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6"/>
          <w:szCs w:val="26"/>
        </w:rPr>
        <w:id w:val="1483743732"/>
        <w:docPartObj>
          <w:docPartGallery w:val="Cover Pages"/>
          <w:docPartUnique/>
        </w:docPartObj>
      </w:sdtPr>
      <w:sdtEndPr>
        <w:rPr>
          <w:sz w:val="18"/>
          <w:szCs w:val="20"/>
          <w:lang w:val="en-GB"/>
        </w:rPr>
      </w:sdtEndPr>
      <w:sdtContent>
        <w:p w14:paraId="7D9E6D01" w14:textId="77777777" w:rsidR="002D2F24" w:rsidRPr="009557C5" w:rsidRDefault="002D2F24">
          <w:pPr>
            <w:rPr>
              <w:sz w:val="26"/>
              <w:szCs w:val="26"/>
            </w:rPr>
          </w:pPr>
          <w:r w:rsidRPr="009557C5">
            <w:rPr>
              <w:noProof/>
              <w:sz w:val="26"/>
              <w:szCs w:val="26"/>
            </w:rPr>
            <mc:AlternateContent>
              <mc:Choice Requires="wpg">
                <w:drawing>
                  <wp:anchor distT="0" distB="0" distL="114300" distR="114300" simplePos="0" relativeHeight="251763712" behindDoc="0" locked="0" layoutInCell="1" allowOverlap="1" wp14:anchorId="7D9E6E1B" wp14:editId="7D9E6E1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 name="Group 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9"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8A3AC14" id="Group 1" o:spid="_x0000_s1026" style="position:absolute;margin-left:0;margin-top:0;width:8in;height:95.7pt;z-index:2517637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RYTMQA&#10;AADaAAAADwAAAGRycy9kb3ducmV2LnhtbESPQUsDMRSE74L/ITzBm822oLTbpqUIpYsHxdqD3h6b&#10;183q5mVJntvtvzeC4HGYmW+Y1Wb0nRoopjawgemkAEVcB9tyY+D4trubg0qCbLELTAYulGCzvr5a&#10;YWnDmV9pOEijMoRTiQacSF9qnWpHHtMk9MTZO4XoUbKMjbYRzxnuOz0rigftseW84LCnR0f11+Hb&#10;G3h5GuaVXGYUn937fher+0/ZfxhzezNul6CERvkP/7Ura2ABv1fyDd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kWEzEAAAA2gAAAA8AAAAAAAAAAAAAAAAAmAIAAGRycy9k&#10;b3ducmV2LnhtbFBLBQYAAAAABAAEAPUAAACJAwAAAAA=&#10;" path="m,l7312660,r,1129665l3619500,733425,,1091565,,xe" fillcolor="#5b9bd5 [3204]" stroked="f" strokeweight="1pt">
                      <v:stroke joinstyle="miter"/>
                      <v:path arrowok="t" o:connecttype="custom" o:connectlocs="0,0;7315200,0;7315200,1130373;3620757,733885;0,1092249;0,0" o:connectangles="0,0,0,0,0,0"/>
                    </v:shape>
                    <v:rect id="Rectangle 13"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RaSr8A&#10;AADbAAAADwAAAGRycy9kb3ducmV2LnhtbERPy6rCMBDdC/5DGMGdpiqIVKPcKwqufIPc3dCMbbnN&#10;pDax1r83guBuDuc5s0VjClFT5XLLCgb9CARxYnXOqYLzad2bgHAeWWNhmRQ8ycFi3m7NMNb2wQeq&#10;jz4VIYRdjAoy78tYSpdkZND1bUkcuKutDPoAq1TqCh8h3BRyGEVjaTDn0JBhScuMkv/j3SjYrpby&#10;On6uzW00+dv9ror6sjc7pbqd5mcKwlPjv+KPe6PD/BG8fwkHyP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9FpKvwAAANsAAAAPAAAAAAAAAAAAAAAAAJgCAABkcnMvZG93bnJl&#10;di54bWxQSwUGAAAAAAQABAD1AAAAhAMAAAAA&#10;" stroked="f" strokeweight="1pt">
                      <v:fill r:id="rId10" o:title="" recolor="t" rotate="t" type="frame"/>
                    </v:rect>
                    <w10:wrap anchorx="page" anchory="page"/>
                  </v:group>
                </w:pict>
              </mc:Fallback>
            </mc:AlternateContent>
          </w:r>
          <w:r w:rsidRPr="009557C5">
            <w:rPr>
              <w:noProof/>
              <w:sz w:val="26"/>
              <w:szCs w:val="26"/>
            </w:rPr>
            <mc:AlternateContent>
              <mc:Choice Requires="wps">
                <w:drawing>
                  <wp:anchor distT="0" distB="0" distL="114300" distR="114300" simplePos="0" relativeHeight="251762688" behindDoc="0" locked="0" layoutInCell="1" allowOverlap="1" wp14:anchorId="7D9E6E1D" wp14:editId="1AFF51C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0" w14:textId="5B86C38A" w:rsidR="004B635D" w:rsidRDefault="004B635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446231919"/>
                                  <w:dataBinding w:prefixMappings="xmlns:ns0='http://schemas.microsoft.com/office/2006/coverPageProps' " w:xpath="/ns0:CoverPageProperties[1]/ns0:Abstract[1]" w:storeItemID="{55AF091B-3C7A-41E3-B477-F2FDAA23CFDA}"/>
                                  <w:text w:multiLine="1"/>
                                </w:sdtPr>
                                <w:sdtEndPr/>
                                <w:sdtContent>
                                  <w:p w14:paraId="7D9E6E91" w14:textId="5381DDDC" w:rsidR="004B635D" w:rsidRDefault="004B635D">
                                    <w:pPr>
                                      <w:pStyle w:val="NoSpacing"/>
                                      <w:jc w:val="right"/>
                                      <w:rPr>
                                        <w:color w:val="595959" w:themeColor="text1" w:themeTint="A6"/>
                                        <w:sz w:val="20"/>
                                        <w:szCs w:val="20"/>
                                      </w:rPr>
                                    </w:pPr>
                                    <w:r>
                                      <w:rPr>
                                        <w:color w:val="595959" w:themeColor="text1" w:themeTint="A6"/>
                                        <w:sz w:val="20"/>
                                        <w:szCs w:val="20"/>
                                      </w:rPr>
                                      <w:t xml:space="preserve">The present incidence stands at 16.5%. The target of the project is to reduce the incidence to &lt;10% by December 2015 through institution of 4 phases of PDSA cycles.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D9E6E1D" id="_x0000_t202" coordsize="21600,21600" o:spt="202" path="m,l,21600r21600,l21600,xe">
                    <v:stroke joinstyle="miter"/>
                    <v:path gradientshapeok="t" o:connecttype="rect"/>
                  </v:shapetype>
                  <v:shape id="Text Box 15" o:spid="_x0000_s1026" type="#_x0000_t202" style="position:absolute;margin-left:0;margin-top:0;width:8in;height:79.5pt;z-index:2517626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XWGfgIAAGA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" filled="f" stroked="f" strokeweight=".5pt">
                    <v:textbox style="mso-fit-shape-to-text:t" inset="126pt,0,54pt,0">
                      <w:txbxContent>
                        <w:p w14:paraId="7D9E6E90" w14:textId="5B86C38A" w:rsidR="004B635D" w:rsidRDefault="004B635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446231919"/>
                            <w:dataBinding w:prefixMappings="xmlns:ns0='http://schemas.microsoft.com/office/2006/coverPageProps' " w:xpath="/ns0:CoverPageProperties[1]/ns0:Abstract[1]" w:storeItemID="{55AF091B-3C7A-41E3-B477-F2FDAA23CFDA}"/>
                            <w:text w:multiLine="1"/>
                          </w:sdtPr>
                          <w:sdtEndPr/>
                          <w:sdtContent>
                            <w:p w14:paraId="7D9E6E91" w14:textId="5381DDDC" w:rsidR="004B635D" w:rsidRDefault="004B635D">
                              <w:pPr>
                                <w:pStyle w:val="NoSpacing"/>
                                <w:jc w:val="right"/>
                                <w:rPr>
                                  <w:color w:val="595959" w:themeColor="text1" w:themeTint="A6"/>
                                  <w:sz w:val="20"/>
                                  <w:szCs w:val="20"/>
                                </w:rPr>
                              </w:pPr>
                              <w:r>
                                <w:rPr>
                                  <w:color w:val="595959" w:themeColor="text1" w:themeTint="A6"/>
                                  <w:sz w:val="20"/>
                                  <w:szCs w:val="20"/>
                                </w:rPr>
                                <w:t xml:space="preserve">The present incidence stands at 16.5%. The target of the project is to reduce the incidence to &lt;10% by December 2015 through institution of 4 phases of PDSA cycles. </w:t>
                              </w:r>
                            </w:p>
                          </w:sdtContent>
                        </w:sdt>
                      </w:txbxContent>
                    </v:textbox>
                    <w10:wrap type="square" anchorx="page" anchory="page"/>
                  </v:shape>
                </w:pict>
              </mc:Fallback>
            </mc:AlternateContent>
          </w:r>
        </w:p>
        <w:p w14:paraId="7D9E6D02" w14:textId="70BD9D84" w:rsidR="00BC6449" w:rsidRPr="009557C5" w:rsidRDefault="00235A49">
          <w:pPr>
            <w:rPr>
              <w:sz w:val="26"/>
              <w:szCs w:val="26"/>
              <w:lang w:val="en-GB"/>
            </w:rPr>
          </w:pPr>
          <w:r>
            <w:rPr>
              <w:b/>
              <w:noProof/>
              <w:sz w:val="26"/>
              <w:szCs w:val="26"/>
            </w:rPr>
            <mc:AlternateContent>
              <mc:Choice Requires="wps">
                <w:drawing>
                  <wp:anchor distT="0" distB="0" distL="114300" distR="114300" simplePos="0" relativeHeight="251767808" behindDoc="0" locked="0" layoutInCell="1" allowOverlap="1" wp14:anchorId="3550BE20" wp14:editId="5284B779">
                    <wp:simplePos x="0" y="0"/>
                    <wp:positionH relativeFrom="page">
                      <wp:align>right</wp:align>
                    </wp:positionH>
                    <wp:positionV relativeFrom="paragraph">
                      <wp:posOffset>8537516</wp:posOffset>
                    </wp:positionV>
                    <wp:extent cx="701439" cy="1219392"/>
                    <wp:effectExtent l="0" t="0" r="22860" b="19050"/>
                    <wp:wrapNone/>
                    <wp:docPr id="8" name="Rectangle 8"/>
                    <wp:cNvGraphicFramePr/>
                    <a:graphic xmlns:a="http://schemas.openxmlformats.org/drawingml/2006/main">
                      <a:graphicData uri="http://schemas.microsoft.com/office/word/2010/wordprocessingShape">
                        <wps:wsp>
                          <wps:cNvSpPr/>
                          <wps:spPr>
                            <a:xfrm flipH="1">
                              <a:off x="0" y="0"/>
                              <a:ext cx="701439" cy="121939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D1C8A2" id="Rectangle 8" o:spid="_x0000_s1026" style="position:absolute;margin-left:4.05pt;margin-top:672.25pt;width:55.25pt;height:96pt;flip:x;z-index:2517678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" fillcolor="white [3212]" strokecolor="white [3212]" strokeweight="1pt">
                    <w10:wrap anchorx="page"/>
                  </v:rect>
                </w:pict>
              </mc:Fallback>
            </mc:AlternateContent>
          </w:r>
          <w:r w:rsidR="005340E4" w:rsidRPr="009557C5">
            <w:rPr>
              <w:noProof/>
              <w:sz w:val="26"/>
              <w:szCs w:val="26"/>
            </w:rPr>
            <mc:AlternateContent>
              <mc:Choice Requires="wps">
                <w:drawing>
                  <wp:anchor distT="0" distB="0" distL="114300" distR="114300" simplePos="0" relativeHeight="251761664" behindDoc="0" locked="0" layoutInCell="1" allowOverlap="1" wp14:anchorId="7D9E6E1F" wp14:editId="4EF9F937">
                    <wp:simplePos x="0" y="0"/>
                    <wp:positionH relativeFrom="page">
                      <wp:posOffset>228488</wp:posOffset>
                    </wp:positionH>
                    <wp:positionV relativeFrom="margin">
                      <wp:posOffset>8248650</wp:posOffset>
                    </wp:positionV>
                    <wp:extent cx="7315200" cy="894715"/>
                    <wp:effectExtent l="0" t="0" r="0" b="635"/>
                    <wp:wrapSquare wrapText="bothSides"/>
                    <wp:docPr id="14" name="Text Box 14"/>
                    <wp:cNvGraphicFramePr/>
                    <a:graphic xmlns:a="http://schemas.openxmlformats.org/drawingml/2006/main">
                      <a:graphicData uri="http://schemas.microsoft.com/office/word/2010/wordprocessingShape">
                        <wps:wsp>
                          <wps:cNvSpPr txBox="1"/>
                          <wps:spPr>
                            <a:xfrm>
                              <a:off x="0" y="0"/>
                              <a:ext cx="7315200" cy="894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595959" w:themeColor="text1" w:themeTint="A6"/>
                                    <w:sz w:val="28"/>
                                    <w:szCs w:val="28"/>
                                  </w:rPr>
                                  <w:alias w:val="Author"/>
                                  <w:tag w:val=""/>
                                  <w:id w:val="-849488136"/>
                                  <w:dataBinding w:prefixMappings="xmlns:ns0='http://purl.org/dc/elements/1.1/' xmlns:ns1='http://schemas.openxmlformats.org/package/2006/metadata/core-properties' " w:xpath="/ns1:coreProperties[1]/ns0:creator[1]" w:storeItemID="{6C3C8BC8-F283-45AE-878A-BAB7291924A1}"/>
                                  <w:text/>
                                </w:sdtPr>
                                <w:sdtEndPr/>
                                <w:sdtContent>
                                  <w:p w14:paraId="7D9E6E92" w14:textId="77777777" w:rsidR="004B635D" w:rsidRPr="005340E4" w:rsidRDefault="004B635D">
                                    <w:pPr>
                                      <w:pStyle w:val="NoSpacing"/>
                                      <w:jc w:val="right"/>
                                      <w:rPr>
                                        <w:b/>
                                        <w:color w:val="595959" w:themeColor="text1" w:themeTint="A6"/>
                                        <w:sz w:val="28"/>
                                        <w:szCs w:val="28"/>
                                      </w:rPr>
                                    </w:pPr>
                                    <w:r w:rsidRPr="005340E4">
                                      <w:rPr>
                                        <w:b/>
                                        <w:color w:val="595959" w:themeColor="text1" w:themeTint="A6"/>
                                        <w:sz w:val="28"/>
                                        <w:szCs w:val="28"/>
                                      </w:rPr>
                                      <w:t>Taiye Balogun</w:t>
                                    </w:r>
                                  </w:p>
                                </w:sdtContent>
                              </w:sdt>
                              <w:p w14:paraId="7D9E6E93" w14:textId="62862302" w:rsidR="004B635D" w:rsidRDefault="00A45838">
                                <w:pPr>
                                  <w:pStyle w:val="NoSpacing"/>
                                  <w:jc w:val="right"/>
                                  <w:rPr>
                                    <w:color w:val="595959" w:themeColor="text1" w:themeTint="A6"/>
                                    <w:sz w:val="18"/>
                                    <w:szCs w:val="18"/>
                                  </w:rPr>
                                </w:pPr>
                                <w:sdt>
                                  <w:sdtPr>
                                    <w:rPr>
                                      <w:color w:val="595959" w:themeColor="text1" w:themeTint="A6"/>
                                      <w:sz w:val="18"/>
                                      <w:szCs w:val="18"/>
                                    </w:rPr>
                                    <w:alias w:val="Email"/>
                                    <w:tag w:val="Email"/>
                                    <w:id w:val="1584176490"/>
                                    <w:dataBinding w:prefixMappings="xmlns:ns0='http://schemas.microsoft.com/office/2006/coverPageProps' " w:xpath="/ns0:CoverPageProperties[1]/ns0:CompanyEmail[1]" w:storeItemID="{55AF091B-3C7A-41E3-B477-F2FDAA23CFDA}"/>
                                    <w:text/>
                                  </w:sdtPr>
                                  <w:sdtEndPr/>
                                  <w:sdtContent>
                                    <w:r w:rsidR="004B635D">
                                      <w:rPr>
                                        <w:color w:val="595959" w:themeColor="text1" w:themeTint="A6"/>
                                        <w:sz w:val="18"/>
                                        <w:szCs w:val="18"/>
                                      </w:rPr>
                                      <w:t>stbalo2002@gmail.com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D9E6E1F" id="Text Box 14" o:spid="_x0000_s1027" type="#_x0000_t202" style="position:absolute;margin-left:18pt;margin-top:649.5pt;width:8in;height:70.45pt;z-index:251761664;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" filled="f" stroked="f" strokeweight=".5pt">
                    <v:textbox inset="126pt,0,54pt,0">
                      <w:txbxContent>
                        <w:sdt>
                          <w:sdtPr>
                            <w:rPr>
                              <w:b/>
                              <w:color w:val="595959" w:themeColor="text1" w:themeTint="A6"/>
                              <w:sz w:val="28"/>
                              <w:szCs w:val="28"/>
                            </w:rPr>
                            <w:alias w:val="Author"/>
                            <w:tag w:val=""/>
                            <w:id w:val="-849488136"/>
                            <w:dataBinding w:prefixMappings="xmlns:ns0='http://purl.org/dc/elements/1.1/' xmlns:ns1='http://schemas.openxmlformats.org/package/2006/metadata/core-properties' " w:xpath="/ns1:coreProperties[1]/ns0:creator[1]" w:storeItemID="{6C3C8BC8-F283-45AE-878A-BAB7291924A1}"/>
                            <w:text/>
                          </w:sdtPr>
                          <w:sdtEndPr/>
                          <w:sdtContent>
                            <w:p w14:paraId="7D9E6E92" w14:textId="77777777" w:rsidR="004B635D" w:rsidRPr="005340E4" w:rsidRDefault="004B635D">
                              <w:pPr>
                                <w:pStyle w:val="NoSpacing"/>
                                <w:jc w:val="right"/>
                                <w:rPr>
                                  <w:b/>
                                  <w:color w:val="595959" w:themeColor="text1" w:themeTint="A6"/>
                                  <w:sz w:val="28"/>
                                  <w:szCs w:val="28"/>
                                </w:rPr>
                              </w:pPr>
                              <w:r w:rsidRPr="005340E4">
                                <w:rPr>
                                  <w:b/>
                                  <w:color w:val="595959" w:themeColor="text1" w:themeTint="A6"/>
                                  <w:sz w:val="28"/>
                                  <w:szCs w:val="28"/>
                                </w:rPr>
                                <w:t>Taiye Balogun</w:t>
                              </w:r>
                            </w:p>
                          </w:sdtContent>
                        </w:sdt>
                        <w:p w14:paraId="7D9E6E93" w14:textId="62862302" w:rsidR="004B635D" w:rsidRDefault="00A45838">
                          <w:pPr>
                            <w:pStyle w:val="NoSpacing"/>
                            <w:jc w:val="right"/>
                            <w:rPr>
                              <w:color w:val="595959" w:themeColor="text1" w:themeTint="A6"/>
                              <w:sz w:val="18"/>
                              <w:szCs w:val="18"/>
                            </w:rPr>
                          </w:pPr>
                          <w:sdt>
                            <w:sdtPr>
                              <w:rPr>
                                <w:color w:val="595959" w:themeColor="text1" w:themeTint="A6"/>
                                <w:sz w:val="18"/>
                                <w:szCs w:val="18"/>
                              </w:rPr>
                              <w:alias w:val="Email"/>
                              <w:tag w:val="Email"/>
                              <w:id w:val="1584176490"/>
                              <w:dataBinding w:prefixMappings="xmlns:ns0='http://schemas.microsoft.com/office/2006/coverPageProps' " w:xpath="/ns0:CoverPageProperties[1]/ns0:CompanyEmail[1]" w:storeItemID="{55AF091B-3C7A-41E3-B477-F2FDAA23CFDA}"/>
                              <w:text/>
                            </w:sdtPr>
                            <w:sdtEndPr/>
                            <w:sdtContent>
                              <w:r w:rsidR="004B635D">
                                <w:rPr>
                                  <w:color w:val="595959" w:themeColor="text1" w:themeTint="A6"/>
                                  <w:sz w:val="18"/>
                                  <w:szCs w:val="18"/>
                                </w:rPr>
                                <w:t>stbalo2002@gmail.com</w:t>
                              </w:r>
                            </w:sdtContent>
                          </w:sdt>
                        </w:p>
                      </w:txbxContent>
                    </v:textbox>
                    <w10:wrap type="square" anchorx="page" anchory="margin"/>
                  </v:shape>
                </w:pict>
              </mc:Fallback>
            </mc:AlternateContent>
          </w:r>
          <w:r w:rsidR="00FB6FCE" w:rsidRPr="009557C5">
            <w:rPr>
              <w:noProof/>
              <w:sz w:val="26"/>
              <w:szCs w:val="26"/>
            </w:rPr>
            <mc:AlternateContent>
              <mc:Choice Requires="wps">
                <w:drawing>
                  <wp:anchor distT="0" distB="0" distL="114300" distR="114300" simplePos="0" relativeHeight="251760640" behindDoc="0" locked="0" layoutInCell="1" allowOverlap="1" wp14:anchorId="7D9E6E21" wp14:editId="29C02A53">
                    <wp:simplePos x="0" y="0"/>
                    <wp:positionH relativeFrom="page">
                      <wp:align>right</wp:align>
                    </wp:positionH>
                    <wp:positionV relativeFrom="page">
                      <wp:posOffset>1551305</wp:posOffset>
                    </wp:positionV>
                    <wp:extent cx="7315200" cy="3638550"/>
                    <wp:effectExtent l="0" t="0" r="0" b="6350"/>
                    <wp:wrapSquare wrapText="bothSides"/>
                    <wp:docPr id="16" name="Text Box 16"/>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4" w14:textId="77777777" w:rsidR="004B635D" w:rsidRDefault="00A45838">
                                <w:pPr>
                                  <w:jc w:val="right"/>
                                  <w:rPr>
                                    <w:color w:val="5B9BD5" w:themeColor="accent1"/>
                                    <w:sz w:val="64"/>
                                    <w:szCs w:val="64"/>
                                  </w:rPr>
                                </w:pPr>
                                <w:sdt>
                                  <w:sdtPr>
                                    <w:rPr>
                                      <w:caps/>
                                      <w:color w:val="5B9BD5" w:themeColor="accent1"/>
                                      <w:sz w:val="64"/>
                                      <w:szCs w:val="64"/>
                                    </w:rPr>
                                    <w:alias w:val="Title"/>
                                    <w:tag w:val=""/>
                                    <w:id w:val="-167872459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B635D">
                                      <w:rPr>
                                        <w:caps/>
                                        <w:color w:val="5B9BD5" w:themeColor="accent1"/>
                                        <w:sz w:val="64"/>
                                        <w:szCs w:val="64"/>
                                      </w:rPr>
                                      <w:t>Incidence of Primary postpartum Haemorrhage in olanrewaju hospital</w:t>
                                    </w:r>
                                  </w:sdtContent>
                                </w:sdt>
                              </w:p>
                              <w:sdt>
                                <w:sdtPr>
                                  <w:rPr>
                                    <w:color w:val="404040" w:themeColor="text1" w:themeTint="BF"/>
                                    <w:sz w:val="36"/>
                                    <w:szCs w:val="36"/>
                                  </w:rPr>
                                  <w:alias w:val="Subtitle"/>
                                  <w:tag w:val=""/>
                                  <w:id w:val="2040011898"/>
                                  <w:dataBinding w:prefixMappings="xmlns:ns0='http://purl.org/dc/elements/1.1/' xmlns:ns1='http://schemas.openxmlformats.org/package/2006/metadata/core-properties' " w:xpath="/ns1:coreProperties[1]/ns0:subject[1]" w:storeItemID="{6C3C8BC8-F283-45AE-878A-BAB7291924A1}"/>
                                  <w:text/>
                                </w:sdtPr>
                                <w:sdtEndPr/>
                                <w:sdtContent>
                                  <w:p w14:paraId="7D9E6E95" w14:textId="77777777" w:rsidR="004B635D" w:rsidRDefault="004B635D">
                                    <w:pPr>
                                      <w:jc w:val="right"/>
                                      <w:rPr>
                                        <w:smallCaps/>
                                        <w:color w:val="404040" w:themeColor="text1" w:themeTint="BF"/>
                                        <w:sz w:val="36"/>
                                        <w:szCs w:val="36"/>
                                      </w:rPr>
                                    </w:pPr>
                                    <w:r>
                                      <w:rPr>
                                        <w:color w:val="404040" w:themeColor="text1" w:themeTint="BF"/>
                                        <w:sz w:val="36"/>
                                        <w:szCs w:val="36"/>
                                      </w:rPr>
                                      <w:t>A Quality Improvement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D9E6E21" id="Text Box 16" o:spid="_x0000_s1028" type="#_x0000_t202" style="position:absolute;margin-left:524.8pt;margin-top:122.15pt;width:8in;height:286.5pt;z-index:251760640;visibility:visible;mso-wrap-style:square;mso-width-percent:941;mso-height-percent:363;mso-wrap-distance-left:9pt;mso-wrap-distance-top:0;mso-wrap-distance-right:9pt;mso-wrap-distance-bottom:0;mso-position-horizontal:right;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" filled="f" stroked="f" strokeweight=".5pt">
                    <v:textbox inset="126pt,0,54pt,0">
                      <w:txbxContent>
                        <w:p w14:paraId="7D9E6E94" w14:textId="77777777" w:rsidR="004B635D" w:rsidRDefault="00A45838">
                          <w:pPr>
                            <w:jc w:val="right"/>
                            <w:rPr>
                              <w:color w:val="5B9BD5" w:themeColor="accent1"/>
                              <w:sz w:val="64"/>
                              <w:szCs w:val="64"/>
                            </w:rPr>
                          </w:pPr>
                          <w:sdt>
                            <w:sdtPr>
                              <w:rPr>
                                <w:caps/>
                                <w:color w:val="5B9BD5" w:themeColor="accent1"/>
                                <w:sz w:val="64"/>
                                <w:szCs w:val="64"/>
                              </w:rPr>
                              <w:alias w:val="Title"/>
                              <w:tag w:val=""/>
                              <w:id w:val="-167872459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B635D">
                                <w:rPr>
                                  <w:caps/>
                                  <w:color w:val="5B9BD5" w:themeColor="accent1"/>
                                  <w:sz w:val="64"/>
                                  <w:szCs w:val="64"/>
                                </w:rPr>
                                <w:t>Incidence of Primary postpartum Haemorrhage in olanrewaju hospital</w:t>
                              </w:r>
                            </w:sdtContent>
                          </w:sdt>
                        </w:p>
                        <w:sdt>
                          <w:sdtPr>
                            <w:rPr>
                              <w:color w:val="404040" w:themeColor="text1" w:themeTint="BF"/>
                              <w:sz w:val="36"/>
                              <w:szCs w:val="36"/>
                            </w:rPr>
                            <w:alias w:val="Subtitle"/>
                            <w:tag w:val=""/>
                            <w:id w:val="2040011898"/>
                            <w:dataBinding w:prefixMappings="xmlns:ns0='http://purl.org/dc/elements/1.1/' xmlns:ns1='http://schemas.openxmlformats.org/package/2006/metadata/core-properties' " w:xpath="/ns1:coreProperties[1]/ns0:subject[1]" w:storeItemID="{6C3C8BC8-F283-45AE-878A-BAB7291924A1}"/>
                            <w:text/>
                          </w:sdtPr>
                          <w:sdtEndPr/>
                          <w:sdtContent>
                            <w:p w14:paraId="7D9E6E95" w14:textId="77777777" w:rsidR="004B635D" w:rsidRDefault="004B635D">
                              <w:pPr>
                                <w:jc w:val="right"/>
                                <w:rPr>
                                  <w:smallCaps/>
                                  <w:color w:val="404040" w:themeColor="text1" w:themeTint="BF"/>
                                  <w:sz w:val="36"/>
                                  <w:szCs w:val="36"/>
                                </w:rPr>
                              </w:pPr>
                              <w:r>
                                <w:rPr>
                                  <w:color w:val="404040" w:themeColor="text1" w:themeTint="BF"/>
                                  <w:sz w:val="36"/>
                                  <w:szCs w:val="36"/>
                                </w:rPr>
                                <w:t>A Quality Improvement Project</w:t>
                              </w:r>
                            </w:p>
                          </w:sdtContent>
                        </w:sdt>
                      </w:txbxContent>
                    </v:textbox>
                    <w10:wrap type="square" anchorx="page" anchory="page"/>
                  </v:shape>
                </w:pict>
              </mc:Fallback>
            </mc:AlternateContent>
          </w:r>
          <w:r w:rsidR="002D2F24" w:rsidRPr="009557C5">
            <w:rPr>
              <w:sz w:val="26"/>
              <w:szCs w:val="26"/>
              <w:lang w:val="en-GB"/>
            </w:rPr>
            <w:br w:type="page"/>
          </w:r>
        </w:p>
        <w:sdt>
          <w:sdtPr>
            <w:rPr>
              <w:rFonts w:asciiTheme="minorHAnsi" w:eastAsiaTheme="minorHAnsi" w:hAnsiTheme="minorHAnsi" w:cstheme="minorBidi"/>
              <w:color w:val="auto"/>
              <w:sz w:val="22"/>
              <w:szCs w:val="22"/>
            </w:rPr>
            <w:id w:val="-1627692153"/>
            <w:docPartObj>
              <w:docPartGallery w:val="Table of Contents"/>
              <w:docPartUnique/>
            </w:docPartObj>
          </w:sdtPr>
          <w:sdtEndPr>
            <w:rPr>
              <w:b/>
              <w:bCs/>
              <w:noProof/>
              <w:sz w:val="18"/>
              <w:szCs w:val="20"/>
            </w:rPr>
          </w:sdtEndPr>
          <w:sdtContent>
            <w:p w14:paraId="184757E6" w14:textId="538925DA" w:rsidR="00E070AE" w:rsidRDefault="00E070AE">
              <w:pPr>
                <w:pStyle w:val="TOCHeading"/>
              </w:pPr>
              <w:r>
                <w:t>Table of Contents</w:t>
              </w:r>
            </w:p>
            <w:p w14:paraId="2FF9B3C9" w14:textId="77777777" w:rsidR="00CC6D6C" w:rsidRPr="00CC6D6C" w:rsidRDefault="00E070AE">
              <w:pPr>
                <w:pStyle w:val="TOC1"/>
                <w:tabs>
                  <w:tab w:val="right" w:leader="dot" w:pos="10790"/>
                </w:tabs>
                <w:rPr>
                  <w:rFonts w:eastAsiaTheme="minorEastAsia"/>
                  <w:noProof/>
                  <w:sz w:val="18"/>
                  <w:szCs w:val="20"/>
                </w:rPr>
              </w:pPr>
              <w:r w:rsidRPr="00CC6D6C">
                <w:rPr>
                  <w:sz w:val="18"/>
                  <w:szCs w:val="20"/>
                </w:rPr>
                <w:fldChar w:fldCharType="begin"/>
              </w:r>
              <w:r w:rsidRPr="00CC6D6C">
                <w:rPr>
                  <w:sz w:val="18"/>
                  <w:szCs w:val="20"/>
                </w:rPr>
                <w:instrText xml:space="preserve"> TOC \o "1-3" \h \z \u </w:instrText>
              </w:r>
              <w:r w:rsidRPr="00CC6D6C">
                <w:rPr>
                  <w:sz w:val="18"/>
                  <w:szCs w:val="20"/>
                </w:rPr>
                <w:fldChar w:fldCharType="separate"/>
              </w:r>
              <w:hyperlink w:anchor="_Toc420175213" w:history="1">
                <w:r w:rsidR="00CC6D6C" w:rsidRPr="00CC6D6C">
                  <w:rPr>
                    <w:rStyle w:val="Hyperlink"/>
                    <w:noProof/>
                    <w:sz w:val="18"/>
                    <w:szCs w:val="20"/>
                    <w:lang w:val="en-GB"/>
                  </w:rPr>
                  <w:t>ABBREVIATIONS</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_Toc420175213 \h </w:instrText>
                </w:r>
                <w:r w:rsidR="00CC6D6C" w:rsidRPr="00CC6D6C">
                  <w:rPr>
                    <w:noProof/>
                    <w:webHidden/>
                    <w:sz w:val="18"/>
                    <w:szCs w:val="20"/>
                  </w:rPr>
                </w:r>
                <w:r w:rsidR="00CC6D6C" w:rsidRPr="00CC6D6C">
                  <w:rPr>
                    <w:noProof/>
                    <w:webHidden/>
                    <w:sz w:val="18"/>
                    <w:szCs w:val="20"/>
                  </w:rPr>
                  <w:fldChar w:fldCharType="separate"/>
                </w:r>
                <w:r w:rsidR="00E9073C">
                  <w:rPr>
                    <w:noProof/>
                    <w:webHidden/>
                    <w:sz w:val="18"/>
                    <w:szCs w:val="20"/>
                  </w:rPr>
                  <w:t>2</w:t>
                </w:r>
                <w:r w:rsidR="00CC6D6C" w:rsidRPr="00CC6D6C">
                  <w:rPr>
                    <w:noProof/>
                    <w:webHidden/>
                    <w:sz w:val="18"/>
                    <w:szCs w:val="20"/>
                  </w:rPr>
                  <w:fldChar w:fldCharType="end"/>
                </w:r>
              </w:hyperlink>
            </w:p>
            <w:p w14:paraId="1973051B" w14:textId="77777777" w:rsidR="00CC6D6C" w:rsidRPr="00CC6D6C" w:rsidRDefault="00CC6D6C">
              <w:pPr>
                <w:pStyle w:val="TOC1"/>
                <w:tabs>
                  <w:tab w:val="right" w:leader="dot" w:pos="10790"/>
                </w:tabs>
                <w:rPr>
                  <w:rFonts w:eastAsiaTheme="minorEastAsia"/>
                  <w:noProof/>
                  <w:sz w:val="18"/>
                  <w:szCs w:val="20"/>
                </w:rPr>
              </w:pPr>
              <w:hyperlink w:anchor="_Toc420175214" w:history="1">
                <w:r w:rsidRPr="00CC6D6C">
                  <w:rPr>
                    <w:rStyle w:val="Hyperlink"/>
                    <w:b/>
                    <w:noProof/>
                    <w:sz w:val="18"/>
                    <w:szCs w:val="20"/>
                    <w:lang w:val="en-GB"/>
                  </w:rPr>
                  <w:t>DEFINE</w:t>
                </w:r>
                <w:r w:rsidRPr="00CC6D6C">
                  <w:rPr>
                    <w:noProof/>
                    <w:webHidden/>
                    <w:sz w:val="18"/>
                    <w:szCs w:val="20"/>
                  </w:rPr>
                  <w:tab/>
                </w:r>
                <w:r w:rsidRPr="00CC6D6C">
                  <w:rPr>
                    <w:noProof/>
                    <w:webHidden/>
                    <w:sz w:val="18"/>
                    <w:szCs w:val="20"/>
                  </w:rPr>
                  <w:fldChar w:fldCharType="begin"/>
                </w:r>
                <w:r w:rsidRPr="00CC6D6C">
                  <w:rPr>
                    <w:noProof/>
                    <w:webHidden/>
                    <w:sz w:val="18"/>
                    <w:szCs w:val="20"/>
                  </w:rPr>
                  <w:instrText xml:space="preserve"> PAGEREF _Toc420175214 \h </w:instrText>
                </w:r>
                <w:r w:rsidRPr="00CC6D6C">
                  <w:rPr>
                    <w:noProof/>
                    <w:webHidden/>
                    <w:sz w:val="18"/>
                    <w:szCs w:val="20"/>
                  </w:rPr>
                </w:r>
                <w:r w:rsidRPr="00CC6D6C">
                  <w:rPr>
                    <w:noProof/>
                    <w:webHidden/>
                    <w:sz w:val="18"/>
                    <w:szCs w:val="20"/>
                  </w:rPr>
                  <w:fldChar w:fldCharType="separate"/>
                </w:r>
                <w:r w:rsidR="00E9073C">
                  <w:rPr>
                    <w:noProof/>
                    <w:webHidden/>
                    <w:sz w:val="18"/>
                    <w:szCs w:val="20"/>
                  </w:rPr>
                  <w:t>3</w:t>
                </w:r>
                <w:r w:rsidRPr="00CC6D6C">
                  <w:rPr>
                    <w:noProof/>
                    <w:webHidden/>
                    <w:sz w:val="18"/>
                    <w:szCs w:val="20"/>
                  </w:rPr>
                  <w:fldChar w:fldCharType="end"/>
                </w:r>
              </w:hyperlink>
            </w:p>
            <w:p w14:paraId="6C97A38A" w14:textId="77777777" w:rsidR="00CC6D6C" w:rsidRPr="00CC6D6C" w:rsidRDefault="00CC6D6C">
              <w:pPr>
                <w:pStyle w:val="TOC2"/>
                <w:tabs>
                  <w:tab w:val="right" w:leader="dot" w:pos="10790"/>
                </w:tabs>
                <w:rPr>
                  <w:rFonts w:eastAsiaTheme="minorEastAsia"/>
                  <w:noProof/>
                  <w:sz w:val="18"/>
                  <w:szCs w:val="20"/>
                </w:rPr>
              </w:pPr>
              <w:hyperlink w:anchor="_Toc420175215" w:history="1">
                <w:r w:rsidRPr="00CC6D6C">
                  <w:rPr>
                    <w:rStyle w:val="Hyperlink"/>
                    <w:noProof/>
                    <w:sz w:val="18"/>
                    <w:szCs w:val="20"/>
                    <w:lang w:val="en-GB"/>
                  </w:rPr>
                  <w:t>PROJECT TITLE</w:t>
                </w:r>
                <w:r w:rsidRPr="00CC6D6C">
                  <w:rPr>
                    <w:noProof/>
                    <w:webHidden/>
                    <w:sz w:val="18"/>
                    <w:szCs w:val="20"/>
                  </w:rPr>
                  <w:tab/>
                </w:r>
                <w:r w:rsidRPr="00CC6D6C">
                  <w:rPr>
                    <w:noProof/>
                    <w:webHidden/>
                    <w:sz w:val="18"/>
                    <w:szCs w:val="20"/>
                  </w:rPr>
                  <w:fldChar w:fldCharType="begin"/>
                </w:r>
                <w:r w:rsidRPr="00CC6D6C">
                  <w:rPr>
                    <w:noProof/>
                    <w:webHidden/>
                    <w:sz w:val="18"/>
                    <w:szCs w:val="20"/>
                  </w:rPr>
                  <w:instrText xml:space="preserve"> PAGEREF _Toc420175215 \h </w:instrText>
                </w:r>
                <w:r w:rsidRPr="00CC6D6C">
                  <w:rPr>
                    <w:noProof/>
                    <w:webHidden/>
                    <w:sz w:val="18"/>
                    <w:szCs w:val="20"/>
                  </w:rPr>
                </w:r>
                <w:r w:rsidRPr="00CC6D6C">
                  <w:rPr>
                    <w:noProof/>
                    <w:webHidden/>
                    <w:sz w:val="18"/>
                    <w:szCs w:val="20"/>
                  </w:rPr>
                  <w:fldChar w:fldCharType="separate"/>
                </w:r>
                <w:r w:rsidR="00E9073C">
                  <w:rPr>
                    <w:noProof/>
                    <w:webHidden/>
                    <w:sz w:val="18"/>
                    <w:szCs w:val="20"/>
                  </w:rPr>
                  <w:t>3</w:t>
                </w:r>
                <w:r w:rsidRPr="00CC6D6C">
                  <w:rPr>
                    <w:noProof/>
                    <w:webHidden/>
                    <w:sz w:val="18"/>
                    <w:szCs w:val="20"/>
                  </w:rPr>
                  <w:fldChar w:fldCharType="end"/>
                </w:r>
              </w:hyperlink>
            </w:p>
            <w:p w14:paraId="1069D0F5" w14:textId="77777777" w:rsidR="00CC6D6C" w:rsidRPr="00CC6D6C" w:rsidRDefault="00CC6D6C">
              <w:pPr>
                <w:pStyle w:val="TOC2"/>
                <w:tabs>
                  <w:tab w:val="right" w:leader="dot" w:pos="10790"/>
                </w:tabs>
                <w:rPr>
                  <w:rFonts w:eastAsiaTheme="minorEastAsia"/>
                  <w:noProof/>
                  <w:sz w:val="18"/>
                  <w:szCs w:val="20"/>
                </w:rPr>
              </w:pPr>
              <w:hyperlink w:anchor="_Toc420175216" w:history="1">
                <w:r w:rsidRPr="00CC6D6C">
                  <w:rPr>
                    <w:rStyle w:val="Hyperlink"/>
                    <w:noProof/>
                    <w:sz w:val="18"/>
                    <w:szCs w:val="20"/>
                    <w:lang w:val="en-GB"/>
                  </w:rPr>
                  <w:t>AIM</w:t>
                </w:r>
                <w:r w:rsidRPr="00CC6D6C">
                  <w:rPr>
                    <w:noProof/>
                    <w:webHidden/>
                    <w:sz w:val="18"/>
                    <w:szCs w:val="20"/>
                  </w:rPr>
                  <w:tab/>
                </w:r>
                <w:r w:rsidRPr="00CC6D6C">
                  <w:rPr>
                    <w:noProof/>
                    <w:webHidden/>
                    <w:sz w:val="18"/>
                    <w:szCs w:val="20"/>
                  </w:rPr>
                  <w:fldChar w:fldCharType="begin"/>
                </w:r>
                <w:r w:rsidRPr="00CC6D6C">
                  <w:rPr>
                    <w:noProof/>
                    <w:webHidden/>
                    <w:sz w:val="18"/>
                    <w:szCs w:val="20"/>
                  </w:rPr>
                  <w:instrText xml:space="preserve"> PAGEREF _Toc420175216 \h </w:instrText>
                </w:r>
                <w:r w:rsidRPr="00CC6D6C">
                  <w:rPr>
                    <w:noProof/>
                    <w:webHidden/>
                    <w:sz w:val="18"/>
                    <w:szCs w:val="20"/>
                  </w:rPr>
                </w:r>
                <w:r w:rsidRPr="00CC6D6C">
                  <w:rPr>
                    <w:noProof/>
                    <w:webHidden/>
                    <w:sz w:val="18"/>
                    <w:szCs w:val="20"/>
                  </w:rPr>
                  <w:fldChar w:fldCharType="separate"/>
                </w:r>
                <w:r w:rsidR="00E9073C">
                  <w:rPr>
                    <w:noProof/>
                    <w:webHidden/>
                    <w:sz w:val="18"/>
                    <w:szCs w:val="20"/>
                  </w:rPr>
                  <w:t>3</w:t>
                </w:r>
                <w:r w:rsidRPr="00CC6D6C">
                  <w:rPr>
                    <w:noProof/>
                    <w:webHidden/>
                    <w:sz w:val="18"/>
                    <w:szCs w:val="20"/>
                  </w:rPr>
                  <w:fldChar w:fldCharType="end"/>
                </w:r>
              </w:hyperlink>
            </w:p>
            <w:p w14:paraId="4682092A" w14:textId="77777777" w:rsidR="00CC6D6C" w:rsidRPr="00CC6D6C" w:rsidRDefault="00CC6D6C">
              <w:pPr>
                <w:pStyle w:val="TOC2"/>
                <w:tabs>
                  <w:tab w:val="right" w:leader="dot" w:pos="10790"/>
                </w:tabs>
                <w:rPr>
                  <w:rFonts w:eastAsiaTheme="minorEastAsia"/>
                  <w:noProof/>
                  <w:sz w:val="18"/>
                  <w:szCs w:val="20"/>
                </w:rPr>
              </w:pPr>
              <w:hyperlink w:anchor="_Toc420175217" w:history="1">
                <w:r w:rsidRPr="00CC6D6C">
                  <w:rPr>
                    <w:rStyle w:val="Hyperlink"/>
                    <w:noProof/>
                    <w:sz w:val="18"/>
                    <w:szCs w:val="20"/>
                    <w:lang w:val="en-GB"/>
                  </w:rPr>
                  <w:t>NEED FOR PROJECT</w:t>
                </w:r>
                <w:r w:rsidRPr="00CC6D6C">
                  <w:rPr>
                    <w:noProof/>
                    <w:webHidden/>
                    <w:sz w:val="18"/>
                    <w:szCs w:val="20"/>
                  </w:rPr>
                  <w:tab/>
                </w:r>
                <w:r w:rsidRPr="00CC6D6C">
                  <w:rPr>
                    <w:noProof/>
                    <w:webHidden/>
                    <w:sz w:val="18"/>
                    <w:szCs w:val="20"/>
                  </w:rPr>
                  <w:fldChar w:fldCharType="begin"/>
                </w:r>
                <w:r w:rsidRPr="00CC6D6C">
                  <w:rPr>
                    <w:noProof/>
                    <w:webHidden/>
                    <w:sz w:val="18"/>
                    <w:szCs w:val="20"/>
                  </w:rPr>
                  <w:instrText xml:space="preserve"> PAGEREF _Toc420175217 \h </w:instrText>
                </w:r>
                <w:r w:rsidRPr="00CC6D6C">
                  <w:rPr>
                    <w:noProof/>
                    <w:webHidden/>
                    <w:sz w:val="18"/>
                    <w:szCs w:val="20"/>
                  </w:rPr>
                </w:r>
                <w:r w:rsidRPr="00CC6D6C">
                  <w:rPr>
                    <w:noProof/>
                    <w:webHidden/>
                    <w:sz w:val="18"/>
                    <w:szCs w:val="20"/>
                  </w:rPr>
                  <w:fldChar w:fldCharType="separate"/>
                </w:r>
                <w:r w:rsidR="00E9073C">
                  <w:rPr>
                    <w:noProof/>
                    <w:webHidden/>
                    <w:sz w:val="18"/>
                    <w:szCs w:val="20"/>
                  </w:rPr>
                  <w:t>3</w:t>
                </w:r>
                <w:r w:rsidRPr="00CC6D6C">
                  <w:rPr>
                    <w:noProof/>
                    <w:webHidden/>
                    <w:sz w:val="18"/>
                    <w:szCs w:val="20"/>
                  </w:rPr>
                  <w:fldChar w:fldCharType="end"/>
                </w:r>
              </w:hyperlink>
            </w:p>
            <w:p w14:paraId="05A67903" w14:textId="77777777" w:rsidR="00CC6D6C" w:rsidRPr="00CC6D6C" w:rsidRDefault="00CC6D6C">
              <w:pPr>
                <w:pStyle w:val="TOC2"/>
                <w:tabs>
                  <w:tab w:val="right" w:leader="dot" w:pos="10790"/>
                </w:tabs>
                <w:rPr>
                  <w:rFonts w:eastAsiaTheme="minorEastAsia"/>
                  <w:noProof/>
                  <w:sz w:val="18"/>
                  <w:szCs w:val="20"/>
                </w:rPr>
              </w:pPr>
              <w:hyperlink w:anchor="_Toc420175218" w:history="1">
                <w:r w:rsidRPr="00CC6D6C">
                  <w:rPr>
                    <w:rStyle w:val="Hyperlink"/>
                    <w:noProof/>
                    <w:sz w:val="18"/>
                    <w:szCs w:val="20"/>
                    <w:lang w:val="en-GB"/>
                  </w:rPr>
                  <w:t>PROJECT SPONSOR</w:t>
                </w:r>
                <w:r w:rsidRPr="00CC6D6C">
                  <w:rPr>
                    <w:noProof/>
                    <w:webHidden/>
                    <w:sz w:val="18"/>
                    <w:szCs w:val="20"/>
                  </w:rPr>
                  <w:tab/>
                </w:r>
                <w:r w:rsidRPr="00CC6D6C">
                  <w:rPr>
                    <w:noProof/>
                    <w:webHidden/>
                    <w:sz w:val="18"/>
                    <w:szCs w:val="20"/>
                  </w:rPr>
                  <w:fldChar w:fldCharType="begin"/>
                </w:r>
                <w:r w:rsidRPr="00CC6D6C">
                  <w:rPr>
                    <w:noProof/>
                    <w:webHidden/>
                    <w:sz w:val="18"/>
                    <w:szCs w:val="20"/>
                  </w:rPr>
                  <w:instrText xml:space="preserve"> PAGEREF _Toc420175218 \h </w:instrText>
                </w:r>
                <w:r w:rsidRPr="00CC6D6C">
                  <w:rPr>
                    <w:noProof/>
                    <w:webHidden/>
                    <w:sz w:val="18"/>
                    <w:szCs w:val="20"/>
                  </w:rPr>
                </w:r>
                <w:r w:rsidRPr="00CC6D6C">
                  <w:rPr>
                    <w:noProof/>
                    <w:webHidden/>
                    <w:sz w:val="18"/>
                    <w:szCs w:val="20"/>
                  </w:rPr>
                  <w:fldChar w:fldCharType="separate"/>
                </w:r>
                <w:r w:rsidR="00E9073C">
                  <w:rPr>
                    <w:noProof/>
                    <w:webHidden/>
                    <w:sz w:val="18"/>
                    <w:szCs w:val="20"/>
                  </w:rPr>
                  <w:t>3</w:t>
                </w:r>
                <w:r w:rsidRPr="00CC6D6C">
                  <w:rPr>
                    <w:noProof/>
                    <w:webHidden/>
                    <w:sz w:val="18"/>
                    <w:szCs w:val="20"/>
                  </w:rPr>
                  <w:fldChar w:fldCharType="end"/>
                </w:r>
              </w:hyperlink>
            </w:p>
            <w:p w14:paraId="5E7D1904" w14:textId="77777777" w:rsidR="00CC6D6C" w:rsidRPr="00CC6D6C" w:rsidRDefault="00CC6D6C">
              <w:pPr>
                <w:pStyle w:val="TOC2"/>
                <w:tabs>
                  <w:tab w:val="right" w:leader="dot" w:pos="10790"/>
                </w:tabs>
                <w:rPr>
                  <w:rFonts w:eastAsiaTheme="minorEastAsia"/>
                  <w:noProof/>
                  <w:sz w:val="18"/>
                  <w:szCs w:val="20"/>
                </w:rPr>
              </w:pPr>
              <w:hyperlink w:anchor="_Toc420175219" w:history="1">
                <w:r w:rsidRPr="00CC6D6C">
                  <w:rPr>
                    <w:rStyle w:val="Hyperlink"/>
                    <w:noProof/>
                    <w:sz w:val="18"/>
                    <w:szCs w:val="20"/>
                    <w:lang w:val="en-GB"/>
                  </w:rPr>
                  <w:t>PROJECT TEAM</w:t>
                </w:r>
                <w:r w:rsidRPr="00CC6D6C">
                  <w:rPr>
                    <w:noProof/>
                    <w:webHidden/>
                    <w:sz w:val="18"/>
                    <w:szCs w:val="20"/>
                  </w:rPr>
                  <w:tab/>
                </w:r>
                <w:r w:rsidRPr="00CC6D6C">
                  <w:rPr>
                    <w:noProof/>
                    <w:webHidden/>
                    <w:sz w:val="18"/>
                    <w:szCs w:val="20"/>
                  </w:rPr>
                  <w:fldChar w:fldCharType="begin"/>
                </w:r>
                <w:r w:rsidRPr="00CC6D6C">
                  <w:rPr>
                    <w:noProof/>
                    <w:webHidden/>
                    <w:sz w:val="18"/>
                    <w:szCs w:val="20"/>
                  </w:rPr>
                  <w:instrText xml:space="preserve"> PAGEREF _Toc420175219 \h </w:instrText>
                </w:r>
                <w:r w:rsidRPr="00CC6D6C">
                  <w:rPr>
                    <w:noProof/>
                    <w:webHidden/>
                    <w:sz w:val="18"/>
                    <w:szCs w:val="20"/>
                  </w:rPr>
                </w:r>
                <w:r w:rsidRPr="00CC6D6C">
                  <w:rPr>
                    <w:noProof/>
                    <w:webHidden/>
                    <w:sz w:val="18"/>
                    <w:szCs w:val="20"/>
                  </w:rPr>
                  <w:fldChar w:fldCharType="separate"/>
                </w:r>
                <w:r w:rsidR="00E9073C">
                  <w:rPr>
                    <w:noProof/>
                    <w:webHidden/>
                    <w:sz w:val="18"/>
                    <w:szCs w:val="20"/>
                  </w:rPr>
                  <w:t>3</w:t>
                </w:r>
                <w:r w:rsidRPr="00CC6D6C">
                  <w:rPr>
                    <w:noProof/>
                    <w:webHidden/>
                    <w:sz w:val="18"/>
                    <w:szCs w:val="20"/>
                  </w:rPr>
                  <w:fldChar w:fldCharType="end"/>
                </w:r>
              </w:hyperlink>
            </w:p>
            <w:p w14:paraId="00359FC0" w14:textId="77777777" w:rsidR="00CC6D6C" w:rsidRPr="00CC6D6C" w:rsidRDefault="00CC6D6C">
              <w:pPr>
                <w:pStyle w:val="TOC2"/>
                <w:tabs>
                  <w:tab w:val="right" w:leader="dot" w:pos="10790"/>
                </w:tabs>
                <w:rPr>
                  <w:rFonts w:eastAsiaTheme="minorEastAsia"/>
                  <w:noProof/>
                  <w:sz w:val="18"/>
                  <w:szCs w:val="20"/>
                </w:rPr>
              </w:pPr>
              <w:hyperlink w:anchor="_Toc420175220" w:history="1">
                <w:r w:rsidRPr="00CC6D6C">
                  <w:rPr>
                    <w:rStyle w:val="Hyperlink"/>
                    <w:noProof/>
                    <w:sz w:val="18"/>
                    <w:szCs w:val="20"/>
                    <w:lang w:val="en-GB"/>
                  </w:rPr>
                  <w:t>PROJECT SCOPE</w:t>
                </w:r>
                <w:r w:rsidRPr="00CC6D6C">
                  <w:rPr>
                    <w:noProof/>
                    <w:webHidden/>
                    <w:sz w:val="18"/>
                    <w:szCs w:val="20"/>
                  </w:rPr>
                  <w:tab/>
                </w:r>
                <w:r w:rsidRPr="00CC6D6C">
                  <w:rPr>
                    <w:noProof/>
                    <w:webHidden/>
                    <w:sz w:val="18"/>
                    <w:szCs w:val="20"/>
                  </w:rPr>
                  <w:fldChar w:fldCharType="begin"/>
                </w:r>
                <w:r w:rsidRPr="00CC6D6C">
                  <w:rPr>
                    <w:noProof/>
                    <w:webHidden/>
                    <w:sz w:val="18"/>
                    <w:szCs w:val="20"/>
                  </w:rPr>
                  <w:instrText xml:space="preserve"> PAGEREF _Toc420175220 \h </w:instrText>
                </w:r>
                <w:r w:rsidRPr="00CC6D6C">
                  <w:rPr>
                    <w:noProof/>
                    <w:webHidden/>
                    <w:sz w:val="18"/>
                    <w:szCs w:val="20"/>
                  </w:rPr>
                </w:r>
                <w:r w:rsidRPr="00CC6D6C">
                  <w:rPr>
                    <w:noProof/>
                    <w:webHidden/>
                    <w:sz w:val="18"/>
                    <w:szCs w:val="20"/>
                  </w:rPr>
                  <w:fldChar w:fldCharType="separate"/>
                </w:r>
                <w:r w:rsidR="00E9073C">
                  <w:rPr>
                    <w:noProof/>
                    <w:webHidden/>
                    <w:sz w:val="18"/>
                    <w:szCs w:val="20"/>
                  </w:rPr>
                  <w:t>4</w:t>
                </w:r>
                <w:r w:rsidRPr="00CC6D6C">
                  <w:rPr>
                    <w:noProof/>
                    <w:webHidden/>
                    <w:sz w:val="18"/>
                    <w:szCs w:val="20"/>
                  </w:rPr>
                  <w:fldChar w:fldCharType="end"/>
                </w:r>
              </w:hyperlink>
            </w:p>
            <w:p w14:paraId="243E2E71" w14:textId="77777777" w:rsidR="00CC6D6C" w:rsidRPr="00CC6D6C" w:rsidRDefault="00CC6D6C">
              <w:pPr>
                <w:pStyle w:val="TOC2"/>
                <w:tabs>
                  <w:tab w:val="right" w:leader="dot" w:pos="10790"/>
                </w:tabs>
                <w:rPr>
                  <w:rFonts w:eastAsiaTheme="minorEastAsia"/>
                  <w:noProof/>
                  <w:sz w:val="18"/>
                  <w:szCs w:val="20"/>
                </w:rPr>
              </w:pPr>
              <w:hyperlink w:anchor="_Toc420175221" w:history="1">
                <w:r w:rsidRPr="00CC6D6C">
                  <w:rPr>
                    <w:rStyle w:val="Hyperlink"/>
                    <w:noProof/>
                    <w:sz w:val="18"/>
                    <w:szCs w:val="20"/>
                    <w:lang w:val="en-GB"/>
                  </w:rPr>
                  <w:t>PROJECT BOUNDARIES</w:t>
                </w:r>
                <w:r w:rsidRPr="00CC6D6C">
                  <w:rPr>
                    <w:noProof/>
                    <w:webHidden/>
                    <w:sz w:val="18"/>
                    <w:szCs w:val="20"/>
                  </w:rPr>
                  <w:tab/>
                </w:r>
                <w:r w:rsidRPr="00CC6D6C">
                  <w:rPr>
                    <w:noProof/>
                    <w:webHidden/>
                    <w:sz w:val="18"/>
                    <w:szCs w:val="20"/>
                  </w:rPr>
                  <w:fldChar w:fldCharType="begin"/>
                </w:r>
                <w:r w:rsidRPr="00CC6D6C">
                  <w:rPr>
                    <w:noProof/>
                    <w:webHidden/>
                    <w:sz w:val="18"/>
                    <w:szCs w:val="20"/>
                  </w:rPr>
                  <w:instrText xml:space="preserve"> PAGEREF _Toc420175221 \h </w:instrText>
                </w:r>
                <w:r w:rsidRPr="00CC6D6C">
                  <w:rPr>
                    <w:noProof/>
                    <w:webHidden/>
                    <w:sz w:val="18"/>
                    <w:szCs w:val="20"/>
                  </w:rPr>
                </w:r>
                <w:r w:rsidRPr="00CC6D6C">
                  <w:rPr>
                    <w:noProof/>
                    <w:webHidden/>
                    <w:sz w:val="18"/>
                    <w:szCs w:val="20"/>
                  </w:rPr>
                  <w:fldChar w:fldCharType="separate"/>
                </w:r>
                <w:r w:rsidR="00E9073C">
                  <w:rPr>
                    <w:noProof/>
                    <w:webHidden/>
                    <w:sz w:val="18"/>
                    <w:szCs w:val="20"/>
                  </w:rPr>
                  <w:t>4</w:t>
                </w:r>
                <w:r w:rsidRPr="00CC6D6C">
                  <w:rPr>
                    <w:noProof/>
                    <w:webHidden/>
                    <w:sz w:val="18"/>
                    <w:szCs w:val="20"/>
                  </w:rPr>
                  <w:fldChar w:fldCharType="end"/>
                </w:r>
              </w:hyperlink>
            </w:p>
            <w:p w14:paraId="0088668B" w14:textId="77777777" w:rsidR="00CC6D6C" w:rsidRPr="00CC6D6C" w:rsidRDefault="00CC6D6C">
              <w:pPr>
                <w:pStyle w:val="TOC2"/>
                <w:tabs>
                  <w:tab w:val="right" w:leader="dot" w:pos="10790"/>
                </w:tabs>
                <w:rPr>
                  <w:rFonts w:eastAsiaTheme="minorEastAsia"/>
                  <w:noProof/>
                  <w:sz w:val="18"/>
                  <w:szCs w:val="20"/>
                </w:rPr>
              </w:pPr>
              <w:hyperlink w:anchor="_Toc420175222" w:history="1">
                <w:r w:rsidRPr="00CC6D6C">
                  <w:rPr>
                    <w:rStyle w:val="Hyperlink"/>
                    <w:noProof/>
                    <w:sz w:val="18"/>
                    <w:szCs w:val="20"/>
                    <w:lang w:val="en-GB"/>
                  </w:rPr>
                  <w:t>PRIMARY METRICS</w:t>
                </w:r>
                <w:r w:rsidRPr="00CC6D6C">
                  <w:rPr>
                    <w:noProof/>
                    <w:webHidden/>
                    <w:sz w:val="18"/>
                    <w:szCs w:val="20"/>
                  </w:rPr>
                  <w:tab/>
                </w:r>
                <w:r w:rsidRPr="00CC6D6C">
                  <w:rPr>
                    <w:noProof/>
                    <w:webHidden/>
                    <w:sz w:val="18"/>
                    <w:szCs w:val="20"/>
                  </w:rPr>
                  <w:fldChar w:fldCharType="begin"/>
                </w:r>
                <w:r w:rsidRPr="00CC6D6C">
                  <w:rPr>
                    <w:noProof/>
                    <w:webHidden/>
                    <w:sz w:val="18"/>
                    <w:szCs w:val="20"/>
                  </w:rPr>
                  <w:instrText xml:space="preserve"> PAGEREF _Toc420175222 \h </w:instrText>
                </w:r>
                <w:r w:rsidRPr="00CC6D6C">
                  <w:rPr>
                    <w:noProof/>
                    <w:webHidden/>
                    <w:sz w:val="18"/>
                    <w:szCs w:val="20"/>
                  </w:rPr>
                </w:r>
                <w:r w:rsidRPr="00CC6D6C">
                  <w:rPr>
                    <w:noProof/>
                    <w:webHidden/>
                    <w:sz w:val="18"/>
                    <w:szCs w:val="20"/>
                  </w:rPr>
                  <w:fldChar w:fldCharType="separate"/>
                </w:r>
                <w:r w:rsidR="00E9073C">
                  <w:rPr>
                    <w:noProof/>
                    <w:webHidden/>
                    <w:sz w:val="18"/>
                    <w:szCs w:val="20"/>
                  </w:rPr>
                  <w:t>4</w:t>
                </w:r>
                <w:r w:rsidRPr="00CC6D6C">
                  <w:rPr>
                    <w:noProof/>
                    <w:webHidden/>
                    <w:sz w:val="18"/>
                    <w:szCs w:val="20"/>
                  </w:rPr>
                  <w:fldChar w:fldCharType="end"/>
                </w:r>
              </w:hyperlink>
            </w:p>
            <w:p w14:paraId="0BD29AEC" w14:textId="77777777" w:rsidR="00CC6D6C" w:rsidRPr="00CC6D6C" w:rsidRDefault="00CC6D6C">
              <w:pPr>
                <w:pStyle w:val="TOC2"/>
                <w:tabs>
                  <w:tab w:val="right" w:leader="dot" w:pos="10790"/>
                </w:tabs>
                <w:rPr>
                  <w:rFonts w:eastAsiaTheme="minorEastAsia"/>
                  <w:noProof/>
                  <w:sz w:val="18"/>
                  <w:szCs w:val="20"/>
                </w:rPr>
              </w:pPr>
              <w:hyperlink w:anchor="_Toc420175223" w:history="1">
                <w:r w:rsidRPr="00CC6D6C">
                  <w:rPr>
                    <w:rStyle w:val="Hyperlink"/>
                    <w:noProof/>
                    <w:sz w:val="18"/>
                    <w:szCs w:val="20"/>
                    <w:lang w:val="en-GB"/>
                  </w:rPr>
                  <w:t>SECONDARY METRICS</w:t>
                </w:r>
                <w:r w:rsidRPr="00CC6D6C">
                  <w:rPr>
                    <w:noProof/>
                    <w:webHidden/>
                    <w:sz w:val="18"/>
                    <w:szCs w:val="20"/>
                  </w:rPr>
                  <w:tab/>
                </w:r>
                <w:r w:rsidRPr="00CC6D6C">
                  <w:rPr>
                    <w:noProof/>
                    <w:webHidden/>
                    <w:sz w:val="18"/>
                    <w:szCs w:val="20"/>
                  </w:rPr>
                  <w:fldChar w:fldCharType="begin"/>
                </w:r>
                <w:r w:rsidRPr="00CC6D6C">
                  <w:rPr>
                    <w:noProof/>
                    <w:webHidden/>
                    <w:sz w:val="18"/>
                    <w:szCs w:val="20"/>
                  </w:rPr>
                  <w:instrText xml:space="preserve"> PAGEREF _Toc420175223 \h </w:instrText>
                </w:r>
                <w:r w:rsidRPr="00CC6D6C">
                  <w:rPr>
                    <w:noProof/>
                    <w:webHidden/>
                    <w:sz w:val="18"/>
                    <w:szCs w:val="20"/>
                  </w:rPr>
                </w:r>
                <w:r w:rsidRPr="00CC6D6C">
                  <w:rPr>
                    <w:noProof/>
                    <w:webHidden/>
                    <w:sz w:val="18"/>
                    <w:szCs w:val="20"/>
                  </w:rPr>
                  <w:fldChar w:fldCharType="separate"/>
                </w:r>
                <w:r w:rsidR="00E9073C">
                  <w:rPr>
                    <w:noProof/>
                    <w:webHidden/>
                    <w:sz w:val="18"/>
                    <w:szCs w:val="20"/>
                  </w:rPr>
                  <w:t>4</w:t>
                </w:r>
                <w:r w:rsidRPr="00CC6D6C">
                  <w:rPr>
                    <w:noProof/>
                    <w:webHidden/>
                    <w:sz w:val="18"/>
                    <w:szCs w:val="20"/>
                  </w:rPr>
                  <w:fldChar w:fldCharType="end"/>
                </w:r>
              </w:hyperlink>
            </w:p>
            <w:p w14:paraId="298DFA99" w14:textId="77777777" w:rsidR="00CC6D6C" w:rsidRPr="00CC6D6C" w:rsidRDefault="00CC6D6C">
              <w:pPr>
                <w:pStyle w:val="TOC2"/>
                <w:tabs>
                  <w:tab w:val="right" w:leader="dot" w:pos="10790"/>
                </w:tabs>
                <w:rPr>
                  <w:rFonts w:eastAsiaTheme="minorEastAsia"/>
                  <w:noProof/>
                  <w:sz w:val="18"/>
                  <w:szCs w:val="20"/>
                </w:rPr>
              </w:pPr>
              <w:hyperlink w:anchor="_Toc420175224" w:history="1">
                <w:r w:rsidRPr="00CC6D6C">
                  <w:rPr>
                    <w:rStyle w:val="Hyperlink"/>
                    <w:noProof/>
                    <w:sz w:val="18"/>
                    <w:szCs w:val="20"/>
                    <w:lang w:val="en-GB"/>
                  </w:rPr>
                  <w:t>“AS IS” PROCESS MAP</w:t>
                </w:r>
                <w:r w:rsidRPr="00CC6D6C">
                  <w:rPr>
                    <w:noProof/>
                    <w:webHidden/>
                    <w:sz w:val="18"/>
                    <w:szCs w:val="20"/>
                  </w:rPr>
                  <w:tab/>
                </w:r>
                <w:r w:rsidRPr="00CC6D6C">
                  <w:rPr>
                    <w:noProof/>
                    <w:webHidden/>
                    <w:sz w:val="18"/>
                    <w:szCs w:val="20"/>
                  </w:rPr>
                  <w:fldChar w:fldCharType="begin"/>
                </w:r>
                <w:r w:rsidRPr="00CC6D6C">
                  <w:rPr>
                    <w:noProof/>
                    <w:webHidden/>
                    <w:sz w:val="18"/>
                    <w:szCs w:val="20"/>
                  </w:rPr>
                  <w:instrText xml:space="preserve"> PAGEREF _Toc420175224 \h </w:instrText>
                </w:r>
                <w:r w:rsidRPr="00CC6D6C">
                  <w:rPr>
                    <w:noProof/>
                    <w:webHidden/>
                    <w:sz w:val="18"/>
                    <w:szCs w:val="20"/>
                  </w:rPr>
                </w:r>
                <w:r w:rsidRPr="00CC6D6C">
                  <w:rPr>
                    <w:noProof/>
                    <w:webHidden/>
                    <w:sz w:val="18"/>
                    <w:szCs w:val="20"/>
                  </w:rPr>
                  <w:fldChar w:fldCharType="separate"/>
                </w:r>
                <w:r w:rsidR="00E9073C">
                  <w:rPr>
                    <w:noProof/>
                    <w:webHidden/>
                    <w:sz w:val="18"/>
                    <w:szCs w:val="20"/>
                  </w:rPr>
                  <w:t>5</w:t>
                </w:r>
                <w:r w:rsidRPr="00CC6D6C">
                  <w:rPr>
                    <w:noProof/>
                    <w:webHidden/>
                    <w:sz w:val="18"/>
                    <w:szCs w:val="20"/>
                  </w:rPr>
                  <w:fldChar w:fldCharType="end"/>
                </w:r>
              </w:hyperlink>
            </w:p>
            <w:p w14:paraId="46D37AAA" w14:textId="77777777" w:rsidR="00CC6D6C" w:rsidRPr="00CC6D6C" w:rsidRDefault="00CC6D6C">
              <w:pPr>
                <w:pStyle w:val="TOC2"/>
                <w:tabs>
                  <w:tab w:val="right" w:leader="dot" w:pos="10790"/>
                </w:tabs>
                <w:rPr>
                  <w:rFonts w:eastAsiaTheme="minorEastAsia"/>
                  <w:noProof/>
                  <w:sz w:val="18"/>
                  <w:szCs w:val="20"/>
                </w:rPr>
              </w:pPr>
              <w:hyperlink w:anchor="_Toc420175225" w:history="1">
                <w:r w:rsidRPr="00CC6D6C">
                  <w:rPr>
                    <w:rStyle w:val="Hyperlink"/>
                    <w:noProof/>
                    <w:sz w:val="18"/>
                    <w:szCs w:val="20"/>
                    <w:lang w:val="en-GB"/>
                  </w:rPr>
                  <w:t>BENCHMARKING</w:t>
                </w:r>
                <w:r w:rsidRPr="00CC6D6C">
                  <w:rPr>
                    <w:noProof/>
                    <w:webHidden/>
                    <w:sz w:val="18"/>
                    <w:szCs w:val="20"/>
                  </w:rPr>
                  <w:tab/>
                </w:r>
                <w:r w:rsidRPr="00CC6D6C">
                  <w:rPr>
                    <w:noProof/>
                    <w:webHidden/>
                    <w:sz w:val="18"/>
                    <w:szCs w:val="20"/>
                  </w:rPr>
                  <w:fldChar w:fldCharType="begin"/>
                </w:r>
                <w:r w:rsidRPr="00CC6D6C">
                  <w:rPr>
                    <w:noProof/>
                    <w:webHidden/>
                    <w:sz w:val="18"/>
                    <w:szCs w:val="20"/>
                  </w:rPr>
                  <w:instrText xml:space="preserve"> PAGEREF _Toc420175225 \h </w:instrText>
                </w:r>
                <w:r w:rsidRPr="00CC6D6C">
                  <w:rPr>
                    <w:noProof/>
                    <w:webHidden/>
                    <w:sz w:val="18"/>
                    <w:szCs w:val="20"/>
                  </w:rPr>
                </w:r>
                <w:r w:rsidRPr="00CC6D6C">
                  <w:rPr>
                    <w:noProof/>
                    <w:webHidden/>
                    <w:sz w:val="18"/>
                    <w:szCs w:val="20"/>
                  </w:rPr>
                  <w:fldChar w:fldCharType="separate"/>
                </w:r>
                <w:r w:rsidR="00E9073C">
                  <w:rPr>
                    <w:noProof/>
                    <w:webHidden/>
                    <w:sz w:val="18"/>
                    <w:szCs w:val="20"/>
                  </w:rPr>
                  <w:t>6</w:t>
                </w:r>
                <w:r w:rsidRPr="00CC6D6C">
                  <w:rPr>
                    <w:noProof/>
                    <w:webHidden/>
                    <w:sz w:val="18"/>
                    <w:szCs w:val="20"/>
                  </w:rPr>
                  <w:fldChar w:fldCharType="end"/>
                </w:r>
              </w:hyperlink>
            </w:p>
            <w:p w14:paraId="3A159AFF" w14:textId="77777777" w:rsidR="00CC6D6C" w:rsidRPr="00CC6D6C" w:rsidRDefault="00CC6D6C">
              <w:pPr>
                <w:pStyle w:val="TOC2"/>
                <w:tabs>
                  <w:tab w:val="right" w:leader="dot" w:pos="10790"/>
                </w:tabs>
                <w:rPr>
                  <w:rFonts w:eastAsiaTheme="minorEastAsia"/>
                  <w:noProof/>
                  <w:sz w:val="18"/>
                  <w:szCs w:val="20"/>
                </w:rPr>
              </w:pPr>
              <w:hyperlink w:anchor="_Toc420175226" w:history="1">
                <w:r w:rsidRPr="00CC6D6C">
                  <w:rPr>
                    <w:rStyle w:val="Hyperlink"/>
                    <w:noProof/>
                    <w:sz w:val="18"/>
                    <w:szCs w:val="20"/>
                    <w:lang w:val="en-GB"/>
                  </w:rPr>
                  <w:t>LITERATURES</w:t>
                </w:r>
                <w:r w:rsidRPr="00CC6D6C">
                  <w:rPr>
                    <w:noProof/>
                    <w:webHidden/>
                    <w:sz w:val="18"/>
                    <w:szCs w:val="20"/>
                  </w:rPr>
                  <w:tab/>
                </w:r>
                <w:r w:rsidRPr="00CC6D6C">
                  <w:rPr>
                    <w:noProof/>
                    <w:webHidden/>
                    <w:sz w:val="18"/>
                    <w:szCs w:val="20"/>
                  </w:rPr>
                  <w:fldChar w:fldCharType="begin"/>
                </w:r>
                <w:r w:rsidRPr="00CC6D6C">
                  <w:rPr>
                    <w:noProof/>
                    <w:webHidden/>
                    <w:sz w:val="18"/>
                    <w:szCs w:val="20"/>
                  </w:rPr>
                  <w:instrText xml:space="preserve"> PAGEREF _Toc420175226 \h </w:instrText>
                </w:r>
                <w:r w:rsidRPr="00CC6D6C">
                  <w:rPr>
                    <w:noProof/>
                    <w:webHidden/>
                    <w:sz w:val="18"/>
                    <w:szCs w:val="20"/>
                  </w:rPr>
                </w:r>
                <w:r w:rsidRPr="00CC6D6C">
                  <w:rPr>
                    <w:noProof/>
                    <w:webHidden/>
                    <w:sz w:val="18"/>
                    <w:szCs w:val="20"/>
                  </w:rPr>
                  <w:fldChar w:fldCharType="separate"/>
                </w:r>
                <w:r w:rsidR="00E9073C">
                  <w:rPr>
                    <w:noProof/>
                    <w:webHidden/>
                    <w:sz w:val="18"/>
                    <w:szCs w:val="20"/>
                  </w:rPr>
                  <w:t>6</w:t>
                </w:r>
                <w:r w:rsidRPr="00CC6D6C">
                  <w:rPr>
                    <w:noProof/>
                    <w:webHidden/>
                    <w:sz w:val="18"/>
                    <w:szCs w:val="20"/>
                  </w:rPr>
                  <w:fldChar w:fldCharType="end"/>
                </w:r>
              </w:hyperlink>
            </w:p>
            <w:p w14:paraId="69E7F284" w14:textId="77777777" w:rsidR="00CC6D6C" w:rsidRPr="00CC6D6C" w:rsidRDefault="00CC6D6C">
              <w:pPr>
                <w:pStyle w:val="TOC1"/>
                <w:tabs>
                  <w:tab w:val="right" w:leader="dot" w:pos="10790"/>
                </w:tabs>
                <w:rPr>
                  <w:rFonts w:eastAsiaTheme="minorEastAsia"/>
                  <w:noProof/>
                  <w:sz w:val="18"/>
                  <w:szCs w:val="20"/>
                </w:rPr>
              </w:pPr>
              <w:hyperlink w:anchor="_Toc420175227" w:history="1">
                <w:r w:rsidRPr="00CC6D6C">
                  <w:rPr>
                    <w:rStyle w:val="Hyperlink"/>
                    <w:b/>
                    <w:noProof/>
                    <w:sz w:val="18"/>
                    <w:szCs w:val="20"/>
                    <w:lang w:val="en-GB"/>
                  </w:rPr>
                  <w:t>MEASURE</w:t>
                </w:r>
                <w:r w:rsidRPr="00CC6D6C">
                  <w:rPr>
                    <w:noProof/>
                    <w:webHidden/>
                    <w:sz w:val="18"/>
                    <w:szCs w:val="20"/>
                  </w:rPr>
                  <w:tab/>
                </w:r>
                <w:r w:rsidRPr="00CC6D6C">
                  <w:rPr>
                    <w:noProof/>
                    <w:webHidden/>
                    <w:sz w:val="18"/>
                    <w:szCs w:val="20"/>
                  </w:rPr>
                  <w:fldChar w:fldCharType="begin"/>
                </w:r>
                <w:r w:rsidRPr="00CC6D6C">
                  <w:rPr>
                    <w:noProof/>
                    <w:webHidden/>
                    <w:sz w:val="18"/>
                    <w:szCs w:val="20"/>
                  </w:rPr>
                  <w:instrText xml:space="preserve"> PAGEREF _Toc420175227 \h </w:instrText>
                </w:r>
                <w:r w:rsidRPr="00CC6D6C">
                  <w:rPr>
                    <w:noProof/>
                    <w:webHidden/>
                    <w:sz w:val="18"/>
                    <w:szCs w:val="20"/>
                  </w:rPr>
                </w:r>
                <w:r w:rsidRPr="00CC6D6C">
                  <w:rPr>
                    <w:noProof/>
                    <w:webHidden/>
                    <w:sz w:val="18"/>
                    <w:szCs w:val="20"/>
                  </w:rPr>
                  <w:fldChar w:fldCharType="separate"/>
                </w:r>
                <w:r w:rsidR="00E9073C">
                  <w:rPr>
                    <w:noProof/>
                    <w:webHidden/>
                    <w:sz w:val="18"/>
                    <w:szCs w:val="20"/>
                  </w:rPr>
                  <w:t>8</w:t>
                </w:r>
                <w:r w:rsidRPr="00CC6D6C">
                  <w:rPr>
                    <w:noProof/>
                    <w:webHidden/>
                    <w:sz w:val="18"/>
                    <w:szCs w:val="20"/>
                  </w:rPr>
                  <w:fldChar w:fldCharType="end"/>
                </w:r>
              </w:hyperlink>
            </w:p>
            <w:p w14:paraId="024F8F8B" w14:textId="77777777" w:rsidR="00CC6D6C" w:rsidRPr="00CC6D6C" w:rsidRDefault="00CC6D6C">
              <w:pPr>
                <w:pStyle w:val="TOC2"/>
                <w:tabs>
                  <w:tab w:val="right" w:leader="dot" w:pos="10790"/>
                </w:tabs>
                <w:rPr>
                  <w:rFonts w:eastAsiaTheme="minorEastAsia"/>
                  <w:noProof/>
                  <w:sz w:val="18"/>
                  <w:szCs w:val="20"/>
                </w:rPr>
              </w:pPr>
              <w:hyperlink w:anchor="_Toc420175228" w:history="1">
                <w:r w:rsidRPr="00CC6D6C">
                  <w:rPr>
                    <w:rStyle w:val="Hyperlink"/>
                    <w:noProof/>
                    <w:sz w:val="18"/>
                    <w:szCs w:val="20"/>
                    <w:lang w:val="en-GB"/>
                  </w:rPr>
                  <w:t>EXCLUSION CRITERIA:</w:t>
                </w:r>
                <w:r w:rsidRPr="00CC6D6C">
                  <w:rPr>
                    <w:noProof/>
                    <w:webHidden/>
                    <w:sz w:val="18"/>
                    <w:szCs w:val="20"/>
                  </w:rPr>
                  <w:tab/>
                </w:r>
                <w:r w:rsidRPr="00CC6D6C">
                  <w:rPr>
                    <w:noProof/>
                    <w:webHidden/>
                    <w:sz w:val="18"/>
                    <w:szCs w:val="20"/>
                  </w:rPr>
                  <w:fldChar w:fldCharType="begin"/>
                </w:r>
                <w:r w:rsidRPr="00CC6D6C">
                  <w:rPr>
                    <w:noProof/>
                    <w:webHidden/>
                    <w:sz w:val="18"/>
                    <w:szCs w:val="20"/>
                  </w:rPr>
                  <w:instrText xml:space="preserve"> PAGEREF _Toc420175228 \h </w:instrText>
                </w:r>
                <w:r w:rsidRPr="00CC6D6C">
                  <w:rPr>
                    <w:noProof/>
                    <w:webHidden/>
                    <w:sz w:val="18"/>
                    <w:szCs w:val="20"/>
                  </w:rPr>
                </w:r>
                <w:r w:rsidRPr="00CC6D6C">
                  <w:rPr>
                    <w:noProof/>
                    <w:webHidden/>
                    <w:sz w:val="18"/>
                    <w:szCs w:val="20"/>
                  </w:rPr>
                  <w:fldChar w:fldCharType="separate"/>
                </w:r>
                <w:r w:rsidR="00E9073C">
                  <w:rPr>
                    <w:noProof/>
                    <w:webHidden/>
                    <w:sz w:val="18"/>
                    <w:szCs w:val="20"/>
                  </w:rPr>
                  <w:t>8</w:t>
                </w:r>
                <w:r w:rsidRPr="00CC6D6C">
                  <w:rPr>
                    <w:noProof/>
                    <w:webHidden/>
                    <w:sz w:val="18"/>
                    <w:szCs w:val="20"/>
                  </w:rPr>
                  <w:fldChar w:fldCharType="end"/>
                </w:r>
              </w:hyperlink>
            </w:p>
            <w:p w14:paraId="414275F4" w14:textId="77777777" w:rsidR="00CC6D6C" w:rsidRPr="00CC6D6C" w:rsidRDefault="00CC6D6C">
              <w:pPr>
                <w:pStyle w:val="TOC2"/>
                <w:tabs>
                  <w:tab w:val="right" w:leader="dot" w:pos="10790"/>
                </w:tabs>
                <w:rPr>
                  <w:rFonts w:eastAsiaTheme="minorEastAsia"/>
                  <w:noProof/>
                  <w:sz w:val="18"/>
                  <w:szCs w:val="20"/>
                </w:rPr>
              </w:pPr>
              <w:hyperlink w:anchor="_Toc420175229" w:history="1">
                <w:r w:rsidRPr="00CC6D6C">
                  <w:rPr>
                    <w:rStyle w:val="Hyperlink"/>
                    <w:noProof/>
                    <w:sz w:val="18"/>
                    <w:szCs w:val="20"/>
                    <w:lang w:val="en-GB"/>
                  </w:rPr>
                  <w:t>METHOD OF DATA COLLECTION</w:t>
                </w:r>
                <w:r w:rsidRPr="00CC6D6C">
                  <w:rPr>
                    <w:noProof/>
                    <w:webHidden/>
                    <w:sz w:val="18"/>
                    <w:szCs w:val="20"/>
                  </w:rPr>
                  <w:tab/>
                </w:r>
                <w:r w:rsidRPr="00CC6D6C">
                  <w:rPr>
                    <w:noProof/>
                    <w:webHidden/>
                    <w:sz w:val="18"/>
                    <w:szCs w:val="20"/>
                  </w:rPr>
                  <w:fldChar w:fldCharType="begin"/>
                </w:r>
                <w:r w:rsidRPr="00CC6D6C">
                  <w:rPr>
                    <w:noProof/>
                    <w:webHidden/>
                    <w:sz w:val="18"/>
                    <w:szCs w:val="20"/>
                  </w:rPr>
                  <w:instrText xml:space="preserve"> PAGEREF _Toc420175229 \h </w:instrText>
                </w:r>
                <w:r w:rsidRPr="00CC6D6C">
                  <w:rPr>
                    <w:noProof/>
                    <w:webHidden/>
                    <w:sz w:val="18"/>
                    <w:szCs w:val="20"/>
                  </w:rPr>
                </w:r>
                <w:r w:rsidRPr="00CC6D6C">
                  <w:rPr>
                    <w:noProof/>
                    <w:webHidden/>
                    <w:sz w:val="18"/>
                    <w:szCs w:val="20"/>
                  </w:rPr>
                  <w:fldChar w:fldCharType="separate"/>
                </w:r>
                <w:r w:rsidR="00E9073C">
                  <w:rPr>
                    <w:noProof/>
                    <w:webHidden/>
                    <w:sz w:val="18"/>
                    <w:szCs w:val="20"/>
                  </w:rPr>
                  <w:t>8</w:t>
                </w:r>
                <w:r w:rsidRPr="00CC6D6C">
                  <w:rPr>
                    <w:noProof/>
                    <w:webHidden/>
                    <w:sz w:val="18"/>
                    <w:szCs w:val="20"/>
                  </w:rPr>
                  <w:fldChar w:fldCharType="end"/>
                </w:r>
              </w:hyperlink>
            </w:p>
            <w:p w14:paraId="2DB3DCCC" w14:textId="77777777" w:rsidR="00CC6D6C" w:rsidRPr="00CC6D6C" w:rsidRDefault="00CC6D6C">
              <w:pPr>
                <w:pStyle w:val="TOC1"/>
                <w:tabs>
                  <w:tab w:val="right" w:leader="dot" w:pos="10790"/>
                </w:tabs>
                <w:rPr>
                  <w:rFonts w:eastAsiaTheme="minorEastAsia"/>
                  <w:noProof/>
                  <w:sz w:val="18"/>
                  <w:szCs w:val="20"/>
                </w:rPr>
              </w:pPr>
              <w:hyperlink w:anchor="_Toc420175230" w:history="1">
                <w:r w:rsidRPr="00CC6D6C">
                  <w:rPr>
                    <w:rStyle w:val="Hyperlink"/>
                    <w:b/>
                    <w:noProof/>
                    <w:sz w:val="18"/>
                    <w:szCs w:val="20"/>
                    <w:lang w:val="en-GB"/>
                  </w:rPr>
                  <w:t>ANALYSE</w:t>
                </w:r>
                <w:r w:rsidRPr="00CC6D6C">
                  <w:rPr>
                    <w:noProof/>
                    <w:webHidden/>
                    <w:sz w:val="18"/>
                    <w:szCs w:val="20"/>
                  </w:rPr>
                  <w:tab/>
                </w:r>
                <w:r w:rsidRPr="00CC6D6C">
                  <w:rPr>
                    <w:noProof/>
                    <w:webHidden/>
                    <w:sz w:val="18"/>
                    <w:szCs w:val="20"/>
                  </w:rPr>
                  <w:fldChar w:fldCharType="begin"/>
                </w:r>
                <w:r w:rsidRPr="00CC6D6C">
                  <w:rPr>
                    <w:noProof/>
                    <w:webHidden/>
                    <w:sz w:val="18"/>
                    <w:szCs w:val="20"/>
                  </w:rPr>
                  <w:instrText xml:space="preserve"> PAGEREF _Toc420175230 \h </w:instrText>
                </w:r>
                <w:r w:rsidRPr="00CC6D6C">
                  <w:rPr>
                    <w:noProof/>
                    <w:webHidden/>
                    <w:sz w:val="18"/>
                    <w:szCs w:val="20"/>
                  </w:rPr>
                </w:r>
                <w:r w:rsidRPr="00CC6D6C">
                  <w:rPr>
                    <w:noProof/>
                    <w:webHidden/>
                    <w:sz w:val="18"/>
                    <w:szCs w:val="20"/>
                  </w:rPr>
                  <w:fldChar w:fldCharType="separate"/>
                </w:r>
                <w:r w:rsidR="00E9073C">
                  <w:rPr>
                    <w:noProof/>
                    <w:webHidden/>
                    <w:sz w:val="18"/>
                    <w:szCs w:val="20"/>
                  </w:rPr>
                  <w:t>11</w:t>
                </w:r>
                <w:r w:rsidRPr="00CC6D6C">
                  <w:rPr>
                    <w:noProof/>
                    <w:webHidden/>
                    <w:sz w:val="18"/>
                    <w:szCs w:val="20"/>
                  </w:rPr>
                  <w:fldChar w:fldCharType="end"/>
                </w:r>
              </w:hyperlink>
            </w:p>
            <w:p w14:paraId="682A4FB4" w14:textId="77777777" w:rsidR="00CC6D6C" w:rsidRPr="00CC6D6C" w:rsidRDefault="00CC6D6C">
              <w:pPr>
                <w:pStyle w:val="TOC2"/>
                <w:tabs>
                  <w:tab w:val="right" w:leader="dot" w:pos="10790"/>
                </w:tabs>
                <w:rPr>
                  <w:rFonts w:eastAsiaTheme="minorEastAsia"/>
                  <w:noProof/>
                  <w:sz w:val="18"/>
                  <w:szCs w:val="20"/>
                </w:rPr>
              </w:pPr>
              <w:hyperlink w:anchor="_Toc420175231" w:history="1">
                <w:r w:rsidRPr="00CC6D6C">
                  <w:rPr>
                    <w:rStyle w:val="Hyperlink"/>
                    <w:noProof/>
                    <w:sz w:val="18"/>
                    <w:szCs w:val="20"/>
                    <w:lang w:val="en-GB"/>
                  </w:rPr>
                  <w:t>Table 3.1</w:t>
                </w:r>
                <w:r w:rsidRPr="00CC6D6C">
                  <w:rPr>
                    <w:noProof/>
                    <w:webHidden/>
                    <w:sz w:val="18"/>
                    <w:szCs w:val="20"/>
                  </w:rPr>
                  <w:tab/>
                </w:r>
                <w:r w:rsidRPr="00CC6D6C">
                  <w:rPr>
                    <w:noProof/>
                    <w:webHidden/>
                    <w:sz w:val="18"/>
                    <w:szCs w:val="20"/>
                  </w:rPr>
                  <w:fldChar w:fldCharType="begin"/>
                </w:r>
                <w:r w:rsidRPr="00CC6D6C">
                  <w:rPr>
                    <w:noProof/>
                    <w:webHidden/>
                    <w:sz w:val="18"/>
                    <w:szCs w:val="20"/>
                  </w:rPr>
                  <w:instrText xml:space="preserve"> PAGEREF _Toc420175231 \h </w:instrText>
                </w:r>
                <w:r w:rsidRPr="00CC6D6C">
                  <w:rPr>
                    <w:noProof/>
                    <w:webHidden/>
                    <w:sz w:val="18"/>
                    <w:szCs w:val="20"/>
                  </w:rPr>
                </w:r>
                <w:r w:rsidRPr="00CC6D6C">
                  <w:rPr>
                    <w:noProof/>
                    <w:webHidden/>
                    <w:sz w:val="18"/>
                    <w:szCs w:val="20"/>
                  </w:rPr>
                  <w:fldChar w:fldCharType="separate"/>
                </w:r>
                <w:r w:rsidR="00E9073C">
                  <w:rPr>
                    <w:noProof/>
                    <w:webHidden/>
                    <w:sz w:val="18"/>
                    <w:szCs w:val="20"/>
                  </w:rPr>
                  <w:t>11</w:t>
                </w:r>
                <w:r w:rsidRPr="00CC6D6C">
                  <w:rPr>
                    <w:noProof/>
                    <w:webHidden/>
                    <w:sz w:val="18"/>
                    <w:szCs w:val="20"/>
                  </w:rPr>
                  <w:fldChar w:fldCharType="end"/>
                </w:r>
              </w:hyperlink>
            </w:p>
            <w:p w14:paraId="3A40A52D" w14:textId="77777777" w:rsidR="00CC6D6C" w:rsidRPr="00CC6D6C" w:rsidRDefault="00CC6D6C">
              <w:pPr>
                <w:pStyle w:val="TOC2"/>
                <w:tabs>
                  <w:tab w:val="right" w:leader="dot" w:pos="10790"/>
                </w:tabs>
                <w:rPr>
                  <w:rFonts w:eastAsiaTheme="minorEastAsia"/>
                  <w:noProof/>
                  <w:sz w:val="18"/>
                  <w:szCs w:val="20"/>
                </w:rPr>
              </w:pPr>
              <w:hyperlink w:anchor="_Toc420175232" w:history="1">
                <w:r w:rsidRPr="00CC6D6C">
                  <w:rPr>
                    <w:rStyle w:val="Hyperlink"/>
                    <w:noProof/>
                    <w:sz w:val="18"/>
                    <w:szCs w:val="20"/>
                    <w:lang w:val="en-GB"/>
                  </w:rPr>
                  <w:t>Table 3.2</w:t>
                </w:r>
                <w:r w:rsidRPr="00CC6D6C">
                  <w:rPr>
                    <w:noProof/>
                    <w:webHidden/>
                    <w:sz w:val="18"/>
                    <w:szCs w:val="20"/>
                  </w:rPr>
                  <w:tab/>
                </w:r>
                <w:r w:rsidRPr="00CC6D6C">
                  <w:rPr>
                    <w:noProof/>
                    <w:webHidden/>
                    <w:sz w:val="18"/>
                    <w:szCs w:val="20"/>
                  </w:rPr>
                  <w:fldChar w:fldCharType="begin"/>
                </w:r>
                <w:r w:rsidRPr="00CC6D6C">
                  <w:rPr>
                    <w:noProof/>
                    <w:webHidden/>
                    <w:sz w:val="18"/>
                    <w:szCs w:val="20"/>
                  </w:rPr>
                  <w:instrText xml:space="preserve"> PAGEREF _Toc420175232 \h </w:instrText>
                </w:r>
                <w:r w:rsidRPr="00CC6D6C">
                  <w:rPr>
                    <w:noProof/>
                    <w:webHidden/>
                    <w:sz w:val="18"/>
                    <w:szCs w:val="20"/>
                  </w:rPr>
                </w:r>
                <w:r w:rsidRPr="00CC6D6C">
                  <w:rPr>
                    <w:noProof/>
                    <w:webHidden/>
                    <w:sz w:val="18"/>
                    <w:szCs w:val="20"/>
                  </w:rPr>
                  <w:fldChar w:fldCharType="separate"/>
                </w:r>
                <w:r w:rsidR="00E9073C">
                  <w:rPr>
                    <w:noProof/>
                    <w:webHidden/>
                    <w:sz w:val="18"/>
                    <w:szCs w:val="20"/>
                  </w:rPr>
                  <w:t>12</w:t>
                </w:r>
                <w:r w:rsidRPr="00CC6D6C">
                  <w:rPr>
                    <w:noProof/>
                    <w:webHidden/>
                    <w:sz w:val="18"/>
                    <w:szCs w:val="20"/>
                  </w:rPr>
                  <w:fldChar w:fldCharType="end"/>
                </w:r>
              </w:hyperlink>
            </w:p>
            <w:p w14:paraId="5D0D81B1" w14:textId="77777777" w:rsidR="00CC6D6C" w:rsidRPr="00CC6D6C" w:rsidRDefault="00CC6D6C">
              <w:pPr>
                <w:pStyle w:val="TOC2"/>
                <w:tabs>
                  <w:tab w:val="right" w:leader="dot" w:pos="10790"/>
                </w:tabs>
                <w:rPr>
                  <w:rFonts w:eastAsiaTheme="minorEastAsia"/>
                  <w:noProof/>
                  <w:sz w:val="18"/>
                  <w:szCs w:val="20"/>
                </w:rPr>
              </w:pPr>
              <w:hyperlink w:anchor="_Toc420175233" w:history="1">
                <w:r w:rsidRPr="00CC6D6C">
                  <w:rPr>
                    <w:rStyle w:val="Hyperlink"/>
                    <w:noProof/>
                    <w:sz w:val="18"/>
                    <w:szCs w:val="20"/>
                    <w:lang w:val="en-GB"/>
                  </w:rPr>
                  <w:t>Table 3.3</w:t>
                </w:r>
                <w:r w:rsidRPr="00CC6D6C">
                  <w:rPr>
                    <w:noProof/>
                    <w:webHidden/>
                    <w:sz w:val="18"/>
                    <w:szCs w:val="20"/>
                  </w:rPr>
                  <w:tab/>
                </w:r>
                <w:r w:rsidRPr="00CC6D6C">
                  <w:rPr>
                    <w:noProof/>
                    <w:webHidden/>
                    <w:sz w:val="18"/>
                    <w:szCs w:val="20"/>
                  </w:rPr>
                  <w:fldChar w:fldCharType="begin"/>
                </w:r>
                <w:r w:rsidRPr="00CC6D6C">
                  <w:rPr>
                    <w:noProof/>
                    <w:webHidden/>
                    <w:sz w:val="18"/>
                    <w:szCs w:val="20"/>
                  </w:rPr>
                  <w:instrText xml:space="preserve"> PAGEREF _Toc420175233 \h </w:instrText>
                </w:r>
                <w:r w:rsidRPr="00CC6D6C">
                  <w:rPr>
                    <w:noProof/>
                    <w:webHidden/>
                    <w:sz w:val="18"/>
                    <w:szCs w:val="20"/>
                  </w:rPr>
                </w:r>
                <w:r w:rsidRPr="00CC6D6C">
                  <w:rPr>
                    <w:noProof/>
                    <w:webHidden/>
                    <w:sz w:val="18"/>
                    <w:szCs w:val="20"/>
                  </w:rPr>
                  <w:fldChar w:fldCharType="separate"/>
                </w:r>
                <w:r w:rsidR="00E9073C">
                  <w:rPr>
                    <w:noProof/>
                    <w:webHidden/>
                    <w:sz w:val="18"/>
                    <w:szCs w:val="20"/>
                  </w:rPr>
                  <w:t>13</w:t>
                </w:r>
                <w:r w:rsidRPr="00CC6D6C">
                  <w:rPr>
                    <w:noProof/>
                    <w:webHidden/>
                    <w:sz w:val="18"/>
                    <w:szCs w:val="20"/>
                  </w:rPr>
                  <w:fldChar w:fldCharType="end"/>
                </w:r>
              </w:hyperlink>
            </w:p>
            <w:p w14:paraId="6A35550A" w14:textId="77777777" w:rsidR="00CC6D6C" w:rsidRPr="00CC6D6C" w:rsidRDefault="00CC6D6C">
              <w:pPr>
                <w:pStyle w:val="TOC2"/>
                <w:tabs>
                  <w:tab w:val="right" w:leader="dot" w:pos="10790"/>
                </w:tabs>
                <w:rPr>
                  <w:rFonts w:eastAsiaTheme="minorEastAsia"/>
                  <w:noProof/>
                  <w:sz w:val="18"/>
                  <w:szCs w:val="20"/>
                </w:rPr>
              </w:pPr>
              <w:hyperlink w:anchor="_Toc420175234" w:history="1">
                <w:r w:rsidRPr="00CC6D6C">
                  <w:rPr>
                    <w:rStyle w:val="Hyperlink"/>
                    <w:noProof/>
                    <w:sz w:val="18"/>
                    <w:szCs w:val="20"/>
                    <w:lang w:val="en-GB"/>
                  </w:rPr>
                  <w:t>Table 3.4</w:t>
                </w:r>
                <w:r w:rsidRPr="00CC6D6C">
                  <w:rPr>
                    <w:noProof/>
                    <w:webHidden/>
                    <w:sz w:val="18"/>
                    <w:szCs w:val="20"/>
                  </w:rPr>
                  <w:tab/>
                </w:r>
                <w:r w:rsidRPr="00CC6D6C">
                  <w:rPr>
                    <w:noProof/>
                    <w:webHidden/>
                    <w:sz w:val="18"/>
                    <w:szCs w:val="20"/>
                  </w:rPr>
                  <w:fldChar w:fldCharType="begin"/>
                </w:r>
                <w:r w:rsidRPr="00CC6D6C">
                  <w:rPr>
                    <w:noProof/>
                    <w:webHidden/>
                    <w:sz w:val="18"/>
                    <w:szCs w:val="20"/>
                  </w:rPr>
                  <w:instrText xml:space="preserve"> PAGEREF _Toc420175234 \h </w:instrText>
                </w:r>
                <w:r w:rsidRPr="00CC6D6C">
                  <w:rPr>
                    <w:noProof/>
                    <w:webHidden/>
                    <w:sz w:val="18"/>
                    <w:szCs w:val="20"/>
                  </w:rPr>
                </w:r>
                <w:r w:rsidRPr="00CC6D6C">
                  <w:rPr>
                    <w:noProof/>
                    <w:webHidden/>
                    <w:sz w:val="18"/>
                    <w:szCs w:val="20"/>
                  </w:rPr>
                  <w:fldChar w:fldCharType="separate"/>
                </w:r>
                <w:r w:rsidR="00E9073C">
                  <w:rPr>
                    <w:noProof/>
                    <w:webHidden/>
                    <w:sz w:val="18"/>
                    <w:szCs w:val="20"/>
                  </w:rPr>
                  <w:t>14</w:t>
                </w:r>
                <w:r w:rsidRPr="00CC6D6C">
                  <w:rPr>
                    <w:noProof/>
                    <w:webHidden/>
                    <w:sz w:val="18"/>
                    <w:szCs w:val="20"/>
                  </w:rPr>
                  <w:fldChar w:fldCharType="end"/>
                </w:r>
              </w:hyperlink>
            </w:p>
            <w:p w14:paraId="1B0C567F" w14:textId="77777777" w:rsidR="00CC6D6C" w:rsidRPr="00CC6D6C" w:rsidRDefault="00CC6D6C">
              <w:pPr>
                <w:pStyle w:val="TOC2"/>
                <w:tabs>
                  <w:tab w:val="right" w:leader="dot" w:pos="10790"/>
                </w:tabs>
                <w:rPr>
                  <w:rFonts w:eastAsiaTheme="minorEastAsia"/>
                  <w:noProof/>
                  <w:sz w:val="18"/>
                  <w:szCs w:val="20"/>
                </w:rPr>
              </w:pPr>
              <w:hyperlink w:anchor="_Toc420175235" w:history="1">
                <w:r w:rsidRPr="00CC6D6C">
                  <w:rPr>
                    <w:rStyle w:val="Hyperlink"/>
                    <w:noProof/>
                    <w:sz w:val="18"/>
                    <w:szCs w:val="20"/>
                    <w:lang w:val="en-GB"/>
                  </w:rPr>
                  <w:t>CAUSE AND EFFECT DIAGRAM</w:t>
                </w:r>
                <w:r w:rsidRPr="00CC6D6C">
                  <w:rPr>
                    <w:noProof/>
                    <w:webHidden/>
                    <w:sz w:val="18"/>
                    <w:szCs w:val="20"/>
                  </w:rPr>
                  <w:tab/>
                </w:r>
                <w:r w:rsidRPr="00CC6D6C">
                  <w:rPr>
                    <w:noProof/>
                    <w:webHidden/>
                    <w:sz w:val="18"/>
                    <w:szCs w:val="20"/>
                  </w:rPr>
                  <w:fldChar w:fldCharType="begin"/>
                </w:r>
                <w:r w:rsidRPr="00CC6D6C">
                  <w:rPr>
                    <w:noProof/>
                    <w:webHidden/>
                    <w:sz w:val="18"/>
                    <w:szCs w:val="20"/>
                  </w:rPr>
                  <w:instrText xml:space="preserve"> PAGEREF _Toc420175235 \h </w:instrText>
                </w:r>
                <w:r w:rsidRPr="00CC6D6C">
                  <w:rPr>
                    <w:noProof/>
                    <w:webHidden/>
                    <w:sz w:val="18"/>
                    <w:szCs w:val="20"/>
                  </w:rPr>
                </w:r>
                <w:r w:rsidRPr="00CC6D6C">
                  <w:rPr>
                    <w:noProof/>
                    <w:webHidden/>
                    <w:sz w:val="18"/>
                    <w:szCs w:val="20"/>
                  </w:rPr>
                  <w:fldChar w:fldCharType="separate"/>
                </w:r>
                <w:r w:rsidR="00E9073C">
                  <w:rPr>
                    <w:noProof/>
                    <w:webHidden/>
                    <w:sz w:val="18"/>
                    <w:szCs w:val="20"/>
                  </w:rPr>
                  <w:t>15</w:t>
                </w:r>
                <w:r w:rsidRPr="00CC6D6C">
                  <w:rPr>
                    <w:noProof/>
                    <w:webHidden/>
                    <w:sz w:val="18"/>
                    <w:szCs w:val="20"/>
                  </w:rPr>
                  <w:fldChar w:fldCharType="end"/>
                </w:r>
              </w:hyperlink>
            </w:p>
            <w:p w14:paraId="435F1543" w14:textId="77777777" w:rsidR="00CC6D6C" w:rsidRPr="00CC6D6C" w:rsidRDefault="00CC6D6C">
              <w:pPr>
                <w:pStyle w:val="TOC1"/>
                <w:tabs>
                  <w:tab w:val="right" w:leader="dot" w:pos="10790"/>
                </w:tabs>
                <w:rPr>
                  <w:rFonts w:eastAsiaTheme="minorEastAsia"/>
                  <w:noProof/>
                  <w:sz w:val="18"/>
                  <w:szCs w:val="20"/>
                </w:rPr>
              </w:pPr>
              <w:hyperlink w:anchor="_Toc420175236" w:history="1">
                <w:r w:rsidRPr="00CC6D6C">
                  <w:rPr>
                    <w:rStyle w:val="Hyperlink"/>
                    <w:b/>
                    <w:noProof/>
                    <w:sz w:val="18"/>
                    <w:szCs w:val="20"/>
                    <w:lang w:val="en-GB"/>
                  </w:rPr>
                  <w:t>IMPROVE</w:t>
                </w:r>
                <w:r w:rsidRPr="00CC6D6C">
                  <w:rPr>
                    <w:noProof/>
                    <w:webHidden/>
                    <w:sz w:val="18"/>
                    <w:szCs w:val="20"/>
                  </w:rPr>
                  <w:tab/>
                </w:r>
                <w:r w:rsidRPr="00CC6D6C">
                  <w:rPr>
                    <w:noProof/>
                    <w:webHidden/>
                    <w:sz w:val="18"/>
                    <w:szCs w:val="20"/>
                  </w:rPr>
                  <w:fldChar w:fldCharType="begin"/>
                </w:r>
                <w:r w:rsidRPr="00CC6D6C">
                  <w:rPr>
                    <w:noProof/>
                    <w:webHidden/>
                    <w:sz w:val="18"/>
                    <w:szCs w:val="20"/>
                  </w:rPr>
                  <w:instrText xml:space="preserve"> PAGEREF _Toc420175236 \h </w:instrText>
                </w:r>
                <w:r w:rsidRPr="00CC6D6C">
                  <w:rPr>
                    <w:noProof/>
                    <w:webHidden/>
                    <w:sz w:val="18"/>
                    <w:szCs w:val="20"/>
                  </w:rPr>
                </w:r>
                <w:r w:rsidRPr="00CC6D6C">
                  <w:rPr>
                    <w:noProof/>
                    <w:webHidden/>
                    <w:sz w:val="18"/>
                    <w:szCs w:val="20"/>
                  </w:rPr>
                  <w:fldChar w:fldCharType="separate"/>
                </w:r>
                <w:r w:rsidR="00E9073C">
                  <w:rPr>
                    <w:noProof/>
                    <w:webHidden/>
                    <w:sz w:val="18"/>
                    <w:szCs w:val="20"/>
                  </w:rPr>
                  <w:t>16</w:t>
                </w:r>
                <w:r w:rsidRPr="00CC6D6C">
                  <w:rPr>
                    <w:noProof/>
                    <w:webHidden/>
                    <w:sz w:val="18"/>
                    <w:szCs w:val="20"/>
                  </w:rPr>
                  <w:fldChar w:fldCharType="end"/>
                </w:r>
              </w:hyperlink>
            </w:p>
            <w:p w14:paraId="31BF7DFD" w14:textId="77777777" w:rsidR="00CC6D6C" w:rsidRPr="00CC6D6C" w:rsidRDefault="00CC6D6C">
              <w:pPr>
                <w:pStyle w:val="TOC2"/>
                <w:tabs>
                  <w:tab w:val="right" w:leader="dot" w:pos="10790"/>
                </w:tabs>
                <w:rPr>
                  <w:rFonts w:eastAsiaTheme="minorEastAsia"/>
                  <w:noProof/>
                  <w:sz w:val="18"/>
                  <w:szCs w:val="20"/>
                </w:rPr>
              </w:pPr>
              <w:hyperlink w:anchor="_Toc420175237" w:history="1">
                <w:r w:rsidRPr="00CC6D6C">
                  <w:rPr>
                    <w:rStyle w:val="Hyperlink"/>
                    <w:noProof/>
                    <w:sz w:val="18"/>
                    <w:szCs w:val="20"/>
                    <w:lang w:val="en-GB"/>
                  </w:rPr>
                  <w:t>PROJECT GOAL (Specific Aim)</w:t>
                </w:r>
                <w:r w:rsidRPr="00CC6D6C">
                  <w:rPr>
                    <w:noProof/>
                    <w:webHidden/>
                    <w:sz w:val="18"/>
                    <w:szCs w:val="20"/>
                  </w:rPr>
                  <w:tab/>
                </w:r>
                <w:r w:rsidRPr="00CC6D6C">
                  <w:rPr>
                    <w:noProof/>
                    <w:webHidden/>
                    <w:sz w:val="18"/>
                    <w:szCs w:val="20"/>
                  </w:rPr>
                  <w:fldChar w:fldCharType="begin"/>
                </w:r>
                <w:r w:rsidRPr="00CC6D6C">
                  <w:rPr>
                    <w:noProof/>
                    <w:webHidden/>
                    <w:sz w:val="18"/>
                    <w:szCs w:val="20"/>
                  </w:rPr>
                  <w:instrText xml:space="preserve"> PAGEREF _Toc420175237 \h </w:instrText>
                </w:r>
                <w:r w:rsidRPr="00CC6D6C">
                  <w:rPr>
                    <w:noProof/>
                    <w:webHidden/>
                    <w:sz w:val="18"/>
                    <w:szCs w:val="20"/>
                  </w:rPr>
                </w:r>
                <w:r w:rsidRPr="00CC6D6C">
                  <w:rPr>
                    <w:noProof/>
                    <w:webHidden/>
                    <w:sz w:val="18"/>
                    <w:szCs w:val="20"/>
                  </w:rPr>
                  <w:fldChar w:fldCharType="separate"/>
                </w:r>
                <w:r w:rsidR="00E9073C">
                  <w:rPr>
                    <w:noProof/>
                    <w:webHidden/>
                    <w:sz w:val="18"/>
                    <w:szCs w:val="20"/>
                  </w:rPr>
                  <w:t>16</w:t>
                </w:r>
                <w:r w:rsidRPr="00CC6D6C">
                  <w:rPr>
                    <w:noProof/>
                    <w:webHidden/>
                    <w:sz w:val="18"/>
                    <w:szCs w:val="20"/>
                  </w:rPr>
                  <w:fldChar w:fldCharType="end"/>
                </w:r>
              </w:hyperlink>
            </w:p>
            <w:p w14:paraId="1A5113CD" w14:textId="77777777" w:rsidR="00CC6D6C" w:rsidRPr="00CC6D6C" w:rsidRDefault="00CC6D6C">
              <w:pPr>
                <w:pStyle w:val="TOC2"/>
                <w:tabs>
                  <w:tab w:val="right" w:leader="dot" w:pos="10790"/>
                </w:tabs>
                <w:rPr>
                  <w:rFonts w:eastAsiaTheme="minorEastAsia"/>
                  <w:noProof/>
                  <w:sz w:val="18"/>
                  <w:szCs w:val="20"/>
                </w:rPr>
              </w:pPr>
              <w:hyperlink w:anchor="_Toc420175238" w:history="1">
                <w:r w:rsidRPr="00CC6D6C">
                  <w:rPr>
                    <w:rStyle w:val="Hyperlink"/>
                    <w:noProof/>
                    <w:sz w:val="18"/>
                    <w:szCs w:val="20"/>
                    <w:lang w:val="en-GB"/>
                  </w:rPr>
                  <w:t>IMPROVEMENT PLAN</w:t>
                </w:r>
                <w:r w:rsidRPr="00CC6D6C">
                  <w:rPr>
                    <w:noProof/>
                    <w:webHidden/>
                    <w:sz w:val="18"/>
                    <w:szCs w:val="20"/>
                  </w:rPr>
                  <w:tab/>
                </w:r>
                <w:r w:rsidRPr="00CC6D6C">
                  <w:rPr>
                    <w:noProof/>
                    <w:webHidden/>
                    <w:sz w:val="18"/>
                    <w:szCs w:val="20"/>
                  </w:rPr>
                  <w:fldChar w:fldCharType="begin"/>
                </w:r>
                <w:r w:rsidRPr="00CC6D6C">
                  <w:rPr>
                    <w:noProof/>
                    <w:webHidden/>
                    <w:sz w:val="18"/>
                    <w:szCs w:val="20"/>
                  </w:rPr>
                  <w:instrText xml:space="preserve"> PAGEREF _Toc420175238 \h </w:instrText>
                </w:r>
                <w:r w:rsidRPr="00CC6D6C">
                  <w:rPr>
                    <w:noProof/>
                    <w:webHidden/>
                    <w:sz w:val="18"/>
                    <w:szCs w:val="20"/>
                  </w:rPr>
                </w:r>
                <w:r w:rsidRPr="00CC6D6C">
                  <w:rPr>
                    <w:noProof/>
                    <w:webHidden/>
                    <w:sz w:val="18"/>
                    <w:szCs w:val="20"/>
                  </w:rPr>
                  <w:fldChar w:fldCharType="separate"/>
                </w:r>
                <w:r w:rsidR="00E9073C">
                  <w:rPr>
                    <w:noProof/>
                    <w:webHidden/>
                    <w:sz w:val="18"/>
                    <w:szCs w:val="20"/>
                  </w:rPr>
                  <w:t>16</w:t>
                </w:r>
                <w:r w:rsidRPr="00CC6D6C">
                  <w:rPr>
                    <w:noProof/>
                    <w:webHidden/>
                    <w:sz w:val="18"/>
                    <w:szCs w:val="20"/>
                  </w:rPr>
                  <w:fldChar w:fldCharType="end"/>
                </w:r>
              </w:hyperlink>
            </w:p>
            <w:p w14:paraId="33715E7D" w14:textId="77777777" w:rsidR="00CC6D6C" w:rsidRPr="00CC6D6C" w:rsidRDefault="00CC6D6C">
              <w:pPr>
                <w:pStyle w:val="TOC2"/>
                <w:tabs>
                  <w:tab w:val="right" w:leader="dot" w:pos="10790"/>
                </w:tabs>
                <w:rPr>
                  <w:rFonts w:eastAsiaTheme="minorEastAsia"/>
                  <w:noProof/>
                  <w:sz w:val="18"/>
                  <w:szCs w:val="20"/>
                </w:rPr>
              </w:pPr>
              <w:hyperlink w:anchor="_Toc420175239" w:history="1">
                <w:r w:rsidRPr="00CC6D6C">
                  <w:rPr>
                    <w:rStyle w:val="Hyperlink"/>
                    <w:noProof/>
                    <w:sz w:val="18"/>
                    <w:szCs w:val="20"/>
                    <w:lang w:val="en-GB"/>
                  </w:rPr>
                  <w:t>PHASES OF IMPROVEMENT PLAN</w:t>
                </w:r>
                <w:r w:rsidRPr="00CC6D6C">
                  <w:rPr>
                    <w:noProof/>
                    <w:webHidden/>
                    <w:sz w:val="18"/>
                    <w:szCs w:val="20"/>
                  </w:rPr>
                  <w:tab/>
                </w:r>
                <w:r w:rsidRPr="00CC6D6C">
                  <w:rPr>
                    <w:noProof/>
                    <w:webHidden/>
                    <w:sz w:val="18"/>
                    <w:szCs w:val="20"/>
                  </w:rPr>
                  <w:fldChar w:fldCharType="begin"/>
                </w:r>
                <w:r w:rsidRPr="00CC6D6C">
                  <w:rPr>
                    <w:noProof/>
                    <w:webHidden/>
                    <w:sz w:val="18"/>
                    <w:szCs w:val="20"/>
                  </w:rPr>
                  <w:instrText xml:space="preserve"> PAGEREF _Toc420175239 \h </w:instrText>
                </w:r>
                <w:r w:rsidRPr="00CC6D6C">
                  <w:rPr>
                    <w:noProof/>
                    <w:webHidden/>
                    <w:sz w:val="18"/>
                    <w:szCs w:val="20"/>
                  </w:rPr>
                </w:r>
                <w:r w:rsidRPr="00CC6D6C">
                  <w:rPr>
                    <w:noProof/>
                    <w:webHidden/>
                    <w:sz w:val="18"/>
                    <w:szCs w:val="20"/>
                  </w:rPr>
                  <w:fldChar w:fldCharType="separate"/>
                </w:r>
                <w:r w:rsidR="00E9073C">
                  <w:rPr>
                    <w:noProof/>
                    <w:webHidden/>
                    <w:sz w:val="18"/>
                    <w:szCs w:val="20"/>
                  </w:rPr>
                  <w:t>16</w:t>
                </w:r>
                <w:r w:rsidRPr="00CC6D6C">
                  <w:rPr>
                    <w:noProof/>
                    <w:webHidden/>
                    <w:sz w:val="18"/>
                    <w:szCs w:val="20"/>
                  </w:rPr>
                  <w:fldChar w:fldCharType="end"/>
                </w:r>
              </w:hyperlink>
            </w:p>
            <w:p w14:paraId="1F42B209" w14:textId="77777777" w:rsidR="00CC6D6C" w:rsidRPr="00CC6D6C" w:rsidRDefault="00CC6D6C">
              <w:pPr>
                <w:pStyle w:val="TOC2"/>
                <w:tabs>
                  <w:tab w:val="right" w:leader="dot" w:pos="10790"/>
                </w:tabs>
                <w:rPr>
                  <w:rFonts w:eastAsiaTheme="minorEastAsia"/>
                  <w:noProof/>
                  <w:sz w:val="18"/>
                  <w:szCs w:val="20"/>
                </w:rPr>
              </w:pPr>
              <w:hyperlink w:anchor="_Toc420175240" w:history="1">
                <w:r w:rsidRPr="00CC6D6C">
                  <w:rPr>
                    <w:rStyle w:val="Hyperlink"/>
                    <w:noProof/>
                    <w:sz w:val="18"/>
                    <w:szCs w:val="20"/>
                    <w:lang w:val="en-GB"/>
                  </w:rPr>
                  <w:t>“TO BE” FLOW CHART</w:t>
                </w:r>
                <w:r w:rsidRPr="00CC6D6C">
                  <w:rPr>
                    <w:noProof/>
                    <w:webHidden/>
                    <w:sz w:val="18"/>
                    <w:szCs w:val="20"/>
                  </w:rPr>
                  <w:tab/>
                </w:r>
                <w:r w:rsidRPr="00CC6D6C">
                  <w:rPr>
                    <w:noProof/>
                    <w:webHidden/>
                    <w:sz w:val="18"/>
                    <w:szCs w:val="20"/>
                  </w:rPr>
                  <w:fldChar w:fldCharType="begin"/>
                </w:r>
                <w:r w:rsidRPr="00CC6D6C">
                  <w:rPr>
                    <w:noProof/>
                    <w:webHidden/>
                    <w:sz w:val="18"/>
                    <w:szCs w:val="20"/>
                  </w:rPr>
                  <w:instrText xml:space="preserve"> PAGEREF _Toc420175240 \h </w:instrText>
                </w:r>
                <w:r w:rsidRPr="00CC6D6C">
                  <w:rPr>
                    <w:noProof/>
                    <w:webHidden/>
                    <w:sz w:val="18"/>
                    <w:szCs w:val="20"/>
                  </w:rPr>
                </w:r>
                <w:r w:rsidRPr="00CC6D6C">
                  <w:rPr>
                    <w:noProof/>
                    <w:webHidden/>
                    <w:sz w:val="18"/>
                    <w:szCs w:val="20"/>
                  </w:rPr>
                  <w:fldChar w:fldCharType="separate"/>
                </w:r>
                <w:r w:rsidR="00E9073C">
                  <w:rPr>
                    <w:noProof/>
                    <w:webHidden/>
                    <w:sz w:val="18"/>
                    <w:szCs w:val="20"/>
                  </w:rPr>
                  <w:t>18</w:t>
                </w:r>
                <w:r w:rsidRPr="00CC6D6C">
                  <w:rPr>
                    <w:noProof/>
                    <w:webHidden/>
                    <w:sz w:val="18"/>
                    <w:szCs w:val="20"/>
                  </w:rPr>
                  <w:fldChar w:fldCharType="end"/>
                </w:r>
              </w:hyperlink>
            </w:p>
            <w:p w14:paraId="5CB4C7D4" w14:textId="77777777" w:rsidR="00CC6D6C" w:rsidRPr="00CC6D6C" w:rsidRDefault="00CC6D6C">
              <w:pPr>
                <w:pStyle w:val="TOC1"/>
                <w:tabs>
                  <w:tab w:val="right" w:leader="dot" w:pos="10790"/>
                </w:tabs>
                <w:rPr>
                  <w:rFonts w:eastAsiaTheme="minorEastAsia"/>
                  <w:noProof/>
                  <w:sz w:val="18"/>
                  <w:szCs w:val="20"/>
                </w:rPr>
              </w:pPr>
              <w:hyperlink w:anchor="_Toc420175241" w:history="1">
                <w:r w:rsidRPr="00CC6D6C">
                  <w:rPr>
                    <w:rStyle w:val="Hyperlink"/>
                    <w:b/>
                    <w:noProof/>
                    <w:sz w:val="18"/>
                    <w:szCs w:val="20"/>
                    <w:lang w:val="en-GB"/>
                  </w:rPr>
                  <w:t>CONTROL</w:t>
                </w:r>
                <w:r w:rsidRPr="00CC6D6C">
                  <w:rPr>
                    <w:noProof/>
                    <w:webHidden/>
                    <w:sz w:val="18"/>
                    <w:szCs w:val="20"/>
                  </w:rPr>
                  <w:tab/>
                </w:r>
                <w:r w:rsidRPr="00CC6D6C">
                  <w:rPr>
                    <w:noProof/>
                    <w:webHidden/>
                    <w:sz w:val="18"/>
                    <w:szCs w:val="20"/>
                  </w:rPr>
                  <w:fldChar w:fldCharType="begin"/>
                </w:r>
                <w:r w:rsidRPr="00CC6D6C">
                  <w:rPr>
                    <w:noProof/>
                    <w:webHidden/>
                    <w:sz w:val="18"/>
                    <w:szCs w:val="20"/>
                  </w:rPr>
                  <w:instrText xml:space="preserve"> PAGEREF _Toc420175241 \h </w:instrText>
                </w:r>
                <w:r w:rsidRPr="00CC6D6C">
                  <w:rPr>
                    <w:noProof/>
                    <w:webHidden/>
                    <w:sz w:val="18"/>
                    <w:szCs w:val="20"/>
                  </w:rPr>
                </w:r>
                <w:r w:rsidRPr="00CC6D6C">
                  <w:rPr>
                    <w:noProof/>
                    <w:webHidden/>
                    <w:sz w:val="18"/>
                    <w:szCs w:val="20"/>
                  </w:rPr>
                  <w:fldChar w:fldCharType="separate"/>
                </w:r>
                <w:r w:rsidR="00E9073C">
                  <w:rPr>
                    <w:noProof/>
                    <w:webHidden/>
                    <w:sz w:val="18"/>
                    <w:szCs w:val="20"/>
                  </w:rPr>
                  <w:t>19</w:t>
                </w:r>
                <w:r w:rsidRPr="00CC6D6C">
                  <w:rPr>
                    <w:noProof/>
                    <w:webHidden/>
                    <w:sz w:val="18"/>
                    <w:szCs w:val="20"/>
                  </w:rPr>
                  <w:fldChar w:fldCharType="end"/>
                </w:r>
              </w:hyperlink>
            </w:p>
            <w:p w14:paraId="1E62F193" w14:textId="77777777" w:rsidR="00CC6D6C" w:rsidRPr="00CC6D6C" w:rsidRDefault="00CC6D6C">
              <w:pPr>
                <w:pStyle w:val="TOC2"/>
                <w:tabs>
                  <w:tab w:val="right" w:leader="dot" w:pos="10790"/>
                </w:tabs>
                <w:rPr>
                  <w:rFonts w:eastAsiaTheme="minorEastAsia"/>
                  <w:noProof/>
                  <w:sz w:val="18"/>
                  <w:szCs w:val="20"/>
                </w:rPr>
              </w:pPr>
              <w:hyperlink w:anchor="_Toc420175242" w:history="1">
                <w:r w:rsidRPr="00CC6D6C">
                  <w:rPr>
                    <w:rStyle w:val="Hyperlink"/>
                    <w:noProof/>
                    <w:sz w:val="18"/>
                    <w:szCs w:val="20"/>
                    <w:lang w:val="en-GB"/>
                  </w:rPr>
                  <w:t>AIM OF CONTROL</w:t>
                </w:r>
                <w:r w:rsidRPr="00CC6D6C">
                  <w:rPr>
                    <w:noProof/>
                    <w:webHidden/>
                    <w:sz w:val="18"/>
                    <w:szCs w:val="20"/>
                  </w:rPr>
                  <w:tab/>
                </w:r>
                <w:r w:rsidRPr="00CC6D6C">
                  <w:rPr>
                    <w:noProof/>
                    <w:webHidden/>
                    <w:sz w:val="18"/>
                    <w:szCs w:val="20"/>
                  </w:rPr>
                  <w:fldChar w:fldCharType="begin"/>
                </w:r>
                <w:r w:rsidRPr="00CC6D6C">
                  <w:rPr>
                    <w:noProof/>
                    <w:webHidden/>
                    <w:sz w:val="18"/>
                    <w:szCs w:val="20"/>
                  </w:rPr>
                  <w:instrText xml:space="preserve"> PAGEREF _Toc420175242 \h </w:instrText>
                </w:r>
                <w:r w:rsidRPr="00CC6D6C">
                  <w:rPr>
                    <w:noProof/>
                    <w:webHidden/>
                    <w:sz w:val="18"/>
                    <w:szCs w:val="20"/>
                  </w:rPr>
                </w:r>
                <w:r w:rsidRPr="00CC6D6C">
                  <w:rPr>
                    <w:noProof/>
                    <w:webHidden/>
                    <w:sz w:val="18"/>
                    <w:szCs w:val="20"/>
                  </w:rPr>
                  <w:fldChar w:fldCharType="separate"/>
                </w:r>
                <w:r w:rsidR="00E9073C">
                  <w:rPr>
                    <w:noProof/>
                    <w:webHidden/>
                    <w:sz w:val="18"/>
                    <w:szCs w:val="20"/>
                  </w:rPr>
                  <w:t>19</w:t>
                </w:r>
                <w:r w:rsidRPr="00CC6D6C">
                  <w:rPr>
                    <w:noProof/>
                    <w:webHidden/>
                    <w:sz w:val="18"/>
                    <w:szCs w:val="20"/>
                  </w:rPr>
                  <w:fldChar w:fldCharType="end"/>
                </w:r>
              </w:hyperlink>
            </w:p>
            <w:p w14:paraId="54DA5AE9" w14:textId="77777777" w:rsidR="00CC6D6C" w:rsidRPr="00CC6D6C" w:rsidRDefault="00CC6D6C">
              <w:pPr>
                <w:pStyle w:val="TOC2"/>
                <w:tabs>
                  <w:tab w:val="right" w:leader="dot" w:pos="10790"/>
                </w:tabs>
                <w:rPr>
                  <w:rFonts w:eastAsiaTheme="minorEastAsia"/>
                  <w:noProof/>
                  <w:sz w:val="18"/>
                  <w:szCs w:val="20"/>
                </w:rPr>
              </w:pPr>
              <w:hyperlink w:anchor="_Toc420175243" w:history="1">
                <w:r w:rsidRPr="00CC6D6C">
                  <w:rPr>
                    <w:rStyle w:val="Hyperlink"/>
                    <w:rFonts w:eastAsia="Times New Roman"/>
                    <w:noProof/>
                    <w:sz w:val="18"/>
                    <w:szCs w:val="20"/>
                  </w:rPr>
                  <w:t>MEASUREM</w:t>
                </w:r>
                <w:r w:rsidRPr="00CC6D6C">
                  <w:rPr>
                    <w:rStyle w:val="Hyperlink"/>
                    <w:noProof/>
                    <w:sz w:val="18"/>
                    <w:szCs w:val="20"/>
                  </w:rPr>
                  <w:t>ENT OF IMPROVEMENT</w:t>
                </w:r>
                <w:r w:rsidRPr="00CC6D6C">
                  <w:rPr>
                    <w:noProof/>
                    <w:webHidden/>
                    <w:sz w:val="18"/>
                    <w:szCs w:val="20"/>
                  </w:rPr>
                  <w:tab/>
                </w:r>
                <w:r w:rsidRPr="00CC6D6C">
                  <w:rPr>
                    <w:noProof/>
                    <w:webHidden/>
                    <w:sz w:val="18"/>
                    <w:szCs w:val="20"/>
                  </w:rPr>
                  <w:fldChar w:fldCharType="begin"/>
                </w:r>
                <w:r w:rsidRPr="00CC6D6C">
                  <w:rPr>
                    <w:noProof/>
                    <w:webHidden/>
                    <w:sz w:val="18"/>
                    <w:szCs w:val="20"/>
                  </w:rPr>
                  <w:instrText xml:space="preserve"> PAGEREF _Toc420175243 \h </w:instrText>
                </w:r>
                <w:r w:rsidRPr="00CC6D6C">
                  <w:rPr>
                    <w:noProof/>
                    <w:webHidden/>
                    <w:sz w:val="18"/>
                    <w:szCs w:val="20"/>
                  </w:rPr>
                </w:r>
                <w:r w:rsidRPr="00CC6D6C">
                  <w:rPr>
                    <w:noProof/>
                    <w:webHidden/>
                    <w:sz w:val="18"/>
                    <w:szCs w:val="20"/>
                  </w:rPr>
                  <w:fldChar w:fldCharType="separate"/>
                </w:r>
                <w:r w:rsidR="00E9073C">
                  <w:rPr>
                    <w:noProof/>
                    <w:webHidden/>
                    <w:sz w:val="18"/>
                    <w:szCs w:val="20"/>
                  </w:rPr>
                  <w:t>19</w:t>
                </w:r>
                <w:r w:rsidRPr="00CC6D6C">
                  <w:rPr>
                    <w:noProof/>
                    <w:webHidden/>
                    <w:sz w:val="18"/>
                    <w:szCs w:val="20"/>
                  </w:rPr>
                  <w:fldChar w:fldCharType="end"/>
                </w:r>
              </w:hyperlink>
            </w:p>
            <w:p w14:paraId="57DE738F" w14:textId="77777777" w:rsidR="00CC6D6C" w:rsidRPr="00CC6D6C" w:rsidRDefault="00CC6D6C">
              <w:pPr>
                <w:pStyle w:val="TOC2"/>
                <w:tabs>
                  <w:tab w:val="right" w:leader="dot" w:pos="10790"/>
                </w:tabs>
                <w:rPr>
                  <w:rFonts w:eastAsiaTheme="minorEastAsia"/>
                  <w:noProof/>
                  <w:sz w:val="18"/>
                  <w:szCs w:val="20"/>
                </w:rPr>
              </w:pPr>
              <w:hyperlink w:anchor="_Toc420175244" w:history="1">
                <w:r w:rsidRPr="00CC6D6C">
                  <w:rPr>
                    <w:rStyle w:val="Hyperlink"/>
                    <w:rFonts w:eastAsia="Times New Roman"/>
                    <w:noProof/>
                    <w:sz w:val="18"/>
                    <w:szCs w:val="20"/>
                  </w:rPr>
                  <w:t>CONTROL PLAN</w:t>
                </w:r>
                <w:r w:rsidRPr="00CC6D6C">
                  <w:rPr>
                    <w:noProof/>
                    <w:webHidden/>
                    <w:sz w:val="18"/>
                    <w:szCs w:val="20"/>
                  </w:rPr>
                  <w:tab/>
                </w:r>
                <w:r w:rsidRPr="00CC6D6C">
                  <w:rPr>
                    <w:noProof/>
                    <w:webHidden/>
                    <w:sz w:val="18"/>
                    <w:szCs w:val="20"/>
                  </w:rPr>
                  <w:fldChar w:fldCharType="begin"/>
                </w:r>
                <w:r w:rsidRPr="00CC6D6C">
                  <w:rPr>
                    <w:noProof/>
                    <w:webHidden/>
                    <w:sz w:val="18"/>
                    <w:szCs w:val="20"/>
                  </w:rPr>
                  <w:instrText xml:space="preserve"> PAGEREF _Toc420175244 \h </w:instrText>
                </w:r>
                <w:r w:rsidRPr="00CC6D6C">
                  <w:rPr>
                    <w:noProof/>
                    <w:webHidden/>
                    <w:sz w:val="18"/>
                    <w:szCs w:val="20"/>
                  </w:rPr>
                </w:r>
                <w:r w:rsidRPr="00CC6D6C">
                  <w:rPr>
                    <w:noProof/>
                    <w:webHidden/>
                    <w:sz w:val="18"/>
                    <w:szCs w:val="20"/>
                  </w:rPr>
                  <w:fldChar w:fldCharType="separate"/>
                </w:r>
                <w:r w:rsidR="00E9073C">
                  <w:rPr>
                    <w:noProof/>
                    <w:webHidden/>
                    <w:sz w:val="18"/>
                    <w:szCs w:val="20"/>
                  </w:rPr>
                  <w:t>19</w:t>
                </w:r>
                <w:r w:rsidRPr="00CC6D6C">
                  <w:rPr>
                    <w:noProof/>
                    <w:webHidden/>
                    <w:sz w:val="18"/>
                    <w:szCs w:val="20"/>
                  </w:rPr>
                  <w:fldChar w:fldCharType="end"/>
                </w:r>
              </w:hyperlink>
            </w:p>
            <w:p w14:paraId="0C0429C4" w14:textId="77777777" w:rsidR="00CC6D6C" w:rsidRPr="00CC6D6C" w:rsidRDefault="00CC6D6C">
              <w:pPr>
                <w:pStyle w:val="TOC2"/>
                <w:tabs>
                  <w:tab w:val="right" w:leader="dot" w:pos="10790"/>
                </w:tabs>
                <w:rPr>
                  <w:rFonts w:eastAsiaTheme="minorEastAsia"/>
                  <w:noProof/>
                  <w:sz w:val="18"/>
                  <w:szCs w:val="20"/>
                </w:rPr>
              </w:pPr>
              <w:hyperlink w:anchor="_Toc420175245" w:history="1">
                <w:r w:rsidRPr="00CC6D6C">
                  <w:rPr>
                    <w:rStyle w:val="Hyperlink"/>
                    <w:rFonts w:eastAsia="Times New Roman"/>
                    <w:noProof/>
                    <w:sz w:val="18"/>
                    <w:szCs w:val="20"/>
                  </w:rPr>
                  <w:t>CONTROL CHART</w:t>
                </w:r>
                <w:r w:rsidRPr="00CC6D6C">
                  <w:rPr>
                    <w:noProof/>
                    <w:webHidden/>
                    <w:sz w:val="18"/>
                    <w:szCs w:val="20"/>
                  </w:rPr>
                  <w:tab/>
                </w:r>
                <w:r w:rsidRPr="00CC6D6C">
                  <w:rPr>
                    <w:noProof/>
                    <w:webHidden/>
                    <w:sz w:val="18"/>
                    <w:szCs w:val="20"/>
                  </w:rPr>
                  <w:fldChar w:fldCharType="begin"/>
                </w:r>
                <w:r w:rsidRPr="00CC6D6C">
                  <w:rPr>
                    <w:noProof/>
                    <w:webHidden/>
                    <w:sz w:val="18"/>
                    <w:szCs w:val="20"/>
                  </w:rPr>
                  <w:instrText xml:space="preserve"> PAGEREF _Toc420175245 \h </w:instrText>
                </w:r>
                <w:r w:rsidRPr="00CC6D6C">
                  <w:rPr>
                    <w:noProof/>
                    <w:webHidden/>
                    <w:sz w:val="18"/>
                    <w:szCs w:val="20"/>
                  </w:rPr>
                </w:r>
                <w:r w:rsidRPr="00CC6D6C">
                  <w:rPr>
                    <w:noProof/>
                    <w:webHidden/>
                    <w:sz w:val="18"/>
                    <w:szCs w:val="20"/>
                  </w:rPr>
                  <w:fldChar w:fldCharType="separate"/>
                </w:r>
                <w:r w:rsidR="00E9073C">
                  <w:rPr>
                    <w:noProof/>
                    <w:webHidden/>
                    <w:sz w:val="18"/>
                    <w:szCs w:val="20"/>
                  </w:rPr>
                  <w:t>19</w:t>
                </w:r>
                <w:r w:rsidRPr="00CC6D6C">
                  <w:rPr>
                    <w:noProof/>
                    <w:webHidden/>
                    <w:sz w:val="18"/>
                    <w:szCs w:val="20"/>
                  </w:rPr>
                  <w:fldChar w:fldCharType="end"/>
                </w:r>
              </w:hyperlink>
            </w:p>
            <w:p w14:paraId="16C2FE80" w14:textId="77777777" w:rsidR="00CC6D6C" w:rsidRPr="00CC6D6C" w:rsidRDefault="00CC6D6C">
              <w:pPr>
                <w:pStyle w:val="TOC1"/>
                <w:tabs>
                  <w:tab w:val="right" w:leader="dot" w:pos="10790"/>
                </w:tabs>
                <w:rPr>
                  <w:rFonts w:eastAsiaTheme="minorEastAsia"/>
                  <w:noProof/>
                  <w:sz w:val="18"/>
                  <w:szCs w:val="20"/>
                </w:rPr>
              </w:pPr>
              <w:hyperlink w:anchor="_Toc420175246" w:history="1">
                <w:r w:rsidRPr="00CC6D6C">
                  <w:rPr>
                    <w:rStyle w:val="Hyperlink"/>
                    <w:rFonts w:eastAsia="Times New Roman"/>
                    <w:b/>
                    <w:noProof/>
                    <w:sz w:val="18"/>
                    <w:szCs w:val="20"/>
                  </w:rPr>
                  <w:t>CONCLUSION</w:t>
                </w:r>
                <w:r w:rsidRPr="00CC6D6C">
                  <w:rPr>
                    <w:noProof/>
                    <w:webHidden/>
                    <w:sz w:val="18"/>
                    <w:szCs w:val="20"/>
                  </w:rPr>
                  <w:tab/>
                </w:r>
                <w:r w:rsidRPr="00CC6D6C">
                  <w:rPr>
                    <w:noProof/>
                    <w:webHidden/>
                    <w:sz w:val="18"/>
                    <w:szCs w:val="20"/>
                  </w:rPr>
                  <w:fldChar w:fldCharType="begin"/>
                </w:r>
                <w:r w:rsidRPr="00CC6D6C">
                  <w:rPr>
                    <w:noProof/>
                    <w:webHidden/>
                    <w:sz w:val="18"/>
                    <w:szCs w:val="20"/>
                  </w:rPr>
                  <w:instrText xml:space="preserve"> PAGEREF _Toc420175246 \h </w:instrText>
                </w:r>
                <w:r w:rsidRPr="00CC6D6C">
                  <w:rPr>
                    <w:noProof/>
                    <w:webHidden/>
                    <w:sz w:val="18"/>
                    <w:szCs w:val="20"/>
                  </w:rPr>
                </w:r>
                <w:r w:rsidRPr="00CC6D6C">
                  <w:rPr>
                    <w:noProof/>
                    <w:webHidden/>
                    <w:sz w:val="18"/>
                    <w:szCs w:val="20"/>
                  </w:rPr>
                  <w:fldChar w:fldCharType="separate"/>
                </w:r>
                <w:r w:rsidR="00E9073C">
                  <w:rPr>
                    <w:noProof/>
                    <w:webHidden/>
                    <w:sz w:val="18"/>
                    <w:szCs w:val="20"/>
                  </w:rPr>
                  <w:t>21</w:t>
                </w:r>
                <w:r w:rsidRPr="00CC6D6C">
                  <w:rPr>
                    <w:noProof/>
                    <w:webHidden/>
                    <w:sz w:val="18"/>
                    <w:szCs w:val="20"/>
                  </w:rPr>
                  <w:fldChar w:fldCharType="end"/>
                </w:r>
              </w:hyperlink>
            </w:p>
            <w:p w14:paraId="51AA341D" w14:textId="77777777" w:rsidR="00CC6D6C" w:rsidRPr="00CC6D6C" w:rsidRDefault="00CC6D6C">
              <w:pPr>
                <w:pStyle w:val="TOC2"/>
                <w:tabs>
                  <w:tab w:val="right" w:leader="dot" w:pos="10790"/>
                </w:tabs>
                <w:rPr>
                  <w:rFonts w:eastAsiaTheme="minorEastAsia"/>
                  <w:noProof/>
                  <w:sz w:val="18"/>
                  <w:szCs w:val="20"/>
                </w:rPr>
              </w:pPr>
              <w:hyperlink w:anchor="_Toc420175247" w:history="1">
                <w:r w:rsidRPr="00CC6D6C">
                  <w:rPr>
                    <w:rStyle w:val="Hyperlink"/>
                    <w:rFonts w:eastAsia="Times New Roman"/>
                    <w:noProof/>
                    <w:sz w:val="18"/>
                    <w:szCs w:val="20"/>
                  </w:rPr>
                  <w:t>CHALLENGES</w:t>
                </w:r>
                <w:r w:rsidRPr="00CC6D6C">
                  <w:rPr>
                    <w:noProof/>
                    <w:webHidden/>
                    <w:sz w:val="18"/>
                    <w:szCs w:val="20"/>
                  </w:rPr>
                  <w:tab/>
                </w:r>
                <w:r w:rsidRPr="00CC6D6C">
                  <w:rPr>
                    <w:noProof/>
                    <w:webHidden/>
                    <w:sz w:val="18"/>
                    <w:szCs w:val="20"/>
                  </w:rPr>
                  <w:fldChar w:fldCharType="begin"/>
                </w:r>
                <w:r w:rsidRPr="00CC6D6C">
                  <w:rPr>
                    <w:noProof/>
                    <w:webHidden/>
                    <w:sz w:val="18"/>
                    <w:szCs w:val="20"/>
                  </w:rPr>
                  <w:instrText xml:space="preserve"> PAGEREF _Toc420175247 \h </w:instrText>
                </w:r>
                <w:r w:rsidRPr="00CC6D6C">
                  <w:rPr>
                    <w:noProof/>
                    <w:webHidden/>
                    <w:sz w:val="18"/>
                    <w:szCs w:val="20"/>
                  </w:rPr>
                </w:r>
                <w:r w:rsidRPr="00CC6D6C">
                  <w:rPr>
                    <w:noProof/>
                    <w:webHidden/>
                    <w:sz w:val="18"/>
                    <w:szCs w:val="20"/>
                  </w:rPr>
                  <w:fldChar w:fldCharType="separate"/>
                </w:r>
                <w:r w:rsidR="00E9073C">
                  <w:rPr>
                    <w:noProof/>
                    <w:webHidden/>
                    <w:sz w:val="18"/>
                    <w:szCs w:val="20"/>
                  </w:rPr>
                  <w:t>21</w:t>
                </w:r>
                <w:r w:rsidRPr="00CC6D6C">
                  <w:rPr>
                    <w:noProof/>
                    <w:webHidden/>
                    <w:sz w:val="18"/>
                    <w:szCs w:val="20"/>
                  </w:rPr>
                  <w:fldChar w:fldCharType="end"/>
                </w:r>
              </w:hyperlink>
            </w:p>
            <w:p w14:paraId="099E1E8C" w14:textId="77777777" w:rsidR="00CC6D6C" w:rsidRPr="00CC6D6C" w:rsidRDefault="00CC6D6C">
              <w:pPr>
                <w:pStyle w:val="TOC2"/>
                <w:tabs>
                  <w:tab w:val="right" w:leader="dot" w:pos="10790"/>
                </w:tabs>
                <w:rPr>
                  <w:rFonts w:eastAsiaTheme="minorEastAsia"/>
                  <w:noProof/>
                  <w:sz w:val="18"/>
                  <w:szCs w:val="20"/>
                </w:rPr>
              </w:pPr>
              <w:hyperlink w:anchor="_Toc420175248" w:history="1">
                <w:r w:rsidRPr="00CC6D6C">
                  <w:rPr>
                    <w:rStyle w:val="Hyperlink"/>
                    <w:rFonts w:eastAsia="Times New Roman"/>
                    <w:noProof/>
                    <w:sz w:val="18"/>
                    <w:szCs w:val="20"/>
                  </w:rPr>
                  <w:t>OBSERVATIONS</w:t>
                </w:r>
                <w:r w:rsidRPr="00CC6D6C">
                  <w:rPr>
                    <w:noProof/>
                    <w:webHidden/>
                    <w:sz w:val="18"/>
                    <w:szCs w:val="20"/>
                  </w:rPr>
                  <w:tab/>
                </w:r>
                <w:r w:rsidRPr="00CC6D6C">
                  <w:rPr>
                    <w:noProof/>
                    <w:webHidden/>
                    <w:sz w:val="18"/>
                    <w:szCs w:val="20"/>
                  </w:rPr>
                  <w:fldChar w:fldCharType="begin"/>
                </w:r>
                <w:r w:rsidRPr="00CC6D6C">
                  <w:rPr>
                    <w:noProof/>
                    <w:webHidden/>
                    <w:sz w:val="18"/>
                    <w:szCs w:val="20"/>
                  </w:rPr>
                  <w:instrText xml:space="preserve"> PAGEREF _Toc420175248 \h </w:instrText>
                </w:r>
                <w:r w:rsidRPr="00CC6D6C">
                  <w:rPr>
                    <w:noProof/>
                    <w:webHidden/>
                    <w:sz w:val="18"/>
                    <w:szCs w:val="20"/>
                  </w:rPr>
                </w:r>
                <w:r w:rsidRPr="00CC6D6C">
                  <w:rPr>
                    <w:noProof/>
                    <w:webHidden/>
                    <w:sz w:val="18"/>
                    <w:szCs w:val="20"/>
                  </w:rPr>
                  <w:fldChar w:fldCharType="separate"/>
                </w:r>
                <w:r w:rsidR="00E9073C">
                  <w:rPr>
                    <w:noProof/>
                    <w:webHidden/>
                    <w:sz w:val="18"/>
                    <w:szCs w:val="20"/>
                  </w:rPr>
                  <w:t>21</w:t>
                </w:r>
                <w:r w:rsidRPr="00CC6D6C">
                  <w:rPr>
                    <w:noProof/>
                    <w:webHidden/>
                    <w:sz w:val="18"/>
                    <w:szCs w:val="20"/>
                  </w:rPr>
                  <w:fldChar w:fldCharType="end"/>
                </w:r>
              </w:hyperlink>
            </w:p>
            <w:p w14:paraId="12068474" w14:textId="77777777" w:rsidR="00CC6D6C" w:rsidRPr="00CC6D6C" w:rsidRDefault="00CC6D6C">
              <w:pPr>
                <w:pStyle w:val="TOC1"/>
                <w:tabs>
                  <w:tab w:val="right" w:leader="dot" w:pos="10790"/>
                </w:tabs>
                <w:rPr>
                  <w:rFonts w:eastAsiaTheme="minorEastAsia"/>
                  <w:noProof/>
                  <w:sz w:val="18"/>
                  <w:szCs w:val="20"/>
                </w:rPr>
              </w:pPr>
              <w:hyperlink w:anchor="_Toc420175249" w:history="1">
                <w:r w:rsidRPr="00CC6D6C">
                  <w:rPr>
                    <w:rStyle w:val="Hyperlink"/>
                    <w:noProof/>
                    <w:sz w:val="18"/>
                    <w:szCs w:val="20"/>
                  </w:rPr>
                  <w:t>References</w:t>
                </w:r>
                <w:r w:rsidRPr="00CC6D6C">
                  <w:rPr>
                    <w:noProof/>
                    <w:webHidden/>
                    <w:sz w:val="18"/>
                    <w:szCs w:val="20"/>
                  </w:rPr>
                  <w:tab/>
                </w:r>
                <w:r w:rsidRPr="00CC6D6C">
                  <w:rPr>
                    <w:noProof/>
                    <w:webHidden/>
                    <w:sz w:val="18"/>
                    <w:szCs w:val="20"/>
                  </w:rPr>
                  <w:fldChar w:fldCharType="begin"/>
                </w:r>
                <w:r w:rsidRPr="00CC6D6C">
                  <w:rPr>
                    <w:noProof/>
                    <w:webHidden/>
                    <w:sz w:val="18"/>
                    <w:szCs w:val="20"/>
                  </w:rPr>
                  <w:instrText xml:space="preserve"> PAGEREF _Toc420175249 \h </w:instrText>
                </w:r>
                <w:r w:rsidRPr="00CC6D6C">
                  <w:rPr>
                    <w:noProof/>
                    <w:webHidden/>
                    <w:sz w:val="18"/>
                    <w:szCs w:val="20"/>
                  </w:rPr>
                </w:r>
                <w:r w:rsidRPr="00CC6D6C">
                  <w:rPr>
                    <w:noProof/>
                    <w:webHidden/>
                    <w:sz w:val="18"/>
                    <w:szCs w:val="20"/>
                  </w:rPr>
                  <w:fldChar w:fldCharType="separate"/>
                </w:r>
                <w:r w:rsidR="00E9073C">
                  <w:rPr>
                    <w:noProof/>
                    <w:webHidden/>
                    <w:sz w:val="18"/>
                    <w:szCs w:val="20"/>
                  </w:rPr>
                  <w:t>22</w:t>
                </w:r>
                <w:r w:rsidRPr="00CC6D6C">
                  <w:rPr>
                    <w:noProof/>
                    <w:webHidden/>
                    <w:sz w:val="18"/>
                    <w:szCs w:val="20"/>
                  </w:rPr>
                  <w:fldChar w:fldCharType="end"/>
                </w:r>
              </w:hyperlink>
            </w:p>
            <w:p w14:paraId="0F441F25" w14:textId="7187C998" w:rsidR="0040727C" w:rsidRPr="008D1392" w:rsidRDefault="00E070AE" w:rsidP="008D1392">
              <w:r w:rsidRPr="00CC6D6C">
                <w:rPr>
                  <w:b/>
                  <w:bCs/>
                  <w:noProof/>
                  <w:sz w:val="18"/>
                  <w:szCs w:val="20"/>
                </w:rPr>
                <w:fldChar w:fldCharType="end"/>
              </w:r>
            </w:p>
          </w:sdtContent>
        </w:sdt>
      </w:sdtContent>
    </w:sdt>
    <w:p w14:paraId="41298926" w14:textId="77777777" w:rsidR="00CC6D6C" w:rsidRDefault="00CC6D6C" w:rsidP="00CC6D6C">
      <w:pPr>
        <w:pStyle w:val="Heading1"/>
        <w:jc w:val="center"/>
        <w:rPr>
          <w:rFonts w:asciiTheme="minorHAnsi" w:hAnsiTheme="minorHAnsi"/>
          <w:sz w:val="26"/>
          <w:szCs w:val="26"/>
          <w:lang w:val="en-GB"/>
        </w:rPr>
      </w:pPr>
      <w:bookmarkStart w:id="0" w:name="_Toc420175213"/>
      <w:r>
        <w:rPr>
          <w:rFonts w:asciiTheme="minorHAnsi" w:hAnsiTheme="minorHAnsi"/>
          <w:sz w:val="26"/>
          <w:szCs w:val="26"/>
          <w:lang w:val="en-GB"/>
        </w:rPr>
        <w:lastRenderedPageBreak/>
        <w:t>ABBREVIATIONS</w:t>
      </w:r>
      <w:bookmarkEnd w:id="0"/>
    </w:p>
    <w:p w14:paraId="717F5C2E" w14:textId="77777777" w:rsidR="00CC6D6C" w:rsidRDefault="00CC6D6C" w:rsidP="00CC6D6C">
      <w:pPr>
        <w:pStyle w:val="Heading1"/>
        <w:rPr>
          <w:rFonts w:asciiTheme="minorHAnsi" w:hAnsiTheme="minorHAnsi"/>
          <w:sz w:val="26"/>
          <w:szCs w:val="26"/>
          <w:lang w:val="en-GB"/>
        </w:rPr>
      </w:pPr>
    </w:p>
    <w:p w14:paraId="3E0047B3" w14:textId="77777777" w:rsidR="00CC6D6C" w:rsidRPr="00492FAC" w:rsidRDefault="00CC6D6C" w:rsidP="00CC6D6C">
      <w:pPr>
        <w:pStyle w:val="ListParagraph"/>
        <w:numPr>
          <w:ilvl w:val="0"/>
          <w:numId w:val="33"/>
        </w:numPr>
        <w:tabs>
          <w:tab w:val="left" w:pos="4320"/>
        </w:tabs>
        <w:spacing w:line="480" w:lineRule="auto"/>
        <w:rPr>
          <w:sz w:val="28"/>
          <w:lang w:val="en-GB"/>
        </w:rPr>
      </w:pPr>
      <w:r w:rsidRPr="00492FAC">
        <w:rPr>
          <w:sz w:val="28"/>
          <w:lang w:val="en-GB"/>
        </w:rPr>
        <w:t>ACOG</w:t>
      </w:r>
      <w:r w:rsidRPr="00492FAC">
        <w:rPr>
          <w:sz w:val="28"/>
          <w:lang w:val="en-GB"/>
        </w:rPr>
        <w:tab/>
        <w:t>American Congress of Obstetricians and Gynaecologists</w:t>
      </w:r>
    </w:p>
    <w:p w14:paraId="2BCB6297" w14:textId="77777777" w:rsidR="00CC6D6C" w:rsidRPr="00492FAC" w:rsidRDefault="00CC6D6C" w:rsidP="00CC6D6C">
      <w:pPr>
        <w:pStyle w:val="ListParagraph"/>
        <w:numPr>
          <w:ilvl w:val="0"/>
          <w:numId w:val="33"/>
        </w:numPr>
        <w:tabs>
          <w:tab w:val="left" w:pos="4320"/>
        </w:tabs>
        <w:spacing w:line="480" w:lineRule="auto"/>
        <w:rPr>
          <w:sz w:val="28"/>
          <w:lang w:val="en-GB"/>
        </w:rPr>
      </w:pPr>
      <w:r w:rsidRPr="00492FAC">
        <w:rPr>
          <w:sz w:val="28"/>
          <w:lang w:val="en-GB"/>
        </w:rPr>
        <w:t>CCT</w:t>
      </w:r>
      <w:r w:rsidRPr="00492FAC">
        <w:rPr>
          <w:sz w:val="28"/>
          <w:lang w:val="en-GB"/>
        </w:rPr>
        <w:tab/>
        <w:t>Controlled Cord Traction</w:t>
      </w:r>
    </w:p>
    <w:p w14:paraId="3491F60D" w14:textId="77777777" w:rsidR="00CC6D6C" w:rsidRPr="00492FAC" w:rsidRDefault="00CC6D6C" w:rsidP="00CC6D6C">
      <w:pPr>
        <w:pStyle w:val="ListParagraph"/>
        <w:numPr>
          <w:ilvl w:val="0"/>
          <w:numId w:val="33"/>
        </w:numPr>
        <w:tabs>
          <w:tab w:val="left" w:pos="4320"/>
        </w:tabs>
        <w:spacing w:line="480" w:lineRule="auto"/>
        <w:rPr>
          <w:sz w:val="28"/>
          <w:lang w:val="en-GB"/>
        </w:rPr>
      </w:pPr>
      <w:r w:rsidRPr="00492FAC">
        <w:rPr>
          <w:sz w:val="28"/>
          <w:lang w:val="en-GB"/>
        </w:rPr>
        <w:t>FISQua</w:t>
      </w:r>
      <w:r w:rsidRPr="00492FAC">
        <w:rPr>
          <w:sz w:val="28"/>
          <w:lang w:val="en-GB"/>
        </w:rPr>
        <w:tab/>
        <w:t>Fellow, International Society for Quality in Healthcare</w:t>
      </w:r>
    </w:p>
    <w:p w14:paraId="5E99173B" w14:textId="77777777" w:rsidR="00CC6D6C" w:rsidRPr="00492FAC" w:rsidRDefault="00CC6D6C" w:rsidP="00CC6D6C">
      <w:pPr>
        <w:pStyle w:val="ListParagraph"/>
        <w:numPr>
          <w:ilvl w:val="0"/>
          <w:numId w:val="33"/>
        </w:numPr>
        <w:tabs>
          <w:tab w:val="left" w:pos="4320"/>
        </w:tabs>
        <w:spacing w:line="480" w:lineRule="auto"/>
        <w:rPr>
          <w:sz w:val="28"/>
          <w:lang w:val="en-GB"/>
        </w:rPr>
      </w:pPr>
      <w:r w:rsidRPr="00492FAC">
        <w:rPr>
          <w:sz w:val="28"/>
          <w:lang w:val="en-GB"/>
        </w:rPr>
        <w:t>IM</w:t>
      </w:r>
      <w:r w:rsidRPr="00492FAC">
        <w:rPr>
          <w:sz w:val="28"/>
          <w:lang w:val="en-GB"/>
        </w:rPr>
        <w:tab/>
        <w:t>Intramuscular</w:t>
      </w:r>
    </w:p>
    <w:p w14:paraId="321D095A" w14:textId="77777777" w:rsidR="00CC6D6C" w:rsidRPr="00492FAC" w:rsidRDefault="00CC6D6C" w:rsidP="00CC6D6C">
      <w:pPr>
        <w:pStyle w:val="ListParagraph"/>
        <w:numPr>
          <w:ilvl w:val="0"/>
          <w:numId w:val="33"/>
        </w:numPr>
        <w:tabs>
          <w:tab w:val="left" w:pos="4320"/>
        </w:tabs>
        <w:spacing w:line="480" w:lineRule="auto"/>
        <w:rPr>
          <w:sz w:val="28"/>
          <w:lang w:val="en-GB"/>
        </w:rPr>
      </w:pPr>
      <w:r w:rsidRPr="00492FAC">
        <w:rPr>
          <w:sz w:val="28"/>
          <w:lang w:val="en-GB"/>
        </w:rPr>
        <w:t>ISQua</w:t>
      </w:r>
      <w:r w:rsidRPr="00492FAC">
        <w:rPr>
          <w:sz w:val="28"/>
          <w:lang w:val="en-GB"/>
        </w:rPr>
        <w:tab/>
        <w:t>International Society for Quality in Healthcare</w:t>
      </w:r>
    </w:p>
    <w:p w14:paraId="1EFC9026" w14:textId="77777777" w:rsidR="00CC6D6C" w:rsidRDefault="00CC6D6C" w:rsidP="00CC6D6C">
      <w:pPr>
        <w:pStyle w:val="ListParagraph"/>
        <w:numPr>
          <w:ilvl w:val="0"/>
          <w:numId w:val="33"/>
        </w:numPr>
        <w:tabs>
          <w:tab w:val="left" w:pos="4320"/>
        </w:tabs>
        <w:spacing w:line="480" w:lineRule="auto"/>
        <w:rPr>
          <w:sz w:val="28"/>
          <w:lang w:val="en-GB"/>
        </w:rPr>
      </w:pPr>
      <w:r w:rsidRPr="00492FAC">
        <w:rPr>
          <w:sz w:val="28"/>
          <w:lang w:val="en-GB"/>
        </w:rPr>
        <w:t>IV</w:t>
      </w:r>
      <w:r w:rsidRPr="00492FAC">
        <w:rPr>
          <w:sz w:val="28"/>
          <w:lang w:val="en-GB"/>
        </w:rPr>
        <w:tab/>
        <w:t>Intravenous</w:t>
      </w:r>
    </w:p>
    <w:p w14:paraId="208E7D1C" w14:textId="01BCB571" w:rsidR="00CC6D6C" w:rsidRPr="00492FAC" w:rsidRDefault="00CC6D6C" w:rsidP="00CC6D6C">
      <w:pPr>
        <w:pStyle w:val="ListParagraph"/>
        <w:numPr>
          <w:ilvl w:val="0"/>
          <w:numId w:val="33"/>
        </w:numPr>
        <w:tabs>
          <w:tab w:val="left" w:pos="4320"/>
        </w:tabs>
        <w:spacing w:line="480" w:lineRule="auto"/>
        <w:rPr>
          <w:sz w:val="28"/>
          <w:lang w:val="en-GB"/>
        </w:rPr>
      </w:pPr>
      <w:r>
        <w:rPr>
          <w:sz w:val="28"/>
          <w:lang w:val="en-GB"/>
        </w:rPr>
        <w:t>MB; BS</w:t>
      </w:r>
      <w:r>
        <w:rPr>
          <w:sz w:val="28"/>
          <w:lang w:val="en-GB"/>
        </w:rPr>
        <w:tab/>
        <w:t>Bachelor of Medicine, Bachelor of Surgery</w:t>
      </w:r>
    </w:p>
    <w:p w14:paraId="5A32BC19" w14:textId="77777777" w:rsidR="00CC6D6C" w:rsidRPr="00492FAC" w:rsidRDefault="00CC6D6C" w:rsidP="00CC6D6C">
      <w:pPr>
        <w:pStyle w:val="ListParagraph"/>
        <w:numPr>
          <w:ilvl w:val="0"/>
          <w:numId w:val="33"/>
        </w:numPr>
        <w:tabs>
          <w:tab w:val="left" w:pos="4320"/>
        </w:tabs>
        <w:spacing w:line="480" w:lineRule="auto"/>
        <w:rPr>
          <w:sz w:val="28"/>
          <w:lang w:val="en-GB"/>
        </w:rPr>
      </w:pPr>
      <w:r w:rsidRPr="00492FAC">
        <w:rPr>
          <w:sz w:val="28"/>
          <w:lang w:val="en-GB"/>
        </w:rPr>
        <w:t>N/saline</w:t>
      </w:r>
      <w:r w:rsidRPr="00492FAC">
        <w:rPr>
          <w:sz w:val="28"/>
          <w:lang w:val="en-GB"/>
        </w:rPr>
        <w:tab/>
        <w:t>Normal Saline (0.9% saline)</w:t>
      </w:r>
    </w:p>
    <w:p w14:paraId="6766F10F" w14:textId="77777777" w:rsidR="00CC6D6C" w:rsidRPr="00492FAC" w:rsidRDefault="00CC6D6C" w:rsidP="00CC6D6C">
      <w:pPr>
        <w:pStyle w:val="ListParagraph"/>
        <w:numPr>
          <w:ilvl w:val="0"/>
          <w:numId w:val="33"/>
        </w:numPr>
        <w:tabs>
          <w:tab w:val="left" w:pos="4320"/>
        </w:tabs>
        <w:spacing w:line="480" w:lineRule="auto"/>
        <w:rPr>
          <w:sz w:val="28"/>
          <w:lang w:val="en-GB"/>
        </w:rPr>
      </w:pPr>
      <w:r w:rsidRPr="00492FAC">
        <w:rPr>
          <w:sz w:val="28"/>
          <w:lang w:val="en-GB"/>
        </w:rPr>
        <w:t>OAUTH</w:t>
      </w:r>
      <w:r w:rsidRPr="00492FAC">
        <w:rPr>
          <w:sz w:val="28"/>
          <w:lang w:val="en-GB"/>
        </w:rPr>
        <w:tab/>
        <w:t>Obafemi Awolowo University Teaching Hospital, Nigeria</w:t>
      </w:r>
    </w:p>
    <w:p w14:paraId="733AAE74" w14:textId="146FC932" w:rsidR="00CC6D6C" w:rsidRPr="00492FAC" w:rsidRDefault="00CC6D6C" w:rsidP="00CC6D6C">
      <w:pPr>
        <w:pStyle w:val="ListParagraph"/>
        <w:numPr>
          <w:ilvl w:val="0"/>
          <w:numId w:val="33"/>
        </w:numPr>
        <w:tabs>
          <w:tab w:val="left" w:pos="4320"/>
        </w:tabs>
        <w:spacing w:line="480" w:lineRule="auto"/>
        <w:rPr>
          <w:sz w:val="28"/>
          <w:lang w:val="en-GB"/>
        </w:rPr>
      </w:pPr>
      <w:r>
        <w:rPr>
          <w:sz w:val="28"/>
          <w:lang w:val="en-GB"/>
        </w:rPr>
        <w:t xml:space="preserve"> </w:t>
      </w:r>
      <w:r w:rsidRPr="00492FAC">
        <w:rPr>
          <w:sz w:val="28"/>
          <w:lang w:val="en-GB"/>
        </w:rPr>
        <w:t>PPH</w:t>
      </w:r>
      <w:r w:rsidRPr="00492FAC">
        <w:rPr>
          <w:sz w:val="28"/>
          <w:lang w:val="en-GB"/>
        </w:rPr>
        <w:tab/>
        <w:t>Postpartum Haemorrhage</w:t>
      </w:r>
    </w:p>
    <w:p w14:paraId="2D438876" w14:textId="1F86487A" w:rsidR="00CC6D6C" w:rsidRDefault="00CC6D6C" w:rsidP="00CC6D6C">
      <w:pPr>
        <w:pStyle w:val="ListParagraph"/>
        <w:numPr>
          <w:ilvl w:val="0"/>
          <w:numId w:val="33"/>
        </w:numPr>
        <w:tabs>
          <w:tab w:val="left" w:pos="4320"/>
        </w:tabs>
        <w:spacing w:line="480" w:lineRule="auto"/>
        <w:rPr>
          <w:sz w:val="28"/>
          <w:lang w:val="en-GB"/>
        </w:rPr>
      </w:pPr>
      <w:r>
        <w:rPr>
          <w:sz w:val="28"/>
          <w:lang w:val="en-GB"/>
        </w:rPr>
        <w:t xml:space="preserve"> </w:t>
      </w:r>
      <w:r w:rsidRPr="00492FAC">
        <w:rPr>
          <w:sz w:val="28"/>
          <w:lang w:val="en-GB"/>
        </w:rPr>
        <w:t>PPPH</w:t>
      </w:r>
      <w:r w:rsidRPr="00492FAC">
        <w:rPr>
          <w:sz w:val="28"/>
          <w:lang w:val="en-GB"/>
        </w:rPr>
        <w:tab/>
        <w:t>Primary Postpartum Haemorrhage</w:t>
      </w:r>
    </w:p>
    <w:p w14:paraId="3F895A9C" w14:textId="7D972478" w:rsidR="00CC6D6C" w:rsidRPr="00492FAC" w:rsidRDefault="00CC6D6C" w:rsidP="00CC6D6C">
      <w:pPr>
        <w:pStyle w:val="ListParagraph"/>
        <w:numPr>
          <w:ilvl w:val="0"/>
          <w:numId w:val="33"/>
        </w:numPr>
        <w:tabs>
          <w:tab w:val="left" w:pos="4320"/>
        </w:tabs>
        <w:spacing w:line="480" w:lineRule="auto"/>
        <w:rPr>
          <w:sz w:val="28"/>
          <w:lang w:val="en-GB"/>
        </w:rPr>
      </w:pPr>
      <w:r>
        <w:rPr>
          <w:sz w:val="28"/>
          <w:lang w:val="en-GB"/>
        </w:rPr>
        <w:t xml:space="preserve"> RN</w:t>
      </w:r>
      <w:r>
        <w:rPr>
          <w:sz w:val="28"/>
          <w:lang w:val="en-GB"/>
        </w:rPr>
        <w:tab/>
        <w:t>Registered Nurse</w:t>
      </w:r>
    </w:p>
    <w:p w14:paraId="12D6D523" w14:textId="2A5EF99E" w:rsidR="00CC6D6C" w:rsidRPr="00492FAC" w:rsidRDefault="00CC6D6C" w:rsidP="00CC6D6C">
      <w:pPr>
        <w:pStyle w:val="ListParagraph"/>
        <w:numPr>
          <w:ilvl w:val="0"/>
          <w:numId w:val="33"/>
        </w:numPr>
        <w:tabs>
          <w:tab w:val="left" w:pos="4320"/>
        </w:tabs>
        <w:spacing w:line="480" w:lineRule="auto"/>
        <w:rPr>
          <w:sz w:val="28"/>
          <w:lang w:val="en-GB"/>
        </w:rPr>
      </w:pPr>
      <w:r>
        <w:rPr>
          <w:sz w:val="28"/>
          <w:lang w:val="en-GB"/>
        </w:rPr>
        <w:t xml:space="preserve"> </w:t>
      </w:r>
      <w:r w:rsidRPr="00492FAC">
        <w:rPr>
          <w:sz w:val="28"/>
          <w:lang w:val="en-GB"/>
        </w:rPr>
        <w:t>SOGC</w:t>
      </w:r>
      <w:r w:rsidRPr="00492FAC">
        <w:rPr>
          <w:sz w:val="28"/>
          <w:lang w:val="en-GB"/>
        </w:rPr>
        <w:tab/>
        <w:t>Society of Obstetricians and Gynaecologists of Canada</w:t>
      </w:r>
    </w:p>
    <w:p w14:paraId="56BB5104" w14:textId="189AFD24" w:rsidR="00CC6D6C" w:rsidRPr="00492FAC" w:rsidRDefault="00CC6D6C" w:rsidP="00CC6D6C">
      <w:pPr>
        <w:pStyle w:val="ListParagraph"/>
        <w:numPr>
          <w:ilvl w:val="0"/>
          <w:numId w:val="33"/>
        </w:numPr>
        <w:tabs>
          <w:tab w:val="left" w:pos="4320"/>
        </w:tabs>
        <w:spacing w:line="480" w:lineRule="auto"/>
        <w:rPr>
          <w:sz w:val="28"/>
          <w:lang w:val="en-GB"/>
        </w:rPr>
      </w:pPr>
      <w:r>
        <w:rPr>
          <w:sz w:val="28"/>
          <w:lang w:val="en-GB"/>
        </w:rPr>
        <w:t xml:space="preserve"> </w:t>
      </w:r>
      <w:r w:rsidRPr="00492FAC">
        <w:rPr>
          <w:sz w:val="28"/>
          <w:lang w:val="en-GB"/>
        </w:rPr>
        <w:t>UITH</w:t>
      </w:r>
      <w:r w:rsidRPr="00492FAC">
        <w:rPr>
          <w:sz w:val="28"/>
          <w:lang w:val="en-GB"/>
        </w:rPr>
        <w:tab/>
        <w:t>University of Ilorin Teaching Hospital, Nigeria</w:t>
      </w:r>
    </w:p>
    <w:p w14:paraId="6B1FF439" w14:textId="0CEE0049" w:rsidR="00CC6D6C" w:rsidRPr="00492FAC" w:rsidRDefault="00CC6D6C" w:rsidP="00CC6D6C">
      <w:pPr>
        <w:pStyle w:val="ListParagraph"/>
        <w:numPr>
          <w:ilvl w:val="0"/>
          <w:numId w:val="33"/>
        </w:numPr>
        <w:tabs>
          <w:tab w:val="left" w:pos="4320"/>
        </w:tabs>
        <w:spacing w:line="480" w:lineRule="auto"/>
        <w:rPr>
          <w:sz w:val="28"/>
          <w:lang w:val="en-GB"/>
        </w:rPr>
      </w:pPr>
      <w:r>
        <w:rPr>
          <w:sz w:val="28"/>
          <w:lang w:val="en-GB"/>
        </w:rPr>
        <w:t xml:space="preserve"> </w:t>
      </w:r>
      <w:r w:rsidRPr="00492FAC">
        <w:rPr>
          <w:sz w:val="28"/>
          <w:lang w:val="en-GB"/>
        </w:rPr>
        <w:t>WHO</w:t>
      </w:r>
      <w:r w:rsidRPr="00492FAC">
        <w:rPr>
          <w:sz w:val="28"/>
          <w:lang w:val="en-GB"/>
        </w:rPr>
        <w:tab/>
        <w:t>World Health Organization</w:t>
      </w:r>
    </w:p>
    <w:p w14:paraId="74072A1B" w14:textId="24238B01" w:rsidR="00CC6D6C" w:rsidRPr="00CC6D6C" w:rsidRDefault="00CC6D6C">
      <w:pPr>
        <w:rPr>
          <w:lang w:val="en-GB"/>
        </w:rPr>
      </w:pPr>
      <w:r>
        <w:rPr>
          <w:b/>
          <w:sz w:val="26"/>
          <w:szCs w:val="26"/>
          <w:lang w:val="en-GB"/>
        </w:rPr>
        <w:br w:type="page"/>
      </w:r>
    </w:p>
    <w:p w14:paraId="7D9E6D22" w14:textId="5D35CD05" w:rsidR="00B90ACB" w:rsidRPr="0040727C" w:rsidRDefault="00EC5F3B" w:rsidP="00BC6449">
      <w:pPr>
        <w:pStyle w:val="Heading1"/>
        <w:jc w:val="center"/>
        <w:rPr>
          <w:rFonts w:asciiTheme="minorHAnsi" w:hAnsiTheme="minorHAnsi"/>
          <w:b/>
          <w:sz w:val="26"/>
          <w:szCs w:val="26"/>
          <w:lang w:val="en-GB"/>
        </w:rPr>
      </w:pPr>
      <w:bookmarkStart w:id="1" w:name="_Toc420175214"/>
      <w:r w:rsidRPr="0040727C">
        <w:rPr>
          <w:rFonts w:asciiTheme="minorHAnsi" w:hAnsiTheme="minorHAnsi"/>
          <w:b/>
          <w:sz w:val="26"/>
          <w:szCs w:val="26"/>
          <w:lang w:val="en-GB"/>
        </w:rPr>
        <w:lastRenderedPageBreak/>
        <w:t>DEF</w:t>
      </w:r>
      <w:r w:rsidR="006B2A0C" w:rsidRPr="0040727C">
        <w:rPr>
          <w:rFonts w:asciiTheme="minorHAnsi" w:hAnsiTheme="minorHAnsi"/>
          <w:b/>
          <w:sz w:val="26"/>
          <w:szCs w:val="26"/>
          <w:lang w:val="en-GB"/>
        </w:rPr>
        <w:t>INE</w:t>
      </w:r>
      <w:bookmarkEnd w:id="1"/>
    </w:p>
    <w:p w14:paraId="7D9E6D23" w14:textId="77777777" w:rsidR="006B2A0C" w:rsidRPr="009557C5" w:rsidRDefault="006B2A0C">
      <w:pPr>
        <w:rPr>
          <w:sz w:val="26"/>
          <w:szCs w:val="26"/>
          <w:lang w:val="en-GB"/>
        </w:rPr>
      </w:pPr>
    </w:p>
    <w:p w14:paraId="7D9E6D24" w14:textId="77777777" w:rsidR="006B2A0C" w:rsidRPr="009557C5" w:rsidRDefault="006B2A0C" w:rsidP="00BC6449">
      <w:pPr>
        <w:pStyle w:val="Heading2"/>
        <w:rPr>
          <w:rFonts w:asciiTheme="minorHAnsi" w:hAnsiTheme="minorHAnsi"/>
          <w:lang w:val="en-GB"/>
        </w:rPr>
      </w:pPr>
      <w:bookmarkStart w:id="2" w:name="_Toc420175215"/>
      <w:r w:rsidRPr="009557C5">
        <w:rPr>
          <w:rFonts w:asciiTheme="minorHAnsi" w:hAnsiTheme="minorHAnsi"/>
          <w:lang w:val="en-GB"/>
        </w:rPr>
        <w:t>PROJECT TITLE</w:t>
      </w:r>
      <w:bookmarkEnd w:id="2"/>
    </w:p>
    <w:p w14:paraId="7D9E6D26" w14:textId="5F8D32E8" w:rsidR="002B4BBA" w:rsidRDefault="006B2A0C">
      <w:pPr>
        <w:rPr>
          <w:sz w:val="26"/>
          <w:szCs w:val="26"/>
          <w:lang w:val="en-GB"/>
        </w:rPr>
      </w:pPr>
      <w:r w:rsidRPr="009557C5">
        <w:rPr>
          <w:sz w:val="26"/>
          <w:szCs w:val="26"/>
          <w:lang w:val="en-GB"/>
        </w:rPr>
        <w:t>Incidence of Primary Postpartum Haemorrhage in Olanrewaju Hospital</w:t>
      </w:r>
      <w:r w:rsidR="002B4BBA" w:rsidRPr="009557C5">
        <w:rPr>
          <w:sz w:val="26"/>
          <w:szCs w:val="26"/>
          <w:lang w:val="en-GB"/>
        </w:rPr>
        <w:t>.  A quality improvement project.</w:t>
      </w:r>
    </w:p>
    <w:p w14:paraId="46E6C75F" w14:textId="77777777" w:rsidR="00FB6FCE" w:rsidRPr="009557C5" w:rsidRDefault="00FB6FCE">
      <w:pPr>
        <w:rPr>
          <w:sz w:val="26"/>
          <w:szCs w:val="26"/>
          <w:lang w:val="en-GB"/>
        </w:rPr>
      </w:pPr>
    </w:p>
    <w:p w14:paraId="7D9E6D27" w14:textId="77777777" w:rsidR="002B4BBA" w:rsidRPr="009557C5" w:rsidRDefault="002B4BBA" w:rsidP="00BC6449">
      <w:pPr>
        <w:pStyle w:val="Heading2"/>
        <w:rPr>
          <w:rFonts w:asciiTheme="minorHAnsi" w:hAnsiTheme="minorHAnsi"/>
          <w:lang w:val="en-GB"/>
        </w:rPr>
      </w:pPr>
      <w:bookmarkStart w:id="3" w:name="_Toc420175216"/>
      <w:r w:rsidRPr="009557C5">
        <w:rPr>
          <w:rFonts w:asciiTheme="minorHAnsi" w:hAnsiTheme="minorHAnsi"/>
          <w:lang w:val="en-GB"/>
        </w:rPr>
        <w:t>AIM</w:t>
      </w:r>
      <w:bookmarkEnd w:id="3"/>
    </w:p>
    <w:p w14:paraId="7D9E6D28" w14:textId="77777777" w:rsidR="002B4BBA" w:rsidRPr="009557C5" w:rsidRDefault="002B4BBA">
      <w:pPr>
        <w:rPr>
          <w:sz w:val="26"/>
          <w:szCs w:val="26"/>
          <w:lang w:val="en-GB"/>
        </w:rPr>
      </w:pPr>
      <w:r w:rsidRPr="009557C5">
        <w:rPr>
          <w:sz w:val="26"/>
          <w:szCs w:val="26"/>
          <w:lang w:val="en-GB"/>
        </w:rPr>
        <w:t>To reduce the incidence of Primary Postpartum Haemorrhage</w:t>
      </w:r>
    </w:p>
    <w:p w14:paraId="7D9E6D29" w14:textId="77777777" w:rsidR="006B2A0C" w:rsidRPr="009557C5" w:rsidRDefault="006B2A0C">
      <w:pPr>
        <w:rPr>
          <w:sz w:val="26"/>
          <w:szCs w:val="26"/>
          <w:lang w:val="en-GB"/>
        </w:rPr>
      </w:pPr>
    </w:p>
    <w:p w14:paraId="7D9E6D2A" w14:textId="77777777" w:rsidR="006B2A0C" w:rsidRPr="009557C5" w:rsidRDefault="006B2A0C" w:rsidP="00BC6449">
      <w:pPr>
        <w:pStyle w:val="Heading2"/>
        <w:rPr>
          <w:rFonts w:asciiTheme="minorHAnsi" w:hAnsiTheme="minorHAnsi"/>
          <w:lang w:val="en-GB"/>
        </w:rPr>
      </w:pPr>
      <w:bookmarkStart w:id="4" w:name="_Toc420175217"/>
      <w:r w:rsidRPr="009557C5">
        <w:rPr>
          <w:rFonts w:asciiTheme="minorHAnsi" w:hAnsiTheme="minorHAnsi"/>
          <w:lang w:val="en-GB"/>
        </w:rPr>
        <w:t>NEED FOR PROJECT</w:t>
      </w:r>
      <w:bookmarkEnd w:id="4"/>
    </w:p>
    <w:p w14:paraId="7D9E6D2B" w14:textId="77777777" w:rsidR="006B2A0C" w:rsidRPr="009557C5" w:rsidRDefault="006B2A0C" w:rsidP="006B2A0C">
      <w:pPr>
        <w:pStyle w:val="ListParagraph"/>
        <w:numPr>
          <w:ilvl w:val="0"/>
          <w:numId w:val="4"/>
        </w:numPr>
        <w:rPr>
          <w:sz w:val="26"/>
          <w:szCs w:val="26"/>
          <w:lang w:val="en-GB"/>
        </w:rPr>
      </w:pPr>
      <w:r w:rsidRPr="005340E4">
        <w:rPr>
          <w:b/>
          <w:color w:val="00B050"/>
          <w:sz w:val="26"/>
          <w:szCs w:val="26"/>
          <w:lang w:val="en-GB"/>
        </w:rPr>
        <w:t>Need to improve quality of care:</w:t>
      </w:r>
      <w:r w:rsidRPr="009557C5">
        <w:rPr>
          <w:sz w:val="26"/>
          <w:szCs w:val="26"/>
          <w:lang w:val="en-GB"/>
        </w:rPr>
        <w:t xml:space="preserve"> high incidence of PPH is associated with prolonged quality indices including:</w:t>
      </w:r>
    </w:p>
    <w:p w14:paraId="7D9E6D2C" w14:textId="77777777" w:rsidR="006B2A0C" w:rsidRPr="009557C5" w:rsidRDefault="006B2A0C" w:rsidP="006B2A0C">
      <w:pPr>
        <w:pStyle w:val="ListParagraph"/>
        <w:numPr>
          <w:ilvl w:val="0"/>
          <w:numId w:val="5"/>
        </w:numPr>
        <w:rPr>
          <w:sz w:val="26"/>
          <w:szCs w:val="26"/>
          <w:lang w:val="en-GB"/>
        </w:rPr>
      </w:pPr>
      <w:r w:rsidRPr="009557C5">
        <w:rPr>
          <w:sz w:val="26"/>
          <w:szCs w:val="26"/>
          <w:lang w:val="en-GB"/>
        </w:rPr>
        <w:t>Prolonged hospital stay</w:t>
      </w:r>
    </w:p>
    <w:p w14:paraId="7D9E6D2D" w14:textId="77777777" w:rsidR="006B2A0C" w:rsidRPr="009557C5" w:rsidRDefault="006B2A0C" w:rsidP="006B2A0C">
      <w:pPr>
        <w:pStyle w:val="ListParagraph"/>
        <w:numPr>
          <w:ilvl w:val="0"/>
          <w:numId w:val="5"/>
        </w:numPr>
        <w:rPr>
          <w:sz w:val="26"/>
          <w:szCs w:val="26"/>
          <w:lang w:val="en-GB"/>
        </w:rPr>
      </w:pPr>
      <w:r w:rsidRPr="009557C5">
        <w:rPr>
          <w:sz w:val="26"/>
          <w:szCs w:val="26"/>
          <w:lang w:val="en-GB"/>
        </w:rPr>
        <w:t>Increased maternal morbidity and mortality</w:t>
      </w:r>
    </w:p>
    <w:p w14:paraId="7D9E6D2E" w14:textId="77777777" w:rsidR="006B2A0C" w:rsidRPr="009557C5" w:rsidRDefault="006B2A0C" w:rsidP="006B2A0C">
      <w:pPr>
        <w:pStyle w:val="ListParagraph"/>
        <w:numPr>
          <w:ilvl w:val="0"/>
          <w:numId w:val="5"/>
        </w:numPr>
        <w:rPr>
          <w:sz w:val="26"/>
          <w:szCs w:val="26"/>
          <w:lang w:val="en-GB"/>
        </w:rPr>
      </w:pPr>
      <w:r w:rsidRPr="009557C5">
        <w:rPr>
          <w:sz w:val="26"/>
          <w:szCs w:val="26"/>
          <w:lang w:val="en-GB"/>
        </w:rPr>
        <w:t>Increased need for blood transfusion</w:t>
      </w:r>
    </w:p>
    <w:p w14:paraId="7AE86E98" w14:textId="77777777" w:rsidR="005340E4" w:rsidRPr="005340E4" w:rsidRDefault="006B2A0C" w:rsidP="005340E4">
      <w:pPr>
        <w:pStyle w:val="ListParagraph"/>
        <w:numPr>
          <w:ilvl w:val="0"/>
          <w:numId w:val="5"/>
        </w:numPr>
        <w:rPr>
          <w:sz w:val="26"/>
          <w:szCs w:val="26"/>
          <w:lang w:val="en-GB"/>
        </w:rPr>
      </w:pPr>
      <w:r w:rsidRPr="009557C5">
        <w:rPr>
          <w:sz w:val="26"/>
          <w:szCs w:val="26"/>
          <w:lang w:val="en-GB"/>
        </w:rPr>
        <w:t xml:space="preserve">Poor rating of patient experience of </w:t>
      </w:r>
      <w:r w:rsidRPr="009557C5">
        <w:rPr>
          <w:sz w:val="26"/>
          <w:szCs w:val="26"/>
        </w:rPr>
        <w:t>care</w:t>
      </w:r>
    </w:p>
    <w:p w14:paraId="7D9E6D30" w14:textId="41E7AF90" w:rsidR="006B2A0C" w:rsidRPr="005340E4" w:rsidRDefault="006B2A0C" w:rsidP="005340E4">
      <w:pPr>
        <w:pStyle w:val="ListParagraph"/>
        <w:numPr>
          <w:ilvl w:val="0"/>
          <w:numId w:val="4"/>
        </w:numPr>
        <w:rPr>
          <w:sz w:val="26"/>
          <w:szCs w:val="26"/>
          <w:lang w:val="en-GB"/>
        </w:rPr>
      </w:pPr>
      <w:r w:rsidRPr="005340E4">
        <w:rPr>
          <w:b/>
          <w:color w:val="00B050"/>
          <w:sz w:val="26"/>
          <w:szCs w:val="26"/>
          <w:lang w:val="en-GB"/>
        </w:rPr>
        <w:t xml:space="preserve">Need to decrease cost: </w:t>
      </w:r>
      <w:r w:rsidRPr="005340E4">
        <w:rPr>
          <w:sz w:val="26"/>
          <w:szCs w:val="26"/>
          <w:lang w:val="en-GB"/>
        </w:rPr>
        <w:t>PPH increases the cost of care both for the patient and for the Hospital. Increase cost of care by the Hospital minimises profit and decreases Return on Investment</w:t>
      </w:r>
    </w:p>
    <w:p w14:paraId="7D9E6D31" w14:textId="1E7B603B" w:rsidR="006B2A0C" w:rsidRPr="005340E4" w:rsidRDefault="006B2A0C" w:rsidP="006B2A0C">
      <w:pPr>
        <w:pStyle w:val="ListParagraph"/>
        <w:numPr>
          <w:ilvl w:val="0"/>
          <w:numId w:val="4"/>
        </w:numPr>
        <w:rPr>
          <w:b/>
          <w:color w:val="00B050"/>
          <w:sz w:val="26"/>
          <w:szCs w:val="26"/>
          <w:lang w:val="en-GB"/>
        </w:rPr>
      </w:pPr>
      <w:r w:rsidRPr="005340E4">
        <w:rPr>
          <w:b/>
          <w:color w:val="00B050"/>
          <w:sz w:val="26"/>
          <w:szCs w:val="26"/>
          <w:lang w:val="en-GB"/>
        </w:rPr>
        <w:t xml:space="preserve">Need to improve customer </w:t>
      </w:r>
      <w:r w:rsidRPr="005340E4">
        <w:rPr>
          <w:b/>
          <w:color w:val="00B050"/>
          <w:sz w:val="26"/>
          <w:szCs w:val="26"/>
        </w:rPr>
        <w:t>satisfaction</w:t>
      </w:r>
      <w:r w:rsidR="00FB6FCE" w:rsidRPr="005340E4">
        <w:rPr>
          <w:b/>
          <w:color w:val="00B050"/>
          <w:sz w:val="26"/>
          <w:szCs w:val="26"/>
          <w:lang w:val="en-GB"/>
        </w:rPr>
        <w:t>.</w:t>
      </w:r>
    </w:p>
    <w:p w14:paraId="7E276D4E" w14:textId="77777777" w:rsidR="00FB6FCE" w:rsidRPr="00FB6FCE" w:rsidRDefault="00FB6FCE" w:rsidP="00FB6FCE">
      <w:pPr>
        <w:ind w:left="360"/>
        <w:rPr>
          <w:sz w:val="26"/>
          <w:szCs w:val="26"/>
          <w:lang w:val="en-GB"/>
        </w:rPr>
      </w:pPr>
    </w:p>
    <w:p w14:paraId="7D9E6D32" w14:textId="77777777" w:rsidR="006B2A0C" w:rsidRPr="009557C5" w:rsidRDefault="006B2A0C" w:rsidP="00BC6449">
      <w:pPr>
        <w:pStyle w:val="Heading2"/>
        <w:rPr>
          <w:rFonts w:asciiTheme="minorHAnsi" w:hAnsiTheme="minorHAnsi"/>
          <w:lang w:val="en-GB"/>
        </w:rPr>
      </w:pPr>
      <w:bookmarkStart w:id="5" w:name="_Toc420175218"/>
      <w:r w:rsidRPr="009557C5">
        <w:rPr>
          <w:rFonts w:asciiTheme="minorHAnsi" w:hAnsiTheme="minorHAnsi"/>
          <w:lang w:val="en-GB"/>
        </w:rPr>
        <w:t>PROJECT SPONSOR</w:t>
      </w:r>
      <w:bookmarkEnd w:id="5"/>
    </w:p>
    <w:p w14:paraId="7D9E6D33" w14:textId="6E220D03" w:rsidR="006B2A0C" w:rsidRPr="009557C5" w:rsidRDefault="005340E4" w:rsidP="006B2A0C">
      <w:pPr>
        <w:rPr>
          <w:sz w:val="26"/>
          <w:szCs w:val="26"/>
          <w:lang w:val="en-GB"/>
        </w:rPr>
      </w:pPr>
      <w:r>
        <w:rPr>
          <w:sz w:val="26"/>
          <w:szCs w:val="26"/>
        </w:rPr>
        <w:t>The</w:t>
      </w:r>
      <w:r>
        <w:rPr>
          <w:sz w:val="26"/>
          <w:szCs w:val="26"/>
          <w:lang w:val="en-GB"/>
        </w:rPr>
        <w:t xml:space="preserve"> </w:t>
      </w:r>
      <w:r w:rsidR="006B2A0C" w:rsidRPr="009557C5">
        <w:rPr>
          <w:sz w:val="26"/>
          <w:szCs w:val="26"/>
          <w:lang w:val="en-GB"/>
        </w:rPr>
        <w:t>project sponsor is the Management of Olanrewaju Hospital.  The management will provide:</w:t>
      </w:r>
    </w:p>
    <w:p w14:paraId="7D9E6D34" w14:textId="77777777" w:rsidR="006B2A0C" w:rsidRPr="009557C5" w:rsidRDefault="006B2A0C" w:rsidP="006B2A0C">
      <w:pPr>
        <w:pStyle w:val="ListParagraph"/>
        <w:numPr>
          <w:ilvl w:val="0"/>
          <w:numId w:val="6"/>
        </w:numPr>
        <w:rPr>
          <w:sz w:val="26"/>
          <w:szCs w:val="26"/>
          <w:lang w:val="en-GB"/>
        </w:rPr>
      </w:pPr>
      <w:r w:rsidRPr="009557C5">
        <w:rPr>
          <w:sz w:val="26"/>
          <w:szCs w:val="26"/>
          <w:lang w:val="en-GB"/>
        </w:rPr>
        <w:t>Basic stationeries</w:t>
      </w:r>
    </w:p>
    <w:p w14:paraId="7D9E6D35" w14:textId="77777777" w:rsidR="006B2A0C" w:rsidRPr="009557C5" w:rsidRDefault="006B2A0C" w:rsidP="006B2A0C">
      <w:pPr>
        <w:pStyle w:val="ListParagraph"/>
        <w:numPr>
          <w:ilvl w:val="0"/>
          <w:numId w:val="6"/>
        </w:numPr>
        <w:rPr>
          <w:sz w:val="26"/>
          <w:szCs w:val="26"/>
          <w:lang w:val="en-GB"/>
        </w:rPr>
      </w:pPr>
      <w:r w:rsidRPr="009557C5">
        <w:rPr>
          <w:sz w:val="26"/>
          <w:szCs w:val="26"/>
          <w:lang w:val="en-GB"/>
        </w:rPr>
        <w:t>Human Resources</w:t>
      </w:r>
    </w:p>
    <w:p w14:paraId="7D9E6D37" w14:textId="4063454B" w:rsidR="006B2A0C" w:rsidRDefault="006B2A0C" w:rsidP="006B2A0C">
      <w:pPr>
        <w:pStyle w:val="ListParagraph"/>
        <w:numPr>
          <w:ilvl w:val="0"/>
          <w:numId w:val="6"/>
        </w:numPr>
        <w:rPr>
          <w:sz w:val="26"/>
          <w:szCs w:val="26"/>
          <w:lang w:val="en-GB"/>
        </w:rPr>
      </w:pPr>
      <w:r w:rsidRPr="009557C5">
        <w:rPr>
          <w:sz w:val="26"/>
          <w:szCs w:val="26"/>
          <w:lang w:val="en-GB"/>
        </w:rPr>
        <w:t xml:space="preserve">Information (Health records and relevant Hospital </w:t>
      </w:r>
      <w:r w:rsidRPr="009557C5">
        <w:rPr>
          <w:sz w:val="26"/>
          <w:szCs w:val="26"/>
        </w:rPr>
        <w:t>protocols</w:t>
      </w:r>
      <w:r w:rsidR="005340E4">
        <w:rPr>
          <w:sz w:val="26"/>
          <w:szCs w:val="26"/>
          <w:lang w:val="en-GB"/>
        </w:rPr>
        <w:t>.</w:t>
      </w:r>
    </w:p>
    <w:p w14:paraId="3B661F3F" w14:textId="1899EDD6" w:rsidR="005340E4" w:rsidRPr="005340E4" w:rsidRDefault="005340E4" w:rsidP="006B2A0C">
      <w:pPr>
        <w:pStyle w:val="ListParagraph"/>
        <w:numPr>
          <w:ilvl w:val="0"/>
          <w:numId w:val="6"/>
        </w:numPr>
        <w:rPr>
          <w:sz w:val="26"/>
          <w:szCs w:val="26"/>
          <w:lang w:val="en-GB"/>
        </w:rPr>
      </w:pPr>
      <w:r>
        <w:rPr>
          <w:sz w:val="26"/>
          <w:szCs w:val="26"/>
        </w:rPr>
        <w:t>Other</w:t>
      </w:r>
      <w:r>
        <w:rPr>
          <w:sz w:val="26"/>
          <w:szCs w:val="26"/>
          <w:lang w:val="en-GB"/>
        </w:rPr>
        <w:t xml:space="preserve"> </w:t>
      </w:r>
      <w:r>
        <w:rPr>
          <w:sz w:val="26"/>
          <w:szCs w:val="26"/>
        </w:rPr>
        <w:t>resources</w:t>
      </w:r>
      <w:r>
        <w:rPr>
          <w:sz w:val="26"/>
          <w:szCs w:val="26"/>
          <w:lang w:val="en-GB"/>
        </w:rPr>
        <w:t xml:space="preserve"> </w:t>
      </w:r>
      <w:r>
        <w:rPr>
          <w:sz w:val="26"/>
          <w:szCs w:val="26"/>
        </w:rPr>
        <w:t>as</w:t>
      </w:r>
      <w:r>
        <w:rPr>
          <w:sz w:val="26"/>
          <w:szCs w:val="26"/>
          <w:lang w:val="en-GB"/>
        </w:rPr>
        <w:t xml:space="preserve"> </w:t>
      </w:r>
      <w:r>
        <w:rPr>
          <w:sz w:val="26"/>
          <w:szCs w:val="26"/>
        </w:rPr>
        <w:t>needed</w:t>
      </w:r>
      <w:r>
        <w:rPr>
          <w:sz w:val="26"/>
          <w:szCs w:val="26"/>
          <w:lang w:val="en-GB"/>
        </w:rPr>
        <w:t xml:space="preserve"> </w:t>
      </w:r>
      <w:r>
        <w:rPr>
          <w:sz w:val="26"/>
          <w:szCs w:val="26"/>
        </w:rPr>
        <w:t>by</w:t>
      </w:r>
      <w:r>
        <w:rPr>
          <w:sz w:val="26"/>
          <w:szCs w:val="26"/>
          <w:lang w:val="en-GB"/>
        </w:rPr>
        <w:t xml:space="preserve"> </w:t>
      </w:r>
      <w:r>
        <w:rPr>
          <w:sz w:val="26"/>
          <w:szCs w:val="26"/>
        </w:rPr>
        <w:t>the</w:t>
      </w:r>
      <w:r>
        <w:rPr>
          <w:sz w:val="26"/>
          <w:szCs w:val="26"/>
          <w:lang w:val="en-GB"/>
        </w:rPr>
        <w:t xml:space="preserve"> </w:t>
      </w:r>
      <w:r>
        <w:rPr>
          <w:sz w:val="26"/>
          <w:szCs w:val="26"/>
        </w:rPr>
        <w:t>team</w:t>
      </w:r>
      <w:r>
        <w:rPr>
          <w:sz w:val="26"/>
          <w:szCs w:val="26"/>
          <w:lang w:val="en-GB"/>
        </w:rPr>
        <w:t>.</w:t>
      </w:r>
    </w:p>
    <w:p w14:paraId="69ED05A7" w14:textId="77777777" w:rsidR="00FB6FCE" w:rsidRPr="009557C5" w:rsidRDefault="00FB6FCE" w:rsidP="006B2A0C">
      <w:pPr>
        <w:rPr>
          <w:sz w:val="26"/>
          <w:szCs w:val="26"/>
          <w:lang w:val="en-GB"/>
        </w:rPr>
      </w:pPr>
    </w:p>
    <w:p w14:paraId="7D9E6D38" w14:textId="77777777" w:rsidR="006B2A0C" w:rsidRPr="009557C5" w:rsidRDefault="0085429A" w:rsidP="00BC6449">
      <w:pPr>
        <w:pStyle w:val="Heading2"/>
        <w:rPr>
          <w:rFonts w:asciiTheme="minorHAnsi" w:hAnsiTheme="minorHAnsi"/>
          <w:lang w:val="en-GB"/>
        </w:rPr>
      </w:pPr>
      <w:bookmarkStart w:id="6" w:name="_Toc420175219"/>
      <w:r w:rsidRPr="009557C5">
        <w:rPr>
          <w:rFonts w:asciiTheme="minorHAnsi" w:hAnsiTheme="minorHAnsi"/>
          <w:lang w:val="en-GB"/>
        </w:rPr>
        <w:t>PROJECT TEAM</w:t>
      </w:r>
      <w:bookmarkEnd w:id="6"/>
    </w:p>
    <w:p w14:paraId="7D9E6D39" w14:textId="1F22E3A9" w:rsidR="0085429A" w:rsidRPr="009557C5" w:rsidRDefault="008B0787" w:rsidP="008B0787">
      <w:pPr>
        <w:pStyle w:val="ListParagraph"/>
        <w:numPr>
          <w:ilvl w:val="0"/>
          <w:numId w:val="7"/>
        </w:numPr>
        <w:tabs>
          <w:tab w:val="center" w:pos="7830"/>
          <w:tab w:val="center" w:pos="7920"/>
          <w:tab w:val="center" w:pos="8010"/>
        </w:tabs>
        <w:rPr>
          <w:sz w:val="26"/>
          <w:szCs w:val="26"/>
          <w:lang w:val="en-GB"/>
        </w:rPr>
      </w:pPr>
      <w:r w:rsidRPr="009557C5">
        <w:rPr>
          <w:sz w:val="26"/>
          <w:szCs w:val="26"/>
          <w:lang w:val="en-GB"/>
        </w:rPr>
        <w:t>Balogun Stephen T.</w:t>
      </w:r>
      <w:r w:rsidR="0085429A" w:rsidRPr="009557C5">
        <w:rPr>
          <w:sz w:val="26"/>
          <w:szCs w:val="26"/>
          <w:lang w:val="en-GB"/>
        </w:rPr>
        <w:t xml:space="preserve"> (MB; BS, FISQua, SSGB)</w:t>
      </w:r>
      <w:r w:rsidR="005749F6" w:rsidRPr="009557C5">
        <w:rPr>
          <w:sz w:val="26"/>
          <w:szCs w:val="26"/>
          <w:lang w:val="en-GB"/>
        </w:rPr>
        <w:t xml:space="preserve"> </w:t>
      </w:r>
      <w:r w:rsidR="005749F6" w:rsidRPr="009557C5">
        <w:rPr>
          <w:sz w:val="26"/>
          <w:szCs w:val="26"/>
          <w:lang w:val="en-GB"/>
        </w:rPr>
        <w:tab/>
      </w:r>
      <w:r w:rsidRPr="009557C5">
        <w:rPr>
          <w:sz w:val="26"/>
          <w:szCs w:val="26"/>
          <w:lang w:val="en-GB"/>
        </w:rPr>
        <w:tab/>
      </w:r>
    </w:p>
    <w:p w14:paraId="7D9E6D3A" w14:textId="1C64466F" w:rsidR="0085429A" w:rsidRPr="009557C5" w:rsidRDefault="000F0EA2" w:rsidP="0085429A">
      <w:pPr>
        <w:pStyle w:val="ListParagraph"/>
        <w:numPr>
          <w:ilvl w:val="0"/>
          <w:numId w:val="7"/>
        </w:numPr>
        <w:rPr>
          <w:sz w:val="26"/>
          <w:szCs w:val="26"/>
          <w:lang w:val="en-GB"/>
        </w:rPr>
      </w:pPr>
      <w:r>
        <w:rPr>
          <w:sz w:val="26"/>
          <w:szCs w:val="26"/>
          <w:lang w:val="en-GB"/>
        </w:rPr>
        <w:t>Oyinloye Omotayo A</w:t>
      </w:r>
      <w:r w:rsidR="0085429A" w:rsidRPr="009557C5">
        <w:rPr>
          <w:sz w:val="26"/>
          <w:szCs w:val="26"/>
          <w:lang w:val="en-GB"/>
        </w:rPr>
        <w:t>. (MB; BS, Associate Fellow ISQua)</w:t>
      </w:r>
      <w:r w:rsidR="00FB6FCE">
        <w:rPr>
          <w:sz w:val="26"/>
          <w:szCs w:val="26"/>
          <w:lang w:val="en-GB"/>
        </w:rPr>
        <w:tab/>
      </w:r>
    </w:p>
    <w:p w14:paraId="7D9E6D3B" w14:textId="47B09AF7" w:rsidR="0085429A" w:rsidRPr="009557C5" w:rsidRDefault="0085429A" w:rsidP="0085429A">
      <w:pPr>
        <w:pStyle w:val="ListParagraph"/>
        <w:numPr>
          <w:ilvl w:val="0"/>
          <w:numId w:val="7"/>
        </w:numPr>
        <w:rPr>
          <w:sz w:val="26"/>
          <w:szCs w:val="26"/>
          <w:lang w:val="en-GB"/>
        </w:rPr>
      </w:pPr>
      <w:r w:rsidRPr="009557C5">
        <w:rPr>
          <w:sz w:val="26"/>
          <w:szCs w:val="26"/>
          <w:lang w:val="en-GB"/>
        </w:rPr>
        <w:t xml:space="preserve">Opeyemi </w:t>
      </w:r>
      <w:r w:rsidR="00CC6D6C">
        <w:rPr>
          <w:sz w:val="26"/>
          <w:szCs w:val="26"/>
          <w:lang w:val="en-GB"/>
        </w:rPr>
        <w:t xml:space="preserve"> Muin</w:t>
      </w:r>
      <w:r w:rsidR="00BC6449" w:rsidRPr="009557C5">
        <w:rPr>
          <w:sz w:val="26"/>
          <w:szCs w:val="26"/>
          <w:lang w:val="en-GB"/>
        </w:rPr>
        <w:t>at O.</w:t>
      </w:r>
      <w:r w:rsidR="008B0787" w:rsidRPr="009557C5">
        <w:rPr>
          <w:sz w:val="26"/>
          <w:szCs w:val="26"/>
          <w:lang w:val="en-GB"/>
        </w:rPr>
        <w:t xml:space="preserve"> </w:t>
      </w:r>
      <w:r w:rsidRPr="009557C5">
        <w:rPr>
          <w:sz w:val="26"/>
          <w:szCs w:val="26"/>
          <w:lang w:val="en-GB"/>
        </w:rPr>
        <w:t>(RN)</w:t>
      </w:r>
      <w:r w:rsidR="00FB6FCE">
        <w:rPr>
          <w:sz w:val="26"/>
          <w:szCs w:val="26"/>
          <w:lang w:val="en-GB"/>
        </w:rPr>
        <w:tab/>
      </w:r>
      <w:r w:rsidR="00FB6FCE">
        <w:rPr>
          <w:sz w:val="26"/>
          <w:szCs w:val="26"/>
          <w:lang w:val="en-GB"/>
        </w:rPr>
        <w:tab/>
      </w:r>
      <w:r w:rsidR="00FB6FCE">
        <w:rPr>
          <w:sz w:val="26"/>
          <w:szCs w:val="26"/>
          <w:lang w:val="en-GB"/>
        </w:rPr>
        <w:tab/>
      </w:r>
      <w:r w:rsidR="00FB6FCE">
        <w:rPr>
          <w:sz w:val="26"/>
          <w:szCs w:val="26"/>
          <w:lang w:val="en-GB"/>
        </w:rPr>
        <w:tab/>
      </w:r>
      <w:r w:rsidR="00FB6FCE">
        <w:rPr>
          <w:sz w:val="26"/>
          <w:szCs w:val="26"/>
          <w:lang w:val="en-GB"/>
        </w:rPr>
        <w:tab/>
      </w:r>
      <w:r w:rsidR="00FB6FCE">
        <w:rPr>
          <w:sz w:val="26"/>
          <w:szCs w:val="26"/>
          <w:lang w:val="en-GB"/>
        </w:rPr>
        <w:tab/>
      </w:r>
    </w:p>
    <w:p w14:paraId="2E00BE5B" w14:textId="77777777" w:rsidR="00FB6FCE" w:rsidRDefault="0085429A" w:rsidP="0085429A">
      <w:pPr>
        <w:pStyle w:val="ListParagraph"/>
        <w:numPr>
          <w:ilvl w:val="0"/>
          <w:numId w:val="7"/>
        </w:numPr>
        <w:rPr>
          <w:sz w:val="26"/>
          <w:szCs w:val="26"/>
          <w:lang w:val="en-GB"/>
        </w:rPr>
      </w:pPr>
      <w:r w:rsidRPr="009557C5">
        <w:rPr>
          <w:sz w:val="26"/>
          <w:szCs w:val="26"/>
          <w:lang w:val="en-GB"/>
        </w:rPr>
        <w:t xml:space="preserve">Onifade </w:t>
      </w:r>
      <w:r w:rsidR="001B1139" w:rsidRPr="009557C5">
        <w:rPr>
          <w:sz w:val="26"/>
          <w:szCs w:val="26"/>
          <w:lang w:val="en-GB"/>
        </w:rPr>
        <w:t>R</w:t>
      </w:r>
      <w:r w:rsidR="00BC6449" w:rsidRPr="009557C5">
        <w:rPr>
          <w:sz w:val="26"/>
          <w:szCs w:val="26"/>
          <w:lang w:val="en-GB"/>
        </w:rPr>
        <w:t>ebecca</w:t>
      </w:r>
      <w:r w:rsidR="001B1139" w:rsidRPr="009557C5">
        <w:rPr>
          <w:sz w:val="26"/>
          <w:szCs w:val="26"/>
          <w:lang w:val="en-GB"/>
        </w:rPr>
        <w:t xml:space="preserve"> T. </w:t>
      </w:r>
      <w:r w:rsidRPr="009557C5">
        <w:rPr>
          <w:sz w:val="26"/>
          <w:szCs w:val="26"/>
          <w:lang w:val="en-GB"/>
        </w:rPr>
        <w:t>(RN)</w:t>
      </w:r>
      <w:r w:rsidR="00FB6FCE">
        <w:rPr>
          <w:sz w:val="26"/>
          <w:szCs w:val="26"/>
          <w:lang w:val="en-GB"/>
        </w:rPr>
        <w:tab/>
      </w:r>
    </w:p>
    <w:p w14:paraId="3A826A86" w14:textId="77777777" w:rsidR="007B1AFB" w:rsidRDefault="007B1AFB" w:rsidP="007B1AFB">
      <w:pPr>
        <w:pStyle w:val="ListParagraph"/>
        <w:rPr>
          <w:sz w:val="26"/>
          <w:szCs w:val="26"/>
          <w:lang w:val="en-GB"/>
        </w:rPr>
      </w:pPr>
    </w:p>
    <w:p w14:paraId="383D65F4" w14:textId="77777777" w:rsidR="007B1AFB" w:rsidRDefault="007B1AFB" w:rsidP="007B1AFB">
      <w:pPr>
        <w:pStyle w:val="ListParagraph"/>
        <w:rPr>
          <w:sz w:val="26"/>
          <w:szCs w:val="26"/>
          <w:lang w:val="en-GB"/>
        </w:rPr>
      </w:pPr>
    </w:p>
    <w:p w14:paraId="7D9E6D3C" w14:textId="6D9378B4" w:rsidR="0085429A" w:rsidRPr="00FB6FCE" w:rsidRDefault="00FB6FCE" w:rsidP="00FB6FCE">
      <w:pPr>
        <w:ind w:left="360"/>
        <w:rPr>
          <w:sz w:val="26"/>
          <w:szCs w:val="26"/>
          <w:lang w:val="en-GB"/>
        </w:rPr>
      </w:pPr>
      <w:r w:rsidRPr="00FB6FCE">
        <w:rPr>
          <w:sz w:val="26"/>
          <w:szCs w:val="26"/>
          <w:lang w:val="en-GB"/>
        </w:rPr>
        <w:lastRenderedPageBreak/>
        <w:tab/>
      </w:r>
      <w:r w:rsidRPr="00FB6FCE">
        <w:rPr>
          <w:sz w:val="26"/>
          <w:szCs w:val="26"/>
          <w:lang w:val="en-GB"/>
        </w:rPr>
        <w:tab/>
      </w:r>
      <w:r w:rsidRPr="00FB6FCE">
        <w:rPr>
          <w:sz w:val="26"/>
          <w:szCs w:val="26"/>
          <w:lang w:val="en-GB"/>
        </w:rPr>
        <w:tab/>
      </w:r>
      <w:r w:rsidRPr="00FB6FCE">
        <w:rPr>
          <w:sz w:val="26"/>
          <w:szCs w:val="26"/>
          <w:lang w:val="en-GB"/>
        </w:rPr>
        <w:tab/>
      </w:r>
    </w:p>
    <w:p w14:paraId="7D9E6D3D" w14:textId="77777777" w:rsidR="0085429A" w:rsidRPr="009557C5" w:rsidRDefault="0085429A" w:rsidP="00BC6449">
      <w:pPr>
        <w:pStyle w:val="Heading2"/>
        <w:rPr>
          <w:rFonts w:asciiTheme="minorHAnsi" w:hAnsiTheme="minorHAnsi"/>
          <w:lang w:val="en-GB"/>
        </w:rPr>
      </w:pPr>
      <w:bookmarkStart w:id="7" w:name="_Toc420175220"/>
      <w:r w:rsidRPr="009557C5">
        <w:rPr>
          <w:rFonts w:asciiTheme="minorHAnsi" w:hAnsiTheme="minorHAnsi"/>
          <w:lang w:val="en-GB"/>
        </w:rPr>
        <w:t>PROJECT SCOPE</w:t>
      </w:r>
      <w:bookmarkEnd w:id="7"/>
    </w:p>
    <w:p w14:paraId="7D9E6D3E" w14:textId="77777777" w:rsidR="0085429A" w:rsidRPr="009557C5" w:rsidRDefault="0085429A" w:rsidP="0085429A">
      <w:pPr>
        <w:pStyle w:val="ListParagraph"/>
        <w:numPr>
          <w:ilvl w:val="0"/>
          <w:numId w:val="9"/>
        </w:numPr>
        <w:rPr>
          <w:sz w:val="26"/>
          <w:szCs w:val="26"/>
          <w:lang w:val="en-GB"/>
        </w:rPr>
      </w:pPr>
      <w:r w:rsidRPr="009557C5">
        <w:rPr>
          <w:sz w:val="26"/>
          <w:szCs w:val="26"/>
          <w:lang w:val="en-GB"/>
        </w:rPr>
        <w:t>Retrieve delivery records from January 2014</w:t>
      </w:r>
    </w:p>
    <w:p w14:paraId="7D9E6D3F" w14:textId="77777777" w:rsidR="0085429A" w:rsidRPr="009557C5" w:rsidRDefault="0085429A" w:rsidP="0085429A">
      <w:pPr>
        <w:pStyle w:val="ListParagraph"/>
        <w:numPr>
          <w:ilvl w:val="0"/>
          <w:numId w:val="9"/>
        </w:numPr>
        <w:rPr>
          <w:sz w:val="26"/>
          <w:szCs w:val="26"/>
          <w:lang w:val="en-GB"/>
        </w:rPr>
      </w:pPr>
      <w:r w:rsidRPr="009557C5">
        <w:rPr>
          <w:sz w:val="26"/>
          <w:szCs w:val="26"/>
          <w:lang w:val="en-GB"/>
        </w:rPr>
        <w:t>Determine the following parameters:</w:t>
      </w:r>
    </w:p>
    <w:p w14:paraId="7D9E6D40" w14:textId="77777777" w:rsidR="004A78B4" w:rsidRPr="009557C5" w:rsidRDefault="004A78B4" w:rsidP="004A78B4">
      <w:pPr>
        <w:pStyle w:val="ListParagraph"/>
        <w:numPr>
          <w:ilvl w:val="1"/>
          <w:numId w:val="9"/>
        </w:numPr>
        <w:rPr>
          <w:sz w:val="26"/>
          <w:szCs w:val="26"/>
          <w:lang w:val="en-GB"/>
        </w:rPr>
      </w:pPr>
      <w:r w:rsidRPr="009557C5">
        <w:rPr>
          <w:sz w:val="26"/>
          <w:szCs w:val="26"/>
          <w:lang w:val="en-GB"/>
        </w:rPr>
        <w:t>Number of vaginal deliveries</w:t>
      </w:r>
    </w:p>
    <w:p w14:paraId="7D9E6D41" w14:textId="77777777" w:rsidR="004A78B4" w:rsidRPr="009557C5" w:rsidRDefault="004A78B4" w:rsidP="004A78B4">
      <w:pPr>
        <w:pStyle w:val="ListParagraph"/>
        <w:numPr>
          <w:ilvl w:val="1"/>
          <w:numId w:val="9"/>
        </w:numPr>
        <w:rPr>
          <w:sz w:val="26"/>
          <w:szCs w:val="26"/>
          <w:lang w:val="en-GB"/>
        </w:rPr>
      </w:pPr>
      <w:r w:rsidRPr="009557C5">
        <w:rPr>
          <w:sz w:val="26"/>
          <w:szCs w:val="26"/>
          <w:lang w:val="en-GB"/>
        </w:rPr>
        <w:t>Number of vaginal deliveries with episiotomy</w:t>
      </w:r>
    </w:p>
    <w:p w14:paraId="7D9E6D42" w14:textId="77777777" w:rsidR="004A78B4" w:rsidRPr="009557C5" w:rsidRDefault="004A78B4" w:rsidP="004A78B4">
      <w:pPr>
        <w:pStyle w:val="ListParagraph"/>
        <w:numPr>
          <w:ilvl w:val="1"/>
          <w:numId w:val="9"/>
        </w:numPr>
        <w:rPr>
          <w:sz w:val="26"/>
          <w:szCs w:val="26"/>
          <w:lang w:val="en-GB"/>
        </w:rPr>
      </w:pPr>
      <w:r w:rsidRPr="009557C5">
        <w:rPr>
          <w:sz w:val="26"/>
          <w:szCs w:val="26"/>
          <w:lang w:val="en-GB"/>
        </w:rPr>
        <w:t>Number of vaginal deliveries with perineal tear</w:t>
      </w:r>
    </w:p>
    <w:p w14:paraId="7D9E6D43" w14:textId="4E627743" w:rsidR="004A78B4" w:rsidRPr="009557C5" w:rsidRDefault="004A78B4" w:rsidP="004A78B4">
      <w:pPr>
        <w:pStyle w:val="ListParagraph"/>
        <w:numPr>
          <w:ilvl w:val="1"/>
          <w:numId w:val="9"/>
        </w:numPr>
        <w:rPr>
          <w:sz w:val="26"/>
          <w:szCs w:val="26"/>
          <w:lang w:val="en-GB"/>
        </w:rPr>
      </w:pPr>
      <w:r w:rsidRPr="009557C5">
        <w:rPr>
          <w:sz w:val="26"/>
          <w:szCs w:val="26"/>
          <w:lang w:val="en-GB"/>
        </w:rPr>
        <w:t xml:space="preserve">Number of PPPH </w:t>
      </w:r>
      <w:r w:rsidRPr="009557C5">
        <w:rPr>
          <w:sz w:val="26"/>
          <w:szCs w:val="26"/>
        </w:rPr>
        <w:t>cases</w:t>
      </w:r>
      <w:r w:rsidR="00DE70F6">
        <w:rPr>
          <w:sz w:val="26"/>
          <w:szCs w:val="26"/>
          <w:lang w:val="en-GB"/>
        </w:rPr>
        <w:t>.</w:t>
      </w:r>
    </w:p>
    <w:p w14:paraId="7D9E6D44" w14:textId="77777777" w:rsidR="004A78B4" w:rsidRPr="009557C5" w:rsidRDefault="004A78B4" w:rsidP="004A78B4">
      <w:pPr>
        <w:pStyle w:val="ListParagraph"/>
        <w:numPr>
          <w:ilvl w:val="1"/>
          <w:numId w:val="9"/>
        </w:numPr>
        <w:rPr>
          <w:sz w:val="26"/>
          <w:szCs w:val="26"/>
          <w:lang w:val="en-GB"/>
        </w:rPr>
      </w:pPr>
      <w:r w:rsidRPr="009557C5">
        <w:rPr>
          <w:sz w:val="26"/>
          <w:szCs w:val="26"/>
          <w:lang w:val="en-GB"/>
        </w:rPr>
        <w:t>Causes of PPPH in identified cases</w:t>
      </w:r>
    </w:p>
    <w:p w14:paraId="64E07001" w14:textId="77777777" w:rsidR="005340E4" w:rsidRDefault="0085429A" w:rsidP="0085429A">
      <w:pPr>
        <w:pStyle w:val="ListParagraph"/>
        <w:numPr>
          <w:ilvl w:val="0"/>
          <w:numId w:val="9"/>
        </w:numPr>
        <w:rPr>
          <w:sz w:val="26"/>
          <w:szCs w:val="26"/>
          <w:lang w:val="en-GB"/>
        </w:rPr>
      </w:pPr>
      <w:r w:rsidRPr="009557C5">
        <w:rPr>
          <w:sz w:val="26"/>
          <w:szCs w:val="26"/>
          <w:lang w:val="en-GB"/>
        </w:rPr>
        <w:t xml:space="preserve">Analyse the data </w:t>
      </w:r>
      <w:r w:rsidR="00853DFC" w:rsidRPr="009557C5">
        <w:rPr>
          <w:sz w:val="26"/>
          <w:szCs w:val="26"/>
          <w:lang w:val="en-GB"/>
        </w:rPr>
        <w:t>usi</w:t>
      </w:r>
      <w:r w:rsidR="0040727C">
        <w:rPr>
          <w:sz w:val="26"/>
          <w:szCs w:val="26"/>
          <w:lang w:val="en-GB"/>
        </w:rPr>
        <w:t xml:space="preserve">ng R </w:t>
      </w:r>
      <w:r w:rsidR="00853DFC" w:rsidRPr="009557C5">
        <w:rPr>
          <w:sz w:val="26"/>
          <w:szCs w:val="26"/>
          <w:lang w:val="en-GB"/>
        </w:rPr>
        <w:t>(</w:t>
      </w:r>
      <w:r w:rsidR="0040727C">
        <w:rPr>
          <w:sz w:val="26"/>
          <w:szCs w:val="26"/>
          <w:lang w:val="en-GB"/>
        </w:rPr>
        <w:t xml:space="preserve">version </w:t>
      </w:r>
      <w:r w:rsidR="00853DFC" w:rsidRPr="009557C5">
        <w:rPr>
          <w:sz w:val="26"/>
          <w:szCs w:val="26"/>
          <w:lang w:val="en-GB"/>
        </w:rPr>
        <w:t>3.1.3),</w:t>
      </w:r>
      <w:r w:rsidR="00AC2A47" w:rsidRPr="009557C5">
        <w:rPr>
          <w:sz w:val="26"/>
          <w:szCs w:val="26"/>
          <w:lang w:val="en-GB"/>
        </w:rPr>
        <w:t xml:space="preserve"> Microsoft EXCEL</w:t>
      </w:r>
      <w:r w:rsidR="00853DFC" w:rsidRPr="009557C5">
        <w:rPr>
          <w:sz w:val="26"/>
          <w:szCs w:val="26"/>
          <w:lang w:val="en-GB"/>
        </w:rPr>
        <w:t>(2103) and QI Macros (2015)</w:t>
      </w:r>
    </w:p>
    <w:p w14:paraId="7D9E6D45" w14:textId="5FE0D667" w:rsidR="0085429A" w:rsidRPr="009557C5" w:rsidRDefault="00DE70F6" w:rsidP="0085429A">
      <w:pPr>
        <w:pStyle w:val="ListParagraph"/>
        <w:numPr>
          <w:ilvl w:val="0"/>
          <w:numId w:val="9"/>
        </w:numPr>
        <w:rPr>
          <w:sz w:val="26"/>
          <w:szCs w:val="26"/>
          <w:lang w:val="en-GB"/>
        </w:rPr>
      </w:pPr>
      <w:r>
        <w:rPr>
          <w:sz w:val="26"/>
          <w:szCs w:val="26"/>
          <w:lang w:val="en-GB"/>
        </w:rPr>
        <w:t>D</w:t>
      </w:r>
      <w:r w:rsidR="0085429A" w:rsidRPr="009557C5">
        <w:rPr>
          <w:sz w:val="26"/>
          <w:szCs w:val="26"/>
          <w:lang w:val="en-GB"/>
        </w:rPr>
        <w:t>esign improvement parameters</w:t>
      </w:r>
      <w:r w:rsidR="00AC2A47" w:rsidRPr="009557C5">
        <w:rPr>
          <w:sz w:val="26"/>
          <w:szCs w:val="26"/>
          <w:lang w:val="en-GB"/>
        </w:rPr>
        <w:t xml:space="preserve"> </w:t>
      </w:r>
    </w:p>
    <w:p w14:paraId="7D9E6D46" w14:textId="77777777" w:rsidR="0085429A" w:rsidRPr="009557C5" w:rsidRDefault="0085429A" w:rsidP="0085429A">
      <w:pPr>
        <w:pStyle w:val="ListParagraph"/>
        <w:numPr>
          <w:ilvl w:val="0"/>
          <w:numId w:val="9"/>
        </w:numPr>
        <w:rPr>
          <w:sz w:val="26"/>
          <w:szCs w:val="26"/>
          <w:lang w:val="en-GB"/>
        </w:rPr>
      </w:pPr>
      <w:r w:rsidRPr="009557C5">
        <w:rPr>
          <w:sz w:val="26"/>
          <w:szCs w:val="26"/>
          <w:lang w:val="en-GB"/>
        </w:rPr>
        <w:t>Implement design</w:t>
      </w:r>
      <w:r w:rsidR="00AC2A47" w:rsidRPr="009557C5">
        <w:rPr>
          <w:sz w:val="26"/>
          <w:szCs w:val="26"/>
          <w:lang w:val="en-GB"/>
        </w:rPr>
        <w:t>ed</w:t>
      </w:r>
      <w:r w:rsidRPr="009557C5">
        <w:rPr>
          <w:sz w:val="26"/>
          <w:szCs w:val="26"/>
          <w:lang w:val="en-GB"/>
        </w:rPr>
        <w:t xml:space="preserve"> plans using Plan -&gt; Do -&gt; Study -&gt; Act (PDSA) cycles</w:t>
      </w:r>
    </w:p>
    <w:p w14:paraId="7D9E6D47" w14:textId="77777777" w:rsidR="004A78B4" w:rsidRPr="009557C5" w:rsidRDefault="004A78B4" w:rsidP="004A78B4">
      <w:pPr>
        <w:pStyle w:val="ListParagraph"/>
        <w:numPr>
          <w:ilvl w:val="0"/>
          <w:numId w:val="9"/>
        </w:numPr>
        <w:rPr>
          <w:sz w:val="26"/>
          <w:szCs w:val="26"/>
          <w:lang w:val="en-GB"/>
        </w:rPr>
      </w:pPr>
      <w:r w:rsidRPr="009557C5">
        <w:rPr>
          <w:sz w:val="26"/>
          <w:szCs w:val="26"/>
          <w:lang w:val="en-GB"/>
        </w:rPr>
        <w:t>Measure improvement overtime and institute a control plan to sustain improvement</w:t>
      </w:r>
    </w:p>
    <w:p w14:paraId="7D9E6D48" w14:textId="77777777" w:rsidR="004A78B4" w:rsidRDefault="004A78B4" w:rsidP="004A78B4">
      <w:pPr>
        <w:pStyle w:val="ListParagraph"/>
        <w:numPr>
          <w:ilvl w:val="0"/>
          <w:numId w:val="9"/>
        </w:numPr>
        <w:rPr>
          <w:sz w:val="26"/>
          <w:szCs w:val="26"/>
          <w:lang w:val="en-GB"/>
        </w:rPr>
      </w:pPr>
      <w:r w:rsidRPr="009557C5">
        <w:rPr>
          <w:sz w:val="26"/>
          <w:szCs w:val="26"/>
          <w:lang w:val="en-GB"/>
        </w:rPr>
        <w:t>Incorporate improvement into routing operations.</w:t>
      </w:r>
    </w:p>
    <w:p w14:paraId="2D4F4A71" w14:textId="77777777" w:rsidR="00FB6FCE" w:rsidRPr="00FB6FCE" w:rsidRDefault="00FB6FCE" w:rsidP="00FB6FCE">
      <w:pPr>
        <w:ind w:left="360"/>
        <w:rPr>
          <w:sz w:val="26"/>
          <w:szCs w:val="26"/>
          <w:lang w:val="en-GB"/>
        </w:rPr>
      </w:pPr>
    </w:p>
    <w:p w14:paraId="7D9E6D49" w14:textId="77777777" w:rsidR="004A78B4" w:rsidRPr="009557C5" w:rsidRDefault="004A78B4" w:rsidP="00BC6449">
      <w:pPr>
        <w:pStyle w:val="Heading2"/>
        <w:rPr>
          <w:rFonts w:asciiTheme="minorHAnsi" w:hAnsiTheme="minorHAnsi"/>
          <w:lang w:val="en-GB"/>
        </w:rPr>
      </w:pPr>
      <w:bookmarkStart w:id="8" w:name="_Toc420175221"/>
      <w:r w:rsidRPr="009557C5">
        <w:rPr>
          <w:rFonts w:asciiTheme="minorHAnsi" w:hAnsiTheme="minorHAnsi"/>
          <w:lang w:val="en-GB"/>
        </w:rPr>
        <w:t>PROJECT BOUNDARIES</w:t>
      </w:r>
      <w:bookmarkEnd w:id="8"/>
    </w:p>
    <w:p w14:paraId="7D9E6D4A" w14:textId="77777777" w:rsidR="004A78B4" w:rsidRPr="009557C5" w:rsidRDefault="004A78B4" w:rsidP="004A78B4">
      <w:pPr>
        <w:rPr>
          <w:sz w:val="26"/>
          <w:szCs w:val="26"/>
          <w:lang w:val="en-GB"/>
        </w:rPr>
      </w:pPr>
      <w:r w:rsidRPr="009557C5">
        <w:rPr>
          <w:sz w:val="26"/>
          <w:szCs w:val="26"/>
          <w:lang w:val="en-GB"/>
        </w:rPr>
        <w:t>The followings are out of the scope of the project:</w:t>
      </w:r>
    </w:p>
    <w:p w14:paraId="7D9E6D4B" w14:textId="77777777" w:rsidR="004A78B4" w:rsidRPr="009557C5" w:rsidRDefault="004A78B4" w:rsidP="004A78B4">
      <w:pPr>
        <w:pStyle w:val="ListParagraph"/>
        <w:numPr>
          <w:ilvl w:val="0"/>
          <w:numId w:val="10"/>
        </w:numPr>
        <w:rPr>
          <w:sz w:val="26"/>
          <w:szCs w:val="26"/>
          <w:lang w:val="en-GB"/>
        </w:rPr>
      </w:pPr>
      <w:r w:rsidRPr="009557C5">
        <w:rPr>
          <w:sz w:val="26"/>
          <w:szCs w:val="26"/>
          <w:lang w:val="en-GB"/>
        </w:rPr>
        <w:t>Caesarean deliveries</w:t>
      </w:r>
    </w:p>
    <w:p w14:paraId="7D9E6D4C" w14:textId="77777777" w:rsidR="002B4BBA" w:rsidRPr="009557C5" w:rsidRDefault="004A78B4" w:rsidP="002B4BBA">
      <w:pPr>
        <w:pStyle w:val="ListParagraph"/>
        <w:numPr>
          <w:ilvl w:val="0"/>
          <w:numId w:val="10"/>
        </w:numPr>
        <w:rPr>
          <w:sz w:val="26"/>
          <w:szCs w:val="26"/>
          <w:lang w:val="en-GB"/>
        </w:rPr>
      </w:pPr>
      <w:r w:rsidRPr="009557C5">
        <w:rPr>
          <w:sz w:val="26"/>
          <w:szCs w:val="26"/>
          <w:lang w:val="en-GB"/>
        </w:rPr>
        <w:t>Pre-term</w:t>
      </w:r>
      <w:r w:rsidR="002B4BBA" w:rsidRPr="009557C5">
        <w:rPr>
          <w:sz w:val="26"/>
          <w:szCs w:val="26"/>
          <w:lang w:val="en-GB"/>
        </w:rPr>
        <w:t xml:space="preserve"> deliveries (gestational age &lt;35 weeks)</w:t>
      </w:r>
    </w:p>
    <w:p w14:paraId="7D9E6D4D" w14:textId="77777777" w:rsidR="004A78B4" w:rsidRPr="009557C5" w:rsidRDefault="002B4BBA" w:rsidP="002B4BBA">
      <w:pPr>
        <w:pStyle w:val="ListParagraph"/>
        <w:numPr>
          <w:ilvl w:val="0"/>
          <w:numId w:val="10"/>
        </w:numPr>
        <w:rPr>
          <w:sz w:val="26"/>
          <w:szCs w:val="26"/>
          <w:lang w:val="en-GB"/>
        </w:rPr>
      </w:pPr>
      <w:r w:rsidRPr="009557C5">
        <w:rPr>
          <w:sz w:val="26"/>
          <w:szCs w:val="26"/>
          <w:lang w:val="en-GB"/>
        </w:rPr>
        <w:t>Low birth weight babies (birth weight &lt;2 Kg)</w:t>
      </w:r>
    </w:p>
    <w:p w14:paraId="7D9E6D4E" w14:textId="77777777" w:rsidR="004A78B4" w:rsidRPr="009557C5" w:rsidRDefault="004A78B4" w:rsidP="004A78B4">
      <w:pPr>
        <w:pStyle w:val="ListParagraph"/>
        <w:numPr>
          <w:ilvl w:val="0"/>
          <w:numId w:val="10"/>
        </w:numPr>
        <w:rPr>
          <w:sz w:val="26"/>
          <w:szCs w:val="26"/>
          <w:lang w:val="en-GB"/>
        </w:rPr>
      </w:pPr>
      <w:r w:rsidRPr="009557C5">
        <w:rPr>
          <w:sz w:val="26"/>
          <w:szCs w:val="26"/>
          <w:lang w:val="en-GB"/>
        </w:rPr>
        <w:t>Babies delivered before arrival into the Labour room</w:t>
      </w:r>
    </w:p>
    <w:p w14:paraId="7D9E6D4F" w14:textId="77777777" w:rsidR="004A78B4" w:rsidRPr="009557C5" w:rsidRDefault="001B1139" w:rsidP="004A78B4">
      <w:pPr>
        <w:pStyle w:val="ListParagraph"/>
        <w:numPr>
          <w:ilvl w:val="0"/>
          <w:numId w:val="10"/>
        </w:numPr>
        <w:rPr>
          <w:sz w:val="26"/>
          <w:szCs w:val="26"/>
          <w:lang w:val="en-GB"/>
        </w:rPr>
      </w:pPr>
      <w:r w:rsidRPr="009557C5">
        <w:rPr>
          <w:sz w:val="26"/>
          <w:szCs w:val="26"/>
          <w:lang w:val="en-GB"/>
        </w:rPr>
        <w:t xml:space="preserve">Patients with </w:t>
      </w:r>
      <w:r w:rsidR="004A78B4" w:rsidRPr="009557C5">
        <w:rPr>
          <w:sz w:val="26"/>
          <w:szCs w:val="26"/>
          <w:lang w:val="en-GB"/>
        </w:rPr>
        <w:t>abnormal placentation,</w:t>
      </w:r>
      <w:r w:rsidRPr="009557C5">
        <w:rPr>
          <w:sz w:val="26"/>
          <w:szCs w:val="26"/>
          <w:lang w:val="en-GB"/>
        </w:rPr>
        <w:t xml:space="preserve"> bleeding diathesis and </w:t>
      </w:r>
      <w:r w:rsidR="004A78B4" w:rsidRPr="009557C5">
        <w:rPr>
          <w:sz w:val="26"/>
          <w:szCs w:val="26"/>
          <w:lang w:val="en-GB"/>
        </w:rPr>
        <w:t xml:space="preserve">structural </w:t>
      </w:r>
      <w:r w:rsidRPr="009557C5">
        <w:rPr>
          <w:sz w:val="26"/>
          <w:szCs w:val="26"/>
          <w:lang w:val="en-GB"/>
        </w:rPr>
        <w:t xml:space="preserve">uterine </w:t>
      </w:r>
      <w:r w:rsidR="004A78B4" w:rsidRPr="009557C5">
        <w:rPr>
          <w:sz w:val="26"/>
          <w:szCs w:val="26"/>
          <w:lang w:val="en-GB"/>
        </w:rPr>
        <w:t>abnormalities</w:t>
      </w:r>
    </w:p>
    <w:p w14:paraId="7D9E6D50" w14:textId="342A833D" w:rsidR="004A78B4" w:rsidRDefault="004A78B4" w:rsidP="004A78B4">
      <w:pPr>
        <w:pStyle w:val="ListParagraph"/>
        <w:numPr>
          <w:ilvl w:val="0"/>
          <w:numId w:val="10"/>
        </w:numPr>
        <w:rPr>
          <w:sz w:val="26"/>
          <w:szCs w:val="26"/>
          <w:lang w:val="en-GB"/>
        </w:rPr>
      </w:pPr>
      <w:r w:rsidRPr="009557C5">
        <w:rPr>
          <w:sz w:val="26"/>
          <w:szCs w:val="26"/>
          <w:lang w:val="en-GB"/>
        </w:rPr>
        <w:t>Unbook</w:t>
      </w:r>
      <w:r w:rsidR="00CC6D6C">
        <w:rPr>
          <w:sz w:val="26"/>
          <w:szCs w:val="26"/>
          <w:lang w:val="en-GB"/>
        </w:rPr>
        <w:t>ed patients (patients with ante</w:t>
      </w:r>
      <w:bookmarkStart w:id="9" w:name="_GoBack"/>
      <w:bookmarkEnd w:id="9"/>
      <w:r w:rsidRPr="009557C5">
        <w:rPr>
          <w:sz w:val="26"/>
          <w:szCs w:val="26"/>
          <w:lang w:val="en-GB"/>
        </w:rPr>
        <w:t>natal visits less than 3)</w:t>
      </w:r>
    </w:p>
    <w:p w14:paraId="19E0FC41" w14:textId="77777777" w:rsidR="00FB6FCE" w:rsidRPr="00FB6FCE" w:rsidRDefault="00FB6FCE" w:rsidP="00FB6FCE">
      <w:pPr>
        <w:ind w:left="360"/>
        <w:rPr>
          <w:sz w:val="26"/>
          <w:szCs w:val="26"/>
          <w:lang w:val="en-GB"/>
        </w:rPr>
      </w:pPr>
    </w:p>
    <w:p w14:paraId="7D9E6D51" w14:textId="77777777" w:rsidR="004A78B4" w:rsidRPr="009557C5" w:rsidRDefault="004A78B4" w:rsidP="00BC6449">
      <w:pPr>
        <w:pStyle w:val="Heading2"/>
        <w:rPr>
          <w:rFonts w:asciiTheme="minorHAnsi" w:hAnsiTheme="minorHAnsi"/>
          <w:lang w:val="en-GB"/>
        </w:rPr>
      </w:pPr>
      <w:bookmarkStart w:id="10" w:name="_Toc420175222"/>
      <w:r w:rsidRPr="009557C5">
        <w:rPr>
          <w:rFonts w:asciiTheme="minorHAnsi" w:hAnsiTheme="minorHAnsi"/>
          <w:lang w:val="en-GB"/>
        </w:rPr>
        <w:t>PRIMARY METRICS</w:t>
      </w:r>
      <w:bookmarkEnd w:id="10"/>
    </w:p>
    <w:p w14:paraId="7D9E6D52" w14:textId="77777777" w:rsidR="004A78B4" w:rsidRPr="009557C5" w:rsidRDefault="004A78B4" w:rsidP="004A78B4">
      <w:pPr>
        <w:rPr>
          <w:sz w:val="26"/>
          <w:szCs w:val="26"/>
          <w:lang w:val="en-GB"/>
        </w:rPr>
      </w:pPr>
      <w:r w:rsidRPr="009557C5">
        <w:rPr>
          <w:sz w:val="26"/>
          <w:szCs w:val="26"/>
          <w:lang w:val="en-GB"/>
        </w:rPr>
        <w:t>This define the measurement by which the success of the project will be defined.</w:t>
      </w:r>
    </w:p>
    <w:p w14:paraId="7D9E6D53" w14:textId="77777777" w:rsidR="004A78B4" w:rsidRPr="009557C5" w:rsidRDefault="004A78B4" w:rsidP="004A78B4">
      <w:pPr>
        <w:rPr>
          <w:sz w:val="26"/>
          <w:szCs w:val="26"/>
          <w:lang w:val="en-GB"/>
        </w:rPr>
      </w:pPr>
      <w:r w:rsidRPr="009557C5">
        <w:rPr>
          <w:sz w:val="26"/>
          <w:szCs w:val="26"/>
          <w:lang w:val="en-GB"/>
        </w:rPr>
        <w:t>The primary metric is a specific decrease in incidence of PPPH (the specific value will be stated in chapter 4)</w:t>
      </w:r>
    </w:p>
    <w:p w14:paraId="7D9E6D54" w14:textId="77777777" w:rsidR="004A78B4" w:rsidRPr="009557C5" w:rsidRDefault="004A78B4" w:rsidP="004A78B4">
      <w:pPr>
        <w:rPr>
          <w:sz w:val="26"/>
          <w:szCs w:val="26"/>
          <w:lang w:val="en-GB"/>
        </w:rPr>
      </w:pPr>
    </w:p>
    <w:p w14:paraId="7D9E6D57" w14:textId="166F1B5A" w:rsidR="004A78B4" w:rsidRPr="00FB6FCE" w:rsidRDefault="004A78B4" w:rsidP="00FB6FCE">
      <w:pPr>
        <w:pStyle w:val="Heading2"/>
        <w:rPr>
          <w:rFonts w:asciiTheme="minorHAnsi" w:hAnsiTheme="minorHAnsi"/>
          <w:lang w:val="en-GB"/>
        </w:rPr>
      </w:pPr>
      <w:bookmarkStart w:id="11" w:name="_Toc420175223"/>
      <w:r w:rsidRPr="009557C5">
        <w:rPr>
          <w:rFonts w:asciiTheme="minorHAnsi" w:hAnsiTheme="minorHAnsi"/>
          <w:lang w:val="en-GB"/>
        </w:rPr>
        <w:t>SECONDARY METRICS</w:t>
      </w:r>
      <w:bookmarkEnd w:id="11"/>
    </w:p>
    <w:p w14:paraId="7D9E6D58" w14:textId="77777777" w:rsidR="004A78B4" w:rsidRPr="009557C5" w:rsidRDefault="004A78B4" w:rsidP="004A78B4">
      <w:pPr>
        <w:rPr>
          <w:sz w:val="26"/>
          <w:szCs w:val="26"/>
          <w:lang w:val="en-GB"/>
        </w:rPr>
      </w:pPr>
      <w:r w:rsidRPr="009557C5">
        <w:rPr>
          <w:sz w:val="26"/>
          <w:szCs w:val="26"/>
          <w:lang w:val="en-GB"/>
        </w:rPr>
        <w:t>These are the other parameters that will be improved indirectly by undertaking the project. These parameters include:</w:t>
      </w:r>
    </w:p>
    <w:p w14:paraId="7D9E6D59" w14:textId="77777777" w:rsidR="004A78B4" w:rsidRPr="009557C5" w:rsidRDefault="004A78B4" w:rsidP="004A78B4">
      <w:pPr>
        <w:pStyle w:val="ListParagraph"/>
        <w:numPr>
          <w:ilvl w:val="0"/>
          <w:numId w:val="11"/>
        </w:numPr>
        <w:rPr>
          <w:sz w:val="26"/>
          <w:szCs w:val="26"/>
          <w:lang w:val="en-GB"/>
        </w:rPr>
      </w:pPr>
      <w:r w:rsidRPr="009557C5">
        <w:rPr>
          <w:sz w:val="26"/>
          <w:szCs w:val="26"/>
          <w:lang w:val="en-GB"/>
        </w:rPr>
        <w:t>Reduction in the rate of episiotomy</w:t>
      </w:r>
    </w:p>
    <w:p w14:paraId="7D9E6D5A" w14:textId="77777777" w:rsidR="004A78B4" w:rsidRPr="009557C5" w:rsidRDefault="004A78B4" w:rsidP="004A78B4">
      <w:pPr>
        <w:pStyle w:val="ListParagraph"/>
        <w:numPr>
          <w:ilvl w:val="0"/>
          <w:numId w:val="11"/>
        </w:numPr>
        <w:rPr>
          <w:sz w:val="26"/>
          <w:szCs w:val="26"/>
          <w:lang w:val="en-GB"/>
        </w:rPr>
      </w:pPr>
      <w:r w:rsidRPr="009557C5">
        <w:rPr>
          <w:sz w:val="26"/>
          <w:szCs w:val="26"/>
          <w:lang w:val="en-GB"/>
        </w:rPr>
        <w:t>Reduction in the rate of perineal tears</w:t>
      </w:r>
    </w:p>
    <w:p w14:paraId="555EF96C" w14:textId="10CDEF53" w:rsidR="005340E4" w:rsidRPr="00DE70F6" w:rsidRDefault="004A78B4" w:rsidP="00BC6449">
      <w:pPr>
        <w:pStyle w:val="ListParagraph"/>
        <w:numPr>
          <w:ilvl w:val="0"/>
          <w:numId w:val="11"/>
        </w:numPr>
        <w:rPr>
          <w:sz w:val="26"/>
          <w:szCs w:val="26"/>
          <w:lang w:val="en-GB"/>
        </w:rPr>
      </w:pPr>
      <w:r w:rsidRPr="009557C5">
        <w:rPr>
          <w:sz w:val="26"/>
          <w:szCs w:val="26"/>
          <w:lang w:val="en-GB"/>
        </w:rPr>
        <w:t xml:space="preserve">Reduction in the rate of cervical </w:t>
      </w:r>
      <w:r w:rsidRPr="009557C5">
        <w:rPr>
          <w:sz w:val="26"/>
          <w:szCs w:val="26"/>
        </w:rPr>
        <w:t>lacerations</w:t>
      </w:r>
      <w:r w:rsidR="00DE70F6">
        <w:rPr>
          <w:sz w:val="26"/>
          <w:szCs w:val="26"/>
        </w:rPr>
        <w:t>.</w:t>
      </w:r>
    </w:p>
    <w:p w14:paraId="37938185" w14:textId="77777777" w:rsidR="005340E4" w:rsidRDefault="005340E4" w:rsidP="00BC6449">
      <w:pPr>
        <w:pStyle w:val="Heading2"/>
        <w:rPr>
          <w:rFonts w:asciiTheme="minorHAnsi" w:hAnsiTheme="minorHAnsi"/>
          <w:lang w:val="en-GB"/>
        </w:rPr>
      </w:pPr>
    </w:p>
    <w:p w14:paraId="7D9E6D5D" w14:textId="77777777" w:rsidR="004A78B4" w:rsidRDefault="00826E30" w:rsidP="00BC6449">
      <w:pPr>
        <w:pStyle w:val="Heading2"/>
        <w:rPr>
          <w:rFonts w:asciiTheme="minorHAnsi" w:hAnsiTheme="minorHAnsi"/>
          <w:lang w:val="en-GB"/>
        </w:rPr>
      </w:pPr>
      <w:bookmarkStart w:id="12" w:name="_Toc420175224"/>
      <w:r w:rsidRPr="009557C5">
        <w:rPr>
          <w:rFonts w:asciiTheme="minorHAnsi" w:hAnsiTheme="minorHAnsi"/>
          <w:lang w:val="en-GB"/>
        </w:rPr>
        <w:t>“AS IS” PROCESS MAP</w:t>
      </w:r>
      <w:bookmarkEnd w:id="12"/>
    </w:p>
    <w:p w14:paraId="342A1A8C" w14:textId="77777777" w:rsidR="0040727C" w:rsidRDefault="0040727C" w:rsidP="0040727C">
      <w:pPr>
        <w:rPr>
          <w:lang w:val="en-GB"/>
        </w:rPr>
      </w:pPr>
    </w:p>
    <w:p w14:paraId="5CAC513C" w14:textId="77777777" w:rsidR="0040727C" w:rsidRPr="009557C5" w:rsidRDefault="0040727C" w:rsidP="0040727C">
      <w:pPr>
        <w:rPr>
          <w:sz w:val="26"/>
          <w:szCs w:val="26"/>
          <w:lang w:val="en-GB"/>
        </w:rPr>
      </w:pPr>
      <w:r w:rsidRPr="009557C5">
        <w:rPr>
          <w:sz w:val="26"/>
          <w:szCs w:val="26"/>
          <w:lang w:val="en-GB"/>
        </w:rPr>
        <w:t>This aims to make a flow chart of the present intrapartum experience.</w:t>
      </w:r>
    </w:p>
    <w:p w14:paraId="4E4935B0" w14:textId="77777777" w:rsidR="0040727C" w:rsidRDefault="0040727C" w:rsidP="0040727C">
      <w:pPr>
        <w:rPr>
          <w:lang w:val="en-GB"/>
        </w:rPr>
      </w:pPr>
    </w:p>
    <w:p w14:paraId="699D900E" w14:textId="36B388A9" w:rsidR="0040727C" w:rsidRPr="0040727C" w:rsidRDefault="003727EF" w:rsidP="0040727C">
      <w:pPr>
        <w:rPr>
          <w:lang w:val="en-GB"/>
        </w:rPr>
      </w:pPr>
      <w:r w:rsidRPr="009557C5">
        <w:rPr>
          <w:noProof/>
          <w:sz w:val="26"/>
          <w:szCs w:val="26"/>
        </w:rPr>
        <w:drawing>
          <wp:anchor distT="0" distB="0" distL="114300" distR="114300" simplePos="0" relativeHeight="251654144" behindDoc="0" locked="0" layoutInCell="1" allowOverlap="1" wp14:anchorId="7D9E6E23" wp14:editId="030A6C8D">
            <wp:simplePos x="0" y="0"/>
            <wp:positionH relativeFrom="margin">
              <wp:align>right</wp:align>
            </wp:positionH>
            <wp:positionV relativeFrom="paragraph">
              <wp:posOffset>273050</wp:posOffset>
            </wp:positionV>
            <wp:extent cx="6861810" cy="562673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ph snip new.PNG"/>
                    <pic:cNvPicPr/>
                  </pic:nvPicPr>
                  <pic:blipFill>
                    <a:blip r:embed="rId11">
                      <a:extLst>
                        <a:ext uri="{28A0092B-C50C-407E-A947-70E740481C1C}">
                          <a14:useLocalDpi xmlns:a14="http://schemas.microsoft.com/office/drawing/2010/main" val="0"/>
                        </a:ext>
                      </a:extLst>
                    </a:blip>
                    <a:stretch>
                      <a:fillRect/>
                    </a:stretch>
                  </pic:blipFill>
                  <pic:spPr>
                    <a:xfrm>
                      <a:off x="0" y="0"/>
                      <a:ext cx="6862445" cy="5627144"/>
                    </a:xfrm>
                    <a:prstGeom prst="rect">
                      <a:avLst/>
                    </a:prstGeom>
                  </pic:spPr>
                </pic:pic>
              </a:graphicData>
            </a:graphic>
            <wp14:sizeRelH relativeFrom="margin">
              <wp14:pctWidth>0</wp14:pctWidth>
            </wp14:sizeRelH>
            <wp14:sizeRelV relativeFrom="margin">
              <wp14:pctHeight>0</wp14:pctHeight>
            </wp14:sizeRelV>
          </wp:anchor>
        </w:drawing>
      </w:r>
      <w:r w:rsidR="00CC6D6C">
        <w:rPr>
          <w:lang w:val="en-GB"/>
        </w:rPr>
        <w:t>Table 1</w:t>
      </w:r>
      <w:r w:rsidR="0040727C">
        <w:rPr>
          <w:lang w:val="en-GB"/>
        </w:rPr>
        <w:t>.1</w:t>
      </w:r>
    </w:p>
    <w:p w14:paraId="425ACD4C" w14:textId="77777777" w:rsidR="0040727C" w:rsidRPr="0040727C" w:rsidRDefault="0040727C" w:rsidP="0040727C">
      <w:pPr>
        <w:rPr>
          <w:lang w:val="en-GB"/>
        </w:rPr>
      </w:pPr>
    </w:p>
    <w:p w14:paraId="6DA53190" w14:textId="41F30DDA" w:rsidR="00FB6FCE" w:rsidRDefault="003727EF" w:rsidP="004A78B4">
      <w:pPr>
        <w:rPr>
          <w:sz w:val="26"/>
          <w:szCs w:val="26"/>
          <w:lang w:val="en-GB"/>
        </w:rPr>
      </w:pPr>
      <w:r>
        <w:rPr>
          <w:sz w:val="26"/>
          <w:szCs w:val="26"/>
          <w:lang w:val="en-GB"/>
        </w:rPr>
        <w:t xml:space="preserve">       </w:t>
      </w:r>
    </w:p>
    <w:p w14:paraId="60E167DF" w14:textId="77777777" w:rsidR="0040727C" w:rsidRDefault="0040727C" w:rsidP="004A78B4">
      <w:pPr>
        <w:rPr>
          <w:sz w:val="26"/>
          <w:szCs w:val="26"/>
          <w:lang w:val="en-GB"/>
        </w:rPr>
      </w:pPr>
    </w:p>
    <w:p w14:paraId="7D9E6D5F" w14:textId="344F4A47" w:rsidR="00826E30" w:rsidRPr="009557C5" w:rsidRDefault="00826E30" w:rsidP="004A78B4">
      <w:pPr>
        <w:rPr>
          <w:sz w:val="26"/>
          <w:szCs w:val="26"/>
          <w:lang w:val="en-GB"/>
        </w:rPr>
      </w:pPr>
      <w:r w:rsidRPr="009557C5">
        <w:rPr>
          <w:sz w:val="26"/>
          <w:szCs w:val="26"/>
          <w:lang w:val="en-GB"/>
        </w:rPr>
        <w:t>A “TO BE” flow chart will be created later during the improvement phase.</w:t>
      </w:r>
    </w:p>
    <w:p w14:paraId="14DAA5CE" w14:textId="5CB9149A" w:rsidR="009557C5" w:rsidRPr="008D1392" w:rsidRDefault="003A504A" w:rsidP="008D1392">
      <w:pPr>
        <w:rPr>
          <w:sz w:val="26"/>
          <w:szCs w:val="26"/>
          <w:lang w:val="en-GB"/>
        </w:rPr>
      </w:pPr>
      <w:r w:rsidRPr="009557C5">
        <w:rPr>
          <w:sz w:val="26"/>
          <w:szCs w:val="26"/>
          <w:lang w:val="en-GB"/>
        </w:rPr>
        <w:t>Flow chart of care during labour and delivery</w:t>
      </w:r>
      <w:r w:rsidR="003727EF">
        <w:rPr>
          <w:sz w:val="26"/>
          <w:szCs w:val="26"/>
          <w:lang w:val="en-GB"/>
        </w:rPr>
        <w:t>.</w:t>
      </w:r>
    </w:p>
    <w:p w14:paraId="7D9E6D61" w14:textId="77777777" w:rsidR="003A504A" w:rsidRPr="009557C5" w:rsidRDefault="00AA2B2A" w:rsidP="00BC6449">
      <w:pPr>
        <w:pStyle w:val="Heading2"/>
        <w:rPr>
          <w:rFonts w:asciiTheme="minorHAnsi" w:hAnsiTheme="minorHAnsi"/>
          <w:lang w:val="en-GB"/>
        </w:rPr>
      </w:pPr>
      <w:bookmarkStart w:id="13" w:name="_Toc420175225"/>
      <w:r w:rsidRPr="009557C5">
        <w:rPr>
          <w:rFonts w:asciiTheme="minorHAnsi" w:hAnsiTheme="minorHAnsi"/>
          <w:lang w:val="en-GB"/>
        </w:rPr>
        <w:lastRenderedPageBreak/>
        <w:t>BENCHMAR</w:t>
      </w:r>
      <w:r w:rsidR="00FF1FB5" w:rsidRPr="009557C5">
        <w:rPr>
          <w:rFonts w:asciiTheme="minorHAnsi" w:hAnsiTheme="minorHAnsi"/>
          <w:lang w:val="en-GB"/>
        </w:rPr>
        <w:t>KING</w:t>
      </w:r>
      <w:bookmarkEnd w:id="13"/>
    </w:p>
    <w:p w14:paraId="7D9E6D62" w14:textId="77777777" w:rsidR="00FF1FB5" w:rsidRPr="009557C5" w:rsidRDefault="00FF1FB5" w:rsidP="004A78B4">
      <w:pPr>
        <w:rPr>
          <w:sz w:val="26"/>
          <w:szCs w:val="26"/>
          <w:lang w:val="en-GB"/>
        </w:rPr>
      </w:pPr>
      <w:r w:rsidRPr="009557C5">
        <w:rPr>
          <w:sz w:val="26"/>
          <w:szCs w:val="26"/>
          <w:lang w:val="en-GB"/>
        </w:rPr>
        <w:t>This involves comparing the Hospital protocols for the prevention of PPPH and the incidence of PPPH with industries and/or best practice.</w:t>
      </w:r>
    </w:p>
    <w:p w14:paraId="7D9E6D63" w14:textId="77777777" w:rsidR="00FF1FB5" w:rsidRPr="009557C5" w:rsidRDefault="00FF1FB5" w:rsidP="004A78B4">
      <w:pPr>
        <w:rPr>
          <w:sz w:val="26"/>
          <w:szCs w:val="26"/>
          <w:lang w:val="en-GB"/>
        </w:rPr>
      </w:pPr>
    </w:p>
    <w:p w14:paraId="7D9E6D64" w14:textId="77777777" w:rsidR="00FF1FB5" w:rsidRPr="009557C5" w:rsidRDefault="00FF1FB5" w:rsidP="004A78B4">
      <w:pPr>
        <w:rPr>
          <w:sz w:val="26"/>
          <w:szCs w:val="26"/>
          <w:lang w:val="en-GB"/>
        </w:rPr>
      </w:pPr>
      <w:r w:rsidRPr="009557C5">
        <w:rPr>
          <w:sz w:val="26"/>
          <w:szCs w:val="26"/>
          <w:lang w:val="en-GB"/>
        </w:rPr>
        <w:t xml:space="preserve">The data of the incidence of PPPH in the Hospital will be collected during the project and presented in chapter 2. </w:t>
      </w:r>
    </w:p>
    <w:p w14:paraId="7D9E6D65" w14:textId="6DD9A1A5" w:rsidR="00FF1FB5" w:rsidRDefault="000E794D" w:rsidP="004A78B4">
      <w:pPr>
        <w:rPr>
          <w:sz w:val="26"/>
          <w:szCs w:val="26"/>
          <w:lang w:val="en-GB"/>
        </w:rPr>
      </w:pPr>
      <w:r>
        <w:rPr>
          <w:sz w:val="26"/>
          <w:szCs w:val="26"/>
          <w:lang w:val="en-GB"/>
        </w:rPr>
        <w:t>The present Hospital protocol for the management</w:t>
      </w:r>
      <w:r w:rsidR="00FF1FB5" w:rsidRPr="009557C5">
        <w:rPr>
          <w:sz w:val="26"/>
          <w:szCs w:val="26"/>
          <w:lang w:val="en-GB"/>
        </w:rPr>
        <w:t xml:space="preserve"> of PPPH are:</w:t>
      </w:r>
    </w:p>
    <w:p w14:paraId="511B1726" w14:textId="16E306ED" w:rsidR="000E794D" w:rsidRPr="00DB4FA3" w:rsidRDefault="000E794D" w:rsidP="000E794D">
      <w:pPr>
        <w:pStyle w:val="ListParagraph"/>
        <w:numPr>
          <w:ilvl w:val="0"/>
          <w:numId w:val="28"/>
        </w:numPr>
        <w:rPr>
          <w:b/>
          <w:color w:val="00B050"/>
          <w:sz w:val="26"/>
          <w:szCs w:val="26"/>
          <w:lang w:val="en-GB"/>
        </w:rPr>
      </w:pPr>
      <w:r w:rsidRPr="00DB4FA3">
        <w:rPr>
          <w:b/>
          <w:color w:val="00B050"/>
          <w:sz w:val="26"/>
          <w:szCs w:val="26"/>
          <w:lang w:val="en-GB"/>
        </w:rPr>
        <w:t>PREVENTION</w:t>
      </w:r>
    </w:p>
    <w:p w14:paraId="7D9E6D66" w14:textId="77777777" w:rsidR="00FF1FB5" w:rsidRPr="000E794D" w:rsidRDefault="007E0BC9" w:rsidP="000E794D">
      <w:pPr>
        <w:pStyle w:val="ListParagraph"/>
        <w:numPr>
          <w:ilvl w:val="0"/>
          <w:numId w:val="27"/>
        </w:numPr>
        <w:rPr>
          <w:sz w:val="26"/>
          <w:szCs w:val="26"/>
          <w:lang w:val="en-GB"/>
        </w:rPr>
      </w:pPr>
      <w:r w:rsidRPr="000E794D">
        <w:rPr>
          <w:sz w:val="26"/>
          <w:szCs w:val="26"/>
          <w:lang w:val="en-GB"/>
        </w:rPr>
        <w:t>In low risk patients</w:t>
      </w:r>
    </w:p>
    <w:p w14:paraId="68ED49A8" w14:textId="77777777" w:rsidR="000E794D" w:rsidRDefault="000E2402" w:rsidP="000E794D">
      <w:pPr>
        <w:pStyle w:val="ListParagraph"/>
        <w:numPr>
          <w:ilvl w:val="0"/>
          <w:numId w:val="29"/>
        </w:numPr>
        <w:ind w:left="1800"/>
        <w:rPr>
          <w:sz w:val="26"/>
          <w:szCs w:val="26"/>
          <w:lang w:val="en-GB"/>
        </w:rPr>
      </w:pPr>
      <w:r w:rsidRPr="009557C5">
        <w:rPr>
          <w:sz w:val="26"/>
          <w:szCs w:val="26"/>
          <w:lang w:val="en-GB"/>
        </w:rPr>
        <w:t>E</w:t>
      </w:r>
      <w:r w:rsidR="00FF1FB5" w:rsidRPr="009557C5">
        <w:rPr>
          <w:sz w:val="26"/>
          <w:szCs w:val="26"/>
          <w:lang w:val="en-GB"/>
        </w:rPr>
        <w:t>rgometrine</w:t>
      </w:r>
      <w:r w:rsidRPr="009557C5">
        <w:rPr>
          <w:sz w:val="26"/>
          <w:szCs w:val="26"/>
          <w:lang w:val="en-GB"/>
        </w:rPr>
        <w:t xml:space="preserve"> 0.5mg (IM) for patients with normal blood pressure.</w:t>
      </w:r>
    </w:p>
    <w:p w14:paraId="0C341643" w14:textId="722FAA97" w:rsidR="000E794D" w:rsidRPr="000E794D" w:rsidRDefault="000E2402" w:rsidP="000E794D">
      <w:pPr>
        <w:pStyle w:val="ListParagraph"/>
        <w:numPr>
          <w:ilvl w:val="0"/>
          <w:numId w:val="29"/>
        </w:numPr>
        <w:ind w:left="1800"/>
        <w:rPr>
          <w:sz w:val="26"/>
          <w:szCs w:val="26"/>
          <w:lang w:val="en-GB"/>
        </w:rPr>
      </w:pPr>
      <w:r w:rsidRPr="000E794D">
        <w:rPr>
          <w:sz w:val="26"/>
          <w:szCs w:val="26"/>
          <w:lang w:val="en-GB"/>
        </w:rPr>
        <w:t>O</w:t>
      </w:r>
      <w:r w:rsidR="00FF1FB5" w:rsidRPr="000E794D">
        <w:rPr>
          <w:sz w:val="26"/>
          <w:szCs w:val="26"/>
          <w:lang w:val="en-GB"/>
        </w:rPr>
        <w:t>xytocin</w:t>
      </w:r>
      <w:r w:rsidRPr="000E794D">
        <w:rPr>
          <w:sz w:val="26"/>
          <w:szCs w:val="26"/>
          <w:lang w:val="en-GB"/>
        </w:rPr>
        <w:t xml:space="preserve"> 10 IU (IM)</w:t>
      </w:r>
      <w:r w:rsidR="00FF1FB5" w:rsidRPr="000E794D">
        <w:rPr>
          <w:sz w:val="26"/>
          <w:szCs w:val="26"/>
          <w:lang w:val="en-GB"/>
        </w:rPr>
        <w:t xml:space="preserve"> for patients with </w:t>
      </w:r>
      <w:r w:rsidRPr="000E794D">
        <w:rPr>
          <w:sz w:val="26"/>
          <w:szCs w:val="26"/>
          <w:lang w:val="en-GB"/>
        </w:rPr>
        <w:t>elevated blood pressure</w:t>
      </w:r>
    </w:p>
    <w:p w14:paraId="7D9E6D69" w14:textId="227F9796" w:rsidR="00FF1FB5" w:rsidRPr="000E794D" w:rsidRDefault="008E50E8" w:rsidP="000E794D">
      <w:pPr>
        <w:pStyle w:val="ListParagraph"/>
        <w:numPr>
          <w:ilvl w:val="0"/>
          <w:numId w:val="27"/>
        </w:numPr>
        <w:rPr>
          <w:sz w:val="26"/>
          <w:szCs w:val="26"/>
          <w:lang w:val="en-GB"/>
        </w:rPr>
      </w:pPr>
      <w:r>
        <w:rPr>
          <w:sz w:val="26"/>
          <w:szCs w:val="26"/>
          <w:lang w:val="en-GB"/>
        </w:rPr>
        <w:t>In high risk patients</w:t>
      </w:r>
      <w:r>
        <w:rPr>
          <w:sz w:val="26"/>
          <w:szCs w:val="26"/>
          <w:vertAlign w:val="superscript"/>
          <w:lang w:val="en-GB"/>
        </w:rPr>
        <w:t>1</w:t>
      </w:r>
    </w:p>
    <w:p w14:paraId="7D9E6D6A" w14:textId="77777777" w:rsidR="00FF1FB5" w:rsidRPr="00DB4FA3" w:rsidRDefault="00FF1FB5" w:rsidP="00FF1FB5">
      <w:pPr>
        <w:pStyle w:val="ListParagraph"/>
        <w:numPr>
          <w:ilvl w:val="1"/>
          <w:numId w:val="12"/>
        </w:numPr>
        <w:rPr>
          <w:b/>
          <w:color w:val="00B050"/>
          <w:sz w:val="26"/>
          <w:szCs w:val="26"/>
          <w:lang w:val="en-GB"/>
        </w:rPr>
      </w:pPr>
      <w:r w:rsidRPr="009557C5">
        <w:rPr>
          <w:sz w:val="26"/>
          <w:szCs w:val="26"/>
          <w:lang w:val="en-GB"/>
        </w:rPr>
        <w:t>600ug misoprost</w:t>
      </w:r>
      <w:r w:rsidR="00007E6B" w:rsidRPr="009557C5">
        <w:rPr>
          <w:sz w:val="26"/>
          <w:szCs w:val="26"/>
          <w:lang w:val="en-GB"/>
        </w:rPr>
        <w:t xml:space="preserve">ol inserted rectally with either </w:t>
      </w:r>
      <w:r w:rsidR="000E2402" w:rsidRPr="009557C5">
        <w:rPr>
          <w:sz w:val="26"/>
          <w:szCs w:val="26"/>
          <w:lang w:val="en-GB"/>
        </w:rPr>
        <w:t xml:space="preserve">of </w:t>
      </w:r>
      <w:r w:rsidR="00007E6B" w:rsidRPr="009557C5">
        <w:rPr>
          <w:sz w:val="26"/>
          <w:szCs w:val="26"/>
          <w:lang w:val="en-GB"/>
        </w:rPr>
        <w:t>ergometrine or oxytocin as stated above.</w:t>
      </w:r>
    </w:p>
    <w:p w14:paraId="1566111F" w14:textId="77777777" w:rsidR="000E794D" w:rsidRPr="00DB4FA3" w:rsidRDefault="000E794D" w:rsidP="000E794D">
      <w:pPr>
        <w:pStyle w:val="ListParagraph"/>
        <w:numPr>
          <w:ilvl w:val="0"/>
          <w:numId w:val="28"/>
        </w:numPr>
        <w:rPr>
          <w:b/>
          <w:color w:val="00B050"/>
          <w:sz w:val="26"/>
          <w:szCs w:val="26"/>
          <w:lang w:val="en-GB"/>
        </w:rPr>
      </w:pPr>
      <w:r w:rsidRPr="00DB4FA3">
        <w:rPr>
          <w:b/>
          <w:color w:val="00B050"/>
          <w:sz w:val="26"/>
          <w:szCs w:val="26"/>
          <w:lang w:val="en-GB"/>
        </w:rPr>
        <w:t>TREATMENT</w:t>
      </w:r>
    </w:p>
    <w:p w14:paraId="306E85C4" w14:textId="52572174" w:rsidR="000E794D" w:rsidRPr="000E794D" w:rsidRDefault="000E794D" w:rsidP="000E794D">
      <w:pPr>
        <w:pStyle w:val="ListParagraph"/>
        <w:numPr>
          <w:ilvl w:val="0"/>
          <w:numId w:val="30"/>
        </w:numPr>
        <w:rPr>
          <w:sz w:val="26"/>
          <w:szCs w:val="26"/>
          <w:lang w:val="en-GB"/>
        </w:rPr>
      </w:pPr>
      <w:r w:rsidRPr="000E794D">
        <w:rPr>
          <w:sz w:val="26"/>
          <w:szCs w:val="26"/>
          <w:lang w:val="en-GB"/>
        </w:rPr>
        <w:t>Ergometrine</w:t>
      </w:r>
      <w:r>
        <w:rPr>
          <w:sz w:val="26"/>
          <w:szCs w:val="26"/>
          <w:lang w:val="en-GB"/>
        </w:rPr>
        <w:t xml:space="preserve"> 0.5mg (IM) with misoprostol 800 µg inserted into the rectum </w:t>
      </w:r>
      <w:r w:rsidRPr="000E794D">
        <w:rPr>
          <w:sz w:val="26"/>
          <w:szCs w:val="26"/>
          <w:lang w:val="en-GB"/>
        </w:rPr>
        <w:t>for patients with normal blood pressure.</w:t>
      </w:r>
    </w:p>
    <w:p w14:paraId="0F8427D5" w14:textId="6F040093" w:rsidR="000E794D" w:rsidRPr="000E794D" w:rsidRDefault="000E794D" w:rsidP="000E794D">
      <w:pPr>
        <w:pStyle w:val="ListParagraph"/>
        <w:numPr>
          <w:ilvl w:val="0"/>
          <w:numId w:val="30"/>
        </w:numPr>
        <w:rPr>
          <w:sz w:val="26"/>
          <w:szCs w:val="26"/>
          <w:lang w:val="en-GB"/>
        </w:rPr>
      </w:pPr>
      <w:r w:rsidRPr="000E794D">
        <w:rPr>
          <w:sz w:val="26"/>
          <w:szCs w:val="26"/>
          <w:lang w:val="en-GB"/>
        </w:rPr>
        <w:t xml:space="preserve">Oxytocin 10 IU (IM) </w:t>
      </w:r>
      <w:r>
        <w:rPr>
          <w:sz w:val="26"/>
          <w:szCs w:val="26"/>
          <w:lang w:val="en-GB"/>
        </w:rPr>
        <w:t xml:space="preserve">with misoprostol 800 µg inserted into the rectum </w:t>
      </w:r>
      <w:r w:rsidRPr="000E794D">
        <w:rPr>
          <w:sz w:val="26"/>
          <w:szCs w:val="26"/>
          <w:lang w:val="en-GB"/>
        </w:rPr>
        <w:t>for patients with elevated blood pressure</w:t>
      </w:r>
    </w:p>
    <w:p w14:paraId="756B5526" w14:textId="77777777" w:rsidR="00FB6FCE" w:rsidRDefault="00FB6FCE" w:rsidP="00BC6449">
      <w:pPr>
        <w:pStyle w:val="Heading2"/>
        <w:rPr>
          <w:rFonts w:asciiTheme="minorHAnsi" w:hAnsiTheme="minorHAnsi"/>
          <w:lang w:val="en-GB"/>
        </w:rPr>
      </w:pPr>
    </w:p>
    <w:p w14:paraId="7D9E6D6B" w14:textId="77777777" w:rsidR="00007E6B" w:rsidRPr="009557C5" w:rsidRDefault="00007E6B" w:rsidP="00BC6449">
      <w:pPr>
        <w:pStyle w:val="Heading2"/>
        <w:rPr>
          <w:rFonts w:asciiTheme="minorHAnsi" w:hAnsiTheme="minorHAnsi"/>
          <w:lang w:val="en-GB"/>
        </w:rPr>
      </w:pPr>
      <w:bookmarkStart w:id="14" w:name="_Toc420175226"/>
      <w:r w:rsidRPr="009557C5">
        <w:rPr>
          <w:rFonts w:asciiTheme="minorHAnsi" w:hAnsiTheme="minorHAnsi"/>
          <w:lang w:val="en-GB"/>
        </w:rPr>
        <w:t>LITERATURES</w:t>
      </w:r>
      <w:bookmarkEnd w:id="14"/>
    </w:p>
    <w:p w14:paraId="7D9E6D6C" w14:textId="77777777" w:rsidR="00007E6B" w:rsidRPr="00DB4FA3" w:rsidRDefault="00007E6B" w:rsidP="00007E6B">
      <w:pPr>
        <w:pStyle w:val="ListParagraph"/>
        <w:numPr>
          <w:ilvl w:val="0"/>
          <w:numId w:val="13"/>
        </w:numPr>
        <w:rPr>
          <w:b/>
          <w:color w:val="00B050"/>
          <w:sz w:val="26"/>
          <w:szCs w:val="26"/>
          <w:lang w:val="en-GB"/>
        </w:rPr>
      </w:pPr>
      <w:r w:rsidRPr="00DB4FA3">
        <w:rPr>
          <w:b/>
          <w:color w:val="00B050"/>
          <w:sz w:val="26"/>
          <w:szCs w:val="26"/>
          <w:lang w:val="en-GB"/>
        </w:rPr>
        <w:t>INCIDENCE OF PPH</w:t>
      </w:r>
    </w:p>
    <w:p w14:paraId="7D9E6D6D" w14:textId="2EE2FD2D" w:rsidR="00007E6B" w:rsidRPr="009557C5" w:rsidRDefault="00007E6B" w:rsidP="00007E6B">
      <w:pPr>
        <w:pStyle w:val="ListParagraph"/>
        <w:numPr>
          <w:ilvl w:val="1"/>
          <w:numId w:val="13"/>
        </w:numPr>
        <w:tabs>
          <w:tab w:val="center" w:pos="3510"/>
        </w:tabs>
        <w:rPr>
          <w:sz w:val="26"/>
          <w:szCs w:val="26"/>
          <w:lang w:val="en-GB"/>
        </w:rPr>
      </w:pPr>
      <w:r w:rsidRPr="009557C5">
        <w:rPr>
          <w:sz w:val="26"/>
          <w:szCs w:val="26"/>
          <w:lang w:val="en-GB"/>
        </w:rPr>
        <w:t>OAUTH</w:t>
      </w:r>
      <w:sdt>
        <w:sdtPr>
          <w:rPr>
            <w:sz w:val="26"/>
            <w:szCs w:val="26"/>
            <w:lang w:val="en-GB"/>
          </w:rPr>
          <w:id w:val="-1233695430"/>
          <w:citation/>
        </w:sdtPr>
        <w:sdtEndPr/>
        <w:sdtContent>
          <w:r w:rsidR="00F7334F">
            <w:rPr>
              <w:sz w:val="26"/>
              <w:szCs w:val="26"/>
              <w:lang w:val="en-GB"/>
            </w:rPr>
            <w:fldChar w:fldCharType="begin"/>
          </w:r>
          <w:r w:rsidR="00F7334F">
            <w:rPr>
              <w:sz w:val="26"/>
              <w:szCs w:val="26"/>
            </w:rPr>
            <w:instrText xml:space="preserve">CITATION KOA10 \l 1033 </w:instrText>
          </w:r>
          <w:r w:rsidR="00F7334F">
            <w:rPr>
              <w:sz w:val="26"/>
              <w:szCs w:val="26"/>
              <w:lang w:val="en-GB"/>
            </w:rPr>
            <w:fldChar w:fldCharType="separate"/>
          </w:r>
          <w:r w:rsidR="00106976">
            <w:rPr>
              <w:noProof/>
              <w:sz w:val="26"/>
              <w:szCs w:val="26"/>
            </w:rPr>
            <w:t xml:space="preserve"> </w:t>
          </w:r>
          <w:r w:rsidR="00106976" w:rsidRPr="00106976">
            <w:rPr>
              <w:noProof/>
              <w:sz w:val="26"/>
              <w:szCs w:val="26"/>
            </w:rPr>
            <w:t>(K.O., Mar 2010)</w:t>
          </w:r>
          <w:r w:rsidR="00F7334F">
            <w:rPr>
              <w:sz w:val="26"/>
              <w:szCs w:val="26"/>
              <w:lang w:val="en-GB"/>
            </w:rPr>
            <w:fldChar w:fldCharType="end"/>
          </w:r>
        </w:sdtContent>
      </w:sdt>
      <w:r w:rsidRPr="009557C5">
        <w:rPr>
          <w:sz w:val="26"/>
          <w:szCs w:val="26"/>
          <w:lang w:val="en-GB"/>
        </w:rPr>
        <w:tab/>
      </w:r>
      <w:r w:rsidRPr="009557C5">
        <w:rPr>
          <w:sz w:val="26"/>
          <w:szCs w:val="26"/>
          <w:lang w:val="en-GB"/>
        </w:rPr>
        <w:tab/>
        <w:t>1.68% (88% of which were unbooked patients)</w:t>
      </w:r>
    </w:p>
    <w:p w14:paraId="7D9E6D6E" w14:textId="5166BB51" w:rsidR="00007E6B" w:rsidRPr="009557C5" w:rsidRDefault="00CB709E" w:rsidP="00007E6B">
      <w:pPr>
        <w:pStyle w:val="ListParagraph"/>
        <w:numPr>
          <w:ilvl w:val="1"/>
          <w:numId w:val="13"/>
        </w:numPr>
        <w:tabs>
          <w:tab w:val="left" w:pos="3600"/>
        </w:tabs>
        <w:rPr>
          <w:sz w:val="26"/>
          <w:szCs w:val="26"/>
          <w:lang w:val="en-GB"/>
        </w:rPr>
      </w:pPr>
      <w:r w:rsidRPr="009557C5">
        <w:rPr>
          <w:sz w:val="26"/>
          <w:szCs w:val="26"/>
          <w:lang w:val="en-GB"/>
        </w:rPr>
        <w:t>Ile-If</w:t>
      </w:r>
      <w:r w:rsidR="0040727C">
        <w:rPr>
          <w:sz w:val="26"/>
          <w:szCs w:val="26"/>
          <w:lang w:val="en-GB"/>
        </w:rPr>
        <w:t>e</w:t>
      </w:r>
      <w:sdt>
        <w:sdtPr>
          <w:rPr>
            <w:sz w:val="26"/>
            <w:szCs w:val="26"/>
            <w:lang w:val="en-GB"/>
          </w:rPr>
          <w:id w:val="-1526317631"/>
          <w:citation/>
        </w:sdtPr>
        <w:sdtEndPr/>
        <w:sdtContent>
          <w:r w:rsidR="00F7334F">
            <w:rPr>
              <w:sz w:val="26"/>
              <w:szCs w:val="26"/>
              <w:lang w:val="en-GB"/>
            </w:rPr>
            <w:fldChar w:fldCharType="begin"/>
          </w:r>
          <w:r w:rsidR="00F7334F">
            <w:rPr>
              <w:sz w:val="26"/>
              <w:szCs w:val="26"/>
            </w:rPr>
            <w:instrText xml:space="preserve">CITATION Olo53 \l 1033 </w:instrText>
          </w:r>
          <w:r w:rsidR="00F7334F">
            <w:rPr>
              <w:sz w:val="26"/>
              <w:szCs w:val="26"/>
              <w:lang w:val="en-GB"/>
            </w:rPr>
            <w:fldChar w:fldCharType="separate"/>
          </w:r>
          <w:r w:rsidR="00106976">
            <w:rPr>
              <w:noProof/>
              <w:sz w:val="26"/>
              <w:szCs w:val="26"/>
            </w:rPr>
            <w:t xml:space="preserve"> </w:t>
          </w:r>
          <w:r w:rsidR="00106976" w:rsidRPr="00106976">
            <w:rPr>
              <w:noProof/>
              <w:sz w:val="26"/>
              <w:szCs w:val="26"/>
            </w:rPr>
            <w:t>(A.E., April 2013 )</w:t>
          </w:r>
          <w:r w:rsidR="00F7334F">
            <w:rPr>
              <w:sz w:val="26"/>
              <w:szCs w:val="26"/>
              <w:lang w:val="en-GB"/>
            </w:rPr>
            <w:fldChar w:fldCharType="end"/>
          </w:r>
        </w:sdtContent>
      </w:sdt>
      <w:r w:rsidR="00007E6B" w:rsidRPr="009557C5">
        <w:rPr>
          <w:sz w:val="26"/>
          <w:szCs w:val="26"/>
          <w:lang w:val="en-GB"/>
        </w:rPr>
        <w:tab/>
      </w:r>
      <w:r w:rsidR="00F7334F">
        <w:rPr>
          <w:sz w:val="26"/>
          <w:szCs w:val="26"/>
          <w:lang w:val="en-GB"/>
        </w:rPr>
        <w:tab/>
      </w:r>
      <w:r w:rsidR="00007E6B" w:rsidRPr="009557C5">
        <w:rPr>
          <w:sz w:val="26"/>
          <w:szCs w:val="26"/>
          <w:lang w:val="en-GB"/>
        </w:rPr>
        <w:t>3.4% (in primary facilities)</w:t>
      </w:r>
    </w:p>
    <w:p w14:paraId="7D9E6D6F" w14:textId="10BD8367" w:rsidR="00007E6B" w:rsidRPr="009557C5" w:rsidRDefault="00007E6B" w:rsidP="00007E6B">
      <w:pPr>
        <w:tabs>
          <w:tab w:val="left" w:pos="3600"/>
        </w:tabs>
        <w:ind w:left="2880"/>
        <w:rPr>
          <w:sz w:val="26"/>
          <w:szCs w:val="26"/>
          <w:lang w:val="en-GB"/>
        </w:rPr>
      </w:pPr>
      <w:r w:rsidRPr="009557C5">
        <w:rPr>
          <w:sz w:val="26"/>
          <w:szCs w:val="26"/>
          <w:lang w:val="en-GB"/>
        </w:rPr>
        <w:tab/>
      </w:r>
      <w:r w:rsidR="00F7334F">
        <w:rPr>
          <w:sz w:val="26"/>
          <w:szCs w:val="26"/>
          <w:lang w:val="en-GB"/>
        </w:rPr>
        <w:tab/>
      </w:r>
      <w:r w:rsidR="00F7334F">
        <w:rPr>
          <w:sz w:val="26"/>
          <w:szCs w:val="26"/>
          <w:lang w:val="en-GB"/>
        </w:rPr>
        <w:tab/>
      </w:r>
      <w:r w:rsidRPr="009557C5">
        <w:rPr>
          <w:sz w:val="26"/>
          <w:szCs w:val="26"/>
          <w:lang w:val="en-GB"/>
        </w:rPr>
        <w:t>3.9% (in secondary facilities)</w:t>
      </w:r>
    </w:p>
    <w:p w14:paraId="7D9E6D70" w14:textId="70CF6E98" w:rsidR="00007E6B" w:rsidRPr="009557C5" w:rsidRDefault="00007E6B" w:rsidP="00007E6B">
      <w:pPr>
        <w:tabs>
          <w:tab w:val="left" w:pos="3600"/>
        </w:tabs>
        <w:ind w:left="2880"/>
        <w:rPr>
          <w:sz w:val="26"/>
          <w:szCs w:val="26"/>
          <w:lang w:val="en-GB"/>
        </w:rPr>
      </w:pPr>
      <w:r w:rsidRPr="009557C5">
        <w:rPr>
          <w:sz w:val="26"/>
          <w:szCs w:val="26"/>
          <w:lang w:val="en-GB"/>
        </w:rPr>
        <w:tab/>
      </w:r>
      <w:r w:rsidR="00F7334F">
        <w:rPr>
          <w:sz w:val="26"/>
          <w:szCs w:val="26"/>
          <w:lang w:val="en-GB"/>
        </w:rPr>
        <w:tab/>
      </w:r>
      <w:r w:rsidR="00F7334F">
        <w:rPr>
          <w:sz w:val="26"/>
          <w:szCs w:val="26"/>
          <w:lang w:val="en-GB"/>
        </w:rPr>
        <w:tab/>
      </w:r>
      <w:r w:rsidRPr="009557C5">
        <w:rPr>
          <w:sz w:val="26"/>
          <w:szCs w:val="26"/>
          <w:lang w:val="en-GB"/>
        </w:rPr>
        <w:t>1.6% (in tertiary facility)</w:t>
      </w:r>
    </w:p>
    <w:p w14:paraId="7D9E6D71" w14:textId="60D2B8EC" w:rsidR="00007E6B" w:rsidRPr="009557C5" w:rsidRDefault="00007E6B" w:rsidP="00007E6B">
      <w:pPr>
        <w:pStyle w:val="ListParagraph"/>
        <w:numPr>
          <w:ilvl w:val="0"/>
          <w:numId w:val="15"/>
        </w:numPr>
        <w:tabs>
          <w:tab w:val="left" w:pos="3600"/>
        </w:tabs>
        <w:rPr>
          <w:sz w:val="26"/>
          <w:szCs w:val="26"/>
          <w:lang w:val="en-GB"/>
        </w:rPr>
      </w:pPr>
      <w:r w:rsidRPr="009557C5">
        <w:rPr>
          <w:sz w:val="26"/>
          <w:szCs w:val="26"/>
          <w:lang w:val="en-GB"/>
        </w:rPr>
        <w:t>UITH</w:t>
      </w:r>
      <w:sdt>
        <w:sdtPr>
          <w:rPr>
            <w:sz w:val="26"/>
            <w:szCs w:val="26"/>
            <w:lang w:val="en-GB"/>
          </w:rPr>
          <w:id w:val="838969319"/>
          <w:citation/>
        </w:sdtPr>
        <w:sdtEndPr/>
        <w:sdtContent>
          <w:r w:rsidR="00F7334F">
            <w:rPr>
              <w:sz w:val="26"/>
              <w:szCs w:val="26"/>
              <w:lang w:val="en-GB"/>
            </w:rPr>
            <w:fldChar w:fldCharType="begin"/>
          </w:r>
          <w:r w:rsidR="00F7334F">
            <w:rPr>
              <w:sz w:val="26"/>
              <w:szCs w:val="26"/>
            </w:rPr>
            <w:instrText xml:space="preserve"> CITATION Ija03 \l 1033 </w:instrText>
          </w:r>
          <w:r w:rsidR="00F7334F">
            <w:rPr>
              <w:sz w:val="26"/>
              <w:szCs w:val="26"/>
              <w:lang w:val="en-GB"/>
            </w:rPr>
            <w:fldChar w:fldCharType="separate"/>
          </w:r>
          <w:r w:rsidR="00106976">
            <w:rPr>
              <w:noProof/>
              <w:sz w:val="26"/>
              <w:szCs w:val="26"/>
            </w:rPr>
            <w:t xml:space="preserve"> </w:t>
          </w:r>
          <w:r w:rsidR="00106976" w:rsidRPr="00106976">
            <w:rPr>
              <w:noProof/>
              <w:sz w:val="26"/>
              <w:szCs w:val="26"/>
            </w:rPr>
            <w:t>(Ijaiya M.A, 2003)</w:t>
          </w:r>
          <w:r w:rsidR="00F7334F">
            <w:rPr>
              <w:sz w:val="26"/>
              <w:szCs w:val="26"/>
              <w:lang w:val="en-GB"/>
            </w:rPr>
            <w:fldChar w:fldCharType="end"/>
          </w:r>
        </w:sdtContent>
      </w:sdt>
      <w:r w:rsidRPr="009557C5">
        <w:rPr>
          <w:sz w:val="26"/>
          <w:szCs w:val="26"/>
          <w:lang w:val="en-GB"/>
        </w:rPr>
        <w:tab/>
      </w:r>
      <w:r w:rsidR="00F7334F">
        <w:rPr>
          <w:sz w:val="26"/>
          <w:szCs w:val="26"/>
          <w:lang w:val="en-GB"/>
        </w:rPr>
        <w:tab/>
      </w:r>
      <w:r w:rsidRPr="009557C5">
        <w:rPr>
          <w:sz w:val="26"/>
          <w:szCs w:val="26"/>
          <w:lang w:val="en-GB"/>
        </w:rPr>
        <w:t>4.5%</w:t>
      </w:r>
    </w:p>
    <w:p w14:paraId="7D9E6D72" w14:textId="775576DE" w:rsidR="00007E6B" w:rsidRPr="009557C5" w:rsidRDefault="00007E6B" w:rsidP="00007E6B">
      <w:pPr>
        <w:pStyle w:val="ListParagraph"/>
        <w:numPr>
          <w:ilvl w:val="0"/>
          <w:numId w:val="15"/>
        </w:numPr>
        <w:tabs>
          <w:tab w:val="left" w:pos="3600"/>
        </w:tabs>
        <w:rPr>
          <w:sz w:val="26"/>
          <w:szCs w:val="26"/>
          <w:lang w:val="en-GB"/>
        </w:rPr>
      </w:pPr>
      <w:r w:rsidRPr="009557C5">
        <w:rPr>
          <w:sz w:val="26"/>
          <w:szCs w:val="26"/>
          <w:lang w:val="en-GB"/>
        </w:rPr>
        <w:t>Um</w:t>
      </w:r>
      <w:r w:rsidR="002B4BBA" w:rsidRPr="009557C5">
        <w:rPr>
          <w:sz w:val="26"/>
          <w:szCs w:val="26"/>
          <w:lang w:val="en-GB"/>
        </w:rPr>
        <w:t>u</w:t>
      </w:r>
      <w:r w:rsidRPr="009557C5">
        <w:rPr>
          <w:sz w:val="26"/>
          <w:szCs w:val="26"/>
          <w:lang w:val="en-GB"/>
        </w:rPr>
        <w:t>ahia</w:t>
      </w:r>
      <w:sdt>
        <w:sdtPr>
          <w:rPr>
            <w:sz w:val="26"/>
            <w:szCs w:val="26"/>
            <w:lang w:val="en-GB"/>
          </w:rPr>
          <w:id w:val="-1619058842"/>
          <w:citation/>
        </w:sdtPr>
        <w:sdtEndPr/>
        <w:sdtContent>
          <w:r w:rsidR="00E35D16">
            <w:rPr>
              <w:sz w:val="26"/>
              <w:szCs w:val="26"/>
              <w:lang w:val="en-GB"/>
            </w:rPr>
            <w:fldChar w:fldCharType="begin"/>
          </w:r>
          <w:r w:rsidR="00E35D16">
            <w:rPr>
              <w:sz w:val="26"/>
              <w:szCs w:val="26"/>
            </w:rPr>
            <w:instrText xml:space="preserve"> CITATION Any99 \l 1033 </w:instrText>
          </w:r>
          <w:r w:rsidR="00E35D16">
            <w:rPr>
              <w:sz w:val="26"/>
              <w:szCs w:val="26"/>
              <w:lang w:val="en-GB"/>
            </w:rPr>
            <w:fldChar w:fldCharType="separate"/>
          </w:r>
          <w:r w:rsidR="00106976">
            <w:rPr>
              <w:noProof/>
              <w:sz w:val="26"/>
              <w:szCs w:val="26"/>
            </w:rPr>
            <w:t xml:space="preserve"> </w:t>
          </w:r>
          <w:r w:rsidR="00106976" w:rsidRPr="00106976">
            <w:rPr>
              <w:noProof/>
              <w:sz w:val="26"/>
              <w:szCs w:val="26"/>
            </w:rPr>
            <w:t>(Anya A.E, 1999)</w:t>
          </w:r>
          <w:r w:rsidR="00E35D16">
            <w:rPr>
              <w:sz w:val="26"/>
              <w:szCs w:val="26"/>
              <w:lang w:val="en-GB"/>
            </w:rPr>
            <w:fldChar w:fldCharType="end"/>
          </w:r>
        </w:sdtContent>
      </w:sdt>
      <w:r w:rsidRPr="009557C5">
        <w:rPr>
          <w:sz w:val="26"/>
          <w:szCs w:val="26"/>
          <w:lang w:val="en-GB"/>
        </w:rPr>
        <w:tab/>
      </w:r>
      <w:r w:rsidR="00F7334F">
        <w:rPr>
          <w:sz w:val="26"/>
          <w:szCs w:val="26"/>
          <w:lang w:val="en-GB"/>
        </w:rPr>
        <w:tab/>
      </w:r>
      <w:r w:rsidRPr="009557C5">
        <w:rPr>
          <w:sz w:val="26"/>
          <w:szCs w:val="26"/>
          <w:lang w:val="en-GB"/>
        </w:rPr>
        <w:t>2.72%</w:t>
      </w:r>
    </w:p>
    <w:p w14:paraId="7D9E6D73" w14:textId="51279A40" w:rsidR="00007E6B" w:rsidRPr="009557C5" w:rsidRDefault="00007E6B" w:rsidP="00007E6B">
      <w:pPr>
        <w:pStyle w:val="ListParagraph"/>
        <w:numPr>
          <w:ilvl w:val="0"/>
          <w:numId w:val="15"/>
        </w:numPr>
        <w:tabs>
          <w:tab w:val="left" w:pos="3600"/>
        </w:tabs>
        <w:rPr>
          <w:sz w:val="26"/>
          <w:szCs w:val="26"/>
          <w:lang w:val="en-GB"/>
        </w:rPr>
      </w:pPr>
      <w:r w:rsidRPr="009557C5">
        <w:rPr>
          <w:sz w:val="26"/>
          <w:szCs w:val="26"/>
          <w:lang w:val="en-GB"/>
        </w:rPr>
        <w:t>JUTH</w:t>
      </w:r>
      <w:sdt>
        <w:sdtPr>
          <w:rPr>
            <w:sz w:val="26"/>
            <w:szCs w:val="26"/>
            <w:lang w:val="en-GB"/>
          </w:rPr>
          <w:id w:val="332733601"/>
          <w:citation/>
        </w:sdtPr>
        <w:sdtEndPr/>
        <w:sdtContent>
          <w:r w:rsidR="00255006">
            <w:rPr>
              <w:sz w:val="26"/>
              <w:szCs w:val="26"/>
              <w:lang w:val="en-GB"/>
            </w:rPr>
            <w:fldChar w:fldCharType="begin"/>
          </w:r>
          <w:r w:rsidR="00255006">
            <w:rPr>
              <w:sz w:val="26"/>
              <w:szCs w:val="26"/>
            </w:rPr>
            <w:instrText xml:space="preserve"> CITATION Jos11 \l 1033 </w:instrText>
          </w:r>
          <w:r w:rsidR="00255006">
            <w:rPr>
              <w:sz w:val="26"/>
              <w:szCs w:val="26"/>
              <w:lang w:val="en-GB"/>
            </w:rPr>
            <w:fldChar w:fldCharType="separate"/>
          </w:r>
          <w:r w:rsidR="00106976">
            <w:rPr>
              <w:noProof/>
              <w:sz w:val="26"/>
              <w:szCs w:val="26"/>
            </w:rPr>
            <w:t xml:space="preserve"> </w:t>
          </w:r>
          <w:r w:rsidR="00106976" w:rsidRPr="00106976">
            <w:rPr>
              <w:noProof/>
              <w:sz w:val="26"/>
              <w:szCs w:val="26"/>
            </w:rPr>
            <w:t>(T.M., 2011)</w:t>
          </w:r>
          <w:r w:rsidR="00255006">
            <w:rPr>
              <w:sz w:val="26"/>
              <w:szCs w:val="26"/>
              <w:lang w:val="en-GB"/>
            </w:rPr>
            <w:fldChar w:fldCharType="end"/>
          </w:r>
        </w:sdtContent>
      </w:sdt>
      <w:r w:rsidRPr="009557C5">
        <w:rPr>
          <w:sz w:val="26"/>
          <w:szCs w:val="26"/>
          <w:lang w:val="en-GB"/>
        </w:rPr>
        <w:tab/>
      </w:r>
      <w:r w:rsidR="00255006">
        <w:rPr>
          <w:sz w:val="26"/>
          <w:szCs w:val="26"/>
          <w:lang w:val="en-GB"/>
        </w:rPr>
        <w:tab/>
      </w:r>
      <w:r w:rsidR="00255006">
        <w:rPr>
          <w:sz w:val="26"/>
          <w:szCs w:val="26"/>
          <w:lang w:val="en-GB"/>
        </w:rPr>
        <w:tab/>
      </w:r>
      <w:r w:rsidRPr="009557C5">
        <w:rPr>
          <w:sz w:val="26"/>
          <w:szCs w:val="26"/>
          <w:lang w:val="en-GB"/>
        </w:rPr>
        <w:t>0.95%</w:t>
      </w:r>
    </w:p>
    <w:p w14:paraId="7D9E6D74" w14:textId="4663F2CD" w:rsidR="00007E6B" w:rsidRPr="009557C5" w:rsidRDefault="00007E6B" w:rsidP="00007E6B">
      <w:pPr>
        <w:pStyle w:val="ListParagraph"/>
        <w:numPr>
          <w:ilvl w:val="0"/>
          <w:numId w:val="15"/>
        </w:numPr>
        <w:tabs>
          <w:tab w:val="left" w:pos="3600"/>
        </w:tabs>
        <w:rPr>
          <w:sz w:val="26"/>
          <w:szCs w:val="26"/>
          <w:lang w:val="en-GB"/>
        </w:rPr>
      </w:pPr>
      <w:r w:rsidRPr="009557C5">
        <w:rPr>
          <w:sz w:val="26"/>
          <w:szCs w:val="26"/>
          <w:lang w:val="en-GB"/>
        </w:rPr>
        <w:t>WHO</w:t>
      </w:r>
      <w:sdt>
        <w:sdtPr>
          <w:rPr>
            <w:sz w:val="26"/>
            <w:szCs w:val="26"/>
            <w:lang w:val="en-GB"/>
          </w:rPr>
          <w:id w:val="2007544749"/>
          <w:citation/>
        </w:sdtPr>
        <w:sdtEndPr/>
        <w:sdtContent>
          <w:r w:rsidR="00384A2A">
            <w:rPr>
              <w:sz w:val="26"/>
              <w:szCs w:val="26"/>
              <w:lang w:val="en-GB"/>
            </w:rPr>
            <w:fldChar w:fldCharType="begin"/>
          </w:r>
          <w:r w:rsidR="00384A2A">
            <w:rPr>
              <w:sz w:val="26"/>
              <w:szCs w:val="26"/>
            </w:rPr>
            <w:instrText xml:space="preserve"> CITATION WHO12 \l 1033 </w:instrText>
          </w:r>
          <w:r w:rsidR="00384A2A">
            <w:rPr>
              <w:sz w:val="26"/>
              <w:szCs w:val="26"/>
              <w:lang w:val="en-GB"/>
            </w:rPr>
            <w:fldChar w:fldCharType="separate"/>
          </w:r>
          <w:r w:rsidR="00106976">
            <w:rPr>
              <w:noProof/>
              <w:sz w:val="26"/>
              <w:szCs w:val="26"/>
            </w:rPr>
            <w:t xml:space="preserve"> </w:t>
          </w:r>
          <w:r w:rsidR="00106976" w:rsidRPr="00106976">
            <w:rPr>
              <w:noProof/>
              <w:sz w:val="26"/>
              <w:szCs w:val="26"/>
            </w:rPr>
            <w:t>(WHO, 2012)</w:t>
          </w:r>
          <w:r w:rsidR="00384A2A">
            <w:rPr>
              <w:sz w:val="26"/>
              <w:szCs w:val="26"/>
              <w:lang w:val="en-GB"/>
            </w:rPr>
            <w:fldChar w:fldCharType="end"/>
          </w:r>
        </w:sdtContent>
      </w:sdt>
      <w:r w:rsidRPr="009557C5">
        <w:rPr>
          <w:sz w:val="26"/>
          <w:szCs w:val="26"/>
          <w:lang w:val="en-GB"/>
        </w:rPr>
        <w:tab/>
      </w:r>
      <w:r w:rsidR="00466923">
        <w:rPr>
          <w:sz w:val="26"/>
          <w:szCs w:val="26"/>
          <w:lang w:val="en-GB"/>
        </w:rPr>
        <w:tab/>
      </w:r>
      <w:r w:rsidR="00466923">
        <w:rPr>
          <w:sz w:val="26"/>
          <w:szCs w:val="26"/>
          <w:lang w:val="en-GB"/>
        </w:rPr>
        <w:tab/>
      </w:r>
      <w:r w:rsidRPr="009557C5">
        <w:rPr>
          <w:sz w:val="26"/>
          <w:szCs w:val="26"/>
          <w:lang w:val="en-GB"/>
        </w:rPr>
        <w:t>2%</w:t>
      </w:r>
    </w:p>
    <w:p w14:paraId="7D9E6D75" w14:textId="55725DDC" w:rsidR="00007E6B" w:rsidRPr="009557C5" w:rsidRDefault="00007E6B" w:rsidP="00007E6B">
      <w:pPr>
        <w:pStyle w:val="ListParagraph"/>
        <w:numPr>
          <w:ilvl w:val="0"/>
          <w:numId w:val="15"/>
        </w:numPr>
        <w:tabs>
          <w:tab w:val="left" w:pos="3600"/>
        </w:tabs>
        <w:rPr>
          <w:sz w:val="26"/>
          <w:szCs w:val="26"/>
          <w:lang w:val="en-GB"/>
        </w:rPr>
      </w:pPr>
      <w:r w:rsidRPr="009557C5">
        <w:rPr>
          <w:sz w:val="26"/>
          <w:szCs w:val="26"/>
          <w:lang w:val="en-GB"/>
        </w:rPr>
        <w:t>SOGC</w:t>
      </w:r>
      <w:sdt>
        <w:sdtPr>
          <w:rPr>
            <w:sz w:val="26"/>
            <w:szCs w:val="26"/>
            <w:lang w:val="en-GB"/>
          </w:rPr>
          <w:id w:val="1697344316"/>
          <w:citation/>
        </w:sdtPr>
        <w:sdtEndPr/>
        <w:sdtContent>
          <w:r w:rsidR="00384A2A">
            <w:rPr>
              <w:sz w:val="26"/>
              <w:szCs w:val="26"/>
              <w:lang w:val="en-GB"/>
            </w:rPr>
            <w:fldChar w:fldCharType="begin"/>
          </w:r>
          <w:r w:rsidR="00384A2A">
            <w:rPr>
              <w:sz w:val="26"/>
              <w:szCs w:val="26"/>
            </w:rPr>
            <w:instrText xml:space="preserve"> CITATION Dea09 \l 1033 </w:instrText>
          </w:r>
          <w:r w:rsidR="00384A2A">
            <w:rPr>
              <w:sz w:val="26"/>
              <w:szCs w:val="26"/>
              <w:lang w:val="en-GB"/>
            </w:rPr>
            <w:fldChar w:fldCharType="separate"/>
          </w:r>
          <w:r w:rsidR="00106976">
            <w:rPr>
              <w:noProof/>
              <w:sz w:val="26"/>
              <w:szCs w:val="26"/>
            </w:rPr>
            <w:t xml:space="preserve"> </w:t>
          </w:r>
          <w:r w:rsidR="00106976" w:rsidRPr="00106976">
            <w:rPr>
              <w:noProof/>
              <w:sz w:val="26"/>
              <w:szCs w:val="26"/>
            </w:rPr>
            <w:t>(Leduc, October 2009)</w:t>
          </w:r>
          <w:r w:rsidR="00384A2A">
            <w:rPr>
              <w:sz w:val="26"/>
              <w:szCs w:val="26"/>
              <w:lang w:val="en-GB"/>
            </w:rPr>
            <w:fldChar w:fldCharType="end"/>
          </w:r>
        </w:sdtContent>
      </w:sdt>
      <w:r w:rsidRPr="009557C5">
        <w:rPr>
          <w:sz w:val="26"/>
          <w:szCs w:val="26"/>
          <w:lang w:val="en-GB"/>
        </w:rPr>
        <w:tab/>
        <w:t>5%</w:t>
      </w:r>
    </w:p>
    <w:p w14:paraId="7D9E6D76" w14:textId="781C6EA0" w:rsidR="00007E6B" w:rsidRDefault="00007E6B" w:rsidP="00007E6B">
      <w:pPr>
        <w:pStyle w:val="ListParagraph"/>
        <w:numPr>
          <w:ilvl w:val="0"/>
          <w:numId w:val="15"/>
        </w:numPr>
        <w:tabs>
          <w:tab w:val="left" w:pos="3600"/>
        </w:tabs>
        <w:rPr>
          <w:sz w:val="26"/>
          <w:szCs w:val="26"/>
          <w:lang w:val="en-GB"/>
        </w:rPr>
      </w:pPr>
      <w:r w:rsidRPr="009557C5">
        <w:rPr>
          <w:sz w:val="26"/>
          <w:szCs w:val="26"/>
          <w:lang w:val="en-GB"/>
        </w:rPr>
        <w:t>ACOG</w:t>
      </w:r>
      <w:sdt>
        <w:sdtPr>
          <w:rPr>
            <w:sz w:val="26"/>
            <w:szCs w:val="26"/>
            <w:lang w:val="en-GB"/>
          </w:rPr>
          <w:id w:val="621578716"/>
          <w:citation/>
        </w:sdtPr>
        <w:sdtEndPr/>
        <w:sdtContent>
          <w:r w:rsidR="00384A2A">
            <w:rPr>
              <w:sz w:val="26"/>
              <w:szCs w:val="26"/>
              <w:lang w:val="en-GB"/>
            </w:rPr>
            <w:fldChar w:fldCharType="begin"/>
          </w:r>
          <w:r w:rsidR="00384A2A">
            <w:rPr>
              <w:sz w:val="26"/>
              <w:szCs w:val="26"/>
            </w:rPr>
            <w:instrText xml:space="preserve"> CITATION ACO13 \l 1033 </w:instrText>
          </w:r>
          <w:r w:rsidR="00384A2A">
            <w:rPr>
              <w:sz w:val="26"/>
              <w:szCs w:val="26"/>
              <w:lang w:val="en-GB"/>
            </w:rPr>
            <w:fldChar w:fldCharType="separate"/>
          </w:r>
          <w:r w:rsidR="00106976">
            <w:rPr>
              <w:noProof/>
              <w:sz w:val="26"/>
              <w:szCs w:val="26"/>
            </w:rPr>
            <w:t xml:space="preserve"> </w:t>
          </w:r>
          <w:r w:rsidR="00106976" w:rsidRPr="00106976">
            <w:rPr>
              <w:noProof/>
              <w:sz w:val="26"/>
              <w:szCs w:val="26"/>
            </w:rPr>
            <w:t>(ACOG, October 2013)</w:t>
          </w:r>
          <w:r w:rsidR="00384A2A">
            <w:rPr>
              <w:sz w:val="26"/>
              <w:szCs w:val="26"/>
              <w:lang w:val="en-GB"/>
            </w:rPr>
            <w:fldChar w:fldCharType="end"/>
          </w:r>
        </w:sdtContent>
      </w:sdt>
      <w:r w:rsidRPr="009557C5">
        <w:rPr>
          <w:sz w:val="26"/>
          <w:szCs w:val="26"/>
          <w:lang w:val="en-GB"/>
        </w:rPr>
        <w:tab/>
        <w:t>4-6%( incidence of PPPH)</w:t>
      </w:r>
    </w:p>
    <w:p w14:paraId="4CAE5C38" w14:textId="77777777" w:rsidR="00DB4FA3" w:rsidRPr="00DB4FA3" w:rsidRDefault="00DB4FA3" w:rsidP="00DB4FA3">
      <w:pPr>
        <w:tabs>
          <w:tab w:val="left" w:pos="3600"/>
        </w:tabs>
        <w:rPr>
          <w:sz w:val="26"/>
          <w:szCs w:val="26"/>
          <w:lang w:val="en-GB"/>
        </w:rPr>
      </w:pPr>
    </w:p>
    <w:p w14:paraId="7D9E6D77" w14:textId="77777777" w:rsidR="00007E6B" w:rsidRPr="009557C5" w:rsidRDefault="00007E6B" w:rsidP="00007E6B">
      <w:pPr>
        <w:pStyle w:val="ListParagraph"/>
        <w:tabs>
          <w:tab w:val="left" w:pos="3600"/>
        </w:tabs>
        <w:ind w:left="1440"/>
        <w:rPr>
          <w:sz w:val="26"/>
          <w:szCs w:val="26"/>
          <w:lang w:val="en-GB"/>
        </w:rPr>
      </w:pPr>
    </w:p>
    <w:p w14:paraId="6E88D6D5" w14:textId="160296CB" w:rsidR="00DB4FA3" w:rsidRPr="00235A49" w:rsidRDefault="00235A49" w:rsidP="00235A49">
      <w:pPr>
        <w:tabs>
          <w:tab w:val="left" w:pos="3600"/>
        </w:tabs>
        <w:rPr>
          <w:sz w:val="26"/>
          <w:szCs w:val="26"/>
          <w:lang w:val="en-GB"/>
        </w:rPr>
      </w:pPr>
      <w:r>
        <w:rPr>
          <w:noProof/>
          <w:sz w:val="26"/>
          <w:szCs w:val="26"/>
        </w:rPr>
        <w:lastRenderedPageBreak/>
        <mc:AlternateContent>
          <mc:Choice Requires="wps">
            <w:drawing>
              <wp:anchor distT="0" distB="0" distL="114300" distR="114300" simplePos="0" relativeHeight="251765760" behindDoc="0" locked="0" layoutInCell="1" allowOverlap="1" wp14:anchorId="07DC4193" wp14:editId="624A9156">
                <wp:simplePos x="0" y="0"/>
                <wp:positionH relativeFrom="margin">
                  <wp:align>left</wp:align>
                </wp:positionH>
                <wp:positionV relativeFrom="paragraph">
                  <wp:posOffset>-265814</wp:posOffset>
                </wp:positionV>
                <wp:extent cx="680484" cy="404037"/>
                <wp:effectExtent l="0" t="0" r="24765" b="15240"/>
                <wp:wrapNone/>
                <wp:docPr id="6" name="Rectangle 6"/>
                <wp:cNvGraphicFramePr/>
                <a:graphic xmlns:a="http://schemas.openxmlformats.org/drawingml/2006/main">
                  <a:graphicData uri="http://schemas.microsoft.com/office/word/2010/wordprocessingShape">
                    <wps:wsp>
                      <wps:cNvSpPr/>
                      <wps:spPr>
                        <a:xfrm>
                          <a:off x="0" y="0"/>
                          <a:ext cx="680484" cy="40403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261CF9" w14:textId="77777777" w:rsidR="00235A49" w:rsidRDefault="00235A49" w:rsidP="00235A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C4193" id="Rectangle 6" o:spid="_x0000_s1029" style="position:absolute;margin-left:0;margin-top:-20.95pt;width:53.6pt;height:31.8pt;z-index:251765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" fillcolor="white [3212]" strokecolor="white [3212]" strokeweight="1pt">
                <v:textbox>
                  <w:txbxContent>
                    <w:p w14:paraId="6B261CF9" w14:textId="77777777" w:rsidR="00235A49" w:rsidRDefault="00235A49" w:rsidP="00235A49">
                      <w:pPr>
                        <w:jc w:val="center"/>
                      </w:pPr>
                    </w:p>
                  </w:txbxContent>
                </v:textbox>
                <w10:wrap anchorx="margin"/>
              </v:rect>
            </w:pict>
          </mc:Fallback>
        </mc:AlternateContent>
      </w:r>
      <w:r w:rsidR="008E50E8">
        <w:rPr>
          <w:rStyle w:val="FootnoteReference"/>
          <w:sz w:val="26"/>
          <w:szCs w:val="26"/>
          <w:lang w:val="en-GB"/>
        </w:rPr>
        <w:footnoteReference w:id="1"/>
      </w:r>
    </w:p>
    <w:p w14:paraId="7D9E6D79" w14:textId="0D9BEA61" w:rsidR="00007E6B" w:rsidRPr="00DB4FA3" w:rsidRDefault="00007E6B" w:rsidP="00D6357C">
      <w:pPr>
        <w:pStyle w:val="ListParagraph"/>
        <w:numPr>
          <w:ilvl w:val="0"/>
          <w:numId w:val="13"/>
        </w:numPr>
        <w:tabs>
          <w:tab w:val="center" w:pos="4320"/>
        </w:tabs>
        <w:rPr>
          <w:b/>
          <w:sz w:val="26"/>
          <w:szCs w:val="26"/>
          <w:lang w:val="en-GB"/>
        </w:rPr>
      </w:pPr>
      <w:r w:rsidRPr="00DB4FA3">
        <w:rPr>
          <w:b/>
          <w:color w:val="00B050"/>
          <w:sz w:val="26"/>
          <w:szCs w:val="26"/>
          <w:lang w:val="en-GB"/>
        </w:rPr>
        <w:t>PREVENTION OF PPH</w:t>
      </w:r>
      <w:r w:rsidR="008E50E8">
        <w:rPr>
          <w:b/>
          <w:color w:val="00B050"/>
          <w:sz w:val="26"/>
          <w:szCs w:val="26"/>
          <w:vertAlign w:val="superscript"/>
          <w:lang w:val="en-GB"/>
        </w:rPr>
        <w:t>2</w:t>
      </w:r>
      <w:r w:rsidR="00CC6D6C">
        <w:rPr>
          <w:b/>
          <w:color w:val="00B050"/>
          <w:sz w:val="26"/>
          <w:szCs w:val="26"/>
          <w:vertAlign w:val="superscript"/>
          <w:lang w:val="en-GB"/>
        </w:rPr>
        <w:t>,3</w:t>
      </w:r>
    </w:p>
    <w:p w14:paraId="7D9E6D7A" w14:textId="42327F85" w:rsidR="00D6357C" w:rsidRPr="009557C5" w:rsidRDefault="00D6357C" w:rsidP="00D6357C">
      <w:pPr>
        <w:tabs>
          <w:tab w:val="center" w:pos="4320"/>
          <w:tab w:val="left" w:pos="7290"/>
        </w:tabs>
        <w:ind w:left="720"/>
        <w:rPr>
          <w:sz w:val="26"/>
          <w:szCs w:val="26"/>
          <w:lang w:val="en-GB"/>
        </w:rPr>
      </w:pPr>
    </w:p>
    <w:p w14:paraId="7D9E6D7B" w14:textId="051AFE73" w:rsidR="0005387A" w:rsidRPr="009557C5" w:rsidRDefault="0005387A" w:rsidP="0005387A">
      <w:pPr>
        <w:pStyle w:val="ListParagraph"/>
        <w:numPr>
          <w:ilvl w:val="0"/>
          <w:numId w:val="16"/>
        </w:numPr>
        <w:rPr>
          <w:sz w:val="26"/>
          <w:szCs w:val="26"/>
          <w:lang w:val="en-GB"/>
        </w:rPr>
      </w:pPr>
      <w:r w:rsidRPr="009557C5">
        <w:rPr>
          <w:sz w:val="26"/>
          <w:szCs w:val="26"/>
          <w:lang w:val="en-GB"/>
        </w:rPr>
        <w:t>WHO</w:t>
      </w:r>
      <w:sdt>
        <w:sdtPr>
          <w:rPr>
            <w:sz w:val="26"/>
            <w:szCs w:val="26"/>
            <w:lang w:val="en-GB"/>
          </w:rPr>
          <w:id w:val="-1162462615"/>
          <w:citation/>
        </w:sdtPr>
        <w:sdtEndPr/>
        <w:sdtContent>
          <w:r w:rsidR="00384A2A">
            <w:rPr>
              <w:sz w:val="26"/>
              <w:szCs w:val="26"/>
              <w:lang w:val="en-GB"/>
            </w:rPr>
            <w:fldChar w:fldCharType="begin"/>
          </w:r>
          <w:r w:rsidR="00384A2A">
            <w:rPr>
              <w:sz w:val="26"/>
              <w:szCs w:val="26"/>
            </w:rPr>
            <w:instrText xml:space="preserve"> CITATION WHO12 \l 1033 </w:instrText>
          </w:r>
          <w:r w:rsidR="00384A2A">
            <w:rPr>
              <w:sz w:val="26"/>
              <w:szCs w:val="26"/>
              <w:lang w:val="en-GB"/>
            </w:rPr>
            <w:fldChar w:fldCharType="separate"/>
          </w:r>
          <w:r w:rsidR="00106976">
            <w:rPr>
              <w:noProof/>
              <w:sz w:val="26"/>
              <w:szCs w:val="26"/>
            </w:rPr>
            <w:t xml:space="preserve"> </w:t>
          </w:r>
          <w:r w:rsidR="00106976" w:rsidRPr="00106976">
            <w:rPr>
              <w:noProof/>
              <w:sz w:val="26"/>
              <w:szCs w:val="26"/>
            </w:rPr>
            <w:t>(WHO, 2012)</w:t>
          </w:r>
          <w:r w:rsidR="00384A2A">
            <w:rPr>
              <w:sz w:val="26"/>
              <w:szCs w:val="26"/>
              <w:lang w:val="en-GB"/>
            </w:rPr>
            <w:fldChar w:fldCharType="end"/>
          </w:r>
        </w:sdtContent>
      </w:sdt>
      <w:r w:rsidR="00D6357C" w:rsidRPr="009557C5">
        <w:rPr>
          <w:sz w:val="26"/>
          <w:szCs w:val="26"/>
          <w:lang w:val="en-GB"/>
        </w:rPr>
        <w:tab/>
      </w:r>
      <w:r w:rsidR="00D6357C" w:rsidRPr="009557C5">
        <w:rPr>
          <w:sz w:val="26"/>
          <w:szCs w:val="26"/>
          <w:lang w:val="en-GB"/>
        </w:rPr>
        <w:tab/>
      </w:r>
      <w:r w:rsidR="00D6357C" w:rsidRPr="009557C5">
        <w:rPr>
          <w:sz w:val="26"/>
          <w:szCs w:val="26"/>
          <w:lang w:val="en-GB"/>
        </w:rPr>
        <w:tab/>
        <w:t xml:space="preserve">   </w:t>
      </w:r>
      <w:r w:rsidR="00CB709E" w:rsidRPr="009557C5">
        <w:rPr>
          <w:sz w:val="26"/>
          <w:szCs w:val="26"/>
          <w:lang w:val="en-GB"/>
        </w:rPr>
        <w:t>10 IU oxytoc</w:t>
      </w:r>
      <w:r w:rsidR="0041688A" w:rsidRPr="009557C5">
        <w:rPr>
          <w:sz w:val="26"/>
          <w:szCs w:val="26"/>
          <w:lang w:val="en-GB"/>
        </w:rPr>
        <w:t>in (IV or IM</w:t>
      </w:r>
      <w:r w:rsidR="00CB709E" w:rsidRPr="009557C5">
        <w:rPr>
          <w:sz w:val="26"/>
          <w:szCs w:val="26"/>
          <w:lang w:val="en-GB"/>
        </w:rPr>
        <w:t>)</w:t>
      </w:r>
    </w:p>
    <w:p w14:paraId="7D9E6D7C" w14:textId="325E06AF" w:rsidR="0005387A" w:rsidRPr="009557C5" w:rsidRDefault="0005387A" w:rsidP="0005387A">
      <w:pPr>
        <w:pStyle w:val="ListParagraph"/>
        <w:numPr>
          <w:ilvl w:val="0"/>
          <w:numId w:val="16"/>
        </w:numPr>
        <w:rPr>
          <w:sz w:val="26"/>
          <w:szCs w:val="26"/>
          <w:lang w:val="en-GB"/>
        </w:rPr>
      </w:pPr>
      <w:r w:rsidRPr="009557C5">
        <w:rPr>
          <w:sz w:val="26"/>
          <w:szCs w:val="26"/>
          <w:lang w:val="en-GB"/>
        </w:rPr>
        <w:t>SOGC</w:t>
      </w:r>
      <w:sdt>
        <w:sdtPr>
          <w:rPr>
            <w:sz w:val="26"/>
            <w:szCs w:val="26"/>
            <w:lang w:val="en-GB"/>
          </w:rPr>
          <w:id w:val="-1195684960"/>
          <w:citation/>
        </w:sdtPr>
        <w:sdtEndPr/>
        <w:sdtContent>
          <w:r w:rsidR="00384A2A">
            <w:rPr>
              <w:sz w:val="26"/>
              <w:szCs w:val="26"/>
              <w:lang w:val="en-GB"/>
            </w:rPr>
            <w:fldChar w:fldCharType="begin"/>
          </w:r>
          <w:r w:rsidR="00384A2A">
            <w:rPr>
              <w:sz w:val="26"/>
              <w:szCs w:val="26"/>
            </w:rPr>
            <w:instrText xml:space="preserve"> CITATION Dea09 \l 1033 </w:instrText>
          </w:r>
          <w:r w:rsidR="00384A2A">
            <w:rPr>
              <w:sz w:val="26"/>
              <w:szCs w:val="26"/>
              <w:lang w:val="en-GB"/>
            </w:rPr>
            <w:fldChar w:fldCharType="separate"/>
          </w:r>
          <w:r w:rsidR="00106976">
            <w:rPr>
              <w:noProof/>
              <w:sz w:val="26"/>
              <w:szCs w:val="26"/>
            </w:rPr>
            <w:t xml:space="preserve"> </w:t>
          </w:r>
          <w:r w:rsidR="00106976" w:rsidRPr="00106976">
            <w:rPr>
              <w:noProof/>
              <w:sz w:val="26"/>
              <w:szCs w:val="26"/>
            </w:rPr>
            <w:t>(Leduc, October 2009)</w:t>
          </w:r>
          <w:r w:rsidR="00384A2A">
            <w:rPr>
              <w:sz w:val="26"/>
              <w:szCs w:val="26"/>
              <w:lang w:val="en-GB"/>
            </w:rPr>
            <w:fldChar w:fldCharType="end"/>
          </w:r>
        </w:sdtContent>
      </w:sdt>
      <w:r w:rsidR="00384A2A">
        <w:rPr>
          <w:sz w:val="26"/>
          <w:szCs w:val="26"/>
          <w:lang w:val="en-GB"/>
        </w:rPr>
        <w:tab/>
      </w:r>
      <w:r w:rsidR="0041688A" w:rsidRPr="009557C5">
        <w:rPr>
          <w:sz w:val="26"/>
          <w:szCs w:val="26"/>
          <w:lang w:val="en-GB"/>
        </w:rPr>
        <w:t xml:space="preserve">   10 IU oxytocin (IM</w:t>
      </w:r>
      <w:r w:rsidR="00794AB1" w:rsidRPr="009557C5">
        <w:rPr>
          <w:sz w:val="26"/>
          <w:szCs w:val="26"/>
          <w:lang w:val="en-GB"/>
        </w:rPr>
        <w:t>)</w:t>
      </w:r>
    </w:p>
    <w:p w14:paraId="7D9E6D7D" w14:textId="49567245" w:rsidR="0005387A" w:rsidRDefault="0005387A" w:rsidP="0005387A">
      <w:pPr>
        <w:pStyle w:val="ListParagraph"/>
        <w:numPr>
          <w:ilvl w:val="0"/>
          <w:numId w:val="16"/>
        </w:numPr>
        <w:rPr>
          <w:sz w:val="26"/>
          <w:szCs w:val="26"/>
          <w:lang w:val="en-GB"/>
        </w:rPr>
      </w:pPr>
      <w:r w:rsidRPr="009557C5">
        <w:rPr>
          <w:sz w:val="26"/>
          <w:szCs w:val="26"/>
          <w:lang w:val="en-GB"/>
        </w:rPr>
        <w:t>ACOG</w:t>
      </w:r>
      <w:sdt>
        <w:sdtPr>
          <w:rPr>
            <w:sz w:val="26"/>
            <w:szCs w:val="26"/>
            <w:lang w:val="en-GB"/>
          </w:rPr>
          <w:id w:val="2062128415"/>
          <w:citation/>
        </w:sdtPr>
        <w:sdtEndPr/>
        <w:sdtContent>
          <w:r w:rsidR="00384A2A">
            <w:rPr>
              <w:sz w:val="26"/>
              <w:szCs w:val="26"/>
              <w:lang w:val="en-GB"/>
            </w:rPr>
            <w:fldChar w:fldCharType="begin"/>
          </w:r>
          <w:r w:rsidR="00384A2A">
            <w:rPr>
              <w:sz w:val="26"/>
              <w:szCs w:val="26"/>
            </w:rPr>
            <w:instrText xml:space="preserve"> CITATION ACO13 \l 1033 </w:instrText>
          </w:r>
          <w:r w:rsidR="00384A2A">
            <w:rPr>
              <w:sz w:val="26"/>
              <w:szCs w:val="26"/>
              <w:lang w:val="en-GB"/>
            </w:rPr>
            <w:fldChar w:fldCharType="separate"/>
          </w:r>
          <w:r w:rsidR="00106976">
            <w:rPr>
              <w:noProof/>
              <w:sz w:val="26"/>
              <w:szCs w:val="26"/>
            </w:rPr>
            <w:t xml:space="preserve"> </w:t>
          </w:r>
          <w:r w:rsidR="00106976" w:rsidRPr="00106976">
            <w:rPr>
              <w:noProof/>
              <w:sz w:val="26"/>
              <w:szCs w:val="26"/>
            </w:rPr>
            <w:t>(ACOG, October 2013)</w:t>
          </w:r>
          <w:r w:rsidR="00384A2A">
            <w:rPr>
              <w:sz w:val="26"/>
              <w:szCs w:val="26"/>
              <w:lang w:val="en-GB"/>
            </w:rPr>
            <w:fldChar w:fldCharType="end"/>
          </w:r>
        </w:sdtContent>
      </w:sdt>
      <w:r w:rsidR="00C67B15">
        <w:rPr>
          <w:sz w:val="26"/>
          <w:szCs w:val="26"/>
          <w:lang w:val="en-GB"/>
        </w:rPr>
        <w:tab/>
        <w:t xml:space="preserve">   10 IU oxytocin (IM)</w:t>
      </w:r>
    </w:p>
    <w:p w14:paraId="45E2460B" w14:textId="77777777" w:rsidR="00DB4FA3" w:rsidRDefault="00DB4FA3" w:rsidP="00DB4FA3">
      <w:pPr>
        <w:pStyle w:val="ListParagraph"/>
        <w:ind w:left="1440"/>
        <w:rPr>
          <w:sz w:val="26"/>
          <w:szCs w:val="26"/>
          <w:lang w:val="en-GB"/>
        </w:rPr>
      </w:pPr>
    </w:p>
    <w:p w14:paraId="7D9E6D7E" w14:textId="0B34D207" w:rsidR="00572959" w:rsidRDefault="00DB4FA3" w:rsidP="000E794D">
      <w:pPr>
        <w:pStyle w:val="ListParagraph"/>
        <w:numPr>
          <w:ilvl w:val="0"/>
          <w:numId w:val="28"/>
        </w:numPr>
        <w:rPr>
          <w:b/>
          <w:color w:val="00B050"/>
          <w:sz w:val="26"/>
          <w:szCs w:val="26"/>
          <w:lang w:val="en-GB"/>
        </w:rPr>
      </w:pPr>
      <w:r w:rsidRPr="00DB4FA3">
        <w:rPr>
          <w:b/>
          <w:color w:val="00B050"/>
          <w:sz w:val="26"/>
          <w:szCs w:val="26"/>
          <w:lang w:val="en-GB"/>
        </w:rPr>
        <w:t>TREAMENT OF PPPH</w:t>
      </w:r>
      <w:r w:rsidR="008E50E8">
        <w:rPr>
          <w:b/>
          <w:color w:val="00B050"/>
          <w:sz w:val="26"/>
          <w:szCs w:val="26"/>
          <w:vertAlign w:val="superscript"/>
          <w:lang w:val="en-GB"/>
        </w:rPr>
        <w:t>2</w:t>
      </w:r>
    </w:p>
    <w:p w14:paraId="326561CA" w14:textId="77777777" w:rsidR="00D23E75" w:rsidRPr="00D23E75" w:rsidRDefault="00D23E75" w:rsidP="00D23E75">
      <w:pPr>
        <w:pStyle w:val="ListParagraph"/>
        <w:rPr>
          <w:b/>
          <w:color w:val="00B050"/>
          <w:sz w:val="26"/>
          <w:szCs w:val="26"/>
          <w:lang w:val="en-GB"/>
        </w:rPr>
      </w:pPr>
    </w:p>
    <w:p w14:paraId="39F74992" w14:textId="35197A9A" w:rsidR="00D23E75" w:rsidRDefault="00D23E75" w:rsidP="00D23E75">
      <w:pPr>
        <w:pStyle w:val="ListParagraph"/>
        <w:numPr>
          <w:ilvl w:val="0"/>
          <w:numId w:val="32"/>
        </w:numPr>
        <w:rPr>
          <w:sz w:val="26"/>
          <w:szCs w:val="26"/>
          <w:lang w:val="en-GB"/>
        </w:rPr>
      </w:pPr>
      <w:r>
        <w:rPr>
          <w:sz w:val="26"/>
          <w:szCs w:val="26"/>
          <w:lang w:val="en-GB"/>
        </w:rPr>
        <w:t>WHO</w:t>
      </w:r>
      <w:sdt>
        <w:sdtPr>
          <w:rPr>
            <w:sz w:val="26"/>
            <w:szCs w:val="26"/>
            <w:lang w:val="en-GB"/>
          </w:rPr>
          <w:id w:val="450299247"/>
          <w:citation/>
        </w:sdtPr>
        <w:sdtEndPr/>
        <w:sdtContent>
          <w:r>
            <w:rPr>
              <w:sz w:val="26"/>
              <w:szCs w:val="26"/>
              <w:lang w:val="en-GB"/>
            </w:rPr>
            <w:fldChar w:fldCharType="begin"/>
          </w:r>
          <w:r>
            <w:rPr>
              <w:sz w:val="26"/>
              <w:szCs w:val="26"/>
            </w:rPr>
            <w:instrText xml:space="preserve"> CITATION WHO12 \l 1033 </w:instrText>
          </w:r>
          <w:r>
            <w:rPr>
              <w:sz w:val="26"/>
              <w:szCs w:val="26"/>
              <w:lang w:val="en-GB"/>
            </w:rPr>
            <w:fldChar w:fldCharType="separate"/>
          </w:r>
          <w:r w:rsidR="00106976">
            <w:rPr>
              <w:noProof/>
              <w:sz w:val="26"/>
              <w:szCs w:val="26"/>
            </w:rPr>
            <w:t xml:space="preserve"> </w:t>
          </w:r>
          <w:r w:rsidR="00106976" w:rsidRPr="00106976">
            <w:rPr>
              <w:noProof/>
              <w:sz w:val="26"/>
              <w:szCs w:val="26"/>
            </w:rPr>
            <w:t>(WHO, 2012)</w:t>
          </w:r>
          <w:r>
            <w:rPr>
              <w:sz w:val="26"/>
              <w:szCs w:val="26"/>
              <w:lang w:val="en-GB"/>
            </w:rPr>
            <w:fldChar w:fldCharType="end"/>
          </w:r>
        </w:sdtContent>
      </w:sdt>
      <w:r>
        <w:rPr>
          <w:sz w:val="26"/>
          <w:szCs w:val="26"/>
          <w:lang w:val="en-GB"/>
        </w:rPr>
        <w:tab/>
      </w:r>
      <w:r>
        <w:rPr>
          <w:sz w:val="26"/>
          <w:szCs w:val="26"/>
          <w:lang w:val="en-GB"/>
        </w:rPr>
        <w:tab/>
      </w:r>
      <w:r>
        <w:rPr>
          <w:sz w:val="26"/>
          <w:szCs w:val="26"/>
          <w:lang w:val="en-GB"/>
        </w:rPr>
        <w:tab/>
        <w:t xml:space="preserve">    oxytocin (IV)</w:t>
      </w:r>
    </w:p>
    <w:p w14:paraId="281F7AD1" w14:textId="40741FCB" w:rsidR="00D23E75" w:rsidRDefault="00D23E75" w:rsidP="00D23E75">
      <w:pPr>
        <w:pStyle w:val="ListParagraph"/>
        <w:numPr>
          <w:ilvl w:val="0"/>
          <w:numId w:val="32"/>
        </w:numPr>
        <w:rPr>
          <w:sz w:val="26"/>
          <w:szCs w:val="26"/>
          <w:lang w:val="en-GB"/>
        </w:rPr>
      </w:pPr>
      <w:r>
        <w:rPr>
          <w:sz w:val="26"/>
          <w:szCs w:val="26"/>
          <w:lang w:val="en-GB"/>
        </w:rPr>
        <w:t>SOGC</w:t>
      </w:r>
      <w:sdt>
        <w:sdtPr>
          <w:rPr>
            <w:sz w:val="26"/>
            <w:szCs w:val="26"/>
            <w:lang w:val="en-GB"/>
          </w:rPr>
          <w:id w:val="927306912"/>
          <w:citation/>
        </w:sdtPr>
        <w:sdtEndPr/>
        <w:sdtContent>
          <w:r w:rsidR="00992903">
            <w:rPr>
              <w:sz w:val="26"/>
              <w:szCs w:val="26"/>
              <w:lang w:val="en-GB"/>
            </w:rPr>
            <w:fldChar w:fldCharType="begin"/>
          </w:r>
          <w:r w:rsidR="00992903">
            <w:rPr>
              <w:sz w:val="26"/>
              <w:szCs w:val="26"/>
            </w:rPr>
            <w:instrText xml:space="preserve"> CITATION Dea09 \l 1033 </w:instrText>
          </w:r>
          <w:r w:rsidR="00992903">
            <w:rPr>
              <w:sz w:val="26"/>
              <w:szCs w:val="26"/>
              <w:lang w:val="en-GB"/>
            </w:rPr>
            <w:fldChar w:fldCharType="separate"/>
          </w:r>
          <w:r w:rsidR="00106976">
            <w:rPr>
              <w:noProof/>
              <w:sz w:val="26"/>
              <w:szCs w:val="26"/>
            </w:rPr>
            <w:t xml:space="preserve"> </w:t>
          </w:r>
          <w:r w:rsidR="00106976" w:rsidRPr="00106976">
            <w:rPr>
              <w:noProof/>
              <w:sz w:val="26"/>
              <w:szCs w:val="26"/>
            </w:rPr>
            <w:t>(Leduc, October 2009)</w:t>
          </w:r>
          <w:r w:rsidR="00992903">
            <w:rPr>
              <w:sz w:val="26"/>
              <w:szCs w:val="26"/>
              <w:lang w:val="en-GB"/>
            </w:rPr>
            <w:fldChar w:fldCharType="end"/>
          </w:r>
        </w:sdtContent>
      </w:sdt>
      <w:r>
        <w:rPr>
          <w:sz w:val="26"/>
          <w:szCs w:val="26"/>
          <w:lang w:val="en-GB"/>
        </w:rPr>
        <w:tab/>
      </w:r>
      <w:r w:rsidR="00992903">
        <w:rPr>
          <w:sz w:val="26"/>
          <w:szCs w:val="26"/>
          <w:lang w:val="en-GB"/>
        </w:rPr>
        <w:t xml:space="preserve">    20-40 IU oxytocin in 250 mL of N/saline</w:t>
      </w:r>
    </w:p>
    <w:p w14:paraId="55BC0222" w14:textId="7E7D2D1A" w:rsidR="00D23E75" w:rsidRDefault="00D23E75" w:rsidP="00D23E75">
      <w:pPr>
        <w:pStyle w:val="ListParagraph"/>
        <w:numPr>
          <w:ilvl w:val="0"/>
          <w:numId w:val="32"/>
        </w:numPr>
        <w:rPr>
          <w:sz w:val="26"/>
          <w:szCs w:val="26"/>
          <w:lang w:val="en-GB"/>
        </w:rPr>
      </w:pPr>
      <w:r>
        <w:rPr>
          <w:sz w:val="26"/>
          <w:szCs w:val="26"/>
          <w:lang w:val="en-GB"/>
        </w:rPr>
        <w:t>ACOG</w:t>
      </w:r>
      <w:sdt>
        <w:sdtPr>
          <w:rPr>
            <w:sz w:val="26"/>
            <w:szCs w:val="26"/>
            <w:lang w:val="en-GB"/>
          </w:rPr>
          <w:id w:val="602933903"/>
          <w:citation/>
        </w:sdtPr>
        <w:sdtEndPr/>
        <w:sdtContent>
          <w:r>
            <w:rPr>
              <w:sz w:val="26"/>
              <w:szCs w:val="26"/>
              <w:lang w:val="en-GB"/>
            </w:rPr>
            <w:fldChar w:fldCharType="begin"/>
          </w:r>
          <w:r>
            <w:rPr>
              <w:sz w:val="26"/>
              <w:szCs w:val="26"/>
            </w:rPr>
            <w:instrText xml:space="preserve"> CITATION ACO13 \l 1033 </w:instrText>
          </w:r>
          <w:r>
            <w:rPr>
              <w:sz w:val="26"/>
              <w:szCs w:val="26"/>
              <w:lang w:val="en-GB"/>
            </w:rPr>
            <w:fldChar w:fldCharType="separate"/>
          </w:r>
          <w:r w:rsidR="00106976">
            <w:rPr>
              <w:noProof/>
              <w:sz w:val="26"/>
              <w:szCs w:val="26"/>
            </w:rPr>
            <w:t xml:space="preserve"> </w:t>
          </w:r>
          <w:r w:rsidR="00106976" w:rsidRPr="00106976">
            <w:rPr>
              <w:noProof/>
              <w:sz w:val="26"/>
              <w:szCs w:val="26"/>
            </w:rPr>
            <w:t>(ACOG, October 2013)</w:t>
          </w:r>
          <w:r>
            <w:rPr>
              <w:sz w:val="26"/>
              <w:szCs w:val="26"/>
              <w:lang w:val="en-GB"/>
            </w:rPr>
            <w:fldChar w:fldCharType="end"/>
          </w:r>
        </w:sdtContent>
      </w:sdt>
      <w:r>
        <w:rPr>
          <w:sz w:val="26"/>
          <w:szCs w:val="26"/>
          <w:lang w:val="en-GB"/>
        </w:rPr>
        <w:tab/>
        <w:t xml:space="preserve">    10-40 IU oxytocin in 1L of N/saline</w:t>
      </w:r>
    </w:p>
    <w:p w14:paraId="2E69F230" w14:textId="49946A1F" w:rsidR="00D23E75" w:rsidRPr="00D23E75" w:rsidRDefault="00D23E75" w:rsidP="00D23E75">
      <w:pPr>
        <w:pStyle w:val="ListParagraph"/>
        <w:numPr>
          <w:ilvl w:val="0"/>
          <w:numId w:val="32"/>
        </w:numPr>
        <w:rPr>
          <w:sz w:val="26"/>
          <w:szCs w:val="26"/>
          <w:lang w:val="en-GB"/>
        </w:rPr>
        <w:sectPr w:rsidR="00D23E75" w:rsidRPr="00D23E75" w:rsidSect="00DE70F6">
          <w:footerReference w:type="default" r:id="rId12"/>
          <w:pgSz w:w="12240" w:h="15840"/>
          <w:pgMar w:top="720" w:right="720" w:bottom="720" w:left="720" w:header="720" w:footer="720" w:gutter="0"/>
          <w:pgNumType w:start="0"/>
          <w:cols w:space="720"/>
          <w:docGrid w:linePitch="360"/>
        </w:sectPr>
      </w:pPr>
      <w:r>
        <w:rPr>
          <w:sz w:val="26"/>
          <w:szCs w:val="26"/>
          <w:lang w:val="en-GB"/>
        </w:rPr>
        <w:t>UITH</w:t>
      </w:r>
      <w:r>
        <w:rPr>
          <w:sz w:val="26"/>
          <w:szCs w:val="26"/>
          <w:lang w:val="en-GB"/>
        </w:rPr>
        <w:tab/>
      </w:r>
      <w:r>
        <w:rPr>
          <w:sz w:val="26"/>
          <w:szCs w:val="26"/>
          <w:lang w:val="en-GB"/>
        </w:rPr>
        <w:tab/>
      </w:r>
      <w:r>
        <w:rPr>
          <w:sz w:val="26"/>
          <w:szCs w:val="26"/>
          <w:lang w:val="en-GB"/>
        </w:rPr>
        <w:tab/>
      </w:r>
      <w:r>
        <w:rPr>
          <w:sz w:val="26"/>
          <w:szCs w:val="26"/>
          <w:lang w:val="en-GB"/>
        </w:rPr>
        <w:tab/>
        <w:t xml:space="preserve">      </w:t>
      </w:r>
      <w:r>
        <w:rPr>
          <w:sz w:val="26"/>
          <w:szCs w:val="26"/>
          <w:lang w:val="en-GB"/>
        </w:rPr>
        <w:tab/>
        <w:t xml:space="preserve">    20-40 IU oxytocin in 500mL of N/saline</w:t>
      </w:r>
      <w:r w:rsidR="00917EBD">
        <w:rPr>
          <w:rStyle w:val="FootnoteReference"/>
          <w:sz w:val="26"/>
          <w:szCs w:val="26"/>
          <w:lang w:val="en-GB"/>
        </w:rPr>
        <w:footnoteReference w:id="2"/>
      </w:r>
    </w:p>
    <w:p w14:paraId="7D9E6D7F" w14:textId="77777777" w:rsidR="004A78B4" w:rsidRPr="003727EF" w:rsidRDefault="00572959" w:rsidP="00BC6449">
      <w:pPr>
        <w:pStyle w:val="Heading1"/>
        <w:jc w:val="center"/>
        <w:rPr>
          <w:rFonts w:asciiTheme="minorHAnsi" w:hAnsiTheme="minorHAnsi"/>
          <w:b/>
          <w:sz w:val="26"/>
          <w:szCs w:val="26"/>
          <w:lang w:val="en-GB"/>
        </w:rPr>
      </w:pPr>
      <w:bookmarkStart w:id="15" w:name="_Toc420175227"/>
      <w:r w:rsidRPr="003727EF">
        <w:rPr>
          <w:rFonts w:asciiTheme="minorHAnsi" w:hAnsiTheme="minorHAnsi"/>
          <w:b/>
          <w:sz w:val="26"/>
          <w:szCs w:val="26"/>
          <w:lang w:val="en-GB"/>
        </w:rPr>
        <w:lastRenderedPageBreak/>
        <w:t>MEASURE</w:t>
      </w:r>
      <w:bookmarkEnd w:id="15"/>
    </w:p>
    <w:p w14:paraId="49E7B2EA" w14:textId="77777777" w:rsidR="00E0397D" w:rsidRDefault="00E0397D" w:rsidP="00E0397D">
      <w:pPr>
        <w:rPr>
          <w:sz w:val="26"/>
          <w:szCs w:val="26"/>
          <w:lang w:val="en-GB"/>
        </w:rPr>
      </w:pPr>
    </w:p>
    <w:p w14:paraId="603488CF" w14:textId="0313AD53" w:rsidR="00E0397D" w:rsidRDefault="00E0397D" w:rsidP="00572959">
      <w:pPr>
        <w:rPr>
          <w:sz w:val="26"/>
          <w:szCs w:val="26"/>
          <w:lang w:val="en-GB"/>
        </w:rPr>
      </w:pPr>
      <w:r>
        <w:rPr>
          <w:sz w:val="26"/>
          <w:szCs w:val="26"/>
          <w:lang w:val="en-GB"/>
        </w:rPr>
        <w:t>For the purpose of this project, primary postpartum haemorrhage is defined as a blood loss of 500 mL of more withi</w:t>
      </w:r>
      <w:r w:rsidR="00384A2A">
        <w:rPr>
          <w:sz w:val="26"/>
          <w:szCs w:val="26"/>
          <w:lang w:val="en-GB"/>
        </w:rPr>
        <w:t>n the first 24 hours after birth</w:t>
      </w:r>
      <w:r>
        <w:rPr>
          <w:sz w:val="26"/>
          <w:szCs w:val="26"/>
          <w:lang w:val="en-GB"/>
        </w:rPr>
        <w:t>.</w:t>
      </w:r>
    </w:p>
    <w:p w14:paraId="7D9E6D80" w14:textId="77777777" w:rsidR="00572959" w:rsidRDefault="00572959" w:rsidP="00572959">
      <w:pPr>
        <w:rPr>
          <w:sz w:val="26"/>
          <w:szCs w:val="26"/>
          <w:lang w:val="en-GB"/>
        </w:rPr>
      </w:pPr>
      <w:r w:rsidRPr="009557C5">
        <w:rPr>
          <w:sz w:val="26"/>
          <w:szCs w:val="26"/>
          <w:lang w:val="en-GB"/>
        </w:rPr>
        <w:t xml:space="preserve">The data were collected by retrieving case notes of patients obtainable from </w:t>
      </w:r>
      <w:r w:rsidR="004E018E" w:rsidRPr="009557C5">
        <w:rPr>
          <w:sz w:val="26"/>
          <w:szCs w:val="26"/>
          <w:lang w:val="en-GB"/>
        </w:rPr>
        <w:t>the Hospital Records Department from January 2014 to April 2015.</w:t>
      </w:r>
    </w:p>
    <w:p w14:paraId="31AE8C1D" w14:textId="77777777" w:rsidR="00FB6FCE" w:rsidRDefault="00FB6FCE" w:rsidP="00572959">
      <w:pPr>
        <w:rPr>
          <w:sz w:val="26"/>
          <w:szCs w:val="26"/>
          <w:lang w:val="en-GB"/>
        </w:rPr>
      </w:pPr>
    </w:p>
    <w:p w14:paraId="7D9E6D81" w14:textId="77777777" w:rsidR="00572959" w:rsidRPr="009557C5" w:rsidRDefault="00BC6449" w:rsidP="00BC6449">
      <w:pPr>
        <w:pStyle w:val="Heading2"/>
        <w:rPr>
          <w:rFonts w:asciiTheme="minorHAnsi" w:hAnsiTheme="minorHAnsi"/>
          <w:lang w:val="en-GB"/>
        </w:rPr>
      </w:pPr>
      <w:bookmarkStart w:id="16" w:name="_Toc420175228"/>
      <w:r w:rsidRPr="009557C5">
        <w:rPr>
          <w:rFonts w:asciiTheme="minorHAnsi" w:hAnsiTheme="minorHAnsi"/>
          <w:lang w:val="en-GB"/>
        </w:rPr>
        <w:t>EXCLUSION CRITERIA:</w:t>
      </w:r>
      <w:bookmarkEnd w:id="16"/>
    </w:p>
    <w:p w14:paraId="7D9E6D82" w14:textId="77777777" w:rsidR="004E018E" w:rsidRPr="009557C5" w:rsidRDefault="004E018E" w:rsidP="004E018E">
      <w:pPr>
        <w:pStyle w:val="ListParagraph"/>
        <w:numPr>
          <w:ilvl w:val="0"/>
          <w:numId w:val="17"/>
        </w:numPr>
        <w:rPr>
          <w:sz w:val="26"/>
          <w:szCs w:val="26"/>
          <w:lang w:val="en-GB"/>
        </w:rPr>
      </w:pPr>
      <w:r w:rsidRPr="009557C5">
        <w:rPr>
          <w:sz w:val="26"/>
          <w:szCs w:val="26"/>
          <w:lang w:val="en-GB"/>
        </w:rPr>
        <w:t>Patients outside the scope of the project</w:t>
      </w:r>
    </w:p>
    <w:p w14:paraId="7D9E6D83" w14:textId="77777777" w:rsidR="004E018E" w:rsidRPr="009557C5" w:rsidRDefault="004E018E" w:rsidP="004E018E">
      <w:pPr>
        <w:pStyle w:val="ListParagraph"/>
        <w:numPr>
          <w:ilvl w:val="0"/>
          <w:numId w:val="17"/>
        </w:numPr>
        <w:rPr>
          <w:sz w:val="26"/>
          <w:szCs w:val="26"/>
          <w:lang w:val="en-GB"/>
        </w:rPr>
      </w:pPr>
      <w:r w:rsidRPr="009557C5">
        <w:rPr>
          <w:sz w:val="26"/>
          <w:szCs w:val="26"/>
          <w:lang w:val="en-GB"/>
        </w:rPr>
        <w:t>Patients with incomplete records</w:t>
      </w:r>
    </w:p>
    <w:p w14:paraId="7D9E6D84" w14:textId="77777777" w:rsidR="004E018E" w:rsidRDefault="004E018E" w:rsidP="004E018E">
      <w:pPr>
        <w:pStyle w:val="ListParagraph"/>
        <w:numPr>
          <w:ilvl w:val="0"/>
          <w:numId w:val="17"/>
        </w:numPr>
        <w:rPr>
          <w:sz w:val="26"/>
          <w:szCs w:val="26"/>
          <w:lang w:val="en-GB"/>
        </w:rPr>
      </w:pPr>
      <w:r w:rsidRPr="009557C5">
        <w:rPr>
          <w:sz w:val="26"/>
          <w:szCs w:val="26"/>
          <w:lang w:val="en-GB"/>
        </w:rPr>
        <w:t>Patients without documentation of estimated blood loss.</w:t>
      </w:r>
    </w:p>
    <w:p w14:paraId="32EF41E0" w14:textId="77777777" w:rsidR="00FB6FCE" w:rsidRPr="00FB6FCE" w:rsidRDefault="00FB6FCE" w:rsidP="00FB6FCE">
      <w:pPr>
        <w:ind w:left="360"/>
        <w:rPr>
          <w:sz w:val="26"/>
          <w:szCs w:val="26"/>
          <w:lang w:val="en-GB"/>
        </w:rPr>
      </w:pPr>
    </w:p>
    <w:p w14:paraId="7D9E6D85" w14:textId="77777777" w:rsidR="00BC6449" w:rsidRPr="009557C5" w:rsidRDefault="00BC6449" w:rsidP="00BC6449">
      <w:pPr>
        <w:pStyle w:val="Heading2"/>
        <w:rPr>
          <w:rFonts w:asciiTheme="minorHAnsi" w:hAnsiTheme="minorHAnsi"/>
          <w:lang w:val="en-GB"/>
        </w:rPr>
      </w:pPr>
      <w:bookmarkStart w:id="17" w:name="_Toc420175229"/>
      <w:r w:rsidRPr="009557C5">
        <w:rPr>
          <w:rFonts w:asciiTheme="minorHAnsi" w:hAnsiTheme="minorHAnsi"/>
          <w:lang w:val="en-GB"/>
        </w:rPr>
        <w:t>METHOD OF DATA COLLECTION</w:t>
      </w:r>
      <w:bookmarkEnd w:id="17"/>
    </w:p>
    <w:p w14:paraId="7D9E6D86" w14:textId="77777777" w:rsidR="004E018E" w:rsidRPr="009557C5" w:rsidRDefault="004E018E" w:rsidP="004E018E">
      <w:pPr>
        <w:rPr>
          <w:sz w:val="26"/>
          <w:szCs w:val="26"/>
          <w:lang w:val="en-GB"/>
        </w:rPr>
      </w:pPr>
      <w:r w:rsidRPr="009557C5">
        <w:rPr>
          <w:sz w:val="26"/>
          <w:szCs w:val="26"/>
          <w:lang w:val="en-GB"/>
        </w:rPr>
        <w:t>For each month, a Roles and Responsibilities Matrix was used. A team member was designated as responsible/accountable for data collection, another team member designated to be consulted while the remaining team members were informed.</w:t>
      </w:r>
    </w:p>
    <w:p w14:paraId="7D9E6D87" w14:textId="64E6A45C" w:rsidR="004E018E" w:rsidRDefault="004E018E" w:rsidP="004E018E">
      <w:pPr>
        <w:rPr>
          <w:sz w:val="26"/>
          <w:szCs w:val="26"/>
          <w:lang w:val="en-GB"/>
        </w:rPr>
      </w:pPr>
      <w:r w:rsidRPr="009557C5">
        <w:rPr>
          <w:sz w:val="26"/>
          <w:szCs w:val="26"/>
          <w:lang w:val="en-GB"/>
        </w:rPr>
        <w:t>Below is an example of the Roles and Responsibilities Matrix</w:t>
      </w:r>
      <w:r w:rsidR="00CC6D6C">
        <w:rPr>
          <w:sz w:val="26"/>
          <w:szCs w:val="26"/>
          <w:lang w:val="en-GB"/>
        </w:rPr>
        <w:t>.</w:t>
      </w:r>
    </w:p>
    <w:p w14:paraId="7F3C4C2A" w14:textId="77777777" w:rsidR="00CC6D6C" w:rsidRDefault="00CC6D6C" w:rsidP="004E018E">
      <w:pPr>
        <w:rPr>
          <w:sz w:val="26"/>
          <w:szCs w:val="26"/>
          <w:lang w:val="en-GB"/>
        </w:rPr>
      </w:pPr>
    </w:p>
    <w:p w14:paraId="148A93CE" w14:textId="7E0BA2C0" w:rsidR="00CC6D6C" w:rsidRPr="009557C5" w:rsidRDefault="00CC6D6C" w:rsidP="004E018E">
      <w:pPr>
        <w:rPr>
          <w:sz w:val="26"/>
          <w:szCs w:val="26"/>
          <w:lang w:val="en-GB"/>
        </w:rPr>
      </w:pPr>
      <w:r>
        <w:rPr>
          <w:sz w:val="26"/>
          <w:szCs w:val="26"/>
          <w:lang w:val="en-GB"/>
        </w:rPr>
        <w:t>Table 2.1</w:t>
      </w:r>
    </w:p>
    <w:tbl>
      <w:tblPr>
        <w:tblStyle w:val="GridTable4-Accent1"/>
        <w:tblW w:w="0" w:type="auto"/>
        <w:tblLook w:val="04A0" w:firstRow="1" w:lastRow="0" w:firstColumn="1" w:lastColumn="0" w:noHBand="0" w:noVBand="1"/>
      </w:tblPr>
      <w:tblGrid>
        <w:gridCol w:w="1933"/>
        <w:gridCol w:w="1991"/>
        <w:gridCol w:w="1991"/>
        <w:gridCol w:w="1705"/>
        <w:gridCol w:w="1705"/>
      </w:tblGrid>
      <w:tr w:rsidR="004E018E" w:rsidRPr="009557C5" w14:paraId="7D9E6D8D" w14:textId="77777777" w:rsidTr="004E018E">
        <w:trPr>
          <w:cnfStyle w:val="100000000000" w:firstRow="1" w:lastRow="0" w:firstColumn="0" w:lastColumn="0" w:oddVBand="0" w:evenVBand="0" w:oddHBand="0"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1933" w:type="dxa"/>
            <w:vAlign w:val="bottom"/>
          </w:tcPr>
          <w:p w14:paraId="7D9E6D88" w14:textId="77777777" w:rsidR="004E018E" w:rsidRPr="009557C5" w:rsidRDefault="004E018E" w:rsidP="004E018E">
            <w:pPr>
              <w:jc w:val="center"/>
              <w:rPr>
                <w:sz w:val="26"/>
                <w:szCs w:val="26"/>
                <w:lang w:val="en-GB"/>
              </w:rPr>
            </w:pPr>
            <w:r w:rsidRPr="009557C5">
              <w:rPr>
                <w:sz w:val="26"/>
                <w:szCs w:val="26"/>
                <w:lang w:val="en-GB"/>
              </w:rPr>
              <w:t>Month</w:t>
            </w:r>
          </w:p>
        </w:tc>
        <w:tc>
          <w:tcPr>
            <w:tcW w:w="1991" w:type="dxa"/>
            <w:vAlign w:val="bottom"/>
          </w:tcPr>
          <w:p w14:paraId="7D9E6D89" w14:textId="77777777" w:rsidR="004E018E" w:rsidRPr="009557C5" w:rsidRDefault="004E018E" w:rsidP="004E018E">
            <w:pPr>
              <w:jc w:val="center"/>
              <w:cnfStyle w:val="100000000000" w:firstRow="1" w:lastRow="0" w:firstColumn="0" w:lastColumn="0" w:oddVBand="0" w:evenVBand="0" w:oddHBand="0" w:evenHBand="0" w:firstRowFirstColumn="0" w:firstRowLastColumn="0" w:lastRowFirstColumn="0" w:lastRowLastColumn="0"/>
              <w:rPr>
                <w:sz w:val="26"/>
                <w:szCs w:val="26"/>
                <w:lang w:val="en-GB"/>
              </w:rPr>
            </w:pPr>
            <w:r w:rsidRPr="009557C5">
              <w:rPr>
                <w:sz w:val="26"/>
                <w:szCs w:val="26"/>
                <w:lang w:val="en-GB"/>
              </w:rPr>
              <w:t>member A</w:t>
            </w:r>
          </w:p>
        </w:tc>
        <w:tc>
          <w:tcPr>
            <w:tcW w:w="1991" w:type="dxa"/>
            <w:vAlign w:val="bottom"/>
          </w:tcPr>
          <w:p w14:paraId="7D9E6D8A" w14:textId="77777777" w:rsidR="004E018E" w:rsidRPr="009557C5" w:rsidRDefault="004E018E" w:rsidP="004E018E">
            <w:pPr>
              <w:jc w:val="center"/>
              <w:cnfStyle w:val="100000000000" w:firstRow="1" w:lastRow="0" w:firstColumn="0" w:lastColumn="0" w:oddVBand="0" w:evenVBand="0" w:oddHBand="0" w:evenHBand="0" w:firstRowFirstColumn="0" w:firstRowLastColumn="0" w:lastRowFirstColumn="0" w:lastRowLastColumn="0"/>
              <w:rPr>
                <w:sz w:val="26"/>
                <w:szCs w:val="26"/>
                <w:lang w:val="en-GB"/>
              </w:rPr>
            </w:pPr>
            <w:r w:rsidRPr="009557C5">
              <w:rPr>
                <w:sz w:val="26"/>
                <w:szCs w:val="26"/>
                <w:lang w:val="en-GB"/>
              </w:rPr>
              <w:t>member B</w:t>
            </w:r>
          </w:p>
        </w:tc>
        <w:tc>
          <w:tcPr>
            <w:tcW w:w="1705" w:type="dxa"/>
            <w:vAlign w:val="bottom"/>
          </w:tcPr>
          <w:p w14:paraId="7D9E6D8B" w14:textId="77777777" w:rsidR="004E018E" w:rsidRPr="009557C5" w:rsidRDefault="004E018E" w:rsidP="004E018E">
            <w:pPr>
              <w:jc w:val="center"/>
              <w:cnfStyle w:val="100000000000" w:firstRow="1" w:lastRow="0" w:firstColumn="0" w:lastColumn="0" w:oddVBand="0" w:evenVBand="0" w:oddHBand="0" w:evenHBand="0" w:firstRowFirstColumn="0" w:firstRowLastColumn="0" w:lastRowFirstColumn="0" w:lastRowLastColumn="0"/>
              <w:rPr>
                <w:sz w:val="26"/>
                <w:szCs w:val="26"/>
                <w:lang w:val="en-GB"/>
              </w:rPr>
            </w:pPr>
            <w:r w:rsidRPr="009557C5">
              <w:rPr>
                <w:sz w:val="26"/>
                <w:szCs w:val="26"/>
                <w:lang w:val="en-GB"/>
              </w:rPr>
              <w:t>Member C</w:t>
            </w:r>
          </w:p>
        </w:tc>
        <w:tc>
          <w:tcPr>
            <w:tcW w:w="1705" w:type="dxa"/>
            <w:vAlign w:val="bottom"/>
          </w:tcPr>
          <w:p w14:paraId="7D9E6D8C" w14:textId="77777777" w:rsidR="004E018E" w:rsidRPr="009557C5" w:rsidRDefault="004E018E" w:rsidP="004E018E">
            <w:pPr>
              <w:jc w:val="center"/>
              <w:cnfStyle w:val="100000000000" w:firstRow="1" w:lastRow="0" w:firstColumn="0" w:lastColumn="0" w:oddVBand="0" w:evenVBand="0" w:oddHBand="0" w:evenHBand="0" w:firstRowFirstColumn="0" w:firstRowLastColumn="0" w:lastRowFirstColumn="0" w:lastRowLastColumn="0"/>
              <w:rPr>
                <w:sz w:val="26"/>
                <w:szCs w:val="26"/>
                <w:lang w:val="en-GB"/>
              </w:rPr>
            </w:pPr>
            <w:r w:rsidRPr="009557C5">
              <w:rPr>
                <w:sz w:val="26"/>
                <w:szCs w:val="26"/>
                <w:lang w:val="en-GB"/>
              </w:rPr>
              <w:t>Member D</w:t>
            </w:r>
          </w:p>
        </w:tc>
      </w:tr>
      <w:tr w:rsidR="004E018E" w:rsidRPr="009557C5" w14:paraId="7D9E6D93" w14:textId="77777777" w:rsidTr="004E018E">
        <w:trPr>
          <w:cnfStyle w:val="000000100000" w:firstRow="0" w:lastRow="0" w:firstColumn="0" w:lastColumn="0" w:oddVBand="0" w:evenVBand="0" w:oddHBand="1"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1933" w:type="dxa"/>
            <w:vAlign w:val="center"/>
          </w:tcPr>
          <w:p w14:paraId="7D9E6D8E" w14:textId="77777777" w:rsidR="004E018E" w:rsidRPr="009557C5" w:rsidRDefault="004E018E" w:rsidP="004E018E">
            <w:pPr>
              <w:jc w:val="center"/>
              <w:rPr>
                <w:sz w:val="26"/>
                <w:szCs w:val="26"/>
                <w:lang w:val="en-GB"/>
              </w:rPr>
            </w:pPr>
            <w:r w:rsidRPr="009557C5">
              <w:rPr>
                <w:sz w:val="26"/>
                <w:szCs w:val="26"/>
                <w:lang w:val="en-GB"/>
              </w:rPr>
              <w:t>Jan</w:t>
            </w:r>
          </w:p>
        </w:tc>
        <w:tc>
          <w:tcPr>
            <w:tcW w:w="1991" w:type="dxa"/>
            <w:vAlign w:val="center"/>
          </w:tcPr>
          <w:p w14:paraId="7D9E6D8F" w14:textId="77777777" w:rsidR="004E018E" w:rsidRPr="009557C5" w:rsidRDefault="004E018E" w:rsidP="004E018E">
            <w:pPr>
              <w:jc w:val="center"/>
              <w:cnfStyle w:val="000000100000" w:firstRow="0" w:lastRow="0" w:firstColumn="0" w:lastColumn="0" w:oddVBand="0" w:evenVBand="0" w:oddHBand="1" w:evenHBand="0" w:firstRowFirstColumn="0" w:firstRowLastColumn="0" w:lastRowFirstColumn="0" w:lastRowLastColumn="0"/>
              <w:rPr>
                <w:sz w:val="26"/>
                <w:szCs w:val="26"/>
                <w:lang w:val="en-GB"/>
              </w:rPr>
            </w:pPr>
            <w:r w:rsidRPr="009557C5">
              <w:rPr>
                <w:sz w:val="26"/>
                <w:szCs w:val="26"/>
                <w:lang w:val="en-GB"/>
              </w:rPr>
              <w:t>Resp/acct.</w:t>
            </w:r>
          </w:p>
        </w:tc>
        <w:tc>
          <w:tcPr>
            <w:tcW w:w="1991" w:type="dxa"/>
            <w:vAlign w:val="center"/>
          </w:tcPr>
          <w:p w14:paraId="7D9E6D90" w14:textId="77777777" w:rsidR="004E018E" w:rsidRPr="009557C5" w:rsidRDefault="004E018E" w:rsidP="004E018E">
            <w:pPr>
              <w:jc w:val="center"/>
              <w:cnfStyle w:val="000000100000" w:firstRow="0" w:lastRow="0" w:firstColumn="0" w:lastColumn="0" w:oddVBand="0" w:evenVBand="0" w:oddHBand="1" w:evenHBand="0" w:firstRowFirstColumn="0" w:firstRowLastColumn="0" w:lastRowFirstColumn="0" w:lastRowLastColumn="0"/>
              <w:rPr>
                <w:sz w:val="26"/>
                <w:szCs w:val="26"/>
                <w:lang w:val="en-GB"/>
              </w:rPr>
            </w:pPr>
            <w:r w:rsidRPr="009557C5">
              <w:rPr>
                <w:sz w:val="26"/>
                <w:szCs w:val="26"/>
                <w:lang w:val="en-GB"/>
              </w:rPr>
              <w:t>Consult</w:t>
            </w:r>
          </w:p>
        </w:tc>
        <w:tc>
          <w:tcPr>
            <w:tcW w:w="1705" w:type="dxa"/>
            <w:vAlign w:val="center"/>
          </w:tcPr>
          <w:p w14:paraId="7D9E6D91" w14:textId="77777777" w:rsidR="004E018E" w:rsidRPr="009557C5" w:rsidRDefault="004E018E" w:rsidP="004E018E">
            <w:pPr>
              <w:jc w:val="center"/>
              <w:cnfStyle w:val="000000100000" w:firstRow="0" w:lastRow="0" w:firstColumn="0" w:lastColumn="0" w:oddVBand="0" w:evenVBand="0" w:oddHBand="1" w:evenHBand="0" w:firstRowFirstColumn="0" w:firstRowLastColumn="0" w:lastRowFirstColumn="0" w:lastRowLastColumn="0"/>
              <w:rPr>
                <w:sz w:val="26"/>
                <w:szCs w:val="26"/>
                <w:lang w:val="en-GB"/>
              </w:rPr>
            </w:pPr>
            <w:r w:rsidRPr="009557C5">
              <w:rPr>
                <w:sz w:val="26"/>
                <w:szCs w:val="26"/>
                <w:lang w:val="en-GB"/>
              </w:rPr>
              <w:t>Inform</w:t>
            </w:r>
          </w:p>
        </w:tc>
        <w:tc>
          <w:tcPr>
            <w:tcW w:w="1705" w:type="dxa"/>
            <w:vAlign w:val="center"/>
          </w:tcPr>
          <w:p w14:paraId="7D9E6D92" w14:textId="77777777" w:rsidR="004E018E" w:rsidRPr="009557C5" w:rsidRDefault="004E018E" w:rsidP="004E018E">
            <w:pPr>
              <w:jc w:val="center"/>
              <w:cnfStyle w:val="000000100000" w:firstRow="0" w:lastRow="0" w:firstColumn="0" w:lastColumn="0" w:oddVBand="0" w:evenVBand="0" w:oddHBand="1" w:evenHBand="0" w:firstRowFirstColumn="0" w:firstRowLastColumn="0" w:lastRowFirstColumn="0" w:lastRowLastColumn="0"/>
              <w:rPr>
                <w:sz w:val="26"/>
                <w:szCs w:val="26"/>
                <w:lang w:val="en-GB"/>
              </w:rPr>
            </w:pPr>
            <w:r w:rsidRPr="009557C5">
              <w:rPr>
                <w:sz w:val="26"/>
                <w:szCs w:val="26"/>
                <w:lang w:val="en-GB"/>
              </w:rPr>
              <w:t>Inform</w:t>
            </w:r>
          </w:p>
        </w:tc>
      </w:tr>
      <w:tr w:rsidR="004E018E" w:rsidRPr="009557C5" w14:paraId="7D9E6D99" w14:textId="77777777" w:rsidTr="004E018E">
        <w:trPr>
          <w:trHeight w:val="738"/>
        </w:trPr>
        <w:tc>
          <w:tcPr>
            <w:cnfStyle w:val="001000000000" w:firstRow="0" w:lastRow="0" w:firstColumn="1" w:lastColumn="0" w:oddVBand="0" w:evenVBand="0" w:oddHBand="0" w:evenHBand="0" w:firstRowFirstColumn="0" w:firstRowLastColumn="0" w:lastRowFirstColumn="0" w:lastRowLastColumn="0"/>
            <w:tcW w:w="1933" w:type="dxa"/>
            <w:vAlign w:val="center"/>
          </w:tcPr>
          <w:p w14:paraId="7D9E6D94" w14:textId="77777777" w:rsidR="004E018E" w:rsidRPr="009557C5" w:rsidRDefault="004E018E" w:rsidP="004E018E">
            <w:pPr>
              <w:jc w:val="center"/>
              <w:rPr>
                <w:sz w:val="26"/>
                <w:szCs w:val="26"/>
                <w:lang w:val="en-GB"/>
              </w:rPr>
            </w:pPr>
            <w:r w:rsidRPr="009557C5">
              <w:rPr>
                <w:sz w:val="26"/>
                <w:szCs w:val="26"/>
                <w:lang w:val="en-GB"/>
              </w:rPr>
              <w:t>Feb</w:t>
            </w:r>
          </w:p>
        </w:tc>
        <w:tc>
          <w:tcPr>
            <w:tcW w:w="1991" w:type="dxa"/>
            <w:vAlign w:val="center"/>
          </w:tcPr>
          <w:p w14:paraId="7D9E6D95" w14:textId="77777777" w:rsidR="004E018E" w:rsidRPr="009557C5" w:rsidRDefault="004E018E" w:rsidP="004E018E">
            <w:pPr>
              <w:jc w:val="center"/>
              <w:cnfStyle w:val="000000000000" w:firstRow="0" w:lastRow="0" w:firstColumn="0" w:lastColumn="0" w:oddVBand="0" w:evenVBand="0" w:oddHBand="0" w:evenHBand="0" w:firstRowFirstColumn="0" w:firstRowLastColumn="0" w:lastRowFirstColumn="0" w:lastRowLastColumn="0"/>
              <w:rPr>
                <w:sz w:val="26"/>
                <w:szCs w:val="26"/>
                <w:lang w:val="en-GB"/>
              </w:rPr>
            </w:pPr>
            <w:r w:rsidRPr="009557C5">
              <w:rPr>
                <w:sz w:val="26"/>
                <w:szCs w:val="26"/>
                <w:lang w:val="en-GB"/>
              </w:rPr>
              <w:t>Consult</w:t>
            </w:r>
          </w:p>
        </w:tc>
        <w:tc>
          <w:tcPr>
            <w:tcW w:w="1991" w:type="dxa"/>
            <w:vAlign w:val="center"/>
          </w:tcPr>
          <w:p w14:paraId="7D9E6D96" w14:textId="77777777" w:rsidR="004E018E" w:rsidRPr="009557C5" w:rsidRDefault="004E018E" w:rsidP="004E018E">
            <w:pPr>
              <w:jc w:val="center"/>
              <w:cnfStyle w:val="000000000000" w:firstRow="0" w:lastRow="0" w:firstColumn="0" w:lastColumn="0" w:oddVBand="0" w:evenVBand="0" w:oddHBand="0" w:evenHBand="0" w:firstRowFirstColumn="0" w:firstRowLastColumn="0" w:lastRowFirstColumn="0" w:lastRowLastColumn="0"/>
              <w:rPr>
                <w:sz w:val="26"/>
                <w:szCs w:val="26"/>
                <w:lang w:val="en-GB"/>
              </w:rPr>
            </w:pPr>
            <w:r w:rsidRPr="009557C5">
              <w:rPr>
                <w:sz w:val="26"/>
                <w:szCs w:val="26"/>
                <w:lang w:val="en-GB"/>
              </w:rPr>
              <w:t>Resp/acct.</w:t>
            </w:r>
          </w:p>
        </w:tc>
        <w:tc>
          <w:tcPr>
            <w:tcW w:w="1705" w:type="dxa"/>
            <w:vAlign w:val="center"/>
          </w:tcPr>
          <w:p w14:paraId="7D9E6D97" w14:textId="77777777" w:rsidR="004E018E" w:rsidRPr="009557C5" w:rsidRDefault="004E018E" w:rsidP="004E018E">
            <w:pPr>
              <w:jc w:val="center"/>
              <w:cnfStyle w:val="000000000000" w:firstRow="0" w:lastRow="0" w:firstColumn="0" w:lastColumn="0" w:oddVBand="0" w:evenVBand="0" w:oddHBand="0" w:evenHBand="0" w:firstRowFirstColumn="0" w:firstRowLastColumn="0" w:lastRowFirstColumn="0" w:lastRowLastColumn="0"/>
              <w:rPr>
                <w:sz w:val="26"/>
                <w:szCs w:val="26"/>
                <w:lang w:val="en-GB"/>
              </w:rPr>
            </w:pPr>
            <w:r w:rsidRPr="009557C5">
              <w:rPr>
                <w:sz w:val="26"/>
                <w:szCs w:val="26"/>
                <w:lang w:val="en-GB"/>
              </w:rPr>
              <w:t>Inform</w:t>
            </w:r>
          </w:p>
        </w:tc>
        <w:tc>
          <w:tcPr>
            <w:tcW w:w="1705" w:type="dxa"/>
            <w:vAlign w:val="center"/>
          </w:tcPr>
          <w:p w14:paraId="7D9E6D98" w14:textId="77777777" w:rsidR="004E018E" w:rsidRPr="009557C5" w:rsidRDefault="004E018E" w:rsidP="004E018E">
            <w:pPr>
              <w:jc w:val="center"/>
              <w:cnfStyle w:val="000000000000" w:firstRow="0" w:lastRow="0" w:firstColumn="0" w:lastColumn="0" w:oddVBand="0" w:evenVBand="0" w:oddHBand="0" w:evenHBand="0" w:firstRowFirstColumn="0" w:firstRowLastColumn="0" w:lastRowFirstColumn="0" w:lastRowLastColumn="0"/>
              <w:rPr>
                <w:sz w:val="26"/>
                <w:szCs w:val="26"/>
                <w:lang w:val="en-GB"/>
              </w:rPr>
            </w:pPr>
            <w:r w:rsidRPr="009557C5">
              <w:rPr>
                <w:sz w:val="26"/>
                <w:szCs w:val="26"/>
                <w:lang w:val="en-GB"/>
              </w:rPr>
              <w:t>Inform</w:t>
            </w:r>
          </w:p>
        </w:tc>
      </w:tr>
      <w:tr w:rsidR="004E018E" w:rsidRPr="009557C5" w14:paraId="7D9E6D9F" w14:textId="77777777" w:rsidTr="004E018E">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1933" w:type="dxa"/>
            <w:vAlign w:val="center"/>
          </w:tcPr>
          <w:p w14:paraId="7D9E6D9A" w14:textId="77777777" w:rsidR="004E018E" w:rsidRPr="009557C5" w:rsidRDefault="004E018E" w:rsidP="004E018E">
            <w:pPr>
              <w:jc w:val="center"/>
              <w:rPr>
                <w:sz w:val="26"/>
                <w:szCs w:val="26"/>
                <w:lang w:val="en-GB"/>
              </w:rPr>
            </w:pPr>
            <w:r w:rsidRPr="009557C5">
              <w:rPr>
                <w:sz w:val="26"/>
                <w:szCs w:val="26"/>
                <w:lang w:val="en-GB"/>
              </w:rPr>
              <w:t>March</w:t>
            </w:r>
          </w:p>
        </w:tc>
        <w:tc>
          <w:tcPr>
            <w:tcW w:w="1991" w:type="dxa"/>
            <w:vAlign w:val="center"/>
          </w:tcPr>
          <w:p w14:paraId="7D9E6D9B" w14:textId="77777777" w:rsidR="004E018E" w:rsidRPr="009557C5" w:rsidRDefault="004E018E" w:rsidP="004E018E">
            <w:pPr>
              <w:jc w:val="center"/>
              <w:cnfStyle w:val="000000100000" w:firstRow="0" w:lastRow="0" w:firstColumn="0" w:lastColumn="0" w:oddVBand="0" w:evenVBand="0" w:oddHBand="1" w:evenHBand="0" w:firstRowFirstColumn="0" w:firstRowLastColumn="0" w:lastRowFirstColumn="0" w:lastRowLastColumn="0"/>
              <w:rPr>
                <w:sz w:val="26"/>
                <w:szCs w:val="26"/>
                <w:lang w:val="en-GB"/>
              </w:rPr>
            </w:pPr>
            <w:r w:rsidRPr="009557C5">
              <w:rPr>
                <w:sz w:val="26"/>
                <w:szCs w:val="26"/>
                <w:lang w:val="en-GB"/>
              </w:rPr>
              <w:t>Inform</w:t>
            </w:r>
          </w:p>
        </w:tc>
        <w:tc>
          <w:tcPr>
            <w:tcW w:w="1991" w:type="dxa"/>
            <w:vAlign w:val="center"/>
          </w:tcPr>
          <w:p w14:paraId="7D9E6D9C" w14:textId="77777777" w:rsidR="004E018E" w:rsidRPr="009557C5" w:rsidRDefault="004E018E" w:rsidP="004E018E">
            <w:pPr>
              <w:jc w:val="center"/>
              <w:cnfStyle w:val="000000100000" w:firstRow="0" w:lastRow="0" w:firstColumn="0" w:lastColumn="0" w:oddVBand="0" w:evenVBand="0" w:oddHBand="1" w:evenHBand="0" w:firstRowFirstColumn="0" w:firstRowLastColumn="0" w:lastRowFirstColumn="0" w:lastRowLastColumn="0"/>
              <w:rPr>
                <w:sz w:val="26"/>
                <w:szCs w:val="26"/>
                <w:lang w:val="en-GB"/>
              </w:rPr>
            </w:pPr>
            <w:r w:rsidRPr="009557C5">
              <w:rPr>
                <w:sz w:val="26"/>
                <w:szCs w:val="26"/>
                <w:lang w:val="en-GB"/>
              </w:rPr>
              <w:t>Inform</w:t>
            </w:r>
          </w:p>
        </w:tc>
        <w:tc>
          <w:tcPr>
            <w:tcW w:w="1705" w:type="dxa"/>
            <w:vAlign w:val="center"/>
          </w:tcPr>
          <w:p w14:paraId="7D9E6D9D" w14:textId="77777777" w:rsidR="004E018E" w:rsidRPr="009557C5" w:rsidRDefault="004E018E" w:rsidP="004E018E">
            <w:pPr>
              <w:jc w:val="center"/>
              <w:cnfStyle w:val="000000100000" w:firstRow="0" w:lastRow="0" w:firstColumn="0" w:lastColumn="0" w:oddVBand="0" w:evenVBand="0" w:oddHBand="1" w:evenHBand="0" w:firstRowFirstColumn="0" w:firstRowLastColumn="0" w:lastRowFirstColumn="0" w:lastRowLastColumn="0"/>
              <w:rPr>
                <w:sz w:val="26"/>
                <w:szCs w:val="26"/>
                <w:lang w:val="en-GB"/>
              </w:rPr>
            </w:pPr>
            <w:r w:rsidRPr="009557C5">
              <w:rPr>
                <w:sz w:val="26"/>
                <w:szCs w:val="26"/>
                <w:lang w:val="en-GB"/>
              </w:rPr>
              <w:t>Resp/acct.</w:t>
            </w:r>
          </w:p>
        </w:tc>
        <w:tc>
          <w:tcPr>
            <w:tcW w:w="1705" w:type="dxa"/>
            <w:vAlign w:val="center"/>
          </w:tcPr>
          <w:p w14:paraId="7D9E6D9E" w14:textId="77777777" w:rsidR="004E018E" w:rsidRPr="009557C5" w:rsidRDefault="004E018E" w:rsidP="004E018E">
            <w:pPr>
              <w:jc w:val="center"/>
              <w:cnfStyle w:val="000000100000" w:firstRow="0" w:lastRow="0" w:firstColumn="0" w:lastColumn="0" w:oddVBand="0" w:evenVBand="0" w:oddHBand="1" w:evenHBand="0" w:firstRowFirstColumn="0" w:firstRowLastColumn="0" w:lastRowFirstColumn="0" w:lastRowLastColumn="0"/>
              <w:rPr>
                <w:sz w:val="26"/>
                <w:szCs w:val="26"/>
                <w:lang w:val="en-GB"/>
              </w:rPr>
            </w:pPr>
            <w:r w:rsidRPr="009557C5">
              <w:rPr>
                <w:sz w:val="26"/>
                <w:szCs w:val="26"/>
                <w:lang w:val="en-GB"/>
              </w:rPr>
              <w:t>consult</w:t>
            </w:r>
          </w:p>
        </w:tc>
      </w:tr>
    </w:tbl>
    <w:p w14:paraId="7D9E6DA0" w14:textId="77777777" w:rsidR="004E018E" w:rsidRPr="009557C5" w:rsidRDefault="004E018E" w:rsidP="004E018E">
      <w:pPr>
        <w:jc w:val="center"/>
        <w:rPr>
          <w:sz w:val="26"/>
          <w:szCs w:val="26"/>
          <w:lang w:val="en-GB"/>
        </w:rPr>
      </w:pPr>
    </w:p>
    <w:p w14:paraId="7D9E6DA1" w14:textId="501E9339" w:rsidR="004E018E" w:rsidRPr="009557C5" w:rsidRDefault="000D74DE" w:rsidP="004E018E">
      <w:pPr>
        <w:rPr>
          <w:sz w:val="26"/>
          <w:szCs w:val="26"/>
          <w:lang w:val="en-GB"/>
        </w:rPr>
      </w:pPr>
      <w:r w:rsidRPr="009557C5">
        <w:rPr>
          <w:sz w:val="26"/>
          <w:szCs w:val="26"/>
          <w:lang w:val="en-GB"/>
        </w:rPr>
        <w:t>The Intrapartum and 24-h</w:t>
      </w:r>
      <w:r w:rsidR="00CC6D6C">
        <w:rPr>
          <w:sz w:val="26"/>
          <w:szCs w:val="26"/>
          <w:lang w:val="en-GB"/>
        </w:rPr>
        <w:t>ou</w:t>
      </w:r>
      <w:r w:rsidRPr="009557C5">
        <w:rPr>
          <w:sz w:val="26"/>
          <w:szCs w:val="26"/>
          <w:lang w:val="en-GB"/>
        </w:rPr>
        <w:t>r postpartum records were reviewed and data regarding the estimated blood loos (blood loss at delivery and within the 24 hrs period) and other parameters were collected.</w:t>
      </w:r>
    </w:p>
    <w:p w14:paraId="7D9E6DA2" w14:textId="77777777" w:rsidR="000D74DE" w:rsidRPr="009557C5" w:rsidRDefault="000D74DE" w:rsidP="004E018E">
      <w:pPr>
        <w:rPr>
          <w:sz w:val="26"/>
          <w:szCs w:val="26"/>
          <w:lang w:val="en-GB"/>
        </w:rPr>
      </w:pPr>
      <w:r w:rsidRPr="009557C5">
        <w:rPr>
          <w:sz w:val="26"/>
          <w:szCs w:val="26"/>
          <w:lang w:val="en-GB"/>
        </w:rPr>
        <w:t>A check sheet was used to collect the data for each month and the sheets were subsequently collated.</w:t>
      </w:r>
    </w:p>
    <w:p w14:paraId="7D9E6DA3" w14:textId="77777777" w:rsidR="000D74DE" w:rsidRPr="009557C5" w:rsidRDefault="000D74DE" w:rsidP="004E018E">
      <w:pPr>
        <w:rPr>
          <w:sz w:val="26"/>
          <w:szCs w:val="26"/>
          <w:lang w:val="en-GB"/>
        </w:rPr>
      </w:pPr>
      <w:r w:rsidRPr="009557C5">
        <w:rPr>
          <w:sz w:val="26"/>
          <w:szCs w:val="26"/>
          <w:lang w:val="en-GB"/>
        </w:rPr>
        <w:t>Below is the sample of the check sheet that was used for monthly data collection.</w:t>
      </w:r>
    </w:p>
    <w:p w14:paraId="7D9E6DA4" w14:textId="77777777" w:rsidR="000D74DE" w:rsidRDefault="000D74DE" w:rsidP="004E018E">
      <w:pPr>
        <w:rPr>
          <w:sz w:val="26"/>
          <w:szCs w:val="26"/>
          <w:lang w:val="en-GB"/>
        </w:rPr>
      </w:pPr>
    </w:p>
    <w:p w14:paraId="7D9E6DA6" w14:textId="47E9EF81" w:rsidR="00E01E73" w:rsidRPr="009557C5" w:rsidRDefault="0040727C" w:rsidP="004E018E">
      <w:pPr>
        <w:rPr>
          <w:sz w:val="26"/>
          <w:szCs w:val="26"/>
          <w:lang w:val="en-GB"/>
        </w:rPr>
      </w:pPr>
      <w:r>
        <w:rPr>
          <w:sz w:val="26"/>
          <w:szCs w:val="26"/>
          <w:lang w:val="en-GB"/>
        </w:rPr>
        <w:t>T</w:t>
      </w:r>
      <w:r w:rsidR="003727EF">
        <w:rPr>
          <w:sz w:val="26"/>
          <w:szCs w:val="26"/>
          <w:lang w:val="en-GB"/>
        </w:rPr>
        <w:t>able 2</w:t>
      </w:r>
      <w:r w:rsidR="00CC6D6C">
        <w:rPr>
          <w:sz w:val="26"/>
          <w:szCs w:val="26"/>
          <w:lang w:val="en-GB"/>
        </w:rPr>
        <w:t>.2</w:t>
      </w:r>
    </w:p>
    <w:p w14:paraId="7D9E6DA7" w14:textId="3B96DB4A" w:rsidR="000D74DE" w:rsidRPr="009557C5" w:rsidRDefault="005340E4" w:rsidP="004E018E">
      <w:pPr>
        <w:rPr>
          <w:sz w:val="26"/>
          <w:szCs w:val="26"/>
          <w:lang w:val="en-GB"/>
        </w:rPr>
      </w:pPr>
      <w:r>
        <w:rPr>
          <w:noProof/>
          <w:sz w:val="26"/>
          <w:szCs w:val="26"/>
        </w:rPr>
        <w:drawing>
          <wp:anchor distT="0" distB="0" distL="114300" distR="114300" simplePos="0" relativeHeight="251764736" behindDoc="0" locked="0" layoutInCell="1" allowOverlap="1" wp14:anchorId="5172FA37" wp14:editId="5D3FFB92">
            <wp:simplePos x="0" y="0"/>
            <wp:positionH relativeFrom="margin">
              <wp:align>center</wp:align>
            </wp:positionH>
            <wp:positionV relativeFrom="paragraph">
              <wp:posOffset>8443</wp:posOffset>
            </wp:positionV>
            <wp:extent cx="5689600" cy="5875655"/>
            <wp:effectExtent l="0" t="0" r="635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w Doc_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89600" cy="5875655"/>
                    </a:xfrm>
                    <a:prstGeom prst="rect">
                      <a:avLst/>
                    </a:prstGeom>
                  </pic:spPr>
                </pic:pic>
              </a:graphicData>
            </a:graphic>
            <wp14:sizeRelH relativeFrom="margin">
              <wp14:pctWidth>0</wp14:pctWidth>
            </wp14:sizeRelH>
            <wp14:sizeRelV relativeFrom="margin">
              <wp14:pctHeight>0</wp14:pctHeight>
            </wp14:sizeRelV>
          </wp:anchor>
        </w:drawing>
      </w:r>
    </w:p>
    <w:p w14:paraId="7D9E6DA8" w14:textId="4B15770F" w:rsidR="000D74DE" w:rsidRPr="009557C5" w:rsidRDefault="000D74DE" w:rsidP="004E018E">
      <w:pPr>
        <w:rPr>
          <w:sz w:val="26"/>
          <w:szCs w:val="26"/>
          <w:lang w:val="en-GB"/>
        </w:rPr>
      </w:pPr>
    </w:p>
    <w:p w14:paraId="7D9E6DA9" w14:textId="77533633" w:rsidR="00E0397D" w:rsidRDefault="00E0397D" w:rsidP="004E018E">
      <w:pPr>
        <w:rPr>
          <w:sz w:val="26"/>
          <w:szCs w:val="26"/>
          <w:lang w:val="en-GB"/>
        </w:rPr>
      </w:pPr>
    </w:p>
    <w:p w14:paraId="00F673E8" w14:textId="77777777" w:rsidR="00E0397D" w:rsidRPr="00E0397D" w:rsidRDefault="00E0397D" w:rsidP="00E0397D">
      <w:pPr>
        <w:rPr>
          <w:sz w:val="26"/>
          <w:szCs w:val="26"/>
          <w:lang w:val="en-GB"/>
        </w:rPr>
      </w:pPr>
    </w:p>
    <w:p w14:paraId="0623850E" w14:textId="77777777" w:rsidR="00E0397D" w:rsidRPr="00E0397D" w:rsidRDefault="00E0397D" w:rsidP="00E0397D">
      <w:pPr>
        <w:rPr>
          <w:sz w:val="26"/>
          <w:szCs w:val="26"/>
          <w:lang w:val="en-GB"/>
        </w:rPr>
      </w:pPr>
    </w:p>
    <w:p w14:paraId="65C1175C" w14:textId="77777777" w:rsidR="00E0397D" w:rsidRPr="00E0397D" w:rsidRDefault="00E0397D" w:rsidP="00E0397D">
      <w:pPr>
        <w:rPr>
          <w:sz w:val="26"/>
          <w:szCs w:val="26"/>
          <w:lang w:val="en-GB"/>
        </w:rPr>
      </w:pPr>
    </w:p>
    <w:p w14:paraId="07C9413B" w14:textId="77777777" w:rsidR="00E0397D" w:rsidRPr="00E0397D" w:rsidRDefault="00E0397D" w:rsidP="00E0397D">
      <w:pPr>
        <w:rPr>
          <w:sz w:val="26"/>
          <w:szCs w:val="26"/>
          <w:lang w:val="en-GB"/>
        </w:rPr>
      </w:pPr>
    </w:p>
    <w:p w14:paraId="58880466" w14:textId="77777777" w:rsidR="00E0397D" w:rsidRPr="00E0397D" w:rsidRDefault="00E0397D" w:rsidP="00E0397D">
      <w:pPr>
        <w:rPr>
          <w:sz w:val="26"/>
          <w:szCs w:val="26"/>
          <w:lang w:val="en-GB"/>
        </w:rPr>
      </w:pPr>
    </w:p>
    <w:p w14:paraId="0B1BA1E7" w14:textId="77777777" w:rsidR="00E0397D" w:rsidRPr="00E0397D" w:rsidRDefault="00E0397D" w:rsidP="00E0397D">
      <w:pPr>
        <w:rPr>
          <w:sz w:val="26"/>
          <w:szCs w:val="26"/>
          <w:lang w:val="en-GB"/>
        </w:rPr>
      </w:pPr>
    </w:p>
    <w:p w14:paraId="3E065431" w14:textId="77777777" w:rsidR="00E0397D" w:rsidRPr="00E0397D" w:rsidRDefault="00E0397D" w:rsidP="00E0397D">
      <w:pPr>
        <w:rPr>
          <w:sz w:val="26"/>
          <w:szCs w:val="26"/>
          <w:lang w:val="en-GB"/>
        </w:rPr>
      </w:pPr>
    </w:p>
    <w:p w14:paraId="7C9D5C29" w14:textId="77777777" w:rsidR="00E0397D" w:rsidRPr="00E0397D" w:rsidRDefault="00E0397D" w:rsidP="00E0397D">
      <w:pPr>
        <w:rPr>
          <w:sz w:val="26"/>
          <w:szCs w:val="26"/>
          <w:lang w:val="en-GB"/>
        </w:rPr>
      </w:pPr>
    </w:p>
    <w:p w14:paraId="6EBD57B1" w14:textId="77777777" w:rsidR="00E0397D" w:rsidRPr="00E0397D" w:rsidRDefault="00E0397D" w:rsidP="00E0397D">
      <w:pPr>
        <w:rPr>
          <w:sz w:val="26"/>
          <w:szCs w:val="26"/>
          <w:lang w:val="en-GB"/>
        </w:rPr>
      </w:pPr>
    </w:p>
    <w:p w14:paraId="79475A93" w14:textId="77777777" w:rsidR="00E0397D" w:rsidRPr="00E0397D" w:rsidRDefault="00E0397D" w:rsidP="00E0397D">
      <w:pPr>
        <w:rPr>
          <w:sz w:val="26"/>
          <w:szCs w:val="26"/>
          <w:lang w:val="en-GB"/>
        </w:rPr>
      </w:pPr>
    </w:p>
    <w:p w14:paraId="2A93A21E" w14:textId="77777777" w:rsidR="00177BC5" w:rsidRDefault="00177BC5" w:rsidP="00E0397D">
      <w:pPr>
        <w:rPr>
          <w:sz w:val="26"/>
          <w:szCs w:val="26"/>
          <w:lang w:val="en-GB"/>
        </w:rPr>
      </w:pPr>
    </w:p>
    <w:p w14:paraId="7CBF29F8" w14:textId="77777777" w:rsidR="00177BC5" w:rsidRDefault="00177BC5" w:rsidP="00E0397D">
      <w:pPr>
        <w:rPr>
          <w:sz w:val="26"/>
          <w:szCs w:val="26"/>
          <w:lang w:val="en-GB"/>
        </w:rPr>
      </w:pPr>
    </w:p>
    <w:p w14:paraId="4CB9FD76" w14:textId="77777777" w:rsidR="00177BC5" w:rsidRDefault="00177BC5" w:rsidP="00E0397D">
      <w:pPr>
        <w:rPr>
          <w:sz w:val="26"/>
          <w:szCs w:val="26"/>
          <w:lang w:val="en-GB"/>
        </w:rPr>
      </w:pPr>
    </w:p>
    <w:p w14:paraId="163D8723" w14:textId="77777777" w:rsidR="00177BC5" w:rsidRDefault="00177BC5" w:rsidP="00E0397D">
      <w:pPr>
        <w:rPr>
          <w:sz w:val="26"/>
          <w:szCs w:val="26"/>
          <w:lang w:val="en-GB"/>
        </w:rPr>
      </w:pPr>
    </w:p>
    <w:p w14:paraId="51761970" w14:textId="77777777" w:rsidR="00177BC5" w:rsidRDefault="00177BC5" w:rsidP="00E0397D">
      <w:pPr>
        <w:rPr>
          <w:sz w:val="26"/>
          <w:szCs w:val="26"/>
          <w:lang w:val="en-GB"/>
        </w:rPr>
      </w:pPr>
    </w:p>
    <w:p w14:paraId="3ABAC1B8" w14:textId="77777777" w:rsidR="00177BC5" w:rsidRDefault="00177BC5" w:rsidP="00E0397D">
      <w:pPr>
        <w:rPr>
          <w:sz w:val="26"/>
          <w:szCs w:val="26"/>
          <w:lang w:val="en-GB"/>
        </w:rPr>
      </w:pPr>
    </w:p>
    <w:p w14:paraId="2436F88A" w14:textId="77777777" w:rsidR="00177BC5" w:rsidRDefault="00177BC5" w:rsidP="00E0397D">
      <w:pPr>
        <w:rPr>
          <w:sz w:val="26"/>
          <w:szCs w:val="26"/>
          <w:lang w:val="en-GB"/>
        </w:rPr>
      </w:pPr>
    </w:p>
    <w:p w14:paraId="1D402CA8" w14:textId="77777777" w:rsidR="0040727C" w:rsidRDefault="0040727C" w:rsidP="00E0397D">
      <w:pPr>
        <w:rPr>
          <w:sz w:val="26"/>
          <w:szCs w:val="26"/>
          <w:lang w:val="en-GB"/>
        </w:rPr>
      </w:pPr>
    </w:p>
    <w:p w14:paraId="51EBCEE7" w14:textId="5AA65031" w:rsidR="00E0397D" w:rsidRDefault="00E0397D" w:rsidP="00E0397D">
      <w:pPr>
        <w:rPr>
          <w:sz w:val="26"/>
          <w:szCs w:val="26"/>
          <w:lang w:val="en-GB"/>
        </w:rPr>
      </w:pPr>
      <w:r>
        <w:rPr>
          <w:sz w:val="26"/>
          <w:szCs w:val="26"/>
          <w:lang w:val="en-GB"/>
        </w:rPr>
        <w:t>The check sheets were collated and a summary of data record was generated using Microsoft Excel 2013. The summary of the data is shown below.</w:t>
      </w:r>
    </w:p>
    <w:p w14:paraId="4722A314" w14:textId="77777777" w:rsidR="0040727C" w:rsidRDefault="0040727C" w:rsidP="00E0397D">
      <w:pPr>
        <w:rPr>
          <w:sz w:val="26"/>
          <w:szCs w:val="26"/>
          <w:lang w:val="en-GB"/>
        </w:rPr>
      </w:pPr>
    </w:p>
    <w:p w14:paraId="16D70877" w14:textId="77777777" w:rsidR="0040727C" w:rsidRDefault="0040727C" w:rsidP="00E0397D">
      <w:pPr>
        <w:rPr>
          <w:sz w:val="26"/>
          <w:szCs w:val="26"/>
          <w:lang w:val="en-GB"/>
        </w:rPr>
      </w:pPr>
    </w:p>
    <w:p w14:paraId="526C7AAC" w14:textId="77777777" w:rsidR="0040727C" w:rsidRDefault="0040727C" w:rsidP="00E0397D">
      <w:pPr>
        <w:rPr>
          <w:sz w:val="26"/>
          <w:szCs w:val="26"/>
          <w:lang w:val="en-GB"/>
        </w:rPr>
      </w:pPr>
    </w:p>
    <w:p w14:paraId="26AAF03A" w14:textId="77777777" w:rsidR="0040727C" w:rsidRDefault="0040727C" w:rsidP="00E0397D">
      <w:pPr>
        <w:rPr>
          <w:sz w:val="26"/>
          <w:szCs w:val="26"/>
          <w:lang w:val="en-GB"/>
        </w:rPr>
      </w:pPr>
    </w:p>
    <w:p w14:paraId="06CEAF73" w14:textId="77777777" w:rsidR="0040727C" w:rsidRDefault="0040727C" w:rsidP="00E0397D">
      <w:pPr>
        <w:rPr>
          <w:sz w:val="26"/>
          <w:szCs w:val="26"/>
          <w:lang w:val="en-GB"/>
        </w:rPr>
      </w:pPr>
    </w:p>
    <w:p w14:paraId="422D821A" w14:textId="77777777" w:rsidR="0040727C" w:rsidRDefault="0040727C" w:rsidP="00E0397D">
      <w:pPr>
        <w:rPr>
          <w:sz w:val="26"/>
          <w:szCs w:val="26"/>
          <w:lang w:val="en-GB"/>
        </w:rPr>
      </w:pPr>
    </w:p>
    <w:p w14:paraId="66E5098B" w14:textId="4884631C" w:rsidR="0040727C" w:rsidRDefault="003727EF" w:rsidP="00E0397D">
      <w:pPr>
        <w:rPr>
          <w:sz w:val="26"/>
          <w:szCs w:val="26"/>
          <w:lang w:val="en-GB"/>
        </w:rPr>
      </w:pPr>
      <w:r>
        <w:rPr>
          <w:sz w:val="26"/>
          <w:szCs w:val="26"/>
          <w:lang w:val="en-GB"/>
        </w:rPr>
        <w:t>Table 2</w:t>
      </w:r>
      <w:r w:rsidR="00CC6D6C">
        <w:rPr>
          <w:sz w:val="26"/>
          <w:szCs w:val="26"/>
          <w:lang w:val="en-GB"/>
        </w:rPr>
        <w:t>.3</w:t>
      </w:r>
    </w:p>
    <w:p w14:paraId="2692A037" w14:textId="3149BF62" w:rsidR="003A5524" w:rsidRDefault="003A5524" w:rsidP="00E0397D">
      <w:pPr>
        <w:rPr>
          <w:sz w:val="26"/>
          <w:szCs w:val="26"/>
          <w:lang w:val="en-GB"/>
        </w:rPr>
      </w:pPr>
      <w:r w:rsidRPr="003A5524">
        <w:rPr>
          <w:noProof/>
        </w:rPr>
        <w:drawing>
          <wp:inline distT="0" distB="0" distL="0" distR="0" wp14:anchorId="41B6EE10" wp14:editId="6A249D6B">
            <wp:extent cx="6858000" cy="52852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5285284"/>
                    </a:xfrm>
                    <a:prstGeom prst="rect">
                      <a:avLst/>
                    </a:prstGeom>
                    <a:noFill/>
                    <a:ln>
                      <a:noFill/>
                    </a:ln>
                  </pic:spPr>
                </pic:pic>
              </a:graphicData>
            </a:graphic>
          </wp:inline>
        </w:drawing>
      </w:r>
    </w:p>
    <w:p w14:paraId="395F411E" w14:textId="071E3369" w:rsidR="00B90ACB" w:rsidRDefault="0040727C" w:rsidP="00E0397D">
      <w:pPr>
        <w:rPr>
          <w:sz w:val="26"/>
          <w:szCs w:val="26"/>
          <w:lang w:val="en-GB"/>
        </w:rPr>
      </w:pPr>
      <w:r>
        <w:rPr>
          <w:sz w:val="26"/>
          <w:szCs w:val="26"/>
          <w:lang w:val="en-GB"/>
        </w:rPr>
        <w:t>Table showing summary of data collated between January 2014 and April 2015.</w:t>
      </w:r>
    </w:p>
    <w:p w14:paraId="5F99EE76" w14:textId="77777777" w:rsidR="0040727C" w:rsidRDefault="0040727C" w:rsidP="00E0397D">
      <w:pPr>
        <w:rPr>
          <w:sz w:val="26"/>
          <w:szCs w:val="26"/>
          <w:lang w:val="en-GB"/>
        </w:rPr>
      </w:pPr>
    </w:p>
    <w:p w14:paraId="6C3160B2" w14:textId="01A4B5B7" w:rsidR="0040727C" w:rsidRPr="0040727C" w:rsidRDefault="0040727C" w:rsidP="00E0397D">
      <w:pPr>
        <w:rPr>
          <w:sz w:val="26"/>
          <w:szCs w:val="26"/>
          <w:lang w:val="en-GB"/>
        </w:rPr>
      </w:pPr>
      <w:r>
        <w:rPr>
          <w:sz w:val="26"/>
          <w:szCs w:val="26"/>
          <w:lang w:val="en-GB"/>
        </w:rPr>
        <w:t>The incidence of episiotomy and perineal tear for the month of April 2015 were not collected.</w:t>
      </w:r>
    </w:p>
    <w:p w14:paraId="28007302" w14:textId="3BFB5554" w:rsidR="00E01E73" w:rsidRPr="003727EF" w:rsidRDefault="00E63733" w:rsidP="00E0397D">
      <w:pPr>
        <w:rPr>
          <w:b/>
          <w:sz w:val="26"/>
          <w:szCs w:val="26"/>
          <w:lang w:val="en-GB"/>
        </w:rPr>
        <w:sectPr w:rsidR="00E01E73" w:rsidRPr="003727EF" w:rsidSect="00EF4DCC">
          <w:pgSz w:w="12240" w:h="15840"/>
          <w:pgMar w:top="720" w:right="720" w:bottom="720" w:left="720" w:header="720" w:footer="720" w:gutter="0"/>
          <w:cols w:space="720"/>
          <w:docGrid w:linePitch="360"/>
        </w:sectPr>
      </w:pPr>
      <w:r>
        <w:rPr>
          <w:sz w:val="26"/>
          <w:szCs w:val="26"/>
        </w:rPr>
        <w:t>All</w:t>
      </w:r>
      <w:r>
        <w:rPr>
          <w:sz w:val="26"/>
          <w:szCs w:val="26"/>
          <w:lang w:val="en-GB"/>
        </w:rPr>
        <w:t xml:space="preserve"> “</w:t>
      </w:r>
      <w:r>
        <w:rPr>
          <w:sz w:val="26"/>
          <w:szCs w:val="26"/>
        </w:rPr>
        <w:t>Other</w:t>
      </w:r>
      <w:r>
        <w:rPr>
          <w:sz w:val="26"/>
          <w:szCs w:val="26"/>
          <w:lang w:val="en-GB"/>
        </w:rPr>
        <w:t xml:space="preserve">” </w:t>
      </w:r>
      <w:r>
        <w:rPr>
          <w:sz w:val="26"/>
          <w:szCs w:val="26"/>
        </w:rPr>
        <w:t>causes</w:t>
      </w:r>
      <w:r>
        <w:rPr>
          <w:sz w:val="26"/>
          <w:szCs w:val="26"/>
          <w:lang w:val="en-GB"/>
        </w:rPr>
        <w:t xml:space="preserve"> </w:t>
      </w:r>
      <w:r>
        <w:rPr>
          <w:sz w:val="26"/>
          <w:szCs w:val="26"/>
        </w:rPr>
        <w:t>of</w:t>
      </w:r>
      <w:r>
        <w:rPr>
          <w:sz w:val="26"/>
          <w:szCs w:val="26"/>
          <w:lang w:val="en-GB"/>
        </w:rPr>
        <w:t xml:space="preserve"> </w:t>
      </w:r>
      <w:r>
        <w:rPr>
          <w:sz w:val="26"/>
          <w:szCs w:val="26"/>
        </w:rPr>
        <w:t>primary</w:t>
      </w:r>
      <w:r>
        <w:rPr>
          <w:sz w:val="26"/>
          <w:szCs w:val="26"/>
          <w:lang w:val="en-GB"/>
        </w:rPr>
        <w:t xml:space="preserve"> </w:t>
      </w:r>
      <w:r>
        <w:rPr>
          <w:sz w:val="26"/>
          <w:szCs w:val="26"/>
        </w:rPr>
        <w:t>postpartum</w:t>
      </w:r>
      <w:r>
        <w:rPr>
          <w:sz w:val="26"/>
          <w:szCs w:val="26"/>
          <w:lang w:val="en-GB"/>
        </w:rPr>
        <w:t xml:space="preserve"> </w:t>
      </w:r>
      <w:r>
        <w:rPr>
          <w:sz w:val="26"/>
          <w:szCs w:val="26"/>
        </w:rPr>
        <w:t>haemorrhage</w:t>
      </w:r>
      <w:r>
        <w:rPr>
          <w:sz w:val="26"/>
          <w:szCs w:val="26"/>
          <w:lang w:val="en-GB"/>
        </w:rPr>
        <w:t xml:space="preserve"> </w:t>
      </w:r>
      <w:r>
        <w:rPr>
          <w:sz w:val="26"/>
          <w:szCs w:val="26"/>
        </w:rPr>
        <w:t>identified</w:t>
      </w:r>
      <w:r>
        <w:rPr>
          <w:sz w:val="26"/>
          <w:szCs w:val="26"/>
          <w:lang w:val="en-GB"/>
        </w:rPr>
        <w:t xml:space="preserve"> </w:t>
      </w:r>
      <w:r>
        <w:rPr>
          <w:sz w:val="26"/>
          <w:szCs w:val="26"/>
        </w:rPr>
        <w:t>in</w:t>
      </w:r>
      <w:r>
        <w:rPr>
          <w:sz w:val="26"/>
          <w:szCs w:val="26"/>
          <w:lang w:val="en-GB"/>
        </w:rPr>
        <w:t xml:space="preserve"> </w:t>
      </w:r>
      <w:r>
        <w:rPr>
          <w:sz w:val="26"/>
          <w:szCs w:val="26"/>
        </w:rPr>
        <w:t>this</w:t>
      </w:r>
      <w:r>
        <w:rPr>
          <w:sz w:val="26"/>
          <w:szCs w:val="26"/>
          <w:lang w:val="en-GB"/>
        </w:rPr>
        <w:t xml:space="preserve"> </w:t>
      </w:r>
      <w:r>
        <w:rPr>
          <w:sz w:val="26"/>
          <w:szCs w:val="26"/>
        </w:rPr>
        <w:t>project</w:t>
      </w:r>
      <w:r>
        <w:rPr>
          <w:sz w:val="26"/>
          <w:szCs w:val="26"/>
          <w:lang w:val="en-GB"/>
        </w:rPr>
        <w:t xml:space="preserve"> </w:t>
      </w:r>
      <w:r>
        <w:rPr>
          <w:sz w:val="26"/>
          <w:szCs w:val="26"/>
        </w:rPr>
        <w:t>were</w:t>
      </w:r>
      <w:r>
        <w:rPr>
          <w:sz w:val="26"/>
          <w:szCs w:val="26"/>
          <w:lang w:val="en-GB"/>
        </w:rPr>
        <w:t xml:space="preserve"> </w:t>
      </w:r>
      <w:r>
        <w:rPr>
          <w:sz w:val="26"/>
          <w:szCs w:val="26"/>
        </w:rPr>
        <w:t>due</w:t>
      </w:r>
      <w:r>
        <w:rPr>
          <w:sz w:val="26"/>
          <w:szCs w:val="26"/>
          <w:lang w:val="en-GB"/>
        </w:rPr>
        <w:t xml:space="preserve"> </w:t>
      </w:r>
      <w:r>
        <w:rPr>
          <w:sz w:val="26"/>
          <w:szCs w:val="26"/>
        </w:rPr>
        <w:t>to</w:t>
      </w:r>
      <w:r>
        <w:rPr>
          <w:sz w:val="26"/>
          <w:szCs w:val="26"/>
          <w:lang w:val="en-GB"/>
        </w:rPr>
        <w:t xml:space="preserve"> </w:t>
      </w:r>
      <w:r>
        <w:rPr>
          <w:sz w:val="26"/>
          <w:szCs w:val="26"/>
        </w:rPr>
        <w:t>retained</w:t>
      </w:r>
      <w:r>
        <w:rPr>
          <w:sz w:val="26"/>
          <w:szCs w:val="26"/>
          <w:lang w:val="en-GB"/>
        </w:rPr>
        <w:t xml:space="preserve"> </w:t>
      </w:r>
      <w:r>
        <w:rPr>
          <w:sz w:val="26"/>
          <w:szCs w:val="26"/>
        </w:rPr>
        <w:t>products</w:t>
      </w:r>
      <w:r>
        <w:rPr>
          <w:sz w:val="26"/>
          <w:szCs w:val="26"/>
          <w:lang w:val="en-GB"/>
        </w:rPr>
        <w:t xml:space="preserve"> </w:t>
      </w:r>
      <w:r>
        <w:rPr>
          <w:sz w:val="26"/>
          <w:szCs w:val="26"/>
        </w:rPr>
        <w:t>of</w:t>
      </w:r>
      <w:r>
        <w:rPr>
          <w:sz w:val="26"/>
          <w:szCs w:val="26"/>
          <w:lang w:val="en-GB"/>
        </w:rPr>
        <w:t xml:space="preserve"> </w:t>
      </w:r>
      <w:r>
        <w:rPr>
          <w:sz w:val="26"/>
          <w:szCs w:val="26"/>
        </w:rPr>
        <w:t>conceptio</w:t>
      </w:r>
      <w:r w:rsidRPr="003727EF">
        <w:rPr>
          <w:b/>
          <w:sz w:val="26"/>
          <w:szCs w:val="26"/>
        </w:rPr>
        <w:t>n</w:t>
      </w:r>
      <w:r w:rsidRPr="003727EF">
        <w:rPr>
          <w:b/>
          <w:sz w:val="26"/>
          <w:szCs w:val="26"/>
          <w:lang w:val="en-GB"/>
        </w:rPr>
        <w:t>.</w:t>
      </w:r>
    </w:p>
    <w:p w14:paraId="7D9E6DAA" w14:textId="77777777" w:rsidR="00E01E73" w:rsidRPr="003727EF" w:rsidRDefault="00E01E73" w:rsidP="00FF0DDC">
      <w:pPr>
        <w:pStyle w:val="Heading1"/>
        <w:jc w:val="center"/>
        <w:rPr>
          <w:rFonts w:asciiTheme="minorHAnsi" w:hAnsiTheme="minorHAnsi"/>
          <w:b/>
          <w:sz w:val="26"/>
          <w:szCs w:val="26"/>
          <w:lang w:val="en-GB"/>
        </w:rPr>
      </w:pPr>
      <w:bookmarkStart w:id="18" w:name="_Toc420175230"/>
      <w:r w:rsidRPr="003727EF">
        <w:rPr>
          <w:rFonts w:asciiTheme="minorHAnsi" w:hAnsiTheme="minorHAnsi"/>
          <w:b/>
          <w:sz w:val="26"/>
          <w:szCs w:val="26"/>
          <w:lang w:val="en-GB"/>
        </w:rPr>
        <w:lastRenderedPageBreak/>
        <w:t>ANALYSE</w:t>
      </w:r>
      <w:bookmarkEnd w:id="18"/>
    </w:p>
    <w:p w14:paraId="7D9E6DAE" w14:textId="2A75D282" w:rsidR="00611C34" w:rsidRPr="009557C5" w:rsidRDefault="00611C34" w:rsidP="00611C34">
      <w:pPr>
        <w:rPr>
          <w:sz w:val="26"/>
          <w:szCs w:val="26"/>
          <w:lang w:val="en-GB"/>
        </w:rPr>
      </w:pPr>
    </w:p>
    <w:p w14:paraId="7D9E6DAF" w14:textId="58F79EC1" w:rsidR="00611C34" w:rsidRDefault="00B90ACB" w:rsidP="0040727C">
      <w:pPr>
        <w:pStyle w:val="Heading2"/>
        <w:rPr>
          <w:lang w:val="en-GB"/>
        </w:rPr>
      </w:pPr>
      <w:bookmarkStart w:id="19" w:name="_Toc420175231"/>
      <w:r>
        <w:rPr>
          <w:lang w:val="en-GB"/>
        </w:rPr>
        <w:t>Table 3.1</w:t>
      </w:r>
      <w:bookmarkEnd w:id="19"/>
    </w:p>
    <w:tbl>
      <w:tblPr>
        <w:tblW w:w="8720" w:type="dxa"/>
        <w:tblInd w:w="1030" w:type="dxa"/>
        <w:tblLook w:val="04A0" w:firstRow="1" w:lastRow="0" w:firstColumn="1" w:lastColumn="0" w:noHBand="0" w:noVBand="1"/>
      </w:tblPr>
      <w:tblGrid>
        <w:gridCol w:w="2180"/>
        <w:gridCol w:w="2180"/>
        <w:gridCol w:w="2180"/>
        <w:gridCol w:w="2180"/>
      </w:tblGrid>
      <w:tr w:rsidR="003A5524" w:rsidRPr="003A5524" w14:paraId="1C6313AF"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5B9BD5" w:fill="5B9BD5"/>
            <w:noWrap/>
            <w:vAlign w:val="bottom"/>
            <w:hideMark/>
          </w:tcPr>
          <w:p w14:paraId="3C4FDFAF" w14:textId="77777777" w:rsidR="003A5524" w:rsidRPr="003A5524" w:rsidRDefault="003A5524" w:rsidP="003A5524">
            <w:pPr>
              <w:spacing w:after="0" w:line="240" w:lineRule="auto"/>
              <w:jc w:val="center"/>
              <w:rPr>
                <w:rFonts w:ascii="Calibri" w:eastAsia="Times New Roman" w:hAnsi="Calibri" w:cs="Times New Roman"/>
                <w:b/>
                <w:bCs/>
                <w:color w:val="FFFFFF"/>
              </w:rPr>
            </w:pPr>
            <w:r w:rsidRPr="003A5524">
              <w:rPr>
                <w:rFonts w:ascii="Calibri" w:eastAsia="Times New Roman" w:hAnsi="Calibri" w:cs="Times New Roman"/>
                <w:b/>
                <w:bCs/>
                <w:color w:val="FFFFFF"/>
              </w:rPr>
              <w:t>Months</w:t>
            </w:r>
          </w:p>
        </w:tc>
        <w:tc>
          <w:tcPr>
            <w:tcW w:w="2180" w:type="dxa"/>
            <w:tcBorders>
              <w:top w:val="single" w:sz="4" w:space="0" w:color="9BC2E6"/>
              <w:left w:val="nil"/>
              <w:bottom w:val="single" w:sz="4" w:space="0" w:color="9BC2E6"/>
              <w:right w:val="nil"/>
            </w:tcBorders>
            <w:shd w:val="clear" w:color="5B9BD5" w:fill="5B9BD5"/>
            <w:noWrap/>
            <w:vAlign w:val="bottom"/>
            <w:hideMark/>
          </w:tcPr>
          <w:p w14:paraId="5F45209B" w14:textId="77777777" w:rsidR="003A5524" w:rsidRPr="003A5524" w:rsidRDefault="003A5524" w:rsidP="003A5524">
            <w:pPr>
              <w:spacing w:after="0" w:line="240" w:lineRule="auto"/>
              <w:jc w:val="center"/>
              <w:rPr>
                <w:rFonts w:ascii="Calibri" w:eastAsia="Times New Roman" w:hAnsi="Calibri" w:cs="Times New Roman"/>
                <w:b/>
                <w:bCs/>
                <w:color w:val="FFFFFF"/>
              </w:rPr>
            </w:pPr>
            <w:r w:rsidRPr="003A5524">
              <w:rPr>
                <w:rFonts w:ascii="Calibri" w:eastAsia="Times New Roman" w:hAnsi="Calibri" w:cs="Times New Roman"/>
                <w:b/>
                <w:bCs/>
                <w:color w:val="FFFFFF"/>
              </w:rPr>
              <w:t>%PPPH</w:t>
            </w:r>
          </w:p>
        </w:tc>
        <w:tc>
          <w:tcPr>
            <w:tcW w:w="2180" w:type="dxa"/>
            <w:tcBorders>
              <w:top w:val="single" w:sz="4" w:space="0" w:color="9BC2E6"/>
              <w:left w:val="nil"/>
              <w:bottom w:val="single" w:sz="4" w:space="0" w:color="9BC2E6"/>
              <w:right w:val="nil"/>
            </w:tcBorders>
            <w:shd w:val="clear" w:color="5B9BD5" w:fill="5B9BD5"/>
            <w:noWrap/>
            <w:vAlign w:val="bottom"/>
            <w:hideMark/>
          </w:tcPr>
          <w:p w14:paraId="7A00B797" w14:textId="77777777" w:rsidR="003A5524" w:rsidRPr="003A5524" w:rsidRDefault="003A5524" w:rsidP="003A5524">
            <w:pPr>
              <w:spacing w:after="0" w:line="240" w:lineRule="auto"/>
              <w:jc w:val="center"/>
              <w:rPr>
                <w:rFonts w:ascii="Calibri" w:eastAsia="Times New Roman" w:hAnsi="Calibri" w:cs="Times New Roman"/>
                <w:b/>
                <w:bCs/>
                <w:color w:val="FFFFFF"/>
              </w:rPr>
            </w:pPr>
            <w:r w:rsidRPr="003A5524">
              <w:rPr>
                <w:rFonts w:ascii="Calibri" w:eastAsia="Times New Roman" w:hAnsi="Calibri" w:cs="Times New Roman"/>
                <w:b/>
                <w:bCs/>
                <w:color w:val="FFFFFF"/>
              </w:rPr>
              <w:t>%episiotomy</w:t>
            </w:r>
          </w:p>
        </w:tc>
        <w:tc>
          <w:tcPr>
            <w:tcW w:w="2180" w:type="dxa"/>
            <w:tcBorders>
              <w:top w:val="single" w:sz="4" w:space="0" w:color="9BC2E6"/>
              <w:left w:val="nil"/>
              <w:bottom w:val="single" w:sz="4" w:space="0" w:color="9BC2E6"/>
              <w:right w:val="single" w:sz="4" w:space="0" w:color="9BC2E6"/>
            </w:tcBorders>
            <w:shd w:val="clear" w:color="5B9BD5" w:fill="5B9BD5"/>
            <w:noWrap/>
            <w:vAlign w:val="bottom"/>
            <w:hideMark/>
          </w:tcPr>
          <w:p w14:paraId="08902188" w14:textId="77777777" w:rsidR="003A5524" w:rsidRPr="003A5524" w:rsidRDefault="003A5524" w:rsidP="003A5524">
            <w:pPr>
              <w:spacing w:after="0" w:line="240" w:lineRule="auto"/>
              <w:jc w:val="center"/>
              <w:rPr>
                <w:rFonts w:ascii="Calibri" w:eastAsia="Times New Roman" w:hAnsi="Calibri" w:cs="Times New Roman"/>
                <w:b/>
                <w:bCs/>
                <w:color w:val="FFFFFF"/>
              </w:rPr>
            </w:pPr>
            <w:r w:rsidRPr="003A5524">
              <w:rPr>
                <w:rFonts w:ascii="Calibri" w:eastAsia="Times New Roman" w:hAnsi="Calibri" w:cs="Times New Roman"/>
                <w:b/>
                <w:bCs/>
                <w:color w:val="FFFFFF"/>
              </w:rPr>
              <w:t>%perineal tear</w:t>
            </w:r>
          </w:p>
        </w:tc>
      </w:tr>
      <w:tr w:rsidR="003A5524" w:rsidRPr="003A5524" w14:paraId="3967C110"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14:paraId="1FF6D9AC"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January</w:t>
            </w:r>
          </w:p>
        </w:tc>
        <w:tc>
          <w:tcPr>
            <w:tcW w:w="2180" w:type="dxa"/>
            <w:tcBorders>
              <w:top w:val="single" w:sz="4" w:space="0" w:color="9BC2E6"/>
              <w:left w:val="nil"/>
              <w:bottom w:val="single" w:sz="4" w:space="0" w:color="9BC2E6"/>
              <w:right w:val="nil"/>
            </w:tcBorders>
            <w:shd w:val="clear" w:color="DDEBF7" w:fill="DDEBF7"/>
            <w:noWrap/>
            <w:vAlign w:val="bottom"/>
            <w:hideMark/>
          </w:tcPr>
          <w:p w14:paraId="5C095EB2"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8.0</w:t>
            </w:r>
          </w:p>
        </w:tc>
        <w:tc>
          <w:tcPr>
            <w:tcW w:w="2180" w:type="dxa"/>
            <w:tcBorders>
              <w:top w:val="single" w:sz="4" w:space="0" w:color="9BC2E6"/>
              <w:left w:val="nil"/>
              <w:bottom w:val="single" w:sz="4" w:space="0" w:color="9BC2E6"/>
              <w:right w:val="nil"/>
            </w:tcBorders>
            <w:shd w:val="clear" w:color="DDEBF7" w:fill="DDEBF7"/>
            <w:noWrap/>
            <w:vAlign w:val="bottom"/>
            <w:hideMark/>
          </w:tcPr>
          <w:p w14:paraId="6E82A9E1"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16.0</w:t>
            </w:r>
          </w:p>
        </w:tc>
        <w:tc>
          <w:tcPr>
            <w:tcW w:w="2180" w:type="dxa"/>
            <w:tcBorders>
              <w:top w:val="single" w:sz="4" w:space="0" w:color="9BC2E6"/>
              <w:left w:val="nil"/>
              <w:bottom w:val="single" w:sz="4" w:space="0" w:color="9BC2E6"/>
              <w:right w:val="single" w:sz="4" w:space="0" w:color="9BC2E6"/>
            </w:tcBorders>
            <w:shd w:val="clear" w:color="DDEBF7" w:fill="DDEBF7"/>
            <w:noWrap/>
            <w:vAlign w:val="bottom"/>
            <w:hideMark/>
          </w:tcPr>
          <w:p w14:paraId="25BC0710"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44.0</w:t>
            </w:r>
          </w:p>
        </w:tc>
      </w:tr>
      <w:tr w:rsidR="003A5524" w:rsidRPr="003A5524" w14:paraId="2CA5C196"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14:paraId="5C664AE4"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February</w:t>
            </w:r>
          </w:p>
        </w:tc>
        <w:tc>
          <w:tcPr>
            <w:tcW w:w="2180" w:type="dxa"/>
            <w:tcBorders>
              <w:top w:val="single" w:sz="4" w:space="0" w:color="9BC2E6"/>
              <w:left w:val="nil"/>
              <w:bottom w:val="single" w:sz="4" w:space="0" w:color="9BC2E6"/>
              <w:right w:val="nil"/>
            </w:tcBorders>
            <w:shd w:val="clear" w:color="auto" w:fill="auto"/>
            <w:noWrap/>
            <w:vAlign w:val="bottom"/>
            <w:hideMark/>
          </w:tcPr>
          <w:p w14:paraId="5B5402FD"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24.0</w:t>
            </w:r>
          </w:p>
        </w:tc>
        <w:tc>
          <w:tcPr>
            <w:tcW w:w="2180" w:type="dxa"/>
            <w:tcBorders>
              <w:top w:val="single" w:sz="4" w:space="0" w:color="9BC2E6"/>
              <w:left w:val="nil"/>
              <w:bottom w:val="single" w:sz="4" w:space="0" w:color="9BC2E6"/>
              <w:right w:val="nil"/>
            </w:tcBorders>
            <w:shd w:val="clear" w:color="auto" w:fill="auto"/>
            <w:noWrap/>
            <w:vAlign w:val="bottom"/>
            <w:hideMark/>
          </w:tcPr>
          <w:p w14:paraId="41038EE8"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16.0</w:t>
            </w:r>
          </w:p>
        </w:tc>
        <w:tc>
          <w:tcPr>
            <w:tcW w:w="2180" w:type="dxa"/>
            <w:tcBorders>
              <w:top w:val="single" w:sz="4" w:space="0" w:color="9BC2E6"/>
              <w:left w:val="nil"/>
              <w:bottom w:val="single" w:sz="4" w:space="0" w:color="9BC2E6"/>
              <w:right w:val="single" w:sz="4" w:space="0" w:color="9BC2E6"/>
            </w:tcBorders>
            <w:shd w:val="clear" w:color="auto" w:fill="auto"/>
            <w:noWrap/>
            <w:vAlign w:val="bottom"/>
            <w:hideMark/>
          </w:tcPr>
          <w:p w14:paraId="408E42CE"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36.0</w:t>
            </w:r>
          </w:p>
        </w:tc>
      </w:tr>
      <w:tr w:rsidR="003A5524" w:rsidRPr="003A5524" w14:paraId="080D6D8D"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14:paraId="6E006EC8"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March</w:t>
            </w:r>
          </w:p>
        </w:tc>
        <w:tc>
          <w:tcPr>
            <w:tcW w:w="2180" w:type="dxa"/>
            <w:tcBorders>
              <w:top w:val="single" w:sz="4" w:space="0" w:color="9BC2E6"/>
              <w:left w:val="nil"/>
              <w:bottom w:val="single" w:sz="4" w:space="0" w:color="9BC2E6"/>
              <w:right w:val="nil"/>
            </w:tcBorders>
            <w:shd w:val="clear" w:color="DDEBF7" w:fill="DDEBF7"/>
            <w:noWrap/>
            <w:vAlign w:val="bottom"/>
            <w:hideMark/>
          </w:tcPr>
          <w:p w14:paraId="21A6DFF3"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27.3</w:t>
            </w:r>
          </w:p>
        </w:tc>
        <w:tc>
          <w:tcPr>
            <w:tcW w:w="2180" w:type="dxa"/>
            <w:tcBorders>
              <w:top w:val="single" w:sz="4" w:space="0" w:color="9BC2E6"/>
              <w:left w:val="nil"/>
              <w:bottom w:val="single" w:sz="4" w:space="0" w:color="9BC2E6"/>
              <w:right w:val="nil"/>
            </w:tcBorders>
            <w:shd w:val="clear" w:color="DDEBF7" w:fill="DDEBF7"/>
            <w:noWrap/>
            <w:vAlign w:val="bottom"/>
            <w:hideMark/>
          </w:tcPr>
          <w:p w14:paraId="19EA3955"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22.7</w:t>
            </w:r>
          </w:p>
        </w:tc>
        <w:tc>
          <w:tcPr>
            <w:tcW w:w="2180" w:type="dxa"/>
            <w:tcBorders>
              <w:top w:val="single" w:sz="4" w:space="0" w:color="9BC2E6"/>
              <w:left w:val="nil"/>
              <w:bottom w:val="single" w:sz="4" w:space="0" w:color="9BC2E6"/>
              <w:right w:val="single" w:sz="4" w:space="0" w:color="9BC2E6"/>
            </w:tcBorders>
            <w:shd w:val="clear" w:color="DDEBF7" w:fill="DDEBF7"/>
            <w:noWrap/>
            <w:vAlign w:val="bottom"/>
            <w:hideMark/>
          </w:tcPr>
          <w:p w14:paraId="49A6335E"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40.9</w:t>
            </w:r>
          </w:p>
        </w:tc>
      </w:tr>
      <w:tr w:rsidR="003A5524" w:rsidRPr="003A5524" w14:paraId="2FD5FB04"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14:paraId="063069E2"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April</w:t>
            </w:r>
          </w:p>
        </w:tc>
        <w:tc>
          <w:tcPr>
            <w:tcW w:w="2180" w:type="dxa"/>
            <w:tcBorders>
              <w:top w:val="single" w:sz="4" w:space="0" w:color="9BC2E6"/>
              <w:left w:val="nil"/>
              <w:bottom w:val="single" w:sz="4" w:space="0" w:color="9BC2E6"/>
              <w:right w:val="nil"/>
            </w:tcBorders>
            <w:shd w:val="clear" w:color="auto" w:fill="auto"/>
            <w:noWrap/>
            <w:vAlign w:val="bottom"/>
            <w:hideMark/>
          </w:tcPr>
          <w:p w14:paraId="0A5AA44C"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6.7</w:t>
            </w:r>
          </w:p>
        </w:tc>
        <w:tc>
          <w:tcPr>
            <w:tcW w:w="2180" w:type="dxa"/>
            <w:tcBorders>
              <w:top w:val="single" w:sz="4" w:space="0" w:color="9BC2E6"/>
              <w:left w:val="nil"/>
              <w:bottom w:val="single" w:sz="4" w:space="0" w:color="9BC2E6"/>
              <w:right w:val="nil"/>
            </w:tcBorders>
            <w:shd w:val="clear" w:color="auto" w:fill="auto"/>
            <w:noWrap/>
            <w:vAlign w:val="bottom"/>
            <w:hideMark/>
          </w:tcPr>
          <w:p w14:paraId="525DBCFE"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13.3</w:t>
            </w:r>
          </w:p>
        </w:tc>
        <w:tc>
          <w:tcPr>
            <w:tcW w:w="2180" w:type="dxa"/>
            <w:tcBorders>
              <w:top w:val="single" w:sz="4" w:space="0" w:color="9BC2E6"/>
              <w:left w:val="nil"/>
              <w:bottom w:val="single" w:sz="4" w:space="0" w:color="9BC2E6"/>
              <w:right w:val="single" w:sz="4" w:space="0" w:color="9BC2E6"/>
            </w:tcBorders>
            <w:shd w:val="clear" w:color="auto" w:fill="auto"/>
            <w:noWrap/>
            <w:vAlign w:val="bottom"/>
            <w:hideMark/>
          </w:tcPr>
          <w:p w14:paraId="71283DC1"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46.7</w:t>
            </w:r>
          </w:p>
        </w:tc>
      </w:tr>
      <w:tr w:rsidR="003A5524" w:rsidRPr="003A5524" w14:paraId="280D70D6"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14:paraId="3F0BA37E"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May</w:t>
            </w:r>
          </w:p>
        </w:tc>
        <w:tc>
          <w:tcPr>
            <w:tcW w:w="2180" w:type="dxa"/>
            <w:tcBorders>
              <w:top w:val="single" w:sz="4" w:space="0" w:color="9BC2E6"/>
              <w:left w:val="nil"/>
              <w:bottom w:val="single" w:sz="4" w:space="0" w:color="9BC2E6"/>
              <w:right w:val="nil"/>
            </w:tcBorders>
            <w:shd w:val="clear" w:color="DDEBF7" w:fill="DDEBF7"/>
            <w:noWrap/>
            <w:vAlign w:val="bottom"/>
            <w:hideMark/>
          </w:tcPr>
          <w:p w14:paraId="3C8BE6D9"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10.7</w:t>
            </w:r>
          </w:p>
        </w:tc>
        <w:tc>
          <w:tcPr>
            <w:tcW w:w="2180" w:type="dxa"/>
            <w:tcBorders>
              <w:top w:val="single" w:sz="4" w:space="0" w:color="9BC2E6"/>
              <w:left w:val="nil"/>
              <w:bottom w:val="single" w:sz="4" w:space="0" w:color="9BC2E6"/>
              <w:right w:val="nil"/>
            </w:tcBorders>
            <w:shd w:val="clear" w:color="DDEBF7" w:fill="DDEBF7"/>
            <w:noWrap/>
            <w:vAlign w:val="bottom"/>
            <w:hideMark/>
          </w:tcPr>
          <w:p w14:paraId="5E23F702"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28.6</w:t>
            </w:r>
          </w:p>
        </w:tc>
        <w:tc>
          <w:tcPr>
            <w:tcW w:w="2180" w:type="dxa"/>
            <w:tcBorders>
              <w:top w:val="single" w:sz="4" w:space="0" w:color="9BC2E6"/>
              <w:left w:val="nil"/>
              <w:bottom w:val="single" w:sz="4" w:space="0" w:color="9BC2E6"/>
              <w:right w:val="single" w:sz="4" w:space="0" w:color="9BC2E6"/>
            </w:tcBorders>
            <w:shd w:val="clear" w:color="DDEBF7" w:fill="DDEBF7"/>
            <w:noWrap/>
            <w:vAlign w:val="bottom"/>
            <w:hideMark/>
          </w:tcPr>
          <w:p w14:paraId="24C80250"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32.1</w:t>
            </w:r>
          </w:p>
        </w:tc>
      </w:tr>
      <w:tr w:rsidR="003A5524" w:rsidRPr="003A5524" w14:paraId="015EE2FC"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14:paraId="26AE76F1"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June</w:t>
            </w:r>
          </w:p>
        </w:tc>
        <w:tc>
          <w:tcPr>
            <w:tcW w:w="2180" w:type="dxa"/>
            <w:tcBorders>
              <w:top w:val="single" w:sz="4" w:space="0" w:color="9BC2E6"/>
              <w:left w:val="nil"/>
              <w:bottom w:val="single" w:sz="4" w:space="0" w:color="9BC2E6"/>
              <w:right w:val="nil"/>
            </w:tcBorders>
            <w:shd w:val="clear" w:color="auto" w:fill="auto"/>
            <w:noWrap/>
            <w:vAlign w:val="bottom"/>
            <w:hideMark/>
          </w:tcPr>
          <w:p w14:paraId="0E15D40B"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5.0</w:t>
            </w:r>
          </w:p>
        </w:tc>
        <w:tc>
          <w:tcPr>
            <w:tcW w:w="2180" w:type="dxa"/>
            <w:tcBorders>
              <w:top w:val="single" w:sz="4" w:space="0" w:color="9BC2E6"/>
              <w:left w:val="nil"/>
              <w:bottom w:val="single" w:sz="4" w:space="0" w:color="9BC2E6"/>
              <w:right w:val="nil"/>
            </w:tcBorders>
            <w:shd w:val="clear" w:color="auto" w:fill="auto"/>
            <w:noWrap/>
            <w:vAlign w:val="bottom"/>
            <w:hideMark/>
          </w:tcPr>
          <w:p w14:paraId="76747153"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10.0</w:t>
            </w:r>
          </w:p>
        </w:tc>
        <w:tc>
          <w:tcPr>
            <w:tcW w:w="2180" w:type="dxa"/>
            <w:tcBorders>
              <w:top w:val="single" w:sz="4" w:space="0" w:color="9BC2E6"/>
              <w:left w:val="nil"/>
              <w:bottom w:val="single" w:sz="4" w:space="0" w:color="9BC2E6"/>
              <w:right w:val="single" w:sz="4" w:space="0" w:color="9BC2E6"/>
            </w:tcBorders>
            <w:shd w:val="clear" w:color="auto" w:fill="auto"/>
            <w:noWrap/>
            <w:vAlign w:val="bottom"/>
            <w:hideMark/>
          </w:tcPr>
          <w:p w14:paraId="6C2C7A5B"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55.0</w:t>
            </w:r>
          </w:p>
        </w:tc>
      </w:tr>
      <w:tr w:rsidR="003A5524" w:rsidRPr="003A5524" w14:paraId="394DC872"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14:paraId="30367CA5"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July</w:t>
            </w:r>
          </w:p>
        </w:tc>
        <w:tc>
          <w:tcPr>
            <w:tcW w:w="2180" w:type="dxa"/>
            <w:tcBorders>
              <w:top w:val="single" w:sz="4" w:space="0" w:color="9BC2E6"/>
              <w:left w:val="nil"/>
              <w:bottom w:val="single" w:sz="4" w:space="0" w:color="9BC2E6"/>
              <w:right w:val="nil"/>
            </w:tcBorders>
            <w:shd w:val="clear" w:color="DDEBF7" w:fill="DDEBF7"/>
            <w:noWrap/>
            <w:vAlign w:val="bottom"/>
            <w:hideMark/>
          </w:tcPr>
          <w:p w14:paraId="35588808"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16.7</w:t>
            </w:r>
          </w:p>
        </w:tc>
        <w:tc>
          <w:tcPr>
            <w:tcW w:w="2180" w:type="dxa"/>
            <w:tcBorders>
              <w:top w:val="single" w:sz="4" w:space="0" w:color="9BC2E6"/>
              <w:left w:val="nil"/>
              <w:bottom w:val="single" w:sz="4" w:space="0" w:color="9BC2E6"/>
              <w:right w:val="nil"/>
            </w:tcBorders>
            <w:shd w:val="clear" w:color="DDEBF7" w:fill="DDEBF7"/>
            <w:noWrap/>
            <w:vAlign w:val="bottom"/>
            <w:hideMark/>
          </w:tcPr>
          <w:p w14:paraId="206761D4"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27.8</w:t>
            </w:r>
          </w:p>
        </w:tc>
        <w:tc>
          <w:tcPr>
            <w:tcW w:w="2180" w:type="dxa"/>
            <w:tcBorders>
              <w:top w:val="single" w:sz="4" w:space="0" w:color="9BC2E6"/>
              <w:left w:val="nil"/>
              <w:bottom w:val="single" w:sz="4" w:space="0" w:color="9BC2E6"/>
              <w:right w:val="single" w:sz="4" w:space="0" w:color="9BC2E6"/>
            </w:tcBorders>
            <w:shd w:val="clear" w:color="DDEBF7" w:fill="DDEBF7"/>
            <w:noWrap/>
            <w:vAlign w:val="bottom"/>
            <w:hideMark/>
          </w:tcPr>
          <w:p w14:paraId="3920C5B7"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66.7</w:t>
            </w:r>
          </w:p>
        </w:tc>
      </w:tr>
      <w:tr w:rsidR="003A5524" w:rsidRPr="003A5524" w14:paraId="0E947892"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14:paraId="780FA02B"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August</w:t>
            </w:r>
          </w:p>
        </w:tc>
        <w:tc>
          <w:tcPr>
            <w:tcW w:w="2180" w:type="dxa"/>
            <w:tcBorders>
              <w:top w:val="single" w:sz="4" w:space="0" w:color="9BC2E6"/>
              <w:left w:val="nil"/>
              <w:bottom w:val="single" w:sz="4" w:space="0" w:color="9BC2E6"/>
              <w:right w:val="nil"/>
            </w:tcBorders>
            <w:shd w:val="clear" w:color="auto" w:fill="auto"/>
            <w:noWrap/>
            <w:vAlign w:val="bottom"/>
            <w:hideMark/>
          </w:tcPr>
          <w:p w14:paraId="0A807AE6"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17.6</w:t>
            </w:r>
          </w:p>
        </w:tc>
        <w:tc>
          <w:tcPr>
            <w:tcW w:w="2180" w:type="dxa"/>
            <w:tcBorders>
              <w:top w:val="single" w:sz="4" w:space="0" w:color="9BC2E6"/>
              <w:left w:val="nil"/>
              <w:bottom w:val="single" w:sz="4" w:space="0" w:color="9BC2E6"/>
              <w:right w:val="nil"/>
            </w:tcBorders>
            <w:shd w:val="clear" w:color="auto" w:fill="auto"/>
            <w:noWrap/>
            <w:vAlign w:val="bottom"/>
            <w:hideMark/>
          </w:tcPr>
          <w:p w14:paraId="7DF784F8"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17.6</w:t>
            </w:r>
          </w:p>
        </w:tc>
        <w:tc>
          <w:tcPr>
            <w:tcW w:w="2180" w:type="dxa"/>
            <w:tcBorders>
              <w:top w:val="single" w:sz="4" w:space="0" w:color="9BC2E6"/>
              <w:left w:val="nil"/>
              <w:bottom w:val="single" w:sz="4" w:space="0" w:color="9BC2E6"/>
              <w:right w:val="single" w:sz="4" w:space="0" w:color="9BC2E6"/>
            </w:tcBorders>
            <w:shd w:val="clear" w:color="auto" w:fill="auto"/>
            <w:noWrap/>
            <w:vAlign w:val="bottom"/>
            <w:hideMark/>
          </w:tcPr>
          <w:p w14:paraId="1BB51FDF"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44.1</w:t>
            </w:r>
          </w:p>
        </w:tc>
      </w:tr>
      <w:tr w:rsidR="003A5524" w:rsidRPr="003A5524" w14:paraId="5D96EACD"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14:paraId="70E2223F"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September</w:t>
            </w:r>
          </w:p>
        </w:tc>
        <w:tc>
          <w:tcPr>
            <w:tcW w:w="2180" w:type="dxa"/>
            <w:tcBorders>
              <w:top w:val="single" w:sz="4" w:space="0" w:color="9BC2E6"/>
              <w:left w:val="nil"/>
              <w:bottom w:val="single" w:sz="4" w:space="0" w:color="9BC2E6"/>
              <w:right w:val="nil"/>
            </w:tcBorders>
            <w:shd w:val="clear" w:color="DDEBF7" w:fill="DDEBF7"/>
            <w:noWrap/>
            <w:vAlign w:val="bottom"/>
            <w:hideMark/>
          </w:tcPr>
          <w:p w14:paraId="2E48C758"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17.9</w:t>
            </w:r>
          </w:p>
        </w:tc>
        <w:tc>
          <w:tcPr>
            <w:tcW w:w="2180" w:type="dxa"/>
            <w:tcBorders>
              <w:top w:val="single" w:sz="4" w:space="0" w:color="9BC2E6"/>
              <w:left w:val="nil"/>
              <w:bottom w:val="single" w:sz="4" w:space="0" w:color="9BC2E6"/>
              <w:right w:val="nil"/>
            </w:tcBorders>
            <w:shd w:val="clear" w:color="DDEBF7" w:fill="DDEBF7"/>
            <w:noWrap/>
            <w:vAlign w:val="bottom"/>
            <w:hideMark/>
          </w:tcPr>
          <w:p w14:paraId="39144992"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10.7</w:t>
            </w:r>
          </w:p>
        </w:tc>
        <w:tc>
          <w:tcPr>
            <w:tcW w:w="2180" w:type="dxa"/>
            <w:tcBorders>
              <w:top w:val="single" w:sz="4" w:space="0" w:color="9BC2E6"/>
              <w:left w:val="nil"/>
              <w:bottom w:val="single" w:sz="4" w:space="0" w:color="9BC2E6"/>
              <w:right w:val="single" w:sz="4" w:space="0" w:color="9BC2E6"/>
            </w:tcBorders>
            <w:shd w:val="clear" w:color="DDEBF7" w:fill="DDEBF7"/>
            <w:noWrap/>
            <w:vAlign w:val="bottom"/>
            <w:hideMark/>
          </w:tcPr>
          <w:p w14:paraId="5A572E45"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46.4</w:t>
            </w:r>
          </w:p>
        </w:tc>
      </w:tr>
      <w:tr w:rsidR="003A5524" w:rsidRPr="003A5524" w14:paraId="658D0929"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14:paraId="01BA9D3B"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October</w:t>
            </w:r>
          </w:p>
        </w:tc>
        <w:tc>
          <w:tcPr>
            <w:tcW w:w="2180" w:type="dxa"/>
            <w:tcBorders>
              <w:top w:val="single" w:sz="4" w:space="0" w:color="9BC2E6"/>
              <w:left w:val="nil"/>
              <w:bottom w:val="single" w:sz="4" w:space="0" w:color="9BC2E6"/>
              <w:right w:val="nil"/>
            </w:tcBorders>
            <w:shd w:val="clear" w:color="auto" w:fill="auto"/>
            <w:noWrap/>
            <w:vAlign w:val="bottom"/>
            <w:hideMark/>
          </w:tcPr>
          <w:p w14:paraId="6F2EA358"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17.6</w:t>
            </w:r>
          </w:p>
        </w:tc>
        <w:tc>
          <w:tcPr>
            <w:tcW w:w="2180" w:type="dxa"/>
            <w:tcBorders>
              <w:top w:val="single" w:sz="4" w:space="0" w:color="9BC2E6"/>
              <w:left w:val="nil"/>
              <w:bottom w:val="single" w:sz="4" w:space="0" w:color="9BC2E6"/>
              <w:right w:val="nil"/>
            </w:tcBorders>
            <w:shd w:val="clear" w:color="auto" w:fill="auto"/>
            <w:noWrap/>
            <w:vAlign w:val="bottom"/>
            <w:hideMark/>
          </w:tcPr>
          <w:p w14:paraId="6B3D48AD"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20.6</w:t>
            </w:r>
          </w:p>
        </w:tc>
        <w:tc>
          <w:tcPr>
            <w:tcW w:w="2180" w:type="dxa"/>
            <w:tcBorders>
              <w:top w:val="single" w:sz="4" w:space="0" w:color="9BC2E6"/>
              <w:left w:val="nil"/>
              <w:bottom w:val="single" w:sz="4" w:space="0" w:color="9BC2E6"/>
              <w:right w:val="single" w:sz="4" w:space="0" w:color="9BC2E6"/>
            </w:tcBorders>
            <w:shd w:val="clear" w:color="auto" w:fill="auto"/>
            <w:noWrap/>
            <w:vAlign w:val="bottom"/>
            <w:hideMark/>
          </w:tcPr>
          <w:p w14:paraId="291A005F"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38.2</w:t>
            </w:r>
          </w:p>
        </w:tc>
      </w:tr>
      <w:tr w:rsidR="003A5524" w:rsidRPr="003A5524" w14:paraId="308828AF"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14:paraId="6EA56320"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November</w:t>
            </w:r>
          </w:p>
        </w:tc>
        <w:tc>
          <w:tcPr>
            <w:tcW w:w="2180" w:type="dxa"/>
            <w:tcBorders>
              <w:top w:val="single" w:sz="4" w:space="0" w:color="9BC2E6"/>
              <w:left w:val="nil"/>
              <w:bottom w:val="single" w:sz="4" w:space="0" w:color="9BC2E6"/>
              <w:right w:val="nil"/>
            </w:tcBorders>
            <w:shd w:val="clear" w:color="DDEBF7" w:fill="DDEBF7"/>
            <w:noWrap/>
            <w:vAlign w:val="bottom"/>
            <w:hideMark/>
          </w:tcPr>
          <w:p w14:paraId="59D8BEC8"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14.8</w:t>
            </w:r>
          </w:p>
        </w:tc>
        <w:tc>
          <w:tcPr>
            <w:tcW w:w="2180" w:type="dxa"/>
            <w:tcBorders>
              <w:top w:val="single" w:sz="4" w:space="0" w:color="9BC2E6"/>
              <w:left w:val="nil"/>
              <w:bottom w:val="single" w:sz="4" w:space="0" w:color="9BC2E6"/>
              <w:right w:val="nil"/>
            </w:tcBorders>
            <w:shd w:val="clear" w:color="DDEBF7" w:fill="DDEBF7"/>
            <w:noWrap/>
            <w:vAlign w:val="bottom"/>
            <w:hideMark/>
          </w:tcPr>
          <w:p w14:paraId="6B1BD7BE"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37.0</w:t>
            </w:r>
          </w:p>
        </w:tc>
        <w:tc>
          <w:tcPr>
            <w:tcW w:w="2180" w:type="dxa"/>
            <w:tcBorders>
              <w:top w:val="single" w:sz="4" w:space="0" w:color="9BC2E6"/>
              <w:left w:val="nil"/>
              <w:bottom w:val="single" w:sz="4" w:space="0" w:color="9BC2E6"/>
              <w:right w:val="single" w:sz="4" w:space="0" w:color="9BC2E6"/>
            </w:tcBorders>
            <w:shd w:val="clear" w:color="DDEBF7" w:fill="DDEBF7"/>
            <w:noWrap/>
            <w:vAlign w:val="bottom"/>
            <w:hideMark/>
          </w:tcPr>
          <w:p w14:paraId="2630931B"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37.0</w:t>
            </w:r>
          </w:p>
        </w:tc>
      </w:tr>
      <w:tr w:rsidR="003A5524" w:rsidRPr="003A5524" w14:paraId="5131C97C"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14:paraId="728D8C0D"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December</w:t>
            </w:r>
          </w:p>
        </w:tc>
        <w:tc>
          <w:tcPr>
            <w:tcW w:w="2180" w:type="dxa"/>
            <w:tcBorders>
              <w:top w:val="single" w:sz="4" w:space="0" w:color="9BC2E6"/>
              <w:left w:val="nil"/>
              <w:bottom w:val="single" w:sz="4" w:space="0" w:color="9BC2E6"/>
              <w:right w:val="nil"/>
            </w:tcBorders>
            <w:shd w:val="clear" w:color="auto" w:fill="auto"/>
            <w:noWrap/>
            <w:vAlign w:val="bottom"/>
            <w:hideMark/>
          </w:tcPr>
          <w:p w14:paraId="3B42BDB1"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21.4</w:t>
            </w:r>
          </w:p>
        </w:tc>
        <w:tc>
          <w:tcPr>
            <w:tcW w:w="2180" w:type="dxa"/>
            <w:tcBorders>
              <w:top w:val="single" w:sz="4" w:space="0" w:color="9BC2E6"/>
              <w:left w:val="nil"/>
              <w:bottom w:val="single" w:sz="4" w:space="0" w:color="9BC2E6"/>
              <w:right w:val="nil"/>
            </w:tcBorders>
            <w:shd w:val="clear" w:color="auto" w:fill="auto"/>
            <w:noWrap/>
            <w:vAlign w:val="bottom"/>
            <w:hideMark/>
          </w:tcPr>
          <w:p w14:paraId="0A740998"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35.7</w:t>
            </w:r>
          </w:p>
        </w:tc>
        <w:tc>
          <w:tcPr>
            <w:tcW w:w="2180" w:type="dxa"/>
            <w:tcBorders>
              <w:top w:val="single" w:sz="4" w:space="0" w:color="9BC2E6"/>
              <w:left w:val="nil"/>
              <w:bottom w:val="single" w:sz="4" w:space="0" w:color="9BC2E6"/>
              <w:right w:val="single" w:sz="4" w:space="0" w:color="9BC2E6"/>
            </w:tcBorders>
            <w:shd w:val="clear" w:color="auto" w:fill="auto"/>
            <w:noWrap/>
            <w:vAlign w:val="bottom"/>
            <w:hideMark/>
          </w:tcPr>
          <w:p w14:paraId="20A0BAFA"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39.3</w:t>
            </w:r>
          </w:p>
        </w:tc>
      </w:tr>
      <w:tr w:rsidR="003A5524" w:rsidRPr="003A5524" w14:paraId="0AEB80CB"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14:paraId="7E0B6A84"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January</w:t>
            </w:r>
          </w:p>
        </w:tc>
        <w:tc>
          <w:tcPr>
            <w:tcW w:w="2180" w:type="dxa"/>
            <w:tcBorders>
              <w:top w:val="single" w:sz="4" w:space="0" w:color="9BC2E6"/>
              <w:left w:val="nil"/>
              <w:bottom w:val="single" w:sz="4" w:space="0" w:color="9BC2E6"/>
              <w:right w:val="nil"/>
            </w:tcBorders>
            <w:shd w:val="clear" w:color="DDEBF7" w:fill="DDEBF7"/>
            <w:noWrap/>
            <w:vAlign w:val="bottom"/>
            <w:hideMark/>
          </w:tcPr>
          <w:p w14:paraId="17024D4E"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8.6</w:t>
            </w:r>
          </w:p>
        </w:tc>
        <w:tc>
          <w:tcPr>
            <w:tcW w:w="2180" w:type="dxa"/>
            <w:tcBorders>
              <w:top w:val="single" w:sz="4" w:space="0" w:color="9BC2E6"/>
              <w:left w:val="nil"/>
              <w:bottom w:val="single" w:sz="4" w:space="0" w:color="9BC2E6"/>
              <w:right w:val="nil"/>
            </w:tcBorders>
            <w:shd w:val="clear" w:color="DDEBF7" w:fill="DDEBF7"/>
            <w:noWrap/>
            <w:vAlign w:val="bottom"/>
            <w:hideMark/>
          </w:tcPr>
          <w:p w14:paraId="4E5C6CD9"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31.4</w:t>
            </w:r>
          </w:p>
        </w:tc>
        <w:tc>
          <w:tcPr>
            <w:tcW w:w="2180" w:type="dxa"/>
            <w:tcBorders>
              <w:top w:val="single" w:sz="4" w:space="0" w:color="9BC2E6"/>
              <w:left w:val="nil"/>
              <w:bottom w:val="single" w:sz="4" w:space="0" w:color="9BC2E6"/>
              <w:right w:val="single" w:sz="4" w:space="0" w:color="9BC2E6"/>
            </w:tcBorders>
            <w:shd w:val="clear" w:color="DDEBF7" w:fill="DDEBF7"/>
            <w:noWrap/>
            <w:vAlign w:val="bottom"/>
            <w:hideMark/>
          </w:tcPr>
          <w:p w14:paraId="4AC88D8F"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54.3</w:t>
            </w:r>
          </w:p>
        </w:tc>
      </w:tr>
      <w:tr w:rsidR="003A5524" w:rsidRPr="003A5524" w14:paraId="3F428803"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14:paraId="07B8970F"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February</w:t>
            </w:r>
          </w:p>
        </w:tc>
        <w:tc>
          <w:tcPr>
            <w:tcW w:w="2180" w:type="dxa"/>
            <w:tcBorders>
              <w:top w:val="single" w:sz="4" w:space="0" w:color="9BC2E6"/>
              <w:left w:val="nil"/>
              <w:bottom w:val="single" w:sz="4" w:space="0" w:color="9BC2E6"/>
              <w:right w:val="nil"/>
            </w:tcBorders>
            <w:shd w:val="clear" w:color="auto" w:fill="auto"/>
            <w:noWrap/>
            <w:vAlign w:val="bottom"/>
            <w:hideMark/>
          </w:tcPr>
          <w:p w14:paraId="4F87CD7A"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17.9</w:t>
            </w:r>
          </w:p>
        </w:tc>
        <w:tc>
          <w:tcPr>
            <w:tcW w:w="2180" w:type="dxa"/>
            <w:tcBorders>
              <w:top w:val="single" w:sz="4" w:space="0" w:color="9BC2E6"/>
              <w:left w:val="nil"/>
              <w:bottom w:val="single" w:sz="4" w:space="0" w:color="9BC2E6"/>
              <w:right w:val="nil"/>
            </w:tcBorders>
            <w:shd w:val="clear" w:color="auto" w:fill="auto"/>
            <w:noWrap/>
            <w:vAlign w:val="bottom"/>
            <w:hideMark/>
          </w:tcPr>
          <w:p w14:paraId="27E28F8C"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14.3</w:t>
            </w:r>
          </w:p>
        </w:tc>
        <w:tc>
          <w:tcPr>
            <w:tcW w:w="2180" w:type="dxa"/>
            <w:tcBorders>
              <w:top w:val="single" w:sz="4" w:space="0" w:color="9BC2E6"/>
              <w:left w:val="nil"/>
              <w:bottom w:val="single" w:sz="4" w:space="0" w:color="9BC2E6"/>
              <w:right w:val="single" w:sz="4" w:space="0" w:color="9BC2E6"/>
            </w:tcBorders>
            <w:shd w:val="clear" w:color="auto" w:fill="auto"/>
            <w:noWrap/>
            <w:vAlign w:val="bottom"/>
            <w:hideMark/>
          </w:tcPr>
          <w:p w14:paraId="39A9B99D"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60.7</w:t>
            </w:r>
          </w:p>
        </w:tc>
      </w:tr>
      <w:tr w:rsidR="003A5524" w:rsidRPr="003A5524" w14:paraId="406ADBB0"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14:paraId="7668BBF8"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March</w:t>
            </w:r>
          </w:p>
        </w:tc>
        <w:tc>
          <w:tcPr>
            <w:tcW w:w="2180" w:type="dxa"/>
            <w:tcBorders>
              <w:top w:val="single" w:sz="4" w:space="0" w:color="9BC2E6"/>
              <w:left w:val="nil"/>
              <w:bottom w:val="single" w:sz="4" w:space="0" w:color="9BC2E6"/>
              <w:right w:val="nil"/>
            </w:tcBorders>
            <w:shd w:val="clear" w:color="DDEBF7" w:fill="DDEBF7"/>
            <w:noWrap/>
            <w:vAlign w:val="bottom"/>
            <w:hideMark/>
          </w:tcPr>
          <w:p w14:paraId="2B0013FA"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29.4</w:t>
            </w:r>
          </w:p>
        </w:tc>
        <w:tc>
          <w:tcPr>
            <w:tcW w:w="2180" w:type="dxa"/>
            <w:tcBorders>
              <w:top w:val="single" w:sz="4" w:space="0" w:color="9BC2E6"/>
              <w:left w:val="nil"/>
              <w:bottom w:val="single" w:sz="4" w:space="0" w:color="9BC2E6"/>
              <w:right w:val="nil"/>
            </w:tcBorders>
            <w:shd w:val="clear" w:color="DDEBF7" w:fill="DDEBF7"/>
            <w:noWrap/>
            <w:vAlign w:val="bottom"/>
            <w:hideMark/>
          </w:tcPr>
          <w:p w14:paraId="3D0B3377"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29.4</w:t>
            </w:r>
          </w:p>
        </w:tc>
        <w:tc>
          <w:tcPr>
            <w:tcW w:w="2180" w:type="dxa"/>
            <w:tcBorders>
              <w:top w:val="single" w:sz="4" w:space="0" w:color="9BC2E6"/>
              <w:left w:val="nil"/>
              <w:bottom w:val="single" w:sz="4" w:space="0" w:color="9BC2E6"/>
              <w:right w:val="single" w:sz="4" w:space="0" w:color="9BC2E6"/>
            </w:tcBorders>
            <w:shd w:val="clear" w:color="DDEBF7" w:fill="DDEBF7"/>
            <w:noWrap/>
            <w:vAlign w:val="bottom"/>
            <w:hideMark/>
          </w:tcPr>
          <w:p w14:paraId="71C2274E"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29.4</w:t>
            </w:r>
          </w:p>
        </w:tc>
      </w:tr>
      <w:tr w:rsidR="00A477E5" w:rsidRPr="003A5524" w14:paraId="4C65C5C3"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tcPr>
          <w:p w14:paraId="38FE4DE0" w14:textId="7760A0D4" w:rsidR="00A477E5" w:rsidRPr="003A5524" w:rsidRDefault="00A477E5" w:rsidP="003A552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April</w:t>
            </w:r>
          </w:p>
        </w:tc>
        <w:tc>
          <w:tcPr>
            <w:tcW w:w="2180" w:type="dxa"/>
            <w:tcBorders>
              <w:top w:val="single" w:sz="4" w:space="0" w:color="9BC2E6"/>
              <w:left w:val="nil"/>
              <w:bottom w:val="single" w:sz="4" w:space="0" w:color="9BC2E6"/>
              <w:right w:val="nil"/>
            </w:tcBorders>
            <w:shd w:val="clear" w:color="DDEBF7" w:fill="DDEBF7"/>
            <w:noWrap/>
            <w:vAlign w:val="bottom"/>
          </w:tcPr>
          <w:p w14:paraId="0EFE4B7E" w14:textId="5106E0CC" w:rsidR="00A477E5" w:rsidRPr="003A5524" w:rsidRDefault="00A477E5" w:rsidP="003A552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18.8</w:t>
            </w:r>
          </w:p>
        </w:tc>
        <w:tc>
          <w:tcPr>
            <w:tcW w:w="2180" w:type="dxa"/>
            <w:tcBorders>
              <w:top w:val="single" w:sz="4" w:space="0" w:color="9BC2E6"/>
              <w:left w:val="nil"/>
              <w:bottom w:val="single" w:sz="4" w:space="0" w:color="9BC2E6"/>
              <w:right w:val="nil"/>
            </w:tcBorders>
            <w:shd w:val="clear" w:color="DDEBF7" w:fill="DDEBF7"/>
            <w:noWrap/>
            <w:vAlign w:val="bottom"/>
          </w:tcPr>
          <w:p w14:paraId="4CA2CE54" w14:textId="0FEACEA6" w:rsidR="00A477E5" w:rsidRPr="003A5524" w:rsidRDefault="00A477E5" w:rsidP="003A552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NA</w:t>
            </w:r>
          </w:p>
        </w:tc>
        <w:tc>
          <w:tcPr>
            <w:tcW w:w="2180" w:type="dxa"/>
            <w:tcBorders>
              <w:top w:val="single" w:sz="4" w:space="0" w:color="9BC2E6"/>
              <w:left w:val="nil"/>
              <w:bottom w:val="single" w:sz="4" w:space="0" w:color="9BC2E6"/>
              <w:right w:val="single" w:sz="4" w:space="0" w:color="9BC2E6"/>
            </w:tcBorders>
            <w:shd w:val="clear" w:color="DDEBF7" w:fill="DDEBF7"/>
            <w:noWrap/>
            <w:vAlign w:val="bottom"/>
          </w:tcPr>
          <w:p w14:paraId="1CD25724" w14:textId="3E06764B" w:rsidR="00A477E5" w:rsidRPr="003A5524" w:rsidRDefault="00A477E5" w:rsidP="003A552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NA</w:t>
            </w:r>
          </w:p>
        </w:tc>
      </w:tr>
      <w:tr w:rsidR="003727EF" w:rsidRPr="003A5524" w14:paraId="65EB080E"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tcPr>
          <w:p w14:paraId="1130F841" w14:textId="77777777" w:rsidR="003727EF" w:rsidRPr="003A5524" w:rsidRDefault="003727EF" w:rsidP="003A5524">
            <w:pPr>
              <w:spacing w:after="0" w:line="240" w:lineRule="auto"/>
              <w:jc w:val="center"/>
              <w:rPr>
                <w:rFonts w:ascii="Calibri" w:eastAsia="Times New Roman" w:hAnsi="Calibri" w:cs="Times New Roman"/>
                <w:color w:val="000000"/>
              </w:rPr>
            </w:pPr>
          </w:p>
        </w:tc>
        <w:tc>
          <w:tcPr>
            <w:tcW w:w="2180" w:type="dxa"/>
            <w:tcBorders>
              <w:top w:val="single" w:sz="4" w:space="0" w:color="9BC2E6"/>
              <w:left w:val="nil"/>
              <w:bottom w:val="single" w:sz="4" w:space="0" w:color="9BC2E6"/>
              <w:right w:val="nil"/>
            </w:tcBorders>
            <w:shd w:val="clear" w:color="auto" w:fill="auto"/>
            <w:noWrap/>
            <w:vAlign w:val="bottom"/>
          </w:tcPr>
          <w:p w14:paraId="1EB0977A" w14:textId="77777777" w:rsidR="003727EF" w:rsidRPr="003A5524" w:rsidRDefault="003727EF" w:rsidP="003A5524">
            <w:pPr>
              <w:spacing w:after="0" w:line="240" w:lineRule="auto"/>
              <w:jc w:val="center"/>
              <w:rPr>
                <w:rFonts w:ascii="Calibri" w:eastAsia="Times New Roman" w:hAnsi="Calibri" w:cs="Times New Roman"/>
                <w:color w:val="000000"/>
              </w:rPr>
            </w:pPr>
          </w:p>
        </w:tc>
        <w:tc>
          <w:tcPr>
            <w:tcW w:w="2180" w:type="dxa"/>
            <w:tcBorders>
              <w:top w:val="single" w:sz="4" w:space="0" w:color="9BC2E6"/>
              <w:left w:val="nil"/>
              <w:bottom w:val="single" w:sz="4" w:space="0" w:color="9BC2E6"/>
              <w:right w:val="nil"/>
            </w:tcBorders>
            <w:shd w:val="clear" w:color="auto" w:fill="auto"/>
            <w:noWrap/>
            <w:vAlign w:val="bottom"/>
          </w:tcPr>
          <w:p w14:paraId="77AFF032" w14:textId="77777777" w:rsidR="003727EF" w:rsidRPr="003A5524" w:rsidRDefault="003727EF" w:rsidP="003A5524">
            <w:pPr>
              <w:spacing w:after="0" w:line="240" w:lineRule="auto"/>
              <w:jc w:val="center"/>
              <w:rPr>
                <w:rFonts w:ascii="Calibri" w:eastAsia="Times New Roman" w:hAnsi="Calibri" w:cs="Times New Roman"/>
                <w:color w:val="000000"/>
              </w:rPr>
            </w:pPr>
          </w:p>
        </w:tc>
        <w:tc>
          <w:tcPr>
            <w:tcW w:w="2180" w:type="dxa"/>
            <w:tcBorders>
              <w:top w:val="single" w:sz="4" w:space="0" w:color="9BC2E6"/>
              <w:left w:val="nil"/>
              <w:bottom w:val="single" w:sz="4" w:space="0" w:color="9BC2E6"/>
              <w:right w:val="single" w:sz="4" w:space="0" w:color="9BC2E6"/>
            </w:tcBorders>
            <w:shd w:val="clear" w:color="auto" w:fill="auto"/>
            <w:noWrap/>
            <w:vAlign w:val="bottom"/>
          </w:tcPr>
          <w:p w14:paraId="339E95F1" w14:textId="77777777" w:rsidR="003727EF" w:rsidRPr="003A5524" w:rsidRDefault="003727EF" w:rsidP="003A5524">
            <w:pPr>
              <w:spacing w:after="0" w:line="240" w:lineRule="auto"/>
              <w:jc w:val="center"/>
              <w:rPr>
                <w:rFonts w:ascii="Calibri" w:eastAsia="Times New Roman" w:hAnsi="Calibri" w:cs="Times New Roman"/>
                <w:color w:val="000000"/>
              </w:rPr>
            </w:pPr>
          </w:p>
        </w:tc>
      </w:tr>
      <w:tr w:rsidR="003A5524" w:rsidRPr="003A5524" w14:paraId="52BBE918"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14:paraId="5E7ACE9F"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 </w:t>
            </w:r>
          </w:p>
        </w:tc>
        <w:tc>
          <w:tcPr>
            <w:tcW w:w="2180" w:type="dxa"/>
            <w:tcBorders>
              <w:top w:val="single" w:sz="4" w:space="0" w:color="9BC2E6"/>
              <w:left w:val="nil"/>
              <w:bottom w:val="single" w:sz="4" w:space="0" w:color="9BC2E6"/>
              <w:right w:val="nil"/>
            </w:tcBorders>
            <w:shd w:val="clear" w:color="auto" w:fill="auto"/>
            <w:noWrap/>
            <w:vAlign w:val="bottom"/>
            <w:hideMark/>
          </w:tcPr>
          <w:p w14:paraId="285581E1" w14:textId="3E6E1B97" w:rsidR="003A5524" w:rsidRPr="003A5524" w:rsidRDefault="003727EF" w:rsidP="003727E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Summary</w:t>
            </w:r>
          </w:p>
        </w:tc>
        <w:tc>
          <w:tcPr>
            <w:tcW w:w="2180" w:type="dxa"/>
            <w:tcBorders>
              <w:top w:val="single" w:sz="4" w:space="0" w:color="9BC2E6"/>
              <w:left w:val="nil"/>
              <w:bottom w:val="single" w:sz="4" w:space="0" w:color="9BC2E6"/>
              <w:right w:val="nil"/>
            </w:tcBorders>
            <w:shd w:val="clear" w:color="auto" w:fill="auto"/>
            <w:noWrap/>
            <w:vAlign w:val="bottom"/>
            <w:hideMark/>
          </w:tcPr>
          <w:p w14:paraId="73645F97"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 </w:t>
            </w:r>
          </w:p>
        </w:tc>
        <w:tc>
          <w:tcPr>
            <w:tcW w:w="2180" w:type="dxa"/>
            <w:tcBorders>
              <w:top w:val="single" w:sz="4" w:space="0" w:color="9BC2E6"/>
              <w:left w:val="nil"/>
              <w:bottom w:val="single" w:sz="4" w:space="0" w:color="9BC2E6"/>
              <w:right w:val="single" w:sz="4" w:space="0" w:color="9BC2E6"/>
            </w:tcBorders>
            <w:shd w:val="clear" w:color="auto" w:fill="auto"/>
            <w:noWrap/>
            <w:vAlign w:val="bottom"/>
            <w:hideMark/>
          </w:tcPr>
          <w:p w14:paraId="6CB40F4D"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 </w:t>
            </w:r>
          </w:p>
        </w:tc>
      </w:tr>
      <w:tr w:rsidR="003A5524" w:rsidRPr="003A5524" w14:paraId="407B301C"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14:paraId="0DEA1BC2"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mean</w:t>
            </w:r>
          </w:p>
        </w:tc>
        <w:tc>
          <w:tcPr>
            <w:tcW w:w="2180" w:type="dxa"/>
            <w:tcBorders>
              <w:top w:val="single" w:sz="4" w:space="0" w:color="9BC2E6"/>
              <w:left w:val="nil"/>
              <w:bottom w:val="single" w:sz="4" w:space="0" w:color="9BC2E6"/>
              <w:right w:val="nil"/>
            </w:tcBorders>
            <w:shd w:val="clear" w:color="DDEBF7" w:fill="DDEBF7"/>
            <w:noWrap/>
            <w:vAlign w:val="bottom"/>
            <w:hideMark/>
          </w:tcPr>
          <w:p w14:paraId="69379360" w14:textId="4591DE5E" w:rsidR="003A5524" w:rsidRPr="003A5524" w:rsidRDefault="00A477E5" w:rsidP="003A552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16.5</w:t>
            </w:r>
          </w:p>
        </w:tc>
        <w:tc>
          <w:tcPr>
            <w:tcW w:w="2180" w:type="dxa"/>
            <w:tcBorders>
              <w:top w:val="single" w:sz="4" w:space="0" w:color="9BC2E6"/>
              <w:left w:val="nil"/>
              <w:bottom w:val="single" w:sz="4" w:space="0" w:color="9BC2E6"/>
              <w:right w:val="nil"/>
            </w:tcBorders>
            <w:shd w:val="clear" w:color="DDEBF7" w:fill="DDEBF7"/>
            <w:noWrap/>
            <w:vAlign w:val="bottom"/>
            <w:hideMark/>
          </w:tcPr>
          <w:p w14:paraId="141DC908"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22.4</w:t>
            </w:r>
          </w:p>
        </w:tc>
        <w:tc>
          <w:tcPr>
            <w:tcW w:w="2180" w:type="dxa"/>
            <w:tcBorders>
              <w:top w:val="single" w:sz="4" w:space="0" w:color="9BC2E6"/>
              <w:left w:val="nil"/>
              <w:bottom w:val="single" w:sz="4" w:space="0" w:color="9BC2E6"/>
              <w:right w:val="single" w:sz="4" w:space="0" w:color="9BC2E6"/>
            </w:tcBorders>
            <w:shd w:val="clear" w:color="DDEBF7" w:fill="DDEBF7"/>
            <w:noWrap/>
            <w:vAlign w:val="bottom"/>
            <w:hideMark/>
          </w:tcPr>
          <w:p w14:paraId="55B5F4BF"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44.0</w:t>
            </w:r>
          </w:p>
        </w:tc>
      </w:tr>
      <w:tr w:rsidR="003A5524" w:rsidRPr="003A5524" w14:paraId="54E2781F"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14:paraId="50F16B27"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min</w:t>
            </w:r>
          </w:p>
        </w:tc>
        <w:tc>
          <w:tcPr>
            <w:tcW w:w="2180" w:type="dxa"/>
            <w:tcBorders>
              <w:top w:val="single" w:sz="4" w:space="0" w:color="9BC2E6"/>
              <w:left w:val="nil"/>
              <w:bottom w:val="single" w:sz="4" w:space="0" w:color="9BC2E6"/>
              <w:right w:val="nil"/>
            </w:tcBorders>
            <w:shd w:val="clear" w:color="auto" w:fill="auto"/>
            <w:noWrap/>
            <w:vAlign w:val="bottom"/>
            <w:hideMark/>
          </w:tcPr>
          <w:p w14:paraId="58A88DDC"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5.0</w:t>
            </w:r>
          </w:p>
        </w:tc>
        <w:tc>
          <w:tcPr>
            <w:tcW w:w="2180" w:type="dxa"/>
            <w:tcBorders>
              <w:top w:val="single" w:sz="4" w:space="0" w:color="9BC2E6"/>
              <w:left w:val="nil"/>
              <w:bottom w:val="single" w:sz="4" w:space="0" w:color="9BC2E6"/>
              <w:right w:val="nil"/>
            </w:tcBorders>
            <w:shd w:val="clear" w:color="auto" w:fill="auto"/>
            <w:noWrap/>
            <w:vAlign w:val="bottom"/>
            <w:hideMark/>
          </w:tcPr>
          <w:p w14:paraId="555710D4"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10.0</w:t>
            </w:r>
          </w:p>
        </w:tc>
        <w:tc>
          <w:tcPr>
            <w:tcW w:w="2180" w:type="dxa"/>
            <w:tcBorders>
              <w:top w:val="single" w:sz="4" w:space="0" w:color="9BC2E6"/>
              <w:left w:val="nil"/>
              <w:bottom w:val="single" w:sz="4" w:space="0" w:color="9BC2E6"/>
              <w:right w:val="single" w:sz="4" w:space="0" w:color="9BC2E6"/>
            </w:tcBorders>
            <w:shd w:val="clear" w:color="auto" w:fill="auto"/>
            <w:noWrap/>
            <w:vAlign w:val="bottom"/>
            <w:hideMark/>
          </w:tcPr>
          <w:p w14:paraId="082D820A"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29.4</w:t>
            </w:r>
          </w:p>
        </w:tc>
      </w:tr>
      <w:tr w:rsidR="003A5524" w:rsidRPr="003A5524" w14:paraId="12DED30C"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14:paraId="0F2729D6"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median</w:t>
            </w:r>
          </w:p>
        </w:tc>
        <w:tc>
          <w:tcPr>
            <w:tcW w:w="2180" w:type="dxa"/>
            <w:tcBorders>
              <w:top w:val="single" w:sz="4" w:space="0" w:color="9BC2E6"/>
              <w:left w:val="nil"/>
              <w:bottom w:val="single" w:sz="4" w:space="0" w:color="9BC2E6"/>
              <w:right w:val="nil"/>
            </w:tcBorders>
            <w:shd w:val="clear" w:color="DDEBF7" w:fill="DDEBF7"/>
            <w:noWrap/>
            <w:vAlign w:val="bottom"/>
            <w:hideMark/>
          </w:tcPr>
          <w:p w14:paraId="6C7CB1C9" w14:textId="0FD73693" w:rsidR="003A5524" w:rsidRPr="003A5524" w:rsidRDefault="00A477E5" w:rsidP="003A552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17.9</w:t>
            </w:r>
          </w:p>
        </w:tc>
        <w:tc>
          <w:tcPr>
            <w:tcW w:w="2180" w:type="dxa"/>
            <w:tcBorders>
              <w:top w:val="single" w:sz="4" w:space="0" w:color="9BC2E6"/>
              <w:left w:val="nil"/>
              <w:bottom w:val="single" w:sz="4" w:space="0" w:color="9BC2E6"/>
              <w:right w:val="nil"/>
            </w:tcBorders>
            <w:shd w:val="clear" w:color="DDEBF7" w:fill="DDEBF7"/>
            <w:noWrap/>
            <w:vAlign w:val="bottom"/>
            <w:hideMark/>
          </w:tcPr>
          <w:p w14:paraId="06BD4AF5"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20.6</w:t>
            </w:r>
          </w:p>
        </w:tc>
        <w:tc>
          <w:tcPr>
            <w:tcW w:w="2180" w:type="dxa"/>
            <w:tcBorders>
              <w:top w:val="single" w:sz="4" w:space="0" w:color="9BC2E6"/>
              <w:left w:val="nil"/>
              <w:bottom w:val="single" w:sz="4" w:space="0" w:color="9BC2E6"/>
              <w:right w:val="single" w:sz="4" w:space="0" w:color="9BC2E6"/>
            </w:tcBorders>
            <w:shd w:val="clear" w:color="DDEBF7" w:fill="DDEBF7"/>
            <w:noWrap/>
            <w:vAlign w:val="bottom"/>
            <w:hideMark/>
          </w:tcPr>
          <w:p w14:paraId="26F151E0"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44.0</w:t>
            </w:r>
          </w:p>
        </w:tc>
      </w:tr>
      <w:tr w:rsidR="003A5524" w:rsidRPr="003A5524" w14:paraId="65447B60"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14:paraId="09533094"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max</w:t>
            </w:r>
          </w:p>
        </w:tc>
        <w:tc>
          <w:tcPr>
            <w:tcW w:w="2180" w:type="dxa"/>
            <w:tcBorders>
              <w:top w:val="single" w:sz="4" w:space="0" w:color="9BC2E6"/>
              <w:left w:val="nil"/>
              <w:bottom w:val="single" w:sz="4" w:space="0" w:color="9BC2E6"/>
              <w:right w:val="nil"/>
            </w:tcBorders>
            <w:shd w:val="clear" w:color="auto" w:fill="auto"/>
            <w:noWrap/>
            <w:vAlign w:val="bottom"/>
            <w:hideMark/>
          </w:tcPr>
          <w:p w14:paraId="577B609A"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29.4</w:t>
            </w:r>
          </w:p>
        </w:tc>
        <w:tc>
          <w:tcPr>
            <w:tcW w:w="2180" w:type="dxa"/>
            <w:tcBorders>
              <w:top w:val="single" w:sz="4" w:space="0" w:color="9BC2E6"/>
              <w:left w:val="nil"/>
              <w:bottom w:val="single" w:sz="4" w:space="0" w:color="9BC2E6"/>
              <w:right w:val="nil"/>
            </w:tcBorders>
            <w:shd w:val="clear" w:color="auto" w:fill="auto"/>
            <w:noWrap/>
            <w:vAlign w:val="bottom"/>
            <w:hideMark/>
          </w:tcPr>
          <w:p w14:paraId="3335CEAF"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37.0</w:t>
            </w:r>
          </w:p>
        </w:tc>
        <w:tc>
          <w:tcPr>
            <w:tcW w:w="2180" w:type="dxa"/>
            <w:tcBorders>
              <w:top w:val="single" w:sz="4" w:space="0" w:color="9BC2E6"/>
              <w:left w:val="nil"/>
              <w:bottom w:val="single" w:sz="4" w:space="0" w:color="9BC2E6"/>
              <w:right w:val="single" w:sz="4" w:space="0" w:color="9BC2E6"/>
            </w:tcBorders>
            <w:shd w:val="clear" w:color="auto" w:fill="auto"/>
            <w:noWrap/>
            <w:vAlign w:val="bottom"/>
            <w:hideMark/>
          </w:tcPr>
          <w:p w14:paraId="3246E824"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66.7</w:t>
            </w:r>
          </w:p>
        </w:tc>
      </w:tr>
    </w:tbl>
    <w:p w14:paraId="7D9E6DBB" w14:textId="27A7C533" w:rsidR="00611C34" w:rsidRDefault="00611C34" w:rsidP="00611C34">
      <w:pPr>
        <w:rPr>
          <w:sz w:val="26"/>
          <w:szCs w:val="26"/>
          <w:lang w:val="en-GB"/>
        </w:rPr>
      </w:pPr>
      <w:r w:rsidRPr="009557C5">
        <w:rPr>
          <w:sz w:val="26"/>
          <w:szCs w:val="26"/>
          <w:lang w:val="en-GB"/>
        </w:rPr>
        <w:t>Table of percen</w:t>
      </w:r>
      <w:r w:rsidR="00177BC5">
        <w:rPr>
          <w:sz w:val="26"/>
          <w:szCs w:val="26"/>
          <w:lang w:val="en-GB"/>
        </w:rPr>
        <w:t>tages of PPPH, episiotomies and perineal tears</w:t>
      </w:r>
    </w:p>
    <w:p w14:paraId="23D37982" w14:textId="77777777" w:rsidR="00A477E5" w:rsidRDefault="00A477E5" w:rsidP="00611C34">
      <w:pPr>
        <w:rPr>
          <w:sz w:val="26"/>
          <w:szCs w:val="26"/>
          <w:lang w:val="en-GB"/>
        </w:rPr>
      </w:pPr>
    </w:p>
    <w:p w14:paraId="3F1CBBE2" w14:textId="77777777" w:rsidR="00A477E5" w:rsidRDefault="00A477E5" w:rsidP="00611C34">
      <w:pPr>
        <w:rPr>
          <w:sz w:val="26"/>
          <w:szCs w:val="26"/>
          <w:lang w:val="en-GB"/>
        </w:rPr>
      </w:pPr>
      <w:r>
        <w:rPr>
          <w:sz w:val="26"/>
          <w:szCs w:val="26"/>
          <w:lang w:val="en-GB"/>
        </w:rPr>
        <w:t>The average incidence of primary postpartum haemorrhage is 16.5% which is higher than any of the incidence in the literatures surveyed.</w:t>
      </w:r>
    </w:p>
    <w:p w14:paraId="4E5560F8" w14:textId="250B7CDE" w:rsidR="00A477E5" w:rsidRDefault="00A477E5" w:rsidP="00611C34">
      <w:pPr>
        <w:rPr>
          <w:sz w:val="26"/>
          <w:szCs w:val="26"/>
          <w:lang w:val="en-GB"/>
        </w:rPr>
      </w:pPr>
      <w:r>
        <w:rPr>
          <w:sz w:val="26"/>
          <w:szCs w:val="26"/>
          <w:lang w:val="en-GB"/>
        </w:rPr>
        <w:t xml:space="preserve">About a quarter </w:t>
      </w:r>
      <w:r w:rsidR="005340E4">
        <w:rPr>
          <w:sz w:val="26"/>
          <w:szCs w:val="26"/>
        </w:rPr>
        <w:t>of</w:t>
      </w:r>
      <w:r w:rsidR="005340E4">
        <w:rPr>
          <w:sz w:val="26"/>
          <w:szCs w:val="26"/>
          <w:lang w:val="en-GB"/>
        </w:rPr>
        <w:t xml:space="preserve"> </w:t>
      </w:r>
      <w:r w:rsidR="005340E4">
        <w:rPr>
          <w:sz w:val="26"/>
          <w:szCs w:val="26"/>
        </w:rPr>
        <w:t>the</w:t>
      </w:r>
      <w:r w:rsidR="005340E4">
        <w:rPr>
          <w:sz w:val="26"/>
          <w:szCs w:val="26"/>
          <w:lang w:val="en-GB"/>
        </w:rPr>
        <w:t xml:space="preserve"> </w:t>
      </w:r>
      <w:r w:rsidR="005340E4">
        <w:rPr>
          <w:sz w:val="26"/>
          <w:szCs w:val="26"/>
        </w:rPr>
        <w:t>patients</w:t>
      </w:r>
      <w:r w:rsidR="005340E4">
        <w:rPr>
          <w:sz w:val="26"/>
          <w:szCs w:val="26"/>
          <w:lang w:val="en-GB"/>
        </w:rPr>
        <w:t xml:space="preserve"> </w:t>
      </w:r>
      <w:r>
        <w:rPr>
          <w:sz w:val="26"/>
          <w:szCs w:val="26"/>
          <w:lang w:val="en-GB"/>
        </w:rPr>
        <w:t>had episiotomy, compared to WHO recommendation of 2%, and almost half of the patients had perineal tear.</w:t>
      </w:r>
    </w:p>
    <w:p w14:paraId="1CBED59A" w14:textId="77777777" w:rsidR="00177BC5" w:rsidRPr="009557C5" w:rsidRDefault="00177BC5" w:rsidP="00611C34">
      <w:pPr>
        <w:rPr>
          <w:sz w:val="26"/>
          <w:szCs w:val="26"/>
          <w:lang w:val="en-GB"/>
        </w:rPr>
      </w:pPr>
    </w:p>
    <w:p w14:paraId="2299BB4C" w14:textId="685B2723" w:rsidR="00177BC5" w:rsidRDefault="00177BC5" w:rsidP="00A477E5">
      <w:pPr>
        <w:rPr>
          <w:sz w:val="26"/>
          <w:szCs w:val="26"/>
          <w:lang w:val="en-GB"/>
        </w:rPr>
      </w:pPr>
    </w:p>
    <w:p w14:paraId="1CD8D91A" w14:textId="77777777" w:rsidR="00177BC5" w:rsidRDefault="00177BC5" w:rsidP="00611C34">
      <w:pPr>
        <w:ind w:firstLine="720"/>
        <w:rPr>
          <w:sz w:val="26"/>
          <w:szCs w:val="26"/>
          <w:lang w:val="en-GB"/>
        </w:rPr>
      </w:pPr>
    </w:p>
    <w:p w14:paraId="41FBB440" w14:textId="3C44E616" w:rsidR="00177BC5" w:rsidRDefault="00177BC5" w:rsidP="003727EF">
      <w:pPr>
        <w:pStyle w:val="Heading2"/>
        <w:rPr>
          <w:lang w:val="en-GB"/>
        </w:rPr>
      </w:pPr>
      <w:bookmarkStart w:id="20" w:name="_Toc420175232"/>
      <w:r>
        <w:rPr>
          <w:lang w:val="en-GB"/>
        </w:rPr>
        <w:t>Table 3.2</w:t>
      </w:r>
      <w:bookmarkEnd w:id="20"/>
    </w:p>
    <w:p w14:paraId="425B2C87" w14:textId="77777777" w:rsidR="003727EF" w:rsidRPr="003727EF" w:rsidRDefault="003727EF" w:rsidP="003727EF">
      <w:pPr>
        <w:rPr>
          <w:lang w:val="en-GB"/>
        </w:rPr>
      </w:pPr>
    </w:p>
    <w:p w14:paraId="64A22A7D" w14:textId="5D65C42C" w:rsidR="00177BC5" w:rsidRDefault="00865BC7" w:rsidP="00177BC5">
      <w:pPr>
        <w:rPr>
          <w:sz w:val="26"/>
          <w:szCs w:val="26"/>
          <w:lang w:val="en-GB"/>
        </w:rPr>
      </w:pPr>
      <w:r>
        <w:rPr>
          <w:noProof/>
        </w:rPr>
        <w:drawing>
          <wp:inline distT="0" distB="0" distL="0" distR="0" wp14:anchorId="2423B88F" wp14:editId="5E18E735">
            <wp:extent cx="6858000" cy="4345305"/>
            <wp:effectExtent l="0" t="0" r="0" b="1714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D9E6DBE" w14:textId="0C46F126" w:rsidR="00611C34" w:rsidRDefault="00177BC5" w:rsidP="00177BC5">
      <w:pPr>
        <w:rPr>
          <w:sz w:val="26"/>
          <w:szCs w:val="26"/>
          <w:lang w:val="en-GB"/>
        </w:rPr>
      </w:pPr>
      <w:r>
        <w:rPr>
          <w:sz w:val="26"/>
          <w:szCs w:val="26"/>
          <w:lang w:val="en-GB"/>
        </w:rPr>
        <w:t>Table showing ratio of deliveries to PPPH in each month</w:t>
      </w:r>
    </w:p>
    <w:p w14:paraId="2C27C1EA" w14:textId="77777777" w:rsidR="00841502" w:rsidRDefault="00841502" w:rsidP="00177BC5">
      <w:pPr>
        <w:rPr>
          <w:sz w:val="26"/>
          <w:szCs w:val="26"/>
          <w:lang w:val="en-GB"/>
        </w:rPr>
      </w:pPr>
    </w:p>
    <w:p w14:paraId="21BB1D21" w14:textId="74E25F29" w:rsidR="00841502" w:rsidRPr="009557C5" w:rsidRDefault="00841502" w:rsidP="00177BC5">
      <w:pPr>
        <w:rPr>
          <w:sz w:val="26"/>
          <w:szCs w:val="26"/>
          <w:lang w:val="en-GB"/>
        </w:rPr>
      </w:pPr>
      <w:r>
        <w:rPr>
          <w:sz w:val="26"/>
          <w:szCs w:val="26"/>
          <w:lang w:val="en-GB"/>
        </w:rPr>
        <w:t xml:space="preserve">July had the least number of deliveries recorded, 18, and January 2015 has the highest number, 35. However, July has the least number of primary postpartum haemorrhage, 1 while March 2015 has the highest, 10. </w:t>
      </w:r>
    </w:p>
    <w:p w14:paraId="7D9E6DBF" w14:textId="77777777" w:rsidR="00611C34" w:rsidRPr="009557C5" w:rsidRDefault="00611C34" w:rsidP="00611C34">
      <w:pPr>
        <w:ind w:firstLine="720"/>
        <w:rPr>
          <w:sz w:val="26"/>
          <w:szCs w:val="26"/>
          <w:lang w:val="en-GB"/>
        </w:rPr>
      </w:pPr>
    </w:p>
    <w:p w14:paraId="41BEBC77" w14:textId="77777777" w:rsidR="00A477E5" w:rsidRDefault="00A477E5" w:rsidP="00177BC5">
      <w:pPr>
        <w:rPr>
          <w:noProof/>
          <w:sz w:val="26"/>
          <w:szCs w:val="26"/>
        </w:rPr>
      </w:pPr>
    </w:p>
    <w:p w14:paraId="37F8E4FC" w14:textId="77777777" w:rsidR="00A477E5" w:rsidRDefault="00A477E5">
      <w:pPr>
        <w:rPr>
          <w:noProof/>
          <w:sz w:val="26"/>
          <w:szCs w:val="26"/>
        </w:rPr>
      </w:pPr>
      <w:r>
        <w:rPr>
          <w:noProof/>
          <w:sz w:val="26"/>
          <w:szCs w:val="26"/>
        </w:rPr>
        <w:br w:type="page"/>
      </w:r>
    </w:p>
    <w:p w14:paraId="7D9E6DC2" w14:textId="4D510350" w:rsidR="00611C34" w:rsidRDefault="00177BC5" w:rsidP="003727EF">
      <w:pPr>
        <w:pStyle w:val="Heading2"/>
        <w:rPr>
          <w:lang w:val="en-GB"/>
        </w:rPr>
      </w:pPr>
      <w:bookmarkStart w:id="21" w:name="_Toc420175233"/>
      <w:r>
        <w:rPr>
          <w:lang w:val="en-GB"/>
        </w:rPr>
        <w:lastRenderedPageBreak/>
        <w:t>Table 3.3</w:t>
      </w:r>
      <w:bookmarkEnd w:id="21"/>
    </w:p>
    <w:p w14:paraId="2650B629" w14:textId="114A15A5" w:rsidR="00177BC5" w:rsidRPr="009557C5" w:rsidRDefault="009509ED" w:rsidP="00177BC5">
      <w:pPr>
        <w:rPr>
          <w:sz w:val="26"/>
          <w:szCs w:val="26"/>
          <w:lang w:val="en-GB"/>
        </w:rPr>
      </w:pPr>
      <w:r>
        <w:rPr>
          <w:noProof/>
        </w:rPr>
        <w:drawing>
          <wp:inline distT="0" distB="0" distL="0" distR="0" wp14:anchorId="622D0580" wp14:editId="01F8EEB3">
            <wp:extent cx="6858000" cy="5580380"/>
            <wp:effectExtent l="0" t="0" r="0" b="127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2D7C390" w14:textId="3C45EF45" w:rsidR="00865BC7" w:rsidRDefault="00865BC7" w:rsidP="00EC5F3B">
      <w:pPr>
        <w:rPr>
          <w:sz w:val="26"/>
          <w:szCs w:val="26"/>
          <w:lang w:val="en-GB"/>
        </w:rPr>
      </w:pPr>
      <w:r>
        <w:rPr>
          <w:sz w:val="26"/>
          <w:szCs w:val="26"/>
          <w:lang w:val="en-GB"/>
        </w:rPr>
        <w:t xml:space="preserve">Pareto chart (80:20 principle) </w:t>
      </w:r>
    </w:p>
    <w:p w14:paraId="44D8C3DA" w14:textId="74AA94B0" w:rsidR="00A477E5" w:rsidRDefault="00BB64F7" w:rsidP="00EC5F3B">
      <w:pPr>
        <w:rPr>
          <w:sz w:val="26"/>
          <w:szCs w:val="26"/>
          <w:lang w:val="en-GB"/>
        </w:rPr>
      </w:pPr>
      <w:r>
        <w:rPr>
          <w:sz w:val="26"/>
          <w:szCs w:val="26"/>
          <w:lang w:val="en-GB"/>
        </w:rPr>
        <w:t>Uterine atony accounts for 4</w:t>
      </w:r>
      <w:r w:rsidR="00841502">
        <w:rPr>
          <w:sz w:val="26"/>
          <w:szCs w:val="26"/>
          <w:lang w:val="en-GB"/>
        </w:rPr>
        <w:t>9% of causes of primary postpartum haemorrhage and t</w:t>
      </w:r>
      <w:r w:rsidR="00865BC7">
        <w:rPr>
          <w:sz w:val="26"/>
          <w:szCs w:val="26"/>
          <w:lang w:val="en-GB"/>
        </w:rPr>
        <w:t xml:space="preserve">ogether with </w:t>
      </w:r>
      <w:r w:rsidR="00841502">
        <w:rPr>
          <w:sz w:val="26"/>
          <w:szCs w:val="26"/>
          <w:lang w:val="en-GB"/>
        </w:rPr>
        <w:t>pe</w:t>
      </w:r>
      <w:r w:rsidR="00C93B57">
        <w:rPr>
          <w:sz w:val="26"/>
          <w:szCs w:val="26"/>
          <w:lang w:val="en-GB"/>
        </w:rPr>
        <w:t xml:space="preserve">rineal trauma account for </w:t>
      </w:r>
      <w:r w:rsidR="00C93B57">
        <w:rPr>
          <w:sz w:val="26"/>
          <w:szCs w:val="26"/>
        </w:rPr>
        <w:t>a</w:t>
      </w:r>
      <w:r w:rsidR="00C93B57">
        <w:rPr>
          <w:sz w:val="26"/>
          <w:szCs w:val="26"/>
          <w:lang w:val="en-GB"/>
        </w:rPr>
        <w:t xml:space="preserve"> </w:t>
      </w:r>
      <w:r w:rsidR="00C93B57">
        <w:rPr>
          <w:sz w:val="26"/>
          <w:szCs w:val="26"/>
        </w:rPr>
        <w:t>little</w:t>
      </w:r>
      <w:r w:rsidR="00C93B57">
        <w:rPr>
          <w:sz w:val="26"/>
          <w:szCs w:val="26"/>
          <w:lang w:val="en-GB"/>
        </w:rPr>
        <w:t xml:space="preserve"> </w:t>
      </w:r>
      <w:r w:rsidR="00C93B57">
        <w:rPr>
          <w:sz w:val="26"/>
          <w:szCs w:val="26"/>
        </w:rPr>
        <w:t>over</w:t>
      </w:r>
      <w:r w:rsidR="00C93B57">
        <w:rPr>
          <w:sz w:val="26"/>
          <w:szCs w:val="26"/>
          <w:lang w:val="en-GB"/>
        </w:rPr>
        <w:t xml:space="preserve"> </w:t>
      </w:r>
      <w:r w:rsidR="00841502">
        <w:rPr>
          <w:sz w:val="26"/>
          <w:szCs w:val="26"/>
          <w:lang w:val="en-GB"/>
        </w:rPr>
        <w:t>80% of causes of PPPH.</w:t>
      </w:r>
    </w:p>
    <w:p w14:paraId="533B3619" w14:textId="77777777" w:rsidR="00A477E5" w:rsidRDefault="00A477E5" w:rsidP="00EC5F3B">
      <w:pPr>
        <w:rPr>
          <w:sz w:val="26"/>
          <w:szCs w:val="26"/>
          <w:lang w:val="en-GB"/>
        </w:rPr>
      </w:pPr>
    </w:p>
    <w:p w14:paraId="2319D924" w14:textId="77777777" w:rsidR="00A477E5" w:rsidRDefault="00A477E5">
      <w:pPr>
        <w:rPr>
          <w:sz w:val="26"/>
          <w:szCs w:val="26"/>
          <w:lang w:val="en-GB"/>
        </w:rPr>
      </w:pPr>
      <w:r>
        <w:rPr>
          <w:sz w:val="26"/>
          <w:szCs w:val="26"/>
          <w:lang w:val="en-GB"/>
        </w:rPr>
        <w:br w:type="page"/>
      </w:r>
    </w:p>
    <w:p w14:paraId="2C136E7A" w14:textId="00820C06" w:rsidR="00A477E5" w:rsidRDefault="00A477E5" w:rsidP="003727EF">
      <w:pPr>
        <w:pStyle w:val="Heading2"/>
        <w:rPr>
          <w:lang w:val="en-GB"/>
        </w:rPr>
      </w:pPr>
      <w:bookmarkStart w:id="22" w:name="_Toc420175234"/>
      <w:r>
        <w:rPr>
          <w:lang w:val="en-GB"/>
        </w:rPr>
        <w:lastRenderedPageBreak/>
        <w:t>Table 3.4</w:t>
      </w:r>
      <w:bookmarkEnd w:id="22"/>
    </w:p>
    <w:p w14:paraId="63CC616E" w14:textId="7467C544" w:rsidR="00A477E5" w:rsidRDefault="009509ED" w:rsidP="00EC5F3B">
      <w:pPr>
        <w:rPr>
          <w:sz w:val="26"/>
          <w:szCs w:val="26"/>
          <w:lang w:val="en-GB"/>
        </w:rPr>
      </w:pPr>
      <w:r>
        <w:rPr>
          <w:noProof/>
        </w:rPr>
        <w:drawing>
          <wp:inline distT="0" distB="0" distL="0" distR="0" wp14:anchorId="4C07C4C1" wp14:editId="41DA3D54">
            <wp:extent cx="6858000" cy="4978400"/>
            <wp:effectExtent l="0" t="0" r="0" b="1270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8140385" w14:textId="77777777" w:rsidR="00A477E5" w:rsidRDefault="00A477E5" w:rsidP="00EC5F3B">
      <w:pPr>
        <w:rPr>
          <w:sz w:val="26"/>
          <w:szCs w:val="26"/>
          <w:lang w:val="en-GB"/>
        </w:rPr>
      </w:pPr>
    </w:p>
    <w:p w14:paraId="3B18070E" w14:textId="45698C08" w:rsidR="00A477E5" w:rsidRDefault="005340E4">
      <w:pPr>
        <w:rPr>
          <w:sz w:val="26"/>
          <w:szCs w:val="26"/>
          <w:lang w:val="en-GB"/>
        </w:rPr>
      </w:pPr>
      <w:r>
        <w:rPr>
          <w:sz w:val="26"/>
          <w:szCs w:val="26"/>
        </w:rPr>
        <w:t>This</w:t>
      </w:r>
      <w:r>
        <w:rPr>
          <w:sz w:val="26"/>
          <w:szCs w:val="26"/>
          <w:lang w:val="en-GB"/>
        </w:rPr>
        <w:t xml:space="preserve"> </w:t>
      </w:r>
      <w:r>
        <w:rPr>
          <w:sz w:val="26"/>
          <w:szCs w:val="26"/>
        </w:rPr>
        <w:t>shows</w:t>
      </w:r>
      <w:r>
        <w:rPr>
          <w:sz w:val="26"/>
          <w:szCs w:val="26"/>
          <w:lang w:val="en-GB"/>
        </w:rPr>
        <w:t xml:space="preserve"> </w:t>
      </w:r>
      <w:r>
        <w:rPr>
          <w:sz w:val="26"/>
          <w:szCs w:val="26"/>
        </w:rPr>
        <w:t>the</w:t>
      </w:r>
      <w:r>
        <w:rPr>
          <w:sz w:val="26"/>
          <w:szCs w:val="26"/>
          <w:lang w:val="en-GB"/>
        </w:rPr>
        <w:t xml:space="preserve"> </w:t>
      </w:r>
      <w:r>
        <w:rPr>
          <w:sz w:val="26"/>
          <w:szCs w:val="26"/>
        </w:rPr>
        <w:t>pattern</w:t>
      </w:r>
      <w:r>
        <w:rPr>
          <w:sz w:val="26"/>
          <w:szCs w:val="26"/>
          <w:lang w:val="en-GB"/>
        </w:rPr>
        <w:t xml:space="preserve"> </w:t>
      </w:r>
      <w:r>
        <w:rPr>
          <w:sz w:val="26"/>
          <w:szCs w:val="26"/>
        </w:rPr>
        <w:t>of</w:t>
      </w:r>
      <w:r>
        <w:rPr>
          <w:sz w:val="26"/>
          <w:szCs w:val="26"/>
          <w:lang w:val="en-GB"/>
        </w:rPr>
        <w:t xml:space="preserve"> PPPH </w:t>
      </w:r>
      <w:r>
        <w:rPr>
          <w:sz w:val="26"/>
          <w:szCs w:val="26"/>
        </w:rPr>
        <w:t>over</w:t>
      </w:r>
      <w:r>
        <w:rPr>
          <w:sz w:val="26"/>
          <w:szCs w:val="26"/>
          <w:lang w:val="en-GB"/>
        </w:rPr>
        <w:t xml:space="preserve"> </w:t>
      </w:r>
      <w:r>
        <w:rPr>
          <w:sz w:val="26"/>
          <w:szCs w:val="26"/>
        </w:rPr>
        <w:t>the</w:t>
      </w:r>
      <w:r>
        <w:rPr>
          <w:sz w:val="26"/>
          <w:szCs w:val="26"/>
          <w:lang w:val="en-GB"/>
        </w:rPr>
        <w:t xml:space="preserve"> </w:t>
      </w:r>
      <w:r>
        <w:rPr>
          <w:sz w:val="26"/>
          <w:szCs w:val="26"/>
        </w:rPr>
        <w:t>period</w:t>
      </w:r>
      <w:r>
        <w:rPr>
          <w:sz w:val="26"/>
          <w:szCs w:val="26"/>
          <w:lang w:val="en-GB"/>
        </w:rPr>
        <w:t xml:space="preserve"> </w:t>
      </w:r>
      <w:r>
        <w:rPr>
          <w:sz w:val="26"/>
          <w:szCs w:val="26"/>
        </w:rPr>
        <w:t>of</w:t>
      </w:r>
      <w:r>
        <w:rPr>
          <w:sz w:val="26"/>
          <w:szCs w:val="26"/>
          <w:lang w:val="en-GB"/>
        </w:rPr>
        <w:t xml:space="preserve"> </w:t>
      </w:r>
      <w:r>
        <w:rPr>
          <w:sz w:val="26"/>
          <w:szCs w:val="26"/>
        </w:rPr>
        <w:t>data</w:t>
      </w:r>
      <w:r>
        <w:rPr>
          <w:sz w:val="26"/>
          <w:szCs w:val="26"/>
          <w:lang w:val="en-GB"/>
        </w:rPr>
        <w:t xml:space="preserve"> </w:t>
      </w:r>
      <w:r>
        <w:rPr>
          <w:sz w:val="26"/>
          <w:szCs w:val="26"/>
        </w:rPr>
        <w:t>collection</w:t>
      </w:r>
      <w:r>
        <w:rPr>
          <w:sz w:val="26"/>
          <w:szCs w:val="26"/>
          <w:lang w:val="en-GB"/>
        </w:rPr>
        <w:t>.</w:t>
      </w:r>
      <w:r w:rsidR="00A477E5">
        <w:rPr>
          <w:sz w:val="26"/>
          <w:szCs w:val="26"/>
          <w:lang w:val="en-GB"/>
        </w:rPr>
        <w:br w:type="page"/>
      </w:r>
    </w:p>
    <w:p w14:paraId="7D9E6DC3" w14:textId="52D7C7C7" w:rsidR="00611C34" w:rsidRPr="009557C5" w:rsidRDefault="00611C34" w:rsidP="003727EF">
      <w:pPr>
        <w:pStyle w:val="Heading2"/>
        <w:rPr>
          <w:lang w:val="en-GB"/>
        </w:rPr>
      </w:pPr>
      <w:bookmarkStart w:id="23" w:name="_Toc420175235"/>
      <w:r w:rsidRPr="009557C5">
        <w:rPr>
          <w:lang w:val="en-GB"/>
        </w:rPr>
        <w:lastRenderedPageBreak/>
        <w:t>CAUSE AND EFFECT DIAGRAM</w:t>
      </w:r>
      <w:bookmarkEnd w:id="23"/>
    </w:p>
    <w:p w14:paraId="7D9E6DC4" w14:textId="77777777" w:rsidR="00DB2571" w:rsidRPr="009557C5" w:rsidRDefault="00611C34" w:rsidP="00611C34">
      <w:pPr>
        <w:rPr>
          <w:sz w:val="26"/>
          <w:szCs w:val="26"/>
          <w:lang w:val="en-GB"/>
        </w:rPr>
      </w:pPr>
      <w:r w:rsidRPr="009557C5">
        <w:rPr>
          <w:sz w:val="26"/>
          <w:szCs w:val="26"/>
          <w:lang w:val="en-GB"/>
        </w:rPr>
        <w:t>A brain-storming section was conducted to identify the possible causes of PPPH. Thereafter, affinity diagram was used to group the suggested causes.</w:t>
      </w:r>
      <w:bookmarkStart w:id="24" w:name="_MON_1492978828"/>
      <w:bookmarkEnd w:id="24"/>
      <w:r w:rsidRPr="009557C5">
        <w:rPr>
          <w:sz w:val="26"/>
          <w:szCs w:val="26"/>
          <w:lang w:val="en-GB"/>
        </w:rPr>
        <w:object w:dxaOrig="7018" w:dyaOrig="337" w14:anchorId="7D9E6E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6pt;height:16.1pt" o:ole="">
            <v:imagedata r:id="rId18" o:title=""/>
          </v:shape>
          <o:OLEObject Type="Embed" ProgID="Word.Document.12" ShapeID="_x0000_i1025" DrawAspect="Content" ObjectID="_1493917520" r:id="rId19">
            <o:FieldCodes>\s</o:FieldCodes>
          </o:OLEObject>
        </w:object>
      </w:r>
    </w:p>
    <w:p w14:paraId="7D9E6DC5" w14:textId="77777777" w:rsidR="00DB2571" w:rsidRPr="009557C5" w:rsidRDefault="00D63A47" w:rsidP="00DB2571">
      <w:pPr>
        <w:rPr>
          <w:sz w:val="26"/>
          <w:szCs w:val="26"/>
          <w:lang w:val="en-GB"/>
        </w:rPr>
      </w:pPr>
      <w:r w:rsidRPr="009557C5">
        <w:rPr>
          <w:noProof/>
          <w:sz w:val="26"/>
          <w:szCs w:val="26"/>
        </w:rPr>
        <mc:AlternateContent>
          <mc:Choice Requires="wps">
            <w:drawing>
              <wp:anchor distT="0" distB="0" distL="114300" distR="114300" simplePos="0" relativeHeight="251725824" behindDoc="0" locked="0" layoutInCell="1" allowOverlap="1" wp14:anchorId="7D9E6E32" wp14:editId="7D9E6E33">
                <wp:simplePos x="0" y="0"/>
                <wp:positionH relativeFrom="column">
                  <wp:posOffset>1956987</wp:posOffset>
                </wp:positionH>
                <wp:positionV relativeFrom="paragraph">
                  <wp:posOffset>231140</wp:posOffset>
                </wp:positionV>
                <wp:extent cx="735496" cy="377687"/>
                <wp:effectExtent l="0" t="0" r="0" b="3810"/>
                <wp:wrapNone/>
                <wp:docPr id="140" name="Text Box 140"/>
                <wp:cNvGraphicFramePr/>
                <a:graphic xmlns:a="http://schemas.openxmlformats.org/drawingml/2006/main">
                  <a:graphicData uri="http://schemas.microsoft.com/office/word/2010/wordprocessingShape">
                    <wps:wsp>
                      <wps:cNvSpPr txBox="1"/>
                      <wps:spPr>
                        <a:xfrm>
                          <a:off x="0" y="0"/>
                          <a:ext cx="735496" cy="377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6" w14:textId="77777777" w:rsidR="004B635D" w:rsidRPr="00D63A47" w:rsidRDefault="004B635D" w:rsidP="00D63A47">
                            <w:pPr>
                              <w:rPr>
                                <w:lang w:val="en-GB"/>
                              </w:rPr>
                            </w:pPr>
                            <w:r w:rsidRPr="00D63A47">
                              <w:rPr>
                                <w:sz w:val="24"/>
                                <w:lang w:val="en-GB"/>
                              </w:rPr>
                              <w:t>Policies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32" id="Text Box 140" o:spid="_x0000_s1030" type="#_x0000_t202" style="position:absolute;margin-left:154.1pt;margin-top:18.2pt;width:57.9pt;height:29.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" filled="f" stroked="f" strokeweight=".5pt">
                <v:textbox>
                  <w:txbxContent>
                    <w:p w14:paraId="7D9E6E96" w14:textId="77777777" w:rsidR="004B635D" w:rsidRPr="00D63A47" w:rsidRDefault="004B635D" w:rsidP="00D63A47">
                      <w:pPr>
                        <w:rPr>
                          <w:lang w:val="en-GB"/>
                        </w:rPr>
                      </w:pPr>
                      <w:r w:rsidRPr="00D63A47">
                        <w:rPr>
                          <w:sz w:val="24"/>
                          <w:lang w:val="en-GB"/>
                        </w:rPr>
                        <w:t>Policies</w:t>
                      </w:r>
                    </w:p>
                  </w:txbxContent>
                </v:textbox>
              </v:shape>
            </w:pict>
          </mc:Fallback>
        </mc:AlternateContent>
      </w:r>
      <w:r w:rsidRPr="009557C5">
        <w:rPr>
          <w:noProof/>
          <w:sz w:val="26"/>
          <w:szCs w:val="26"/>
        </w:rPr>
        <mc:AlternateContent>
          <mc:Choice Requires="wps">
            <w:drawing>
              <wp:anchor distT="0" distB="0" distL="114300" distR="114300" simplePos="0" relativeHeight="251709440" behindDoc="0" locked="0" layoutInCell="1" allowOverlap="1" wp14:anchorId="7D9E6E34" wp14:editId="7D9E6E35">
                <wp:simplePos x="0" y="0"/>
                <wp:positionH relativeFrom="column">
                  <wp:posOffset>1937524</wp:posOffset>
                </wp:positionH>
                <wp:positionV relativeFrom="paragraph">
                  <wp:posOffset>172996</wp:posOffset>
                </wp:positionV>
                <wp:extent cx="745573" cy="377080"/>
                <wp:effectExtent l="0" t="0" r="16510" b="23495"/>
                <wp:wrapNone/>
                <wp:docPr id="69" name="Rectangle 69"/>
                <wp:cNvGraphicFramePr/>
                <a:graphic xmlns:a="http://schemas.openxmlformats.org/drawingml/2006/main">
                  <a:graphicData uri="http://schemas.microsoft.com/office/word/2010/wordprocessingShape">
                    <wps:wsp>
                      <wps:cNvSpPr/>
                      <wps:spPr>
                        <a:xfrm>
                          <a:off x="0" y="0"/>
                          <a:ext cx="745573" cy="377080"/>
                        </a:xfrm>
                        <a:prstGeom prst="rect">
                          <a:avLst/>
                        </a:prstGeom>
                        <a:noFill/>
                        <a:ln w="19050"/>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91E04" id="Rectangle 69" o:spid="_x0000_s1026" style="position:absolute;margin-left:152.55pt;margin-top:13.6pt;width:58.7pt;height:29.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" filled="f" strokecolor="#5b9bd5 [3204]" strokeweight="1.5pt"/>
            </w:pict>
          </mc:Fallback>
        </mc:AlternateContent>
      </w:r>
    </w:p>
    <w:p w14:paraId="7D9E6DC6" w14:textId="77777777" w:rsidR="00DB2571" w:rsidRPr="009557C5" w:rsidRDefault="00D63A47" w:rsidP="00D63A47">
      <w:pPr>
        <w:tabs>
          <w:tab w:val="left" w:pos="3256"/>
        </w:tabs>
        <w:rPr>
          <w:sz w:val="26"/>
          <w:szCs w:val="26"/>
          <w:lang w:val="en-GB"/>
        </w:rPr>
      </w:pPr>
      <w:r w:rsidRPr="009557C5">
        <w:rPr>
          <w:noProof/>
          <w:sz w:val="26"/>
          <w:szCs w:val="26"/>
        </w:rPr>
        <mc:AlternateContent>
          <mc:Choice Requires="wps">
            <w:drawing>
              <wp:anchor distT="0" distB="0" distL="114300" distR="114300" simplePos="0" relativeHeight="251723776" behindDoc="0" locked="0" layoutInCell="1" allowOverlap="1" wp14:anchorId="7D9E6E36" wp14:editId="7D9E6E37">
                <wp:simplePos x="0" y="0"/>
                <wp:positionH relativeFrom="column">
                  <wp:posOffset>4586384</wp:posOffset>
                </wp:positionH>
                <wp:positionV relativeFrom="paragraph">
                  <wp:posOffset>1267460</wp:posOffset>
                </wp:positionV>
                <wp:extent cx="1013791" cy="377190"/>
                <wp:effectExtent l="0" t="0" r="0" b="3810"/>
                <wp:wrapNone/>
                <wp:docPr id="139" name="Text Box 139"/>
                <wp:cNvGraphicFramePr/>
                <a:graphic xmlns:a="http://schemas.openxmlformats.org/drawingml/2006/main">
                  <a:graphicData uri="http://schemas.microsoft.com/office/word/2010/wordprocessingShape">
                    <wps:wsp>
                      <wps:cNvSpPr txBox="1"/>
                      <wps:spPr>
                        <a:xfrm>
                          <a:off x="0" y="0"/>
                          <a:ext cx="1013791" cy="377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7" w14:textId="77777777" w:rsidR="004B635D" w:rsidRPr="0028699A" w:rsidRDefault="004B635D" w:rsidP="00D63A47">
                            <w:pPr>
                              <w:rPr>
                                <w:sz w:val="18"/>
                                <w:lang w:val="en-GB"/>
                              </w:rPr>
                            </w:pPr>
                            <w:r>
                              <w:rPr>
                                <w:sz w:val="18"/>
                                <w:lang w:val="en-GB"/>
                              </w:rPr>
                              <w:t>No postpartum 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36" id="Text Box 139" o:spid="_x0000_s1031" type="#_x0000_t202" style="position:absolute;margin-left:361.15pt;margin-top:99.8pt;width:79.85pt;height:29.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" filled="f" stroked="f" strokeweight=".5pt">
                <v:textbox>
                  <w:txbxContent>
                    <w:p w14:paraId="7D9E6E97" w14:textId="77777777" w:rsidR="004B635D" w:rsidRPr="0028699A" w:rsidRDefault="004B635D" w:rsidP="00D63A47">
                      <w:pPr>
                        <w:rPr>
                          <w:sz w:val="18"/>
                          <w:lang w:val="en-GB"/>
                        </w:rPr>
                      </w:pPr>
                      <w:r>
                        <w:rPr>
                          <w:sz w:val="18"/>
                          <w:lang w:val="en-GB"/>
                        </w:rPr>
                        <w:t>No postpartum review</w:t>
                      </w:r>
                    </w:p>
                  </w:txbxContent>
                </v:textbox>
              </v:shape>
            </w:pict>
          </mc:Fallback>
        </mc:AlternateContent>
      </w:r>
      <w:r w:rsidRPr="009557C5">
        <w:rPr>
          <w:noProof/>
          <w:sz w:val="26"/>
          <w:szCs w:val="26"/>
        </w:rPr>
        <mc:AlternateContent>
          <mc:Choice Requires="wps">
            <w:drawing>
              <wp:anchor distT="0" distB="0" distL="114300" distR="114300" simplePos="0" relativeHeight="251681792" behindDoc="0" locked="0" layoutInCell="1" allowOverlap="1" wp14:anchorId="7D9E6E38" wp14:editId="7D9E6E39">
                <wp:simplePos x="0" y="0"/>
                <wp:positionH relativeFrom="column">
                  <wp:posOffset>3337146</wp:posOffset>
                </wp:positionH>
                <wp:positionV relativeFrom="paragraph">
                  <wp:posOffset>1454785</wp:posOffset>
                </wp:positionV>
                <wp:extent cx="1282562" cy="0"/>
                <wp:effectExtent l="38100" t="76200" r="0" b="95250"/>
                <wp:wrapNone/>
                <wp:docPr id="47" name="Straight Arrow Connector 47"/>
                <wp:cNvGraphicFramePr/>
                <a:graphic xmlns:a="http://schemas.openxmlformats.org/drawingml/2006/main">
                  <a:graphicData uri="http://schemas.microsoft.com/office/word/2010/wordprocessingShape">
                    <wps:wsp>
                      <wps:cNvCnPr/>
                      <wps:spPr>
                        <a:xfrm flipH="1">
                          <a:off x="0" y="0"/>
                          <a:ext cx="1282562"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EDD7F5" id="_x0000_t32" coordsize="21600,21600" o:spt="32" o:oned="t" path="m,l21600,21600e" filled="f">
                <v:path arrowok="t" fillok="f" o:connecttype="none"/>
                <o:lock v:ext="edit" shapetype="t"/>
              </v:shapetype>
              <v:shape id="Straight Arrow Connector 47" o:spid="_x0000_s1026" type="#_x0000_t32" style="position:absolute;margin-left:262.75pt;margin-top:114.55pt;width:101pt;height:0;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" strokecolor="#5b9bd5 [3204]" strokeweight="1.5pt">
                <v:stroke endarrow="block" joinstyle="miter"/>
              </v:shape>
            </w:pict>
          </mc:Fallback>
        </mc:AlternateContent>
      </w:r>
      <w:r w:rsidRPr="009557C5">
        <w:rPr>
          <w:noProof/>
          <w:sz w:val="26"/>
          <w:szCs w:val="26"/>
        </w:rPr>
        <mc:AlternateContent>
          <mc:Choice Requires="wps">
            <w:drawing>
              <wp:anchor distT="0" distB="0" distL="114300" distR="114300" simplePos="0" relativeHeight="251717632" behindDoc="0" locked="0" layoutInCell="1" allowOverlap="1" wp14:anchorId="7D9E6E3A" wp14:editId="7D9E6E3B">
                <wp:simplePos x="0" y="0"/>
                <wp:positionH relativeFrom="column">
                  <wp:posOffset>4086776</wp:posOffset>
                </wp:positionH>
                <wp:positionV relativeFrom="paragraph">
                  <wp:posOffset>969672</wp:posOffset>
                </wp:positionV>
                <wp:extent cx="1211774" cy="377687"/>
                <wp:effectExtent l="0" t="0" r="0" b="3810"/>
                <wp:wrapNone/>
                <wp:docPr id="136" name="Text Box 136"/>
                <wp:cNvGraphicFramePr/>
                <a:graphic xmlns:a="http://schemas.openxmlformats.org/drawingml/2006/main">
                  <a:graphicData uri="http://schemas.microsoft.com/office/word/2010/wordprocessingShape">
                    <wps:wsp>
                      <wps:cNvSpPr txBox="1"/>
                      <wps:spPr>
                        <a:xfrm>
                          <a:off x="0" y="0"/>
                          <a:ext cx="1211774" cy="377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8" w14:textId="77777777" w:rsidR="004B635D" w:rsidRPr="0028699A" w:rsidRDefault="004B635D" w:rsidP="0028699A">
                            <w:pPr>
                              <w:rPr>
                                <w:sz w:val="18"/>
                                <w:lang w:val="en-GB"/>
                              </w:rPr>
                            </w:pPr>
                            <w:r>
                              <w:rPr>
                                <w:sz w:val="18"/>
                                <w:lang w:val="en-GB"/>
                              </w:rPr>
                              <w:t>Choice of uterotonics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3A" id="Text Box 136" o:spid="_x0000_s1032" type="#_x0000_t202" style="position:absolute;margin-left:321.8pt;margin-top:76.35pt;width:95.4pt;height:29.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" filled="f" stroked="f" strokeweight=".5pt">
                <v:textbox>
                  <w:txbxContent>
                    <w:p w14:paraId="7D9E6E98" w14:textId="77777777" w:rsidR="004B635D" w:rsidRPr="0028699A" w:rsidRDefault="004B635D" w:rsidP="0028699A">
                      <w:pPr>
                        <w:rPr>
                          <w:sz w:val="18"/>
                          <w:lang w:val="en-GB"/>
                        </w:rPr>
                      </w:pPr>
                      <w:r>
                        <w:rPr>
                          <w:sz w:val="18"/>
                          <w:lang w:val="en-GB"/>
                        </w:rPr>
                        <w:t>Choice of uterotonics</w:t>
                      </w:r>
                    </w:p>
                  </w:txbxContent>
                </v:textbox>
              </v:shape>
            </w:pict>
          </mc:Fallback>
        </mc:AlternateContent>
      </w:r>
      <w:r w:rsidRPr="009557C5">
        <w:rPr>
          <w:noProof/>
          <w:sz w:val="26"/>
          <w:szCs w:val="26"/>
        </w:rPr>
        <mc:AlternateContent>
          <mc:Choice Requires="wps">
            <w:drawing>
              <wp:anchor distT="0" distB="0" distL="114300" distR="114300" simplePos="0" relativeHeight="251679744" behindDoc="0" locked="0" layoutInCell="1" allowOverlap="1" wp14:anchorId="7D9E6E3C" wp14:editId="7D9E6E3D">
                <wp:simplePos x="0" y="0"/>
                <wp:positionH relativeFrom="column">
                  <wp:posOffset>3019425</wp:posOffset>
                </wp:positionH>
                <wp:positionV relativeFrom="paragraph">
                  <wp:posOffset>1106584</wp:posOffset>
                </wp:positionV>
                <wp:extent cx="1123315" cy="0"/>
                <wp:effectExtent l="38100" t="76200" r="0" b="95250"/>
                <wp:wrapNone/>
                <wp:docPr id="46" name="Straight Arrow Connector 46"/>
                <wp:cNvGraphicFramePr/>
                <a:graphic xmlns:a="http://schemas.openxmlformats.org/drawingml/2006/main">
                  <a:graphicData uri="http://schemas.microsoft.com/office/word/2010/wordprocessingShape">
                    <wps:wsp>
                      <wps:cNvCnPr/>
                      <wps:spPr>
                        <a:xfrm flipH="1">
                          <a:off x="0" y="0"/>
                          <a:ext cx="112331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C7FD2A" id="Straight Arrow Connector 46" o:spid="_x0000_s1026" type="#_x0000_t32" style="position:absolute;margin-left:237.75pt;margin-top:87.15pt;width:88.45pt;height: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" strokecolor="#5b9bd5 [3204]" strokeweight="1.5pt">
                <v:stroke endarrow="block" joinstyle="miter"/>
              </v:shape>
            </w:pict>
          </mc:Fallback>
        </mc:AlternateContent>
      </w:r>
      <w:r w:rsidR="0028699A" w:rsidRPr="009557C5">
        <w:rPr>
          <w:noProof/>
          <w:sz w:val="26"/>
          <w:szCs w:val="26"/>
        </w:rPr>
        <mc:AlternateContent>
          <mc:Choice Requires="wps">
            <w:drawing>
              <wp:anchor distT="0" distB="0" distL="114300" distR="114300" simplePos="0" relativeHeight="251715584" behindDoc="0" locked="0" layoutInCell="1" allowOverlap="1" wp14:anchorId="7D9E6E3E" wp14:editId="7D9E6E3F">
                <wp:simplePos x="0" y="0"/>
                <wp:positionH relativeFrom="column">
                  <wp:posOffset>3744374</wp:posOffset>
                </wp:positionH>
                <wp:positionV relativeFrom="paragraph">
                  <wp:posOffset>490855</wp:posOffset>
                </wp:positionV>
                <wp:extent cx="1211774" cy="377687"/>
                <wp:effectExtent l="0" t="0" r="0" b="3810"/>
                <wp:wrapNone/>
                <wp:docPr id="135" name="Text Box 135"/>
                <wp:cNvGraphicFramePr/>
                <a:graphic xmlns:a="http://schemas.openxmlformats.org/drawingml/2006/main">
                  <a:graphicData uri="http://schemas.microsoft.com/office/word/2010/wordprocessingShape">
                    <wps:wsp>
                      <wps:cNvSpPr txBox="1"/>
                      <wps:spPr>
                        <a:xfrm>
                          <a:off x="0" y="0"/>
                          <a:ext cx="1211774" cy="377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9" w14:textId="77777777" w:rsidR="004B635D" w:rsidRPr="0028699A" w:rsidRDefault="004B635D">
                            <w:pPr>
                              <w:rPr>
                                <w:sz w:val="18"/>
                                <w:lang w:val="en-GB"/>
                              </w:rPr>
                            </w:pPr>
                            <w:r>
                              <w:rPr>
                                <w:sz w:val="18"/>
                                <w:lang w:val="en-GB"/>
                              </w:rPr>
                              <w:t>No policy on urinary bladder emptying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3E" id="Text Box 135" o:spid="_x0000_s1033" type="#_x0000_t202" style="position:absolute;margin-left:294.85pt;margin-top:38.65pt;width:95.4pt;height:29.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" filled="f" stroked="f" strokeweight=".5pt">
                <v:textbox>
                  <w:txbxContent>
                    <w:p w14:paraId="7D9E6E99" w14:textId="77777777" w:rsidR="004B635D" w:rsidRPr="0028699A" w:rsidRDefault="004B635D">
                      <w:pPr>
                        <w:rPr>
                          <w:sz w:val="18"/>
                          <w:lang w:val="en-GB"/>
                        </w:rPr>
                      </w:pPr>
                      <w:r>
                        <w:rPr>
                          <w:sz w:val="18"/>
                          <w:lang w:val="en-GB"/>
                        </w:rPr>
                        <w:t>No policy on urinary bladder emptying</w:t>
                      </w:r>
                    </w:p>
                  </w:txbxContent>
                </v:textbox>
              </v:shape>
            </w:pict>
          </mc:Fallback>
        </mc:AlternateContent>
      </w:r>
      <w:r w:rsidR="0028699A" w:rsidRPr="009557C5">
        <w:rPr>
          <w:noProof/>
          <w:sz w:val="26"/>
          <w:szCs w:val="26"/>
        </w:rPr>
        <mc:AlternateContent>
          <mc:Choice Requires="wps">
            <w:drawing>
              <wp:anchor distT="0" distB="0" distL="114300" distR="114300" simplePos="0" relativeHeight="251677696" behindDoc="0" locked="0" layoutInCell="1" allowOverlap="1" wp14:anchorId="7D9E6E40" wp14:editId="7D9E6E41">
                <wp:simplePos x="0" y="0"/>
                <wp:positionH relativeFrom="column">
                  <wp:posOffset>2731991</wp:posOffset>
                </wp:positionH>
                <wp:positionV relativeFrom="paragraph">
                  <wp:posOffset>680720</wp:posOffset>
                </wp:positionV>
                <wp:extent cx="1033808" cy="0"/>
                <wp:effectExtent l="38100" t="76200" r="0" b="95250"/>
                <wp:wrapNone/>
                <wp:docPr id="45" name="Straight Arrow Connector 45"/>
                <wp:cNvGraphicFramePr/>
                <a:graphic xmlns:a="http://schemas.openxmlformats.org/drawingml/2006/main">
                  <a:graphicData uri="http://schemas.microsoft.com/office/word/2010/wordprocessingShape">
                    <wps:wsp>
                      <wps:cNvCnPr/>
                      <wps:spPr>
                        <a:xfrm flipH="1">
                          <a:off x="0" y="0"/>
                          <a:ext cx="1033808"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B9152B" id="Straight Arrow Connector 45" o:spid="_x0000_s1026" type="#_x0000_t32" style="position:absolute;margin-left:215.1pt;margin-top:53.6pt;width:81.4pt;height: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" strokecolor="#5b9bd5 [3204]" strokeweight="1.5pt">
                <v:stroke endarrow="block" joinstyle="miter"/>
              </v:shape>
            </w:pict>
          </mc:Fallback>
        </mc:AlternateContent>
      </w:r>
      <w:r w:rsidR="0028699A" w:rsidRPr="009557C5">
        <w:rPr>
          <w:noProof/>
          <w:sz w:val="26"/>
          <w:szCs w:val="26"/>
        </w:rPr>
        <mc:AlternateContent>
          <mc:Choice Requires="wps">
            <w:drawing>
              <wp:anchor distT="0" distB="0" distL="114300" distR="114300" simplePos="0" relativeHeight="251710464" behindDoc="0" locked="0" layoutInCell="1" allowOverlap="1" wp14:anchorId="7D9E6E42" wp14:editId="7D9E6E43">
                <wp:simplePos x="0" y="0"/>
                <wp:positionH relativeFrom="column">
                  <wp:posOffset>3687252</wp:posOffset>
                </wp:positionH>
                <wp:positionV relativeFrom="paragraph">
                  <wp:posOffset>232714</wp:posOffset>
                </wp:positionV>
                <wp:extent cx="1381539" cy="347869"/>
                <wp:effectExtent l="0" t="0" r="0" b="0"/>
                <wp:wrapNone/>
                <wp:docPr id="70" name="Text Box 70"/>
                <wp:cNvGraphicFramePr/>
                <a:graphic xmlns:a="http://schemas.openxmlformats.org/drawingml/2006/main">
                  <a:graphicData uri="http://schemas.microsoft.com/office/word/2010/wordprocessingShape">
                    <wps:wsp>
                      <wps:cNvSpPr txBox="1"/>
                      <wps:spPr>
                        <a:xfrm>
                          <a:off x="0" y="0"/>
                          <a:ext cx="1381539" cy="3478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A" w14:textId="77777777" w:rsidR="004B635D" w:rsidRPr="0028699A" w:rsidRDefault="004B635D">
                            <w:pPr>
                              <w:rPr>
                                <w:sz w:val="18"/>
                                <w:lang w:val="en-GB"/>
                              </w:rPr>
                            </w:pPr>
                            <w:r w:rsidRPr="0028699A">
                              <w:rPr>
                                <w:noProof/>
                                <w:sz w:val="20"/>
                              </w:rPr>
                              <w:drawing>
                                <wp:inline distT="0" distB="0" distL="0" distR="0" wp14:anchorId="7D9E6EAA" wp14:editId="7D9E6EAB">
                                  <wp:extent cx="1191895" cy="29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1895" cy="299720"/>
                                          </a:xfrm>
                                          <a:prstGeom prst="rect">
                                            <a:avLst/>
                                          </a:prstGeom>
                                          <a:noFill/>
                                          <a:ln>
                                            <a:noFill/>
                                          </a:ln>
                                        </pic:spPr>
                                      </pic:pic>
                                    </a:graphicData>
                                  </a:graphic>
                                </wp:inline>
                              </w:drawing>
                            </w:r>
                            <w:r w:rsidRPr="0028699A">
                              <w:rPr>
                                <w:noProof/>
                                <w:sz w:val="20"/>
                              </w:rPr>
                              <w:drawing>
                                <wp:inline distT="0" distB="0" distL="0" distR="0" wp14:anchorId="7D9E6EAC" wp14:editId="7D9E6EAD">
                                  <wp:extent cx="1191895" cy="300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1895" cy="300165"/>
                                          </a:xfrm>
                                          <a:prstGeom prst="rect">
                                            <a:avLst/>
                                          </a:prstGeom>
                                          <a:noFill/>
                                          <a:ln>
                                            <a:noFill/>
                                          </a:ln>
                                        </pic:spPr>
                                      </pic:pic>
                                    </a:graphicData>
                                  </a:graphic>
                                </wp:inline>
                              </w:drawing>
                            </w:r>
                            <w:r w:rsidRPr="0028699A">
                              <w:rPr>
                                <w:noProof/>
                                <w:sz w:val="18"/>
                              </w:rPr>
                              <w:drawing>
                                <wp:inline distT="0" distB="0" distL="0" distR="0" wp14:anchorId="7D9E6EAE" wp14:editId="7D9E6EAF">
                                  <wp:extent cx="1191895" cy="3001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91895" cy="300165"/>
                                          </a:xfrm>
                                          <a:prstGeom prst="rect">
                                            <a:avLst/>
                                          </a:prstGeom>
                                          <a:noFill/>
                                          <a:ln>
                                            <a:noFill/>
                                          </a:ln>
                                        </pic:spPr>
                                      </pic:pic>
                                    </a:graphicData>
                                  </a:graphic>
                                </wp:inline>
                              </w:drawing>
                            </w:r>
                            <w:r w:rsidRPr="0028699A">
                              <w:rPr>
                                <w:noProof/>
                                <w:sz w:val="18"/>
                              </w:rPr>
                              <w:drawing>
                                <wp:inline distT="0" distB="0" distL="0" distR="0" wp14:anchorId="7D9E6EB0" wp14:editId="7D9E6EB1">
                                  <wp:extent cx="1191895" cy="300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91895" cy="30016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9E6E42" id="Text Box 70" o:spid="_x0000_s1034" type="#_x0000_t202" style="position:absolute;margin-left:290.35pt;margin-top:18.3pt;width:108.8pt;height:27.4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" filled="f" stroked="f" strokeweight=".5pt">
                <v:textbox>
                  <w:txbxContent>
                    <w:p w14:paraId="7D9E6E9A" w14:textId="77777777" w:rsidR="004B635D" w:rsidRPr="0028699A" w:rsidRDefault="004B635D">
                      <w:pPr>
                        <w:rPr>
                          <w:sz w:val="18"/>
                          <w:lang w:val="en-GB"/>
                        </w:rPr>
                      </w:pPr>
                      <w:r w:rsidRPr="0028699A">
                        <w:rPr>
                          <w:noProof/>
                          <w:sz w:val="20"/>
                        </w:rPr>
                        <w:drawing>
                          <wp:inline distT="0" distB="0" distL="0" distR="0" wp14:anchorId="7D9E6EAA" wp14:editId="7D9E6EAB">
                            <wp:extent cx="1191895" cy="29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1895" cy="299720"/>
                                    </a:xfrm>
                                    <a:prstGeom prst="rect">
                                      <a:avLst/>
                                    </a:prstGeom>
                                    <a:noFill/>
                                    <a:ln>
                                      <a:noFill/>
                                    </a:ln>
                                  </pic:spPr>
                                </pic:pic>
                              </a:graphicData>
                            </a:graphic>
                          </wp:inline>
                        </w:drawing>
                      </w:r>
                      <w:r w:rsidRPr="0028699A">
                        <w:rPr>
                          <w:noProof/>
                          <w:sz w:val="20"/>
                        </w:rPr>
                        <w:drawing>
                          <wp:inline distT="0" distB="0" distL="0" distR="0" wp14:anchorId="7D9E6EAC" wp14:editId="7D9E6EAD">
                            <wp:extent cx="1191895" cy="300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1895" cy="300165"/>
                                    </a:xfrm>
                                    <a:prstGeom prst="rect">
                                      <a:avLst/>
                                    </a:prstGeom>
                                    <a:noFill/>
                                    <a:ln>
                                      <a:noFill/>
                                    </a:ln>
                                  </pic:spPr>
                                </pic:pic>
                              </a:graphicData>
                            </a:graphic>
                          </wp:inline>
                        </w:drawing>
                      </w:r>
                      <w:r w:rsidRPr="0028699A">
                        <w:rPr>
                          <w:noProof/>
                          <w:sz w:val="18"/>
                        </w:rPr>
                        <w:drawing>
                          <wp:inline distT="0" distB="0" distL="0" distR="0" wp14:anchorId="7D9E6EAE" wp14:editId="7D9E6EAF">
                            <wp:extent cx="1191895" cy="3001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91895" cy="300165"/>
                                    </a:xfrm>
                                    <a:prstGeom prst="rect">
                                      <a:avLst/>
                                    </a:prstGeom>
                                    <a:noFill/>
                                    <a:ln>
                                      <a:noFill/>
                                    </a:ln>
                                  </pic:spPr>
                                </pic:pic>
                              </a:graphicData>
                            </a:graphic>
                          </wp:inline>
                        </w:drawing>
                      </w:r>
                      <w:r w:rsidRPr="0028699A">
                        <w:rPr>
                          <w:noProof/>
                          <w:sz w:val="18"/>
                        </w:rPr>
                        <w:drawing>
                          <wp:inline distT="0" distB="0" distL="0" distR="0" wp14:anchorId="7D9E6EB0" wp14:editId="7D9E6EB1">
                            <wp:extent cx="1191895" cy="300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91895" cy="300165"/>
                                    </a:xfrm>
                                    <a:prstGeom prst="rect">
                                      <a:avLst/>
                                    </a:prstGeom>
                                    <a:noFill/>
                                    <a:ln>
                                      <a:noFill/>
                                    </a:ln>
                                  </pic:spPr>
                                </pic:pic>
                              </a:graphicData>
                            </a:graphic>
                          </wp:inline>
                        </w:drawing>
                      </w:r>
                    </w:p>
                  </w:txbxContent>
                </v:textbox>
              </v:shape>
            </w:pict>
          </mc:Fallback>
        </mc:AlternateContent>
      </w:r>
      <w:r w:rsidR="0028699A" w:rsidRPr="009557C5">
        <w:rPr>
          <w:noProof/>
          <w:sz w:val="26"/>
          <w:szCs w:val="26"/>
        </w:rPr>
        <mc:AlternateContent>
          <mc:Choice Requires="wpg">
            <w:drawing>
              <wp:anchor distT="0" distB="0" distL="114300" distR="114300" simplePos="0" relativeHeight="251667456" behindDoc="0" locked="0" layoutInCell="1" allowOverlap="1" wp14:anchorId="7D9E6E44" wp14:editId="7D9E6E45">
                <wp:simplePos x="0" y="0"/>
                <wp:positionH relativeFrom="column">
                  <wp:posOffset>-318052</wp:posOffset>
                </wp:positionH>
                <wp:positionV relativeFrom="paragraph">
                  <wp:posOffset>1764417</wp:posOffset>
                </wp:positionV>
                <wp:extent cx="5495732" cy="397510"/>
                <wp:effectExtent l="0" t="0" r="10160" b="21590"/>
                <wp:wrapNone/>
                <wp:docPr id="58" name="Group 58"/>
                <wp:cNvGraphicFramePr/>
                <a:graphic xmlns:a="http://schemas.openxmlformats.org/drawingml/2006/main">
                  <a:graphicData uri="http://schemas.microsoft.com/office/word/2010/wordprocessingGroup">
                    <wpg:wgp>
                      <wpg:cNvGrpSpPr/>
                      <wpg:grpSpPr>
                        <a:xfrm>
                          <a:off x="0" y="0"/>
                          <a:ext cx="5495732" cy="397510"/>
                          <a:chOff x="0" y="0"/>
                          <a:chExt cx="4830417" cy="397565"/>
                        </a:xfrm>
                      </wpg:grpSpPr>
                      <wps:wsp>
                        <wps:cNvPr id="11" name="Straight Arrow Connector 11"/>
                        <wps:cNvCnPr/>
                        <wps:spPr>
                          <a:xfrm flipV="1">
                            <a:off x="0" y="248478"/>
                            <a:ext cx="412474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2" name="Rectangle 12"/>
                        <wps:cNvSpPr/>
                        <wps:spPr>
                          <a:xfrm>
                            <a:off x="4124739" y="0"/>
                            <a:ext cx="705678" cy="397565"/>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7D9E6E9B" w14:textId="77777777" w:rsidR="004B635D" w:rsidRPr="00DB2571" w:rsidRDefault="004B635D" w:rsidP="00DB2571">
                              <w:pPr>
                                <w:jc w:val="center"/>
                                <w:rPr>
                                  <w:lang w:val="en-GB"/>
                                </w:rPr>
                              </w:pPr>
                              <w:r>
                                <w:rPr>
                                  <w:lang w:val="en-GB"/>
                                </w:rPr>
                                <w:t>PPPH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D9E6E44" id="Group 58" o:spid="_x0000_s1035" style="position:absolute;margin-left:-25.05pt;margin-top:138.95pt;width:432.75pt;height:31.3pt;z-index:251667456;mso-width-relative:margin" coordsize="48304,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">
                <v:shapetype id="_x0000_t32" coordsize="21600,21600" o:spt="32" o:oned="t" path="m,l21600,21600e" filled="f">
                  <v:path arrowok="t" fillok="f" o:connecttype="none"/>
                  <o:lock v:ext="edit" shapetype="t"/>
                </v:shapetype>
                <v:shape id="Straight Arrow Connector 11" o:spid="_x0000_s1036" type="#_x0000_t32" style="position:absolute;top:2484;width:41247;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ZHasIAAADbAAAADwAAAGRycy9kb3ducmV2LnhtbERPTYvCMBC9C/sfwix4EU3rYZFqFBFk&#10;V8SD1WWvYzOm1WZSmqj1328WFrzN433ObNHZWtyp9ZVjBekoAUFcOF2xUXA8rIcTED4ga6wdk4In&#10;eVjM33ozzLR78J7ueTAihrDPUEEZQpNJ6YuSLPqRa4gjd3atxRBha6Ru8RHDbS3HSfIhLVYcG0ps&#10;aFVScc1vVoHZ7k+7/FKbrvgZbK7r8/cu/0yV6r93yymIQF14if/dXzrOT+Hvl3i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kZHasIAAADbAAAADwAAAAAAAAAAAAAA&#10;AAChAgAAZHJzL2Rvd25yZXYueG1sUEsFBgAAAAAEAAQA+QAAAJADAAAAAA==&#10;" strokecolor="#5b9bd5 [3204]" strokeweight="1.5pt">
                  <v:stroke endarrow="block" joinstyle="miter"/>
                </v:shape>
                <v:rect id="Rectangle 12" o:spid="_x0000_s1037" style="position:absolute;left:41247;width:7057;height:3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RUe78A&#10;AADbAAAADwAAAGRycy9kb3ducmV2LnhtbERP24rCMBB9F/yHMIJvmiruItUoIggKKnj5gKEZ02oz&#10;KU2s9e/NgrBvczjXmS9bW4qGal84VjAaJiCIM6cLNgqul81gCsIHZI2lY1LwJg/LRbczx1S7F5+o&#10;OQcjYgj7FBXkIVSplD7LyaIfuoo4cjdXWwwR1kbqGl8x3JZynCS/0mLBsSHHitY5ZY/z0yqYyL03&#10;d3dsbnK3MtdDO/05HfZK9XvtagYiUBv+xV/3Vsf5Y/j7JR4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FFR7vwAAANsAAAAPAAAAAAAAAAAAAAAAAJgCAABkcnMvZG93bnJl&#10;di54bWxQSwUGAAAAAAQABAD1AAAAhAMAAAAA&#10;" fillcolor="white [3201]" strokecolor="#5b9bd5 [3204]" strokeweight="1.5pt">
                  <v:textbox>
                    <w:txbxContent>
                      <w:p w14:paraId="7D9E6E9B" w14:textId="77777777" w:rsidR="004B635D" w:rsidRPr="00DB2571" w:rsidRDefault="004B635D" w:rsidP="00DB2571">
                        <w:pPr>
                          <w:jc w:val="center"/>
                          <w:rPr>
                            <w:lang w:val="en-GB"/>
                          </w:rPr>
                        </w:pPr>
                        <w:r>
                          <w:rPr>
                            <w:lang w:val="en-GB"/>
                          </w:rPr>
                          <w:t>PPPH</w:t>
                        </w:r>
                      </w:p>
                    </w:txbxContent>
                  </v:textbox>
                </v:rect>
              </v:group>
            </w:pict>
          </mc:Fallback>
        </mc:AlternateContent>
      </w:r>
      <w:r w:rsidR="0028699A" w:rsidRPr="009557C5">
        <w:rPr>
          <w:noProof/>
          <w:sz w:val="26"/>
          <w:szCs w:val="26"/>
        </w:rPr>
        <mc:AlternateContent>
          <mc:Choice Requires="wps">
            <w:drawing>
              <wp:anchor distT="0" distB="0" distL="114300" distR="114300" simplePos="0" relativeHeight="251669504" behindDoc="0" locked="0" layoutInCell="1" allowOverlap="1" wp14:anchorId="7D9E6E46" wp14:editId="7D9E6E47">
                <wp:simplePos x="0" y="0"/>
                <wp:positionH relativeFrom="column">
                  <wp:posOffset>1023206</wp:posOffset>
                </wp:positionH>
                <wp:positionV relativeFrom="paragraph">
                  <wp:posOffset>819785</wp:posOffset>
                </wp:positionV>
                <wp:extent cx="894162" cy="1191840"/>
                <wp:effectExtent l="0" t="0" r="77470" b="66040"/>
                <wp:wrapNone/>
                <wp:docPr id="41" name="Straight Arrow Connector 41"/>
                <wp:cNvGraphicFramePr/>
                <a:graphic xmlns:a="http://schemas.openxmlformats.org/drawingml/2006/main">
                  <a:graphicData uri="http://schemas.microsoft.com/office/word/2010/wordprocessingShape">
                    <wps:wsp>
                      <wps:cNvCnPr/>
                      <wps:spPr>
                        <a:xfrm>
                          <a:off x="0" y="0"/>
                          <a:ext cx="894162" cy="11918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93B46D" id="Straight Arrow Connector 41" o:spid="_x0000_s1026" type="#_x0000_t32" style="position:absolute;margin-left:80.55pt;margin-top:64.55pt;width:70.4pt;height:93.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" strokecolor="#5b9bd5 [3204]" strokeweight="1.5pt">
                <v:stroke endarrow="block" joinstyle="miter"/>
              </v:shape>
            </w:pict>
          </mc:Fallback>
        </mc:AlternateContent>
      </w:r>
      <w:r w:rsidR="00354F32" w:rsidRPr="009557C5">
        <w:rPr>
          <w:noProof/>
          <w:sz w:val="26"/>
          <w:szCs w:val="26"/>
        </w:rPr>
        <mc:AlternateContent>
          <mc:Choice Requires="wps">
            <w:drawing>
              <wp:anchor distT="0" distB="0" distL="114300" distR="114300" simplePos="0" relativeHeight="251675648" behindDoc="0" locked="0" layoutInCell="1" allowOverlap="1" wp14:anchorId="7D9E6E48" wp14:editId="7D9E6E49">
                <wp:simplePos x="0" y="0"/>
                <wp:positionH relativeFrom="column">
                  <wp:posOffset>2512060</wp:posOffset>
                </wp:positionH>
                <wp:positionV relativeFrom="paragraph">
                  <wp:posOffset>394970</wp:posOffset>
                </wp:positionV>
                <wp:extent cx="1292501" cy="0"/>
                <wp:effectExtent l="38100" t="76200" r="0" b="95250"/>
                <wp:wrapNone/>
                <wp:docPr id="44" name="Straight Arrow Connector 44"/>
                <wp:cNvGraphicFramePr/>
                <a:graphic xmlns:a="http://schemas.openxmlformats.org/drawingml/2006/main">
                  <a:graphicData uri="http://schemas.microsoft.com/office/word/2010/wordprocessingShape">
                    <wps:wsp>
                      <wps:cNvCnPr/>
                      <wps:spPr>
                        <a:xfrm flipH="1">
                          <a:off x="0" y="0"/>
                          <a:ext cx="1292501"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A3DCFC" id="Straight Arrow Connector 44" o:spid="_x0000_s1026" type="#_x0000_t32" style="position:absolute;margin-left:197.8pt;margin-top:31.1pt;width:101.75pt;height: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" strokecolor="#5b9bd5 [3204]" strokeweight="1.5pt">
                <v:stroke endarrow="block" joinstyle="miter"/>
              </v:shape>
            </w:pict>
          </mc:Fallback>
        </mc:AlternateContent>
      </w:r>
      <w:r w:rsidR="00354F32" w:rsidRPr="009557C5">
        <w:rPr>
          <w:noProof/>
          <w:sz w:val="26"/>
          <w:szCs w:val="26"/>
        </w:rPr>
        <mc:AlternateContent>
          <mc:Choice Requires="wps">
            <w:drawing>
              <wp:anchor distT="0" distB="0" distL="114300" distR="114300" simplePos="0" relativeHeight="251671552" behindDoc="0" locked="0" layoutInCell="1" allowOverlap="1" wp14:anchorId="7D9E6E4A" wp14:editId="7D9E6E4B">
                <wp:simplePos x="0" y="0"/>
                <wp:positionH relativeFrom="column">
                  <wp:posOffset>2335696</wp:posOffset>
                </wp:positionH>
                <wp:positionV relativeFrom="paragraph">
                  <wp:posOffset>203973</wp:posOffset>
                </wp:positionV>
                <wp:extent cx="1420688" cy="1807983"/>
                <wp:effectExtent l="0" t="0" r="84455" b="59055"/>
                <wp:wrapNone/>
                <wp:docPr id="42" name="Straight Arrow Connector 42"/>
                <wp:cNvGraphicFramePr/>
                <a:graphic xmlns:a="http://schemas.openxmlformats.org/drawingml/2006/main">
                  <a:graphicData uri="http://schemas.microsoft.com/office/word/2010/wordprocessingShape">
                    <wps:wsp>
                      <wps:cNvCnPr/>
                      <wps:spPr>
                        <a:xfrm>
                          <a:off x="0" y="0"/>
                          <a:ext cx="1420688" cy="180798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12A8B2" id="Straight Arrow Connector 42" o:spid="_x0000_s1026" type="#_x0000_t32" style="position:absolute;margin-left:183.9pt;margin-top:16.05pt;width:111.85pt;height:142.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" strokecolor="#5b9bd5 [3204]" strokeweight="1.5pt">
                <v:stroke endarrow="block" joinstyle="miter"/>
              </v:shape>
            </w:pict>
          </mc:Fallback>
        </mc:AlternateContent>
      </w:r>
      <w:r w:rsidRPr="009557C5">
        <w:rPr>
          <w:sz w:val="26"/>
          <w:szCs w:val="26"/>
          <w:lang w:val="en-GB"/>
        </w:rPr>
        <w:tab/>
      </w:r>
    </w:p>
    <w:p w14:paraId="7D9E6DC7" w14:textId="77777777" w:rsidR="009223B5" w:rsidRPr="009557C5" w:rsidRDefault="00D23838" w:rsidP="00D63A47">
      <w:pPr>
        <w:tabs>
          <w:tab w:val="left" w:pos="3256"/>
        </w:tabs>
        <w:rPr>
          <w:sz w:val="26"/>
          <w:szCs w:val="26"/>
          <w:lang w:val="en-GB"/>
        </w:rPr>
        <w:sectPr w:rsidR="009223B5" w:rsidRPr="009557C5" w:rsidSect="00EF4DCC">
          <w:pgSz w:w="12240" w:h="15840"/>
          <w:pgMar w:top="720" w:right="720" w:bottom="720" w:left="720" w:header="720" w:footer="720" w:gutter="0"/>
          <w:cols w:space="720"/>
          <w:docGrid w:linePitch="360"/>
        </w:sectPr>
      </w:pPr>
      <w:r w:rsidRPr="009557C5">
        <w:rPr>
          <w:noProof/>
          <w:sz w:val="26"/>
          <w:szCs w:val="26"/>
        </w:rPr>
        <mc:AlternateContent>
          <mc:Choice Requires="wps">
            <w:drawing>
              <wp:anchor distT="0" distB="0" distL="114300" distR="114300" simplePos="0" relativeHeight="251735040" behindDoc="0" locked="0" layoutInCell="1" allowOverlap="1" wp14:anchorId="7D9E6E4C" wp14:editId="7D9E6E4D">
                <wp:simplePos x="0" y="0"/>
                <wp:positionH relativeFrom="column">
                  <wp:posOffset>4361815</wp:posOffset>
                </wp:positionH>
                <wp:positionV relativeFrom="paragraph">
                  <wp:posOffset>3394075</wp:posOffset>
                </wp:positionV>
                <wp:extent cx="932815" cy="377190"/>
                <wp:effectExtent l="0" t="0" r="0" b="3810"/>
                <wp:wrapNone/>
                <wp:docPr id="145" name="Text Box 145"/>
                <wp:cNvGraphicFramePr/>
                <a:graphic xmlns:a="http://schemas.openxmlformats.org/drawingml/2006/main">
                  <a:graphicData uri="http://schemas.microsoft.com/office/word/2010/wordprocessingShape">
                    <wps:wsp>
                      <wps:cNvSpPr txBox="1"/>
                      <wps:spPr>
                        <a:xfrm>
                          <a:off x="0" y="0"/>
                          <a:ext cx="932815" cy="377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C" w14:textId="77777777" w:rsidR="004B635D" w:rsidRPr="0028699A" w:rsidRDefault="004B635D" w:rsidP="00F42DD4">
                            <w:pPr>
                              <w:rPr>
                                <w:sz w:val="18"/>
                                <w:lang w:val="en-GB"/>
                              </w:rPr>
                            </w:pPr>
                            <w:r>
                              <w:rPr>
                                <w:sz w:val="18"/>
                                <w:lang w:val="en-GB"/>
                              </w:rPr>
                              <w:t xml:space="preserve">Early transfer of patient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4C" id="Text Box 145" o:spid="_x0000_s1038" type="#_x0000_t202" style="position:absolute;margin-left:343.45pt;margin-top:267.25pt;width:73.45pt;height:29.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" filled="f" stroked="f" strokeweight=".5pt">
                <v:textbox>
                  <w:txbxContent>
                    <w:p w14:paraId="7D9E6E9C" w14:textId="77777777" w:rsidR="004B635D" w:rsidRPr="0028699A" w:rsidRDefault="004B635D" w:rsidP="00F42DD4">
                      <w:pPr>
                        <w:rPr>
                          <w:sz w:val="18"/>
                          <w:lang w:val="en-GB"/>
                        </w:rPr>
                      </w:pPr>
                      <w:r>
                        <w:rPr>
                          <w:sz w:val="18"/>
                          <w:lang w:val="en-GB"/>
                        </w:rPr>
                        <w:t xml:space="preserve">Early transfer of patient </w:t>
                      </w:r>
                    </w:p>
                  </w:txbxContent>
                </v:textbox>
              </v:shape>
            </w:pict>
          </mc:Fallback>
        </mc:AlternateContent>
      </w:r>
      <w:r w:rsidRPr="009557C5">
        <w:rPr>
          <w:noProof/>
          <w:sz w:val="26"/>
          <w:szCs w:val="26"/>
        </w:rPr>
        <mc:AlternateContent>
          <mc:Choice Requires="wps">
            <w:drawing>
              <wp:anchor distT="0" distB="0" distL="114300" distR="114300" simplePos="0" relativeHeight="251698176" behindDoc="0" locked="0" layoutInCell="1" allowOverlap="1" wp14:anchorId="7D9E6E4E" wp14:editId="7D9E6E4F">
                <wp:simplePos x="0" y="0"/>
                <wp:positionH relativeFrom="column">
                  <wp:posOffset>3339189</wp:posOffset>
                </wp:positionH>
                <wp:positionV relativeFrom="paragraph">
                  <wp:posOffset>2877985</wp:posOffset>
                </wp:positionV>
                <wp:extent cx="1033145" cy="735330"/>
                <wp:effectExtent l="38100" t="38100" r="33655" b="26670"/>
                <wp:wrapNone/>
                <wp:docPr id="63" name="Straight Arrow Connector 63"/>
                <wp:cNvGraphicFramePr/>
                <a:graphic xmlns:a="http://schemas.openxmlformats.org/drawingml/2006/main">
                  <a:graphicData uri="http://schemas.microsoft.com/office/word/2010/wordprocessingShape">
                    <wps:wsp>
                      <wps:cNvCnPr/>
                      <wps:spPr>
                        <a:xfrm flipH="1" flipV="1">
                          <a:off x="0" y="0"/>
                          <a:ext cx="1033145" cy="73533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301CCC" id="Straight Arrow Connector 63" o:spid="_x0000_s1026" type="#_x0000_t32" style="position:absolute;margin-left:262.95pt;margin-top:226.6pt;width:81.35pt;height:57.9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" strokecolor="#5b9bd5 [3204]" strokeweight="1.5pt">
                <v:stroke endarrow="block" joinstyle="miter"/>
              </v:shape>
            </w:pict>
          </mc:Fallback>
        </mc:AlternateContent>
      </w:r>
      <w:r w:rsidRPr="009557C5">
        <w:rPr>
          <w:noProof/>
          <w:sz w:val="26"/>
          <w:szCs w:val="26"/>
        </w:rPr>
        <mc:AlternateContent>
          <mc:Choice Requires="wps">
            <w:drawing>
              <wp:anchor distT="0" distB="0" distL="114300" distR="114300" simplePos="0" relativeHeight="251692032" behindDoc="0" locked="0" layoutInCell="1" allowOverlap="1" wp14:anchorId="7D9E6E50" wp14:editId="7D9E6E51">
                <wp:simplePos x="0" y="0"/>
                <wp:positionH relativeFrom="column">
                  <wp:posOffset>4183325</wp:posOffset>
                </wp:positionH>
                <wp:positionV relativeFrom="paragraph">
                  <wp:posOffset>2918239</wp:posOffset>
                </wp:positionV>
                <wp:extent cx="486410" cy="306705"/>
                <wp:effectExtent l="38100" t="38100" r="27940" b="36195"/>
                <wp:wrapNone/>
                <wp:docPr id="60" name="Straight Arrow Connector 60"/>
                <wp:cNvGraphicFramePr/>
                <a:graphic xmlns:a="http://schemas.openxmlformats.org/drawingml/2006/main">
                  <a:graphicData uri="http://schemas.microsoft.com/office/word/2010/wordprocessingShape">
                    <wps:wsp>
                      <wps:cNvCnPr/>
                      <wps:spPr>
                        <a:xfrm flipH="1" flipV="1">
                          <a:off x="0" y="0"/>
                          <a:ext cx="486410" cy="30670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40CD8E" id="Straight Arrow Connector 60" o:spid="_x0000_s1026" type="#_x0000_t32" style="position:absolute;margin-left:329.4pt;margin-top:229.8pt;width:38.3pt;height:24.15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" strokecolor="#5b9bd5 [3204]" strokeweight="1.5pt">
                <v:stroke endarrow="block" joinstyle="miter"/>
              </v:shape>
            </w:pict>
          </mc:Fallback>
        </mc:AlternateContent>
      </w:r>
      <w:r w:rsidRPr="009557C5">
        <w:rPr>
          <w:noProof/>
          <w:sz w:val="26"/>
          <w:szCs w:val="26"/>
        </w:rPr>
        <mc:AlternateContent>
          <mc:Choice Requires="wps">
            <w:drawing>
              <wp:anchor distT="0" distB="0" distL="114300" distR="114300" simplePos="0" relativeHeight="251739136" behindDoc="0" locked="0" layoutInCell="1" allowOverlap="1" wp14:anchorId="7D9E6E52" wp14:editId="7D9E6E53">
                <wp:simplePos x="0" y="0"/>
                <wp:positionH relativeFrom="column">
                  <wp:posOffset>4649083</wp:posOffset>
                </wp:positionH>
                <wp:positionV relativeFrom="paragraph">
                  <wp:posOffset>3078287</wp:posOffset>
                </wp:positionV>
                <wp:extent cx="1232452" cy="377687"/>
                <wp:effectExtent l="0" t="0" r="0" b="3810"/>
                <wp:wrapNone/>
                <wp:docPr id="147" name="Text Box 147"/>
                <wp:cNvGraphicFramePr/>
                <a:graphic xmlns:a="http://schemas.openxmlformats.org/drawingml/2006/main">
                  <a:graphicData uri="http://schemas.microsoft.com/office/word/2010/wordprocessingShape">
                    <wps:wsp>
                      <wps:cNvSpPr txBox="1"/>
                      <wps:spPr>
                        <a:xfrm>
                          <a:off x="0" y="0"/>
                          <a:ext cx="1232452" cy="377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D" w14:textId="77777777" w:rsidR="004B635D" w:rsidRPr="00CA59B3" w:rsidRDefault="004B635D" w:rsidP="00CA59B3">
                            <w:pPr>
                              <w:rPr>
                                <w:sz w:val="16"/>
                                <w:lang w:val="en-GB"/>
                              </w:rPr>
                            </w:pPr>
                            <w:r>
                              <w:rPr>
                                <w:sz w:val="16"/>
                                <w:lang w:val="en-GB"/>
                              </w:rPr>
                              <w:t>Delay in administering uterotonics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52" id="Text Box 147" o:spid="_x0000_s1039" type="#_x0000_t202" style="position:absolute;margin-left:366.05pt;margin-top:242.4pt;width:97.05pt;height:29.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" filled="f" stroked="f" strokeweight=".5pt">
                <v:textbox>
                  <w:txbxContent>
                    <w:p w14:paraId="7D9E6E9D" w14:textId="77777777" w:rsidR="004B635D" w:rsidRPr="00CA59B3" w:rsidRDefault="004B635D" w:rsidP="00CA59B3">
                      <w:pPr>
                        <w:rPr>
                          <w:sz w:val="16"/>
                          <w:lang w:val="en-GB"/>
                        </w:rPr>
                      </w:pPr>
                      <w:r>
                        <w:rPr>
                          <w:sz w:val="16"/>
                          <w:lang w:val="en-GB"/>
                        </w:rPr>
                        <w:t>Delay in administering uterotonics</w:t>
                      </w:r>
                    </w:p>
                  </w:txbxContent>
                </v:textbox>
              </v:shape>
            </w:pict>
          </mc:Fallback>
        </mc:AlternateContent>
      </w:r>
      <w:r w:rsidR="00227CE9" w:rsidRPr="009557C5">
        <w:rPr>
          <w:noProof/>
          <w:sz w:val="26"/>
          <w:szCs w:val="26"/>
        </w:rPr>
        <mc:AlternateContent>
          <mc:Choice Requires="wps">
            <w:drawing>
              <wp:anchor distT="0" distB="0" distL="114300" distR="114300" simplePos="0" relativeHeight="251757568" behindDoc="0" locked="0" layoutInCell="1" allowOverlap="1" wp14:anchorId="7D9E6E54" wp14:editId="7D9E6E55">
                <wp:simplePos x="0" y="0"/>
                <wp:positionH relativeFrom="column">
                  <wp:posOffset>-432656</wp:posOffset>
                </wp:positionH>
                <wp:positionV relativeFrom="paragraph">
                  <wp:posOffset>2364740</wp:posOffset>
                </wp:positionV>
                <wp:extent cx="596265" cy="248285"/>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596265" cy="248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E" w14:textId="77777777" w:rsidR="004B635D" w:rsidRPr="0028699A" w:rsidRDefault="004B635D" w:rsidP="00227CE9">
                            <w:pPr>
                              <w:rPr>
                                <w:sz w:val="18"/>
                                <w:lang w:val="en-GB"/>
                              </w:rPr>
                            </w:pPr>
                            <w:r w:rsidRPr="00227CE9">
                              <w:rPr>
                                <w:b/>
                                <w:sz w:val="18"/>
                                <w:lang w:val="en-GB"/>
                              </w:rPr>
                              <w:t>Doctors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54" id="Text Box 156" o:spid="_x0000_s1040" type="#_x0000_t202" style="position:absolute;margin-left:-34.05pt;margin-top:186.2pt;width:46.95pt;height:19.5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" filled="f" stroked="f" strokeweight=".5pt">
                <v:textbox>
                  <w:txbxContent>
                    <w:p w14:paraId="7D9E6E9E" w14:textId="77777777" w:rsidR="004B635D" w:rsidRPr="0028699A" w:rsidRDefault="004B635D" w:rsidP="00227CE9">
                      <w:pPr>
                        <w:rPr>
                          <w:sz w:val="18"/>
                          <w:lang w:val="en-GB"/>
                        </w:rPr>
                      </w:pPr>
                      <w:r w:rsidRPr="00227CE9">
                        <w:rPr>
                          <w:b/>
                          <w:sz w:val="18"/>
                          <w:lang w:val="en-GB"/>
                        </w:rPr>
                        <w:t>Doctors</w:t>
                      </w:r>
                    </w:p>
                  </w:txbxContent>
                </v:textbox>
              </v:shape>
            </w:pict>
          </mc:Fallback>
        </mc:AlternateContent>
      </w:r>
      <w:r w:rsidR="00227CE9" w:rsidRPr="009557C5">
        <w:rPr>
          <w:noProof/>
          <w:sz w:val="26"/>
          <w:szCs w:val="26"/>
        </w:rPr>
        <mc:AlternateContent>
          <mc:Choice Requires="wps">
            <w:drawing>
              <wp:anchor distT="0" distB="0" distL="114300" distR="114300" simplePos="0" relativeHeight="251685888" behindDoc="0" locked="0" layoutInCell="1" allowOverlap="1" wp14:anchorId="7D9E6E56" wp14:editId="7D9E6E57">
                <wp:simplePos x="0" y="0"/>
                <wp:positionH relativeFrom="column">
                  <wp:posOffset>87630</wp:posOffset>
                </wp:positionH>
                <wp:positionV relativeFrom="paragraph">
                  <wp:posOffset>2457671</wp:posOffset>
                </wp:positionV>
                <wp:extent cx="2703526" cy="0"/>
                <wp:effectExtent l="0" t="76200" r="20955" b="95250"/>
                <wp:wrapNone/>
                <wp:docPr id="49" name="Straight Arrow Connector 49"/>
                <wp:cNvGraphicFramePr/>
                <a:graphic xmlns:a="http://schemas.openxmlformats.org/drawingml/2006/main">
                  <a:graphicData uri="http://schemas.microsoft.com/office/word/2010/wordprocessingShape">
                    <wps:wsp>
                      <wps:cNvCnPr/>
                      <wps:spPr>
                        <a:xfrm>
                          <a:off x="0" y="0"/>
                          <a:ext cx="2703526"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9625ED" id="Straight Arrow Connector 49" o:spid="_x0000_s1026" type="#_x0000_t32" style="position:absolute;margin-left:6.9pt;margin-top:193.5pt;width:212.9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" strokecolor="#5b9bd5 [3204]" strokeweight="1.5pt">
                <v:stroke endarrow="block" joinstyle="miter"/>
              </v:shape>
            </w:pict>
          </mc:Fallback>
        </mc:AlternateContent>
      </w:r>
      <w:r w:rsidR="00227CE9" w:rsidRPr="009557C5">
        <w:rPr>
          <w:noProof/>
          <w:sz w:val="26"/>
          <w:szCs w:val="26"/>
        </w:rPr>
        <mc:AlternateContent>
          <mc:Choice Requires="wps">
            <w:drawing>
              <wp:anchor distT="0" distB="0" distL="114300" distR="114300" simplePos="0" relativeHeight="251705344" behindDoc="0" locked="0" layoutInCell="1" allowOverlap="1" wp14:anchorId="7D9E6E58" wp14:editId="7D9E6E59">
                <wp:simplePos x="0" y="0"/>
                <wp:positionH relativeFrom="column">
                  <wp:posOffset>1698846</wp:posOffset>
                </wp:positionH>
                <wp:positionV relativeFrom="paragraph">
                  <wp:posOffset>3346450</wp:posOffset>
                </wp:positionV>
                <wp:extent cx="645795" cy="297815"/>
                <wp:effectExtent l="0" t="0" r="20955" b="26035"/>
                <wp:wrapNone/>
                <wp:docPr id="67" name="Rectangle 67"/>
                <wp:cNvGraphicFramePr/>
                <a:graphic xmlns:a="http://schemas.openxmlformats.org/drawingml/2006/main">
                  <a:graphicData uri="http://schemas.microsoft.com/office/word/2010/wordprocessingShape">
                    <wps:wsp>
                      <wps:cNvSpPr/>
                      <wps:spPr>
                        <a:xfrm>
                          <a:off x="0" y="0"/>
                          <a:ext cx="645795" cy="297815"/>
                        </a:xfrm>
                        <a:prstGeom prst="rect">
                          <a:avLst/>
                        </a:prstGeom>
                        <a:ln w="19050"/>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A3901" id="Rectangle 67" o:spid="_x0000_s1026" style="position:absolute;margin-left:133.75pt;margin-top:263.5pt;width:50.85pt;height:23.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" fillcolor="white [3201]" strokecolor="#5b9bd5 [3204]" strokeweight="1.5pt"/>
            </w:pict>
          </mc:Fallback>
        </mc:AlternateContent>
      </w:r>
      <w:r w:rsidR="00227CE9" w:rsidRPr="009557C5">
        <w:rPr>
          <w:noProof/>
          <w:sz w:val="26"/>
          <w:szCs w:val="26"/>
        </w:rPr>
        <mc:AlternateContent>
          <mc:Choice Requires="wps">
            <w:drawing>
              <wp:anchor distT="0" distB="0" distL="114300" distR="114300" simplePos="0" relativeHeight="251749376" behindDoc="0" locked="0" layoutInCell="1" allowOverlap="1" wp14:anchorId="7D9E6E5A" wp14:editId="7D9E6E5B">
                <wp:simplePos x="0" y="0"/>
                <wp:positionH relativeFrom="column">
                  <wp:posOffset>1739348</wp:posOffset>
                </wp:positionH>
                <wp:positionV relativeFrom="paragraph">
                  <wp:posOffset>3356693</wp:posOffset>
                </wp:positionV>
                <wp:extent cx="546652" cy="208722"/>
                <wp:effectExtent l="0" t="0" r="0" b="1270"/>
                <wp:wrapNone/>
                <wp:docPr id="152" name="Text Box 152"/>
                <wp:cNvGraphicFramePr/>
                <a:graphic xmlns:a="http://schemas.openxmlformats.org/drawingml/2006/main">
                  <a:graphicData uri="http://schemas.microsoft.com/office/word/2010/wordprocessingShape">
                    <wps:wsp>
                      <wps:cNvSpPr txBox="1"/>
                      <wps:spPr>
                        <a:xfrm>
                          <a:off x="0" y="0"/>
                          <a:ext cx="546652" cy="2087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F" w14:textId="77777777" w:rsidR="004B635D" w:rsidRPr="0028699A" w:rsidRDefault="004B635D" w:rsidP="00CA59B3">
                            <w:pPr>
                              <w:rPr>
                                <w:sz w:val="18"/>
                                <w:lang w:val="en-GB"/>
                              </w:rPr>
                            </w:pPr>
                            <w:r>
                              <w:rPr>
                                <w:sz w:val="18"/>
                                <w:lang w:val="en-GB"/>
                              </w:rPr>
                              <w:t xml:space="preserve">People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5A" id="Text Box 152" o:spid="_x0000_s1041" type="#_x0000_t202" style="position:absolute;margin-left:136.95pt;margin-top:264.3pt;width:43.05pt;height:16.4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" filled="f" stroked="f" strokeweight=".5pt">
                <v:textbox>
                  <w:txbxContent>
                    <w:p w14:paraId="7D9E6E9F" w14:textId="77777777" w:rsidR="004B635D" w:rsidRPr="0028699A" w:rsidRDefault="004B635D" w:rsidP="00CA59B3">
                      <w:pPr>
                        <w:rPr>
                          <w:sz w:val="18"/>
                          <w:lang w:val="en-GB"/>
                        </w:rPr>
                      </w:pPr>
                      <w:r>
                        <w:rPr>
                          <w:sz w:val="18"/>
                          <w:lang w:val="en-GB"/>
                        </w:rPr>
                        <w:t xml:space="preserve">People </w:t>
                      </w:r>
                    </w:p>
                  </w:txbxContent>
                </v:textbox>
              </v:shape>
            </w:pict>
          </mc:Fallback>
        </mc:AlternateContent>
      </w:r>
      <w:r w:rsidR="00227CE9" w:rsidRPr="009557C5">
        <w:rPr>
          <w:noProof/>
          <w:sz w:val="26"/>
          <w:szCs w:val="26"/>
        </w:rPr>
        <mc:AlternateContent>
          <mc:Choice Requires="wps">
            <w:drawing>
              <wp:anchor distT="0" distB="0" distL="114300" distR="114300" simplePos="0" relativeHeight="251751424" behindDoc="0" locked="0" layoutInCell="1" allowOverlap="1" wp14:anchorId="7D9E6E5C" wp14:editId="7D9E6E5D">
                <wp:simplePos x="0" y="0"/>
                <wp:positionH relativeFrom="column">
                  <wp:posOffset>576469</wp:posOffset>
                </wp:positionH>
                <wp:positionV relativeFrom="paragraph">
                  <wp:posOffset>2621169</wp:posOffset>
                </wp:positionV>
                <wp:extent cx="864704" cy="377687"/>
                <wp:effectExtent l="0" t="0" r="0" b="3810"/>
                <wp:wrapNone/>
                <wp:docPr id="153" name="Text Box 153"/>
                <wp:cNvGraphicFramePr/>
                <a:graphic xmlns:a="http://schemas.openxmlformats.org/drawingml/2006/main">
                  <a:graphicData uri="http://schemas.microsoft.com/office/word/2010/wordprocessingShape">
                    <wps:wsp>
                      <wps:cNvSpPr txBox="1"/>
                      <wps:spPr>
                        <a:xfrm>
                          <a:off x="0" y="0"/>
                          <a:ext cx="864704" cy="377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A0" w14:textId="77777777" w:rsidR="004B635D" w:rsidRPr="0028699A" w:rsidRDefault="004B635D" w:rsidP="00227CE9">
                            <w:pPr>
                              <w:jc w:val="right"/>
                              <w:rPr>
                                <w:sz w:val="18"/>
                                <w:lang w:val="en-GB"/>
                              </w:rPr>
                            </w:pPr>
                            <w:r>
                              <w:rPr>
                                <w:sz w:val="18"/>
                                <w:lang w:val="en-GB"/>
                              </w:rPr>
                              <w:t>Injudicious augmentation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5C" id="Text Box 153" o:spid="_x0000_s1042" type="#_x0000_t202" style="position:absolute;margin-left:45.4pt;margin-top:206.4pt;width:68.1pt;height:29.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" filled="f" stroked="f" strokeweight=".5pt">
                <v:textbox>
                  <w:txbxContent>
                    <w:p w14:paraId="7D9E6EA0" w14:textId="77777777" w:rsidR="004B635D" w:rsidRPr="0028699A" w:rsidRDefault="004B635D" w:rsidP="00227CE9">
                      <w:pPr>
                        <w:jc w:val="right"/>
                        <w:rPr>
                          <w:sz w:val="18"/>
                          <w:lang w:val="en-GB"/>
                        </w:rPr>
                      </w:pPr>
                      <w:r>
                        <w:rPr>
                          <w:sz w:val="18"/>
                          <w:lang w:val="en-GB"/>
                        </w:rPr>
                        <w:t>Injudicious augmentation</w:t>
                      </w:r>
                    </w:p>
                  </w:txbxContent>
                </v:textbox>
              </v:shape>
            </w:pict>
          </mc:Fallback>
        </mc:AlternateContent>
      </w:r>
      <w:r w:rsidR="00227CE9" w:rsidRPr="009557C5">
        <w:rPr>
          <w:noProof/>
          <w:sz w:val="26"/>
          <w:szCs w:val="26"/>
        </w:rPr>
        <mc:AlternateContent>
          <mc:Choice Requires="wps">
            <w:drawing>
              <wp:anchor distT="0" distB="0" distL="114300" distR="114300" simplePos="0" relativeHeight="251689984" behindDoc="0" locked="0" layoutInCell="1" allowOverlap="1" wp14:anchorId="7D9E6E5E" wp14:editId="7D9E6E5F">
                <wp:simplePos x="0" y="0"/>
                <wp:positionH relativeFrom="column">
                  <wp:posOffset>1420219</wp:posOffset>
                </wp:positionH>
                <wp:positionV relativeFrom="paragraph">
                  <wp:posOffset>2471834</wp:posOffset>
                </wp:positionV>
                <wp:extent cx="535360" cy="308113"/>
                <wp:effectExtent l="0" t="38100" r="55245" b="34925"/>
                <wp:wrapNone/>
                <wp:docPr id="59" name="Straight Arrow Connector 59"/>
                <wp:cNvGraphicFramePr/>
                <a:graphic xmlns:a="http://schemas.openxmlformats.org/drawingml/2006/main">
                  <a:graphicData uri="http://schemas.microsoft.com/office/word/2010/wordprocessingShape">
                    <wps:wsp>
                      <wps:cNvCnPr/>
                      <wps:spPr>
                        <a:xfrm flipV="1">
                          <a:off x="0" y="0"/>
                          <a:ext cx="535360" cy="30811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C10939" id="Straight Arrow Connector 59" o:spid="_x0000_s1026" type="#_x0000_t32" style="position:absolute;margin-left:111.85pt;margin-top:194.65pt;width:42.15pt;height:24.2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" strokecolor="#5b9bd5 [3204]" strokeweight="1.5pt">
                <v:stroke endarrow="block" joinstyle="miter"/>
              </v:shape>
            </w:pict>
          </mc:Fallback>
        </mc:AlternateContent>
      </w:r>
      <w:r w:rsidR="00227CE9" w:rsidRPr="009557C5">
        <w:rPr>
          <w:noProof/>
          <w:sz w:val="26"/>
          <w:szCs w:val="26"/>
        </w:rPr>
        <mc:AlternateContent>
          <mc:Choice Requires="wps">
            <w:drawing>
              <wp:anchor distT="0" distB="0" distL="114300" distR="114300" simplePos="0" relativeHeight="251737088" behindDoc="0" locked="0" layoutInCell="1" allowOverlap="1" wp14:anchorId="7D9E6E60" wp14:editId="7D9E6E61">
                <wp:simplePos x="0" y="0"/>
                <wp:positionH relativeFrom="column">
                  <wp:posOffset>109634</wp:posOffset>
                </wp:positionH>
                <wp:positionV relativeFrom="paragraph">
                  <wp:posOffset>1976755</wp:posOffset>
                </wp:positionV>
                <wp:extent cx="1083366" cy="377687"/>
                <wp:effectExtent l="0" t="0" r="0" b="3810"/>
                <wp:wrapNone/>
                <wp:docPr id="146" name="Text Box 146"/>
                <wp:cNvGraphicFramePr/>
                <a:graphic xmlns:a="http://schemas.openxmlformats.org/drawingml/2006/main">
                  <a:graphicData uri="http://schemas.microsoft.com/office/word/2010/wordprocessingShape">
                    <wps:wsp>
                      <wps:cNvSpPr txBox="1"/>
                      <wps:spPr>
                        <a:xfrm>
                          <a:off x="0" y="0"/>
                          <a:ext cx="1083366" cy="377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A1" w14:textId="77777777" w:rsidR="004B635D" w:rsidRPr="0028699A" w:rsidRDefault="004B635D" w:rsidP="00227CE9">
                            <w:pPr>
                              <w:jc w:val="right"/>
                              <w:rPr>
                                <w:sz w:val="18"/>
                                <w:lang w:val="en-GB"/>
                              </w:rPr>
                            </w:pPr>
                            <w:r>
                              <w:rPr>
                                <w:sz w:val="18"/>
                                <w:lang w:val="en-GB"/>
                              </w:rPr>
                              <w:t>Failure to identify high risk patients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60" id="Text Box 146" o:spid="_x0000_s1043" type="#_x0000_t202" style="position:absolute;margin-left:8.65pt;margin-top:155.65pt;width:85.3pt;height:29.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" filled="f" stroked="f" strokeweight=".5pt">
                <v:textbox>
                  <w:txbxContent>
                    <w:p w14:paraId="7D9E6EA1" w14:textId="77777777" w:rsidR="004B635D" w:rsidRPr="0028699A" w:rsidRDefault="004B635D" w:rsidP="00227CE9">
                      <w:pPr>
                        <w:jc w:val="right"/>
                        <w:rPr>
                          <w:sz w:val="18"/>
                          <w:lang w:val="en-GB"/>
                        </w:rPr>
                      </w:pPr>
                      <w:r>
                        <w:rPr>
                          <w:sz w:val="18"/>
                          <w:lang w:val="en-GB"/>
                        </w:rPr>
                        <w:t>Failure to identify high risk patients</w:t>
                      </w:r>
                    </w:p>
                  </w:txbxContent>
                </v:textbox>
              </v:shape>
            </w:pict>
          </mc:Fallback>
        </mc:AlternateContent>
      </w:r>
      <w:r w:rsidR="00227CE9" w:rsidRPr="009557C5">
        <w:rPr>
          <w:noProof/>
          <w:sz w:val="26"/>
          <w:szCs w:val="26"/>
        </w:rPr>
        <mc:AlternateContent>
          <mc:Choice Requires="wps">
            <w:drawing>
              <wp:anchor distT="0" distB="0" distL="114300" distR="114300" simplePos="0" relativeHeight="251687936" behindDoc="0" locked="0" layoutInCell="1" allowOverlap="1" wp14:anchorId="7D9E6E62" wp14:editId="7D9E6E63">
                <wp:simplePos x="0" y="0"/>
                <wp:positionH relativeFrom="column">
                  <wp:posOffset>1153630</wp:posOffset>
                </wp:positionH>
                <wp:positionV relativeFrom="paragraph">
                  <wp:posOffset>2193290</wp:posOffset>
                </wp:positionV>
                <wp:extent cx="446046" cy="262199"/>
                <wp:effectExtent l="0" t="0" r="68580" b="62230"/>
                <wp:wrapNone/>
                <wp:docPr id="50" name="Straight Arrow Connector 50"/>
                <wp:cNvGraphicFramePr/>
                <a:graphic xmlns:a="http://schemas.openxmlformats.org/drawingml/2006/main">
                  <a:graphicData uri="http://schemas.microsoft.com/office/word/2010/wordprocessingShape">
                    <wps:wsp>
                      <wps:cNvCnPr/>
                      <wps:spPr>
                        <a:xfrm>
                          <a:off x="0" y="0"/>
                          <a:ext cx="446046" cy="26219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D0211E" id="Straight Arrow Connector 50" o:spid="_x0000_s1026" type="#_x0000_t32" style="position:absolute;margin-left:90.85pt;margin-top:172.7pt;width:35.1pt;height:20.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" strokecolor="#5b9bd5 [3204]" strokeweight="1.5pt">
                <v:stroke endarrow="block" joinstyle="miter"/>
              </v:shape>
            </w:pict>
          </mc:Fallback>
        </mc:AlternateContent>
      </w:r>
      <w:r w:rsidR="00CA59B3" w:rsidRPr="009557C5">
        <w:rPr>
          <w:noProof/>
          <w:sz w:val="26"/>
          <w:szCs w:val="26"/>
        </w:rPr>
        <mc:AlternateContent>
          <mc:Choice Requires="wps">
            <w:drawing>
              <wp:anchor distT="0" distB="0" distL="114300" distR="114300" simplePos="0" relativeHeight="251755520" behindDoc="0" locked="0" layoutInCell="1" allowOverlap="1" wp14:anchorId="7D9E6E64" wp14:editId="7D9E6E65">
                <wp:simplePos x="0" y="0"/>
                <wp:positionH relativeFrom="column">
                  <wp:posOffset>5467764</wp:posOffset>
                </wp:positionH>
                <wp:positionV relativeFrom="paragraph">
                  <wp:posOffset>2120900</wp:posOffset>
                </wp:positionV>
                <wp:extent cx="596347" cy="248478"/>
                <wp:effectExtent l="0" t="0" r="0" b="0"/>
                <wp:wrapNone/>
                <wp:docPr id="155" name="Text Box 155"/>
                <wp:cNvGraphicFramePr/>
                <a:graphic xmlns:a="http://schemas.openxmlformats.org/drawingml/2006/main">
                  <a:graphicData uri="http://schemas.microsoft.com/office/word/2010/wordprocessingShape">
                    <wps:wsp>
                      <wps:cNvSpPr txBox="1"/>
                      <wps:spPr>
                        <a:xfrm>
                          <a:off x="0" y="0"/>
                          <a:ext cx="596347" cy="2484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A2" w14:textId="77777777" w:rsidR="004B635D" w:rsidRPr="0028699A" w:rsidRDefault="004B635D" w:rsidP="00CA59B3">
                            <w:pPr>
                              <w:rPr>
                                <w:sz w:val="18"/>
                                <w:lang w:val="en-GB"/>
                              </w:rPr>
                            </w:pPr>
                            <w:r w:rsidRPr="00227CE9">
                              <w:rPr>
                                <w:b/>
                                <w:sz w:val="18"/>
                                <w:lang w:val="en-GB"/>
                              </w:rPr>
                              <w:t>Patients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64" id="Text Box 155" o:spid="_x0000_s1044" type="#_x0000_t202" style="position:absolute;margin-left:430.55pt;margin-top:167pt;width:46.95pt;height:19.5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" filled="f" stroked="f" strokeweight=".5pt">
                <v:textbox>
                  <w:txbxContent>
                    <w:p w14:paraId="7D9E6EA2" w14:textId="77777777" w:rsidR="004B635D" w:rsidRPr="0028699A" w:rsidRDefault="004B635D" w:rsidP="00CA59B3">
                      <w:pPr>
                        <w:rPr>
                          <w:sz w:val="18"/>
                          <w:lang w:val="en-GB"/>
                        </w:rPr>
                      </w:pPr>
                      <w:r w:rsidRPr="00227CE9">
                        <w:rPr>
                          <w:b/>
                          <w:sz w:val="18"/>
                          <w:lang w:val="en-GB"/>
                        </w:rPr>
                        <w:t>Patients</w:t>
                      </w:r>
                    </w:p>
                  </w:txbxContent>
                </v:textbox>
              </v:shape>
            </w:pict>
          </mc:Fallback>
        </mc:AlternateContent>
      </w:r>
      <w:r w:rsidR="00CA59B3" w:rsidRPr="009557C5">
        <w:rPr>
          <w:noProof/>
          <w:sz w:val="26"/>
          <w:szCs w:val="26"/>
        </w:rPr>
        <mc:AlternateContent>
          <mc:Choice Requires="wps">
            <w:drawing>
              <wp:anchor distT="0" distB="0" distL="114300" distR="114300" simplePos="0" relativeHeight="251753472" behindDoc="0" locked="0" layoutInCell="1" allowOverlap="1" wp14:anchorId="7D9E6E66" wp14:editId="7D9E6E67">
                <wp:simplePos x="0" y="0"/>
                <wp:positionH relativeFrom="column">
                  <wp:posOffset>5764530</wp:posOffset>
                </wp:positionH>
                <wp:positionV relativeFrom="paragraph">
                  <wp:posOffset>2770284</wp:posOffset>
                </wp:positionV>
                <wp:extent cx="596347" cy="248478"/>
                <wp:effectExtent l="0" t="0" r="0" b="0"/>
                <wp:wrapNone/>
                <wp:docPr id="154" name="Text Box 154"/>
                <wp:cNvGraphicFramePr/>
                <a:graphic xmlns:a="http://schemas.openxmlformats.org/drawingml/2006/main">
                  <a:graphicData uri="http://schemas.microsoft.com/office/word/2010/wordprocessingShape">
                    <wps:wsp>
                      <wps:cNvSpPr txBox="1"/>
                      <wps:spPr>
                        <a:xfrm>
                          <a:off x="0" y="0"/>
                          <a:ext cx="596347" cy="2484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A3" w14:textId="77777777" w:rsidR="004B635D" w:rsidRPr="0028699A" w:rsidRDefault="004B635D" w:rsidP="00CA59B3">
                            <w:pPr>
                              <w:rPr>
                                <w:sz w:val="18"/>
                                <w:lang w:val="en-GB"/>
                              </w:rPr>
                            </w:pPr>
                            <w:r w:rsidRPr="00227CE9">
                              <w:rPr>
                                <w:b/>
                                <w:sz w:val="18"/>
                                <w:lang w:val="en-GB"/>
                              </w:rPr>
                              <w:t>Nurses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66" id="Text Box 154" o:spid="_x0000_s1045" type="#_x0000_t202" style="position:absolute;margin-left:453.9pt;margin-top:218.15pt;width:46.95pt;height:19.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" filled="f" stroked="f" strokeweight=".5pt">
                <v:textbox>
                  <w:txbxContent>
                    <w:p w14:paraId="7D9E6EA3" w14:textId="77777777" w:rsidR="004B635D" w:rsidRPr="0028699A" w:rsidRDefault="004B635D" w:rsidP="00CA59B3">
                      <w:pPr>
                        <w:rPr>
                          <w:sz w:val="18"/>
                          <w:lang w:val="en-GB"/>
                        </w:rPr>
                      </w:pPr>
                      <w:r w:rsidRPr="00227CE9">
                        <w:rPr>
                          <w:b/>
                          <w:sz w:val="18"/>
                          <w:lang w:val="en-GB"/>
                        </w:rPr>
                        <w:t>Nurses</w:t>
                      </w:r>
                    </w:p>
                  </w:txbxContent>
                </v:textbox>
              </v:shape>
            </w:pict>
          </mc:Fallback>
        </mc:AlternateContent>
      </w:r>
      <w:r w:rsidR="00CA59B3" w:rsidRPr="009557C5">
        <w:rPr>
          <w:noProof/>
          <w:sz w:val="26"/>
          <w:szCs w:val="26"/>
        </w:rPr>
        <mc:AlternateContent>
          <mc:Choice Requires="wps">
            <w:drawing>
              <wp:anchor distT="0" distB="0" distL="114300" distR="114300" simplePos="0" relativeHeight="251696128" behindDoc="0" locked="0" layoutInCell="1" allowOverlap="1" wp14:anchorId="7D9E6E68" wp14:editId="7D9E6E69">
                <wp:simplePos x="0" y="0"/>
                <wp:positionH relativeFrom="column">
                  <wp:posOffset>2931795</wp:posOffset>
                </wp:positionH>
                <wp:positionV relativeFrom="paragraph">
                  <wp:posOffset>2252980</wp:posOffset>
                </wp:positionV>
                <wp:extent cx="2584174" cy="0"/>
                <wp:effectExtent l="38100" t="76200" r="0" b="95250"/>
                <wp:wrapNone/>
                <wp:docPr id="62" name="Straight Arrow Connector 62"/>
                <wp:cNvGraphicFramePr/>
                <a:graphic xmlns:a="http://schemas.openxmlformats.org/drawingml/2006/main">
                  <a:graphicData uri="http://schemas.microsoft.com/office/word/2010/wordprocessingShape">
                    <wps:wsp>
                      <wps:cNvCnPr/>
                      <wps:spPr>
                        <a:xfrm flipH="1" flipV="1">
                          <a:off x="0" y="0"/>
                          <a:ext cx="2584174"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583A68" id="Straight Arrow Connector 62" o:spid="_x0000_s1026" type="#_x0000_t32" style="position:absolute;margin-left:230.85pt;margin-top:177.4pt;width:203.5pt;height:0;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" strokecolor="#5b9bd5 [3204]" strokeweight="1.5pt">
                <v:stroke endarrow="block" joinstyle="miter"/>
              </v:shape>
            </w:pict>
          </mc:Fallback>
        </mc:AlternateContent>
      </w:r>
      <w:r w:rsidR="00CA59B3" w:rsidRPr="009557C5">
        <w:rPr>
          <w:noProof/>
          <w:sz w:val="26"/>
          <w:szCs w:val="26"/>
        </w:rPr>
        <mc:AlternateContent>
          <mc:Choice Requires="wps">
            <w:drawing>
              <wp:anchor distT="0" distB="0" distL="114300" distR="114300" simplePos="0" relativeHeight="251694080" behindDoc="0" locked="0" layoutInCell="1" allowOverlap="1" wp14:anchorId="7D9E6E6A" wp14:editId="7D9E6E6B">
                <wp:simplePos x="0" y="0"/>
                <wp:positionH relativeFrom="column">
                  <wp:posOffset>2385060</wp:posOffset>
                </wp:positionH>
                <wp:positionV relativeFrom="paragraph">
                  <wp:posOffset>2908935</wp:posOffset>
                </wp:positionV>
                <wp:extent cx="3429000" cy="0"/>
                <wp:effectExtent l="38100" t="76200" r="0" b="95250"/>
                <wp:wrapNone/>
                <wp:docPr id="61" name="Straight Arrow Connector 61"/>
                <wp:cNvGraphicFramePr/>
                <a:graphic xmlns:a="http://schemas.openxmlformats.org/drawingml/2006/main">
                  <a:graphicData uri="http://schemas.microsoft.com/office/word/2010/wordprocessingShape">
                    <wps:wsp>
                      <wps:cNvCnPr/>
                      <wps:spPr>
                        <a:xfrm flipH="1" flipV="1">
                          <a:off x="0" y="0"/>
                          <a:ext cx="3429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7E25D" id="Straight Arrow Connector 61" o:spid="_x0000_s1026" type="#_x0000_t32" style="position:absolute;margin-left:187.8pt;margin-top:229.05pt;width:270pt;height:0;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" strokecolor="#5b9bd5 [3204]" strokeweight="1.5pt">
                <v:stroke endarrow="block" joinstyle="miter"/>
              </v:shape>
            </w:pict>
          </mc:Fallback>
        </mc:AlternateContent>
      </w:r>
      <w:r w:rsidR="00CA59B3" w:rsidRPr="009557C5">
        <w:rPr>
          <w:noProof/>
          <w:sz w:val="26"/>
          <w:szCs w:val="26"/>
        </w:rPr>
        <mc:AlternateContent>
          <mc:Choice Requires="wps">
            <w:drawing>
              <wp:anchor distT="0" distB="0" distL="114300" distR="114300" simplePos="0" relativeHeight="251745280" behindDoc="0" locked="0" layoutInCell="1" allowOverlap="1" wp14:anchorId="7D9E6E6C" wp14:editId="7D9E6E6D">
                <wp:simplePos x="0" y="0"/>
                <wp:positionH relativeFrom="column">
                  <wp:posOffset>4203037</wp:posOffset>
                </wp:positionH>
                <wp:positionV relativeFrom="paragraph">
                  <wp:posOffset>3892854</wp:posOffset>
                </wp:positionV>
                <wp:extent cx="745435" cy="377687"/>
                <wp:effectExtent l="0" t="0" r="0" b="3810"/>
                <wp:wrapNone/>
                <wp:docPr id="150" name="Text Box 150"/>
                <wp:cNvGraphicFramePr/>
                <a:graphic xmlns:a="http://schemas.openxmlformats.org/drawingml/2006/main">
                  <a:graphicData uri="http://schemas.microsoft.com/office/word/2010/wordprocessingShape">
                    <wps:wsp>
                      <wps:cNvSpPr txBox="1"/>
                      <wps:spPr>
                        <a:xfrm>
                          <a:off x="0" y="0"/>
                          <a:ext cx="745435" cy="377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A4" w14:textId="77777777" w:rsidR="004B635D" w:rsidRPr="0028699A" w:rsidRDefault="004B635D" w:rsidP="00CA59B3">
                            <w:pPr>
                              <w:rPr>
                                <w:sz w:val="18"/>
                                <w:lang w:val="en-GB"/>
                              </w:rPr>
                            </w:pPr>
                            <w:r>
                              <w:rPr>
                                <w:sz w:val="18"/>
                                <w:lang w:val="en-GB"/>
                              </w:rPr>
                              <w:t>Frequent episiotomy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6C" id="Text Box 150" o:spid="_x0000_s1046" type="#_x0000_t202" style="position:absolute;margin-left:330.95pt;margin-top:306.5pt;width:58.7pt;height:29.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" filled="f" stroked="f" strokeweight=".5pt">
                <v:textbox>
                  <w:txbxContent>
                    <w:p w14:paraId="7D9E6EA4" w14:textId="77777777" w:rsidR="004B635D" w:rsidRPr="0028699A" w:rsidRDefault="004B635D" w:rsidP="00CA59B3">
                      <w:pPr>
                        <w:rPr>
                          <w:sz w:val="18"/>
                          <w:lang w:val="en-GB"/>
                        </w:rPr>
                      </w:pPr>
                      <w:r>
                        <w:rPr>
                          <w:sz w:val="18"/>
                          <w:lang w:val="en-GB"/>
                        </w:rPr>
                        <w:t>Frequent episiotomy</w:t>
                      </w:r>
                    </w:p>
                  </w:txbxContent>
                </v:textbox>
              </v:shape>
            </w:pict>
          </mc:Fallback>
        </mc:AlternateContent>
      </w:r>
      <w:r w:rsidR="00CA59B3" w:rsidRPr="009557C5">
        <w:rPr>
          <w:noProof/>
          <w:sz w:val="26"/>
          <w:szCs w:val="26"/>
        </w:rPr>
        <mc:AlternateContent>
          <mc:Choice Requires="wps">
            <w:drawing>
              <wp:anchor distT="0" distB="0" distL="114300" distR="114300" simplePos="0" relativeHeight="251741184" behindDoc="0" locked="0" layoutInCell="1" allowOverlap="1" wp14:anchorId="7D9E6E6E" wp14:editId="7D9E6E6F">
                <wp:simplePos x="0" y="0"/>
                <wp:positionH relativeFrom="column">
                  <wp:posOffset>2683564</wp:posOffset>
                </wp:positionH>
                <wp:positionV relativeFrom="paragraph">
                  <wp:posOffset>2909431</wp:posOffset>
                </wp:positionV>
                <wp:extent cx="1560444" cy="1152939"/>
                <wp:effectExtent l="38100" t="38100" r="20955" b="28575"/>
                <wp:wrapNone/>
                <wp:docPr id="148" name="Straight Arrow Connector 148"/>
                <wp:cNvGraphicFramePr/>
                <a:graphic xmlns:a="http://schemas.openxmlformats.org/drawingml/2006/main">
                  <a:graphicData uri="http://schemas.microsoft.com/office/word/2010/wordprocessingShape">
                    <wps:wsp>
                      <wps:cNvCnPr/>
                      <wps:spPr>
                        <a:xfrm flipH="1" flipV="1">
                          <a:off x="0" y="0"/>
                          <a:ext cx="1560444" cy="115293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A8B9A4" id="Straight Arrow Connector 148" o:spid="_x0000_s1026" type="#_x0000_t32" style="position:absolute;margin-left:211.3pt;margin-top:229.1pt;width:122.85pt;height:90.8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" strokecolor="#5b9bd5 [3204]" strokeweight="1.5pt">
                <v:stroke endarrow="block" joinstyle="miter"/>
              </v:shape>
            </w:pict>
          </mc:Fallback>
        </mc:AlternateContent>
      </w:r>
      <w:r w:rsidR="00CA59B3" w:rsidRPr="009557C5">
        <w:rPr>
          <w:noProof/>
          <w:sz w:val="26"/>
          <w:szCs w:val="26"/>
        </w:rPr>
        <mc:AlternateContent>
          <mc:Choice Requires="wps">
            <w:drawing>
              <wp:anchor distT="0" distB="0" distL="114300" distR="114300" simplePos="0" relativeHeight="251743232" behindDoc="0" locked="0" layoutInCell="1" allowOverlap="1" wp14:anchorId="7D9E6E70" wp14:editId="7D9E6E71">
                <wp:simplePos x="0" y="0"/>
                <wp:positionH relativeFrom="column">
                  <wp:posOffset>4243705</wp:posOffset>
                </wp:positionH>
                <wp:positionV relativeFrom="paragraph">
                  <wp:posOffset>2472055</wp:posOffset>
                </wp:positionV>
                <wp:extent cx="1441174" cy="377687"/>
                <wp:effectExtent l="0" t="0" r="0" b="3810"/>
                <wp:wrapNone/>
                <wp:docPr id="149" name="Text Box 149"/>
                <wp:cNvGraphicFramePr/>
                <a:graphic xmlns:a="http://schemas.openxmlformats.org/drawingml/2006/main">
                  <a:graphicData uri="http://schemas.microsoft.com/office/word/2010/wordprocessingShape">
                    <wps:wsp>
                      <wps:cNvSpPr txBox="1"/>
                      <wps:spPr>
                        <a:xfrm>
                          <a:off x="0" y="0"/>
                          <a:ext cx="1441174" cy="377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A5" w14:textId="77777777" w:rsidR="004B635D" w:rsidRPr="0028699A" w:rsidRDefault="004B635D" w:rsidP="00CA59B3">
                            <w:pPr>
                              <w:rPr>
                                <w:sz w:val="18"/>
                                <w:lang w:val="en-GB"/>
                              </w:rPr>
                            </w:pPr>
                            <w:r>
                              <w:rPr>
                                <w:sz w:val="18"/>
                                <w:lang w:val="en-GB"/>
                              </w:rPr>
                              <w:t>Failure to promptly establish breastfeeding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70" id="Text Box 149" o:spid="_x0000_s1047" type="#_x0000_t202" style="position:absolute;margin-left:334.15pt;margin-top:194.65pt;width:113.5pt;height:29.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" filled="f" stroked="f" strokeweight=".5pt">
                <v:textbox>
                  <w:txbxContent>
                    <w:p w14:paraId="7D9E6EA5" w14:textId="77777777" w:rsidR="004B635D" w:rsidRPr="0028699A" w:rsidRDefault="004B635D" w:rsidP="00CA59B3">
                      <w:pPr>
                        <w:rPr>
                          <w:sz w:val="18"/>
                          <w:lang w:val="en-GB"/>
                        </w:rPr>
                      </w:pPr>
                      <w:r>
                        <w:rPr>
                          <w:sz w:val="18"/>
                          <w:lang w:val="en-GB"/>
                        </w:rPr>
                        <w:t>Failure to promptly establish breastfeeding</w:t>
                      </w:r>
                    </w:p>
                  </w:txbxContent>
                </v:textbox>
              </v:shape>
            </w:pict>
          </mc:Fallback>
        </mc:AlternateContent>
      </w:r>
      <w:r w:rsidR="00CA59B3" w:rsidRPr="009557C5">
        <w:rPr>
          <w:noProof/>
          <w:sz w:val="26"/>
          <w:szCs w:val="26"/>
        </w:rPr>
        <mc:AlternateContent>
          <mc:Choice Requires="wps">
            <w:drawing>
              <wp:anchor distT="0" distB="0" distL="114300" distR="114300" simplePos="0" relativeHeight="251747328" behindDoc="0" locked="0" layoutInCell="1" allowOverlap="1" wp14:anchorId="7D9E6E72" wp14:editId="7D9E6E73">
                <wp:simplePos x="0" y="0"/>
                <wp:positionH relativeFrom="column">
                  <wp:posOffset>3876260</wp:posOffset>
                </wp:positionH>
                <wp:positionV relativeFrom="paragraph">
                  <wp:posOffset>2680832</wp:posOffset>
                </wp:positionV>
                <wp:extent cx="407504" cy="229704"/>
                <wp:effectExtent l="38100" t="0" r="31115" b="56515"/>
                <wp:wrapNone/>
                <wp:docPr id="151" name="Straight Arrow Connector 151"/>
                <wp:cNvGraphicFramePr/>
                <a:graphic xmlns:a="http://schemas.openxmlformats.org/drawingml/2006/main">
                  <a:graphicData uri="http://schemas.microsoft.com/office/word/2010/wordprocessingShape">
                    <wps:wsp>
                      <wps:cNvCnPr/>
                      <wps:spPr>
                        <a:xfrm flipH="1">
                          <a:off x="0" y="0"/>
                          <a:ext cx="407504" cy="22970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D28E1" id="Straight Arrow Connector 151" o:spid="_x0000_s1026" type="#_x0000_t32" style="position:absolute;margin-left:305.2pt;margin-top:211.1pt;width:32.1pt;height:18.1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" strokecolor="#5b9bd5 [3204]" strokeweight="1.5pt">
                <v:stroke endarrow="block" joinstyle="miter"/>
              </v:shape>
            </w:pict>
          </mc:Fallback>
        </mc:AlternateContent>
      </w:r>
      <w:r w:rsidR="00F42DD4" w:rsidRPr="009557C5">
        <w:rPr>
          <w:noProof/>
          <w:sz w:val="26"/>
          <w:szCs w:val="26"/>
        </w:rPr>
        <mc:AlternateContent>
          <mc:Choice Requires="wps">
            <w:drawing>
              <wp:anchor distT="0" distB="0" distL="114300" distR="114300" simplePos="0" relativeHeight="251729920" behindDoc="0" locked="0" layoutInCell="1" allowOverlap="1" wp14:anchorId="7D9E6E74" wp14:editId="7D9E6E75">
                <wp:simplePos x="0" y="0"/>
                <wp:positionH relativeFrom="column">
                  <wp:posOffset>4373217</wp:posOffset>
                </wp:positionH>
                <wp:positionV relativeFrom="paragraph">
                  <wp:posOffset>1885702</wp:posOffset>
                </wp:positionV>
                <wp:extent cx="1083366" cy="377687"/>
                <wp:effectExtent l="0" t="0" r="0" b="3810"/>
                <wp:wrapNone/>
                <wp:docPr id="142" name="Text Box 142"/>
                <wp:cNvGraphicFramePr/>
                <a:graphic xmlns:a="http://schemas.openxmlformats.org/drawingml/2006/main">
                  <a:graphicData uri="http://schemas.microsoft.com/office/word/2010/wordprocessingShape">
                    <wps:wsp>
                      <wps:cNvSpPr txBox="1"/>
                      <wps:spPr>
                        <a:xfrm>
                          <a:off x="0" y="0"/>
                          <a:ext cx="1083366" cy="377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A6" w14:textId="77777777" w:rsidR="004B635D" w:rsidRPr="0028699A" w:rsidRDefault="004B635D" w:rsidP="00D63A47">
                            <w:pPr>
                              <w:rPr>
                                <w:sz w:val="18"/>
                                <w:lang w:val="en-GB"/>
                              </w:rPr>
                            </w:pPr>
                            <w:r>
                              <w:rPr>
                                <w:sz w:val="18"/>
                                <w:lang w:val="en-GB"/>
                              </w:rPr>
                              <w:t>Straining in first stage of labour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74" id="Text Box 142" o:spid="_x0000_s1048" type="#_x0000_t202" style="position:absolute;margin-left:344.35pt;margin-top:148.5pt;width:85.3pt;height:29.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" filled="f" stroked="f" strokeweight=".5pt">
                <v:textbox>
                  <w:txbxContent>
                    <w:p w14:paraId="7D9E6EA6" w14:textId="77777777" w:rsidR="004B635D" w:rsidRPr="0028699A" w:rsidRDefault="004B635D" w:rsidP="00D63A47">
                      <w:pPr>
                        <w:rPr>
                          <w:sz w:val="18"/>
                          <w:lang w:val="en-GB"/>
                        </w:rPr>
                      </w:pPr>
                      <w:r>
                        <w:rPr>
                          <w:sz w:val="18"/>
                          <w:lang w:val="en-GB"/>
                        </w:rPr>
                        <w:t>Straining in first stage of labour</w:t>
                      </w:r>
                    </w:p>
                  </w:txbxContent>
                </v:textbox>
              </v:shape>
            </w:pict>
          </mc:Fallback>
        </mc:AlternateContent>
      </w:r>
      <w:r w:rsidR="00F42DD4" w:rsidRPr="009557C5">
        <w:rPr>
          <w:noProof/>
          <w:sz w:val="26"/>
          <w:szCs w:val="26"/>
        </w:rPr>
        <mc:AlternateContent>
          <mc:Choice Requires="wps">
            <w:drawing>
              <wp:anchor distT="0" distB="0" distL="114300" distR="114300" simplePos="0" relativeHeight="251727872" behindDoc="0" locked="0" layoutInCell="1" allowOverlap="1" wp14:anchorId="7D9E6E76" wp14:editId="7D9E6E77">
                <wp:simplePos x="0" y="0"/>
                <wp:positionH relativeFrom="column">
                  <wp:posOffset>4663468</wp:posOffset>
                </wp:positionH>
                <wp:positionV relativeFrom="paragraph">
                  <wp:posOffset>3002556</wp:posOffset>
                </wp:positionV>
                <wp:extent cx="1211774" cy="377687"/>
                <wp:effectExtent l="0" t="0" r="0" b="3810"/>
                <wp:wrapNone/>
                <wp:docPr id="141" name="Text Box 141"/>
                <wp:cNvGraphicFramePr/>
                <a:graphic xmlns:a="http://schemas.openxmlformats.org/drawingml/2006/main">
                  <a:graphicData uri="http://schemas.microsoft.com/office/word/2010/wordprocessingShape">
                    <wps:wsp>
                      <wps:cNvSpPr txBox="1"/>
                      <wps:spPr>
                        <a:xfrm>
                          <a:off x="0" y="0"/>
                          <a:ext cx="1211774" cy="377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A7" w14:textId="77777777" w:rsidR="004B635D" w:rsidRPr="0028699A" w:rsidRDefault="004B635D" w:rsidP="00D63A47">
                            <w:pPr>
                              <w:rPr>
                                <w:sz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76" id="Text Box 141" o:spid="_x0000_s1049" type="#_x0000_t202" style="position:absolute;margin-left:367.2pt;margin-top:236.4pt;width:95.4pt;height:29.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" filled="f" stroked="f" strokeweight=".5pt">
                <v:textbox>
                  <w:txbxContent>
                    <w:p w14:paraId="7D9E6EA7" w14:textId="77777777" w:rsidR="004B635D" w:rsidRPr="0028699A" w:rsidRDefault="004B635D" w:rsidP="00D63A47">
                      <w:pPr>
                        <w:rPr>
                          <w:sz w:val="18"/>
                          <w:lang w:val="en-GB"/>
                        </w:rPr>
                      </w:pPr>
                    </w:p>
                  </w:txbxContent>
                </v:textbox>
              </v:shape>
            </w:pict>
          </mc:Fallback>
        </mc:AlternateContent>
      </w:r>
      <w:r w:rsidR="00D63A47" w:rsidRPr="009557C5">
        <w:rPr>
          <w:noProof/>
          <w:sz w:val="26"/>
          <w:szCs w:val="26"/>
        </w:rPr>
        <mc:AlternateContent>
          <mc:Choice Requires="wps">
            <w:drawing>
              <wp:anchor distT="0" distB="0" distL="114300" distR="114300" simplePos="0" relativeHeight="251719680" behindDoc="0" locked="0" layoutInCell="1" allowOverlap="1" wp14:anchorId="7D9E6E78" wp14:editId="7D9E6E79">
                <wp:simplePos x="0" y="0"/>
                <wp:positionH relativeFrom="column">
                  <wp:posOffset>-99392</wp:posOffset>
                </wp:positionH>
                <wp:positionV relativeFrom="paragraph">
                  <wp:posOffset>752641</wp:posOffset>
                </wp:positionV>
                <wp:extent cx="604685" cy="377190"/>
                <wp:effectExtent l="0" t="0" r="0" b="3810"/>
                <wp:wrapNone/>
                <wp:docPr id="137" name="Text Box 137"/>
                <wp:cNvGraphicFramePr/>
                <a:graphic xmlns:a="http://schemas.openxmlformats.org/drawingml/2006/main">
                  <a:graphicData uri="http://schemas.microsoft.com/office/word/2010/wordprocessingShape">
                    <wps:wsp>
                      <wps:cNvSpPr txBox="1"/>
                      <wps:spPr>
                        <a:xfrm>
                          <a:off x="0" y="0"/>
                          <a:ext cx="604685" cy="377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A8" w14:textId="77777777" w:rsidR="004B635D" w:rsidRPr="0028699A" w:rsidRDefault="004B635D" w:rsidP="00D63A47">
                            <w:pPr>
                              <w:jc w:val="right"/>
                              <w:rPr>
                                <w:sz w:val="18"/>
                                <w:lang w:val="en-GB"/>
                              </w:rPr>
                            </w:pPr>
                            <w:r>
                              <w:rPr>
                                <w:sz w:val="18"/>
                                <w:lang w:val="en-GB"/>
                              </w:rPr>
                              <w:t>Fundal pressure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78" id="Text Box 137" o:spid="_x0000_s1050" type="#_x0000_t202" style="position:absolute;margin-left:-7.85pt;margin-top:59.25pt;width:47.6pt;height:29.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" filled="f" stroked="f" strokeweight=".5pt">
                <v:textbox>
                  <w:txbxContent>
                    <w:p w14:paraId="7D9E6EA8" w14:textId="77777777" w:rsidR="004B635D" w:rsidRPr="0028699A" w:rsidRDefault="004B635D" w:rsidP="00D63A47">
                      <w:pPr>
                        <w:jc w:val="right"/>
                        <w:rPr>
                          <w:sz w:val="18"/>
                          <w:lang w:val="en-GB"/>
                        </w:rPr>
                      </w:pPr>
                      <w:r>
                        <w:rPr>
                          <w:sz w:val="18"/>
                          <w:lang w:val="en-GB"/>
                        </w:rPr>
                        <w:t>Fundal pressure</w:t>
                      </w:r>
                    </w:p>
                  </w:txbxContent>
                </v:textbox>
              </v:shape>
            </w:pict>
          </mc:Fallback>
        </mc:AlternateContent>
      </w:r>
      <w:r w:rsidR="00D63A47" w:rsidRPr="009557C5">
        <w:rPr>
          <w:noProof/>
          <w:sz w:val="26"/>
          <w:szCs w:val="26"/>
        </w:rPr>
        <mc:AlternateContent>
          <mc:Choice Requires="wps">
            <w:drawing>
              <wp:anchor distT="0" distB="0" distL="114300" distR="114300" simplePos="0" relativeHeight="251731968" behindDoc="0" locked="0" layoutInCell="1" allowOverlap="1" wp14:anchorId="7D9E6E7A" wp14:editId="7D9E6E7B">
                <wp:simplePos x="0" y="0"/>
                <wp:positionH relativeFrom="column">
                  <wp:posOffset>585249</wp:posOffset>
                </wp:positionH>
                <wp:positionV relativeFrom="paragraph">
                  <wp:posOffset>195580</wp:posOffset>
                </wp:positionV>
                <wp:extent cx="1013792" cy="377190"/>
                <wp:effectExtent l="0" t="0" r="0" b="3810"/>
                <wp:wrapNone/>
                <wp:docPr id="143" name="Text Box 143"/>
                <wp:cNvGraphicFramePr/>
                <a:graphic xmlns:a="http://schemas.openxmlformats.org/drawingml/2006/main">
                  <a:graphicData uri="http://schemas.microsoft.com/office/word/2010/wordprocessingShape">
                    <wps:wsp>
                      <wps:cNvSpPr txBox="1"/>
                      <wps:spPr>
                        <a:xfrm>
                          <a:off x="0" y="0"/>
                          <a:ext cx="1013792" cy="377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A9" w14:textId="77777777" w:rsidR="004B635D" w:rsidRPr="00D63A47" w:rsidRDefault="004B635D" w:rsidP="00D63A47">
                            <w:pPr>
                              <w:rPr>
                                <w:sz w:val="24"/>
                                <w:lang w:val="en-GB"/>
                              </w:rPr>
                            </w:pPr>
                            <w:r>
                              <w:rPr>
                                <w:sz w:val="24"/>
                                <w:lang w:val="en-GB"/>
                              </w:rPr>
                              <w:t>Procedure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7A" id="Text Box 143" o:spid="_x0000_s1051" type="#_x0000_t202" style="position:absolute;margin-left:46.1pt;margin-top:15.4pt;width:79.85pt;height:29.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" filled="f" stroked="f" strokeweight=".5pt">
                <v:textbox>
                  <w:txbxContent>
                    <w:p w14:paraId="7D9E6EA9" w14:textId="77777777" w:rsidR="004B635D" w:rsidRPr="00D63A47" w:rsidRDefault="004B635D" w:rsidP="00D63A47">
                      <w:pPr>
                        <w:rPr>
                          <w:sz w:val="24"/>
                          <w:lang w:val="en-GB"/>
                        </w:rPr>
                      </w:pPr>
                      <w:r>
                        <w:rPr>
                          <w:sz w:val="24"/>
                          <w:lang w:val="en-GB"/>
                        </w:rPr>
                        <w:t>Procedure</w:t>
                      </w:r>
                    </w:p>
                  </w:txbxContent>
                </v:textbox>
              </v:shape>
            </w:pict>
          </mc:Fallback>
        </mc:AlternateContent>
      </w:r>
      <w:r w:rsidR="00D63A47" w:rsidRPr="009557C5">
        <w:rPr>
          <w:noProof/>
          <w:sz w:val="26"/>
          <w:szCs w:val="26"/>
        </w:rPr>
        <mc:AlternateContent>
          <mc:Choice Requires="wps">
            <w:drawing>
              <wp:anchor distT="0" distB="0" distL="114300" distR="114300" simplePos="0" relativeHeight="251732992" behindDoc="0" locked="0" layoutInCell="1" allowOverlap="1" wp14:anchorId="7D9E6E7C" wp14:editId="7D9E6E7D">
                <wp:simplePos x="0" y="0"/>
                <wp:positionH relativeFrom="column">
                  <wp:posOffset>4044729</wp:posOffset>
                </wp:positionH>
                <wp:positionV relativeFrom="paragraph">
                  <wp:posOffset>2044700</wp:posOffset>
                </wp:positionV>
                <wp:extent cx="367748" cy="0"/>
                <wp:effectExtent l="0" t="0" r="32385" b="19050"/>
                <wp:wrapNone/>
                <wp:docPr id="144" name="Straight Connector 144"/>
                <wp:cNvGraphicFramePr/>
                <a:graphic xmlns:a="http://schemas.openxmlformats.org/drawingml/2006/main">
                  <a:graphicData uri="http://schemas.microsoft.com/office/word/2010/wordprocessingShape">
                    <wps:wsp>
                      <wps:cNvCnPr/>
                      <wps:spPr>
                        <a:xfrm>
                          <a:off x="0" y="0"/>
                          <a:ext cx="367748"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706604" id="Straight Connector 144"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5pt,161pt" to="347.4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" strokecolor="#5b9bd5 [3204]" strokeweight="1.5pt">
                <v:stroke joinstyle="miter"/>
              </v:line>
            </w:pict>
          </mc:Fallback>
        </mc:AlternateContent>
      </w:r>
      <w:r w:rsidR="00D63A47" w:rsidRPr="009557C5">
        <w:rPr>
          <w:noProof/>
          <w:sz w:val="26"/>
          <w:szCs w:val="26"/>
        </w:rPr>
        <mc:AlternateContent>
          <mc:Choice Requires="wps">
            <w:drawing>
              <wp:anchor distT="0" distB="0" distL="114300" distR="114300" simplePos="0" relativeHeight="251704320" behindDoc="0" locked="0" layoutInCell="1" allowOverlap="1" wp14:anchorId="7D9E6E7E" wp14:editId="7D9E6E7F">
                <wp:simplePos x="0" y="0"/>
                <wp:positionH relativeFrom="column">
                  <wp:posOffset>3796747</wp:posOffset>
                </wp:positionH>
                <wp:positionV relativeFrom="paragraph">
                  <wp:posOffset>2044728</wp:posOffset>
                </wp:positionV>
                <wp:extent cx="258417" cy="218081"/>
                <wp:effectExtent l="38100" t="0" r="27940" b="48895"/>
                <wp:wrapNone/>
                <wp:docPr id="66" name="Straight Arrow Connector 66"/>
                <wp:cNvGraphicFramePr/>
                <a:graphic xmlns:a="http://schemas.openxmlformats.org/drawingml/2006/main">
                  <a:graphicData uri="http://schemas.microsoft.com/office/word/2010/wordprocessingShape">
                    <wps:wsp>
                      <wps:cNvCnPr/>
                      <wps:spPr>
                        <a:xfrm flipH="1">
                          <a:off x="0" y="0"/>
                          <a:ext cx="258417" cy="21808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B1435" id="Straight Arrow Connector 66" o:spid="_x0000_s1026" type="#_x0000_t32" style="position:absolute;margin-left:298.95pt;margin-top:161pt;width:20.35pt;height:17.1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" strokecolor="#5b9bd5 [3204]" strokeweight="1.5pt">
                <v:stroke endarrow="block" joinstyle="miter"/>
              </v:shape>
            </w:pict>
          </mc:Fallback>
        </mc:AlternateContent>
      </w:r>
      <w:r w:rsidR="00D63A47" w:rsidRPr="009557C5">
        <w:rPr>
          <w:noProof/>
          <w:sz w:val="26"/>
          <w:szCs w:val="26"/>
        </w:rPr>
        <mc:AlternateContent>
          <mc:Choice Requires="wps">
            <w:drawing>
              <wp:anchor distT="0" distB="0" distL="114300" distR="114300" simplePos="0" relativeHeight="251673600" behindDoc="0" locked="0" layoutInCell="1" allowOverlap="1" wp14:anchorId="7D9E6E80" wp14:editId="7D9E6E81">
                <wp:simplePos x="0" y="0"/>
                <wp:positionH relativeFrom="column">
                  <wp:posOffset>1997764</wp:posOffset>
                </wp:positionH>
                <wp:positionV relativeFrom="paragraph">
                  <wp:posOffset>1675544</wp:posOffset>
                </wp:positionV>
                <wp:extent cx="1480931" cy="1670216"/>
                <wp:effectExtent l="0" t="38100" r="62230" b="25400"/>
                <wp:wrapNone/>
                <wp:docPr id="43" name="Straight Arrow Connector 43"/>
                <wp:cNvGraphicFramePr/>
                <a:graphic xmlns:a="http://schemas.openxmlformats.org/drawingml/2006/main">
                  <a:graphicData uri="http://schemas.microsoft.com/office/word/2010/wordprocessingShape">
                    <wps:wsp>
                      <wps:cNvCnPr/>
                      <wps:spPr>
                        <a:xfrm flipV="1">
                          <a:off x="0" y="0"/>
                          <a:ext cx="1480931" cy="167021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56449B" id="Straight Arrow Connector 43" o:spid="_x0000_s1026" type="#_x0000_t32" style="position:absolute;margin-left:157.3pt;margin-top:131.95pt;width:116.6pt;height:131.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" strokecolor="#5b9bd5 [3204]" strokeweight="1.5pt">
                <v:stroke endarrow="block" joinstyle="miter"/>
              </v:shape>
            </w:pict>
          </mc:Fallback>
        </mc:AlternateContent>
      </w:r>
      <w:r w:rsidR="00D63A47" w:rsidRPr="009557C5">
        <w:rPr>
          <w:noProof/>
          <w:sz w:val="26"/>
          <w:szCs w:val="26"/>
        </w:rPr>
        <mc:AlternateContent>
          <mc:Choice Requires="wps">
            <w:drawing>
              <wp:anchor distT="0" distB="0" distL="114300" distR="114300" simplePos="0" relativeHeight="251683840" behindDoc="0" locked="0" layoutInCell="1" allowOverlap="1" wp14:anchorId="7D9E6E82" wp14:editId="7D9E6E83">
                <wp:simplePos x="0" y="0"/>
                <wp:positionH relativeFrom="column">
                  <wp:posOffset>455930</wp:posOffset>
                </wp:positionH>
                <wp:positionV relativeFrom="paragraph">
                  <wp:posOffset>960120</wp:posOffset>
                </wp:positionV>
                <wp:extent cx="963295" cy="0"/>
                <wp:effectExtent l="0" t="76200" r="27305" b="95250"/>
                <wp:wrapNone/>
                <wp:docPr id="48" name="Straight Arrow Connector 48"/>
                <wp:cNvGraphicFramePr/>
                <a:graphic xmlns:a="http://schemas.openxmlformats.org/drawingml/2006/main">
                  <a:graphicData uri="http://schemas.microsoft.com/office/word/2010/wordprocessingShape">
                    <wps:wsp>
                      <wps:cNvCnPr/>
                      <wps:spPr>
                        <a:xfrm>
                          <a:off x="0" y="0"/>
                          <a:ext cx="96329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B603A0" id="Straight Arrow Connector 48" o:spid="_x0000_s1026" type="#_x0000_t32" style="position:absolute;margin-left:35.9pt;margin-top:75.6pt;width:75.8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" strokecolor="#5b9bd5 [3204]" strokeweight="1.5pt">
                <v:stroke endarrow="block" joinstyle="miter"/>
              </v:shape>
            </w:pict>
          </mc:Fallback>
        </mc:AlternateContent>
      </w:r>
      <w:r w:rsidR="00D63A47" w:rsidRPr="009557C5">
        <w:rPr>
          <w:noProof/>
          <w:sz w:val="26"/>
          <w:szCs w:val="26"/>
        </w:rPr>
        <mc:AlternateContent>
          <mc:Choice Requires="wps">
            <w:drawing>
              <wp:anchor distT="0" distB="0" distL="114300" distR="114300" simplePos="0" relativeHeight="251707392" behindDoc="0" locked="0" layoutInCell="1" allowOverlap="1" wp14:anchorId="7D9E6E84" wp14:editId="7D9E6E85">
                <wp:simplePos x="0" y="0"/>
                <wp:positionH relativeFrom="column">
                  <wp:posOffset>613189</wp:posOffset>
                </wp:positionH>
                <wp:positionV relativeFrom="paragraph">
                  <wp:posOffset>156210</wp:posOffset>
                </wp:positionV>
                <wp:extent cx="765313" cy="327384"/>
                <wp:effectExtent l="0" t="0" r="15875" b="15875"/>
                <wp:wrapNone/>
                <wp:docPr id="68" name="Rectangle 68"/>
                <wp:cNvGraphicFramePr/>
                <a:graphic xmlns:a="http://schemas.openxmlformats.org/drawingml/2006/main">
                  <a:graphicData uri="http://schemas.microsoft.com/office/word/2010/wordprocessingShape">
                    <wps:wsp>
                      <wps:cNvSpPr/>
                      <wps:spPr>
                        <a:xfrm>
                          <a:off x="0" y="0"/>
                          <a:ext cx="765313" cy="327384"/>
                        </a:xfrm>
                        <a:prstGeom prst="rect">
                          <a:avLst/>
                        </a:prstGeom>
                        <a:ln w="19050"/>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90EB9" id="Rectangle 68" o:spid="_x0000_s1026" style="position:absolute;margin-left:48.3pt;margin-top:12.3pt;width:60.25pt;height:25.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" fillcolor="white [3201]" strokecolor="#5b9bd5 [3204]" strokeweight="1.5pt"/>
            </w:pict>
          </mc:Fallback>
        </mc:AlternateContent>
      </w:r>
      <w:r w:rsidR="00D63A47" w:rsidRPr="009557C5">
        <w:rPr>
          <w:sz w:val="26"/>
          <w:szCs w:val="26"/>
          <w:lang w:val="en-GB"/>
        </w:rPr>
        <w:tab/>
      </w:r>
    </w:p>
    <w:p w14:paraId="7D9E6DC8" w14:textId="77777777" w:rsidR="009223B5" w:rsidRPr="003727EF" w:rsidRDefault="009223B5" w:rsidP="00FF0DDC">
      <w:pPr>
        <w:pStyle w:val="Heading1"/>
        <w:jc w:val="center"/>
        <w:rPr>
          <w:rFonts w:asciiTheme="minorHAnsi" w:hAnsiTheme="minorHAnsi"/>
          <w:b/>
          <w:sz w:val="26"/>
          <w:szCs w:val="26"/>
          <w:lang w:val="en-GB"/>
        </w:rPr>
      </w:pPr>
      <w:bookmarkStart w:id="25" w:name="_Toc420175236"/>
      <w:r w:rsidRPr="003727EF">
        <w:rPr>
          <w:rFonts w:asciiTheme="minorHAnsi" w:hAnsiTheme="minorHAnsi"/>
          <w:b/>
          <w:sz w:val="26"/>
          <w:szCs w:val="26"/>
          <w:lang w:val="en-GB"/>
        </w:rPr>
        <w:lastRenderedPageBreak/>
        <w:t>IMPROVE</w:t>
      </w:r>
      <w:bookmarkEnd w:id="25"/>
    </w:p>
    <w:p w14:paraId="7D9E6DC9" w14:textId="77777777" w:rsidR="00FF0DDC" w:rsidRPr="009557C5" w:rsidRDefault="00FF0DDC" w:rsidP="00FF0DDC">
      <w:pPr>
        <w:pStyle w:val="Heading2"/>
        <w:rPr>
          <w:rFonts w:asciiTheme="minorHAnsi" w:hAnsiTheme="minorHAnsi"/>
          <w:lang w:val="en-GB"/>
        </w:rPr>
      </w:pPr>
      <w:bookmarkStart w:id="26" w:name="_Toc420175237"/>
      <w:r w:rsidRPr="009557C5">
        <w:rPr>
          <w:rFonts w:asciiTheme="minorHAnsi" w:hAnsiTheme="minorHAnsi"/>
          <w:lang w:val="en-GB"/>
        </w:rPr>
        <w:t>PROJECT GOAL (Specific Aim)</w:t>
      </w:r>
      <w:bookmarkEnd w:id="26"/>
    </w:p>
    <w:p w14:paraId="7D9E6DCA" w14:textId="77777777" w:rsidR="009223B5" w:rsidRDefault="009223B5" w:rsidP="00611C34">
      <w:pPr>
        <w:rPr>
          <w:sz w:val="26"/>
          <w:szCs w:val="26"/>
          <w:lang w:val="en-GB"/>
        </w:rPr>
      </w:pPr>
      <w:r w:rsidRPr="009557C5">
        <w:rPr>
          <w:sz w:val="26"/>
          <w:szCs w:val="26"/>
          <w:lang w:val="en-GB"/>
        </w:rPr>
        <w:t>The go</w:t>
      </w:r>
      <w:r w:rsidR="002B4BBA" w:rsidRPr="009557C5">
        <w:rPr>
          <w:sz w:val="26"/>
          <w:szCs w:val="26"/>
          <w:lang w:val="en-GB"/>
        </w:rPr>
        <w:t>al of the project is to reduce</w:t>
      </w:r>
      <w:r w:rsidRPr="009557C5">
        <w:rPr>
          <w:sz w:val="26"/>
          <w:szCs w:val="26"/>
          <w:lang w:val="en-GB"/>
        </w:rPr>
        <w:t xml:space="preserve"> the incidence of PPPH to &lt;10% by December 2015.</w:t>
      </w:r>
    </w:p>
    <w:p w14:paraId="4F1720FE" w14:textId="77777777" w:rsidR="00C93B57" w:rsidRPr="009557C5" w:rsidRDefault="00C93B57" w:rsidP="00611C34">
      <w:pPr>
        <w:rPr>
          <w:sz w:val="26"/>
          <w:szCs w:val="26"/>
          <w:lang w:val="en-GB"/>
        </w:rPr>
      </w:pPr>
    </w:p>
    <w:p w14:paraId="7D9E6DCB" w14:textId="77777777" w:rsidR="00FF0DDC" w:rsidRPr="009557C5" w:rsidRDefault="00FF0DDC" w:rsidP="00FF0DDC">
      <w:pPr>
        <w:pStyle w:val="Heading2"/>
        <w:rPr>
          <w:rFonts w:asciiTheme="minorHAnsi" w:hAnsiTheme="minorHAnsi"/>
          <w:lang w:val="en-GB"/>
        </w:rPr>
      </w:pPr>
      <w:bookmarkStart w:id="27" w:name="_Toc420175238"/>
      <w:r w:rsidRPr="009557C5">
        <w:rPr>
          <w:rFonts w:asciiTheme="minorHAnsi" w:hAnsiTheme="minorHAnsi"/>
          <w:lang w:val="en-GB"/>
        </w:rPr>
        <w:t>IMPROVEMENT PLAN</w:t>
      </w:r>
      <w:bookmarkEnd w:id="27"/>
    </w:p>
    <w:p w14:paraId="7D9E6DCC" w14:textId="77777777" w:rsidR="009223B5" w:rsidRPr="009557C5" w:rsidRDefault="009223B5" w:rsidP="00611C34">
      <w:pPr>
        <w:rPr>
          <w:sz w:val="26"/>
          <w:szCs w:val="26"/>
          <w:lang w:val="en-GB"/>
        </w:rPr>
      </w:pPr>
      <w:r w:rsidRPr="009557C5">
        <w:rPr>
          <w:sz w:val="26"/>
          <w:szCs w:val="26"/>
          <w:lang w:val="en-GB"/>
        </w:rPr>
        <w:t>This will be achieved through implementation of several cycles of PDSA.</w:t>
      </w:r>
    </w:p>
    <w:p w14:paraId="7D9E6DCD" w14:textId="77777777" w:rsidR="009223B5" w:rsidRPr="00FB6FCE" w:rsidRDefault="009223B5" w:rsidP="009223B5">
      <w:pPr>
        <w:rPr>
          <w:color w:val="000000" w:themeColor="text1"/>
          <w:sz w:val="26"/>
          <w:szCs w:val="26"/>
        </w:rPr>
      </w:pPr>
      <w:r w:rsidRPr="003727EF">
        <w:rPr>
          <w:b/>
          <w:color w:val="00B050"/>
          <w:sz w:val="26"/>
          <w:szCs w:val="26"/>
          <w:lang w:val="en-GB"/>
        </w:rPr>
        <w:t>The Plan stage:</w:t>
      </w:r>
      <w:r w:rsidRPr="00FB6FCE">
        <w:rPr>
          <w:color w:val="000000" w:themeColor="text1"/>
          <w:sz w:val="26"/>
          <w:szCs w:val="26"/>
          <w:lang w:val="en-GB"/>
        </w:rPr>
        <w:t xml:space="preserve"> here, we will research the best way to implement a chosen plan and itemise the way it will be executed</w:t>
      </w:r>
    </w:p>
    <w:p w14:paraId="7D9E6DCE" w14:textId="77777777" w:rsidR="009223B5" w:rsidRPr="00FB6FCE" w:rsidRDefault="009223B5" w:rsidP="009223B5">
      <w:pPr>
        <w:rPr>
          <w:color w:val="000000" w:themeColor="text1"/>
          <w:sz w:val="26"/>
          <w:szCs w:val="26"/>
        </w:rPr>
      </w:pPr>
      <w:r w:rsidRPr="003727EF">
        <w:rPr>
          <w:b/>
          <w:color w:val="00B050"/>
          <w:sz w:val="26"/>
          <w:szCs w:val="26"/>
        </w:rPr>
        <w:t>The Do Stage:</w:t>
      </w:r>
      <w:r w:rsidRPr="00FB6FCE">
        <w:rPr>
          <w:color w:val="000000" w:themeColor="text1"/>
          <w:sz w:val="26"/>
          <w:szCs w:val="26"/>
        </w:rPr>
        <w:t xml:space="preserve"> here, the improvement point is executed and data collected as planned</w:t>
      </w:r>
    </w:p>
    <w:p w14:paraId="7D9E6DCF" w14:textId="77777777" w:rsidR="009223B5" w:rsidRPr="00FB6FCE" w:rsidRDefault="009223B5" w:rsidP="009223B5">
      <w:pPr>
        <w:rPr>
          <w:color w:val="000000" w:themeColor="text1"/>
          <w:sz w:val="26"/>
          <w:szCs w:val="26"/>
        </w:rPr>
      </w:pPr>
      <w:r w:rsidRPr="003727EF">
        <w:rPr>
          <w:b/>
          <w:color w:val="00B050"/>
          <w:sz w:val="26"/>
          <w:szCs w:val="26"/>
        </w:rPr>
        <w:t>The Study stage:</w:t>
      </w:r>
      <w:r w:rsidRPr="00FB6FCE">
        <w:rPr>
          <w:color w:val="000000" w:themeColor="text1"/>
          <w:sz w:val="26"/>
          <w:szCs w:val="26"/>
        </w:rPr>
        <w:t xml:space="preserve"> the data is analyzed and measured to see whether there is improvement, and what further changes need to be made.</w:t>
      </w:r>
    </w:p>
    <w:p w14:paraId="7D9E6DD0" w14:textId="77777777" w:rsidR="009223B5" w:rsidRPr="009557C5" w:rsidRDefault="009223B5" w:rsidP="009223B5">
      <w:pPr>
        <w:tabs>
          <w:tab w:val="left" w:pos="2260"/>
        </w:tabs>
        <w:rPr>
          <w:sz w:val="26"/>
          <w:szCs w:val="26"/>
        </w:rPr>
      </w:pPr>
      <w:r w:rsidRPr="003727EF">
        <w:rPr>
          <w:b/>
          <w:color w:val="00B050"/>
          <w:sz w:val="26"/>
          <w:szCs w:val="26"/>
        </w:rPr>
        <w:t>The Act stage:</w:t>
      </w:r>
      <w:r w:rsidRPr="00FB6FCE">
        <w:rPr>
          <w:color w:val="000000" w:themeColor="text1"/>
          <w:sz w:val="26"/>
          <w:szCs w:val="26"/>
        </w:rPr>
        <w:t xml:space="preserve"> </w:t>
      </w:r>
      <w:r w:rsidR="002B4BBA" w:rsidRPr="00FB6FCE">
        <w:rPr>
          <w:color w:val="000000" w:themeColor="text1"/>
          <w:sz w:val="26"/>
          <w:szCs w:val="26"/>
        </w:rPr>
        <w:t xml:space="preserve">decisions are made based </w:t>
      </w:r>
      <w:r w:rsidRPr="00FB6FCE">
        <w:rPr>
          <w:color w:val="000000" w:themeColor="text1"/>
          <w:sz w:val="26"/>
          <w:szCs w:val="26"/>
        </w:rPr>
        <w:t>o</w:t>
      </w:r>
      <w:r w:rsidR="002B4BBA" w:rsidRPr="00FB6FCE">
        <w:rPr>
          <w:color w:val="000000" w:themeColor="text1"/>
          <w:sz w:val="26"/>
          <w:szCs w:val="26"/>
        </w:rPr>
        <w:t>n</w:t>
      </w:r>
      <w:r w:rsidRPr="00FB6FCE">
        <w:rPr>
          <w:color w:val="000000" w:themeColor="text1"/>
          <w:sz w:val="26"/>
          <w:szCs w:val="26"/>
        </w:rPr>
        <w:t xml:space="preserve"> the studies to decide wher</w:t>
      </w:r>
      <w:r w:rsidRPr="009557C5">
        <w:rPr>
          <w:sz w:val="26"/>
          <w:szCs w:val="26"/>
        </w:rPr>
        <w:t>e further improvements are needed.</w:t>
      </w:r>
    </w:p>
    <w:p w14:paraId="7D9E6DD1" w14:textId="77777777" w:rsidR="009223B5" w:rsidRPr="009557C5" w:rsidRDefault="009223B5" w:rsidP="009223B5">
      <w:pPr>
        <w:tabs>
          <w:tab w:val="left" w:pos="2260"/>
        </w:tabs>
        <w:rPr>
          <w:sz w:val="26"/>
          <w:szCs w:val="26"/>
          <w:lang w:val="en-GB"/>
        </w:rPr>
      </w:pPr>
    </w:p>
    <w:p w14:paraId="7D9E6DD2" w14:textId="77777777" w:rsidR="00611C34" w:rsidRPr="009557C5" w:rsidRDefault="009223B5" w:rsidP="00611C34">
      <w:pPr>
        <w:ind w:firstLine="720"/>
        <w:rPr>
          <w:sz w:val="26"/>
          <w:szCs w:val="26"/>
          <w:lang w:val="en-GB"/>
        </w:rPr>
      </w:pPr>
      <w:r w:rsidRPr="009557C5">
        <w:rPr>
          <w:noProof/>
          <w:sz w:val="26"/>
          <w:szCs w:val="26"/>
        </w:rPr>
        <w:drawing>
          <wp:anchor distT="0" distB="0" distL="114300" distR="114300" simplePos="0" relativeHeight="251661312" behindDoc="0" locked="0" layoutInCell="1" allowOverlap="1" wp14:anchorId="7D9E6E86" wp14:editId="7D9E6E87">
            <wp:simplePos x="0" y="0"/>
            <wp:positionH relativeFrom="column">
              <wp:posOffset>464234</wp:posOffset>
            </wp:positionH>
            <wp:positionV relativeFrom="page">
              <wp:posOffset>4811151</wp:posOffset>
            </wp:positionV>
            <wp:extent cx="3837940" cy="283781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37940" cy="2837815"/>
                    </a:xfrm>
                    <a:prstGeom prst="rect">
                      <a:avLst/>
                    </a:prstGeom>
                    <a:noFill/>
                  </pic:spPr>
                </pic:pic>
              </a:graphicData>
            </a:graphic>
          </wp:anchor>
        </w:drawing>
      </w:r>
    </w:p>
    <w:p w14:paraId="7D9E6DD3" w14:textId="77777777" w:rsidR="00611C34" w:rsidRPr="009557C5" w:rsidRDefault="00611C34" w:rsidP="00611C34">
      <w:pPr>
        <w:ind w:firstLine="720"/>
        <w:rPr>
          <w:sz w:val="26"/>
          <w:szCs w:val="26"/>
          <w:lang w:val="en-GB"/>
        </w:rPr>
      </w:pPr>
    </w:p>
    <w:p w14:paraId="7D9E6DD4" w14:textId="77777777" w:rsidR="009223B5" w:rsidRPr="009557C5" w:rsidRDefault="009223B5" w:rsidP="00611C34">
      <w:pPr>
        <w:ind w:firstLine="720"/>
        <w:rPr>
          <w:sz w:val="26"/>
          <w:szCs w:val="26"/>
          <w:lang w:val="en-GB"/>
        </w:rPr>
      </w:pPr>
    </w:p>
    <w:p w14:paraId="7D9E6DD5" w14:textId="77777777" w:rsidR="009223B5" w:rsidRPr="009557C5" w:rsidRDefault="009223B5" w:rsidP="009223B5">
      <w:pPr>
        <w:rPr>
          <w:sz w:val="26"/>
          <w:szCs w:val="26"/>
          <w:lang w:val="en-GB"/>
        </w:rPr>
      </w:pPr>
    </w:p>
    <w:p w14:paraId="7D9E6DD6" w14:textId="77777777" w:rsidR="009223B5" w:rsidRPr="009557C5" w:rsidRDefault="009223B5" w:rsidP="009223B5">
      <w:pPr>
        <w:rPr>
          <w:sz w:val="26"/>
          <w:szCs w:val="26"/>
          <w:lang w:val="en-GB"/>
        </w:rPr>
      </w:pPr>
    </w:p>
    <w:p w14:paraId="7D9E6DD7" w14:textId="77777777" w:rsidR="009223B5" w:rsidRPr="009557C5" w:rsidRDefault="009223B5" w:rsidP="009223B5">
      <w:pPr>
        <w:rPr>
          <w:sz w:val="26"/>
          <w:szCs w:val="26"/>
          <w:lang w:val="en-GB"/>
        </w:rPr>
      </w:pPr>
    </w:p>
    <w:p w14:paraId="7D9E6DD8" w14:textId="77777777" w:rsidR="009223B5" w:rsidRPr="009557C5" w:rsidRDefault="009223B5" w:rsidP="009223B5">
      <w:pPr>
        <w:rPr>
          <w:sz w:val="26"/>
          <w:szCs w:val="26"/>
          <w:lang w:val="en-GB"/>
        </w:rPr>
      </w:pPr>
    </w:p>
    <w:p w14:paraId="7D9E6DD9" w14:textId="77777777" w:rsidR="009223B5" w:rsidRPr="009557C5" w:rsidRDefault="009223B5" w:rsidP="009223B5">
      <w:pPr>
        <w:rPr>
          <w:sz w:val="26"/>
          <w:szCs w:val="26"/>
          <w:lang w:val="en-GB"/>
        </w:rPr>
      </w:pPr>
    </w:p>
    <w:p w14:paraId="7D9E6DDA" w14:textId="77777777" w:rsidR="009223B5" w:rsidRPr="009557C5" w:rsidRDefault="009223B5" w:rsidP="009223B5">
      <w:pPr>
        <w:rPr>
          <w:sz w:val="26"/>
          <w:szCs w:val="26"/>
          <w:lang w:val="en-GB"/>
        </w:rPr>
      </w:pPr>
    </w:p>
    <w:p w14:paraId="7D9E6DDB" w14:textId="77777777" w:rsidR="009223B5" w:rsidRPr="009557C5" w:rsidRDefault="009223B5" w:rsidP="009223B5">
      <w:pPr>
        <w:rPr>
          <w:sz w:val="26"/>
          <w:szCs w:val="26"/>
          <w:lang w:val="en-GB"/>
        </w:rPr>
      </w:pPr>
    </w:p>
    <w:p w14:paraId="11A7E733" w14:textId="77777777" w:rsidR="00FB6FCE" w:rsidRDefault="00FB6FCE" w:rsidP="00FF0DDC">
      <w:pPr>
        <w:pStyle w:val="Heading2"/>
        <w:rPr>
          <w:rFonts w:asciiTheme="minorHAnsi" w:hAnsiTheme="minorHAnsi"/>
          <w:lang w:val="en-GB"/>
        </w:rPr>
      </w:pPr>
    </w:p>
    <w:p w14:paraId="715D41BA" w14:textId="77777777" w:rsidR="00FB6FCE" w:rsidRDefault="00FB6FCE" w:rsidP="00FF0DDC">
      <w:pPr>
        <w:pStyle w:val="Heading2"/>
        <w:rPr>
          <w:rFonts w:asciiTheme="minorHAnsi" w:hAnsiTheme="minorHAnsi"/>
          <w:lang w:val="en-GB"/>
        </w:rPr>
      </w:pPr>
    </w:p>
    <w:p w14:paraId="21AF713C" w14:textId="77777777" w:rsidR="00FB6FCE" w:rsidRDefault="00FB6FCE" w:rsidP="00FF0DDC">
      <w:pPr>
        <w:pStyle w:val="Heading2"/>
        <w:rPr>
          <w:rFonts w:asciiTheme="minorHAnsi" w:hAnsiTheme="minorHAnsi"/>
          <w:lang w:val="en-GB"/>
        </w:rPr>
      </w:pPr>
    </w:p>
    <w:p w14:paraId="7D9E6DDC" w14:textId="77777777" w:rsidR="00FF0DDC" w:rsidRPr="009557C5" w:rsidRDefault="00FF0DDC" w:rsidP="00FF0DDC">
      <w:pPr>
        <w:pStyle w:val="Heading2"/>
        <w:rPr>
          <w:rFonts w:asciiTheme="minorHAnsi" w:hAnsiTheme="minorHAnsi"/>
          <w:lang w:val="en-GB"/>
        </w:rPr>
      </w:pPr>
      <w:bookmarkStart w:id="28" w:name="_Toc420175239"/>
      <w:r w:rsidRPr="009557C5">
        <w:rPr>
          <w:rFonts w:asciiTheme="minorHAnsi" w:hAnsiTheme="minorHAnsi"/>
          <w:lang w:val="en-GB"/>
        </w:rPr>
        <w:t>PHASES OF IMPROVEMENT PLAN</w:t>
      </w:r>
      <w:bookmarkEnd w:id="28"/>
    </w:p>
    <w:p w14:paraId="7D9E6DDD" w14:textId="77777777" w:rsidR="009223B5" w:rsidRPr="009557C5" w:rsidRDefault="009223B5" w:rsidP="009223B5">
      <w:pPr>
        <w:rPr>
          <w:sz w:val="26"/>
          <w:szCs w:val="26"/>
          <w:lang w:val="en-GB"/>
        </w:rPr>
      </w:pPr>
      <w:r w:rsidRPr="009557C5">
        <w:rPr>
          <w:sz w:val="26"/>
          <w:szCs w:val="26"/>
          <w:lang w:val="en-GB"/>
        </w:rPr>
        <w:t>A Nominal Group Technique section was conducted using the available data to identify possible implementation plans. The following plans were generated.</w:t>
      </w:r>
    </w:p>
    <w:p w14:paraId="7D9E6DDE" w14:textId="77777777" w:rsidR="009223B5" w:rsidRPr="009557C5" w:rsidRDefault="00450819" w:rsidP="009223B5">
      <w:pPr>
        <w:pStyle w:val="ListParagraph"/>
        <w:numPr>
          <w:ilvl w:val="0"/>
          <w:numId w:val="18"/>
        </w:numPr>
        <w:rPr>
          <w:sz w:val="26"/>
          <w:szCs w:val="26"/>
          <w:lang w:val="en-GB"/>
        </w:rPr>
      </w:pPr>
      <w:r w:rsidRPr="009557C5">
        <w:rPr>
          <w:sz w:val="26"/>
          <w:szCs w:val="26"/>
          <w:lang w:val="en-GB"/>
        </w:rPr>
        <w:lastRenderedPageBreak/>
        <w:t>Improve monitoring of postpartum patients</w:t>
      </w:r>
    </w:p>
    <w:p w14:paraId="7D9E6DDF" w14:textId="77777777" w:rsidR="00450819" w:rsidRPr="009557C5" w:rsidRDefault="00450819" w:rsidP="009223B5">
      <w:pPr>
        <w:pStyle w:val="ListParagraph"/>
        <w:numPr>
          <w:ilvl w:val="0"/>
          <w:numId w:val="18"/>
        </w:numPr>
        <w:rPr>
          <w:sz w:val="26"/>
          <w:szCs w:val="26"/>
          <w:lang w:val="en-GB"/>
        </w:rPr>
      </w:pPr>
      <w:r w:rsidRPr="009557C5">
        <w:rPr>
          <w:sz w:val="26"/>
          <w:szCs w:val="26"/>
          <w:lang w:val="en-GB"/>
        </w:rPr>
        <w:t>Judicious augmentation of labour</w:t>
      </w:r>
    </w:p>
    <w:p w14:paraId="7D9E6DE0" w14:textId="77777777" w:rsidR="00450819" w:rsidRPr="009557C5" w:rsidRDefault="00450819" w:rsidP="009223B5">
      <w:pPr>
        <w:pStyle w:val="ListParagraph"/>
        <w:numPr>
          <w:ilvl w:val="0"/>
          <w:numId w:val="18"/>
        </w:numPr>
        <w:rPr>
          <w:sz w:val="26"/>
          <w:szCs w:val="26"/>
          <w:lang w:val="en-GB"/>
        </w:rPr>
      </w:pPr>
      <w:r w:rsidRPr="009557C5">
        <w:rPr>
          <w:sz w:val="26"/>
          <w:szCs w:val="26"/>
          <w:lang w:val="en-GB"/>
        </w:rPr>
        <w:t>Uterine massage</w:t>
      </w:r>
    </w:p>
    <w:p w14:paraId="7D9E6DE1" w14:textId="77777777" w:rsidR="00450819" w:rsidRPr="009557C5" w:rsidRDefault="00450819" w:rsidP="009223B5">
      <w:pPr>
        <w:pStyle w:val="ListParagraph"/>
        <w:numPr>
          <w:ilvl w:val="0"/>
          <w:numId w:val="18"/>
        </w:numPr>
        <w:rPr>
          <w:sz w:val="26"/>
          <w:szCs w:val="26"/>
          <w:lang w:val="en-GB"/>
        </w:rPr>
      </w:pPr>
      <w:r w:rsidRPr="009557C5">
        <w:rPr>
          <w:sz w:val="26"/>
          <w:szCs w:val="26"/>
          <w:lang w:val="en-GB"/>
        </w:rPr>
        <w:t>Seminar/training of staff</w:t>
      </w:r>
    </w:p>
    <w:p w14:paraId="7D9E6DE2" w14:textId="77777777" w:rsidR="00450819" w:rsidRPr="009557C5" w:rsidRDefault="00450819" w:rsidP="009223B5">
      <w:pPr>
        <w:pStyle w:val="ListParagraph"/>
        <w:numPr>
          <w:ilvl w:val="0"/>
          <w:numId w:val="18"/>
        </w:numPr>
        <w:rPr>
          <w:sz w:val="26"/>
          <w:szCs w:val="26"/>
          <w:lang w:val="en-GB"/>
        </w:rPr>
      </w:pPr>
      <w:r w:rsidRPr="009557C5">
        <w:rPr>
          <w:sz w:val="26"/>
          <w:szCs w:val="26"/>
          <w:lang w:val="en-GB"/>
        </w:rPr>
        <w:t>Immediate postpartum urinary bladder emptying and encouragement of patients to urinate frequently during the first 24 hrs</w:t>
      </w:r>
    </w:p>
    <w:p w14:paraId="7D9E6DE3" w14:textId="77777777" w:rsidR="00450819" w:rsidRPr="009557C5" w:rsidRDefault="00450819" w:rsidP="009223B5">
      <w:pPr>
        <w:pStyle w:val="ListParagraph"/>
        <w:numPr>
          <w:ilvl w:val="0"/>
          <w:numId w:val="18"/>
        </w:numPr>
        <w:rPr>
          <w:sz w:val="26"/>
          <w:szCs w:val="26"/>
          <w:lang w:val="en-GB"/>
        </w:rPr>
      </w:pPr>
      <w:r w:rsidRPr="009557C5">
        <w:rPr>
          <w:sz w:val="26"/>
          <w:szCs w:val="26"/>
          <w:lang w:val="en-GB"/>
        </w:rPr>
        <w:t>Prompt establishment of breast feeding</w:t>
      </w:r>
    </w:p>
    <w:p w14:paraId="7D9E6DE4" w14:textId="77777777" w:rsidR="00450819" w:rsidRPr="009557C5" w:rsidRDefault="00450819" w:rsidP="009223B5">
      <w:pPr>
        <w:pStyle w:val="ListParagraph"/>
        <w:numPr>
          <w:ilvl w:val="0"/>
          <w:numId w:val="18"/>
        </w:numPr>
        <w:rPr>
          <w:sz w:val="26"/>
          <w:szCs w:val="26"/>
          <w:lang w:val="en-GB"/>
        </w:rPr>
      </w:pPr>
      <w:r w:rsidRPr="009557C5">
        <w:rPr>
          <w:sz w:val="26"/>
          <w:szCs w:val="26"/>
          <w:lang w:val="en-GB"/>
        </w:rPr>
        <w:t>Review of hospital policy of the prevention of PPPH</w:t>
      </w:r>
    </w:p>
    <w:p w14:paraId="7D9E6DE5" w14:textId="77777777" w:rsidR="00450819" w:rsidRPr="009557C5" w:rsidRDefault="00450819" w:rsidP="009223B5">
      <w:pPr>
        <w:pStyle w:val="ListParagraph"/>
        <w:numPr>
          <w:ilvl w:val="0"/>
          <w:numId w:val="18"/>
        </w:numPr>
        <w:rPr>
          <w:sz w:val="26"/>
          <w:szCs w:val="26"/>
          <w:lang w:val="en-GB"/>
        </w:rPr>
      </w:pPr>
      <w:r w:rsidRPr="009557C5">
        <w:rPr>
          <w:sz w:val="26"/>
          <w:szCs w:val="26"/>
          <w:lang w:val="en-GB"/>
        </w:rPr>
        <w:t>Improve counselling of patients of labour experience</w:t>
      </w:r>
    </w:p>
    <w:p w14:paraId="7D9E6DE6" w14:textId="77777777" w:rsidR="00450819" w:rsidRPr="009557C5" w:rsidRDefault="00450819" w:rsidP="009223B5">
      <w:pPr>
        <w:pStyle w:val="ListParagraph"/>
        <w:numPr>
          <w:ilvl w:val="0"/>
          <w:numId w:val="18"/>
        </w:numPr>
        <w:rPr>
          <w:sz w:val="26"/>
          <w:szCs w:val="26"/>
          <w:lang w:val="en-GB"/>
        </w:rPr>
      </w:pPr>
      <w:r w:rsidRPr="009557C5">
        <w:rPr>
          <w:sz w:val="26"/>
          <w:szCs w:val="26"/>
          <w:lang w:val="en-GB"/>
        </w:rPr>
        <w:t>Improve history taking to identify risk factors (including previous history of PPH, history of easy bruisability, blood group of patient, placenta location)</w:t>
      </w:r>
    </w:p>
    <w:p w14:paraId="7D9E6DE7" w14:textId="77777777" w:rsidR="00450819" w:rsidRPr="009557C5" w:rsidRDefault="00450819" w:rsidP="009223B5">
      <w:pPr>
        <w:pStyle w:val="ListParagraph"/>
        <w:numPr>
          <w:ilvl w:val="0"/>
          <w:numId w:val="18"/>
        </w:numPr>
        <w:rPr>
          <w:sz w:val="26"/>
          <w:szCs w:val="26"/>
          <w:lang w:val="en-GB"/>
        </w:rPr>
      </w:pPr>
      <w:r w:rsidRPr="009557C5">
        <w:rPr>
          <w:sz w:val="26"/>
          <w:szCs w:val="26"/>
          <w:lang w:val="en-GB"/>
        </w:rPr>
        <w:t>Institution of Interval postpartum repair</w:t>
      </w:r>
    </w:p>
    <w:p w14:paraId="7D9E6DE8" w14:textId="77777777" w:rsidR="00450819" w:rsidRPr="009557C5" w:rsidRDefault="00450819" w:rsidP="00450819">
      <w:pPr>
        <w:rPr>
          <w:sz w:val="26"/>
          <w:szCs w:val="26"/>
          <w:lang w:val="en-GB"/>
        </w:rPr>
      </w:pPr>
    </w:p>
    <w:p w14:paraId="7D9E6DE9" w14:textId="77777777" w:rsidR="00450819" w:rsidRPr="009557C5" w:rsidRDefault="00450819" w:rsidP="00450819">
      <w:pPr>
        <w:rPr>
          <w:sz w:val="26"/>
          <w:szCs w:val="26"/>
          <w:lang w:val="en-GB"/>
        </w:rPr>
      </w:pPr>
      <w:r w:rsidRPr="009557C5">
        <w:rPr>
          <w:sz w:val="26"/>
          <w:szCs w:val="26"/>
          <w:lang w:val="en-GB"/>
        </w:rPr>
        <w:t xml:space="preserve">The above listed plans were subsequently grouped into 4 improvement phases, considering importance and feasibility. The </w:t>
      </w:r>
      <w:r w:rsidR="00372818" w:rsidRPr="009557C5">
        <w:rPr>
          <w:sz w:val="26"/>
          <w:szCs w:val="26"/>
          <w:lang w:val="en-GB"/>
        </w:rPr>
        <w:t xml:space="preserve">groups </w:t>
      </w:r>
      <w:r w:rsidRPr="009557C5">
        <w:rPr>
          <w:sz w:val="26"/>
          <w:szCs w:val="26"/>
          <w:lang w:val="en-GB"/>
        </w:rPr>
        <w:t>are:</w:t>
      </w:r>
    </w:p>
    <w:p w14:paraId="7D9E6DEA" w14:textId="77777777" w:rsidR="00450819" w:rsidRPr="00092339" w:rsidRDefault="00450819" w:rsidP="00450819">
      <w:pPr>
        <w:pStyle w:val="ListParagraph"/>
        <w:numPr>
          <w:ilvl w:val="0"/>
          <w:numId w:val="20"/>
        </w:numPr>
        <w:rPr>
          <w:b/>
          <w:color w:val="00B050"/>
          <w:sz w:val="26"/>
          <w:szCs w:val="26"/>
          <w:lang w:val="en-GB"/>
        </w:rPr>
      </w:pPr>
      <w:r w:rsidRPr="00092339">
        <w:rPr>
          <w:b/>
          <w:color w:val="00B050"/>
          <w:sz w:val="26"/>
          <w:szCs w:val="26"/>
          <w:lang w:val="en-GB"/>
        </w:rPr>
        <w:t>Seminar/ training of staff on:</w:t>
      </w:r>
    </w:p>
    <w:p w14:paraId="7D9E6DEB" w14:textId="77777777" w:rsidR="00450819" w:rsidRPr="009557C5" w:rsidRDefault="00450819" w:rsidP="00450819">
      <w:pPr>
        <w:pStyle w:val="ListParagraph"/>
        <w:numPr>
          <w:ilvl w:val="1"/>
          <w:numId w:val="20"/>
        </w:numPr>
        <w:rPr>
          <w:sz w:val="26"/>
          <w:szCs w:val="26"/>
          <w:lang w:val="en-GB"/>
        </w:rPr>
      </w:pPr>
      <w:r w:rsidRPr="009557C5">
        <w:rPr>
          <w:sz w:val="26"/>
          <w:szCs w:val="26"/>
          <w:lang w:val="en-GB"/>
        </w:rPr>
        <w:t>Adequate antenatal preparation of patients</w:t>
      </w:r>
    </w:p>
    <w:p w14:paraId="7D9E6DEC" w14:textId="77777777" w:rsidR="00450819" w:rsidRPr="009557C5" w:rsidRDefault="00F369BC" w:rsidP="00450819">
      <w:pPr>
        <w:pStyle w:val="ListParagraph"/>
        <w:numPr>
          <w:ilvl w:val="1"/>
          <w:numId w:val="20"/>
        </w:numPr>
        <w:rPr>
          <w:sz w:val="26"/>
          <w:szCs w:val="26"/>
          <w:lang w:val="en-GB"/>
        </w:rPr>
      </w:pPr>
      <w:r w:rsidRPr="009557C5">
        <w:rPr>
          <w:sz w:val="26"/>
          <w:szCs w:val="26"/>
          <w:lang w:val="en-GB"/>
        </w:rPr>
        <w:t>Labour and</w:t>
      </w:r>
      <w:r w:rsidR="00450819" w:rsidRPr="009557C5">
        <w:rPr>
          <w:sz w:val="26"/>
          <w:szCs w:val="26"/>
          <w:lang w:val="en-GB"/>
        </w:rPr>
        <w:t xml:space="preserve"> delivery</w:t>
      </w:r>
    </w:p>
    <w:p w14:paraId="7D9E6DED" w14:textId="77777777" w:rsidR="00450819" w:rsidRPr="009557C5" w:rsidRDefault="00450819" w:rsidP="00450819">
      <w:pPr>
        <w:pStyle w:val="ListParagraph"/>
        <w:numPr>
          <w:ilvl w:val="1"/>
          <w:numId w:val="20"/>
        </w:numPr>
        <w:rPr>
          <w:sz w:val="26"/>
          <w:szCs w:val="26"/>
          <w:lang w:val="en-GB"/>
        </w:rPr>
      </w:pPr>
      <w:r w:rsidRPr="009557C5">
        <w:rPr>
          <w:sz w:val="26"/>
          <w:szCs w:val="26"/>
          <w:lang w:val="en-GB"/>
        </w:rPr>
        <w:t>Routine bladder emptying immediate postpartum</w:t>
      </w:r>
    </w:p>
    <w:p w14:paraId="7D9E6DEE" w14:textId="77777777" w:rsidR="00450819" w:rsidRPr="009557C5" w:rsidRDefault="00450819" w:rsidP="00450819">
      <w:pPr>
        <w:pStyle w:val="ListParagraph"/>
        <w:numPr>
          <w:ilvl w:val="1"/>
          <w:numId w:val="20"/>
        </w:numPr>
        <w:rPr>
          <w:sz w:val="26"/>
          <w:szCs w:val="26"/>
          <w:lang w:val="en-GB"/>
        </w:rPr>
      </w:pPr>
      <w:r w:rsidRPr="009557C5">
        <w:rPr>
          <w:sz w:val="26"/>
          <w:szCs w:val="26"/>
          <w:lang w:val="en-GB"/>
        </w:rPr>
        <w:t>Monitoring of postpartum patients.</w:t>
      </w:r>
    </w:p>
    <w:p w14:paraId="7D9E6DEF" w14:textId="6872A52A" w:rsidR="00450819" w:rsidRPr="00092339" w:rsidRDefault="00450819" w:rsidP="00450819">
      <w:pPr>
        <w:pStyle w:val="ListParagraph"/>
        <w:numPr>
          <w:ilvl w:val="0"/>
          <w:numId w:val="20"/>
        </w:numPr>
        <w:rPr>
          <w:color w:val="00B050"/>
          <w:sz w:val="26"/>
          <w:szCs w:val="26"/>
          <w:lang w:val="en-GB"/>
        </w:rPr>
      </w:pPr>
      <w:r w:rsidRPr="00092339">
        <w:rPr>
          <w:color w:val="00B050"/>
          <w:sz w:val="26"/>
          <w:szCs w:val="26"/>
          <w:lang w:val="en-GB"/>
        </w:rPr>
        <w:t>Review of hosp</w:t>
      </w:r>
      <w:r w:rsidR="003727EF" w:rsidRPr="00092339">
        <w:rPr>
          <w:color w:val="00B050"/>
          <w:sz w:val="26"/>
          <w:szCs w:val="26"/>
          <w:lang w:val="en-GB"/>
        </w:rPr>
        <w:t>ital policy on prevention of primary postpartum haemorrhage.</w:t>
      </w:r>
    </w:p>
    <w:p w14:paraId="7D9E6DF0" w14:textId="77777777" w:rsidR="00450819" w:rsidRPr="00092339" w:rsidRDefault="00450819" w:rsidP="00450819">
      <w:pPr>
        <w:pStyle w:val="ListParagraph"/>
        <w:numPr>
          <w:ilvl w:val="0"/>
          <w:numId w:val="20"/>
        </w:numPr>
        <w:rPr>
          <w:color w:val="00B050"/>
          <w:sz w:val="26"/>
          <w:szCs w:val="26"/>
          <w:lang w:val="en-GB"/>
        </w:rPr>
      </w:pPr>
      <w:r w:rsidRPr="00092339">
        <w:rPr>
          <w:color w:val="00B050"/>
          <w:sz w:val="26"/>
          <w:szCs w:val="26"/>
          <w:lang w:val="en-GB"/>
        </w:rPr>
        <w:t>Develop a protocol for the augmentation of labour</w:t>
      </w:r>
    </w:p>
    <w:p w14:paraId="7D9E6DF1" w14:textId="77777777" w:rsidR="00450819" w:rsidRPr="009557C5" w:rsidRDefault="00450819" w:rsidP="00450819">
      <w:pPr>
        <w:pStyle w:val="ListParagraph"/>
        <w:numPr>
          <w:ilvl w:val="0"/>
          <w:numId w:val="20"/>
        </w:numPr>
        <w:rPr>
          <w:sz w:val="26"/>
          <w:szCs w:val="26"/>
          <w:lang w:val="en-GB"/>
        </w:rPr>
      </w:pPr>
      <w:r w:rsidRPr="00092339">
        <w:rPr>
          <w:color w:val="00B050"/>
          <w:sz w:val="26"/>
          <w:szCs w:val="26"/>
          <w:lang w:val="en-GB"/>
        </w:rPr>
        <w:t>Develop a policy for interval postpartum review</w:t>
      </w:r>
      <w:r w:rsidR="00EC5F3B" w:rsidRPr="00092339">
        <w:rPr>
          <w:color w:val="00B050"/>
          <w:sz w:val="26"/>
          <w:szCs w:val="26"/>
          <w:lang w:val="en-GB"/>
        </w:rPr>
        <w:t>.</w:t>
      </w:r>
    </w:p>
    <w:p w14:paraId="7D9E6DF2" w14:textId="77777777" w:rsidR="00EC5F3B" w:rsidRPr="009557C5" w:rsidRDefault="00EC5F3B" w:rsidP="00EC5F3B">
      <w:pPr>
        <w:rPr>
          <w:sz w:val="26"/>
          <w:szCs w:val="26"/>
          <w:lang w:val="en-GB"/>
        </w:rPr>
      </w:pPr>
      <w:r w:rsidRPr="009557C5">
        <w:rPr>
          <w:sz w:val="26"/>
          <w:szCs w:val="26"/>
          <w:lang w:val="en-GB"/>
        </w:rPr>
        <w:t>An improvement plan will be executed monthly using the PDSA cycle and data collected after each execution to see the impact of each of the improvement plan.</w:t>
      </w:r>
    </w:p>
    <w:p w14:paraId="7D9E6DF3" w14:textId="77777777" w:rsidR="00372818" w:rsidRPr="009557C5" w:rsidRDefault="00372818" w:rsidP="00372818">
      <w:pPr>
        <w:rPr>
          <w:sz w:val="26"/>
          <w:szCs w:val="26"/>
          <w:lang w:val="en-GB"/>
        </w:rPr>
      </w:pPr>
    </w:p>
    <w:p w14:paraId="7D9E6DF4" w14:textId="77777777" w:rsidR="00372818" w:rsidRDefault="00372818" w:rsidP="00372818">
      <w:pPr>
        <w:rPr>
          <w:sz w:val="26"/>
          <w:szCs w:val="26"/>
          <w:lang w:val="en-GB"/>
        </w:rPr>
      </w:pPr>
      <w:r w:rsidRPr="009557C5">
        <w:rPr>
          <w:sz w:val="26"/>
          <w:szCs w:val="26"/>
          <w:lang w:val="en-GB"/>
        </w:rPr>
        <w:t>Finally, a “TO BE” flow chart was developed</w:t>
      </w:r>
      <w:r w:rsidR="00ED3CB1" w:rsidRPr="009557C5">
        <w:rPr>
          <w:sz w:val="26"/>
          <w:szCs w:val="26"/>
          <w:lang w:val="en-GB"/>
        </w:rPr>
        <w:t>.</w:t>
      </w:r>
    </w:p>
    <w:p w14:paraId="6297DD97" w14:textId="77777777" w:rsidR="00FB6FCE" w:rsidRPr="009557C5" w:rsidRDefault="00FB6FCE" w:rsidP="00372818">
      <w:pPr>
        <w:rPr>
          <w:sz w:val="26"/>
          <w:szCs w:val="26"/>
          <w:lang w:val="en-GB"/>
        </w:rPr>
      </w:pPr>
    </w:p>
    <w:p w14:paraId="315950EA" w14:textId="77777777" w:rsidR="003727EF" w:rsidRDefault="003727EF" w:rsidP="00FF0DDC">
      <w:pPr>
        <w:pStyle w:val="Heading2"/>
        <w:rPr>
          <w:rFonts w:asciiTheme="minorHAnsi" w:hAnsiTheme="minorHAnsi"/>
          <w:lang w:val="en-GB"/>
        </w:rPr>
      </w:pPr>
      <w:r>
        <w:rPr>
          <w:rFonts w:asciiTheme="minorHAnsi" w:hAnsiTheme="minorHAnsi"/>
          <w:lang w:val="en-GB"/>
        </w:rPr>
        <w:br w:type="page"/>
      </w:r>
    </w:p>
    <w:p w14:paraId="7D9E6DF5" w14:textId="0EBE308D" w:rsidR="00FF0DDC" w:rsidRPr="009557C5" w:rsidRDefault="00FF0DDC" w:rsidP="00FF0DDC">
      <w:pPr>
        <w:pStyle w:val="Heading2"/>
        <w:rPr>
          <w:rFonts w:asciiTheme="minorHAnsi" w:hAnsiTheme="minorHAnsi"/>
          <w:lang w:val="en-GB"/>
        </w:rPr>
      </w:pPr>
      <w:bookmarkStart w:id="29" w:name="_Toc420175240"/>
      <w:r w:rsidRPr="009557C5">
        <w:rPr>
          <w:rFonts w:asciiTheme="minorHAnsi" w:hAnsiTheme="minorHAnsi"/>
          <w:lang w:val="en-GB"/>
        </w:rPr>
        <w:lastRenderedPageBreak/>
        <w:t>“TO BE” FLOW CHART</w:t>
      </w:r>
      <w:bookmarkEnd w:id="29"/>
    </w:p>
    <w:p w14:paraId="7D9E6DF6" w14:textId="453D77C2" w:rsidR="00ED3CB1" w:rsidRPr="009557C5" w:rsidRDefault="003727EF" w:rsidP="00372818">
      <w:pPr>
        <w:rPr>
          <w:sz w:val="26"/>
          <w:szCs w:val="26"/>
          <w:lang w:val="en-GB"/>
        </w:rPr>
      </w:pPr>
      <w:r w:rsidRPr="009557C5">
        <w:rPr>
          <w:noProof/>
          <w:sz w:val="26"/>
          <w:szCs w:val="26"/>
        </w:rPr>
        <w:drawing>
          <wp:anchor distT="0" distB="0" distL="114300" distR="114300" simplePos="0" relativeHeight="251758592" behindDoc="0" locked="0" layoutInCell="1" allowOverlap="1" wp14:anchorId="7D9E6E88" wp14:editId="08062D43">
            <wp:simplePos x="0" y="0"/>
            <wp:positionH relativeFrom="column">
              <wp:posOffset>-397510</wp:posOffset>
            </wp:positionH>
            <wp:positionV relativeFrom="page">
              <wp:posOffset>914400</wp:posOffset>
            </wp:positionV>
            <wp:extent cx="7527290" cy="7023735"/>
            <wp:effectExtent l="0" t="0" r="0" b="5715"/>
            <wp:wrapSquare wrapText="bothSides"/>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new flow chart.PNG"/>
                    <pic:cNvPicPr/>
                  </pic:nvPicPr>
                  <pic:blipFill>
                    <a:blip r:embed="rId24">
                      <a:extLst>
                        <a:ext uri="{28A0092B-C50C-407E-A947-70E740481C1C}">
                          <a14:useLocalDpi xmlns:a14="http://schemas.microsoft.com/office/drawing/2010/main" val="0"/>
                        </a:ext>
                      </a:extLst>
                    </a:blip>
                    <a:stretch>
                      <a:fillRect/>
                    </a:stretch>
                  </pic:blipFill>
                  <pic:spPr>
                    <a:xfrm>
                      <a:off x="0" y="0"/>
                      <a:ext cx="7527290" cy="7023735"/>
                    </a:xfrm>
                    <a:prstGeom prst="rect">
                      <a:avLst/>
                    </a:prstGeom>
                  </pic:spPr>
                </pic:pic>
              </a:graphicData>
            </a:graphic>
            <wp14:sizeRelH relativeFrom="margin">
              <wp14:pctWidth>0</wp14:pctWidth>
            </wp14:sizeRelH>
            <wp14:sizeRelV relativeFrom="margin">
              <wp14:pctHeight>0</wp14:pctHeight>
            </wp14:sizeRelV>
          </wp:anchor>
        </w:drawing>
      </w:r>
    </w:p>
    <w:p w14:paraId="7D9E6DF7" w14:textId="26D7F0CC" w:rsidR="00ED3CB1" w:rsidRPr="009557C5" w:rsidRDefault="00ED3CB1" w:rsidP="00372818">
      <w:pPr>
        <w:rPr>
          <w:sz w:val="26"/>
          <w:szCs w:val="26"/>
          <w:lang w:val="en-GB"/>
        </w:rPr>
      </w:pPr>
    </w:p>
    <w:p w14:paraId="7D9E6DF8" w14:textId="77777777" w:rsidR="009676E4" w:rsidRPr="009557C5" w:rsidRDefault="009676E4" w:rsidP="009223B5">
      <w:pPr>
        <w:rPr>
          <w:sz w:val="26"/>
          <w:szCs w:val="26"/>
          <w:lang w:val="en-GB"/>
        </w:rPr>
        <w:sectPr w:rsidR="009676E4" w:rsidRPr="009557C5" w:rsidSect="00EF4DCC">
          <w:pgSz w:w="12240" w:h="15840"/>
          <w:pgMar w:top="720" w:right="720" w:bottom="720" w:left="720" w:header="720" w:footer="720" w:gutter="0"/>
          <w:cols w:space="720"/>
          <w:docGrid w:linePitch="360"/>
        </w:sectPr>
      </w:pPr>
    </w:p>
    <w:p w14:paraId="7D9E6DF9" w14:textId="77777777" w:rsidR="00611C34" w:rsidRPr="00DE70F6" w:rsidRDefault="009676E4" w:rsidP="00FF0DDC">
      <w:pPr>
        <w:pStyle w:val="Heading1"/>
        <w:jc w:val="center"/>
        <w:rPr>
          <w:rFonts w:asciiTheme="minorHAnsi" w:hAnsiTheme="minorHAnsi"/>
          <w:b/>
          <w:sz w:val="26"/>
          <w:szCs w:val="26"/>
          <w:lang w:val="en-GB"/>
        </w:rPr>
      </w:pPr>
      <w:bookmarkStart w:id="30" w:name="_Toc420175241"/>
      <w:r w:rsidRPr="00DE70F6">
        <w:rPr>
          <w:rFonts w:asciiTheme="minorHAnsi" w:hAnsiTheme="minorHAnsi"/>
          <w:b/>
          <w:sz w:val="26"/>
          <w:szCs w:val="26"/>
          <w:lang w:val="en-GB"/>
        </w:rPr>
        <w:lastRenderedPageBreak/>
        <w:t>CONTROL</w:t>
      </w:r>
      <w:bookmarkEnd w:id="30"/>
    </w:p>
    <w:p w14:paraId="7D9E6DFA" w14:textId="77777777" w:rsidR="00FF0DDC" w:rsidRPr="009557C5" w:rsidRDefault="00FF0DDC" w:rsidP="00FF0DDC">
      <w:pPr>
        <w:pStyle w:val="Heading2"/>
        <w:rPr>
          <w:rFonts w:asciiTheme="minorHAnsi" w:hAnsiTheme="minorHAnsi"/>
          <w:lang w:val="en-GB"/>
        </w:rPr>
      </w:pPr>
      <w:bookmarkStart w:id="31" w:name="_Toc420175242"/>
      <w:r w:rsidRPr="009557C5">
        <w:rPr>
          <w:rFonts w:asciiTheme="minorHAnsi" w:hAnsiTheme="minorHAnsi"/>
          <w:lang w:val="en-GB"/>
        </w:rPr>
        <w:t>AIM OF CONTROL</w:t>
      </w:r>
      <w:bookmarkEnd w:id="31"/>
    </w:p>
    <w:p w14:paraId="7D9E6DFB" w14:textId="77777777" w:rsidR="00FF7F0C" w:rsidRPr="009557C5" w:rsidRDefault="009676E4" w:rsidP="009223B5">
      <w:pPr>
        <w:rPr>
          <w:sz w:val="26"/>
          <w:szCs w:val="26"/>
          <w:lang w:val="en-GB"/>
        </w:rPr>
      </w:pPr>
      <w:r w:rsidRPr="009557C5">
        <w:rPr>
          <w:sz w:val="26"/>
          <w:szCs w:val="26"/>
          <w:lang w:val="en-GB"/>
        </w:rPr>
        <w:t xml:space="preserve">In this phase, we will </w:t>
      </w:r>
      <w:r w:rsidR="00FF7F0C" w:rsidRPr="009557C5">
        <w:rPr>
          <w:sz w:val="26"/>
          <w:szCs w:val="26"/>
          <w:lang w:val="en-GB"/>
        </w:rPr>
        <w:t>aim to:</w:t>
      </w:r>
    </w:p>
    <w:p w14:paraId="7D9E6DFC" w14:textId="77777777" w:rsidR="00FF7F0C" w:rsidRPr="009557C5" w:rsidRDefault="009676E4" w:rsidP="00FF7F0C">
      <w:pPr>
        <w:pStyle w:val="ListParagraph"/>
        <w:numPr>
          <w:ilvl w:val="0"/>
          <w:numId w:val="22"/>
        </w:numPr>
        <w:rPr>
          <w:sz w:val="26"/>
          <w:szCs w:val="26"/>
          <w:lang w:val="en-GB"/>
        </w:rPr>
      </w:pPr>
      <w:r w:rsidRPr="009557C5">
        <w:rPr>
          <w:sz w:val="26"/>
          <w:szCs w:val="26"/>
          <w:lang w:val="en-GB"/>
        </w:rPr>
        <w:t>control the factors that can affect the implemented</w:t>
      </w:r>
      <w:r w:rsidR="00FF7F0C" w:rsidRPr="009557C5">
        <w:rPr>
          <w:sz w:val="26"/>
          <w:szCs w:val="26"/>
          <w:lang w:val="en-GB"/>
        </w:rPr>
        <w:t xml:space="preserve"> plans</w:t>
      </w:r>
    </w:p>
    <w:p w14:paraId="7D9E6DFD" w14:textId="77777777" w:rsidR="009676E4" w:rsidRPr="009557C5" w:rsidRDefault="002B4BBA" w:rsidP="00FF7F0C">
      <w:pPr>
        <w:pStyle w:val="ListParagraph"/>
        <w:numPr>
          <w:ilvl w:val="0"/>
          <w:numId w:val="22"/>
        </w:numPr>
        <w:rPr>
          <w:sz w:val="26"/>
          <w:szCs w:val="26"/>
          <w:lang w:val="en-GB"/>
        </w:rPr>
      </w:pPr>
      <w:r w:rsidRPr="009557C5">
        <w:rPr>
          <w:sz w:val="26"/>
          <w:szCs w:val="26"/>
          <w:lang w:val="en-GB"/>
        </w:rPr>
        <w:t>Measure</w:t>
      </w:r>
      <w:r w:rsidR="009676E4" w:rsidRPr="009557C5">
        <w:rPr>
          <w:sz w:val="26"/>
          <w:szCs w:val="26"/>
          <w:lang w:val="en-GB"/>
        </w:rPr>
        <w:t xml:space="preserve"> the effect of the implemented plans on the project.</w:t>
      </w:r>
    </w:p>
    <w:p w14:paraId="7D9E6DFE" w14:textId="77777777" w:rsidR="009676E4" w:rsidRPr="009557C5" w:rsidRDefault="009676E4" w:rsidP="009223B5">
      <w:pPr>
        <w:rPr>
          <w:sz w:val="26"/>
          <w:szCs w:val="26"/>
          <w:lang w:val="en-GB"/>
        </w:rPr>
      </w:pPr>
    </w:p>
    <w:p w14:paraId="7D9E6DFF" w14:textId="77777777" w:rsidR="009676E4" w:rsidRPr="009557C5" w:rsidRDefault="00FF0DDC" w:rsidP="00FF0DDC">
      <w:pPr>
        <w:pStyle w:val="Heading2"/>
        <w:rPr>
          <w:rFonts w:asciiTheme="minorHAnsi" w:eastAsia="Times New Roman" w:hAnsiTheme="minorHAnsi"/>
        </w:rPr>
      </w:pPr>
      <w:bookmarkStart w:id="32" w:name="_Toc405042427"/>
      <w:bookmarkStart w:id="33" w:name="_Toc405042470"/>
      <w:bookmarkStart w:id="34" w:name="_Toc405130231"/>
      <w:bookmarkStart w:id="35" w:name="_Toc420175243"/>
      <w:r w:rsidRPr="009557C5">
        <w:rPr>
          <w:rFonts w:asciiTheme="minorHAnsi" w:eastAsia="Times New Roman" w:hAnsiTheme="minorHAnsi"/>
        </w:rPr>
        <w:t>MEASUREM</w:t>
      </w:r>
      <w:r w:rsidRPr="009557C5">
        <w:rPr>
          <w:rFonts w:asciiTheme="minorHAnsi" w:hAnsiTheme="minorHAnsi"/>
        </w:rPr>
        <w:t>ENT OF IMPROVEMENT</w:t>
      </w:r>
      <w:bookmarkEnd w:id="32"/>
      <w:bookmarkEnd w:id="33"/>
      <w:bookmarkEnd w:id="34"/>
      <w:bookmarkEnd w:id="35"/>
    </w:p>
    <w:p w14:paraId="7D9E6E00" w14:textId="77777777" w:rsidR="009676E4" w:rsidRPr="009557C5" w:rsidRDefault="009676E4" w:rsidP="009676E4">
      <w:pPr>
        <w:numPr>
          <w:ilvl w:val="0"/>
          <w:numId w:val="21"/>
        </w:numPr>
        <w:spacing w:after="120" w:line="264" w:lineRule="auto"/>
        <w:contextualSpacing/>
        <w:rPr>
          <w:rFonts w:eastAsia="Times New Roman" w:cs="Times New Roman"/>
          <w:sz w:val="26"/>
          <w:szCs w:val="26"/>
        </w:rPr>
      </w:pPr>
      <w:r w:rsidRPr="00092339">
        <w:rPr>
          <w:rFonts w:eastAsia="Times New Roman" w:cs="Times New Roman"/>
          <w:b/>
          <w:color w:val="00B050"/>
          <w:sz w:val="26"/>
          <w:szCs w:val="26"/>
        </w:rPr>
        <w:t>Outcome measurement:</w:t>
      </w:r>
      <w:r w:rsidRPr="009557C5">
        <w:rPr>
          <w:rFonts w:eastAsia="Times New Roman" w:cs="Times New Roman"/>
          <w:sz w:val="26"/>
          <w:szCs w:val="26"/>
        </w:rPr>
        <w:t xml:space="preserve"> this measures the functional, clinical, cost and satisfaction outcome of the improvement project</w:t>
      </w:r>
    </w:p>
    <w:p w14:paraId="7D9E6E01" w14:textId="77777777" w:rsidR="009676E4" w:rsidRPr="009557C5" w:rsidRDefault="009676E4" w:rsidP="009676E4">
      <w:pPr>
        <w:spacing w:after="120" w:line="264" w:lineRule="auto"/>
        <w:ind w:left="720"/>
        <w:contextualSpacing/>
        <w:rPr>
          <w:rFonts w:eastAsia="Times New Roman" w:cs="Times New Roman"/>
          <w:sz w:val="26"/>
          <w:szCs w:val="26"/>
        </w:rPr>
      </w:pPr>
      <w:r w:rsidRPr="009557C5">
        <w:rPr>
          <w:rFonts w:eastAsia="Times New Roman" w:cs="Times New Roman"/>
          <w:noProof/>
          <w:sz w:val="26"/>
          <w:szCs w:val="26"/>
        </w:rPr>
        <w:drawing>
          <wp:inline distT="0" distB="0" distL="0" distR="0" wp14:anchorId="7D9E6E8A" wp14:editId="7D9E6E8B">
            <wp:extent cx="5407025" cy="2584450"/>
            <wp:effectExtent l="0" t="0" r="3175" b="635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25">
                      <a:extLst>
                        <a:ext uri="{28A0092B-C50C-407E-A947-70E740481C1C}">
                          <a14:useLocalDpi xmlns:a14="http://schemas.microsoft.com/office/drawing/2010/main" val="0"/>
                        </a:ext>
                      </a:extLst>
                    </a:blip>
                    <a:srcRect l="3525" t="13664" r="5449" b="9186"/>
                    <a:stretch>
                      <a:fillRect/>
                    </a:stretch>
                  </pic:blipFill>
                  <pic:spPr bwMode="auto">
                    <a:xfrm>
                      <a:off x="0" y="0"/>
                      <a:ext cx="5407025" cy="2584450"/>
                    </a:xfrm>
                    <a:prstGeom prst="rect">
                      <a:avLst/>
                    </a:prstGeom>
                    <a:noFill/>
                    <a:ln>
                      <a:noFill/>
                    </a:ln>
                  </pic:spPr>
                </pic:pic>
              </a:graphicData>
            </a:graphic>
          </wp:inline>
        </w:drawing>
      </w:r>
    </w:p>
    <w:p w14:paraId="7D9E6E02" w14:textId="77777777" w:rsidR="009676E4" w:rsidRPr="009557C5" w:rsidRDefault="009676E4" w:rsidP="009676E4">
      <w:pPr>
        <w:numPr>
          <w:ilvl w:val="0"/>
          <w:numId w:val="21"/>
        </w:numPr>
        <w:spacing w:after="120" w:line="264" w:lineRule="auto"/>
        <w:contextualSpacing/>
        <w:rPr>
          <w:rFonts w:eastAsia="Times New Roman" w:cs="Times New Roman"/>
          <w:sz w:val="26"/>
          <w:szCs w:val="26"/>
        </w:rPr>
      </w:pPr>
      <w:r w:rsidRPr="00092339">
        <w:rPr>
          <w:rFonts w:eastAsia="Times New Roman" w:cs="Times New Roman"/>
          <w:b/>
          <w:color w:val="00B050"/>
          <w:sz w:val="26"/>
          <w:szCs w:val="26"/>
        </w:rPr>
        <w:t>Balancing measurement:</w:t>
      </w:r>
      <w:r w:rsidRPr="009557C5">
        <w:rPr>
          <w:rFonts w:eastAsia="Times New Roman" w:cs="Times New Roman"/>
          <w:sz w:val="26"/>
          <w:szCs w:val="26"/>
        </w:rPr>
        <w:t xml:space="preserve"> measures whether the project creates a new problem e.g. staff dissatisfaction</w:t>
      </w:r>
    </w:p>
    <w:p w14:paraId="7D9E6E03" w14:textId="77777777" w:rsidR="009676E4" w:rsidRPr="009557C5" w:rsidRDefault="009676E4" w:rsidP="009676E4">
      <w:pPr>
        <w:numPr>
          <w:ilvl w:val="0"/>
          <w:numId w:val="21"/>
        </w:numPr>
        <w:spacing w:after="120" w:line="264" w:lineRule="auto"/>
        <w:contextualSpacing/>
        <w:rPr>
          <w:rFonts w:eastAsia="Times New Roman" w:cs="Times New Roman"/>
          <w:sz w:val="26"/>
          <w:szCs w:val="26"/>
        </w:rPr>
      </w:pPr>
      <w:r w:rsidRPr="00092339">
        <w:rPr>
          <w:rFonts w:eastAsia="Times New Roman" w:cs="Times New Roman"/>
          <w:b/>
          <w:color w:val="00B050"/>
          <w:sz w:val="26"/>
          <w:szCs w:val="26"/>
        </w:rPr>
        <w:t>Process measurement:</w:t>
      </w:r>
      <w:r w:rsidRPr="009557C5">
        <w:rPr>
          <w:rFonts w:eastAsia="Times New Roman" w:cs="Times New Roman"/>
          <w:sz w:val="26"/>
          <w:szCs w:val="26"/>
        </w:rPr>
        <w:t xml:space="preserve"> measures the compliance rate with implemented changes.</w:t>
      </w:r>
    </w:p>
    <w:p w14:paraId="7D9E6E04" w14:textId="77777777" w:rsidR="009676E4" w:rsidRPr="009557C5" w:rsidRDefault="009676E4" w:rsidP="009676E4">
      <w:pPr>
        <w:spacing w:after="120" w:line="264" w:lineRule="auto"/>
        <w:contextualSpacing/>
        <w:rPr>
          <w:rFonts w:eastAsia="Times New Roman" w:cs="Times New Roman"/>
          <w:sz w:val="26"/>
          <w:szCs w:val="26"/>
        </w:rPr>
      </w:pPr>
    </w:p>
    <w:p w14:paraId="7D9E6E05" w14:textId="77777777" w:rsidR="009676E4" w:rsidRPr="009557C5" w:rsidRDefault="009676E4" w:rsidP="009676E4">
      <w:pPr>
        <w:spacing w:after="120" w:line="264" w:lineRule="auto"/>
        <w:contextualSpacing/>
        <w:rPr>
          <w:rFonts w:eastAsia="Times New Roman" w:cs="Times New Roman"/>
          <w:sz w:val="26"/>
          <w:szCs w:val="26"/>
        </w:rPr>
      </w:pPr>
    </w:p>
    <w:p w14:paraId="7D9E6E06" w14:textId="77777777" w:rsidR="009676E4" w:rsidRPr="009557C5" w:rsidRDefault="009676E4" w:rsidP="00AA2B2A">
      <w:pPr>
        <w:pStyle w:val="Heading2"/>
        <w:rPr>
          <w:rFonts w:asciiTheme="minorHAnsi" w:eastAsia="Times New Roman" w:hAnsiTheme="minorHAnsi"/>
        </w:rPr>
      </w:pPr>
      <w:bookmarkStart w:id="36" w:name="_Toc420175244"/>
      <w:r w:rsidRPr="009557C5">
        <w:rPr>
          <w:rFonts w:asciiTheme="minorHAnsi" w:eastAsia="Times New Roman" w:hAnsiTheme="minorHAnsi"/>
        </w:rPr>
        <w:t>CONTROL PLAN</w:t>
      </w:r>
      <w:bookmarkEnd w:id="36"/>
    </w:p>
    <w:p w14:paraId="7D9E6E07" w14:textId="77777777" w:rsidR="009676E4" w:rsidRPr="009557C5" w:rsidRDefault="009676E4" w:rsidP="009676E4">
      <w:pPr>
        <w:spacing w:after="120" w:line="264" w:lineRule="auto"/>
        <w:contextualSpacing/>
        <w:rPr>
          <w:rFonts w:eastAsia="Times New Roman" w:cs="Times New Roman"/>
          <w:sz w:val="26"/>
          <w:szCs w:val="26"/>
        </w:rPr>
      </w:pPr>
      <w:r w:rsidRPr="009557C5">
        <w:rPr>
          <w:rFonts w:eastAsia="Times New Roman" w:cs="Times New Roman"/>
          <w:sz w:val="26"/>
          <w:szCs w:val="26"/>
        </w:rPr>
        <w:t>This will be developed during the control phase. It involves development of methodology for data collectio</w:t>
      </w:r>
      <w:r w:rsidR="00FF7F0C" w:rsidRPr="009557C5">
        <w:rPr>
          <w:rFonts w:eastAsia="Times New Roman" w:cs="Times New Roman"/>
          <w:sz w:val="26"/>
          <w:szCs w:val="26"/>
        </w:rPr>
        <w:t>n during execution of improvement plans</w:t>
      </w:r>
      <w:r w:rsidRPr="009557C5">
        <w:rPr>
          <w:rFonts w:eastAsia="Times New Roman" w:cs="Times New Roman"/>
          <w:sz w:val="26"/>
          <w:szCs w:val="26"/>
        </w:rPr>
        <w:t>.</w:t>
      </w:r>
    </w:p>
    <w:p w14:paraId="7D9E6E08" w14:textId="77777777" w:rsidR="009676E4" w:rsidRPr="009557C5" w:rsidRDefault="009676E4" w:rsidP="009676E4">
      <w:pPr>
        <w:spacing w:after="120" w:line="264" w:lineRule="auto"/>
        <w:contextualSpacing/>
        <w:rPr>
          <w:rFonts w:eastAsia="Times New Roman" w:cs="Times New Roman"/>
          <w:sz w:val="26"/>
          <w:szCs w:val="26"/>
        </w:rPr>
      </w:pPr>
    </w:p>
    <w:p w14:paraId="7D9E6E09" w14:textId="77777777" w:rsidR="009676E4" w:rsidRPr="009557C5" w:rsidRDefault="009676E4" w:rsidP="009676E4">
      <w:pPr>
        <w:spacing w:after="120" w:line="264" w:lineRule="auto"/>
        <w:contextualSpacing/>
        <w:rPr>
          <w:rFonts w:eastAsia="Times New Roman" w:cs="Times New Roman"/>
          <w:sz w:val="26"/>
          <w:szCs w:val="26"/>
        </w:rPr>
      </w:pPr>
    </w:p>
    <w:p w14:paraId="7D9E6E0A" w14:textId="77777777" w:rsidR="009676E4" w:rsidRPr="009557C5" w:rsidRDefault="009676E4" w:rsidP="00FF0DDC">
      <w:pPr>
        <w:pStyle w:val="Heading2"/>
        <w:rPr>
          <w:rFonts w:asciiTheme="minorHAnsi" w:eastAsia="Times New Roman" w:hAnsiTheme="minorHAnsi"/>
        </w:rPr>
      </w:pPr>
      <w:bookmarkStart w:id="37" w:name="_Toc420175245"/>
      <w:r w:rsidRPr="009557C5">
        <w:rPr>
          <w:rFonts w:asciiTheme="minorHAnsi" w:eastAsia="Times New Roman" w:hAnsiTheme="minorHAnsi"/>
        </w:rPr>
        <w:t>CONTROL CHART</w:t>
      </w:r>
      <w:bookmarkEnd w:id="37"/>
    </w:p>
    <w:p w14:paraId="7D9E6E0B" w14:textId="77777777" w:rsidR="009676E4" w:rsidRPr="009557C5" w:rsidRDefault="009676E4" w:rsidP="009676E4">
      <w:pPr>
        <w:spacing w:after="120" w:line="264" w:lineRule="auto"/>
        <w:contextualSpacing/>
        <w:rPr>
          <w:rFonts w:eastAsia="Times New Roman" w:cs="Times New Roman"/>
          <w:sz w:val="26"/>
          <w:szCs w:val="26"/>
        </w:rPr>
      </w:pPr>
    </w:p>
    <w:p w14:paraId="7D9E6E0C" w14:textId="77777777" w:rsidR="00102E27" w:rsidRDefault="00102E27" w:rsidP="009676E4">
      <w:pPr>
        <w:spacing w:after="120" w:line="264" w:lineRule="auto"/>
        <w:contextualSpacing/>
        <w:rPr>
          <w:rFonts w:eastAsia="Times New Roman" w:cs="Times New Roman"/>
          <w:sz w:val="26"/>
          <w:szCs w:val="26"/>
        </w:rPr>
      </w:pPr>
      <w:r w:rsidRPr="009557C5">
        <w:rPr>
          <w:rFonts w:eastAsia="Times New Roman" w:cs="Times New Roman"/>
          <w:sz w:val="26"/>
          <w:szCs w:val="26"/>
        </w:rPr>
        <w:t xml:space="preserve">We will use the </w:t>
      </w:r>
      <w:r w:rsidR="00EC5F3B" w:rsidRPr="009557C5">
        <w:rPr>
          <w:rFonts w:eastAsia="Times New Roman" w:cs="Times New Roman"/>
          <w:sz w:val="26"/>
          <w:szCs w:val="26"/>
        </w:rPr>
        <w:t>control chart</w:t>
      </w:r>
      <w:r w:rsidRPr="009557C5">
        <w:rPr>
          <w:rFonts w:eastAsia="Times New Roman" w:cs="Times New Roman"/>
          <w:sz w:val="26"/>
          <w:szCs w:val="26"/>
        </w:rPr>
        <w:t xml:space="preserve"> to plot the data collected with the control plan. The control chart will help us to see if the instituted plans keep the PPPH incidence within </w:t>
      </w:r>
      <w:r w:rsidR="00EC5F3B" w:rsidRPr="009557C5">
        <w:rPr>
          <w:rFonts w:eastAsia="Times New Roman" w:cs="Times New Roman"/>
          <w:sz w:val="26"/>
          <w:szCs w:val="26"/>
        </w:rPr>
        <w:t>a specified</w:t>
      </w:r>
      <w:r w:rsidRPr="009557C5">
        <w:rPr>
          <w:rFonts w:eastAsia="Times New Roman" w:cs="Times New Roman"/>
          <w:sz w:val="26"/>
          <w:szCs w:val="26"/>
        </w:rPr>
        <w:t xml:space="preserve"> control limit or not.</w:t>
      </w:r>
    </w:p>
    <w:p w14:paraId="2958A8A0" w14:textId="77777777" w:rsidR="00685E22" w:rsidRDefault="00685E22" w:rsidP="009676E4">
      <w:pPr>
        <w:spacing w:after="120" w:line="264" w:lineRule="auto"/>
        <w:contextualSpacing/>
        <w:rPr>
          <w:rFonts w:eastAsia="Times New Roman" w:cs="Times New Roman"/>
          <w:sz w:val="26"/>
          <w:szCs w:val="26"/>
        </w:rPr>
      </w:pPr>
    </w:p>
    <w:p w14:paraId="3966D71F" w14:textId="77777777" w:rsidR="00685E22" w:rsidRPr="009557C5" w:rsidRDefault="00685E22" w:rsidP="00685E22">
      <w:pPr>
        <w:spacing w:after="120" w:line="264" w:lineRule="auto"/>
        <w:contextualSpacing/>
        <w:rPr>
          <w:rFonts w:eastAsia="Times New Roman" w:cs="Times New Roman"/>
          <w:sz w:val="26"/>
          <w:szCs w:val="26"/>
        </w:rPr>
      </w:pPr>
      <w:r w:rsidRPr="009557C5">
        <w:rPr>
          <w:rFonts w:eastAsia="Times New Roman" w:cs="Times New Roman"/>
          <w:sz w:val="26"/>
          <w:szCs w:val="26"/>
        </w:rPr>
        <w:lastRenderedPageBreak/>
        <w:t>Finally, a control plan for sustaining benefits will be developed with the aim of incorporating the benefits into routine operations.</w:t>
      </w:r>
    </w:p>
    <w:p w14:paraId="3957A591" w14:textId="77777777" w:rsidR="00685E22" w:rsidRPr="009557C5" w:rsidRDefault="00685E22" w:rsidP="00685E22">
      <w:pPr>
        <w:spacing w:after="120" w:line="264" w:lineRule="auto"/>
        <w:contextualSpacing/>
        <w:rPr>
          <w:rFonts w:eastAsia="Times New Roman" w:cs="Times New Roman"/>
          <w:sz w:val="26"/>
          <w:szCs w:val="26"/>
        </w:rPr>
      </w:pPr>
    </w:p>
    <w:p w14:paraId="72777554" w14:textId="77777777" w:rsidR="00685E22" w:rsidRPr="009557C5" w:rsidRDefault="00685E22" w:rsidP="00685E22">
      <w:pPr>
        <w:spacing w:after="120" w:line="264" w:lineRule="auto"/>
        <w:contextualSpacing/>
        <w:rPr>
          <w:rFonts w:eastAsia="Times New Roman" w:cs="Times New Roman"/>
          <w:sz w:val="26"/>
          <w:szCs w:val="26"/>
        </w:rPr>
      </w:pPr>
      <w:r w:rsidRPr="009557C5">
        <w:rPr>
          <w:rFonts w:eastAsia="Times New Roman" w:cs="Times New Roman"/>
          <w:sz w:val="26"/>
          <w:szCs w:val="26"/>
        </w:rPr>
        <w:t>The project will have a closing phase meeting. The focus of the closing phase meeting will be:</w:t>
      </w:r>
    </w:p>
    <w:p w14:paraId="6BDD068F" w14:textId="77777777" w:rsidR="00685E22" w:rsidRPr="009557C5" w:rsidRDefault="00685E22" w:rsidP="00685E22">
      <w:pPr>
        <w:pStyle w:val="ListParagraph"/>
        <w:numPr>
          <w:ilvl w:val="0"/>
          <w:numId w:val="23"/>
        </w:numPr>
        <w:spacing w:after="120" w:line="264" w:lineRule="auto"/>
        <w:rPr>
          <w:rFonts w:eastAsia="Times New Roman" w:cs="Times New Roman"/>
          <w:sz w:val="26"/>
          <w:szCs w:val="26"/>
        </w:rPr>
      </w:pPr>
      <w:r w:rsidRPr="009557C5">
        <w:rPr>
          <w:rFonts w:eastAsia="Times New Roman" w:cs="Times New Roman"/>
          <w:sz w:val="26"/>
          <w:szCs w:val="26"/>
        </w:rPr>
        <w:t>Review of the project</w:t>
      </w:r>
    </w:p>
    <w:p w14:paraId="19517D49" w14:textId="77777777" w:rsidR="00685E22" w:rsidRPr="009557C5" w:rsidRDefault="00685E22" w:rsidP="00685E22">
      <w:pPr>
        <w:pStyle w:val="ListParagraph"/>
        <w:numPr>
          <w:ilvl w:val="0"/>
          <w:numId w:val="23"/>
        </w:numPr>
        <w:spacing w:after="120" w:line="264" w:lineRule="auto"/>
        <w:rPr>
          <w:rFonts w:eastAsia="Times New Roman" w:cs="Times New Roman"/>
          <w:sz w:val="26"/>
          <w:szCs w:val="26"/>
        </w:rPr>
      </w:pPr>
      <w:r w:rsidRPr="009557C5">
        <w:rPr>
          <w:rFonts w:eastAsia="Times New Roman" w:cs="Times New Roman"/>
          <w:sz w:val="26"/>
          <w:szCs w:val="26"/>
        </w:rPr>
        <w:t>Identify challenges faced during the project</w:t>
      </w:r>
    </w:p>
    <w:p w14:paraId="66400B32" w14:textId="77777777" w:rsidR="00685E22" w:rsidRPr="009557C5" w:rsidRDefault="00685E22" w:rsidP="00685E22">
      <w:pPr>
        <w:pStyle w:val="ListParagraph"/>
        <w:numPr>
          <w:ilvl w:val="0"/>
          <w:numId w:val="23"/>
        </w:numPr>
        <w:spacing w:after="120" w:line="264" w:lineRule="auto"/>
        <w:rPr>
          <w:rFonts w:eastAsia="Times New Roman" w:cs="Times New Roman"/>
          <w:sz w:val="26"/>
          <w:szCs w:val="26"/>
        </w:rPr>
      </w:pPr>
      <w:r w:rsidRPr="009557C5">
        <w:rPr>
          <w:rFonts w:eastAsia="Times New Roman" w:cs="Times New Roman"/>
          <w:sz w:val="26"/>
          <w:szCs w:val="26"/>
        </w:rPr>
        <w:t>Document lessons learnt</w:t>
      </w:r>
    </w:p>
    <w:p w14:paraId="41FA676A" w14:textId="77777777" w:rsidR="00685E22" w:rsidRPr="009557C5" w:rsidRDefault="00685E22" w:rsidP="00685E22">
      <w:pPr>
        <w:spacing w:after="120" w:line="264" w:lineRule="auto"/>
        <w:contextualSpacing/>
        <w:rPr>
          <w:rFonts w:eastAsia="Times New Roman" w:cs="Times New Roman"/>
          <w:sz w:val="26"/>
          <w:szCs w:val="26"/>
        </w:rPr>
      </w:pPr>
    </w:p>
    <w:p w14:paraId="3E5E16B7" w14:textId="77777777" w:rsidR="00685E22" w:rsidRPr="009557C5" w:rsidRDefault="00685E22" w:rsidP="00685E22">
      <w:pPr>
        <w:spacing w:after="120" w:line="264" w:lineRule="auto"/>
        <w:contextualSpacing/>
        <w:rPr>
          <w:rFonts w:eastAsia="Times New Roman" w:cs="Times New Roman"/>
          <w:sz w:val="26"/>
          <w:szCs w:val="26"/>
        </w:rPr>
      </w:pPr>
      <w:r w:rsidRPr="009557C5">
        <w:rPr>
          <w:rFonts w:eastAsia="Times New Roman" w:cs="Times New Roman"/>
          <w:sz w:val="26"/>
          <w:szCs w:val="26"/>
        </w:rPr>
        <w:t>The project will then be closed and continued as a routine operation.</w:t>
      </w:r>
    </w:p>
    <w:p w14:paraId="3A9A2FB7" w14:textId="77777777" w:rsidR="00685E22" w:rsidRPr="009557C5" w:rsidRDefault="00685E22" w:rsidP="00685E22">
      <w:pPr>
        <w:spacing w:after="120" w:line="264" w:lineRule="auto"/>
        <w:contextualSpacing/>
        <w:rPr>
          <w:rFonts w:eastAsia="Times New Roman" w:cs="Times New Roman"/>
          <w:sz w:val="26"/>
          <w:szCs w:val="26"/>
        </w:rPr>
      </w:pPr>
    </w:p>
    <w:p w14:paraId="48255306" w14:textId="77777777" w:rsidR="00685E22" w:rsidRPr="009557C5" w:rsidRDefault="00685E22" w:rsidP="00685E22">
      <w:pPr>
        <w:spacing w:after="120" w:line="264" w:lineRule="auto"/>
        <w:contextualSpacing/>
        <w:rPr>
          <w:rFonts w:eastAsia="Times New Roman" w:cs="Times New Roman"/>
          <w:sz w:val="26"/>
          <w:szCs w:val="26"/>
        </w:rPr>
      </w:pPr>
      <w:r w:rsidRPr="009557C5">
        <w:rPr>
          <w:rFonts w:eastAsia="Times New Roman" w:cs="Times New Roman"/>
          <w:sz w:val="26"/>
          <w:szCs w:val="26"/>
        </w:rPr>
        <w:t>Interval data collected will be done (probably quarterly) to monitor the sustenance of the project.</w:t>
      </w:r>
    </w:p>
    <w:p w14:paraId="70A57944" w14:textId="77777777" w:rsidR="00685E22" w:rsidRPr="009557C5" w:rsidRDefault="00685E22" w:rsidP="009676E4">
      <w:pPr>
        <w:spacing w:after="120" w:line="264" w:lineRule="auto"/>
        <w:contextualSpacing/>
        <w:rPr>
          <w:rFonts w:eastAsia="Times New Roman" w:cs="Times New Roman"/>
          <w:sz w:val="26"/>
          <w:szCs w:val="26"/>
        </w:rPr>
        <w:sectPr w:rsidR="00685E22" w:rsidRPr="009557C5" w:rsidSect="00EF4DCC">
          <w:pgSz w:w="12240" w:h="15840"/>
          <w:pgMar w:top="720" w:right="720" w:bottom="720" w:left="720" w:header="720" w:footer="720" w:gutter="0"/>
          <w:cols w:space="720"/>
          <w:docGrid w:linePitch="360"/>
        </w:sectPr>
      </w:pPr>
    </w:p>
    <w:p w14:paraId="7D9E6E0D" w14:textId="77777777" w:rsidR="009676E4" w:rsidRPr="00092339" w:rsidRDefault="00102E27" w:rsidP="00FF0DDC">
      <w:pPr>
        <w:pStyle w:val="Heading1"/>
        <w:jc w:val="center"/>
        <w:rPr>
          <w:rFonts w:asciiTheme="minorHAnsi" w:eastAsia="Times New Roman" w:hAnsiTheme="minorHAnsi"/>
          <w:b/>
          <w:sz w:val="26"/>
          <w:szCs w:val="26"/>
        </w:rPr>
      </w:pPr>
      <w:bookmarkStart w:id="38" w:name="_Toc420175246"/>
      <w:r w:rsidRPr="00092339">
        <w:rPr>
          <w:rFonts w:asciiTheme="minorHAnsi" w:eastAsia="Times New Roman" w:hAnsiTheme="minorHAnsi"/>
          <w:b/>
          <w:sz w:val="26"/>
          <w:szCs w:val="26"/>
        </w:rPr>
        <w:lastRenderedPageBreak/>
        <w:t>CONCLUSION</w:t>
      </w:r>
      <w:bookmarkEnd w:id="38"/>
    </w:p>
    <w:p w14:paraId="7D9E6E18" w14:textId="77777777" w:rsidR="00102E27" w:rsidRPr="009557C5" w:rsidRDefault="00102E27" w:rsidP="009676E4">
      <w:pPr>
        <w:spacing w:after="120" w:line="264" w:lineRule="auto"/>
        <w:contextualSpacing/>
        <w:rPr>
          <w:rFonts w:eastAsia="Times New Roman" w:cs="Times New Roman"/>
          <w:sz w:val="26"/>
          <w:szCs w:val="26"/>
        </w:rPr>
      </w:pPr>
    </w:p>
    <w:p w14:paraId="7D9E6E19" w14:textId="3EDD9B8B" w:rsidR="00102E27" w:rsidRDefault="00092339" w:rsidP="00092339">
      <w:pPr>
        <w:pStyle w:val="Heading2"/>
        <w:rPr>
          <w:rFonts w:eastAsia="Times New Roman"/>
        </w:rPr>
      </w:pPr>
      <w:bookmarkStart w:id="39" w:name="_Toc420175247"/>
      <w:r>
        <w:rPr>
          <w:rFonts w:eastAsia="Times New Roman"/>
        </w:rPr>
        <w:t>CHALLENGES</w:t>
      </w:r>
      <w:bookmarkEnd w:id="39"/>
    </w:p>
    <w:p w14:paraId="56A50666" w14:textId="77777777" w:rsidR="00092339" w:rsidRDefault="00092339" w:rsidP="009676E4">
      <w:pPr>
        <w:spacing w:after="120" w:line="264" w:lineRule="auto"/>
        <w:contextualSpacing/>
        <w:rPr>
          <w:rFonts w:eastAsia="Times New Roman" w:cs="Times New Roman"/>
          <w:sz w:val="26"/>
          <w:szCs w:val="26"/>
        </w:rPr>
      </w:pPr>
    </w:p>
    <w:p w14:paraId="13F36E45" w14:textId="14DDAF88" w:rsidR="00092339" w:rsidRDefault="00092339" w:rsidP="009676E4">
      <w:pPr>
        <w:spacing w:after="120" w:line="264" w:lineRule="auto"/>
        <w:contextualSpacing/>
        <w:rPr>
          <w:rFonts w:eastAsia="Times New Roman" w:cs="Times New Roman"/>
          <w:sz w:val="26"/>
          <w:szCs w:val="26"/>
        </w:rPr>
      </w:pPr>
      <w:r>
        <w:rPr>
          <w:rFonts w:eastAsia="Times New Roman" w:cs="Times New Roman"/>
          <w:sz w:val="26"/>
          <w:szCs w:val="26"/>
        </w:rPr>
        <w:t>The project so far has largely been a successful one and has exceeded my expectations. I am indeed hopeful that it will be able to reduce the incidence of primary postpartum haemorrhage to way below 10% by December 2015. However, it has not been without its challenges.</w:t>
      </w:r>
    </w:p>
    <w:p w14:paraId="17A3BC44" w14:textId="77777777" w:rsidR="00092339" w:rsidRDefault="00092339" w:rsidP="009676E4">
      <w:pPr>
        <w:spacing w:after="120" w:line="264" w:lineRule="auto"/>
        <w:contextualSpacing/>
        <w:rPr>
          <w:rFonts w:eastAsia="Times New Roman" w:cs="Times New Roman"/>
          <w:sz w:val="26"/>
          <w:szCs w:val="26"/>
        </w:rPr>
      </w:pPr>
    </w:p>
    <w:p w14:paraId="7F7A3798" w14:textId="08B3FC56" w:rsidR="00092339" w:rsidRDefault="00092339" w:rsidP="009676E4">
      <w:pPr>
        <w:spacing w:after="120" w:line="264" w:lineRule="auto"/>
        <w:contextualSpacing/>
        <w:rPr>
          <w:rFonts w:eastAsia="Times New Roman" w:cs="Times New Roman"/>
          <w:sz w:val="26"/>
          <w:szCs w:val="26"/>
        </w:rPr>
      </w:pPr>
      <w:r>
        <w:rPr>
          <w:rFonts w:eastAsia="Times New Roman" w:cs="Times New Roman"/>
          <w:sz w:val="26"/>
          <w:szCs w:val="26"/>
        </w:rPr>
        <w:t>The following are some of the major challenges the project faced:</w:t>
      </w:r>
    </w:p>
    <w:p w14:paraId="1A4BD4AE" w14:textId="77777777" w:rsidR="00092339" w:rsidRDefault="00092339" w:rsidP="009676E4">
      <w:pPr>
        <w:spacing w:after="120" w:line="264" w:lineRule="auto"/>
        <w:contextualSpacing/>
        <w:rPr>
          <w:rFonts w:eastAsia="Times New Roman" w:cs="Times New Roman"/>
          <w:sz w:val="26"/>
          <w:szCs w:val="26"/>
        </w:rPr>
      </w:pPr>
    </w:p>
    <w:p w14:paraId="7BE41561" w14:textId="491CF45B" w:rsidR="00092339" w:rsidRDefault="00092339" w:rsidP="00092339">
      <w:pPr>
        <w:pStyle w:val="ListParagraph"/>
        <w:numPr>
          <w:ilvl w:val="0"/>
          <w:numId w:val="25"/>
        </w:numPr>
        <w:spacing w:after="120" w:line="264" w:lineRule="auto"/>
        <w:rPr>
          <w:rFonts w:eastAsia="Times New Roman" w:cs="Times New Roman"/>
          <w:sz w:val="26"/>
          <w:szCs w:val="26"/>
        </w:rPr>
      </w:pPr>
      <w:r w:rsidRPr="00092339">
        <w:rPr>
          <w:rFonts w:eastAsia="Times New Roman" w:cs="Times New Roman"/>
          <w:b/>
          <w:color w:val="00B050"/>
          <w:sz w:val="26"/>
          <w:szCs w:val="26"/>
        </w:rPr>
        <w:t>Resources:</w:t>
      </w:r>
      <w:r>
        <w:rPr>
          <w:rFonts w:eastAsia="Times New Roman" w:cs="Times New Roman"/>
          <w:sz w:val="26"/>
          <w:szCs w:val="26"/>
        </w:rPr>
        <w:t xml:space="preserve"> many of the resources used for this project was provided by the admin. Department of the Hospital. However, some were provided by the project initiator/leader and team members.</w:t>
      </w:r>
    </w:p>
    <w:p w14:paraId="76D72BE9" w14:textId="4A392A90" w:rsidR="00092339" w:rsidRDefault="00092339" w:rsidP="00092339">
      <w:pPr>
        <w:pStyle w:val="ListParagraph"/>
        <w:numPr>
          <w:ilvl w:val="0"/>
          <w:numId w:val="25"/>
        </w:numPr>
        <w:spacing w:after="120" w:line="264" w:lineRule="auto"/>
        <w:rPr>
          <w:rFonts w:eastAsia="Times New Roman" w:cs="Times New Roman"/>
          <w:sz w:val="26"/>
          <w:szCs w:val="26"/>
        </w:rPr>
      </w:pPr>
      <w:r w:rsidRPr="00092339">
        <w:rPr>
          <w:rFonts w:eastAsia="Times New Roman" w:cs="Times New Roman"/>
          <w:b/>
          <w:color w:val="00B050"/>
          <w:sz w:val="26"/>
          <w:szCs w:val="26"/>
        </w:rPr>
        <w:t>Time constraint:</w:t>
      </w:r>
      <w:r>
        <w:rPr>
          <w:rFonts w:eastAsia="Times New Roman" w:cs="Times New Roman"/>
          <w:sz w:val="26"/>
          <w:szCs w:val="26"/>
        </w:rPr>
        <w:t xml:space="preserve"> this slowed down the project as finding the best time when all team members will be available was very difficult.</w:t>
      </w:r>
    </w:p>
    <w:p w14:paraId="0E22B999" w14:textId="77777777" w:rsidR="00092339" w:rsidRDefault="00092339" w:rsidP="00092339">
      <w:pPr>
        <w:spacing w:after="120" w:line="264" w:lineRule="auto"/>
        <w:rPr>
          <w:rFonts w:eastAsia="Times New Roman" w:cs="Times New Roman"/>
          <w:sz w:val="26"/>
          <w:szCs w:val="26"/>
        </w:rPr>
      </w:pPr>
    </w:p>
    <w:p w14:paraId="6536C98B" w14:textId="7F2A4939" w:rsidR="00092339" w:rsidRDefault="00092339" w:rsidP="00092339">
      <w:pPr>
        <w:pStyle w:val="Heading2"/>
        <w:rPr>
          <w:rFonts w:eastAsia="Times New Roman"/>
        </w:rPr>
      </w:pPr>
      <w:bookmarkStart w:id="40" w:name="_Toc420175248"/>
      <w:r>
        <w:rPr>
          <w:rFonts w:eastAsia="Times New Roman"/>
        </w:rPr>
        <w:t>OBSERVATIONS</w:t>
      </w:r>
      <w:bookmarkEnd w:id="40"/>
    </w:p>
    <w:p w14:paraId="1FF67685" w14:textId="6511D260" w:rsidR="00092339" w:rsidRDefault="00092339" w:rsidP="00092339">
      <w:pPr>
        <w:spacing w:after="120" w:line="264" w:lineRule="auto"/>
        <w:rPr>
          <w:rFonts w:eastAsia="Times New Roman" w:cs="Times New Roman"/>
          <w:sz w:val="26"/>
          <w:szCs w:val="26"/>
        </w:rPr>
      </w:pPr>
      <w:r>
        <w:rPr>
          <w:rFonts w:eastAsia="Times New Roman" w:cs="Times New Roman"/>
          <w:sz w:val="26"/>
          <w:szCs w:val="26"/>
        </w:rPr>
        <w:t>We observed the recent anxiety and aggressiveness of some members of staff (both doctors and nurses) in preventing primary postpartum haemorrhage thus necessitating practices outside the Hospital policy. This is occurring despite the fact that the present policy is not strictly adhered to.</w:t>
      </w:r>
    </w:p>
    <w:p w14:paraId="77C08CB5" w14:textId="5D855262" w:rsidR="00092339" w:rsidRDefault="00092339" w:rsidP="00092339">
      <w:pPr>
        <w:spacing w:after="120" w:line="264" w:lineRule="auto"/>
        <w:rPr>
          <w:rFonts w:eastAsia="Times New Roman" w:cs="Times New Roman"/>
          <w:sz w:val="26"/>
          <w:szCs w:val="26"/>
        </w:rPr>
      </w:pPr>
      <w:r>
        <w:rPr>
          <w:rFonts w:eastAsia="Times New Roman" w:cs="Times New Roman"/>
          <w:sz w:val="26"/>
          <w:szCs w:val="26"/>
        </w:rPr>
        <w:t>Some of these practices include:</w:t>
      </w:r>
    </w:p>
    <w:p w14:paraId="5EB65E61" w14:textId="5A661BB4" w:rsidR="00092339" w:rsidRDefault="00092339" w:rsidP="00092339">
      <w:pPr>
        <w:pStyle w:val="ListParagraph"/>
        <w:numPr>
          <w:ilvl w:val="0"/>
          <w:numId w:val="26"/>
        </w:numPr>
        <w:spacing w:after="120" w:line="264" w:lineRule="auto"/>
        <w:rPr>
          <w:rFonts w:eastAsia="Times New Roman" w:cs="Times New Roman"/>
          <w:sz w:val="26"/>
          <w:szCs w:val="26"/>
        </w:rPr>
      </w:pPr>
      <w:r>
        <w:rPr>
          <w:rFonts w:eastAsia="Times New Roman" w:cs="Times New Roman"/>
          <w:sz w:val="26"/>
          <w:szCs w:val="26"/>
        </w:rPr>
        <w:t>Routine passage of misoprostol (600/800 µg) for all postpartum patients.</w:t>
      </w:r>
    </w:p>
    <w:p w14:paraId="1A41B0C5" w14:textId="13A600C8" w:rsidR="00092339" w:rsidRDefault="00092339" w:rsidP="00092339">
      <w:pPr>
        <w:pStyle w:val="ListParagraph"/>
        <w:numPr>
          <w:ilvl w:val="0"/>
          <w:numId w:val="26"/>
        </w:numPr>
        <w:spacing w:after="120" w:line="264" w:lineRule="auto"/>
        <w:rPr>
          <w:rFonts w:eastAsia="Times New Roman" w:cs="Times New Roman"/>
          <w:sz w:val="26"/>
          <w:szCs w:val="26"/>
        </w:rPr>
      </w:pPr>
      <w:r>
        <w:rPr>
          <w:rFonts w:eastAsia="Times New Roman" w:cs="Times New Roman"/>
          <w:sz w:val="26"/>
          <w:szCs w:val="26"/>
        </w:rPr>
        <w:t>Use of misoprostol 800 µg per rectum and oxytocin infusion (usually 20 IU) for management of patients with primary postpartum</w:t>
      </w:r>
      <w:r w:rsidRPr="00FE7568">
        <w:rPr>
          <w:rFonts w:eastAsia="Times New Roman" w:cs="Times New Roman"/>
          <w:sz w:val="26"/>
          <w:szCs w:val="26"/>
          <w:lang w:val="en-GB"/>
        </w:rPr>
        <w:t xml:space="preserve"> haemorrhage</w:t>
      </w:r>
      <w:r>
        <w:rPr>
          <w:rFonts w:eastAsia="Times New Roman" w:cs="Times New Roman"/>
          <w:sz w:val="26"/>
          <w:szCs w:val="26"/>
        </w:rPr>
        <w:t>.</w:t>
      </w:r>
    </w:p>
    <w:p w14:paraId="6278C11C" w14:textId="30650A16" w:rsidR="00092339" w:rsidRDefault="00092339" w:rsidP="00092339">
      <w:pPr>
        <w:spacing w:after="120" w:line="264" w:lineRule="auto"/>
        <w:rPr>
          <w:rFonts w:eastAsia="Times New Roman" w:cs="Times New Roman"/>
          <w:sz w:val="26"/>
          <w:szCs w:val="26"/>
        </w:rPr>
      </w:pPr>
      <w:r>
        <w:rPr>
          <w:rFonts w:eastAsia="Times New Roman" w:cs="Times New Roman"/>
          <w:sz w:val="26"/>
          <w:szCs w:val="26"/>
        </w:rPr>
        <w:t>We believe members of staff need to be encouraged to stick to the Hospital polices and to report new advances in management of patients through appropriate media to ensure its review and possibly incorporation into Hospital policies.</w:t>
      </w:r>
    </w:p>
    <w:p w14:paraId="2F40ACEF" w14:textId="77777777" w:rsidR="00092339" w:rsidRDefault="00092339" w:rsidP="00092339">
      <w:pPr>
        <w:spacing w:after="120" w:line="264" w:lineRule="auto"/>
        <w:rPr>
          <w:rFonts w:eastAsia="Times New Roman" w:cs="Times New Roman"/>
          <w:sz w:val="26"/>
          <w:szCs w:val="26"/>
        </w:rPr>
      </w:pPr>
    </w:p>
    <w:p w14:paraId="5F37167A" w14:textId="73D0C280" w:rsidR="00092339" w:rsidRDefault="00092339" w:rsidP="00092339">
      <w:pPr>
        <w:spacing w:after="120" w:line="264" w:lineRule="auto"/>
        <w:rPr>
          <w:rFonts w:eastAsia="Times New Roman" w:cs="Times New Roman"/>
          <w:sz w:val="26"/>
          <w:szCs w:val="26"/>
        </w:rPr>
      </w:pPr>
      <w:r>
        <w:rPr>
          <w:rFonts w:eastAsia="Times New Roman" w:cs="Times New Roman"/>
          <w:sz w:val="26"/>
          <w:szCs w:val="26"/>
        </w:rPr>
        <w:t>We hope to start planning the first phase of improvement plans as soon as this report is approved and the order given.</w:t>
      </w:r>
    </w:p>
    <w:p w14:paraId="2AC2B0CC" w14:textId="5FC09079" w:rsidR="00092339" w:rsidRDefault="00092339" w:rsidP="00092339">
      <w:pPr>
        <w:spacing w:after="120" w:line="264" w:lineRule="auto"/>
        <w:rPr>
          <w:rFonts w:eastAsia="Times New Roman" w:cs="Times New Roman"/>
          <w:sz w:val="26"/>
          <w:szCs w:val="26"/>
        </w:rPr>
      </w:pPr>
      <w:r>
        <w:rPr>
          <w:rFonts w:eastAsia="Times New Roman" w:cs="Times New Roman"/>
          <w:sz w:val="26"/>
          <w:szCs w:val="26"/>
        </w:rPr>
        <w:t>We are hopeful the first phase will be implemented and data collected by July 2015.</w:t>
      </w:r>
    </w:p>
    <w:p w14:paraId="4FA3FABB" w14:textId="77777777" w:rsidR="00092339" w:rsidRDefault="00092339" w:rsidP="00092339">
      <w:pPr>
        <w:spacing w:after="120" w:line="264" w:lineRule="auto"/>
        <w:rPr>
          <w:rFonts w:eastAsia="Times New Roman" w:cs="Times New Roman"/>
          <w:sz w:val="26"/>
          <w:szCs w:val="26"/>
        </w:rPr>
      </w:pPr>
    </w:p>
    <w:p w14:paraId="7973620C" w14:textId="0D9AE7C2" w:rsidR="00092339" w:rsidRDefault="00092339" w:rsidP="00092339">
      <w:pPr>
        <w:spacing w:after="120" w:line="264" w:lineRule="auto"/>
        <w:rPr>
          <w:rFonts w:eastAsia="Times New Roman" w:cs="Times New Roman"/>
          <w:sz w:val="26"/>
          <w:szCs w:val="26"/>
        </w:rPr>
      </w:pPr>
      <w:r>
        <w:rPr>
          <w:rFonts w:eastAsia="Times New Roman" w:cs="Times New Roman"/>
          <w:sz w:val="26"/>
          <w:szCs w:val="26"/>
        </w:rPr>
        <w:t>Thank you so much for giving us the chance to contribute our parts towards patient safety and quality improvement.</w:t>
      </w:r>
    </w:p>
    <w:p w14:paraId="04EECF03" w14:textId="77777777" w:rsidR="00092339" w:rsidRPr="00092339" w:rsidRDefault="00092339" w:rsidP="00092339">
      <w:pPr>
        <w:spacing w:after="120" w:line="264" w:lineRule="auto"/>
        <w:rPr>
          <w:rFonts w:eastAsia="Times New Roman" w:cs="Times New Roman"/>
          <w:sz w:val="26"/>
          <w:szCs w:val="26"/>
        </w:rPr>
      </w:pPr>
    </w:p>
    <w:bookmarkStart w:id="41" w:name="_Toc420175249" w:displacedByCustomXml="next"/>
    <w:sdt>
      <w:sdtPr>
        <w:rPr>
          <w:rFonts w:asciiTheme="minorHAnsi" w:eastAsiaTheme="minorHAnsi" w:hAnsiTheme="minorHAnsi" w:cstheme="minorBidi"/>
          <w:color w:val="auto"/>
          <w:sz w:val="22"/>
          <w:szCs w:val="22"/>
        </w:rPr>
        <w:id w:val="1759636275"/>
        <w:docPartObj>
          <w:docPartGallery w:val="Bibliographies"/>
          <w:docPartUnique/>
        </w:docPartObj>
      </w:sdtPr>
      <w:sdtEndPr/>
      <w:sdtContent>
        <w:p w14:paraId="1CFD7DF9" w14:textId="21AAE71E" w:rsidR="00384A2A" w:rsidRDefault="00384A2A">
          <w:pPr>
            <w:pStyle w:val="Heading1"/>
          </w:pPr>
          <w:r>
            <w:t>References</w:t>
          </w:r>
          <w:bookmarkEnd w:id="41"/>
        </w:p>
        <w:sdt>
          <w:sdtPr>
            <w:rPr>
              <w:sz w:val="28"/>
            </w:rPr>
            <w:id w:val="-573587230"/>
            <w:bibliography/>
          </w:sdtPr>
          <w:sdtEndPr>
            <w:rPr>
              <w:sz w:val="22"/>
            </w:rPr>
          </w:sdtEndPr>
          <w:sdtContent>
            <w:p w14:paraId="2C8E4FB3" w14:textId="77777777" w:rsidR="00106976" w:rsidRPr="00CC6D6C" w:rsidRDefault="00384A2A" w:rsidP="00106976">
              <w:pPr>
                <w:pStyle w:val="Bibliography"/>
                <w:ind w:left="720" w:hanging="720"/>
                <w:rPr>
                  <w:noProof/>
                  <w:sz w:val="32"/>
                  <w:szCs w:val="24"/>
                </w:rPr>
              </w:pPr>
              <w:r w:rsidRPr="00CC6D6C">
                <w:rPr>
                  <w:sz w:val="36"/>
                </w:rPr>
                <w:fldChar w:fldCharType="begin"/>
              </w:r>
              <w:r w:rsidRPr="00CC6D6C">
                <w:rPr>
                  <w:sz w:val="36"/>
                </w:rPr>
                <w:instrText xml:space="preserve"> BIBLIOGRAPHY </w:instrText>
              </w:r>
              <w:r w:rsidRPr="00CC6D6C">
                <w:rPr>
                  <w:sz w:val="36"/>
                </w:rPr>
                <w:fldChar w:fldCharType="separate"/>
              </w:r>
              <w:r w:rsidR="00106976" w:rsidRPr="00CC6D6C">
                <w:rPr>
                  <w:noProof/>
                  <w:sz w:val="28"/>
                </w:rPr>
                <w:t xml:space="preserve">A.E., O. (April 2013 ). The prevalence, managment and outcome of primary postpartum haemorrhage in selected health care facilities in Nigeria. </w:t>
              </w:r>
              <w:r w:rsidR="00106976" w:rsidRPr="00CC6D6C">
                <w:rPr>
                  <w:i/>
                  <w:iCs/>
                  <w:noProof/>
                  <w:sz w:val="28"/>
                </w:rPr>
                <w:t>International Journal of Nursing and Midwifery vol 5(3)</w:t>
              </w:r>
              <w:r w:rsidR="00106976" w:rsidRPr="00CC6D6C">
                <w:rPr>
                  <w:noProof/>
                  <w:sz w:val="28"/>
                </w:rPr>
                <w:t>, 28-34.</w:t>
              </w:r>
            </w:p>
            <w:p w14:paraId="6A945573" w14:textId="77777777" w:rsidR="00106976" w:rsidRPr="00CC6D6C" w:rsidRDefault="00106976" w:rsidP="00106976">
              <w:pPr>
                <w:pStyle w:val="Bibliography"/>
                <w:ind w:left="720" w:hanging="720"/>
                <w:rPr>
                  <w:noProof/>
                  <w:sz w:val="28"/>
                </w:rPr>
              </w:pPr>
              <w:r w:rsidRPr="00CC6D6C">
                <w:rPr>
                  <w:noProof/>
                  <w:sz w:val="28"/>
                </w:rPr>
                <w:t xml:space="preserve">ACOG. (October 2013). </w:t>
              </w:r>
              <w:r w:rsidRPr="00CC6D6C">
                <w:rPr>
                  <w:i/>
                  <w:iCs/>
                  <w:noProof/>
                  <w:sz w:val="28"/>
                </w:rPr>
                <w:t>Optimizing protocols in Obstetrics, management of obstetric haemorrhage.</w:t>
              </w:r>
              <w:r w:rsidRPr="00CC6D6C">
                <w:rPr>
                  <w:noProof/>
                  <w:sz w:val="28"/>
                </w:rPr>
                <w:t xml:space="preserve"> ACOG.</w:t>
              </w:r>
            </w:p>
            <w:p w14:paraId="579F0B4C" w14:textId="77777777" w:rsidR="00106976" w:rsidRPr="00CC6D6C" w:rsidRDefault="00106976" w:rsidP="00106976">
              <w:pPr>
                <w:pStyle w:val="Bibliography"/>
                <w:ind w:left="720" w:hanging="720"/>
                <w:rPr>
                  <w:noProof/>
                  <w:sz w:val="28"/>
                </w:rPr>
              </w:pPr>
              <w:r w:rsidRPr="00CC6D6C">
                <w:rPr>
                  <w:noProof/>
                  <w:sz w:val="28"/>
                </w:rPr>
                <w:t xml:space="preserve">Anya A.E, A. S. (1999). Trends in maternal mortality due to haemorrhage at the Federal Medical Centre, Umuahia. </w:t>
              </w:r>
              <w:r w:rsidRPr="00CC6D6C">
                <w:rPr>
                  <w:i/>
                  <w:iCs/>
                  <w:noProof/>
                  <w:sz w:val="28"/>
                </w:rPr>
                <w:t>tropical jornal of Obstetrics and Gynaecology 16</w:t>
              </w:r>
              <w:r w:rsidRPr="00CC6D6C">
                <w:rPr>
                  <w:noProof/>
                  <w:sz w:val="28"/>
                </w:rPr>
                <w:t>, 1-5.</w:t>
              </w:r>
            </w:p>
            <w:p w14:paraId="0B813961" w14:textId="77777777" w:rsidR="00106976" w:rsidRPr="00CC6D6C" w:rsidRDefault="00106976" w:rsidP="00106976">
              <w:pPr>
                <w:pStyle w:val="Bibliography"/>
                <w:ind w:left="720" w:hanging="720"/>
                <w:rPr>
                  <w:noProof/>
                  <w:sz w:val="28"/>
                </w:rPr>
              </w:pPr>
              <w:r w:rsidRPr="00CC6D6C">
                <w:rPr>
                  <w:noProof/>
                  <w:sz w:val="28"/>
                </w:rPr>
                <w:t xml:space="preserve">Ijaiya M.A, A. A. (2003). Analysis of 348 consecutive cases of primary postpartum haemorrhage in a tertiary hospital in Nigeria. </w:t>
              </w:r>
              <w:r w:rsidRPr="00CC6D6C">
                <w:rPr>
                  <w:i/>
                  <w:iCs/>
                  <w:noProof/>
                  <w:sz w:val="28"/>
                </w:rPr>
                <w:t>Jornal of Obstetrics and Gynaecology 23</w:t>
              </w:r>
              <w:r w:rsidRPr="00CC6D6C">
                <w:rPr>
                  <w:noProof/>
                  <w:sz w:val="28"/>
                </w:rPr>
                <w:t>, 374-377.</w:t>
              </w:r>
            </w:p>
            <w:p w14:paraId="7782FEC0" w14:textId="77777777" w:rsidR="00106976" w:rsidRPr="00CC6D6C" w:rsidRDefault="00106976" w:rsidP="00106976">
              <w:pPr>
                <w:pStyle w:val="Bibliography"/>
                <w:ind w:left="720" w:hanging="720"/>
                <w:rPr>
                  <w:noProof/>
                  <w:sz w:val="28"/>
                </w:rPr>
              </w:pPr>
              <w:r w:rsidRPr="00CC6D6C">
                <w:rPr>
                  <w:noProof/>
                  <w:sz w:val="28"/>
                </w:rPr>
                <w:t xml:space="preserve">K.O., A. (Mar 2010). Postpartum Haemorrhage in a Teaching Hospital in Nigera: A 5-year experience. </w:t>
              </w:r>
              <w:r w:rsidRPr="00CC6D6C">
                <w:rPr>
                  <w:i/>
                  <w:iCs/>
                  <w:noProof/>
                  <w:sz w:val="28"/>
                </w:rPr>
                <w:t>Afr Health Sci., 10</w:t>
              </w:r>
              <w:r w:rsidRPr="00CC6D6C">
                <w:rPr>
                  <w:noProof/>
                  <w:sz w:val="28"/>
                </w:rPr>
                <w:t>(1), 71-74.</w:t>
              </w:r>
            </w:p>
            <w:p w14:paraId="7773F4A6" w14:textId="77777777" w:rsidR="00106976" w:rsidRPr="00CC6D6C" w:rsidRDefault="00106976" w:rsidP="00106976">
              <w:pPr>
                <w:pStyle w:val="Bibliography"/>
                <w:ind w:left="720" w:hanging="720"/>
                <w:rPr>
                  <w:noProof/>
                  <w:sz w:val="28"/>
                </w:rPr>
              </w:pPr>
              <w:r w:rsidRPr="00CC6D6C">
                <w:rPr>
                  <w:noProof/>
                  <w:sz w:val="28"/>
                </w:rPr>
                <w:t xml:space="preserve">Leduc, D. ( October 2009). </w:t>
              </w:r>
              <w:r w:rsidRPr="00CC6D6C">
                <w:rPr>
                  <w:i/>
                  <w:iCs/>
                  <w:noProof/>
                  <w:sz w:val="28"/>
                </w:rPr>
                <w:t>Active management of the third stage of labour: prevention and treatment of postpartum haemorrhage.</w:t>
              </w:r>
              <w:r w:rsidRPr="00CC6D6C">
                <w:rPr>
                  <w:noProof/>
                  <w:sz w:val="28"/>
                </w:rPr>
                <w:t xml:space="preserve"> SOGC.</w:t>
              </w:r>
            </w:p>
            <w:p w14:paraId="367D6989" w14:textId="77777777" w:rsidR="00106976" w:rsidRPr="00CC6D6C" w:rsidRDefault="00106976" w:rsidP="00106976">
              <w:pPr>
                <w:pStyle w:val="Bibliography"/>
                <w:ind w:left="720" w:hanging="720"/>
                <w:rPr>
                  <w:noProof/>
                  <w:sz w:val="28"/>
                </w:rPr>
              </w:pPr>
              <w:r w:rsidRPr="00CC6D6C">
                <w:rPr>
                  <w:noProof/>
                  <w:sz w:val="28"/>
                </w:rPr>
                <w:t xml:space="preserve">T.M., J. (2011). Postpartum maternal morbidity in Jos, north-central Nigeria. </w:t>
              </w:r>
              <w:r w:rsidRPr="00CC6D6C">
                <w:rPr>
                  <w:i/>
                  <w:iCs/>
                  <w:noProof/>
                  <w:sz w:val="28"/>
                </w:rPr>
                <w:t>Nigerian Jornal of Clinical Practice vol 14</w:t>
              </w:r>
              <w:r w:rsidRPr="00CC6D6C">
                <w:rPr>
                  <w:noProof/>
                  <w:sz w:val="28"/>
                </w:rPr>
                <w:t>, 1-4.</w:t>
              </w:r>
            </w:p>
            <w:p w14:paraId="04466F89" w14:textId="77777777" w:rsidR="00106976" w:rsidRPr="00CC6D6C" w:rsidRDefault="00106976" w:rsidP="00106976">
              <w:pPr>
                <w:pStyle w:val="Bibliography"/>
                <w:ind w:left="720" w:hanging="720"/>
                <w:rPr>
                  <w:noProof/>
                  <w:sz w:val="28"/>
                </w:rPr>
              </w:pPr>
              <w:r w:rsidRPr="00CC6D6C">
                <w:rPr>
                  <w:noProof/>
                  <w:sz w:val="28"/>
                </w:rPr>
                <w:t xml:space="preserve">WHO. (2012). </w:t>
              </w:r>
              <w:r w:rsidRPr="00CC6D6C">
                <w:rPr>
                  <w:i/>
                  <w:iCs/>
                  <w:noProof/>
                  <w:sz w:val="28"/>
                </w:rPr>
                <w:t>WHO recommendation for the prevention and treatment of postpartum haemorrhage.</w:t>
              </w:r>
              <w:r w:rsidRPr="00CC6D6C">
                <w:rPr>
                  <w:noProof/>
                  <w:sz w:val="28"/>
                </w:rPr>
                <w:t xml:space="preserve"> Geneva: WHO.</w:t>
              </w:r>
            </w:p>
            <w:p w14:paraId="43D66E6E" w14:textId="05517966" w:rsidR="00384A2A" w:rsidRDefault="00384A2A" w:rsidP="00106976">
              <w:r w:rsidRPr="00CC6D6C">
                <w:rPr>
                  <w:b/>
                  <w:bCs/>
                  <w:noProof/>
                  <w:sz w:val="36"/>
                </w:rPr>
                <w:fldChar w:fldCharType="end"/>
              </w:r>
            </w:p>
          </w:sdtContent>
        </w:sdt>
      </w:sdtContent>
    </w:sdt>
    <w:p w14:paraId="3189E468" w14:textId="77777777" w:rsidR="00092339" w:rsidRPr="00092339" w:rsidRDefault="00092339" w:rsidP="00092339">
      <w:pPr>
        <w:spacing w:after="120" w:line="264" w:lineRule="auto"/>
        <w:rPr>
          <w:rFonts w:eastAsia="Times New Roman" w:cs="Times New Roman"/>
          <w:sz w:val="26"/>
          <w:szCs w:val="26"/>
        </w:rPr>
        <w:sectPr w:rsidR="00092339" w:rsidRPr="00092339" w:rsidSect="00EF4DCC">
          <w:pgSz w:w="12240" w:h="15840"/>
          <w:pgMar w:top="720" w:right="720" w:bottom="720" w:left="720" w:header="720" w:footer="720" w:gutter="0"/>
          <w:cols w:space="720"/>
          <w:docGrid w:linePitch="360"/>
        </w:sectPr>
      </w:pPr>
    </w:p>
    <w:p w14:paraId="7D9E6E1A" w14:textId="77777777" w:rsidR="009676E4" w:rsidRPr="009557C5" w:rsidRDefault="009676E4" w:rsidP="009223B5">
      <w:pPr>
        <w:rPr>
          <w:sz w:val="26"/>
          <w:szCs w:val="26"/>
          <w:lang w:val="en-GB"/>
        </w:rPr>
      </w:pPr>
    </w:p>
    <w:sectPr w:rsidR="009676E4" w:rsidRPr="009557C5" w:rsidSect="00EF4DC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170FE9" w14:textId="77777777" w:rsidR="00A45838" w:rsidRDefault="00A45838" w:rsidP="00D6357C">
      <w:pPr>
        <w:spacing w:after="0" w:line="240" w:lineRule="auto"/>
      </w:pPr>
      <w:r>
        <w:separator/>
      </w:r>
    </w:p>
  </w:endnote>
  <w:endnote w:type="continuationSeparator" w:id="0">
    <w:p w14:paraId="1B6B0069" w14:textId="77777777" w:rsidR="00A45838" w:rsidRDefault="00A45838" w:rsidP="00D63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2217485"/>
      <w:docPartObj>
        <w:docPartGallery w:val="Page Numbers (Bottom of Page)"/>
        <w:docPartUnique/>
      </w:docPartObj>
    </w:sdtPr>
    <w:sdtEndPr>
      <w:rPr>
        <w:noProof/>
      </w:rPr>
    </w:sdtEndPr>
    <w:sdtContent>
      <w:p w14:paraId="18B9A713" w14:textId="517B9734" w:rsidR="004B635D" w:rsidRDefault="004B635D">
        <w:pPr>
          <w:pStyle w:val="Footer"/>
          <w:jc w:val="right"/>
        </w:pPr>
        <w:r>
          <w:fldChar w:fldCharType="begin"/>
        </w:r>
        <w:r>
          <w:instrText xml:space="preserve"> PAGE   \* MERGEFORMAT </w:instrText>
        </w:r>
        <w:r>
          <w:fldChar w:fldCharType="separate"/>
        </w:r>
        <w:r w:rsidR="00E9073C">
          <w:rPr>
            <w:noProof/>
          </w:rPr>
          <w:t>5</w:t>
        </w:r>
        <w:r>
          <w:rPr>
            <w:noProof/>
          </w:rPr>
          <w:fldChar w:fldCharType="end"/>
        </w:r>
      </w:p>
    </w:sdtContent>
  </w:sdt>
  <w:p w14:paraId="732A1417" w14:textId="77777777" w:rsidR="004B635D" w:rsidRDefault="004B63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6889C1" w14:textId="77777777" w:rsidR="00A45838" w:rsidRDefault="00A45838" w:rsidP="00D6357C">
      <w:pPr>
        <w:spacing w:after="0" w:line="240" w:lineRule="auto"/>
      </w:pPr>
      <w:r>
        <w:separator/>
      </w:r>
    </w:p>
  </w:footnote>
  <w:footnote w:type="continuationSeparator" w:id="0">
    <w:p w14:paraId="12CEF016" w14:textId="77777777" w:rsidR="00A45838" w:rsidRDefault="00A45838" w:rsidP="00D6357C">
      <w:pPr>
        <w:spacing w:after="0" w:line="240" w:lineRule="auto"/>
      </w:pPr>
      <w:r>
        <w:continuationSeparator/>
      </w:r>
    </w:p>
  </w:footnote>
  <w:footnote w:id="1">
    <w:p w14:paraId="31FDA98F" w14:textId="2B55C7B3" w:rsidR="008E50E8" w:rsidRDefault="008E50E8">
      <w:pPr>
        <w:pStyle w:val="FootnoteText"/>
      </w:pPr>
      <w:r>
        <w:rPr>
          <w:rStyle w:val="FootnoteReference"/>
        </w:rPr>
        <w:footnoteRef/>
      </w:r>
      <w:r>
        <w:t xml:space="preserve"> High risk patients in this context include patients with previous history of PPH, grand multiparous patients.</w:t>
      </w:r>
    </w:p>
  </w:footnote>
  <w:footnote w:id="2">
    <w:p w14:paraId="5DB80ED0" w14:textId="4C68E925" w:rsidR="00917EBD" w:rsidRDefault="00917EBD">
      <w:pPr>
        <w:pStyle w:val="FootnoteText"/>
      </w:pPr>
      <w:r>
        <w:rPr>
          <w:rStyle w:val="FootnoteReference"/>
        </w:rPr>
        <w:footnoteRef/>
      </w:r>
      <w:r>
        <w:t xml:space="preserve">  </w:t>
      </w:r>
      <w:r w:rsidR="008E50E8">
        <w:t>A</w:t>
      </w:r>
      <w:r>
        <w:t>ll the literatures reviewed chose oxytocin as their first choice and only recommend misoprostol in the absence of oxytocin for patients who do not have adequate response to oxytocin.</w:t>
      </w:r>
    </w:p>
    <w:p w14:paraId="62BC8214" w14:textId="154CD97C" w:rsidR="00CC6D6C" w:rsidRPr="00CC6D6C" w:rsidRDefault="00CC6D6C">
      <w:pPr>
        <w:pStyle w:val="FootnoteText"/>
      </w:pPr>
      <w:r>
        <w:rPr>
          <w:vertAlign w:val="superscript"/>
        </w:rPr>
        <w:t xml:space="preserve">3  </w:t>
      </w:r>
      <w:r>
        <w:t xml:space="preserve"> Active Management of third Stage of Labour (AMTSL) is practiced and is recommended by all literatures.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8346A"/>
    <w:multiLevelType w:val="hybridMultilevel"/>
    <w:tmpl w:val="1C86A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80051"/>
    <w:multiLevelType w:val="hybridMultilevel"/>
    <w:tmpl w:val="C75EE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F82553"/>
    <w:multiLevelType w:val="hybridMultilevel"/>
    <w:tmpl w:val="3C26D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F1609"/>
    <w:multiLevelType w:val="hybridMultilevel"/>
    <w:tmpl w:val="3E48C5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E5338A"/>
    <w:multiLevelType w:val="hybridMultilevel"/>
    <w:tmpl w:val="B226E8E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EE032C"/>
    <w:multiLevelType w:val="hybridMultilevel"/>
    <w:tmpl w:val="B2EEC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F1603C"/>
    <w:multiLevelType w:val="hybridMultilevel"/>
    <w:tmpl w:val="DDB648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484027"/>
    <w:multiLevelType w:val="hybridMultilevel"/>
    <w:tmpl w:val="CD000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4F290D"/>
    <w:multiLevelType w:val="hybridMultilevel"/>
    <w:tmpl w:val="292AA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0F6DFF"/>
    <w:multiLevelType w:val="hybridMultilevel"/>
    <w:tmpl w:val="4B64C60E"/>
    <w:lvl w:ilvl="0" w:tplc="9A24035C">
      <w:start w:val="1"/>
      <w:numFmt w:val="upperLetter"/>
      <w:lvlText w:val="%1."/>
      <w:lvlJc w:val="left"/>
      <w:pPr>
        <w:ind w:left="720" w:hanging="360"/>
      </w:pPr>
      <w:rPr>
        <w:color w:val="00B050"/>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8D340D"/>
    <w:multiLevelType w:val="hybridMultilevel"/>
    <w:tmpl w:val="2A72E4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B1F0AFB"/>
    <w:multiLevelType w:val="hybridMultilevel"/>
    <w:tmpl w:val="C3F29438"/>
    <w:lvl w:ilvl="0" w:tplc="04090015">
      <w:start w:val="1"/>
      <w:numFmt w:val="upperLetter"/>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F947151"/>
    <w:multiLevelType w:val="hybridMultilevel"/>
    <w:tmpl w:val="F81E6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285840"/>
    <w:multiLevelType w:val="hybridMultilevel"/>
    <w:tmpl w:val="AD2A9D3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4">
    <w:nsid w:val="37D359BC"/>
    <w:multiLevelType w:val="hybridMultilevel"/>
    <w:tmpl w:val="9C8AE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075BEA"/>
    <w:multiLevelType w:val="hybridMultilevel"/>
    <w:tmpl w:val="B38C7B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A81BB8"/>
    <w:multiLevelType w:val="hybridMultilevel"/>
    <w:tmpl w:val="1624C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7E07DE"/>
    <w:multiLevelType w:val="hybridMultilevel"/>
    <w:tmpl w:val="FD7AC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AD16D6"/>
    <w:multiLevelType w:val="hybridMultilevel"/>
    <w:tmpl w:val="B226E8E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6CE104A"/>
    <w:multiLevelType w:val="hybridMultilevel"/>
    <w:tmpl w:val="30C2FC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A403F62"/>
    <w:multiLevelType w:val="hybridMultilevel"/>
    <w:tmpl w:val="16480AB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116AD5"/>
    <w:multiLevelType w:val="hybridMultilevel"/>
    <w:tmpl w:val="60700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2724F4"/>
    <w:multiLevelType w:val="hybridMultilevel"/>
    <w:tmpl w:val="D89A0E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864256"/>
    <w:multiLevelType w:val="hybridMultilevel"/>
    <w:tmpl w:val="5ADE5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6A4D30"/>
    <w:multiLevelType w:val="hybridMultilevel"/>
    <w:tmpl w:val="D758CF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043D0D"/>
    <w:multiLevelType w:val="hybridMultilevel"/>
    <w:tmpl w:val="9470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B538D9"/>
    <w:multiLevelType w:val="hybridMultilevel"/>
    <w:tmpl w:val="5BE00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C4022D"/>
    <w:multiLevelType w:val="hybridMultilevel"/>
    <w:tmpl w:val="62001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5144ACA"/>
    <w:multiLevelType w:val="hybridMultilevel"/>
    <w:tmpl w:val="F5009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64F7FB6"/>
    <w:multiLevelType w:val="hybridMultilevel"/>
    <w:tmpl w:val="7062F5BE"/>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nsid w:val="78145BE7"/>
    <w:multiLevelType w:val="hybridMultilevel"/>
    <w:tmpl w:val="DEB2C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7D6B1D"/>
    <w:multiLevelType w:val="hybridMultilevel"/>
    <w:tmpl w:val="F1224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214DA5"/>
    <w:multiLevelType w:val="hybridMultilevel"/>
    <w:tmpl w:val="407651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2"/>
  </w:num>
  <w:num w:numId="4">
    <w:abstractNumId w:val="6"/>
  </w:num>
  <w:num w:numId="5">
    <w:abstractNumId w:val="1"/>
  </w:num>
  <w:num w:numId="6">
    <w:abstractNumId w:val="31"/>
  </w:num>
  <w:num w:numId="7">
    <w:abstractNumId w:val="23"/>
  </w:num>
  <w:num w:numId="8">
    <w:abstractNumId w:val="24"/>
  </w:num>
  <w:num w:numId="9">
    <w:abstractNumId w:val="32"/>
  </w:num>
  <w:num w:numId="10">
    <w:abstractNumId w:val="7"/>
  </w:num>
  <w:num w:numId="11">
    <w:abstractNumId w:val="25"/>
  </w:num>
  <w:num w:numId="12">
    <w:abstractNumId w:val="11"/>
  </w:num>
  <w:num w:numId="13">
    <w:abstractNumId w:val="9"/>
  </w:num>
  <w:num w:numId="14">
    <w:abstractNumId w:val="14"/>
  </w:num>
  <w:num w:numId="15">
    <w:abstractNumId w:val="19"/>
  </w:num>
  <w:num w:numId="16">
    <w:abstractNumId w:val="27"/>
  </w:num>
  <w:num w:numId="17">
    <w:abstractNumId w:val="16"/>
  </w:num>
  <w:num w:numId="18">
    <w:abstractNumId w:val="2"/>
  </w:num>
  <w:num w:numId="19">
    <w:abstractNumId w:val="29"/>
  </w:num>
  <w:num w:numId="20">
    <w:abstractNumId w:val="15"/>
  </w:num>
  <w:num w:numId="21">
    <w:abstractNumId w:val="3"/>
  </w:num>
  <w:num w:numId="22">
    <w:abstractNumId w:val="17"/>
  </w:num>
  <w:num w:numId="23">
    <w:abstractNumId w:val="13"/>
  </w:num>
  <w:num w:numId="24">
    <w:abstractNumId w:val="30"/>
  </w:num>
  <w:num w:numId="25">
    <w:abstractNumId w:val="26"/>
  </w:num>
  <w:num w:numId="26">
    <w:abstractNumId w:val="8"/>
  </w:num>
  <w:num w:numId="27">
    <w:abstractNumId w:val="4"/>
  </w:num>
  <w:num w:numId="28">
    <w:abstractNumId w:val="20"/>
  </w:num>
  <w:num w:numId="29">
    <w:abstractNumId w:val="10"/>
  </w:num>
  <w:num w:numId="30">
    <w:abstractNumId w:val="18"/>
  </w:num>
  <w:num w:numId="31">
    <w:abstractNumId w:val="21"/>
  </w:num>
  <w:num w:numId="32">
    <w:abstractNumId w:val="28"/>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A0C"/>
    <w:rsid w:val="00007E6B"/>
    <w:rsid w:val="0005387A"/>
    <w:rsid w:val="00092339"/>
    <w:rsid w:val="000D74DE"/>
    <w:rsid w:val="000E2402"/>
    <w:rsid w:val="000E794D"/>
    <w:rsid w:val="000F0EA2"/>
    <w:rsid w:val="00102E27"/>
    <w:rsid w:val="00106976"/>
    <w:rsid w:val="001124D4"/>
    <w:rsid w:val="00177BC5"/>
    <w:rsid w:val="001B1139"/>
    <w:rsid w:val="00227CE9"/>
    <w:rsid w:val="00235A49"/>
    <w:rsid w:val="00235BE7"/>
    <w:rsid w:val="00255006"/>
    <w:rsid w:val="0028699A"/>
    <w:rsid w:val="002B4BBA"/>
    <w:rsid w:val="002C5A50"/>
    <w:rsid w:val="002D2F24"/>
    <w:rsid w:val="00354F32"/>
    <w:rsid w:val="003727EF"/>
    <w:rsid w:val="00372818"/>
    <w:rsid w:val="00384A2A"/>
    <w:rsid w:val="003A504A"/>
    <w:rsid w:val="003A5524"/>
    <w:rsid w:val="0040727C"/>
    <w:rsid w:val="0041688A"/>
    <w:rsid w:val="00441C0F"/>
    <w:rsid w:val="00450819"/>
    <w:rsid w:val="00466923"/>
    <w:rsid w:val="00486B50"/>
    <w:rsid w:val="004A78B4"/>
    <w:rsid w:val="004B635D"/>
    <w:rsid w:val="004E018E"/>
    <w:rsid w:val="005340E4"/>
    <w:rsid w:val="00572959"/>
    <w:rsid w:val="005749F6"/>
    <w:rsid w:val="00603E12"/>
    <w:rsid w:val="00611C34"/>
    <w:rsid w:val="00611F02"/>
    <w:rsid w:val="00642E31"/>
    <w:rsid w:val="00661B24"/>
    <w:rsid w:val="00682A80"/>
    <w:rsid w:val="00683B48"/>
    <w:rsid w:val="00685E22"/>
    <w:rsid w:val="006B2A0C"/>
    <w:rsid w:val="006E4CB3"/>
    <w:rsid w:val="00794AB1"/>
    <w:rsid w:val="007B1AFB"/>
    <w:rsid w:val="007B5E97"/>
    <w:rsid w:val="007E0BC9"/>
    <w:rsid w:val="007E6B83"/>
    <w:rsid w:val="00826E30"/>
    <w:rsid w:val="00841502"/>
    <w:rsid w:val="00843C6B"/>
    <w:rsid w:val="00853DFC"/>
    <w:rsid w:val="0085429A"/>
    <w:rsid w:val="00856E2A"/>
    <w:rsid w:val="00865BC7"/>
    <w:rsid w:val="008A50D8"/>
    <w:rsid w:val="008B0787"/>
    <w:rsid w:val="008C7009"/>
    <w:rsid w:val="008D1392"/>
    <w:rsid w:val="008E50E8"/>
    <w:rsid w:val="00917EBD"/>
    <w:rsid w:val="00922037"/>
    <w:rsid w:val="009223B5"/>
    <w:rsid w:val="00933033"/>
    <w:rsid w:val="00936E21"/>
    <w:rsid w:val="009509ED"/>
    <w:rsid w:val="009557C5"/>
    <w:rsid w:val="009676E4"/>
    <w:rsid w:val="00992903"/>
    <w:rsid w:val="00A34025"/>
    <w:rsid w:val="00A45838"/>
    <w:rsid w:val="00A477E5"/>
    <w:rsid w:val="00AA2B2A"/>
    <w:rsid w:val="00AC2A47"/>
    <w:rsid w:val="00B639B2"/>
    <w:rsid w:val="00B84C91"/>
    <w:rsid w:val="00B90ACB"/>
    <w:rsid w:val="00BB64F7"/>
    <w:rsid w:val="00BC6449"/>
    <w:rsid w:val="00C67B15"/>
    <w:rsid w:val="00C90B61"/>
    <w:rsid w:val="00C93B57"/>
    <w:rsid w:val="00CA59B3"/>
    <w:rsid w:val="00CB709E"/>
    <w:rsid w:val="00CC6D6C"/>
    <w:rsid w:val="00D13D3F"/>
    <w:rsid w:val="00D23838"/>
    <w:rsid w:val="00D23E75"/>
    <w:rsid w:val="00D6357C"/>
    <w:rsid w:val="00D63A47"/>
    <w:rsid w:val="00DB2571"/>
    <w:rsid w:val="00DB4FA3"/>
    <w:rsid w:val="00DE70F6"/>
    <w:rsid w:val="00E01E73"/>
    <w:rsid w:val="00E0397D"/>
    <w:rsid w:val="00E070AE"/>
    <w:rsid w:val="00E35D16"/>
    <w:rsid w:val="00E63733"/>
    <w:rsid w:val="00E9073C"/>
    <w:rsid w:val="00EB6448"/>
    <w:rsid w:val="00EC5F3B"/>
    <w:rsid w:val="00ED3CB1"/>
    <w:rsid w:val="00EF4DCC"/>
    <w:rsid w:val="00F369BC"/>
    <w:rsid w:val="00F42DD4"/>
    <w:rsid w:val="00F7334F"/>
    <w:rsid w:val="00F92542"/>
    <w:rsid w:val="00FB6FCE"/>
    <w:rsid w:val="00FE5753"/>
    <w:rsid w:val="00FE7568"/>
    <w:rsid w:val="00FF03C8"/>
    <w:rsid w:val="00FF0DDC"/>
    <w:rsid w:val="00FF1FB5"/>
    <w:rsid w:val="00FF7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E6D01"/>
  <w15:chartTrackingRefBased/>
  <w15:docId w15:val="{5B78C46B-25D8-4599-A3B4-9C1EBF9E1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64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64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A0C"/>
    <w:pPr>
      <w:ind w:left="720"/>
      <w:contextualSpacing/>
    </w:pPr>
  </w:style>
  <w:style w:type="table" w:styleId="TableGrid">
    <w:name w:val="Table Grid"/>
    <w:basedOn w:val="TableNormal"/>
    <w:uiPriority w:val="39"/>
    <w:rsid w:val="004E0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E018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D635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57C"/>
  </w:style>
  <w:style w:type="paragraph" w:styleId="Footer">
    <w:name w:val="footer"/>
    <w:basedOn w:val="Normal"/>
    <w:link w:val="FooterChar"/>
    <w:uiPriority w:val="99"/>
    <w:unhideWhenUsed/>
    <w:rsid w:val="00D63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57C"/>
  </w:style>
  <w:style w:type="paragraph" w:styleId="NoSpacing">
    <w:name w:val="No Spacing"/>
    <w:link w:val="NoSpacingChar"/>
    <w:uiPriority w:val="1"/>
    <w:qFormat/>
    <w:rsid w:val="002D2F24"/>
    <w:pPr>
      <w:spacing w:after="0" w:line="240" w:lineRule="auto"/>
    </w:pPr>
    <w:rPr>
      <w:rFonts w:eastAsiaTheme="minorEastAsia"/>
    </w:rPr>
  </w:style>
  <w:style w:type="character" w:customStyle="1" w:styleId="NoSpacingChar">
    <w:name w:val="No Spacing Char"/>
    <w:basedOn w:val="DefaultParagraphFont"/>
    <w:link w:val="NoSpacing"/>
    <w:uiPriority w:val="1"/>
    <w:rsid w:val="002D2F24"/>
    <w:rPr>
      <w:rFonts w:eastAsiaTheme="minorEastAsia"/>
    </w:rPr>
  </w:style>
  <w:style w:type="character" w:customStyle="1" w:styleId="Heading1Char">
    <w:name w:val="Heading 1 Char"/>
    <w:basedOn w:val="DefaultParagraphFont"/>
    <w:link w:val="Heading1"/>
    <w:uiPriority w:val="9"/>
    <w:rsid w:val="00BC64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C644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A50D8"/>
    <w:pPr>
      <w:outlineLvl w:val="9"/>
    </w:pPr>
  </w:style>
  <w:style w:type="paragraph" w:styleId="TOC1">
    <w:name w:val="toc 1"/>
    <w:basedOn w:val="Normal"/>
    <w:next w:val="Normal"/>
    <w:autoRedefine/>
    <w:uiPriority w:val="39"/>
    <w:unhideWhenUsed/>
    <w:rsid w:val="008A50D8"/>
    <w:pPr>
      <w:spacing w:after="100"/>
    </w:pPr>
  </w:style>
  <w:style w:type="paragraph" w:styleId="TOC2">
    <w:name w:val="toc 2"/>
    <w:basedOn w:val="Normal"/>
    <w:next w:val="Normal"/>
    <w:autoRedefine/>
    <w:uiPriority w:val="39"/>
    <w:unhideWhenUsed/>
    <w:rsid w:val="008A50D8"/>
    <w:pPr>
      <w:spacing w:after="100"/>
      <w:ind w:left="220"/>
    </w:pPr>
  </w:style>
  <w:style w:type="character" w:styleId="Hyperlink">
    <w:name w:val="Hyperlink"/>
    <w:basedOn w:val="DefaultParagraphFont"/>
    <w:uiPriority w:val="99"/>
    <w:unhideWhenUsed/>
    <w:rsid w:val="008A50D8"/>
    <w:rPr>
      <w:color w:val="0563C1" w:themeColor="hyperlink"/>
      <w:u w:val="single"/>
    </w:rPr>
  </w:style>
  <w:style w:type="paragraph" w:styleId="Bibliography">
    <w:name w:val="Bibliography"/>
    <w:basedOn w:val="Normal"/>
    <w:next w:val="Normal"/>
    <w:uiPriority w:val="37"/>
    <w:unhideWhenUsed/>
    <w:rsid w:val="00384A2A"/>
  </w:style>
  <w:style w:type="paragraph" w:styleId="EndnoteText">
    <w:name w:val="endnote text"/>
    <w:basedOn w:val="Normal"/>
    <w:link w:val="EndnoteTextChar"/>
    <w:uiPriority w:val="99"/>
    <w:semiHidden/>
    <w:unhideWhenUsed/>
    <w:rsid w:val="00917E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17EBD"/>
    <w:rPr>
      <w:sz w:val="20"/>
      <w:szCs w:val="20"/>
    </w:rPr>
  </w:style>
  <w:style w:type="character" w:styleId="EndnoteReference">
    <w:name w:val="endnote reference"/>
    <w:basedOn w:val="DefaultParagraphFont"/>
    <w:uiPriority w:val="99"/>
    <w:semiHidden/>
    <w:unhideWhenUsed/>
    <w:rsid w:val="00917EBD"/>
    <w:rPr>
      <w:vertAlign w:val="superscript"/>
    </w:rPr>
  </w:style>
  <w:style w:type="paragraph" w:styleId="FootnoteText">
    <w:name w:val="footnote text"/>
    <w:basedOn w:val="Normal"/>
    <w:link w:val="FootnoteTextChar"/>
    <w:uiPriority w:val="99"/>
    <w:semiHidden/>
    <w:unhideWhenUsed/>
    <w:rsid w:val="00917E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7EBD"/>
    <w:rPr>
      <w:sz w:val="20"/>
      <w:szCs w:val="20"/>
    </w:rPr>
  </w:style>
  <w:style w:type="character" w:styleId="FootnoteReference">
    <w:name w:val="footnote reference"/>
    <w:basedOn w:val="DefaultParagraphFont"/>
    <w:uiPriority w:val="99"/>
    <w:semiHidden/>
    <w:unhideWhenUsed/>
    <w:rsid w:val="00917EBD"/>
    <w:rPr>
      <w:vertAlign w:val="superscript"/>
    </w:rPr>
  </w:style>
  <w:style w:type="character" w:styleId="PlaceholderText">
    <w:name w:val="Placeholder Text"/>
    <w:basedOn w:val="DefaultParagraphFont"/>
    <w:uiPriority w:val="99"/>
    <w:semiHidden/>
    <w:rsid w:val="008E50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27502">
      <w:bodyDiv w:val="1"/>
      <w:marLeft w:val="0"/>
      <w:marRight w:val="0"/>
      <w:marTop w:val="0"/>
      <w:marBottom w:val="0"/>
      <w:divBdr>
        <w:top w:val="none" w:sz="0" w:space="0" w:color="auto"/>
        <w:left w:val="none" w:sz="0" w:space="0" w:color="auto"/>
        <w:bottom w:val="none" w:sz="0" w:space="0" w:color="auto"/>
        <w:right w:val="none" w:sz="0" w:space="0" w:color="auto"/>
      </w:divBdr>
    </w:div>
    <w:div w:id="223031110">
      <w:bodyDiv w:val="1"/>
      <w:marLeft w:val="0"/>
      <w:marRight w:val="0"/>
      <w:marTop w:val="0"/>
      <w:marBottom w:val="0"/>
      <w:divBdr>
        <w:top w:val="none" w:sz="0" w:space="0" w:color="auto"/>
        <w:left w:val="none" w:sz="0" w:space="0" w:color="auto"/>
        <w:bottom w:val="none" w:sz="0" w:space="0" w:color="auto"/>
        <w:right w:val="none" w:sz="0" w:space="0" w:color="auto"/>
      </w:divBdr>
    </w:div>
    <w:div w:id="227694687">
      <w:bodyDiv w:val="1"/>
      <w:marLeft w:val="0"/>
      <w:marRight w:val="0"/>
      <w:marTop w:val="0"/>
      <w:marBottom w:val="0"/>
      <w:divBdr>
        <w:top w:val="none" w:sz="0" w:space="0" w:color="auto"/>
        <w:left w:val="none" w:sz="0" w:space="0" w:color="auto"/>
        <w:bottom w:val="none" w:sz="0" w:space="0" w:color="auto"/>
        <w:right w:val="none" w:sz="0" w:space="0" w:color="auto"/>
      </w:divBdr>
    </w:div>
    <w:div w:id="238173146">
      <w:bodyDiv w:val="1"/>
      <w:marLeft w:val="0"/>
      <w:marRight w:val="0"/>
      <w:marTop w:val="0"/>
      <w:marBottom w:val="0"/>
      <w:divBdr>
        <w:top w:val="none" w:sz="0" w:space="0" w:color="auto"/>
        <w:left w:val="none" w:sz="0" w:space="0" w:color="auto"/>
        <w:bottom w:val="none" w:sz="0" w:space="0" w:color="auto"/>
        <w:right w:val="none" w:sz="0" w:space="0" w:color="auto"/>
      </w:divBdr>
    </w:div>
    <w:div w:id="261377734">
      <w:bodyDiv w:val="1"/>
      <w:marLeft w:val="0"/>
      <w:marRight w:val="0"/>
      <w:marTop w:val="0"/>
      <w:marBottom w:val="0"/>
      <w:divBdr>
        <w:top w:val="none" w:sz="0" w:space="0" w:color="auto"/>
        <w:left w:val="none" w:sz="0" w:space="0" w:color="auto"/>
        <w:bottom w:val="none" w:sz="0" w:space="0" w:color="auto"/>
        <w:right w:val="none" w:sz="0" w:space="0" w:color="auto"/>
      </w:divBdr>
    </w:div>
    <w:div w:id="303586075">
      <w:bodyDiv w:val="1"/>
      <w:marLeft w:val="0"/>
      <w:marRight w:val="0"/>
      <w:marTop w:val="0"/>
      <w:marBottom w:val="0"/>
      <w:divBdr>
        <w:top w:val="none" w:sz="0" w:space="0" w:color="auto"/>
        <w:left w:val="none" w:sz="0" w:space="0" w:color="auto"/>
        <w:bottom w:val="none" w:sz="0" w:space="0" w:color="auto"/>
        <w:right w:val="none" w:sz="0" w:space="0" w:color="auto"/>
      </w:divBdr>
    </w:div>
    <w:div w:id="341276269">
      <w:bodyDiv w:val="1"/>
      <w:marLeft w:val="0"/>
      <w:marRight w:val="0"/>
      <w:marTop w:val="0"/>
      <w:marBottom w:val="0"/>
      <w:divBdr>
        <w:top w:val="none" w:sz="0" w:space="0" w:color="auto"/>
        <w:left w:val="none" w:sz="0" w:space="0" w:color="auto"/>
        <w:bottom w:val="none" w:sz="0" w:space="0" w:color="auto"/>
        <w:right w:val="none" w:sz="0" w:space="0" w:color="auto"/>
      </w:divBdr>
    </w:div>
    <w:div w:id="423188189">
      <w:bodyDiv w:val="1"/>
      <w:marLeft w:val="0"/>
      <w:marRight w:val="0"/>
      <w:marTop w:val="0"/>
      <w:marBottom w:val="0"/>
      <w:divBdr>
        <w:top w:val="none" w:sz="0" w:space="0" w:color="auto"/>
        <w:left w:val="none" w:sz="0" w:space="0" w:color="auto"/>
        <w:bottom w:val="none" w:sz="0" w:space="0" w:color="auto"/>
        <w:right w:val="none" w:sz="0" w:space="0" w:color="auto"/>
      </w:divBdr>
    </w:div>
    <w:div w:id="491221643">
      <w:bodyDiv w:val="1"/>
      <w:marLeft w:val="0"/>
      <w:marRight w:val="0"/>
      <w:marTop w:val="0"/>
      <w:marBottom w:val="0"/>
      <w:divBdr>
        <w:top w:val="none" w:sz="0" w:space="0" w:color="auto"/>
        <w:left w:val="none" w:sz="0" w:space="0" w:color="auto"/>
        <w:bottom w:val="none" w:sz="0" w:space="0" w:color="auto"/>
        <w:right w:val="none" w:sz="0" w:space="0" w:color="auto"/>
      </w:divBdr>
    </w:div>
    <w:div w:id="497041606">
      <w:bodyDiv w:val="1"/>
      <w:marLeft w:val="0"/>
      <w:marRight w:val="0"/>
      <w:marTop w:val="0"/>
      <w:marBottom w:val="0"/>
      <w:divBdr>
        <w:top w:val="none" w:sz="0" w:space="0" w:color="auto"/>
        <w:left w:val="none" w:sz="0" w:space="0" w:color="auto"/>
        <w:bottom w:val="none" w:sz="0" w:space="0" w:color="auto"/>
        <w:right w:val="none" w:sz="0" w:space="0" w:color="auto"/>
      </w:divBdr>
    </w:div>
    <w:div w:id="528954265">
      <w:bodyDiv w:val="1"/>
      <w:marLeft w:val="0"/>
      <w:marRight w:val="0"/>
      <w:marTop w:val="0"/>
      <w:marBottom w:val="0"/>
      <w:divBdr>
        <w:top w:val="none" w:sz="0" w:space="0" w:color="auto"/>
        <w:left w:val="none" w:sz="0" w:space="0" w:color="auto"/>
        <w:bottom w:val="none" w:sz="0" w:space="0" w:color="auto"/>
        <w:right w:val="none" w:sz="0" w:space="0" w:color="auto"/>
      </w:divBdr>
    </w:div>
    <w:div w:id="603222896">
      <w:bodyDiv w:val="1"/>
      <w:marLeft w:val="0"/>
      <w:marRight w:val="0"/>
      <w:marTop w:val="0"/>
      <w:marBottom w:val="0"/>
      <w:divBdr>
        <w:top w:val="none" w:sz="0" w:space="0" w:color="auto"/>
        <w:left w:val="none" w:sz="0" w:space="0" w:color="auto"/>
        <w:bottom w:val="none" w:sz="0" w:space="0" w:color="auto"/>
        <w:right w:val="none" w:sz="0" w:space="0" w:color="auto"/>
      </w:divBdr>
    </w:div>
    <w:div w:id="622661921">
      <w:bodyDiv w:val="1"/>
      <w:marLeft w:val="0"/>
      <w:marRight w:val="0"/>
      <w:marTop w:val="0"/>
      <w:marBottom w:val="0"/>
      <w:divBdr>
        <w:top w:val="none" w:sz="0" w:space="0" w:color="auto"/>
        <w:left w:val="none" w:sz="0" w:space="0" w:color="auto"/>
        <w:bottom w:val="none" w:sz="0" w:space="0" w:color="auto"/>
        <w:right w:val="none" w:sz="0" w:space="0" w:color="auto"/>
      </w:divBdr>
    </w:div>
    <w:div w:id="639186941">
      <w:bodyDiv w:val="1"/>
      <w:marLeft w:val="0"/>
      <w:marRight w:val="0"/>
      <w:marTop w:val="0"/>
      <w:marBottom w:val="0"/>
      <w:divBdr>
        <w:top w:val="none" w:sz="0" w:space="0" w:color="auto"/>
        <w:left w:val="none" w:sz="0" w:space="0" w:color="auto"/>
        <w:bottom w:val="none" w:sz="0" w:space="0" w:color="auto"/>
        <w:right w:val="none" w:sz="0" w:space="0" w:color="auto"/>
      </w:divBdr>
    </w:div>
    <w:div w:id="646205715">
      <w:bodyDiv w:val="1"/>
      <w:marLeft w:val="0"/>
      <w:marRight w:val="0"/>
      <w:marTop w:val="0"/>
      <w:marBottom w:val="0"/>
      <w:divBdr>
        <w:top w:val="none" w:sz="0" w:space="0" w:color="auto"/>
        <w:left w:val="none" w:sz="0" w:space="0" w:color="auto"/>
        <w:bottom w:val="none" w:sz="0" w:space="0" w:color="auto"/>
        <w:right w:val="none" w:sz="0" w:space="0" w:color="auto"/>
      </w:divBdr>
    </w:div>
    <w:div w:id="679507201">
      <w:bodyDiv w:val="1"/>
      <w:marLeft w:val="0"/>
      <w:marRight w:val="0"/>
      <w:marTop w:val="0"/>
      <w:marBottom w:val="0"/>
      <w:divBdr>
        <w:top w:val="none" w:sz="0" w:space="0" w:color="auto"/>
        <w:left w:val="none" w:sz="0" w:space="0" w:color="auto"/>
        <w:bottom w:val="none" w:sz="0" w:space="0" w:color="auto"/>
        <w:right w:val="none" w:sz="0" w:space="0" w:color="auto"/>
      </w:divBdr>
    </w:div>
    <w:div w:id="712311745">
      <w:bodyDiv w:val="1"/>
      <w:marLeft w:val="0"/>
      <w:marRight w:val="0"/>
      <w:marTop w:val="0"/>
      <w:marBottom w:val="0"/>
      <w:divBdr>
        <w:top w:val="none" w:sz="0" w:space="0" w:color="auto"/>
        <w:left w:val="none" w:sz="0" w:space="0" w:color="auto"/>
        <w:bottom w:val="none" w:sz="0" w:space="0" w:color="auto"/>
        <w:right w:val="none" w:sz="0" w:space="0" w:color="auto"/>
      </w:divBdr>
    </w:div>
    <w:div w:id="799305881">
      <w:bodyDiv w:val="1"/>
      <w:marLeft w:val="0"/>
      <w:marRight w:val="0"/>
      <w:marTop w:val="0"/>
      <w:marBottom w:val="0"/>
      <w:divBdr>
        <w:top w:val="none" w:sz="0" w:space="0" w:color="auto"/>
        <w:left w:val="none" w:sz="0" w:space="0" w:color="auto"/>
        <w:bottom w:val="none" w:sz="0" w:space="0" w:color="auto"/>
        <w:right w:val="none" w:sz="0" w:space="0" w:color="auto"/>
      </w:divBdr>
    </w:div>
    <w:div w:id="813714126">
      <w:bodyDiv w:val="1"/>
      <w:marLeft w:val="0"/>
      <w:marRight w:val="0"/>
      <w:marTop w:val="0"/>
      <w:marBottom w:val="0"/>
      <w:divBdr>
        <w:top w:val="none" w:sz="0" w:space="0" w:color="auto"/>
        <w:left w:val="none" w:sz="0" w:space="0" w:color="auto"/>
        <w:bottom w:val="none" w:sz="0" w:space="0" w:color="auto"/>
        <w:right w:val="none" w:sz="0" w:space="0" w:color="auto"/>
      </w:divBdr>
    </w:div>
    <w:div w:id="828912360">
      <w:bodyDiv w:val="1"/>
      <w:marLeft w:val="0"/>
      <w:marRight w:val="0"/>
      <w:marTop w:val="0"/>
      <w:marBottom w:val="0"/>
      <w:divBdr>
        <w:top w:val="none" w:sz="0" w:space="0" w:color="auto"/>
        <w:left w:val="none" w:sz="0" w:space="0" w:color="auto"/>
        <w:bottom w:val="none" w:sz="0" w:space="0" w:color="auto"/>
        <w:right w:val="none" w:sz="0" w:space="0" w:color="auto"/>
      </w:divBdr>
    </w:div>
    <w:div w:id="867764827">
      <w:bodyDiv w:val="1"/>
      <w:marLeft w:val="0"/>
      <w:marRight w:val="0"/>
      <w:marTop w:val="0"/>
      <w:marBottom w:val="0"/>
      <w:divBdr>
        <w:top w:val="none" w:sz="0" w:space="0" w:color="auto"/>
        <w:left w:val="none" w:sz="0" w:space="0" w:color="auto"/>
        <w:bottom w:val="none" w:sz="0" w:space="0" w:color="auto"/>
        <w:right w:val="none" w:sz="0" w:space="0" w:color="auto"/>
      </w:divBdr>
    </w:div>
    <w:div w:id="900557605">
      <w:bodyDiv w:val="1"/>
      <w:marLeft w:val="0"/>
      <w:marRight w:val="0"/>
      <w:marTop w:val="0"/>
      <w:marBottom w:val="0"/>
      <w:divBdr>
        <w:top w:val="none" w:sz="0" w:space="0" w:color="auto"/>
        <w:left w:val="none" w:sz="0" w:space="0" w:color="auto"/>
        <w:bottom w:val="none" w:sz="0" w:space="0" w:color="auto"/>
        <w:right w:val="none" w:sz="0" w:space="0" w:color="auto"/>
      </w:divBdr>
    </w:div>
    <w:div w:id="955599796">
      <w:bodyDiv w:val="1"/>
      <w:marLeft w:val="0"/>
      <w:marRight w:val="0"/>
      <w:marTop w:val="0"/>
      <w:marBottom w:val="0"/>
      <w:divBdr>
        <w:top w:val="none" w:sz="0" w:space="0" w:color="auto"/>
        <w:left w:val="none" w:sz="0" w:space="0" w:color="auto"/>
        <w:bottom w:val="none" w:sz="0" w:space="0" w:color="auto"/>
        <w:right w:val="none" w:sz="0" w:space="0" w:color="auto"/>
      </w:divBdr>
    </w:div>
    <w:div w:id="982538910">
      <w:bodyDiv w:val="1"/>
      <w:marLeft w:val="0"/>
      <w:marRight w:val="0"/>
      <w:marTop w:val="0"/>
      <w:marBottom w:val="0"/>
      <w:divBdr>
        <w:top w:val="none" w:sz="0" w:space="0" w:color="auto"/>
        <w:left w:val="none" w:sz="0" w:space="0" w:color="auto"/>
        <w:bottom w:val="none" w:sz="0" w:space="0" w:color="auto"/>
        <w:right w:val="none" w:sz="0" w:space="0" w:color="auto"/>
      </w:divBdr>
    </w:div>
    <w:div w:id="987325094">
      <w:bodyDiv w:val="1"/>
      <w:marLeft w:val="0"/>
      <w:marRight w:val="0"/>
      <w:marTop w:val="0"/>
      <w:marBottom w:val="0"/>
      <w:divBdr>
        <w:top w:val="none" w:sz="0" w:space="0" w:color="auto"/>
        <w:left w:val="none" w:sz="0" w:space="0" w:color="auto"/>
        <w:bottom w:val="none" w:sz="0" w:space="0" w:color="auto"/>
        <w:right w:val="none" w:sz="0" w:space="0" w:color="auto"/>
      </w:divBdr>
    </w:div>
    <w:div w:id="1025790536">
      <w:bodyDiv w:val="1"/>
      <w:marLeft w:val="0"/>
      <w:marRight w:val="0"/>
      <w:marTop w:val="0"/>
      <w:marBottom w:val="0"/>
      <w:divBdr>
        <w:top w:val="none" w:sz="0" w:space="0" w:color="auto"/>
        <w:left w:val="none" w:sz="0" w:space="0" w:color="auto"/>
        <w:bottom w:val="none" w:sz="0" w:space="0" w:color="auto"/>
        <w:right w:val="none" w:sz="0" w:space="0" w:color="auto"/>
      </w:divBdr>
    </w:div>
    <w:div w:id="1029335093">
      <w:bodyDiv w:val="1"/>
      <w:marLeft w:val="0"/>
      <w:marRight w:val="0"/>
      <w:marTop w:val="0"/>
      <w:marBottom w:val="0"/>
      <w:divBdr>
        <w:top w:val="none" w:sz="0" w:space="0" w:color="auto"/>
        <w:left w:val="none" w:sz="0" w:space="0" w:color="auto"/>
        <w:bottom w:val="none" w:sz="0" w:space="0" w:color="auto"/>
        <w:right w:val="none" w:sz="0" w:space="0" w:color="auto"/>
      </w:divBdr>
    </w:div>
    <w:div w:id="1038554129">
      <w:bodyDiv w:val="1"/>
      <w:marLeft w:val="0"/>
      <w:marRight w:val="0"/>
      <w:marTop w:val="0"/>
      <w:marBottom w:val="0"/>
      <w:divBdr>
        <w:top w:val="none" w:sz="0" w:space="0" w:color="auto"/>
        <w:left w:val="none" w:sz="0" w:space="0" w:color="auto"/>
        <w:bottom w:val="none" w:sz="0" w:space="0" w:color="auto"/>
        <w:right w:val="none" w:sz="0" w:space="0" w:color="auto"/>
      </w:divBdr>
    </w:div>
    <w:div w:id="1168012901">
      <w:bodyDiv w:val="1"/>
      <w:marLeft w:val="0"/>
      <w:marRight w:val="0"/>
      <w:marTop w:val="0"/>
      <w:marBottom w:val="0"/>
      <w:divBdr>
        <w:top w:val="none" w:sz="0" w:space="0" w:color="auto"/>
        <w:left w:val="none" w:sz="0" w:space="0" w:color="auto"/>
        <w:bottom w:val="none" w:sz="0" w:space="0" w:color="auto"/>
        <w:right w:val="none" w:sz="0" w:space="0" w:color="auto"/>
      </w:divBdr>
    </w:div>
    <w:div w:id="1191652013">
      <w:bodyDiv w:val="1"/>
      <w:marLeft w:val="0"/>
      <w:marRight w:val="0"/>
      <w:marTop w:val="0"/>
      <w:marBottom w:val="0"/>
      <w:divBdr>
        <w:top w:val="none" w:sz="0" w:space="0" w:color="auto"/>
        <w:left w:val="none" w:sz="0" w:space="0" w:color="auto"/>
        <w:bottom w:val="none" w:sz="0" w:space="0" w:color="auto"/>
        <w:right w:val="none" w:sz="0" w:space="0" w:color="auto"/>
      </w:divBdr>
    </w:div>
    <w:div w:id="1338118389">
      <w:bodyDiv w:val="1"/>
      <w:marLeft w:val="0"/>
      <w:marRight w:val="0"/>
      <w:marTop w:val="0"/>
      <w:marBottom w:val="0"/>
      <w:divBdr>
        <w:top w:val="none" w:sz="0" w:space="0" w:color="auto"/>
        <w:left w:val="none" w:sz="0" w:space="0" w:color="auto"/>
        <w:bottom w:val="none" w:sz="0" w:space="0" w:color="auto"/>
        <w:right w:val="none" w:sz="0" w:space="0" w:color="auto"/>
      </w:divBdr>
    </w:div>
    <w:div w:id="1451707000">
      <w:bodyDiv w:val="1"/>
      <w:marLeft w:val="0"/>
      <w:marRight w:val="0"/>
      <w:marTop w:val="0"/>
      <w:marBottom w:val="0"/>
      <w:divBdr>
        <w:top w:val="none" w:sz="0" w:space="0" w:color="auto"/>
        <w:left w:val="none" w:sz="0" w:space="0" w:color="auto"/>
        <w:bottom w:val="none" w:sz="0" w:space="0" w:color="auto"/>
        <w:right w:val="none" w:sz="0" w:space="0" w:color="auto"/>
      </w:divBdr>
    </w:div>
    <w:div w:id="1524830823">
      <w:bodyDiv w:val="1"/>
      <w:marLeft w:val="0"/>
      <w:marRight w:val="0"/>
      <w:marTop w:val="0"/>
      <w:marBottom w:val="0"/>
      <w:divBdr>
        <w:top w:val="none" w:sz="0" w:space="0" w:color="auto"/>
        <w:left w:val="none" w:sz="0" w:space="0" w:color="auto"/>
        <w:bottom w:val="none" w:sz="0" w:space="0" w:color="auto"/>
        <w:right w:val="none" w:sz="0" w:space="0" w:color="auto"/>
      </w:divBdr>
    </w:div>
    <w:div w:id="1542979958">
      <w:bodyDiv w:val="1"/>
      <w:marLeft w:val="0"/>
      <w:marRight w:val="0"/>
      <w:marTop w:val="0"/>
      <w:marBottom w:val="0"/>
      <w:divBdr>
        <w:top w:val="none" w:sz="0" w:space="0" w:color="auto"/>
        <w:left w:val="none" w:sz="0" w:space="0" w:color="auto"/>
        <w:bottom w:val="none" w:sz="0" w:space="0" w:color="auto"/>
        <w:right w:val="none" w:sz="0" w:space="0" w:color="auto"/>
      </w:divBdr>
    </w:div>
    <w:div w:id="1605187685">
      <w:bodyDiv w:val="1"/>
      <w:marLeft w:val="0"/>
      <w:marRight w:val="0"/>
      <w:marTop w:val="0"/>
      <w:marBottom w:val="0"/>
      <w:divBdr>
        <w:top w:val="none" w:sz="0" w:space="0" w:color="auto"/>
        <w:left w:val="none" w:sz="0" w:space="0" w:color="auto"/>
        <w:bottom w:val="none" w:sz="0" w:space="0" w:color="auto"/>
        <w:right w:val="none" w:sz="0" w:space="0" w:color="auto"/>
      </w:divBdr>
    </w:div>
    <w:div w:id="1627152291">
      <w:bodyDiv w:val="1"/>
      <w:marLeft w:val="0"/>
      <w:marRight w:val="0"/>
      <w:marTop w:val="0"/>
      <w:marBottom w:val="0"/>
      <w:divBdr>
        <w:top w:val="none" w:sz="0" w:space="0" w:color="auto"/>
        <w:left w:val="none" w:sz="0" w:space="0" w:color="auto"/>
        <w:bottom w:val="none" w:sz="0" w:space="0" w:color="auto"/>
        <w:right w:val="none" w:sz="0" w:space="0" w:color="auto"/>
      </w:divBdr>
    </w:div>
    <w:div w:id="1646550285">
      <w:bodyDiv w:val="1"/>
      <w:marLeft w:val="0"/>
      <w:marRight w:val="0"/>
      <w:marTop w:val="0"/>
      <w:marBottom w:val="0"/>
      <w:divBdr>
        <w:top w:val="none" w:sz="0" w:space="0" w:color="auto"/>
        <w:left w:val="none" w:sz="0" w:space="0" w:color="auto"/>
        <w:bottom w:val="none" w:sz="0" w:space="0" w:color="auto"/>
        <w:right w:val="none" w:sz="0" w:space="0" w:color="auto"/>
      </w:divBdr>
    </w:div>
    <w:div w:id="1710257346">
      <w:bodyDiv w:val="1"/>
      <w:marLeft w:val="0"/>
      <w:marRight w:val="0"/>
      <w:marTop w:val="0"/>
      <w:marBottom w:val="0"/>
      <w:divBdr>
        <w:top w:val="none" w:sz="0" w:space="0" w:color="auto"/>
        <w:left w:val="none" w:sz="0" w:space="0" w:color="auto"/>
        <w:bottom w:val="none" w:sz="0" w:space="0" w:color="auto"/>
        <w:right w:val="none" w:sz="0" w:space="0" w:color="auto"/>
      </w:divBdr>
    </w:div>
    <w:div w:id="1744523062">
      <w:bodyDiv w:val="1"/>
      <w:marLeft w:val="0"/>
      <w:marRight w:val="0"/>
      <w:marTop w:val="0"/>
      <w:marBottom w:val="0"/>
      <w:divBdr>
        <w:top w:val="none" w:sz="0" w:space="0" w:color="auto"/>
        <w:left w:val="none" w:sz="0" w:space="0" w:color="auto"/>
        <w:bottom w:val="none" w:sz="0" w:space="0" w:color="auto"/>
        <w:right w:val="none" w:sz="0" w:space="0" w:color="auto"/>
      </w:divBdr>
    </w:div>
    <w:div w:id="1806511316">
      <w:bodyDiv w:val="1"/>
      <w:marLeft w:val="0"/>
      <w:marRight w:val="0"/>
      <w:marTop w:val="0"/>
      <w:marBottom w:val="0"/>
      <w:divBdr>
        <w:top w:val="none" w:sz="0" w:space="0" w:color="auto"/>
        <w:left w:val="none" w:sz="0" w:space="0" w:color="auto"/>
        <w:bottom w:val="none" w:sz="0" w:space="0" w:color="auto"/>
        <w:right w:val="none" w:sz="0" w:space="0" w:color="auto"/>
      </w:divBdr>
    </w:div>
    <w:div w:id="1853032858">
      <w:bodyDiv w:val="1"/>
      <w:marLeft w:val="0"/>
      <w:marRight w:val="0"/>
      <w:marTop w:val="0"/>
      <w:marBottom w:val="0"/>
      <w:divBdr>
        <w:top w:val="none" w:sz="0" w:space="0" w:color="auto"/>
        <w:left w:val="none" w:sz="0" w:space="0" w:color="auto"/>
        <w:bottom w:val="none" w:sz="0" w:space="0" w:color="auto"/>
        <w:right w:val="none" w:sz="0" w:space="0" w:color="auto"/>
      </w:divBdr>
    </w:div>
    <w:div w:id="1860390678">
      <w:bodyDiv w:val="1"/>
      <w:marLeft w:val="0"/>
      <w:marRight w:val="0"/>
      <w:marTop w:val="0"/>
      <w:marBottom w:val="0"/>
      <w:divBdr>
        <w:top w:val="none" w:sz="0" w:space="0" w:color="auto"/>
        <w:left w:val="none" w:sz="0" w:space="0" w:color="auto"/>
        <w:bottom w:val="none" w:sz="0" w:space="0" w:color="auto"/>
        <w:right w:val="none" w:sz="0" w:space="0" w:color="auto"/>
      </w:divBdr>
    </w:div>
    <w:div w:id="1886327137">
      <w:bodyDiv w:val="1"/>
      <w:marLeft w:val="0"/>
      <w:marRight w:val="0"/>
      <w:marTop w:val="0"/>
      <w:marBottom w:val="0"/>
      <w:divBdr>
        <w:top w:val="none" w:sz="0" w:space="0" w:color="auto"/>
        <w:left w:val="none" w:sz="0" w:space="0" w:color="auto"/>
        <w:bottom w:val="none" w:sz="0" w:space="0" w:color="auto"/>
        <w:right w:val="none" w:sz="0" w:space="0" w:color="auto"/>
      </w:divBdr>
    </w:div>
    <w:div w:id="1921059550">
      <w:bodyDiv w:val="1"/>
      <w:marLeft w:val="0"/>
      <w:marRight w:val="0"/>
      <w:marTop w:val="0"/>
      <w:marBottom w:val="0"/>
      <w:divBdr>
        <w:top w:val="none" w:sz="0" w:space="0" w:color="auto"/>
        <w:left w:val="none" w:sz="0" w:space="0" w:color="auto"/>
        <w:bottom w:val="none" w:sz="0" w:space="0" w:color="auto"/>
        <w:right w:val="none" w:sz="0" w:space="0" w:color="auto"/>
      </w:divBdr>
    </w:div>
    <w:div w:id="1921133513">
      <w:bodyDiv w:val="1"/>
      <w:marLeft w:val="0"/>
      <w:marRight w:val="0"/>
      <w:marTop w:val="0"/>
      <w:marBottom w:val="0"/>
      <w:divBdr>
        <w:top w:val="none" w:sz="0" w:space="0" w:color="auto"/>
        <w:left w:val="none" w:sz="0" w:space="0" w:color="auto"/>
        <w:bottom w:val="none" w:sz="0" w:space="0" w:color="auto"/>
        <w:right w:val="none" w:sz="0" w:space="0" w:color="auto"/>
      </w:divBdr>
    </w:div>
    <w:div w:id="1925526160">
      <w:bodyDiv w:val="1"/>
      <w:marLeft w:val="0"/>
      <w:marRight w:val="0"/>
      <w:marTop w:val="0"/>
      <w:marBottom w:val="0"/>
      <w:divBdr>
        <w:top w:val="none" w:sz="0" w:space="0" w:color="auto"/>
        <w:left w:val="none" w:sz="0" w:space="0" w:color="auto"/>
        <w:bottom w:val="none" w:sz="0" w:space="0" w:color="auto"/>
        <w:right w:val="none" w:sz="0" w:space="0" w:color="auto"/>
      </w:divBdr>
    </w:div>
    <w:div w:id="1938782079">
      <w:bodyDiv w:val="1"/>
      <w:marLeft w:val="0"/>
      <w:marRight w:val="0"/>
      <w:marTop w:val="0"/>
      <w:marBottom w:val="0"/>
      <w:divBdr>
        <w:top w:val="none" w:sz="0" w:space="0" w:color="auto"/>
        <w:left w:val="none" w:sz="0" w:space="0" w:color="auto"/>
        <w:bottom w:val="none" w:sz="0" w:space="0" w:color="auto"/>
        <w:right w:val="none" w:sz="0" w:space="0" w:color="auto"/>
      </w:divBdr>
    </w:div>
    <w:div w:id="1973902862">
      <w:bodyDiv w:val="1"/>
      <w:marLeft w:val="0"/>
      <w:marRight w:val="0"/>
      <w:marTop w:val="0"/>
      <w:marBottom w:val="0"/>
      <w:divBdr>
        <w:top w:val="none" w:sz="0" w:space="0" w:color="auto"/>
        <w:left w:val="none" w:sz="0" w:space="0" w:color="auto"/>
        <w:bottom w:val="none" w:sz="0" w:space="0" w:color="auto"/>
        <w:right w:val="none" w:sz="0" w:space="0" w:color="auto"/>
      </w:divBdr>
    </w:div>
    <w:div w:id="1976324606">
      <w:bodyDiv w:val="1"/>
      <w:marLeft w:val="0"/>
      <w:marRight w:val="0"/>
      <w:marTop w:val="0"/>
      <w:marBottom w:val="0"/>
      <w:divBdr>
        <w:top w:val="none" w:sz="0" w:space="0" w:color="auto"/>
        <w:left w:val="none" w:sz="0" w:space="0" w:color="auto"/>
        <w:bottom w:val="none" w:sz="0" w:space="0" w:color="auto"/>
        <w:right w:val="none" w:sz="0" w:space="0" w:color="auto"/>
      </w:divBdr>
    </w:div>
    <w:div w:id="2006931751">
      <w:bodyDiv w:val="1"/>
      <w:marLeft w:val="0"/>
      <w:marRight w:val="0"/>
      <w:marTop w:val="0"/>
      <w:marBottom w:val="0"/>
      <w:divBdr>
        <w:top w:val="none" w:sz="0" w:space="0" w:color="auto"/>
        <w:left w:val="none" w:sz="0" w:space="0" w:color="auto"/>
        <w:bottom w:val="none" w:sz="0" w:space="0" w:color="auto"/>
        <w:right w:val="none" w:sz="0" w:space="0" w:color="auto"/>
      </w:divBdr>
    </w:div>
    <w:div w:id="2038391089">
      <w:bodyDiv w:val="1"/>
      <w:marLeft w:val="0"/>
      <w:marRight w:val="0"/>
      <w:marTop w:val="0"/>
      <w:marBottom w:val="0"/>
      <w:divBdr>
        <w:top w:val="none" w:sz="0" w:space="0" w:color="auto"/>
        <w:left w:val="none" w:sz="0" w:space="0" w:color="auto"/>
        <w:bottom w:val="none" w:sz="0" w:space="0" w:color="auto"/>
        <w:right w:val="none" w:sz="0" w:space="0" w:color="auto"/>
      </w:divBdr>
    </w:div>
    <w:div w:id="2066836364">
      <w:bodyDiv w:val="1"/>
      <w:marLeft w:val="0"/>
      <w:marRight w:val="0"/>
      <w:marTop w:val="0"/>
      <w:marBottom w:val="0"/>
      <w:divBdr>
        <w:top w:val="none" w:sz="0" w:space="0" w:color="auto"/>
        <w:left w:val="none" w:sz="0" w:space="0" w:color="auto"/>
        <w:bottom w:val="none" w:sz="0" w:space="0" w:color="auto"/>
        <w:right w:val="none" w:sz="0" w:space="0" w:color="auto"/>
      </w:divBdr>
    </w:div>
    <w:div w:id="2085251144">
      <w:bodyDiv w:val="1"/>
      <w:marLeft w:val="0"/>
      <w:marRight w:val="0"/>
      <w:marTop w:val="0"/>
      <w:marBottom w:val="0"/>
      <w:divBdr>
        <w:top w:val="none" w:sz="0" w:space="0" w:color="auto"/>
        <w:left w:val="none" w:sz="0" w:space="0" w:color="auto"/>
        <w:bottom w:val="none" w:sz="0" w:space="0" w:color="auto"/>
        <w:right w:val="none" w:sz="0" w:space="0" w:color="auto"/>
      </w:divBdr>
    </w:div>
    <w:div w:id="208714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hart" Target="charts/chart3.xml"/><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package" Target="embeddings/Microsoft_Word_Document1.doc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385224c87b983496/Documents/projects/pph/post-partum%20haemorrhage/column%20cha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https://d.docs.live.net/385224c87b983496/Documents/projects/pph/post-partum%20haemorrhage/pareto.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385224c87b983496/Documents/projects/pph/post-partum%20haemorrhage/pph%20percentag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column chart of Deliveried and PPPH per month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'[column chart.xlsx]column chart'!$B$1</c:f>
              <c:strCache>
                <c:ptCount val="1"/>
                <c:pt idx="0">
                  <c:v>PPH total</c:v>
                </c:pt>
              </c:strCache>
            </c:strRef>
          </c:tx>
          <c:spPr>
            <a:solidFill>
              <a:schemeClr val="accent1"/>
            </a:solidFill>
            <a:ln>
              <a:noFill/>
            </a:ln>
            <a:effectLst/>
          </c:spPr>
          <c:invertIfNegative val="0"/>
          <c:cat>
            <c:strRef>
              <c:f>'[column chart.xlsx]column chart'!$A$2:$A$17</c:f>
              <c:strCache>
                <c:ptCount val="16"/>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pt idx="12">
                  <c:v>January</c:v>
                </c:pt>
                <c:pt idx="13">
                  <c:v>February</c:v>
                </c:pt>
                <c:pt idx="14">
                  <c:v>March</c:v>
                </c:pt>
                <c:pt idx="15">
                  <c:v>April</c:v>
                </c:pt>
              </c:strCache>
            </c:strRef>
          </c:cat>
          <c:val>
            <c:numRef>
              <c:f>'[column chart.xlsx]column chart'!$B$2:$B$17</c:f>
              <c:numCache>
                <c:formatCode>General</c:formatCode>
                <c:ptCount val="16"/>
                <c:pt idx="0">
                  <c:v>2</c:v>
                </c:pt>
                <c:pt idx="1">
                  <c:v>6</c:v>
                </c:pt>
                <c:pt idx="2">
                  <c:v>6</c:v>
                </c:pt>
                <c:pt idx="3">
                  <c:v>2</c:v>
                </c:pt>
                <c:pt idx="4">
                  <c:v>3</c:v>
                </c:pt>
                <c:pt idx="5">
                  <c:v>1</c:v>
                </c:pt>
                <c:pt idx="6">
                  <c:v>3</c:v>
                </c:pt>
                <c:pt idx="7">
                  <c:v>6</c:v>
                </c:pt>
                <c:pt idx="8">
                  <c:v>5</c:v>
                </c:pt>
                <c:pt idx="9">
                  <c:v>6</c:v>
                </c:pt>
                <c:pt idx="10">
                  <c:v>4</c:v>
                </c:pt>
                <c:pt idx="11">
                  <c:v>6</c:v>
                </c:pt>
                <c:pt idx="12">
                  <c:v>3</c:v>
                </c:pt>
                <c:pt idx="13">
                  <c:v>5</c:v>
                </c:pt>
                <c:pt idx="14">
                  <c:v>10</c:v>
                </c:pt>
                <c:pt idx="15">
                  <c:v>6</c:v>
                </c:pt>
              </c:numCache>
            </c:numRef>
          </c:val>
        </c:ser>
        <c:ser>
          <c:idx val="1"/>
          <c:order val="1"/>
          <c:tx>
            <c:strRef>
              <c:f>'[column chart.xlsx]column chart'!$C$1</c:f>
              <c:strCache>
                <c:ptCount val="1"/>
                <c:pt idx="0">
                  <c:v>Deliveries</c:v>
                </c:pt>
              </c:strCache>
            </c:strRef>
          </c:tx>
          <c:spPr>
            <a:solidFill>
              <a:schemeClr val="accent3"/>
            </a:solidFill>
            <a:ln>
              <a:noFill/>
            </a:ln>
            <a:effectLst/>
          </c:spPr>
          <c:invertIfNegative val="0"/>
          <c:cat>
            <c:strRef>
              <c:f>'[column chart.xlsx]column chart'!$A$2:$A$17</c:f>
              <c:strCache>
                <c:ptCount val="16"/>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pt idx="12">
                  <c:v>January</c:v>
                </c:pt>
                <c:pt idx="13">
                  <c:v>February</c:v>
                </c:pt>
                <c:pt idx="14">
                  <c:v>March</c:v>
                </c:pt>
                <c:pt idx="15">
                  <c:v>April</c:v>
                </c:pt>
              </c:strCache>
            </c:strRef>
          </c:cat>
          <c:val>
            <c:numRef>
              <c:f>'[column chart.xlsx]column chart'!$C$2:$C$17</c:f>
              <c:numCache>
                <c:formatCode>General</c:formatCode>
                <c:ptCount val="16"/>
                <c:pt idx="0">
                  <c:v>25</c:v>
                </c:pt>
                <c:pt idx="1">
                  <c:v>25</c:v>
                </c:pt>
                <c:pt idx="2">
                  <c:v>22</c:v>
                </c:pt>
                <c:pt idx="3">
                  <c:v>30</c:v>
                </c:pt>
                <c:pt idx="4">
                  <c:v>28</c:v>
                </c:pt>
                <c:pt idx="5">
                  <c:v>20</c:v>
                </c:pt>
                <c:pt idx="6">
                  <c:v>18</c:v>
                </c:pt>
                <c:pt idx="7">
                  <c:v>34</c:v>
                </c:pt>
                <c:pt idx="8">
                  <c:v>28</c:v>
                </c:pt>
                <c:pt idx="9">
                  <c:v>34</c:v>
                </c:pt>
                <c:pt idx="10">
                  <c:v>27</c:v>
                </c:pt>
                <c:pt idx="11">
                  <c:v>28</c:v>
                </c:pt>
                <c:pt idx="12">
                  <c:v>35</c:v>
                </c:pt>
                <c:pt idx="13">
                  <c:v>28</c:v>
                </c:pt>
                <c:pt idx="14">
                  <c:v>34</c:v>
                </c:pt>
                <c:pt idx="15">
                  <c:v>32</c:v>
                </c:pt>
              </c:numCache>
            </c:numRef>
          </c:val>
        </c:ser>
        <c:dLbls>
          <c:showLegendKey val="0"/>
          <c:showVal val="0"/>
          <c:showCatName val="0"/>
          <c:showSerName val="0"/>
          <c:showPercent val="0"/>
          <c:showBubbleSize val="0"/>
        </c:dLbls>
        <c:gapWidth val="150"/>
        <c:overlap val="100"/>
        <c:axId val="473623344"/>
        <c:axId val="473623736"/>
      </c:barChart>
      <c:catAx>
        <c:axId val="473623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623736"/>
        <c:crosses val="autoZero"/>
        <c:auto val="1"/>
        <c:lblAlgn val="ctr"/>
        <c:lblOffset val="100"/>
        <c:noMultiLvlLbl val="0"/>
      </c:catAx>
      <c:valAx>
        <c:axId val="473623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623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a:pPr>
            <a:r>
              <a:rPr lang="en-US"/>
              <a:t>Pareto chart of causes of PPH</a:t>
            </a:r>
          </a:p>
        </c:rich>
      </c:tx>
      <c:overlay val="0"/>
    </c:title>
    <c:autoTitleDeleted val="0"/>
    <c:plotArea>
      <c:layout>
        <c:manualLayout>
          <c:layoutTarget val="inner"/>
          <c:xMode val="edge"/>
          <c:yMode val="edge"/>
          <c:x val="5.7251531058617675E-2"/>
          <c:y val="8.2163221859443247E-2"/>
          <c:w val="0.81802909205936203"/>
          <c:h val="0.87003644913070433"/>
        </c:manualLayout>
      </c:layout>
      <c:barChart>
        <c:barDir val="col"/>
        <c:grouping val="clustered"/>
        <c:varyColors val="0"/>
        <c:ser>
          <c:idx val="0"/>
          <c:order val="0"/>
          <c:spPr>
            <a:solidFill>
              <a:srgbClr val="FFFFFF"/>
            </a:solidFill>
            <a:ln w="12700">
              <a:solidFill>
                <a:srgbClr val="000000"/>
              </a:solidFill>
              <a:prstDash val="solid"/>
            </a:ln>
            <a:effectLst/>
          </c:spPr>
          <c:invertIfNegative val="0"/>
          <c:dPt>
            <c:idx val="0"/>
            <c:invertIfNegative val="0"/>
            <c:bubble3D val="0"/>
            <c:spPr>
              <a:solidFill>
                <a:srgbClr val="FF0000"/>
              </a:solidFill>
              <a:ln w="12700">
                <a:solidFill>
                  <a:srgbClr val="000000"/>
                </a:solidFill>
                <a:prstDash val="solid"/>
              </a:ln>
              <a:effectLst/>
            </c:spPr>
          </c:dPt>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'[pareto.xlsx]Pareto chart of causes of PP'!$A$2:$A$5</c:f>
              <c:strCache>
                <c:ptCount val="4"/>
                <c:pt idx="0">
                  <c:v>atony</c:v>
                </c:pt>
                <c:pt idx="1">
                  <c:v>trauma</c:v>
                </c:pt>
                <c:pt idx="2">
                  <c:v>laceration</c:v>
                </c:pt>
                <c:pt idx="3">
                  <c:v>others (RPC)</c:v>
                </c:pt>
              </c:strCache>
            </c:strRef>
          </c:cat>
          <c:val>
            <c:numRef>
              <c:f>'[pareto.xlsx]Pareto chart of causes of PP'!$B$2:$B$5</c:f>
              <c:numCache>
                <c:formatCode>General</c:formatCode>
                <c:ptCount val="4"/>
                <c:pt idx="0">
                  <c:v>48</c:v>
                </c:pt>
                <c:pt idx="1">
                  <c:v>33</c:v>
                </c:pt>
                <c:pt idx="2">
                  <c:v>19</c:v>
                </c:pt>
                <c:pt idx="3">
                  <c:v>8</c:v>
                </c:pt>
              </c:numCache>
            </c:numRef>
          </c:val>
        </c:ser>
        <c:dLbls>
          <c:showLegendKey val="0"/>
          <c:showVal val="0"/>
          <c:showCatName val="0"/>
          <c:showSerName val="0"/>
          <c:showPercent val="0"/>
          <c:showBubbleSize val="0"/>
        </c:dLbls>
        <c:gapWidth val="0"/>
        <c:axId val="352259344"/>
        <c:axId val="352261304"/>
      </c:barChart>
      <c:lineChart>
        <c:grouping val="standard"/>
        <c:varyColors val="0"/>
        <c:ser>
          <c:idx val="1"/>
          <c:order val="1"/>
          <c:spPr>
            <a:ln w="12700">
              <a:solidFill>
                <a:srgbClr val="0000FF"/>
              </a:solidFill>
              <a:prstDash val="solid"/>
            </a:ln>
            <a:effectLst/>
          </c:spPr>
          <c:marker>
            <c:symbol val="square"/>
            <c:size val="5"/>
            <c:spPr>
              <a:solidFill>
                <a:srgbClr val="0000FF"/>
              </a:solidFill>
              <a:ln>
                <a:solidFill>
                  <a:srgbClr val="0000FF"/>
                </a:solidFill>
                <a:prstDash val="solid"/>
              </a:ln>
            </c:spPr>
          </c:marker>
          <c:dPt>
            <c:idx val="0"/>
            <c:marker>
              <c:symbol val="none"/>
            </c:marker>
            <c:bubble3D val="0"/>
          </c:dPt>
          <c:dPt>
            <c:idx val="1"/>
            <c:bubble3D val="0"/>
            <c:spPr>
              <a:ln w="25400">
                <a:solidFill>
                  <a:srgbClr val="FFFFFF"/>
                </a:solidFill>
                <a:prstDash val="solid"/>
              </a:ln>
              <a:effectLst/>
            </c:spPr>
          </c:dPt>
          <c:dLbls>
            <c:dLbl>
              <c:idx val="0"/>
              <c:delete val="1"/>
              <c:extLst>
                <c:ext xmlns:c15="http://schemas.microsoft.com/office/drawing/2012/chart" uri="{CE6537A1-D6FC-4f65-9D91-7224C49458BB}"/>
              </c:extLst>
            </c:dLbl>
            <c:dLbl>
              <c:idx val="4"/>
              <c:delete val="1"/>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'[pareto.xlsx]Pareto chart of causes of PP'!$A$2:$A$5</c:f>
              <c:strCache>
                <c:ptCount val="4"/>
                <c:pt idx="0">
                  <c:v>atony</c:v>
                </c:pt>
                <c:pt idx="1">
                  <c:v>trauma</c:v>
                </c:pt>
                <c:pt idx="2">
                  <c:v>laceration</c:v>
                </c:pt>
                <c:pt idx="3">
                  <c:v>others (RPC)</c:v>
                </c:pt>
              </c:strCache>
            </c:strRef>
          </c:cat>
          <c:val>
            <c:numRef>
              <c:f>'[pareto.xlsx]Pareto chart of causes of PP'!$C$1:$C$5</c:f>
              <c:numCache>
                <c:formatCode>0.0%</c:formatCode>
                <c:ptCount val="5"/>
                <c:pt idx="0">
                  <c:v>0</c:v>
                </c:pt>
                <c:pt idx="1">
                  <c:v>0.48979591836734693</c:v>
                </c:pt>
                <c:pt idx="2">
                  <c:v>0.82653061224489788</c:v>
                </c:pt>
                <c:pt idx="3">
                  <c:v>1.0204081632653059</c:v>
                </c:pt>
                <c:pt idx="4">
                  <c:v>1.1020408163265305</c:v>
                </c:pt>
              </c:numCache>
            </c:numRef>
          </c:val>
          <c:smooth val="0"/>
        </c:ser>
        <c:dLbls>
          <c:showLegendKey val="0"/>
          <c:showVal val="0"/>
          <c:showCatName val="0"/>
          <c:showSerName val="0"/>
          <c:showPercent val="0"/>
          <c:showBubbleSize val="0"/>
        </c:dLbls>
        <c:marker val="1"/>
        <c:smooth val="0"/>
        <c:axId val="352260520"/>
        <c:axId val="352260128"/>
      </c:lineChart>
      <c:catAx>
        <c:axId val="352259344"/>
        <c:scaling>
          <c:orientation val="minMax"/>
        </c:scaling>
        <c:delete val="0"/>
        <c:axPos val="b"/>
        <c:title>
          <c:tx>
            <c:rich>
              <a:bodyPr/>
              <a:lstStyle/>
              <a:p>
                <a:pPr>
                  <a:defRPr/>
                </a:pPr>
                <a:r>
                  <a:rPr lang="en-US"/>
                  <a:t>causes</a:t>
                </a:r>
              </a:p>
            </c:rich>
          </c:tx>
          <c:overlay val="0"/>
        </c:title>
        <c:numFmt formatCode="General" sourceLinked="1"/>
        <c:majorTickMark val="out"/>
        <c:minorTickMark val="none"/>
        <c:tickLblPos val="nextTo"/>
        <c:crossAx val="352261304"/>
        <c:crosses val="autoZero"/>
        <c:auto val="0"/>
        <c:lblAlgn val="ctr"/>
        <c:lblOffset val="100"/>
        <c:noMultiLvlLbl val="0"/>
      </c:catAx>
      <c:valAx>
        <c:axId val="352261304"/>
        <c:scaling>
          <c:orientation val="minMax"/>
          <c:max val="98"/>
          <c:min val="0"/>
        </c:scaling>
        <c:delete val="0"/>
        <c:axPos val="l"/>
        <c:title>
          <c:tx>
            <c:rich>
              <a:bodyPr/>
              <a:lstStyle/>
              <a:p>
                <a:pPr>
                  <a:defRPr/>
                </a:pPr>
                <a:r>
                  <a:rPr lang="en-US"/>
                  <a:t>frequency</a:t>
                </a:r>
              </a:p>
            </c:rich>
          </c:tx>
          <c:overlay val="0"/>
        </c:title>
        <c:numFmt formatCode="General" sourceLinked="1"/>
        <c:majorTickMark val="out"/>
        <c:minorTickMark val="none"/>
        <c:tickLblPos val="nextTo"/>
        <c:crossAx val="352259344"/>
        <c:crosses val="autoZero"/>
        <c:crossBetween val="between"/>
      </c:valAx>
      <c:valAx>
        <c:axId val="352260128"/>
        <c:scaling>
          <c:orientation val="minMax"/>
          <c:max val="1"/>
        </c:scaling>
        <c:delete val="0"/>
        <c:axPos val="r"/>
        <c:title>
          <c:tx>
            <c:rich>
              <a:bodyPr/>
              <a:lstStyle/>
              <a:p>
                <a:pPr>
                  <a:defRPr/>
                </a:pPr>
                <a:endParaRPr lang="en-US"/>
              </a:p>
            </c:rich>
          </c:tx>
          <c:overlay val="0"/>
        </c:title>
        <c:numFmt formatCode="0.0%" sourceLinked="1"/>
        <c:majorTickMark val="out"/>
        <c:minorTickMark val="none"/>
        <c:tickLblPos val="nextTo"/>
        <c:crossAx val="352260520"/>
        <c:crosses val="max"/>
        <c:crossBetween val="midCat"/>
        <c:majorUnit val="0.1"/>
      </c:valAx>
      <c:catAx>
        <c:axId val="352260520"/>
        <c:scaling>
          <c:orientation val="minMax"/>
        </c:scaling>
        <c:delete val="0"/>
        <c:axPos val="t"/>
        <c:numFmt formatCode="General" sourceLinked="1"/>
        <c:majorTickMark val="none"/>
        <c:minorTickMark val="none"/>
        <c:tickLblPos val="none"/>
        <c:txPr>
          <a:bodyPr rot="0" vert="horz"/>
          <a:lstStyle/>
          <a:p>
            <a:pPr>
              <a:defRPr/>
            </a:pPr>
            <a:endParaRPr lang="en-US"/>
          </a:p>
        </c:txPr>
        <c:crossAx val="352260128"/>
        <c:crosses val="max"/>
        <c:auto val="0"/>
        <c:lblAlgn val="ctr"/>
        <c:lblOffset val="100"/>
        <c:tickLblSkip val="1"/>
        <c:tickMarkSkip val="1"/>
        <c:noMultiLvlLbl val="0"/>
      </c:catAx>
      <c:spPr>
        <a:noFill/>
        <a:ln w="25400">
          <a:noFill/>
        </a:ln>
      </c:spPr>
    </c:plotArea>
    <c:plotVisOnly val="1"/>
    <c:dispBlanksAs val="gap"/>
    <c:showDLblsOverMax val="0"/>
  </c:chart>
  <c:spPr>
    <a:ln w="6350">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 chart of PPPH incidence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'[pph percentages.xlsx]%PPPH Data'!$B$1</c:f>
              <c:strCache>
                <c:ptCount val="1"/>
                <c:pt idx="0">
                  <c:v>%PPPH</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'[pph percentages.xlsx]%PPPH Data'!$A$2:$A$17</c:f>
              <c:strCache>
                <c:ptCount val="16"/>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pt idx="12">
                  <c:v>January</c:v>
                </c:pt>
                <c:pt idx="13">
                  <c:v>February</c:v>
                </c:pt>
                <c:pt idx="14">
                  <c:v>March</c:v>
                </c:pt>
                <c:pt idx="15">
                  <c:v>April</c:v>
                </c:pt>
              </c:strCache>
            </c:strRef>
          </c:cat>
          <c:val>
            <c:numRef>
              <c:f>'[pph percentages.xlsx]%PPPH Data'!$B$2:$B$17</c:f>
              <c:numCache>
                <c:formatCode>0.0</c:formatCode>
                <c:ptCount val="16"/>
                <c:pt idx="0">
                  <c:v>8</c:v>
                </c:pt>
                <c:pt idx="1">
                  <c:v>24</c:v>
                </c:pt>
                <c:pt idx="2">
                  <c:v>27.27272727272727</c:v>
                </c:pt>
                <c:pt idx="3">
                  <c:v>6.666666666666667</c:v>
                </c:pt>
                <c:pt idx="4">
                  <c:v>10.714285714285714</c:v>
                </c:pt>
                <c:pt idx="5">
                  <c:v>5</c:v>
                </c:pt>
                <c:pt idx="6">
                  <c:v>16.666666666666664</c:v>
                </c:pt>
                <c:pt idx="7">
                  <c:v>17.647058823529413</c:v>
                </c:pt>
                <c:pt idx="8">
                  <c:v>17.857142857142858</c:v>
                </c:pt>
                <c:pt idx="9">
                  <c:v>17.647058823529413</c:v>
                </c:pt>
                <c:pt idx="10">
                  <c:v>14.814814814814813</c:v>
                </c:pt>
                <c:pt idx="11">
                  <c:v>21.428571428571427</c:v>
                </c:pt>
                <c:pt idx="12">
                  <c:v>8.5714285714285712</c:v>
                </c:pt>
                <c:pt idx="13">
                  <c:v>17.857142857142858</c:v>
                </c:pt>
                <c:pt idx="14">
                  <c:v>29.411764705882355</c:v>
                </c:pt>
                <c:pt idx="15">
                  <c:v>18.8</c:v>
                </c:pt>
              </c:numCache>
            </c:numRef>
          </c:val>
          <c:smooth val="0"/>
        </c:ser>
        <c:ser>
          <c:idx val="1"/>
          <c:order val="1"/>
          <c:tx>
            <c:strRef>
              <c:f>'[pph percentages.xlsx]%PPPH Data'!$C$1</c:f>
              <c:strCache>
                <c:ptCount val="1"/>
                <c:pt idx="0">
                  <c:v>Average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'[pph percentages.xlsx]%PPPH Data'!$A$2:$A$17</c:f>
              <c:strCache>
                <c:ptCount val="16"/>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pt idx="12">
                  <c:v>January</c:v>
                </c:pt>
                <c:pt idx="13">
                  <c:v>February</c:v>
                </c:pt>
                <c:pt idx="14">
                  <c:v>March</c:v>
                </c:pt>
                <c:pt idx="15">
                  <c:v>April</c:v>
                </c:pt>
              </c:strCache>
            </c:strRef>
          </c:cat>
          <c:val>
            <c:numRef>
              <c:f>'[pph percentages.xlsx]%PPPH Data'!$C$2:$C$17</c:f>
              <c:numCache>
                <c:formatCode>General</c:formatCode>
                <c:ptCount val="16"/>
                <c:pt idx="0">
                  <c:v>16.397208075149251</c:v>
                </c:pt>
                <c:pt idx="1">
                  <c:v>16.397208075149251</c:v>
                </c:pt>
                <c:pt idx="2">
                  <c:v>16.397208075149251</c:v>
                </c:pt>
                <c:pt idx="3">
                  <c:v>16.397208075149251</c:v>
                </c:pt>
                <c:pt idx="4">
                  <c:v>16.397208075149251</c:v>
                </c:pt>
                <c:pt idx="5">
                  <c:v>16.397208075149251</c:v>
                </c:pt>
                <c:pt idx="6">
                  <c:v>16.397208075149251</c:v>
                </c:pt>
                <c:pt idx="7">
                  <c:v>16.397208075149251</c:v>
                </c:pt>
                <c:pt idx="8">
                  <c:v>16.397208075149251</c:v>
                </c:pt>
                <c:pt idx="9">
                  <c:v>16.397208075149251</c:v>
                </c:pt>
                <c:pt idx="10">
                  <c:v>16.397208075149251</c:v>
                </c:pt>
                <c:pt idx="11">
                  <c:v>16.397208075149251</c:v>
                </c:pt>
                <c:pt idx="12">
                  <c:v>16.397208075149251</c:v>
                </c:pt>
                <c:pt idx="13">
                  <c:v>16.397208075149251</c:v>
                </c:pt>
                <c:pt idx="14">
                  <c:v>16.397208075149251</c:v>
                </c:pt>
                <c:pt idx="15">
                  <c:v>16.397208075149251</c:v>
                </c:pt>
              </c:numCache>
            </c:numRef>
          </c:val>
          <c:smooth val="0"/>
        </c:ser>
        <c:dLbls>
          <c:showLegendKey val="0"/>
          <c:showVal val="0"/>
          <c:showCatName val="0"/>
          <c:showSerName val="0"/>
          <c:showPercent val="0"/>
          <c:showBubbleSize val="0"/>
        </c:dLbls>
        <c:marker val="1"/>
        <c:smooth val="0"/>
        <c:axId val="467033656"/>
        <c:axId val="467031696"/>
      </c:lineChart>
      <c:catAx>
        <c:axId val="467033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031696"/>
        <c:crosses val="autoZero"/>
        <c:auto val="0"/>
        <c:lblAlgn val="ctr"/>
        <c:lblOffset val="100"/>
        <c:noMultiLvlLbl val="0"/>
      </c:catAx>
      <c:valAx>
        <c:axId val="467031696"/>
        <c:scaling>
          <c:orientation val="minMax"/>
          <c:min val="2.5588235294117645"/>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0336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present incidence stands at 16.5%. The target of the project is to reduce the incidence to &lt;10% by December 2015 through institution of 4 phases of PDSA cycles. </Abstract>
  <CompanyAddress/>
  <CompanyPhone/>
  <CompanyFax/>
  <CompanyEmail>stbalo2002@gmail.com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KOA10</b:Tag>
    <b:SourceType>JournalArticle</b:SourceType>
    <b:Guid>{CF99BB52-CCFA-4CBE-825E-DE84C9354BBF}</b:Guid>
    <b:Title>Postpartum Haemorrhage in a Teaching Hospital in Nigera: A 5-year experience</b:Title>
    <b:Year>Mar 2010</b:Year>
    <b:Pages>71-74</b:Pages>
    <b:JournalName>Afr Health Sci.</b:JournalName>
    <b:Volume>10</b:Volume>
    <b:Issue>1</b:Issue>
    <b:Author>
      <b:Author>
        <b:NameList>
          <b:Person>
            <b:Last>K.O.</b:Last>
            <b:First>Ajenifuja</b:First>
          </b:Person>
        </b:NameList>
      </b:Author>
    </b:Author>
    <b:RefOrder>1</b:RefOrder>
  </b:Source>
  <b:Source>
    <b:Tag>Olo53</b:Tag>
    <b:SourceType>JournalArticle</b:SourceType>
    <b:Guid>{F76BB10F-829D-4833-842D-DD7350B7D35E}</b:Guid>
    <b:Author>
      <b:Author>
        <b:NameList>
          <b:Person>
            <b:Last>A.E.</b:Last>
            <b:First>Olowokere</b:First>
          </b:Person>
        </b:NameList>
      </b:Author>
    </b:Author>
    <b:Title>The prevalence, managment and outcome of primary postpartum haemorrhage in selected health care facilities in Nigeria</b:Title>
    <b:JournalName>International Journal of Nursing and Midwifery vol 5(3)</b:JournalName>
    <b:Year>April 2013 </b:Year>
    <b:Pages>28-34</b:Pages>
    <b:RefOrder>2</b:RefOrder>
  </b:Source>
  <b:Source>
    <b:Tag>Ija03</b:Tag>
    <b:SourceType>JournalArticle</b:SourceType>
    <b:Guid>{AA27BE14-DA90-48D2-868E-FC33A6613906}</b:Guid>
    <b:Author>
      <b:Author>
        <b:NameList>
          <b:Person>
            <b:Last>Ijaiya M.A</b:Last>
            <b:First>Aboyrji</b:First>
            <b:Middle>A, P</b:Middle>
          </b:Person>
        </b:NameList>
      </b:Author>
    </b:Author>
    <b:Title>Analysis of 348 consecutive cases of primary postpartum haemorrhage in a tertiary hospital in Nigeria</b:Title>
    <b:JournalName>Jornal of Obstetrics and Gynaecology 23</b:JournalName>
    <b:Year>2003</b:Year>
    <b:Pages>374-377</b:Pages>
    <b:RefOrder>3</b:RefOrder>
  </b:Source>
  <b:Source>
    <b:Tag>Any99</b:Tag>
    <b:SourceType>JournalArticle</b:SourceType>
    <b:Guid>{FF3C5020-0FAB-4A83-9B2E-8A731785EC3A}</b:Guid>
    <b:Author>
      <b:Author>
        <b:NameList>
          <b:Person>
            <b:Last>Anya A.E</b:Last>
            <b:First>Anya</b:First>
            <b:Middle>S.E.</b:Middle>
          </b:Person>
        </b:NameList>
      </b:Author>
    </b:Author>
    <b:Title>Trends in maternal mortality due to haemorrhage at the Federal Medical Centre, Umuahia</b:Title>
    <b:JournalName>tropical jornal of Obstetrics and Gynaecology 16</b:JournalName>
    <b:Year>1999</b:Year>
    <b:Pages>1-5</b:Pages>
    <b:RefOrder>4</b:RefOrder>
  </b:Source>
  <b:Source>
    <b:Tag>Jos11</b:Tag>
    <b:SourceType>JournalArticle</b:SourceType>
    <b:Guid>{99D6923E-8607-4279-82A8-D79314543D25}</b:Guid>
    <b:Author>
      <b:Author>
        <b:NameList>
          <b:Person>
            <b:Last>T.M.</b:Last>
            <b:First>Josia</b:First>
          </b:Person>
        </b:NameList>
      </b:Author>
    </b:Author>
    <b:Title>Postpartum maternal morbidity in Jos, north-central Nigeria</b:Title>
    <b:JournalName>Nigerian Jornal of Clinical Practice vol 14</b:JournalName>
    <b:Year>2011</b:Year>
    <b:Pages>1-4</b:Pages>
    <b:RefOrder>5</b:RefOrder>
  </b:Source>
  <b:Source>
    <b:Tag>WHO12</b:Tag>
    <b:SourceType>Report</b:SourceType>
    <b:Guid>{40F92910-6AC4-4EFB-AEA2-D99DE2923CA8}</b:Guid>
    <b:Title>WHO recommendation for the prevention and treatment of postpartum haemorrhage</b:Title>
    <b:Year>2012</b:Year>
    <b:City>Geneva</b:City>
    <b:Publisher>WHO</b:Publisher>
    <b:Author>
      <b:Author>
        <b:NameList>
          <b:Person>
            <b:Last>WHO</b:Last>
          </b:Person>
        </b:NameList>
      </b:Author>
    </b:Author>
    <b:RefOrder>6</b:RefOrder>
  </b:Source>
  <b:Source>
    <b:Tag>Dea09</b:Tag>
    <b:SourceType>Report</b:SourceType>
    <b:Guid>{C2748C25-A779-4888-9F6A-3B2FED8783E8}</b:Guid>
    <b:Author>
      <b:Author>
        <b:NameList>
          <b:Person>
            <b:Last>Leduc</b:Last>
            <b:First>Dean</b:First>
          </b:Person>
        </b:NameList>
      </b:Author>
    </b:Author>
    <b:Title>Active management of the third stage of labour: prevention and treatment of postpartum haemorrhage</b:Title>
    <b:Year> October 2009</b:Year>
    <b:Publisher>SOGC</b:Publisher>
    <b:RefOrder>7</b:RefOrder>
  </b:Source>
  <b:Source>
    <b:Tag>ACO13</b:Tag>
    <b:SourceType>Report</b:SourceType>
    <b:Guid>{AE62586B-0645-43EC-A201-78C9DD1F681A}</b:Guid>
    <b:Author>
      <b:Author>
        <b:NameList>
          <b:Person>
            <b:Last>ACOG</b:Last>
          </b:Person>
        </b:NameList>
      </b:Author>
    </b:Author>
    <b:Title>Optimizing protocols in Obstetrics, management of obstetric haemorrhage</b:Title>
    <b:Year>October 2013</b:Year>
    <b:Publisher>ACOG</b:Publisher>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00736E-4982-4D2C-8E62-8C9E84142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2768</Words>
  <Characters>15784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Incidence of Primary postpartum Haemorrhage in olanrewaju hospital</vt:lpstr>
    </vt:vector>
  </TitlesOfParts>
  <Company/>
  <LinksUpToDate>false</LinksUpToDate>
  <CharactersWithSpaces>18515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Incidence of Primary postpartum Haemorrhage in olanrewaju hospital</dc:title>
  <dc:subject>A Quality Improvement Project</dc:subject>
  <dc:creator>Taiye Balogun</dc:creator>
  <cp:keywords/>
  <dc:description/>
  <cp:lastModifiedBy>Taiye Balogun</cp:lastModifiedBy>
  <cp:revision>4</cp:revision>
  <cp:lastPrinted>2015-05-23T19:18:00Z</cp:lastPrinted>
  <dcterms:created xsi:type="dcterms:W3CDTF">2015-05-23T19:17:00Z</dcterms:created>
  <dcterms:modified xsi:type="dcterms:W3CDTF">2015-05-23T19:19:00Z</dcterms:modified>
</cp:coreProperties>
</file>