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br/>
              <w:t>d572b3fe-35eb-45a3-86e2-c02290101e70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highlight w:val="yellow"/>
                <w:lang w:eastAsia="ru-RU"/>
              </w:rPr>
              <w:t>______________________ 5f44f2d6-f29d-40a9-af40-4ae22024f2b3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highlight w:val="yellow"/>
                <w:lang w:eastAsia="ru-RU"/>
              </w:rPr>
              <w:t>______________________ 3273e4ab-79d4-4879-915f-388bcc8ee871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highlight w:val="yellow"/>
          <w:lang w:eastAsia="ru-RU"/>
        </w:rPr>
        <w:t>Государственный контракт от e2ff6702-9a4e-4c15-817c-4b57468dc76a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017D0B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db178819-df23-4a38-819d-449fb41e997a</w:t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  <w:r w:rsidRPr="00C157E1">
              <w:rPr>
                <w:bCs/>
                <w:sz w:val="24"/>
              </w:rPr>
            </w:r>
            <w:r w:rsidR="00350B3A" w:rsidRPr="00C157E1">
              <w:rPr>
                <w:bCs/>
                <w:sz w:val="24"/>
              </w:rPr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headerReference w:type="default" r:id="rId27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p w14:paraId="00E487B1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lastRenderedPageBreak/>
        <w:t>МИНИСТЕРСТВО ИНФОРМАЦИОННОГО РАЗВИТИЯ И СВЯЗИ</w:t>
      </w:r>
    </w:p>
    <w:p w14:paraId="5A362FB8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p w14:paraId="6BD19C4E" w14:textId="77777777" w:rsidR="00BB123F" w:rsidRPr="00C157E1" w:rsidRDefault="00BB123F" w:rsidP="00BB123F">
      <w:pPr>
        <w:spacing w:before="640" w:after="0" w:line="240" w:lineRule="auto"/>
        <w:rPr>
          <w:rFonts w:eastAsia="Times New Roman"/>
          <w:bCs/>
          <w:sz w:val="24"/>
          <w:lang w:eastAsia="ru-RU"/>
        </w:rPr>
      </w:pPr>
      <w:r w:rsidRPr="00C157E1">
        <w:rPr>
          <w:rFonts w:eastAsia="Times New Roman"/>
          <w:bCs/>
          <w:sz w:val="24"/>
          <w:lang w:eastAsia="ru-RU"/>
        </w:rPr>
        <w:t xml:space="preserve">УТВЕРЖДЕН </w:t>
      </w:r>
    </w:p>
    <w:p w14:paraId="6366484E" w14:textId="54980055" w:rsidR="00BB123F" w:rsidRPr="00C157E1" w:rsidRDefault="00017D0B" w:rsidP="00BB123F">
      <w:pPr>
        <w:tabs>
          <w:tab w:val="left" w:pos="4215"/>
        </w:tabs>
        <w:spacing w:before="40" w:after="0" w:line="240" w:lineRule="auto"/>
        <w:rPr>
          <w:rFonts w:eastAsia="Times New Roman"/>
          <w:bCs/>
          <w:sz w:val="24"/>
          <w:lang w:eastAsia="ru-RU"/>
        </w:rPr>
      </w:pPr>
      <w:sdt>
        <w:sdtPr>
          <w:rPr>
            <w:rFonts w:eastAsia="Times New Roman"/>
            <w:bCs/>
            <w:sz w:val="24"/>
            <w:lang w:eastAsia="ru-RU"/>
          </w:rPr>
          <w:alias w:val="Примечания"/>
          <w:tag w:val=""/>
          <w:id w:val="710620846"/>
          <w:placeholder>
            <w:docPart w:val="4A7458F91FDC47AFBA6E7C16DDAD2D71"/>
          </w:placeholder>
        </w:sdtPr>
        <w:sdtEndPr/>
        <w:sdtContent>
          <w:r w:rsidR="00BB123F" w:rsidRPr="00C157E1">
            <w:rPr>
              <w:rFonts w:eastAsia="Times New Roman"/>
              <w:bCs/>
              <w:sz w:val="24"/>
              <w:lang w:eastAsia="ru-RU"/>
            </w:rPr>
            <w:t>ЕИСУФХД.13/ОК-2023.3.ПМ.1</w:t>
          </w:r>
        </w:sdtContent>
      </w:sdt>
      <w:r w:rsidR="00BB123F" w:rsidRPr="00C157E1">
        <w:rPr>
          <w:rFonts w:eastAsia="Times New Roman"/>
          <w:bCs/>
          <w:sz w:val="24"/>
          <w:lang w:eastAsia="ru-RU"/>
        </w:rPr>
        <w:t>-ЛУ</w:t>
      </w:r>
    </w:p>
    <w:p w14:paraId="65F0CEC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623A48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7100AD70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420A8BF0" w14:textId="77777777" w:rsidR="00BB123F" w:rsidRPr="00C157E1" w:rsidRDefault="00BB123F" w:rsidP="00BB123F">
      <w:pPr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29A73F8B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103D8AAB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3FD8D6D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Cs/>
          <w:sz w:val="28"/>
          <w:szCs w:val="28"/>
          <w:lang w:eastAsia="ru-RU"/>
        </w:rPr>
      </w:pPr>
      <w:r w:rsidRPr="00C157E1">
        <w:rPr>
          <w:rFonts w:eastAsia="Times New Roman"/>
          <w:bCs/>
          <w:sz w:val="28"/>
          <w:szCs w:val="28"/>
          <w:highlight w:val="yellow"/>
          <w:lang w:eastAsia="ru-RU"/>
        </w:rPr>
        <w:t>Государственный контракт от 7959c254-ce77-4eea-bed0-0d024305f792 г. № 13/ОК-2023</w:t>
      </w:r>
      <w:r w:rsidRPr="00C157E1">
        <w:rPr>
          <w:rFonts w:eastAsia="Times New Roman"/>
          <w:b/>
          <w:sz w:val="28"/>
          <w:szCs w:val="28"/>
          <w:lang w:eastAsia="ru-RU"/>
        </w:rPr>
        <w:br/>
      </w:r>
      <w:r w:rsidRPr="00C157E1">
        <w:rPr>
          <w:rFonts w:eastAsia="Times New Roman"/>
          <w:bCs/>
          <w:sz w:val="28"/>
          <w:szCs w:val="28"/>
          <w:lang w:eastAsia="ru-RU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51275721" w14:textId="658AD5F4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sdt>
      <w:sdtPr>
        <w:rPr>
          <w:rFonts w:eastAsia="Times New Roman"/>
          <w:sz w:val="28"/>
          <w:szCs w:val="28"/>
          <w:lang w:eastAsia="ru-RU"/>
        </w:rPr>
        <w:id w:val="1045338503"/>
        <w:docPartObj>
          <w:docPartGallery w:val="Page Numbers (Top of Page)"/>
          <w:docPartUnique/>
        </w:docPartObj>
      </w:sdtPr>
      <w:sdtEndPr/>
      <w:sdtContent>
        <w:p w14:paraId="6D46603B" w14:textId="6747B3BF" w:rsidR="00BB123F" w:rsidRPr="00C157E1" w:rsidRDefault="00017D0B" w:rsidP="00BB123F">
          <w:pPr>
            <w:spacing w:before="360" w:after="360" w:line="240" w:lineRule="auto"/>
            <w:jc w:val="center"/>
            <w:rPr>
              <w:rFonts w:eastAsia="Times New Roman"/>
              <w:bCs/>
              <w:iCs/>
              <w:sz w:val="28"/>
              <w:szCs w:val="28"/>
              <w:lang w:eastAsia="ru-RU"/>
            </w:rPr>
          </w:pPr>
          <w:sdt>
            <w:sdtPr>
              <w:rPr>
                <w:rFonts w:ascii="Arial" w:eastAsia="Times New Roman" w:hAnsi="Arial"/>
                <w:b/>
                <w:i/>
                <w:sz w:val="28"/>
                <w:szCs w:val="28"/>
                <w:lang w:eastAsia="ru-RU"/>
              </w:rPr>
              <w:alias w:val="Примечания"/>
              <w:tag w:val=""/>
              <w:id w:val="-1128400595"/>
            </w:sdtPr>
            <w:sdtEndPr>
              <w:rPr>
                <w:rFonts w:ascii="Times New Roman" w:hAnsi="Times New Roman"/>
                <w:b w:val="0"/>
                <w:bCs/>
                <w:i w:val="0"/>
                <w:iCs/>
              </w:rPr>
            </w:sdtEndPr>
            <w:sdtContent>
              <w:r w:rsidR="00BB123F" w:rsidRPr="00C157E1">
                <w:rPr>
                  <w:rFonts w:eastAsia="Times New Roman"/>
                  <w:bCs/>
                  <w:iCs/>
                  <w:sz w:val="28"/>
                  <w:szCs w:val="28"/>
                  <w:lang w:eastAsia="ru-RU"/>
                </w:rPr>
                <w:t>ЕИСУФХД.13/ОК-2023.3.ПМ.1</w:t>
              </w:r>
            </w:sdtContent>
          </w:sdt>
        </w:p>
        <w:p w14:paraId="3FE6B012" w14:textId="10D34FF0" w:rsidR="00BB123F" w:rsidRPr="00C157E1" w:rsidRDefault="00BB123F" w:rsidP="00BB123F">
          <w:pPr>
            <w:spacing w:after="3360" w:line="240" w:lineRule="auto"/>
            <w:jc w:val="center"/>
            <w:rPr>
              <w:rFonts w:eastAsia="Times New Roman"/>
              <w:i/>
              <w:sz w:val="28"/>
              <w:szCs w:val="28"/>
              <w:lang w:eastAsia="ru-RU"/>
            </w:rPr>
          </w:pPr>
          <w:r w:rsidRPr="00C157E1">
            <w:rPr>
              <w:rFonts w:eastAsia="Times New Roman"/>
              <w:sz w:val="28"/>
              <w:szCs w:val="28"/>
              <w:lang w:eastAsia="ru-RU"/>
            </w:rPr>
            <w:t xml:space="preserve">Листов 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=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NUMPAGES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instrText>204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-1  \* MERGEFORMAT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t>203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FFD671A" w14:textId="77777777" w:rsidR="00BB123F" w:rsidRPr="00C157E1" w:rsidRDefault="00BB123F" w:rsidP="000537B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5FD4D471" w14:textId="77777777" w:rsidR="000537BB" w:rsidRPr="00C157E1" w:rsidRDefault="00BB123F" w:rsidP="000537BB">
      <w:pPr>
        <w:pStyle w:val="afffffffff0"/>
        <w:ind w:firstLine="0"/>
        <w:jc w:val="center"/>
        <w:rPr>
          <w:sz w:val="28"/>
          <w:szCs w:val="28"/>
        </w:rPr>
      </w:pPr>
      <w:r w:rsidRPr="00C157E1">
        <w:rPr>
          <w:sz w:val="28"/>
          <w:szCs w:val="28"/>
        </w:rPr>
        <w:t>2024</w:t>
      </w:r>
    </w:p>
    <w:p w14:paraId="72E71538" w14:textId="0972B27E" w:rsidR="001856E5" w:rsidRPr="00C157E1" w:rsidRDefault="001856E5" w:rsidP="000537BB">
      <w:pPr>
        <w:pStyle w:val="afffffffff"/>
      </w:pPr>
      <w:r w:rsidRPr="00C157E1">
        <w:lastRenderedPageBreak/>
        <w:t>Аннотация</w:t>
      </w:r>
    </w:p>
    <w:p w14:paraId="7EEAFBFE" w14:textId="4C15BA87" w:rsidR="001856E5" w:rsidRPr="00C157E1" w:rsidRDefault="001856E5" w:rsidP="000537BB">
      <w:pPr>
        <w:pStyle w:val="afffffffff0"/>
      </w:pPr>
      <w:r w:rsidRPr="00C157E1">
        <w:t xml:space="preserve">Настоящий документ является программой и методикой предварительных испытаний Единой информационной системы управления финансово-хозяйственной деятельностью организаций бюджетной сферы Пермского края в части </w:t>
      </w:r>
      <w:r w:rsidR="00BB123F" w:rsidRPr="00C157E1">
        <w:t xml:space="preserve">развития </w:t>
      </w:r>
      <w:r w:rsidRPr="00C157E1">
        <w:t>подсистем</w:t>
      </w:r>
      <w:r w:rsidR="00BB123F" w:rsidRPr="00C157E1">
        <w:t>ы «Управление имуществом» (2 очередь</w:t>
      </w:r>
      <w:r w:rsidR="0089487C" w:rsidRPr="00C157E1">
        <w:rPr>
          <w:highlight w:val="yellow"/>
        </w:rPr>
        <w:t xml:space="preserve"> – Иван +ca93afff-fcb4-4afa-a3a1-a82c3f1896e8</w:t>
      </w:r>
      <w:r w:rsidR="00BB123F" w:rsidRPr="00C157E1">
        <w:t>)</w:t>
      </w:r>
      <w:r w:rsidRPr="00C157E1">
        <w:t>.</w:t>
      </w:r>
    </w:p>
    <w:p w14:paraId="1C30F7B7" w14:textId="17D22E52" w:rsidR="001856E5" w:rsidRPr="00C157E1" w:rsidRDefault="001856E5" w:rsidP="000537BB">
      <w:pPr>
        <w:pStyle w:val="afffffffff0"/>
      </w:pPr>
      <w:r w:rsidRPr="00C157E1">
        <w:t xml:space="preserve">В настоящем документе указаны сведения об объекте испытаний, цели испытаний, приведены общие положения, сведения об объеме испытаний, условиях и порядке их проведения, материально-техническом обеспечении испытаний и отчетности. </w:t>
      </w:r>
    </w:p>
    <w:p w14:paraId="2599AF82" w14:textId="0A4571C8" w:rsidR="001856E5" w:rsidRPr="00C157E1" w:rsidRDefault="001856E5" w:rsidP="000537BB">
      <w:pPr>
        <w:pStyle w:val="afffffffff0"/>
      </w:pPr>
      <w:r w:rsidRPr="00C157E1">
        <w:t>Документ «Программа и методика предварительных испытаний» разработан в соответствии с требованиями ГОСТ Р 2.105-2019 «Единая система конструкторской документации. Общие требования к текстовым документам».</w:t>
      </w:r>
    </w:p>
    <w:p w14:paraId="766C5D61" w14:textId="519393CB" w:rsidR="00FD39B5" w:rsidRPr="00C157E1" w:rsidRDefault="000C467F" w:rsidP="000537BB">
      <w:pPr>
        <w:pStyle w:val="afffffffff"/>
      </w:pPr>
      <w:r w:rsidRPr="00C157E1">
        <w:lastRenderedPageBreak/>
        <w:t>Содержание</w:t>
      </w:r>
    </w:p>
    <w:sdt>
      <w:sdtPr>
        <w:id w:val="240824027"/>
        <w:docPartObj>
          <w:docPartGallery w:val="Table of Contents"/>
          <w:docPartUnique/>
        </w:docPartObj>
      </w:sdtPr>
      <w:sdtEndPr/>
      <w:sdtContent>
        <w:p w14:paraId="6BCDBCE8" w14:textId="29FEB122" w:rsidR="00AB3142" w:rsidRPr="00C157E1" w:rsidRDefault="000C467F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C157E1">
            <w:fldChar w:fldCharType="begin"/>
          </w:r>
          <w:r w:rsidRPr="00C157E1">
            <w:rPr>
              <w:rStyle w:val="afffff5"/>
            </w:rPr>
            <w:instrText>TOC \z \o "1-3" \u \h</w:instrText>
          </w:r>
          <w:r w:rsidRPr="00C157E1">
            <w:rPr>
              <w:rStyle w:val="afffff5"/>
            </w:rPr>
            <w:fldChar w:fldCharType="separate"/>
          </w:r>
          <w:hyperlink w:anchor="_Toc158281599" w:history="1">
            <w:r w:rsidR="00AB3142" w:rsidRPr="00C157E1">
              <w:rPr>
                <w:rStyle w:val="afffffffd"/>
                <w:noProof/>
              </w:rPr>
              <w:t>Перечень терминов, сокращений и обозначений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_Toc158281599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5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ED50AB7" w14:textId="0E9FA1E6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0" w:history="1">
            <w:r w:rsidR="00AB3142" w:rsidRPr="00C157E1">
              <w:rPr>
                <w:rStyle w:val="afffffffd"/>
                <w:noProof/>
              </w:rPr>
              <w:t>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Объект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E08E0D3" w14:textId="4997DAEF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1" w:history="1">
            <w:r w:rsidR="00AB3142" w:rsidRPr="00C157E1">
              <w:rPr>
                <w:rStyle w:val="afffffffd"/>
                <w:noProof/>
              </w:rPr>
              <w:t>1.1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Наименование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5A5F065" w14:textId="1A0C05E9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2" w:history="1">
            <w:r w:rsidR="00AB3142" w:rsidRPr="00C157E1">
              <w:rPr>
                <w:rStyle w:val="afffffffd"/>
                <w:noProof/>
              </w:rPr>
              <w:t>1.2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Комплектность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A042231" w14:textId="31B6ADFD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3" w:history="1">
            <w:r w:rsidR="00AB3142" w:rsidRPr="00C157E1">
              <w:rPr>
                <w:rStyle w:val="afffffffd"/>
                <w:noProof/>
              </w:rPr>
              <w:t>1.2.1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Технические и программные средства, используемые во время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BA080ED" w14:textId="2C55AC69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4" w:history="1">
            <w:r w:rsidR="00AB3142" w:rsidRPr="00C157E1">
              <w:rPr>
                <w:rStyle w:val="afffffffd"/>
                <w:noProof/>
              </w:rPr>
              <w:t>1.2.2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предъявляемых на испытания документов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8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77ED6BE" w14:textId="60A6BC9E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5" w:history="1">
            <w:r w:rsidR="00AB3142" w:rsidRPr="00C157E1">
              <w:rPr>
                <w:rStyle w:val="afffffffd"/>
                <w:noProof/>
              </w:rPr>
              <w:t>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Цель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8011E46" w14:textId="2EBE7B38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6" w:history="1">
            <w:r w:rsidR="00AB3142" w:rsidRPr="00C157E1">
              <w:rPr>
                <w:rStyle w:val="afffffffd"/>
                <w:noProof/>
              </w:rPr>
              <w:t>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Общие положения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DF348D0" w14:textId="29AAE85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7" w:history="1">
            <w:r w:rsidR="00AB3142" w:rsidRPr="00C157E1">
              <w:rPr>
                <w:rStyle w:val="afffffffd"/>
                <w:noProof/>
              </w:rPr>
              <w:t>3.1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документов, на основании которых проводятся испытания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93CFDD2" w14:textId="723CFF4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8" w:history="1">
            <w:r w:rsidR="00AB3142" w:rsidRPr="00C157E1">
              <w:rPr>
                <w:rStyle w:val="afffffffd"/>
                <w:noProof/>
              </w:rPr>
              <w:t>3.2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Место и продолжительность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3E24C36" w14:textId="358A1BF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9" w:history="1">
            <w:r w:rsidR="00AB3142" w:rsidRPr="00C157E1">
              <w:rPr>
                <w:rStyle w:val="afffffffd"/>
                <w:noProof/>
              </w:rPr>
              <w:t>3.3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Организации, участвующие в испытаниях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B92952C" w14:textId="77990F65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0" w:history="1">
            <w:r w:rsidR="00AB3142" w:rsidRPr="00C157E1">
              <w:rPr>
                <w:rStyle w:val="afffffffd"/>
                <w:noProof/>
              </w:rPr>
              <w:t>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Объем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171A5DB" w14:textId="5746B293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1" w:history="1">
            <w:r w:rsidR="00AB3142" w:rsidRPr="00C157E1">
              <w:rPr>
                <w:rStyle w:val="afffffffd"/>
                <w:noProof/>
              </w:rPr>
              <w:t>4.1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этапов испытаний, проверок и оцениваемых характеристик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FF4997A" w14:textId="2BA95E66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2" w:history="1">
            <w:r w:rsidR="00AB3142" w:rsidRPr="00C157E1">
              <w:rPr>
                <w:rStyle w:val="afffffffd"/>
                <w:noProof/>
              </w:rPr>
              <w:t>4.1.1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Системе в целом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5B0ABC6" w14:textId="1FE953DA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3" w:history="1">
            <w:r w:rsidR="00AB3142" w:rsidRPr="00C157E1">
              <w:rPr>
                <w:rStyle w:val="afffffffd"/>
                <w:noProof/>
              </w:rPr>
              <w:t>4.1.2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 xml:space="preserve">Проверка реализации требований к функциям, выполняемым </w:t>
            </w:r>
            <w:r w:rsidR="00AB3142" w:rsidRPr="00C157E1">
              <w:rPr>
                <w:rStyle w:val="afffffffd"/>
                <w:noProof/>
                <w:lang w:val="en-US"/>
              </w:rPr>
              <w:t>C</w:t>
            </w:r>
            <w:r w:rsidR="00AB3142" w:rsidRPr="00C157E1">
              <w:rPr>
                <w:rStyle w:val="afffffffd"/>
                <w:noProof/>
              </w:rPr>
              <w:t>истемой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14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5BA8539" w14:textId="1893C2BD" w:rsidR="00AB3142" w:rsidRPr="00C157E1" w:rsidRDefault="00017D0B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4" w:history="1">
            <w:r w:rsidR="00AB3142" w:rsidRPr="00C157E1">
              <w:rPr>
                <w:rStyle w:val="afffffffd"/>
                <w:noProof/>
              </w:rPr>
              <w:t>4.1.3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видам обеспечения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15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3F95C1AF" w14:textId="4347A942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5" w:history="1">
            <w:r w:rsidR="00AB3142" w:rsidRPr="00C157E1">
              <w:rPr>
                <w:rStyle w:val="afffffffd"/>
                <w:noProof/>
              </w:rPr>
              <w:t>4.2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Последовательность проведения и режим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16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F343894" w14:textId="2A1E2C7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6" w:history="1">
            <w:r w:rsidR="00AB3142" w:rsidRPr="00C157E1">
              <w:rPr>
                <w:rStyle w:val="afffffffd"/>
                <w:noProof/>
              </w:rPr>
              <w:t>4.3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по испытаниям программных средств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16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16B7615" w14:textId="6CED695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7" w:history="1">
            <w:r w:rsidR="00AB3142" w:rsidRPr="00C157E1">
              <w:rPr>
                <w:rStyle w:val="afffffffd"/>
                <w:noProof/>
              </w:rPr>
              <w:t>4.4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Работы, проводимые после завершения испытаний, требования к ним, объем и порядок проведения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29DE842" w14:textId="25111A5B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8" w:history="1">
            <w:r w:rsidR="00AB3142" w:rsidRPr="00C157E1">
              <w:rPr>
                <w:rStyle w:val="afffffffd"/>
                <w:noProof/>
              </w:rPr>
              <w:t>5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и порядок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EE403A5" w14:textId="02EE79AA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9" w:history="1">
            <w:r w:rsidR="00AB3142" w:rsidRPr="00C157E1">
              <w:rPr>
                <w:rStyle w:val="afffffffd"/>
                <w:noProof/>
              </w:rPr>
              <w:t>5.1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C6C9859" w14:textId="2CF3F63C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0" w:history="1">
            <w:r w:rsidR="00AB3142" w:rsidRPr="00C157E1">
              <w:rPr>
                <w:rStyle w:val="afffffffd"/>
                <w:noProof/>
              </w:rPr>
              <w:t>5.2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начала и завершения отдельных этапов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D1D6C24" w14:textId="4DA5594B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1" w:history="1">
            <w:r w:rsidR="00AB3142" w:rsidRPr="00C157E1">
              <w:rPr>
                <w:rStyle w:val="afffffffd"/>
                <w:noProof/>
              </w:rPr>
              <w:t>5.3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Имеющиеся ограничения в условиях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CCA8ACC" w14:textId="36D44548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2" w:history="1">
            <w:r w:rsidR="00AB3142" w:rsidRPr="00C157E1">
              <w:rPr>
                <w:rStyle w:val="afffffffd"/>
                <w:noProof/>
              </w:rPr>
              <w:t>5.4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к техническому обслуживанию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13BBFA1" w14:textId="73AC4486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3" w:history="1">
            <w:r w:rsidR="00AB3142" w:rsidRPr="00C157E1">
              <w:rPr>
                <w:rStyle w:val="afffffffd"/>
                <w:noProof/>
              </w:rPr>
              <w:t>5.5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Меры, обеспечивающие безопасность и безаварийность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C333F5B" w14:textId="0F31BD75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4" w:history="1">
            <w:r w:rsidR="00AB3142" w:rsidRPr="00C157E1">
              <w:rPr>
                <w:rStyle w:val="afffffffd"/>
                <w:noProof/>
              </w:rPr>
              <w:t>5.6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Порядок взаимодействия организаций, участвующих в испытаниях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51264EC" w14:textId="7319299B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5" w:history="1">
            <w:r w:rsidR="00AB3142" w:rsidRPr="00C157E1">
              <w:rPr>
                <w:rStyle w:val="afffffffd"/>
                <w:noProof/>
              </w:rPr>
              <w:t>5.7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Порядок привлечения экспертов для исследования возможных повреждений в процессе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DB66F1A" w14:textId="4E79903E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6" w:history="1">
            <w:r w:rsidR="00AB3142" w:rsidRPr="00C157E1">
              <w:rPr>
                <w:rStyle w:val="afffffffd"/>
                <w:noProof/>
              </w:rPr>
              <w:t>5.8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к персоналу, проводящему испытания, и порядок его допуска к испытаниям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AD10938" w14:textId="57843F23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7" w:history="1">
            <w:r w:rsidR="00AB3142" w:rsidRPr="00C157E1">
              <w:rPr>
                <w:rStyle w:val="afffffffd"/>
                <w:noProof/>
              </w:rPr>
              <w:t>6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Программно-техническое обеспечение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05B7BD7" w14:textId="19E7B595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8" w:history="1">
            <w:r w:rsidR="00AB3142" w:rsidRPr="00C157E1">
              <w:rPr>
                <w:rStyle w:val="afffffffd"/>
                <w:noProof/>
              </w:rPr>
              <w:t>7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Метрологическое обеспечение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38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0AAC06B" w14:textId="6FBEB556" w:rsidR="00AB3142" w:rsidRPr="00C157E1" w:rsidRDefault="00017D0B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9" w:history="1">
            <w:r w:rsidR="00AB3142" w:rsidRPr="00C157E1">
              <w:rPr>
                <w:rStyle w:val="afffffffd"/>
                <w:noProof/>
              </w:rPr>
              <w:t>8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Отчетность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39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1A4B67F" w14:textId="236AAE13" w:rsidR="00AB3142" w:rsidRPr="00C157E1" w:rsidRDefault="00017D0B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0" w:history="1">
            <w:r w:rsidR="00AB3142" w:rsidRPr="00C157E1">
              <w:rPr>
                <w:rStyle w:val="afffffffd"/>
                <w:noProof/>
              </w:rPr>
              <w:t>Приложение А Методика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6F9CFA5" w14:textId="7BF707F0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1" w:history="1">
            <w:r w:rsidR="00AB3142" w:rsidRPr="00C157E1">
              <w:rPr>
                <w:rStyle w:val="afffffffd"/>
                <w:noProof/>
              </w:rPr>
              <w:t>А.1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комплектности состава технических средств и специального программного обеспечения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89FDEE8" w14:textId="4B5EA3A8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2" w:history="1">
            <w:r w:rsidR="00AB3142" w:rsidRPr="00C157E1">
              <w:rPr>
                <w:rStyle w:val="afffffffd"/>
                <w:noProof/>
              </w:rPr>
              <w:t>А.2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документации на соответствие требованиям к документированию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8374EC2" w14:textId="64BA4AF6" w:rsidR="00AB3142" w:rsidRPr="00C157E1" w:rsidRDefault="00017D0B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3" w:history="1">
            <w:r w:rsidR="00AB3142" w:rsidRPr="00C157E1">
              <w:rPr>
                <w:rStyle w:val="afffffffd"/>
                <w:noProof/>
              </w:rPr>
              <w:t>Приложение Б Программа испытаний и проверок реализации требований к функциям, выполняемым Системой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43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CD55891" w14:textId="0D4B4672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4" w:history="1">
            <w:r w:rsidR="00AB3142" w:rsidRPr="00C157E1">
              <w:rPr>
                <w:rStyle w:val="afffffffd"/>
                <w:noProof/>
              </w:rPr>
              <w:t>Б.1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функциям, выполняемым подсистемой «Управление имуществом»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43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FB3A8AF" w14:textId="230C629D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5" w:history="1">
            <w:r w:rsidR="00AB3142" w:rsidRPr="00C157E1">
              <w:rPr>
                <w:rStyle w:val="afffffffd"/>
                <w:noProof/>
              </w:rPr>
              <w:t>Б.2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информационному взаимодействию с подсистемой «Бухгалтерский учет и отчетность» ЕИС УФХД ПК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80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A5B4500" w14:textId="15A40D47" w:rsidR="00AB3142" w:rsidRPr="00C157E1" w:rsidRDefault="00017D0B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6" w:history="1">
            <w:r w:rsidR="00AB3142" w:rsidRPr="00C157E1">
              <w:rPr>
                <w:rStyle w:val="afffffffd"/>
                <w:noProof/>
              </w:rPr>
              <w:t>Б.3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первичной загрузке данных в подсистему «Управление имуществом»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EA2E1FF" w14:textId="1AAFF81A" w:rsidR="00FD39B5" w:rsidRPr="00C157E1" w:rsidRDefault="000C467F">
          <w:pPr>
            <w:pStyle w:val="1fff8"/>
            <w:tabs>
              <w:tab w:val="right" w:leader="dot" w:pos="9344"/>
            </w:tabs>
          </w:pPr>
          <w:r w:rsidRPr="00C157E1">
            <w:fldChar w:fldCharType="end"/>
          </w:r>
        </w:p>
      </w:sdtContent>
    </w:sdt>
    <w:p w14:paraId="3890D21B" w14:textId="77777777" w:rsidR="00FD39B5" w:rsidRPr="00C157E1" w:rsidRDefault="000C467F">
      <w:r w:rsidRPr="00C157E1">
        <w:br w:type="page" w:clear="all"/>
      </w:r>
    </w:p>
    <w:p w14:paraId="6EB863BC" w14:textId="77777777" w:rsidR="00026AF1" w:rsidRPr="00C157E1" w:rsidRDefault="00026AF1" w:rsidP="002E455B">
      <w:pPr>
        <w:pStyle w:val="afffffffff2"/>
      </w:pPr>
      <w:bookmarkStart w:id="2" w:name="_Toc158281599"/>
      <w:bookmarkStart w:id="3" w:name="_Toc484674589"/>
      <w:bookmarkStart w:id="4" w:name="_Ref124430128"/>
      <w:r w:rsidRPr="00C157E1">
        <w:lastRenderedPageBreak/>
        <w:t>Перечень терминов, сокращений и обозначений</w:t>
      </w:r>
      <w:bookmarkEnd w:id="2"/>
    </w:p>
    <w:p w14:paraId="32D71CE8" w14:textId="70456443" w:rsidR="00026AF1" w:rsidRPr="00C157E1" w:rsidRDefault="00026AF1" w:rsidP="002E455B">
      <w:pPr>
        <w:pStyle w:val="afffffffff0"/>
      </w:pPr>
      <w:bookmarkStart w:id="5" w:name="_Hlk145942202"/>
      <w:r w:rsidRPr="00C157E1">
        <w:t>Используемые в настоящем документе термины и основные понятия области автоматизированных систем определены в ГОСТ Р 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введены специальные термины, сокращения и обозначения, приведенные в таблице ниже (</w:t>
      </w:r>
      <w:r w:rsidRPr="00C157E1">
        <w:fldChar w:fldCharType="begin"/>
      </w:r>
      <w:r w:rsidRPr="00C157E1">
        <w:instrText xml:space="preserve"> REF _Ref84348088 \h  \* MERGEFORMAT </w:instrText>
      </w:r>
      <w:r w:rsidRPr="00C157E1">
        <w:fldChar w:fldCharType="separate"/>
      </w:r>
      <w:r w:rsidR="001B0E58" w:rsidRPr="00C157E1">
        <w:t>Таблица 1</w:t>
      </w:r>
      <w:r w:rsidRPr="00C157E1">
        <w:fldChar w:fldCharType="end"/>
      </w:r>
      <w:r w:rsidRPr="00C157E1">
        <w:t>).</w:t>
      </w:r>
    </w:p>
    <w:p w14:paraId="017CC2A2" w14:textId="14FFD619" w:rsidR="00026AF1" w:rsidRPr="00C157E1" w:rsidRDefault="00026AF1" w:rsidP="002E455B">
      <w:pPr>
        <w:pStyle w:val="afffffffff3"/>
      </w:pPr>
      <w:bookmarkStart w:id="6" w:name="_Ref84348088"/>
      <w:r w:rsidRPr="00C157E1">
        <w:t xml:space="preserve">Таблица </w:t>
      </w:r>
      <w:fldSimple w:instr=" SEQ Таблица \* ARABIC ">
        <w:r w:rsidR="001B0E58" w:rsidRPr="00C157E1">
          <w:rPr>
            <w:noProof/>
          </w:rPr>
          <w:t>1</w:t>
        </w:r>
      </w:fldSimple>
      <w:bookmarkEnd w:id="6"/>
      <w:r w:rsidRPr="00C157E1">
        <w:t xml:space="preserve"> – Перечень терминов, сокращений и обозначений</w:t>
      </w:r>
      <w:bookmarkEnd w:id="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0AEF084A" w14:textId="77777777" w:rsidTr="00C53785">
        <w:trPr>
          <w:tblHeader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0E8FC" w14:textId="77777777" w:rsidR="00C53785" w:rsidRPr="00C157E1" w:rsidRDefault="00C53785" w:rsidP="002E455B">
            <w:pPr>
              <w:pStyle w:val="afffffffff5"/>
            </w:pPr>
            <w:bookmarkStart w:id="7" w:name="_Hlk6844405"/>
            <w:r w:rsidRPr="00C157E1">
              <w:t>Термин, сокращение, обозначение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6DC52" w14:textId="77777777" w:rsidR="00C53785" w:rsidRPr="00C157E1" w:rsidRDefault="00C53785" w:rsidP="002E455B">
            <w:pPr>
              <w:pStyle w:val="afffffffff5"/>
            </w:pPr>
            <w:r w:rsidRPr="00C157E1">
              <w:t>Полная форма</w:t>
            </w:r>
          </w:p>
        </w:tc>
      </w:tr>
      <w:tr w:rsidR="00C53785" w:rsidRPr="00C157E1" w14:paraId="484F5BC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765FB" w14:textId="77777777" w:rsidR="00C53785" w:rsidRPr="00C157E1" w:rsidRDefault="00C53785" w:rsidP="00A933F2">
            <w:pPr>
              <w:pStyle w:val="afffffffff7"/>
            </w:pPr>
            <w:r w:rsidRPr="00C157E1">
              <w:t>АРМ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017D6" w14:textId="77777777" w:rsidR="00C53785" w:rsidRPr="00C157E1" w:rsidRDefault="00C53785" w:rsidP="00A933F2">
            <w:pPr>
              <w:pStyle w:val="afffffffff7"/>
            </w:pPr>
            <w:r w:rsidRPr="00C157E1">
              <w:t>Автоматизированное рабочее место</w:t>
            </w:r>
          </w:p>
        </w:tc>
      </w:tr>
      <w:tr w:rsidR="00C53785" w:rsidRPr="00C157E1" w14:paraId="1C4928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0F6C4" w14:textId="77777777" w:rsidR="00C53785" w:rsidRPr="00C157E1" w:rsidRDefault="00C53785" w:rsidP="00A933F2">
            <w:pPr>
              <w:pStyle w:val="afffffffff7"/>
            </w:pPr>
            <w:r w:rsidRPr="00C157E1">
              <w:t>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7AF9E" w14:textId="77777777" w:rsidR="00C53785" w:rsidRPr="00C157E1" w:rsidRDefault="00C53785" w:rsidP="00A933F2">
            <w:pPr>
              <w:pStyle w:val="afffffffff7"/>
            </w:pPr>
            <w:r w:rsidRPr="00C157E1">
              <w:t>База данных</w:t>
            </w:r>
          </w:p>
        </w:tc>
      </w:tr>
      <w:tr w:rsidR="00893A2A" w:rsidRPr="00C157E1" w14:paraId="7B9C88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949D7" w14:textId="3227ADBA" w:rsidR="00893A2A" w:rsidRPr="00C157E1" w:rsidRDefault="00893A2A" w:rsidP="00A933F2">
            <w:pPr>
              <w:pStyle w:val="afffffffff7"/>
            </w:pPr>
            <w:r w:rsidRPr="00C157E1">
              <w:t>Вид имущества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28B09" w14:textId="37408539" w:rsidR="00893A2A" w:rsidRPr="00C157E1" w:rsidRDefault="00893A2A" w:rsidP="00A933F2">
            <w:pPr>
              <w:pStyle w:val="afffffffff7"/>
            </w:pPr>
            <w:r w:rsidRPr="00C157E1">
              <w:t>Разделение имущества по категориям с общими характеристиками. Виды имущества: Земельный участок, Здание, Жилое помещение, Нежилое помещение, Сооружение, Объект незавершенного строительства, Единый недвижимый комплекс, Иной объект недвижимости, Воздушное судно, Морское судно, Судно внутреннего плавания, Космический объект, Машино-место, Транспорт, Интеллектуальная собственность, Акции, Доля, Прочее имущество </w:t>
            </w:r>
          </w:p>
        </w:tc>
      </w:tr>
      <w:bookmarkEnd w:id="7"/>
      <w:tr w:rsidR="00C53785" w:rsidRPr="00C157E1" w14:paraId="44CABAD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81783" w14:textId="77777777" w:rsidR="00C53785" w:rsidRPr="00C157E1" w:rsidRDefault="00C53785" w:rsidP="00A933F2">
            <w:pPr>
              <w:pStyle w:val="afffffffff7"/>
            </w:pPr>
            <w:r w:rsidRPr="00C157E1">
              <w:t xml:space="preserve">ГК, </w:t>
            </w:r>
          </w:p>
          <w:p w14:paraId="35DAE856" w14:textId="622E1303" w:rsidR="00C53785" w:rsidRPr="00C157E1" w:rsidRDefault="001C5301" w:rsidP="00A933F2">
            <w:pPr>
              <w:pStyle w:val="afffffffff7"/>
            </w:pPr>
            <w:r w:rsidRPr="00C157E1">
              <w:t>Контракт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00CE0" w14:textId="6E4027C2" w:rsidR="00C53785" w:rsidRPr="00C157E1" w:rsidRDefault="001C5301" w:rsidP="00A933F2">
            <w:pPr>
              <w:pStyle w:val="afffffffff7"/>
            </w:pPr>
            <w:r w:rsidRPr="00C157E1">
              <w:rPr>
                <w:highlight w:val="yellow"/>
              </w:rPr>
              <w:t>Государственный контракт от 545094b7-602f-4e1d-9e95-95142918f380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</w:p>
        </w:tc>
      </w:tr>
      <w:tr w:rsidR="00C53785" w:rsidRPr="00C157E1" w14:paraId="3FEB6638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F0FFE" w14:textId="77777777" w:rsidR="00C53785" w:rsidRPr="00C157E1" w:rsidRDefault="00C53785" w:rsidP="00A933F2">
            <w:pPr>
              <w:pStyle w:val="afffffffff7"/>
            </w:pPr>
            <w:r w:rsidRPr="00C157E1">
              <w:t>ГОСТ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55219" w14:textId="77777777" w:rsidR="00C53785" w:rsidRPr="00C157E1" w:rsidRDefault="00C53785" w:rsidP="00A933F2">
            <w:pPr>
              <w:pStyle w:val="afffffffff7"/>
            </w:pPr>
            <w:r w:rsidRPr="00C157E1">
              <w:t>Государственный стандарт</w:t>
            </w:r>
          </w:p>
        </w:tc>
      </w:tr>
      <w:tr w:rsidR="00893A2A" w:rsidRPr="00C157E1" w14:paraId="55B13ED3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AA188" w14:textId="0DA5288B" w:rsidR="00893A2A" w:rsidRPr="00C157E1" w:rsidRDefault="00893A2A" w:rsidP="00A933F2">
            <w:pPr>
              <w:pStyle w:val="afffffffff7"/>
            </w:pPr>
            <w:r w:rsidRPr="00C157E1">
              <w:t>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5C5" w14:textId="04B6FEF4" w:rsidR="00893A2A" w:rsidRPr="00C157E1" w:rsidRDefault="00893A2A" w:rsidP="00A933F2">
            <w:pPr>
              <w:pStyle w:val="afffffffff7"/>
            </w:pPr>
            <w:r w:rsidRPr="00C157E1">
              <w:t xml:space="preserve">Любая </w:t>
            </w:r>
            <w:hyperlink r:id="rId16" w:tooltip="Вещь" w:history="1">
              <w:r w:rsidRPr="00C157E1">
                <w:t>вещь</w:t>
              </w:r>
            </w:hyperlink>
            <w:r w:rsidRPr="00C157E1">
              <w:t xml:space="preserve"> (включая </w:t>
            </w:r>
            <w:hyperlink r:id="rId17" w:tooltip="Деньги" w:history="1">
              <w:r w:rsidRPr="00C157E1">
                <w:t>деньги</w:t>
              </w:r>
            </w:hyperlink>
            <w:r w:rsidRPr="00C157E1">
              <w:t xml:space="preserve"> и </w:t>
            </w:r>
            <w:hyperlink r:id="rId18" w:tooltip="Ценные бумаги" w:history="1">
              <w:r w:rsidRPr="00C157E1">
                <w:t>ценные бумаги</w:t>
              </w:r>
            </w:hyperlink>
            <w:r w:rsidRPr="00C157E1">
              <w:t xml:space="preserve">), не отнесенная </w:t>
            </w:r>
            <w:hyperlink r:id="rId19" w:tooltip="Закон (право)" w:history="1">
              <w:r w:rsidRPr="00C157E1">
                <w:t>законом</w:t>
              </w:r>
            </w:hyperlink>
            <w:r w:rsidRPr="00C157E1">
              <w:t xml:space="preserve"> к </w:t>
            </w:r>
            <w:hyperlink r:id="rId20" w:tooltip="Недвижимость" w:history="1">
              <w:r w:rsidRPr="00C157E1">
                <w:t>недвижимости</w:t>
              </w:r>
            </w:hyperlink>
          </w:p>
        </w:tc>
      </w:tr>
      <w:tr w:rsidR="00C53785" w:rsidRPr="00C157E1" w14:paraId="51BCF5B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D772E" w14:textId="77777777" w:rsidR="00C53785" w:rsidRPr="00C157E1" w:rsidRDefault="00C53785" w:rsidP="00A933F2">
            <w:pPr>
              <w:pStyle w:val="afffffffff7"/>
            </w:pPr>
            <w:r w:rsidRPr="00C157E1">
              <w:t>ЕИС УФХД ПК, 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1CC72" w14:textId="77777777" w:rsidR="00C53785" w:rsidRPr="00C157E1" w:rsidRDefault="00C53785" w:rsidP="00A933F2">
            <w:pPr>
              <w:pStyle w:val="afffffffff7"/>
            </w:pPr>
            <w:r w:rsidRPr="00C157E1">
              <w:t>Единая информационная система управления финансово-хозяйственной деятельностью организаций бюджетной сферы Пермского края</w:t>
            </w:r>
          </w:p>
        </w:tc>
      </w:tr>
      <w:tr w:rsidR="00C53785" w:rsidRPr="00C157E1" w14:paraId="3FAE51AD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C9367" w14:textId="77777777" w:rsidR="00C53785" w:rsidRPr="00C157E1" w:rsidRDefault="00C53785" w:rsidP="00A933F2">
            <w:pPr>
              <w:pStyle w:val="afffffffff7"/>
            </w:pPr>
            <w:r w:rsidRPr="00C157E1">
              <w:t>Заказчик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A94B" w14:textId="4406C01A" w:rsidR="00C53785" w:rsidRPr="00C157E1" w:rsidRDefault="00C53785" w:rsidP="00A933F2">
            <w:pPr>
              <w:pStyle w:val="afffffffff7"/>
            </w:pPr>
            <w:r w:rsidRPr="00C157E1">
              <w:t xml:space="preserve">Заказчик по Государственному контракту </w:t>
            </w:r>
            <w:r w:rsidR="001C5301" w:rsidRPr="00C157E1">
              <w:rPr>
                <w:highlight w:val="yellow"/>
              </w:rPr>
              <w:t xml:space="preserve">от 545094b7-602f-4e1d-9e95-95142918f380 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0bd90046-f805-4d58-a7b1-1296d3a3269c</w:t>
            </w:r>
          </w:p>
        </w:tc>
      </w:tr>
      <w:tr w:rsidR="00C53785" w:rsidRPr="00C157E1" w14:paraId="56781D4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4862" w14:textId="77777777" w:rsidR="00C53785" w:rsidRPr="00C157E1" w:rsidRDefault="00C53785" w:rsidP="00A933F2">
            <w:pPr>
              <w:pStyle w:val="afffffffff7"/>
            </w:pPr>
            <w:r w:rsidRPr="00C157E1">
              <w:t xml:space="preserve">КТС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AF4" w14:textId="77777777" w:rsidR="00C53785" w:rsidRPr="00C157E1" w:rsidRDefault="00C53785" w:rsidP="00A933F2">
            <w:pPr>
              <w:pStyle w:val="afffffffff7"/>
            </w:pPr>
            <w:r w:rsidRPr="00C157E1">
              <w:t>Комплекс технических средств</w:t>
            </w:r>
          </w:p>
        </w:tc>
      </w:tr>
      <w:tr w:rsidR="00AB3142" w:rsidRPr="00C157E1" w14:paraId="2541C4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7BF3C" w14:textId="393478F6" w:rsidR="00AB3142" w:rsidRPr="00C157E1" w:rsidRDefault="00AB3142" w:rsidP="00A933F2">
            <w:pPr>
              <w:pStyle w:val="afffffffff7"/>
            </w:pPr>
            <w:r w:rsidRPr="00C157E1">
              <w:t>Минприроды Пермского края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06725" w14:textId="745CA565" w:rsidR="00AB3142" w:rsidRPr="00C157E1" w:rsidRDefault="00AB3142" w:rsidP="00A933F2">
            <w:pPr>
              <w:pStyle w:val="afffffffff7"/>
            </w:pPr>
            <w:r w:rsidRPr="00C157E1">
              <w:t>Министерство природных ресурсов, лесного хозяйства и экологии Пермского края</w:t>
            </w:r>
          </w:p>
        </w:tc>
      </w:tr>
      <w:tr w:rsidR="00893A2A" w:rsidRPr="00C157E1" w14:paraId="5D863EE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0B569" w14:textId="020D0B06" w:rsidR="00893A2A" w:rsidRPr="00C157E1" w:rsidRDefault="00893A2A" w:rsidP="00A933F2">
            <w:pPr>
              <w:pStyle w:val="afffffffff7"/>
            </w:pPr>
            <w:r w:rsidRPr="00C157E1">
              <w:t>Недвижимое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C3DA9" w14:textId="496CA073" w:rsidR="00893A2A" w:rsidRPr="00C157E1" w:rsidRDefault="00893A2A" w:rsidP="00A933F2">
            <w:pPr>
              <w:pStyle w:val="afffffffff7"/>
            </w:pPr>
            <w:r w:rsidRPr="00C157E1">
              <w:t xml:space="preserve">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строительства, а также </w:t>
            </w:r>
            <w:r w:rsidRPr="00C157E1">
              <w:lastRenderedPageBreak/>
              <w:t>воздушные и морские суда, суда внутреннего плавания, подлежащие государственной регистрации</w:t>
            </w:r>
          </w:p>
        </w:tc>
      </w:tr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rPr>
                <w:highlight w:val="yellow"/>
              </w:rPr>
              <w:t>от 545094b7-602f-4e1d-9e95-95142918f380 г. №</w:t>
            </w:r>
            <w:r w:rsidR="00893A2A" w:rsidRPr="00C157E1">
              <w:t> </w:t>
            </w:r>
            <w:r w:rsidR="001C5301" w:rsidRPr="00C157E1"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rPr>
                <w:highlight w:val="yellow"/>
              </w:rPr>
              <w:t>– 283e269a-3ce4-43e3-a62b-961bd548c75d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t xml:space="preserve">Подсистема ЕИС УФХД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rPr>
                <w:highlight w:val="yellow"/>
              </w:rPr>
              <w:t>от 17a9429a-2495-4f7f-a16a-85b85e590f78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21"/>
          <w:headerReference w:type="first" r:id="rId22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8" w:name="_Toc158281600"/>
      <w:r w:rsidRPr="00C157E1">
        <w:lastRenderedPageBreak/>
        <w:t>Объект испытаний</w:t>
      </w:r>
      <w:bookmarkEnd w:id="3"/>
      <w:bookmarkEnd w:id="4"/>
      <w:bookmarkEnd w:id="8"/>
    </w:p>
    <w:p w14:paraId="0EACA071" w14:textId="77777777" w:rsidR="00FD39B5" w:rsidRPr="00C157E1" w:rsidRDefault="000C467F" w:rsidP="00CA24F5">
      <w:pPr>
        <w:pStyle w:val="2f3"/>
      </w:pPr>
      <w:bookmarkStart w:id="9" w:name="_Toc484674590"/>
      <w:bookmarkStart w:id="10" w:name="_Toc158281601"/>
      <w:r w:rsidRPr="00C157E1">
        <w:t>Наименование системы</w:t>
      </w:r>
      <w:bookmarkEnd w:id="9"/>
      <w:bookmarkEnd w:id="10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t xml:space="preserve"> Единая информационная система управления финансово-хозяйственной деятельностью организаций бюджетной сферы Пермского края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t>ЕИС УФХД ПК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Работы выполняются на основании Государственного контракта </w:t>
      </w:r>
      <w:r w:rsidR="00AD3240" w:rsidRPr="00C157E1">
        <w:rPr>
          <w:szCs w:val="26"/>
          <w:highlight w:val="yellow"/>
        </w:rPr>
        <w:t>от 3d0f401a-d380-4530-a84d-c7d77716623d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758B0C58" w14:textId="64ADAD3E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  <w:highlight w:val="yellow"/>
        </w:rPr>
        <w:t>1 к Контракту от 1dbb7292-ec51-4092-a592-9df10c922ad3 г. №</w:t>
      </w:r>
      <w:r w:rsidR="000D74C5" w:rsidRPr="00C157E1">
        <w:rPr>
          <w:szCs w:val="26"/>
        </w:rPr>
        <w:t> </w:t>
      </w:r>
      <w:r w:rsidR="00AD3240" w:rsidRPr="00C157E1">
        <w:rPr>
          <w:szCs w:val="26"/>
        </w:rPr>
        <w:t>13/ОК-2023)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</w:p>
    <w:p w14:paraId="72658799" w14:textId="77777777" w:rsidR="00FD39B5" w:rsidRPr="00C157E1" w:rsidRDefault="000C467F" w:rsidP="00CA24F5">
      <w:pPr>
        <w:pStyle w:val="2f3"/>
      </w:pPr>
      <w:bookmarkStart w:id="11" w:name="_Toc484674591"/>
      <w:bookmarkStart w:id="12" w:name="_Toc158281602"/>
      <w:r w:rsidRPr="00C157E1">
        <w:t>Комплектность системы</w:t>
      </w:r>
      <w:bookmarkEnd w:id="11"/>
      <w:bookmarkEnd w:id="12"/>
    </w:p>
    <w:p w14:paraId="3C0FEDB2" w14:textId="77777777" w:rsidR="00FD39B5" w:rsidRPr="00C157E1" w:rsidRDefault="000C467F" w:rsidP="00A04A87">
      <w:pPr>
        <w:pStyle w:val="-8"/>
      </w:pPr>
      <w:r w:rsidRPr="00C157E1">
        <w:t>В состав комплекта, предъявляемого на испытания, в</w:t>
      </w:r>
      <w:r w:rsidRPr="00C157E1">
        <w:rPr>
          <w:iCs/>
        </w:rPr>
        <w:t>ходят:</w:t>
      </w:r>
    </w:p>
    <w:p w14:paraId="4A1E9BE8" w14:textId="7DF3CF58" w:rsidR="00FD39B5" w:rsidRPr="00C157E1" w:rsidRDefault="000C467F" w:rsidP="002E455B">
      <w:pPr>
        <w:pStyle w:val="1"/>
      </w:pPr>
      <w:r w:rsidRPr="00C157E1">
        <w:t xml:space="preserve">технические </w:t>
      </w:r>
      <w:r w:rsidR="0049173E" w:rsidRPr="00C157E1">
        <w:t xml:space="preserve">и программные </w:t>
      </w:r>
      <w:r w:rsidRPr="00C157E1">
        <w:t>средства, используемые во время испытаний (</w:t>
      </w:r>
      <w:r w:rsidR="00D056A7" w:rsidRPr="00C157E1">
        <w:t>пункт </w:t>
      </w:r>
      <w:r w:rsidRPr="00C157E1">
        <w:fldChar w:fldCharType="begin"/>
      </w:r>
      <w:r w:rsidRPr="00C157E1">
        <w:instrText xml:space="preserve"> REF _Ref468794231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1.2.1</w:t>
      </w:r>
      <w:r w:rsidRPr="00C157E1">
        <w:fldChar w:fldCharType="end"/>
      </w:r>
      <w:r w:rsidRPr="00C157E1">
        <w:t>);</w:t>
      </w:r>
    </w:p>
    <w:p w14:paraId="7CAD2B67" w14:textId="2BB263D6" w:rsidR="00FD39B5" w:rsidRPr="00C157E1" w:rsidRDefault="000C467F" w:rsidP="002E455B">
      <w:pPr>
        <w:pStyle w:val="1"/>
      </w:pPr>
      <w:r w:rsidRPr="00C157E1">
        <w:t>документы, предъявляемые на испытания (</w:t>
      </w:r>
      <w:r w:rsidR="00D056A7" w:rsidRPr="00C157E1">
        <w:t>пункт </w:t>
      </w:r>
      <w:r w:rsidRPr="00C157E1">
        <w:fldChar w:fldCharType="begin"/>
      </w:r>
      <w:r w:rsidRPr="00C157E1">
        <w:instrText xml:space="preserve"> REF _Ref97366274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1.2.2</w:t>
      </w:r>
      <w:r w:rsidRPr="00C157E1">
        <w:fldChar w:fldCharType="end"/>
      </w:r>
      <w:r w:rsidRPr="00C157E1">
        <w:t>).</w:t>
      </w:r>
    </w:p>
    <w:p w14:paraId="1A671764" w14:textId="6B195375" w:rsidR="00FD39B5" w:rsidRPr="00C157E1" w:rsidRDefault="000C467F" w:rsidP="008720D0">
      <w:pPr>
        <w:pStyle w:val="39"/>
        <w:numPr>
          <w:ilvl w:val="2"/>
          <w:numId w:val="16"/>
        </w:numPr>
        <w:tabs>
          <w:tab w:val="left" w:pos="1560"/>
        </w:tabs>
      </w:pPr>
      <w:bookmarkStart w:id="13" w:name="_Ref468794231"/>
      <w:bookmarkStart w:id="14" w:name="_Ref468794235"/>
      <w:bookmarkStart w:id="15" w:name="_Ref468794239"/>
      <w:bookmarkStart w:id="16" w:name="_Toc487556153"/>
      <w:bookmarkStart w:id="17" w:name="_Toc5960055"/>
      <w:bookmarkStart w:id="18" w:name="_Ref137652163"/>
      <w:bookmarkStart w:id="19" w:name="_Toc158281603"/>
      <w:r w:rsidRPr="00C157E1">
        <w:t xml:space="preserve">Технические </w:t>
      </w:r>
      <w:r w:rsidR="001A2D22" w:rsidRPr="00C157E1">
        <w:t xml:space="preserve">и программные </w:t>
      </w:r>
      <w:r w:rsidRPr="00C157E1">
        <w:t>средства, используемые во время испытаний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497DA00C" w14:textId="763E2AD2" w:rsidR="00FD39B5" w:rsidRPr="00C157E1" w:rsidRDefault="000C467F" w:rsidP="002E455B">
      <w:pPr>
        <w:pStyle w:val="afffffffff0"/>
        <w:rPr>
          <w:b/>
          <w:bCs/>
        </w:rPr>
      </w:pPr>
      <w:r w:rsidRPr="00C157E1">
        <w:t>Состав компонентов комплекса технических средств</w:t>
      </w:r>
      <w:r w:rsidR="001A2D22" w:rsidRPr="00C157E1">
        <w:t>, системное и специальное программное обеспечение</w:t>
      </w:r>
      <w:r w:rsidR="00A04A87" w:rsidRPr="00C157E1">
        <w:t>,</w:t>
      </w:r>
      <w:r w:rsidR="001A2D22" w:rsidRPr="00C157E1">
        <w:t xml:space="preserve"> используемые</w:t>
      </w:r>
      <w:r w:rsidRPr="00C157E1">
        <w:t xml:space="preserve"> во время испытаний Системы, </w:t>
      </w:r>
      <w:r w:rsidR="00A04A87" w:rsidRPr="00C157E1">
        <w:t xml:space="preserve">приведены </w:t>
      </w:r>
      <w:r w:rsidR="001A2D22" w:rsidRPr="00C157E1">
        <w:t xml:space="preserve">в документе «Описание архитектуры </w:t>
      </w:r>
      <w:r w:rsidR="00284D1A" w:rsidRPr="00C157E1">
        <w:t>С</w:t>
      </w:r>
      <w:r w:rsidR="001A2D22" w:rsidRPr="00C157E1">
        <w:t xml:space="preserve">истемы» </w:t>
      </w:r>
      <w:r w:rsidR="00A04A87" w:rsidRPr="00C157E1">
        <w:t>(</w:t>
      </w:r>
      <w:r w:rsidR="001A2D22" w:rsidRPr="00C157E1">
        <w:t>ЕИСУФХД.</w:t>
      </w:r>
      <w:r w:rsidR="000257C5" w:rsidRPr="00C157E1">
        <w:t>13/ОК-2023</w:t>
      </w:r>
      <w:r w:rsidR="001A2D22" w:rsidRPr="00C157E1">
        <w:t>.</w:t>
      </w:r>
      <w:r w:rsidR="000D3E7B" w:rsidRPr="00C157E1">
        <w:t>2</w:t>
      </w:r>
      <w:r w:rsidR="001A2D22" w:rsidRPr="00C157E1">
        <w:t>.ОА.1</w:t>
      </w:r>
      <w:r w:rsidR="00A04A87" w:rsidRPr="00C157E1">
        <w:t>)</w:t>
      </w:r>
      <w:r w:rsidRPr="00C157E1">
        <w:t xml:space="preserve">. </w:t>
      </w:r>
    </w:p>
    <w:p w14:paraId="25E2D7F1" w14:textId="77777777" w:rsidR="00FD39B5" w:rsidRPr="00C157E1" w:rsidRDefault="000C467F" w:rsidP="002E455B">
      <w:pPr>
        <w:pStyle w:val="afffffffff0"/>
      </w:pPr>
      <w:r w:rsidRPr="00C157E1">
        <w:t>Система предъявляется на испытания в составе всех функциональных компонентов и программно-технических средств.</w:t>
      </w:r>
    </w:p>
    <w:p w14:paraId="0A830103" w14:textId="77777777" w:rsidR="00FD39B5" w:rsidRPr="00C157E1" w:rsidRDefault="000C467F" w:rsidP="008720D0">
      <w:pPr>
        <w:pStyle w:val="39"/>
        <w:numPr>
          <w:ilvl w:val="2"/>
          <w:numId w:val="16"/>
        </w:numPr>
        <w:tabs>
          <w:tab w:val="left" w:pos="1560"/>
        </w:tabs>
      </w:pPr>
      <w:bookmarkStart w:id="20" w:name="_Toc484674599"/>
      <w:bookmarkStart w:id="21" w:name="_Ref463948633"/>
      <w:bookmarkStart w:id="22" w:name="_Ref97366274"/>
      <w:bookmarkStart w:id="23" w:name="_Toc158281604"/>
      <w:r w:rsidRPr="00C157E1">
        <w:lastRenderedPageBreak/>
        <w:t>Перечень предъявляемых на испытания документов</w:t>
      </w:r>
      <w:bookmarkEnd w:id="20"/>
      <w:bookmarkEnd w:id="21"/>
      <w:bookmarkEnd w:id="22"/>
      <w:bookmarkEnd w:id="23"/>
      <w:r w:rsidRPr="00C157E1">
        <w:t xml:space="preserve"> </w:t>
      </w:r>
    </w:p>
    <w:p w14:paraId="5ECA7601" w14:textId="352DA08A" w:rsidR="00FD39B5" w:rsidRPr="00C157E1" w:rsidRDefault="000C467F" w:rsidP="002E455B">
      <w:pPr>
        <w:pStyle w:val="afffffffff0"/>
      </w:pPr>
      <w:r w:rsidRPr="00C157E1">
        <w:t>На испытания предъявляется комплект документов, представленный в таблице ниже (</w:t>
      </w:r>
      <w:r w:rsidRPr="00C157E1">
        <w:fldChar w:fldCharType="begin"/>
      </w:r>
      <w:r w:rsidRPr="00C157E1">
        <w:instrText xml:space="preserve"> REF _Ref5966721 \h  \* MERGEFORMAT </w:instrText>
      </w:r>
      <w:r w:rsidRPr="00C157E1">
        <w:fldChar w:fldCharType="separate"/>
      </w:r>
      <w:r w:rsidR="001B0E58" w:rsidRPr="00C157E1">
        <w:t>Таблица 2</w:t>
      </w:r>
      <w:r w:rsidRPr="00C157E1">
        <w:fldChar w:fldCharType="end"/>
      </w:r>
      <w:r w:rsidRPr="00C157E1">
        <w:rPr>
          <w:sz w:val="22"/>
        </w:rPr>
        <w:t>)</w:t>
      </w:r>
      <w:r w:rsidRPr="00C157E1">
        <w:t xml:space="preserve">. </w:t>
      </w:r>
    </w:p>
    <w:p w14:paraId="181DDAC2" w14:textId="46EF863A" w:rsidR="00FD39B5" w:rsidRPr="00C157E1" w:rsidRDefault="000C467F" w:rsidP="002E455B">
      <w:pPr>
        <w:pStyle w:val="afffffffff3"/>
      </w:pPr>
      <w:bookmarkStart w:id="24" w:name="_Ref5966721"/>
      <w:r w:rsidRPr="00C157E1">
        <w:t xml:space="preserve">Таблица </w:t>
      </w:r>
      <w:r w:rsidRPr="00C157E1">
        <w:fldChar w:fldCharType="begin"/>
      </w:r>
      <w:r w:rsidRPr="00C157E1">
        <w:instrText>SEQ Таблица \* ARABIC</w:instrText>
      </w:r>
      <w:r w:rsidRPr="00C157E1">
        <w:fldChar w:fldCharType="separate"/>
      </w:r>
      <w:r w:rsidR="001B0E58" w:rsidRPr="00C157E1">
        <w:rPr>
          <w:noProof/>
        </w:rPr>
        <w:t>2</w:t>
      </w:r>
      <w:r w:rsidRPr="00C157E1">
        <w:fldChar w:fldCharType="end"/>
      </w:r>
      <w:bookmarkEnd w:id="24"/>
      <w:r w:rsidRPr="00C157E1">
        <w:t xml:space="preserve"> – Перечень предъявляемых документов</w:t>
      </w:r>
    </w:p>
    <w:tbl>
      <w:tblPr>
        <w:tblStyle w:val="afffffff3"/>
        <w:tblW w:w="5000" w:type="pct"/>
        <w:tblLook w:val="04A0" w:firstRow="1" w:lastRow="0" w:firstColumn="1" w:lastColumn="0" w:noHBand="0" w:noVBand="1"/>
      </w:tblPr>
      <w:tblGrid>
        <w:gridCol w:w="5922"/>
        <w:gridCol w:w="4534"/>
      </w:tblGrid>
      <w:tr w:rsidR="00FD39B5" w:rsidRPr="00C157E1" w14:paraId="2180C94A" w14:textId="77777777" w:rsidTr="00A41FC1">
        <w:trPr>
          <w:cantSplit/>
          <w:trHeight w:val="526"/>
          <w:tblHeader/>
        </w:trPr>
        <w:tc>
          <w:tcPr>
            <w:tcW w:w="2832" w:type="pct"/>
            <w:shd w:val="clear" w:color="auto" w:fill="auto"/>
            <w:vAlign w:val="center"/>
          </w:tcPr>
          <w:p w14:paraId="4C5E0883" w14:textId="77777777" w:rsidR="00FD39B5" w:rsidRPr="00C157E1" w:rsidRDefault="000C467F" w:rsidP="002E455B">
            <w:pPr>
              <w:pStyle w:val="afffffffff5"/>
            </w:pPr>
            <w:r w:rsidRPr="00C157E1">
              <w:t>Наименование документа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4E7960BB" w14:textId="77777777" w:rsidR="00FD39B5" w:rsidRPr="00C157E1" w:rsidRDefault="000C467F" w:rsidP="002E455B">
            <w:pPr>
              <w:pStyle w:val="afffffffff5"/>
            </w:pPr>
            <w:r w:rsidRPr="00C157E1">
              <w:t>Код документа</w:t>
            </w:r>
          </w:p>
        </w:tc>
      </w:tr>
      <w:tr w:rsidR="00FD39B5" w:rsidRPr="00C157E1" w14:paraId="0E917439" w14:textId="77777777">
        <w:trPr>
          <w:cantSplit/>
        </w:trPr>
        <w:tc>
          <w:tcPr>
            <w:tcW w:w="2832" w:type="pct"/>
            <w:shd w:val="clear" w:color="auto" w:fill="auto"/>
          </w:tcPr>
          <w:p w14:paraId="64B6F02D" w14:textId="50F90ACD" w:rsidR="00FD39B5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Частное техническое задание на развитие Системы</w:t>
            </w:r>
          </w:p>
        </w:tc>
        <w:tc>
          <w:tcPr>
            <w:tcW w:w="2168" w:type="pct"/>
            <w:shd w:val="clear" w:color="auto" w:fill="auto"/>
          </w:tcPr>
          <w:p w14:paraId="5928D573" w14:textId="327D7579" w:rsidR="00FD39B5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FD39B5" w:rsidRPr="00C157E1" w14:paraId="065FF647" w14:textId="77777777">
        <w:trPr>
          <w:cantSplit/>
        </w:trPr>
        <w:tc>
          <w:tcPr>
            <w:tcW w:w="2832" w:type="pct"/>
            <w:shd w:val="clear" w:color="auto" w:fill="auto"/>
          </w:tcPr>
          <w:p w14:paraId="7D246135" w14:textId="77777777" w:rsidR="00FD39B5" w:rsidRPr="00C157E1" w:rsidRDefault="000C467F" w:rsidP="002E455B">
            <w:pPr>
              <w:pStyle w:val="afffffffff7"/>
              <w:rPr>
                <w:bCs/>
              </w:rPr>
            </w:pPr>
            <w:r w:rsidRPr="00C157E1">
              <w:rPr>
                <w:bCs/>
              </w:rPr>
              <w:t>Пояснительная записка к техническому проекту</w:t>
            </w:r>
          </w:p>
        </w:tc>
        <w:tc>
          <w:tcPr>
            <w:tcW w:w="2168" w:type="pct"/>
            <w:shd w:val="clear" w:color="auto" w:fill="auto"/>
          </w:tcPr>
          <w:p w14:paraId="77B2186D" w14:textId="06534680" w:rsidR="00FD39B5" w:rsidRPr="00C157E1" w:rsidRDefault="00197045" w:rsidP="002E455B">
            <w:pPr>
              <w:pStyle w:val="afffffffff7"/>
            </w:pPr>
            <w:r w:rsidRPr="00C157E1">
              <w:t>ЕИСУФХД.</w:t>
            </w:r>
            <w:r w:rsidR="001D7105" w:rsidRPr="00C157E1">
              <w:t>13/ОК-2023</w:t>
            </w:r>
            <w:r w:rsidR="00A41FC1" w:rsidRPr="00C157E1">
              <w:t>.1.П2.1</w:t>
            </w:r>
          </w:p>
        </w:tc>
      </w:tr>
      <w:tr w:rsidR="00A41FC1" w:rsidRPr="00C157E1" w14:paraId="3D5366C5" w14:textId="77777777">
        <w:trPr>
          <w:cantSplit/>
        </w:trPr>
        <w:tc>
          <w:tcPr>
            <w:tcW w:w="2832" w:type="pct"/>
            <w:shd w:val="clear" w:color="auto" w:fill="auto"/>
          </w:tcPr>
          <w:p w14:paraId="61247EFC" w14:textId="439A5D5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Отчет о выполнении анализа влияния функций развиваемых и создаваемых подсистем на классы защищенности информации, обрабатываемой в Системе</w:t>
            </w:r>
          </w:p>
        </w:tc>
        <w:tc>
          <w:tcPr>
            <w:tcW w:w="2168" w:type="pct"/>
            <w:shd w:val="clear" w:color="auto" w:fill="auto"/>
          </w:tcPr>
          <w:p w14:paraId="502883C1" w14:textId="09A87D7A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513692B8" w14:textId="77777777">
        <w:trPr>
          <w:cantSplit/>
        </w:trPr>
        <w:tc>
          <w:tcPr>
            <w:tcW w:w="2832" w:type="pct"/>
            <w:shd w:val="clear" w:color="auto" w:fill="auto"/>
          </w:tcPr>
          <w:p w14:paraId="2A43B165" w14:textId="35A77B2F" w:rsidR="00A41FC1" w:rsidRPr="00C157E1" w:rsidRDefault="00A41FC1" w:rsidP="002E455B">
            <w:pPr>
              <w:pStyle w:val="afffffffff7"/>
            </w:pPr>
            <w:r w:rsidRPr="00C157E1">
              <w:t>Модель угроз и нарушителя безопасности информации</w:t>
            </w:r>
          </w:p>
        </w:tc>
        <w:tc>
          <w:tcPr>
            <w:tcW w:w="2168" w:type="pct"/>
            <w:shd w:val="clear" w:color="auto" w:fill="auto"/>
          </w:tcPr>
          <w:p w14:paraId="01F93A19" w14:textId="4ECC8CA5" w:rsidR="00A41FC1" w:rsidRPr="00C157E1" w:rsidRDefault="009F2C3D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0689E24C" w14:textId="77777777">
        <w:trPr>
          <w:cantSplit/>
        </w:trPr>
        <w:tc>
          <w:tcPr>
            <w:tcW w:w="2832" w:type="pct"/>
            <w:shd w:val="clear" w:color="auto" w:fill="auto"/>
          </w:tcPr>
          <w:p w14:paraId="296E3886" w14:textId="304C7EC6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Отчет об использовании разработанных программно-технических решений по взаимодействию с внешними информационными системами</w:t>
            </w:r>
          </w:p>
        </w:tc>
        <w:tc>
          <w:tcPr>
            <w:tcW w:w="2168" w:type="pct"/>
            <w:shd w:val="clear" w:color="auto" w:fill="auto"/>
          </w:tcPr>
          <w:p w14:paraId="047B3AC2" w14:textId="62789132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1D7105" w:rsidRPr="00C157E1" w14:paraId="2BBC8806" w14:textId="77777777">
        <w:trPr>
          <w:cantSplit/>
        </w:trPr>
        <w:tc>
          <w:tcPr>
            <w:tcW w:w="2832" w:type="pct"/>
            <w:shd w:val="clear" w:color="auto" w:fill="auto"/>
          </w:tcPr>
          <w:p w14:paraId="2832CECC" w14:textId="26F23A7E" w:rsidR="001D7105" w:rsidRPr="00C157E1" w:rsidRDefault="001D7105" w:rsidP="002E455B">
            <w:pPr>
              <w:pStyle w:val="afffffffff7"/>
            </w:pPr>
            <w:r w:rsidRPr="00C157E1">
              <w:t>Акт классификации Системы</w:t>
            </w:r>
          </w:p>
        </w:tc>
        <w:tc>
          <w:tcPr>
            <w:tcW w:w="2168" w:type="pct"/>
            <w:shd w:val="clear" w:color="auto" w:fill="auto"/>
          </w:tcPr>
          <w:p w14:paraId="403426AD" w14:textId="72AD091A" w:rsidR="001D7105" w:rsidRPr="00C157E1" w:rsidRDefault="001D7105" w:rsidP="002E455B">
            <w:pPr>
              <w:pStyle w:val="afffffffff7"/>
            </w:pPr>
            <w:r w:rsidRPr="00C157E1">
              <w:t>–</w:t>
            </w:r>
          </w:p>
        </w:tc>
      </w:tr>
      <w:tr w:rsidR="00A41FC1" w:rsidRPr="00C157E1" w14:paraId="4CFF4497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57F7C1B1" w14:textId="7CA4249E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 xml:space="preserve">Регламент эксплуатации </w:t>
            </w:r>
            <w:r w:rsidR="00E82EAC" w:rsidRPr="00C157E1">
              <w:t>с</w:t>
            </w:r>
            <w:r w:rsidRPr="00C157E1">
              <w:t>истемы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6CE8CE0" w14:textId="29BE45D2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19B2A0BB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77F73F2D" w14:textId="4FFFB61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Регламент гарантийного обслуживания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633F97E2" w14:textId="756E0E08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20F307B1" w14:textId="77777777">
        <w:trPr>
          <w:cantSplit/>
        </w:trPr>
        <w:tc>
          <w:tcPr>
            <w:tcW w:w="2832" w:type="pct"/>
            <w:shd w:val="clear" w:color="auto" w:fill="auto"/>
          </w:tcPr>
          <w:p w14:paraId="74CCE16C" w14:textId="4EDEBEE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Ведомость эксплуатационных документов</w:t>
            </w:r>
          </w:p>
        </w:tc>
        <w:tc>
          <w:tcPr>
            <w:tcW w:w="2168" w:type="pct"/>
            <w:shd w:val="clear" w:color="auto" w:fill="auto"/>
          </w:tcPr>
          <w:p w14:paraId="72F0F4FA" w14:textId="60887F06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.2.ЭД.1</w:t>
            </w:r>
          </w:p>
        </w:tc>
      </w:tr>
      <w:tr w:rsidR="00A41FC1" w:rsidRPr="00C157E1" w14:paraId="1159084C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267AE84B" w14:textId="1243A6B3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Руководство администратора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42E5AAA" w14:textId="6F7DE603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.2.И5.1</w:t>
            </w:r>
          </w:p>
        </w:tc>
      </w:tr>
      <w:tr w:rsidR="00A41FC1" w:rsidRPr="00C157E1" w14:paraId="792026E3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1FA00B9A" w14:textId="42A421B6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Руководство пользователя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9E9CB11" w14:textId="10300AAA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.2.И3.1</w:t>
            </w:r>
          </w:p>
        </w:tc>
      </w:tr>
      <w:tr w:rsidR="001D7105" w:rsidRPr="00C157E1" w14:paraId="38207FBD" w14:textId="77777777" w:rsidTr="00876206">
        <w:trPr>
          <w:cantSplit/>
        </w:trPr>
        <w:tc>
          <w:tcPr>
            <w:tcW w:w="2832" w:type="pct"/>
            <w:shd w:val="clear" w:color="auto" w:fill="auto"/>
          </w:tcPr>
          <w:p w14:paraId="3182ECA8" w14:textId="238EC4E7" w:rsidR="001D7105" w:rsidRPr="00C157E1" w:rsidRDefault="001D7105" w:rsidP="002E455B">
            <w:pPr>
              <w:pStyle w:val="afffffffff7"/>
            </w:pPr>
            <w:r w:rsidRPr="00C157E1">
              <w:rPr>
                <w:bCs/>
              </w:rPr>
              <w:t>Описание архитектуры Системы</w:t>
            </w:r>
          </w:p>
        </w:tc>
        <w:tc>
          <w:tcPr>
            <w:tcW w:w="2168" w:type="pct"/>
            <w:shd w:val="clear" w:color="auto" w:fill="auto"/>
          </w:tcPr>
          <w:p w14:paraId="06BDBDA1" w14:textId="37248B64" w:rsidR="001D7105" w:rsidRPr="00C157E1" w:rsidRDefault="001D7105" w:rsidP="002E455B">
            <w:pPr>
              <w:pStyle w:val="afffffffff7"/>
            </w:pPr>
            <w:r w:rsidRPr="00C157E1">
              <w:t>ЕИСУФХД.13/ОК-2023.2.ОА.1</w:t>
            </w:r>
          </w:p>
        </w:tc>
      </w:tr>
      <w:tr w:rsidR="00A41FC1" w:rsidRPr="00C157E1" w14:paraId="557BC99E" w14:textId="77777777">
        <w:trPr>
          <w:cantSplit/>
        </w:trPr>
        <w:tc>
          <w:tcPr>
            <w:tcW w:w="2832" w:type="pct"/>
            <w:shd w:val="clear" w:color="auto" w:fill="auto"/>
          </w:tcPr>
          <w:p w14:paraId="6180B8E4" w14:textId="1B317109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Проект документа «Паспорт Системы»</w:t>
            </w:r>
          </w:p>
        </w:tc>
        <w:tc>
          <w:tcPr>
            <w:tcW w:w="2168" w:type="pct"/>
            <w:shd w:val="clear" w:color="auto" w:fill="auto"/>
          </w:tcPr>
          <w:p w14:paraId="2241E85C" w14:textId="1E15DD06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.2.ПС.1</w:t>
            </w:r>
          </w:p>
        </w:tc>
      </w:tr>
      <w:tr w:rsidR="00A41FC1" w:rsidRPr="00C157E1" w14:paraId="14C580DF" w14:textId="77777777">
        <w:trPr>
          <w:cantSplit/>
        </w:trPr>
        <w:tc>
          <w:tcPr>
            <w:tcW w:w="2832" w:type="pct"/>
            <w:shd w:val="clear" w:color="auto" w:fill="auto"/>
          </w:tcPr>
          <w:p w14:paraId="08F29515" w14:textId="35E5DBB1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Программа и методика предварительных испытаний</w:t>
            </w:r>
          </w:p>
        </w:tc>
        <w:tc>
          <w:tcPr>
            <w:tcW w:w="2168" w:type="pct"/>
            <w:shd w:val="clear" w:color="auto" w:fill="auto"/>
          </w:tcPr>
          <w:p w14:paraId="5D4E0292" w14:textId="47CCEAAC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.3.ПМ.1</w:t>
            </w:r>
          </w:p>
        </w:tc>
      </w:tr>
      <w:tr w:rsidR="00A41FC1" w:rsidRPr="00C157E1" w14:paraId="727D6C82" w14:textId="77777777">
        <w:trPr>
          <w:cantSplit/>
        </w:trPr>
        <w:tc>
          <w:tcPr>
            <w:tcW w:w="2832" w:type="pct"/>
            <w:shd w:val="clear" w:color="auto" w:fill="auto"/>
          </w:tcPr>
          <w:p w14:paraId="77ED98B7" w14:textId="5B168279" w:rsidR="00A41FC1" w:rsidRPr="00C157E1" w:rsidRDefault="00A41FC1" w:rsidP="002E455B">
            <w:pPr>
              <w:pStyle w:val="afffffffff7"/>
            </w:pPr>
            <w:r w:rsidRPr="00C157E1">
              <w:t>Проект документа «Протокол предварительных испытаний»</w:t>
            </w:r>
          </w:p>
        </w:tc>
        <w:tc>
          <w:tcPr>
            <w:tcW w:w="2168" w:type="pct"/>
            <w:shd w:val="clear" w:color="auto" w:fill="auto"/>
          </w:tcPr>
          <w:p w14:paraId="71089D0A" w14:textId="1DD02E5C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</w:tbl>
    <w:p w14:paraId="1ACC1F17" w14:textId="77777777" w:rsidR="00FD39B5" w:rsidRPr="00C157E1" w:rsidRDefault="00FD39B5"/>
    <w:p w14:paraId="23D18083" w14:textId="77777777" w:rsidR="00FD39B5" w:rsidRPr="00C157E1" w:rsidRDefault="000C467F" w:rsidP="00CA24F5">
      <w:pPr>
        <w:pStyle w:val="1fc"/>
      </w:pPr>
      <w:bookmarkStart w:id="25" w:name="_Hlk500340790"/>
      <w:bookmarkStart w:id="26" w:name="_Toc484674593"/>
      <w:bookmarkStart w:id="27" w:name="_Toc158281605"/>
      <w:bookmarkEnd w:id="25"/>
      <w:r w:rsidRPr="00C157E1">
        <w:lastRenderedPageBreak/>
        <w:t>Цель испытаний</w:t>
      </w:r>
      <w:bookmarkEnd w:id="26"/>
      <w:bookmarkEnd w:id="27"/>
      <w:r w:rsidRPr="00C157E1">
        <w:t xml:space="preserve"> </w:t>
      </w:r>
    </w:p>
    <w:p w14:paraId="373BDC2F" w14:textId="167BE5D3" w:rsidR="00FD39B5" w:rsidRPr="00C157E1" w:rsidRDefault="000C467F" w:rsidP="002E455B">
      <w:pPr>
        <w:pStyle w:val="afffffffff0"/>
      </w:pPr>
      <w:r w:rsidRPr="00C157E1">
        <w:t xml:space="preserve">Целью испытаний Системы является определение соответствия Системы требованиям ТЗ и </w:t>
      </w:r>
      <w:r w:rsidR="003822DD" w:rsidRPr="00C157E1">
        <w:t xml:space="preserve">Частного технического задания на развитие Системы (далее – ЧТЗ) и </w:t>
      </w:r>
      <w:r w:rsidRPr="00C157E1">
        <w:t>решение вопроса о готовности Системы к опытной эксплуатации.</w:t>
      </w:r>
    </w:p>
    <w:p w14:paraId="0E7AD291" w14:textId="77777777" w:rsidR="00FD39B5" w:rsidRPr="00C157E1" w:rsidRDefault="000C467F" w:rsidP="002E455B">
      <w:pPr>
        <w:pStyle w:val="afffffffff0"/>
      </w:pPr>
      <w:r w:rsidRPr="00C157E1">
        <w:t>Основными задачами предварительных испытаний являются:</w:t>
      </w:r>
    </w:p>
    <w:p w14:paraId="18ECAFD6" w14:textId="1CF35E94" w:rsidR="00FD39B5" w:rsidRPr="00C157E1" w:rsidRDefault="000C467F" w:rsidP="002E455B">
      <w:pPr>
        <w:pStyle w:val="1"/>
      </w:pPr>
      <w:r w:rsidRPr="00C157E1">
        <w:t xml:space="preserve">проверка соответствия </w:t>
      </w:r>
      <w:r w:rsidR="009F2C3D" w:rsidRPr="00C157E1">
        <w:t>С</w:t>
      </w:r>
      <w:r w:rsidRPr="00C157E1">
        <w:t>истемы требованиям ТЗ</w:t>
      </w:r>
      <w:r w:rsidR="003822DD" w:rsidRPr="00C157E1">
        <w:t xml:space="preserve"> и ЧТЗ</w:t>
      </w:r>
      <w:r w:rsidRPr="00C157E1">
        <w:t>;</w:t>
      </w:r>
    </w:p>
    <w:p w14:paraId="4B227032" w14:textId="77777777" w:rsidR="00FD39B5" w:rsidRPr="00C157E1" w:rsidRDefault="000C467F" w:rsidP="002E455B">
      <w:pPr>
        <w:pStyle w:val="1"/>
      </w:pPr>
      <w:r w:rsidRPr="00C157E1">
        <w:t>проверка полноты комплектности, содержания, оформления, представленных на предварительные испытания документов в соответствии с требованиями ТЗ;</w:t>
      </w:r>
    </w:p>
    <w:p w14:paraId="033704A3" w14:textId="77777777" w:rsidR="00FD39B5" w:rsidRPr="00C157E1" w:rsidRDefault="000C467F" w:rsidP="002E455B">
      <w:pPr>
        <w:pStyle w:val="1"/>
      </w:pPr>
      <w:r w:rsidRPr="00C157E1">
        <w:t>проверка выполнения функций Системы во всех режимах функционирования, установленных в ТЗ;</w:t>
      </w:r>
    </w:p>
    <w:p w14:paraId="70B985DA" w14:textId="77777777" w:rsidR="00FD39B5" w:rsidRPr="00C157E1" w:rsidRDefault="000C467F" w:rsidP="002E455B">
      <w:pPr>
        <w:pStyle w:val="1"/>
      </w:pPr>
      <w:r w:rsidRPr="00C157E1">
        <w:t>выявление программно-аппаратных конфликтов, функциональных ошибок и недостатков пользовательского интерфейса;</w:t>
      </w:r>
    </w:p>
    <w:p w14:paraId="1850F596" w14:textId="77777777" w:rsidR="00FD39B5" w:rsidRPr="00C157E1" w:rsidRDefault="000C467F" w:rsidP="002E455B">
      <w:pPr>
        <w:pStyle w:val="1"/>
      </w:pPr>
      <w:r w:rsidRPr="00C157E1">
        <w:t>выполнение требований техники безопасности, противопожарной безопасности, эргономики.</w:t>
      </w:r>
    </w:p>
    <w:p w14:paraId="74EA2992" w14:textId="60942AC6" w:rsidR="00FD39B5" w:rsidRPr="00C157E1" w:rsidRDefault="000C467F" w:rsidP="002E455B">
      <w:pPr>
        <w:pStyle w:val="afffffffff0"/>
      </w:pPr>
      <w:r w:rsidRPr="00C157E1">
        <w:t xml:space="preserve">Критерием проверки является оценка полноты выполнения заданных функций ОПО Системы и правильности реализации требований ТЗ </w:t>
      </w:r>
      <w:r w:rsidR="003822DD" w:rsidRPr="00C157E1">
        <w:t xml:space="preserve">и ЧТЗ </w:t>
      </w:r>
      <w:r w:rsidRPr="00C157E1">
        <w:t>к ОПО Системы в части функциональных компонентов Системы.</w:t>
      </w:r>
    </w:p>
    <w:p w14:paraId="5649BB13" w14:textId="67350817" w:rsidR="00FD39B5" w:rsidRPr="00C157E1" w:rsidRDefault="000C467F" w:rsidP="002E455B">
      <w:pPr>
        <w:pStyle w:val="afffffffff0"/>
      </w:pPr>
      <w:r w:rsidRPr="00C157E1">
        <w:t xml:space="preserve">Оценки качества реализации требований ТЗ </w:t>
      </w:r>
      <w:r w:rsidR="003822DD" w:rsidRPr="00C157E1">
        <w:t xml:space="preserve">и ЧТЗ </w:t>
      </w:r>
      <w:r w:rsidRPr="00C157E1">
        <w:t xml:space="preserve">к ОПО Системы должны быть получены посредством анализа реакции компонентов ОПО Системы на комплексные тесты </w:t>
      </w:r>
      <w:r w:rsidR="00F554CE" w:rsidRPr="00C157E1">
        <w:t>п</w:t>
      </w:r>
      <w:r w:rsidRPr="00C157E1">
        <w:t>рограммы</w:t>
      </w:r>
      <w:r w:rsidR="008D1AED" w:rsidRPr="00C157E1">
        <w:t xml:space="preserve"> </w:t>
      </w:r>
      <w:r w:rsidR="009B7488" w:rsidRPr="00C157E1">
        <w:t>испытаний</w:t>
      </w:r>
      <w:r w:rsidR="005B46E8" w:rsidRPr="00C157E1">
        <w:t xml:space="preserve"> на соответствие требованиям </w:t>
      </w:r>
      <w:r w:rsidR="008D1AED" w:rsidRPr="00C157E1">
        <w:t>ТЗ и ЧТЗ</w:t>
      </w:r>
      <w:r w:rsidRPr="00C157E1">
        <w:t>. Каждый комплекс тестов предназначен для подтверждения конкретного показателя или характеристики функционирования компонентов ОПО Системы.</w:t>
      </w:r>
    </w:p>
    <w:p w14:paraId="659ABD9D" w14:textId="43602291" w:rsidR="00FD39B5" w:rsidRPr="00C157E1" w:rsidRDefault="000C467F" w:rsidP="002E455B">
      <w:pPr>
        <w:pStyle w:val="afffffffff0"/>
      </w:pPr>
      <w:r w:rsidRPr="00C157E1">
        <w:t xml:space="preserve">По результатам испытаний формируется </w:t>
      </w:r>
      <w:r w:rsidR="009F2C3D" w:rsidRPr="00C157E1">
        <w:t xml:space="preserve">документ </w:t>
      </w:r>
      <w:r w:rsidRPr="00C157E1">
        <w:t xml:space="preserve">«Протокол предварительных испытаний», на основании которого делается заключение о соответствии/несоответствии Системы требованиям ТЗ </w:t>
      </w:r>
      <w:r w:rsidR="003822DD" w:rsidRPr="00C157E1">
        <w:t xml:space="preserve">и ЧТЗ </w:t>
      </w:r>
      <w:r w:rsidRPr="00C157E1">
        <w:t>и готовности Системы к опытной эксплуатации.</w:t>
      </w:r>
    </w:p>
    <w:p w14:paraId="7C691795" w14:textId="77777777" w:rsidR="00FD39B5" w:rsidRPr="00C157E1" w:rsidRDefault="000C467F" w:rsidP="00CA24F5">
      <w:pPr>
        <w:pStyle w:val="1fc"/>
      </w:pPr>
      <w:bookmarkStart w:id="28" w:name="_Toc484674594"/>
      <w:bookmarkStart w:id="29" w:name="_Toc158281606"/>
      <w:r w:rsidRPr="00C157E1">
        <w:lastRenderedPageBreak/>
        <w:t>Общие положения</w:t>
      </w:r>
      <w:bookmarkEnd w:id="28"/>
      <w:bookmarkEnd w:id="29"/>
      <w:r w:rsidRPr="00C157E1">
        <w:t xml:space="preserve"> </w:t>
      </w:r>
    </w:p>
    <w:p w14:paraId="66BAB061" w14:textId="77777777" w:rsidR="00FD39B5" w:rsidRPr="00C157E1" w:rsidRDefault="000C467F" w:rsidP="00CA24F5">
      <w:pPr>
        <w:pStyle w:val="2f3"/>
      </w:pPr>
      <w:bookmarkStart w:id="30" w:name="_Toc484674595"/>
      <w:bookmarkStart w:id="31" w:name="_Toc158281607"/>
      <w:r w:rsidRPr="00C157E1">
        <w:t>Перечень документов, на основании которых проводятся испытания</w:t>
      </w:r>
      <w:bookmarkEnd w:id="30"/>
      <w:bookmarkEnd w:id="31"/>
      <w:r w:rsidRPr="00C157E1">
        <w:t xml:space="preserve"> </w:t>
      </w:r>
    </w:p>
    <w:p w14:paraId="230D5FD1" w14:textId="77777777" w:rsidR="00FD39B5" w:rsidRPr="00C157E1" w:rsidRDefault="000C467F" w:rsidP="002E455B">
      <w:pPr>
        <w:pStyle w:val="afffffffff0"/>
      </w:pPr>
      <w:r w:rsidRPr="00C157E1">
        <w:t xml:space="preserve">Испытания Системы проводятся на основании следующих документов: </w:t>
      </w:r>
    </w:p>
    <w:p w14:paraId="5321A1F4" w14:textId="3BC37C44" w:rsidR="00FD39B5" w:rsidRPr="00C157E1" w:rsidRDefault="000C467F" w:rsidP="002E455B">
      <w:pPr>
        <w:pStyle w:val="1"/>
      </w:pPr>
      <w:r w:rsidRPr="00C157E1">
        <w:t xml:space="preserve">Государственный контракт </w:t>
      </w:r>
      <w:r w:rsidR="008C48C0" w:rsidRPr="00C157E1">
        <w:rPr>
          <w:highlight w:val="yellow"/>
        </w:rPr>
        <w:t>от e2962980-4867-4a5c-9516-d666dff22e50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t>;</w:t>
      </w:r>
    </w:p>
    <w:p w14:paraId="4C4EDCFD" w14:textId="4D7EC81E" w:rsidR="00FD39B5" w:rsidRPr="00C157E1" w:rsidRDefault="000C467F" w:rsidP="002E455B">
      <w:pPr>
        <w:pStyle w:val="1"/>
      </w:pPr>
      <w:bookmarkStart w:id="32" w:name="_Hlk146101174"/>
      <w:r w:rsidRPr="00C157E1">
        <w:t xml:space="preserve">Техническое задание </w:t>
      </w:r>
      <w:bookmarkEnd w:id="32"/>
      <w:r w:rsidR="008C48C0" w:rsidRPr="00C157E1">
        <w:rPr>
          <w:highlight w:val="yellow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(Приложение № 1 к Контракту от 2c5275d2-15fc-41a0-b0bd-e1df180eb363 г. № 13/ОК-2023)</w:t>
      </w:r>
      <w:r w:rsidRPr="00C157E1">
        <w:t>;</w:t>
      </w:r>
    </w:p>
    <w:p w14:paraId="0880BD77" w14:textId="5B6AC965" w:rsidR="00FD39B5" w:rsidRPr="00C157E1" w:rsidRDefault="000C467F" w:rsidP="002E455B">
      <w:pPr>
        <w:pStyle w:val="1"/>
      </w:pPr>
      <w:bookmarkStart w:id="33" w:name="_Hlk146101193"/>
      <w:r w:rsidRPr="00C157E1">
        <w:t xml:space="preserve">Частное техническое задание </w:t>
      </w:r>
      <w:bookmarkEnd w:id="33"/>
      <w:r w:rsidR="008C48C0" w:rsidRPr="00C157E1">
        <w:t>на развитие Системы</w:t>
      </w:r>
      <w:r w:rsidRPr="00C157E1">
        <w:t>;</w:t>
      </w:r>
    </w:p>
    <w:p w14:paraId="4DF132C1" w14:textId="5F73943A" w:rsidR="00FD39B5" w:rsidRPr="00C157E1" w:rsidRDefault="00CB33AE" w:rsidP="002E455B">
      <w:pPr>
        <w:pStyle w:val="1"/>
      </w:pPr>
      <w:r w:rsidRPr="00C157E1">
        <w:t xml:space="preserve">Приказ </w:t>
      </w:r>
      <w:r w:rsidR="00A60935" w:rsidRPr="00C157E1">
        <w:t>от 8ca5776a-3c3d-47d7-b88f-986abf30645d</w:t>
      </w:r>
      <w:r w:rsidR="007E1674" w:rsidRPr="00C157E1"/>
      <w:r w:rsidR="00A60935" w:rsidRPr="00C157E1"/>
      <w:r w:rsidR="007E1674" w:rsidRPr="00C157E1">
        <w:t xml:space="preserve"> г.</w:t>
      </w:r>
      <w:r w:rsidR="00A60935" w:rsidRPr="00C157E1">
        <w:t xml:space="preserve"> № 20-01-02-07  </w:t>
      </w:r>
      <w:r w:rsidRPr="00C157E1">
        <w:rPr>
          <w:highlight w:val="yellow"/>
        </w:rPr>
        <w:t>«О внесении изменений в состав приёмочной комиссии по государственному контракту от fba84740-0a10-46d6-ad89-30b3ccf48c7b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очередь)), утвержденный приказом Министерства информационного развития и связи Пермского края от b8ba0d56-26e0-44a7-9100-a0756de83443 г. № 20-01-02-126 «О создании приёмочной комиссии по государственному контракту от fba84740-0a10-46d6-ad89-30b3ccf48c7b г. № 13/ОК-2023 на выполнение работ по развитию Единой информационной системы управления финансово</w:t>
      </w:r>
      <w:r w:rsidR="002068BC" w:rsidRPr="00C157E1">
        <w:t>-</w:t>
      </w:r>
      <w:r w:rsidRPr="00C157E1">
        <w:t>хозяйственной деятельностью организаций бюджетной сферы Пермского края (развитие подсистемы «Управление имуществом» (2 очередь))»</w:t>
      </w:r>
      <w:r w:rsidR="000C467F" w:rsidRPr="00C157E1">
        <w:t>;</w:t>
      </w:r>
    </w:p>
    <w:p w14:paraId="3934FC9E" w14:textId="4F4A6D37" w:rsidR="00FD39B5" w:rsidRPr="00C157E1" w:rsidRDefault="00CB33AE" w:rsidP="002E455B">
      <w:pPr>
        <w:pStyle w:val="1"/>
      </w:pPr>
      <w:bookmarkStart w:id="34" w:name="_Hlk146101239"/>
      <w:r w:rsidRPr="00C157E1">
        <w:t>Н</w:t>
      </w:r>
      <w:r w:rsidR="000C467F" w:rsidRPr="00C157E1">
        <w:t>астоящ</w:t>
      </w:r>
      <w:r w:rsidR="002251AB" w:rsidRPr="00C157E1">
        <w:t>ая</w:t>
      </w:r>
      <w:r w:rsidR="009F2C3D" w:rsidRPr="00C157E1">
        <w:t xml:space="preserve"> </w:t>
      </w:r>
      <w:bookmarkEnd w:id="34"/>
      <w:r w:rsidR="000C467F" w:rsidRPr="00C157E1">
        <w:t>Программа и методика предварительных испытаний.</w:t>
      </w:r>
    </w:p>
    <w:p w14:paraId="40CBFF75" w14:textId="77777777" w:rsidR="00FD39B5" w:rsidRPr="00C157E1" w:rsidRDefault="000C467F" w:rsidP="00CA24F5">
      <w:pPr>
        <w:pStyle w:val="2f3"/>
      </w:pPr>
      <w:bookmarkStart w:id="35" w:name="_Toc158281608"/>
      <w:r w:rsidRPr="00C157E1">
        <w:t>Место и продолжительность испытаний</w:t>
      </w:r>
      <w:bookmarkEnd w:id="35"/>
      <w:r w:rsidRPr="00C157E1">
        <w:t xml:space="preserve"> </w:t>
      </w:r>
    </w:p>
    <w:p w14:paraId="6D13FEF9" w14:textId="24B23420" w:rsidR="00FD39B5" w:rsidRPr="00C157E1" w:rsidRDefault="000C467F" w:rsidP="002E455B">
      <w:pPr>
        <w:pStyle w:val="afffffffff0"/>
      </w:pPr>
      <w:r w:rsidRPr="00C157E1">
        <w:t xml:space="preserve">Место проведения испытаний: </w:t>
      </w:r>
      <w:bookmarkStart w:id="36" w:name="_Hlk146101278"/>
      <w:r w:rsidR="00FC6010" w:rsidRPr="00C157E1">
        <w:rPr>
          <w:highlight w:val="yellow"/>
        </w:rPr>
        <w:t>02f379a4-135d-4d16-8f58-4c3336c963ee</w:t>
      </w:r>
      <w:r w:rsidRPr="00C157E1">
        <w:t xml:space="preserve">, </w:t>
      </w:r>
      <w:r w:rsidR="00FC6010" w:rsidRPr="00C157E1">
        <w:rPr>
          <w:highlight w:val="yellow"/>
        </w:rPr>
        <w:t>076e46d8-397c-4efc-ae71-9a4ed5dcd1eb66</w:t>
      </w:r>
      <w:bookmarkEnd w:id="36"/>
      <w:r w:rsidRPr="00C157E1">
        <w:t>.</w:t>
      </w:r>
    </w:p>
    <w:p w14:paraId="33297DA2" w14:textId="0DEBD194" w:rsidR="00FD39B5" w:rsidRPr="00C157E1" w:rsidRDefault="000C467F" w:rsidP="002E455B">
      <w:pPr>
        <w:pStyle w:val="afffffffff0"/>
      </w:pPr>
      <w:r w:rsidRPr="00C157E1">
        <w:lastRenderedPageBreak/>
        <w:t xml:space="preserve">Продолжительность испытаний: </w:t>
      </w:r>
      <w:r w:rsidR="00B71E6F" w:rsidRPr="00C157E1">
        <w:t>10</w:t>
      </w:r>
      <w:r w:rsidRPr="00C157E1">
        <w:t xml:space="preserve"> </w:t>
      </w:r>
      <w:r w:rsidR="008447A6" w:rsidRPr="00C157E1">
        <w:t>рабочих дней</w:t>
      </w:r>
      <w:r w:rsidRPr="00C157E1">
        <w:t>.</w:t>
      </w:r>
    </w:p>
    <w:p w14:paraId="59C58E56" w14:textId="77777777" w:rsidR="00FD39B5" w:rsidRPr="00C157E1" w:rsidRDefault="000C467F" w:rsidP="00CA24F5">
      <w:pPr>
        <w:pStyle w:val="2f3"/>
      </w:pPr>
      <w:bookmarkStart w:id="37" w:name="_Toc484674598"/>
      <w:bookmarkStart w:id="38" w:name="_Toc158281609"/>
      <w:r w:rsidRPr="00C157E1">
        <w:t>Организации, участвующие в испытаниях</w:t>
      </w:r>
      <w:bookmarkEnd w:id="37"/>
      <w:bookmarkEnd w:id="38"/>
      <w:r w:rsidRPr="00C157E1">
        <w:t xml:space="preserve"> </w:t>
      </w:r>
    </w:p>
    <w:p w14:paraId="0AF254F5" w14:textId="77777777" w:rsidR="00FD39B5" w:rsidRPr="00C157E1" w:rsidRDefault="000C467F" w:rsidP="002E455B">
      <w:pPr>
        <w:pStyle w:val="afffffffff0"/>
        <w:keepNext/>
      </w:pPr>
      <w:r w:rsidRPr="00C157E1">
        <w:t>В испытаниях принимают участие представители следующих организаций:</w:t>
      </w:r>
    </w:p>
    <w:p w14:paraId="0DB1FB12" w14:textId="6E98A58B" w:rsidR="00FD39B5" w:rsidRPr="00C157E1" w:rsidRDefault="003E0F34" w:rsidP="002E455B">
      <w:pPr>
        <w:pStyle w:val="1"/>
      </w:pPr>
      <w:bookmarkStart w:id="39" w:name="_Hlk146101340"/>
      <w:r w:rsidRPr="00C157E1">
        <w:t xml:space="preserve">Государственный заказчик: </w:t>
      </w:r>
      <w:r w:rsidR="000C467F" w:rsidRPr="00C157E1">
        <w:rPr>
          <w:highlight w:val="yellow"/>
        </w:rPr>
        <w:t>2b6a7050-9e41-4f76-aefb-ef8418a08d62</w:t>
      </w:r>
      <w:bookmarkEnd w:id="39"/>
      <w:r w:rsidR="000C467F" w:rsidRPr="00C157E1">
        <w:t>;</w:t>
      </w:r>
    </w:p>
    <w:p w14:paraId="478BD749" w14:textId="77777777" w:rsidR="00FC6010" w:rsidRPr="00C157E1" w:rsidRDefault="000C467F" w:rsidP="002E455B">
      <w:pPr>
        <w:pStyle w:val="1"/>
      </w:pPr>
      <w:bookmarkStart w:id="40" w:name="_Hlk146101359"/>
      <w:r w:rsidRPr="00C157E1">
        <w:t>Функциональны</w:t>
      </w:r>
      <w:r w:rsidR="00FC6010" w:rsidRPr="00C157E1">
        <w:t>е</w:t>
      </w:r>
      <w:r w:rsidRPr="00C157E1">
        <w:t xml:space="preserve"> заказчик</w:t>
      </w:r>
      <w:r w:rsidR="00FC6010" w:rsidRPr="00C157E1">
        <w:t>и</w:t>
      </w:r>
      <w:r w:rsidRPr="00C157E1">
        <w:t xml:space="preserve">: </w:t>
      </w:r>
    </w:p>
    <w:p w14:paraId="5ACEF6AA" w14:textId="6398C44F" w:rsidR="00FC6010" w:rsidRPr="00C157E1" w:rsidRDefault="008C48C0" w:rsidP="00BA5E98">
      <w:pPr>
        <w:pStyle w:val="2f5"/>
      </w:pPr>
      <w:r w:rsidRPr="00C157E1">
        <w:rPr>
          <w:highlight w:val="yellow"/>
        </w:rPr>
        <w:t>ae42c343-9766-4cea-830e-11e5b564c686</w:t>
      </w:r>
      <w:r w:rsidR="00FC6010" w:rsidRPr="00C157E1">
        <w:t>;</w:t>
      </w:r>
    </w:p>
    <w:p w14:paraId="7FF9A0A0" w14:textId="2ADA1751" w:rsidR="00FD39B5" w:rsidRPr="00C157E1" w:rsidRDefault="008C48C0" w:rsidP="00BA5E98">
      <w:pPr>
        <w:pStyle w:val="2f5"/>
      </w:pPr>
      <w:r w:rsidRPr="00C157E1">
        <w:rPr>
          <w:highlight w:val="yellow"/>
        </w:rPr>
        <w:t>edcbe246-1b8d-4cd8-8eb6-e6f60455e8e0</w:t>
      </w:r>
      <w:r w:rsidR="000C467F" w:rsidRPr="00C157E1">
        <w:t>;</w:t>
      </w:r>
    </w:p>
    <w:p w14:paraId="26941815" w14:textId="4FD84F14" w:rsidR="00FD39B5" w:rsidRPr="00C157E1" w:rsidRDefault="000C467F" w:rsidP="002E455B">
      <w:pPr>
        <w:pStyle w:val="1"/>
      </w:pPr>
      <w:r w:rsidRPr="00C157E1">
        <w:t xml:space="preserve">Подрядчик: </w:t>
      </w:r>
      <w:r w:rsidR="00FC6010" w:rsidRPr="00C157E1">
        <w:t>8692b575-9957-4637-814c-4ebf7f5191f6</w:t>
      </w:r>
      <w:r w:rsidR="00BA5E98" w:rsidRPr="00C157E1"/>
      <w:r w:rsidR="00FC6010" w:rsidRPr="00C157E1"/>
      <w:bookmarkStart w:id="41" w:name="_GoBack"/>
      <w:bookmarkEnd w:id="40"/>
      <w:bookmarkEnd w:id="41"/>
    </w:p>
    <w:sectPr w:rsidR="00FD39B5" w:rsidRPr="00C157E1" w:rsidSect="002A3F77">
      <w:headerReference w:type="default" r:id="rId23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61693" w14:textId="77777777" w:rsidR="00017D0B" w:rsidRDefault="00017D0B">
      <w:pPr>
        <w:spacing w:after="0" w:line="240" w:lineRule="auto"/>
      </w:pPr>
      <w:r>
        <w:separator/>
      </w:r>
    </w:p>
  </w:endnote>
  <w:endnote w:type="continuationSeparator" w:id="0">
    <w:p w14:paraId="3D9516EB" w14:textId="77777777" w:rsidR="00017D0B" w:rsidRDefault="00017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171DEB" w14:textId="77777777" w:rsidR="00017D0B" w:rsidRDefault="00017D0B">
      <w:pPr>
        <w:spacing w:after="0" w:line="240" w:lineRule="auto"/>
      </w:pPr>
      <w:r>
        <w:separator/>
      </w:r>
    </w:p>
  </w:footnote>
  <w:footnote w:type="continuationSeparator" w:id="0">
    <w:p w14:paraId="6BD59F5B" w14:textId="77777777" w:rsidR="00017D0B" w:rsidRDefault="00017D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017D0B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ЕИСУФХД.13/ОК-2023.3.ПМ.1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312822699534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86d67d39-5693-4d14-a942-5b751883fb5b</w:t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  <w:highlight w:val="yellow"/>
      </w:rPr>
    </w:r>
    <w:r w:rsidRPr="001C4935">
      <w:rPr>
        <w:bCs/>
        <w:sz w:val="24"/>
        <w:highlight w:val="yellow"/>
        <w:lang w:val="en-US"/>
      </w:rPr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017D0B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17D0B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AAE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ru.wikipedia.org/wiki/%D0%A6%D0%B5%D0%BD%D0%BD%D1%8B%D0%B5_%D0%B1%D1%83%D0%BC%D0%B0%D0%B3%D0%B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ru.wikipedia.org/wiki/%D0%94%D0%B5%D0%BD%D1%8C%D0%B3%D0%B8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ru.wikipedia.org/wiki/%D0%92%D0%B5%D1%89%D1%8C" TargetMode="External"/><Relationship Id="rId20" Type="http://schemas.openxmlformats.org/officeDocument/2006/relationships/hyperlink" Target="https://ru.wikipedia.org/wiki/%D0%9D%D0%B5%D0%B4%D0%B2%D0%B8%D0%B6%D0%B8%D0%BC%D0%BE%D1%81%D1%82%D1%8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yperlink" Target="https://ru.wikipedia.org/wiki/%D0%97%D0%B0%D0%BA%D0%BE%D0%BD_(%D0%BF%D1%80%D0%B0%D0%B2%D0%BE)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4.xml"/><Relationship Id="rId27" Type="http://schemas.openxmlformats.org/officeDocument/2006/relationships/header" Target="header6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4A7458F91FDC47AFBA6E7C16DDAD2D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D1577-4F15-4B10-9A6B-BDD3A701DABB}"/>
      </w:docPartPr>
      <w:docPartBody>
        <w:p w:rsidR="00473E32" w:rsidRDefault="00473E32" w:rsidP="00473E32">
          <w:pPr>
            <w:pStyle w:val="4A7458F91FDC47AFBA6E7C16DDAD2D71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C7403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7EA32C-D3F2-4084-992B-30754C31F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12</Pages>
  <Words>2791</Words>
  <Characters>15910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18664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2025-11-17T05:05:00Z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