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2026-10-19（</w:t>
      </w:r>
      <w:r>
        <w:rPr>
          <w:rFonts w:ascii="Consolas" w:cs="Consolas" w:eastAsia="Consolas" w:hAnsi="Consolas"/>
          <w:shd w:fill="EEF1F5" w:color="auto" w:val="clear"/>
        </w:rPr>
        <w:t xml:space="preserve">main</w:t>
      </w:r>
      <w:r>
        <w:t xml:space="preserve"> ブランチ時点のコードを基に作成。10-15の変更＝商品の削除とCSV一括登録、配送先CSVの改善、荷台寸法の必須化と容積上限の自動計算、積載利用率の全体適用、ダッシュボードの帰社表示を反映。10-19の変更＝ダッシュボードの件数カード廃止とドライバー稼働状況の開閉式への変更、ドライバーの免許番号の廃止と同名確認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2"/>
            <w:tabs>
              <w:tab w:val="clear" w:pos="8786"/>
              <w:tab w:val="right" w:pos="9025" w:leader="dot"/>
            </w:tabs>
          </w:pPr>
          <w:r>
            <w:t xml:space="default">6.7 ダッシュボードの帰社予定（returnEstimate.ts の estimateReturnEta）</w:t>
            <w:tab/>
            <w:t xml:space="default"/>
          </w:r>
        </w:p>
        <w:p>
          <w:pPr>
            <w:pStyle w:val="TOC2"/>
            <w:tabs>
              <w:tab w:val="clear" w:pos="8786"/>
              <w:tab w:val="right" w:pos="9025" w:leader="dot"/>
            </w:tabs>
          </w:pPr>
          <w:r>
            <w:t xml:space="default">6.8 CSVの読み取り（csvImport.ts）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papaparse（配送先・商品の一括登録。文字コードはUTF-8とShift_JISを自動判定）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
        <w:gridCol w:w="1235"/>
        <w:gridCol w:w="7076"/>
      </w:tblGrid>
      <w:tr>
        <w:trPr>
          <w:tblHeader/>
        </w:trPr>
        <w:tc>
          <w:tcPr>
            <w:tcW w:type="dxa" w:w="7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23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707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（登録・表示のみで計算には使わない）、</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（荷台内寸、m。画面・APIでは必須）、</w:t>
            </w:r>
            <w:r>
              <w:rPr>
                <w:rFonts w:ascii="Consolas" w:cs="Consolas" w:eastAsia="Consolas" w:hAnsi="Consolas"/>
                <w:sz w:val="18"/>
                <w:szCs w:val="18"/>
                <w:shd w:fill="EEF1F5" w:color="auto" w:val="clear"/>
              </w:rPr>
              <w:t xml:space="preserve">capacityM3</w:t>
            </w:r>
            <w:r>
              <w:rPr>
                <w:sz w:val="18"/>
                <w:szCs w:val="18"/>
              </w:rPr>
              <w:t xml:space="preserve">（積載可能容積。荷台寸法から自動計算して保存する）、</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（入力した住所）、</w:t>
            </w:r>
            <w:r>
              <w:rPr>
                <w:rFonts w:ascii="Consolas" w:cs="Consolas" w:eastAsia="Consolas" w:hAnsi="Consolas"/>
                <w:sz w:val="18"/>
                <w:szCs w:val="18"/>
                <w:shd w:fill="EEF1F5" w:color="auto" w:val="clear"/>
              </w:rPr>
              <w:t xml:space="preserve">formattedAddress</w:t>
            </w:r>
            <w:r>
              <w:rPr>
                <w:sz w:val="18"/>
                <w:szCs w:val="18"/>
              </w:rPr>
              <w:t xml:space="preserve">（住所検索で一致した場所の名前。番地まで一致しないと町名・市までになる）、</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positionManual</w:t>
            </w:r>
            <w:r>
              <w:rPr>
                <w:sz w:val="18"/>
                <w:szCs w:val="18"/>
              </w:rPr>
              <w:t xml:space="preserve">（位置を地図で手で指定したか）、</w:t>
            </w:r>
            <w:r>
              <w:rPr>
                <w:rFonts w:ascii="Consolas" w:cs="Consolas" w:eastAsia="Consolas" w:hAnsi="Consolas"/>
                <w:sz w:val="18"/>
                <w:szCs w:val="18"/>
                <w:shd w:fill="EEF1F5" w:color="auto" w:val="clear"/>
              </w:rPr>
              <w:t xml:space="preserve">city</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物理削除する。ただし本日以降（日本時間）の未完了の停車地の荷物で使われている商品は削除を拒否する（荷物受付は商品の紐付けがない荷物を保存時に捨てるため）。過去の荷物は商品名・寸法を自分で持っているので、紐付け（</w:t>
      </w:r>
      <w:r>
        <w:rPr>
          <w:rFonts w:ascii="Consolas" w:cs="Consolas" w:eastAsia="Consolas" w:hAnsi="Consolas"/>
          <w:shd w:fill="EEF1F5" w:color="auto" w:val="clear"/>
        </w:rPr>
        <w:t xml:space="preserve">productId</w:t>
      </w:r>
      <w:r>
        <w:t xml:space="preserve">）が外れるだけで表示に影響しない。ユーザーは常に物理削除。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最上部に「荷物を受け付ける」ボタン（全員、</w:t>
      </w:r>
      <w:r>
        <w:rPr>
          <w:rFonts w:ascii="Consolas" w:cs="Consolas" w:eastAsia="Consolas" w:hAnsi="Consolas"/>
          <w:shd w:fill="EEF1F5" w:color="auto" w:val="clear"/>
        </w:rPr>
        <w:t xml:space="preserve">/pool</w:t>
      </w:r>
      <w:r>
        <w:t xml:space="preserve">へ移動。当日の未割当の配送先数をバッジ表示）を置き、その下に権限に応じて3つの区分を表示する。荷物受付は一般権限で唯一データを入力する画面のため、参照用の業務メニューとは分けている。</w:t>
      </w:r>
    </w:p>
    <w:p>
      <w:pPr>
        <w:pStyle w:val="ListParagraph"/>
        <w:numPr>
          <w:ilvl w:val="0"/>
          <w:numId w:val="2"/>
        </w:numPr>
      </w:pPr>
      <w:r>
        <w:t xml:space="preserve">業務メニュー（全員）: ダッシュボード / 配送計画一覧 / リアルタイム追跡</w:t>
      </w:r>
    </w:p>
    <w:p>
      <w:pPr>
        <w:pStyle w:val="ListParagraph"/>
        <w:numPr>
          <w:ilvl w:val="0"/>
          <w:numId w:val="2"/>
        </w:numPr>
      </w:pPr>
      <w:r>
        <w:t xml:space="preserve">配送管理メニュー（配送管理者以上）: 配送計画の作成 / 稼働トラックの登録 / 荷物受付状況の確認（注意が必要な日数をバッジ表示）</w:t>
      </w:r>
    </w:p>
    <w:p>
      <w:pPr>
        <w:pStyle w:val="ListParagraph"/>
        <w:numPr>
          <w:ilvl w:val="0"/>
          <w:numId w:val="2"/>
        </w:numPr>
      </w:pPr>
      <w:r>
        <w:t xml:space="preserve">マスタ管理メニュー（システム管理者）: ドライバー管理 / トラック管理 / 配送先管理 / 商品管理 / ユーザー管理 / システム設定</w:t>
      </w:r>
    </w:p>
    <w:p>
      <w:pPr>
        <w:pStyle w:val="ListParagraph"/>
        <w:numPr>
          <w:ilvl w:val="0"/>
          <w:numId w:val="2"/>
        </w:numPr>
      </w:pPr>
      <w:r>
        <w:t xml:space="preserve">最下部: ログイン中の人の名前と権限バッジ（権限ごとに、使えるメニュー区分と同じ色系）、その下に「ログアウト」ボタン</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30秒ごとに自動で読み直す（ブラウザの別のタブを見ている間は止める）。右上の「更新」ボタンでも読み直せ、横に最終更新時刻を出す（</w:t>
      </w:r>
      <w:r>
        <w:rPr>
          <w:rFonts w:ascii="Consolas" w:cs="Consolas" w:eastAsia="Consolas" w:hAnsi="Consolas"/>
          <w:shd w:fill="EEF1F5" w:color="auto" w:val="clear"/>
        </w:rPr>
        <w:t xml:space="preserve">src/components/ui/RefreshButton.tsx</w:t>
      </w:r>
      <w:r>
        <w:t xml:space="preserve">）。読み直しでは表示中の内容を消さずに差し替える</w:t>
      </w:r>
    </w:p>
    <w:p>
      <w:pPr>
        <w:pStyle w:val="ListParagraph"/>
        <w:numPr>
          <w:ilvl w:val="0"/>
          <w:numId w:val="2"/>
        </w:numPr>
      </w:pPr>
      <w:r>
        <w:t xml:space="preserve">画面名の行は説明文を出さない1行の見出し（</w:t>
      </w:r>
      <w:r>
        <w:rPr>
          <w:rFonts w:ascii="Consolas" w:cs="Consolas" w:eastAsia="Consolas" w:hAnsi="Consolas"/>
          <w:shd w:fill="EEF1F5" w:color="auto" w:val="clear"/>
        </w:rPr>
        <w:t xml:space="preserve">PageHeader</w:t>
      </w:r>
      <w:r>
        <w:t xml:space="preserve"> の </w:t>
      </w:r>
      <w:r>
        <w:rPr>
          <w:rFonts w:ascii="Consolas" w:cs="Consolas" w:eastAsia="Consolas" w:hAnsi="Consolas"/>
          <w:shd w:fill="EEF1F5" w:color="auto" w:val="clear"/>
        </w:rPr>
        <w:t xml:space="preserve">description</w:t>
      </w:r>
      <w:r>
        <w:t xml:space="preserve"> を省略）。件数のカードは置かない（件数は下のドライバー稼働状況の人数と重複するため、2026-10-19に廃止）</w:t>
      </w:r>
    </w:p>
    <w:p>
      <w:pPr>
        <w:pStyle w:val="ListParagraph"/>
        <w:numPr>
          <w:ilvl w:val="0"/>
          <w:numId w:val="2"/>
        </w:numPr>
      </w:pPr>
      <w:r>
        <w:t xml:space="preserve">ドライバー稼働状況（</w:t>
      </w:r>
      <w:r>
        <w:rPr>
          <w:rFonts w:ascii="Consolas" w:cs="Consolas" w:eastAsia="Consolas" w:hAnsi="Consolas"/>
          <w:shd w:fill="EEF1F5" w:color="auto" w:val="clear"/>
        </w:rPr>
        <w:t xml:space="preserve">src/components/dashboard/DriverStatusTable.tsx</w:t>
      </w:r>
      <w:r>
        <w:t xml:space="preserve">）: 稼働前 / 進行中 / 配達完了 / 待機の4つの欄を横に並べる（画面幅1280px以上で4つ横並び、1024〜1279pxは2つ並び。配達完了の欄は帰社の列がある分だけ広く、待機の欄は狭い）</w:t>
      </w:r>
    </w:p>
    <w:p>
      <w:pPr>
        <w:pStyle w:val="ListParagraph"/>
        <w:numPr>
          <w:ilvl w:val="1"/>
          <w:numId w:val="2"/>
        </w:numPr>
      </w:pPr>
      <w:r>
        <w:t xml:space="preserve">稼働前＝その日のルートがあり運送開始前で、配達完了の停車地もないドライバー。待機＝その日のルートがないドライバー（APIの </w:t>
      </w:r>
      <w:r>
        <w:rPr>
          <w:rFonts w:ascii="Consolas" w:cs="Consolas" w:eastAsia="Consolas" w:hAnsi="Consolas"/>
          <w:shd w:fill="EEF1F5" w:color="auto" w:val="clear"/>
        </w:rPr>
        <w:t xml:space="preserve">status: IDLE</w:t>
      </w:r>
      <w:r>
        <w:t xml:space="preserve"> をトラックの有無で分ける）</w:t>
      </w:r>
    </w:p>
    <w:p>
      <w:pPr>
        <w:pStyle w:val="ListParagraph"/>
        <w:numPr>
          <w:ilvl w:val="1"/>
          <w:numId w:val="2"/>
        </w:numPr>
      </w:pPr>
      <w:r>
        <w:t xml:space="preserve">各欄は普段、区分のバッジと人数（太字）だけを出し、「詳細を表示」（待機の欄は「名前を表示」）を押すとその欄だけ開く。開閉の状態は欄ごとに画面の中だけで持ち、日付の切り替え・画面の開き直しで閉じた状態に戻る（30秒ごとの自動更新では開いたまま）。0名の欄はボタンを出さず「対象のドライバーはいません」</w:t>
      </w:r>
    </w:p>
    <w:p>
      <w:pPr>
        <w:pStyle w:val="ListParagraph"/>
        <w:numPr>
          <w:ilvl w:val="1"/>
          <w:numId w:val="2"/>
        </w:numPr>
      </w:pPr>
      <w:r>
        <w:t xml:space="preserve">開いた中身は、稼働前・進行中がドライバーとトラック（進行中は「N/M便」バッジ）、配達完了がドライバー・トラック・帰社の3列。帰社の列は「帰社途中 HH:mm予定」（オレンジ系）か「帰社済み HH:mm」（緑系）。待機は名前を「、」区切りで並べる</w:t>
      </w:r>
    </w:p>
    <w:p>
      <w:pPr>
        <w:pStyle w:val="ListParagraph"/>
        <w:numPr>
          <w:ilvl w:val="1"/>
          <w:numId w:val="2"/>
        </w:numPr>
      </w:pPr>
      <w:r>
        <w:t xml:space="preserve">配達完了の欄の見出しには、畳んでいても分かるよう「帰社途中 N名」を常に出す</w:t>
      </w:r>
    </w:p>
    <w:p>
      <w:pPr>
        <w:pStyle w:val="ListParagraph"/>
        <w:numPr>
          <w:ilvl w:val="0"/>
          <w:numId w:val="2"/>
        </w:numPr>
      </w:pPr>
      <w:r>
        <w:t xml:space="preserve">本日の配送ルート: 見出しの横にその日のルート数（「N件」）を出す。ルートごとのカード。停車地一覧に便番号、運行状況のバッジ。配達完了のカードには、同じ「帰社途中／帰社済み」をカード幅の帯で表示する（表示は </w:t>
      </w:r>
      <w:r>
        <w:rPr>
          <w:rFonts w:ascii="Consolas" w:cs="Consolas" w:eastAsia="Consolas" w:hAnsi="Consolas"/>
          <w:shd w:fill="EEF1F5" w:color="auto" w:val="clear"/>
        </w:rPr>
        <w:t xml:space="preserve">src/components/dashboard/ReturnStatus.tsx</w:t>
      </w:r>
      <w:r>
        <w:t xml:space="preserve"> で共通化）</w:t>
      </w:r>
    </w:p>
    <w:p>
      <w:pPr>
        <w:pStyle w:val="ListParagraph"/>
        <w:numPr>
          <w:ilvl w:val="0"/>
          <w:numId w:val="2"/>
        </w:numPr>
      </w:pPr>
      <w:r>
        <w:t xml:space="preserve">帰社途中の帰社予定時刻は6.7節の方法で求める</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r>
        <w:t xml:space="preserve">（帰社途中のルートには </w:t>
      </w:r>
      <w:r>
        <w:rPr>
          <w:rFonts w:ascii="Consolas" w:cs="Consolas" w:eastAsia="Consolas" w:hAnsi="Consolas"/>
          <w:shd w:fill="EEF1F5" w:color="auto" w:val="clear"/>
        </w:rPr>
        <w:t xml:space="preserve">returnEta</w:t>
      </w:r>
      <w:r>
        <w:t xml:space="preserve"> を付ける）</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その日の容積の見込み（登録済みトラックの容積上限の合計×想定往復回数×積載利用率に対する使用量）と、定時までに配り終えられるかの見込み（本社帰着予定）を表示する</w:t>
      </w:r>
    </w:p>
    <w:p>
      <w:pPr>
        <w:pStyle w:val="ListParagraph"/>
        <w:numPr>
          <w:ilvl w:val="0"/>
          <w:numId w:val="2"/>
        </w:numPr>
      </w:pPr>
      <w:r>
        <w:t xml:space="preserve">到着希望時刻に間に合わない見込みの配送先（同じ時間帯の指定が重なってトラックが足りない、出発から移動が間に合わない等。判定は6.5）があれば、見込みの欄に配送先名と指定時刻を表示し、保存後のダイアログでも知らせる。保存は止めない</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1"/>
          <w:numId w:val="2"/>
        </w:numPr>
      </w:pPr>
      <w:r>
        <w:t xml:space="preserve">画面をロックする仕組みはなく、別々の配送先なら何人でも同時に保存できる。拒否されるのは同じ配送先を先に変更された行だけで、他の行は保存する</w:t>
      </w:r>
    </w:p>
    <w:p>
      <w:pPr>
        <w:pStyle w:val="ListParagraph"/>
        <w:numPr>
          <w:ilvl w:val="1"/>
          <w:numId w:val="2"/>
        </w:numPr>
      </w:pPr>
      <w:r>
        <w:t xml:space="preserve">画面は保存のたびに（拒否があっても）その日の内容をすべて読み込み直すため、利用者がブラウザを再読み込みする必要はない。拒否した行の理由はダイアログで表示し、画面が最新の内容に更新されることをダイアログの下に案内する</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便の終わりに本社へ戻って積み込む）のマーカーを表示する。出発後に配送先を追加して本社に戻る場合は新しい便ができるため、本社経由はこのマーカーで表す（便が1つの行には本社経由のマーカーを出さない）。配送先のある便が2つ以上の行には、トラック名の下に「本社経由あり」バッジを出す（ホバーで「1日○便」。配送先のない空の便は数えない）</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ListParagraph"/>
        <w:numPr>
          <w:ilvl w:val="0"/>
          <w:numId w:val="2"/>
        </w:numPr>
      </w:pPr>
      <w:r>
        <w:t xml:space="preserve">「更新」ボタンで配車表とカレンダーの件数を読み直し、横に最終更新時刻を出す。荷物一覧の開閉やスクロール位置が勝手に変わらないよう、自動では読み直さない</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容積上限×積載利用率を100%とする）</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種別（固定ルート/専任/営業）ごとの一覧、登録・削除（履歴がある場合は非稼働化）。登録後の編集はできない。登録項目は名前・電話番号・種別（免許番号は2026-10-19に廃止し、列も削除した）。</w:t>
      </w:r>
    </w:p>
    <w:p>
      <w:pPr>
        <w:pStyle w:val="ListParagraph"/>
        <w:numPr>
          <w:ilvl w:val="0"/>
          <w:numId w:val="2"/>
        </w:numPr>
      </w:pPr>
      <w:r>
        <w:t xml:space="preserve">同じ名前のドライバー（削除済みを含む）がいる場合、</w:t>
      </w:r>
      <w:r>
        <w:rPr>
          <w:rFonts w:ascii="Consolas" w:cs="Consolas" w:eastAsia="Consolas" w:hAnsi="Consolas"/>
          <w:shd w:fill="EEF1F5" w:color="auto" w:val="clear"/>
        </w:rPr>
        <w:t xml:space="preserve">POST /api/drivers</w:t>
      </w:r>
      <w:r>
        <w:t xml:space="preserve"> は409（</w:t>
      </w:r>
      <w:r>
        <w:rPr>
          <w:rFonts w:ascii="Consolas" w:cs="Consolas" w:eastAsia="Consolas" w:hAnsi="Consolas"/>
          <w:shd w:fill="EEF1F5" w:color="auto" w:val="clear"/>
        </w:rPr>
        <w:t xml:space="preserve">duplicateName: true</w:t>
      </w:r>
      <w:r>
        <w:t xml:space="preserve"> と既存の名前・電話番号・種別・状態の一覧）を返す。画面で確認ダイアログを出し、「登録する」を選ぶと </w:t>
      </w:r>
      <w:r>
        <w:rPr>
          <w:rFonts w:ascii="Consolas" w:cs="Consolas" w:eastAsia="Consolas" w:hAnsi="Consolas"/>
          <w:shd w:fill="EEF1F5" w:color="auto" w:val="clear"/>
        </w:rPr>
        <w:t xml:space="preserve">allowDuplicateName: true</w:t>
      </w:r>
      <w:r>
        <w:t xml:space="preserve"> を付けて送り直す（同姓同名の別人もあり得るため拒否はしない）。名前の比較では空白（全角・半角）を取り除く休日設定画面で、平日の個別休日をカレンダーから設定する（土日・祝日は自動で休日）。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荷台の幅・奥行き・高さ（必須、0より大きい数値）、状態、デフォルトドライバー（削除済みのドライバーは選択肢に出さない）。</w:t>
      </w:r>
    </w:p>
    <w:p>
      <w:pPr>
        <w:pStyle w:val="ListParagraph"/>
        <w:numPr>
          <w:ilvl w:val="0"/>
          <w:numId w:val="2"/>
        </w:numPr>
      </w:pPr>
      <w:r>
        <w:t xml:space="preserve">容積上限（m³）は入力させず、荷台の幅×奥行き×高さから自動で計算して表示する（小数第3位で丸める）。APIもリクエストの容積上限は受け取らず、保存のたびにサーバー側で同じ計算をする（</w:t>
      </w:r>
      <w:r>
        <w:rPr>
          <w:rFonts w:ascii="Consolas" w:cs="Consolas" w:eastAsia="Consolas" w:hAnsi="Consolas"/>
          <w:shd w:fill="EEF1F5" w:color="auto" w:val="clear"/>
        </w:rPr>
        <w:t xml:space="preserve">resolveTruckBed</w:t>
      </w:r>
      <w:r>
        <w:t xml:space="preserve">）。更新時は、送られなかった辺を現在の値で補い、3辺がそろわなければ400を返す</w:t>
      </w:r>
    </w:p>
    <w:p>
      <w:pPr>
        <w:pStyle w:val="ListParagraph"/>
        <w:numPr>
          <w:ilvl w:val="0"/>
          <w:numId w:val="2"/>
        </w:numPr>
      </w:pPr>
      <w:r>
        <w:t xml:space="preserve">積み込み時の隙間によるゆとりは、トラックごとではなくシステム設定の「積載利用率」で一括して持たせる（6.1節）</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登録・編集・削除（使われている配送先は削除不可）。「住所確認」で緯度経度をプレビューしてから登録する。住所から市区町村を自動で取り出す</w:t>
      </w:r>
    </w:p>
    <w:p>
      <w:pPr>
        <w:pStyle w:val="ListParagraph"/>
        <w:numPr>
          <w:ilvl w:val="1"/>
          <w:numId w:val="2"/>
        </w:numPr>
      </w:pPr>
      <w:r>
        <w:t xml:space="preserve">「編集」を押すとフォームまで戻り、地図に登録済みの位置のピンを出す</w:t>
      </w:r>
    </w:p>
    <w:p>
      <w:pPr>
        <w:pStyle w:val="ListParagraph"/>
        <w:numPr>
          <w:ilvl w:val="1"/>
          <w:numId w:val="2"/>
        </w:numPr>
      </w:pPr>
      <w:r>
        <w:t xml:space="preserve">位置の手直し: 地図のピンをドラッグするか地図をクリックすると、その位置で登録する（</w:t>
      </w:r>
      <w:r>
        <w:rPr>
          <w:rFonts w:ascii="Consolas" w:cs="Consolas" w:eastAsia="Consolas" w:hAnsi="Consolas"/>
          <w:shd w:fill="EEF1F5" w:color="auto" w:val="clear"/>
        </w:rPr>
        <w:t xml:space="preserve">positionManual: true</w:t>
      </w:r>
      <w:r>
        <w:t xml:space="preserve">、</w:t>
      </w:r>
      <w:r>
        <w:rPr>
          <w:rFonts w:ascii="Consolas" w:cs="Consolas" w:eastAsia="Consolas" w:hAnsi="Consolas"/>
          <w:shd w:fill="EEF1F5" w:color="auto" w:val="clear"/>
        </w:rPr>
        <w:t xml:space="preserve">formattedAddress</w:t>
      </w:r>
      <w:r>
        <w:t xml:space="preserve">は空）。日本の範囲外は拒否する（</w:t>
      </w:r>
      <w:r>
        <w:rPr>
          <w:rFonts w:ascii="Consolas" w:cs="Consolas" w:eastAsia="Consolas" w:hAnsi="Consolas"/>
          <w:shd w:fill="EEF1F5" w:color="auto" w:val="clear"/>
        </w:rPr>
        <w:t xml:space="preserve">lib/locationPosition.ts</w:t>
      </w:r>
      <w:r>
        <w:t xml:space="preserve">）。住所検索で見つからない住所も、地図で位置を指定すれば登録できる。名前・電話番号だけの変更では手で指定した位置を保つが、住所を書き換えて保存すると住所検索で決め直す（画面でも住所を書き換えた時点で指定を取り消す）</w:t>
      </w:r>
    </w:p>
    <w:p>
      <w:pPr>
        <w:pStyle w:val="ListParagraph"/>
        <w:numPr>
          <w:ilvl w:val="1"/>
          <w:numId w:val="2"/>
        </w:numPr>
      </w:pPr>
      <w:r>
        <w:t xml:space="preserve">位置が変わったら、その配送先を含む今日以降のまだ出発していないルートの到着予定を計算し直す（</w:t>
      </w:r>
      <w:r>
        <w:rPr>
          <w:rFonts w:ascii="Consolas" w:cs="Consolas" w:eastAsia="Consolas" w:hAnsi="Consolas"/>
          <w:shd w:fill="EEF1F5" w:color="auto" w:val="clear"/>
        </w:rPr>
        <w:t xml:space="preserve">lib/recomputeRoutes.ts</w:t>
      </w:r>
      <w:r>
        <w:t xml:space="preserve">、システム設定の移動時間を変えたときと同じ処理）</w:t>
      </w:r>
    </w:p>
    <w:p>
      <w:pPr>
        <w:pStyle w:val="ListParagraph"/>
        <w:numPr>
          <w:ilvl w:val="1"/>
          <w:numId w:val="2"/>
        </w:numPr>
      </w:pPr>
      <w:r>
        <w:t xml:space="preserve">一覧の住所欄は入力した住所（</w:t>
      </w:r>
      <w:r>
        <w:rPr>
          <w:rFonts w:ascii="Consolas" w:cs="Consolas" w:eastAsia="Consolas" w:hAnsi="Consolas"/>
          <w:shd w:fill="EEF1F5" w:color="auto" w:val="clear"/>
        </w:rPr>
        <w:t xml:space="preserve">address</w:t>
      </w:r>
      <w:r>
        <w:t xml:space="preserve">）を表示する。住所検索で番地まで一致しなかった配送先は、「地図上の位置は『…』付近（番地まで特定できませんでした）」と添える（一致した名前に数字・丁目・番が無く、入力した住所と違う場合）。この配送先は地図上の位置が町・市の代表地点になり、距離・到着予定もその位置で計算される。地図で位置を指定した配送先には「位置は地図で指定」と添える</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name,address,phone</w:t>
      </w:r>
      <w:r>
        <w:t xml:space="preserve"> または </w:t>
      </w:r>
      <w:r>
        <w:rPr>
          <w:rFonts w:ascii="Consolas" w:cs="Consolas" w:eastAsia="Consolas" w:hAnsi="Consolas"/>
          <w:shd w:fill="EEF1F5" w:color="auto" w:val="clear"/>
        </w:rPr>
        <w:t xml:space="preserve">名称,住所,電話番号</w:t>
      </w:r>
      <w:r>
        <w:t xml:space="preserve">（</w:t>
      </w:r>
      <w:r>
        <w:rPr>
          <w:rFonts w:ascii="Consolas" w:cs="Consolas" w:eastAsia="Consolas" w:hAnsi="Consolas"/>
          <w:shd w:fill="EEF1F5" w:color="auto" w:val="clear"/>
        </w:rPr>
        <w:t xml:space="preserve">名前</w:t>
      </w:r>
      <w:r>
        <w:t xml:space="preserve">・</w:t>
      </w:r>
      <w:r>
        <w:rPr>
          <w:rFonts w:ascii="Consolas" w:cs="Consolas" w:eastAsia="Consolas" w:hAnsi="Consolas"/>
          <w:shd w:fill="EEF1F5" w:color="auto" w:val="clear"/>
        </w:rPr>
        <w:t xml:space="preserve">配送先名</w:t>
      </w:r>
      <w:r>
        <w:t xml:space="preserve">・</w:t>
      </w:r>
      <w:r>
        <w:rPr>
          <w:rFonts w:ascii="Consolas" w:cs="Consolas" w:eastAsia="Consolas" w:hAnsi="Consolas"/>
          <w:shd w:fill="EEF1F5" w:color="auto" w:val="clear"/>
        </w:rPr>
        <w:t xml:space="preserve">電話</w:t>
      </w:r>
      <w:r>
        <w:t xml:space="preserve">・</w:t>
      </w:r>
      <w:r>
        <w:rPr>
          <w:rFonts w:ascii="Consolas" w:cs="Consolas" w:eastAsia="Consolas" w:hAnsi="Consolas"/>
          <w:shd w:fill="EEF1F5" w:color="auto" w:val="clear"/>
        </w:rPr>
        <w:t xml:space="preserve">TEL</w:t>
      </w:r>
      <w:r>
        <w:t xml:space="preserve"> も可）。見出しが無ければ「名称,住所,電話番号」の列順として1行目から読む。行ごとに成否を表示する（6.8節）</w:t>
      </w:r>
    </w:p>
    <w:p>
      <w:pPr>
        <w:pStyle w:val="ListParagraph"/>
        <w:numPr>
          <w:ilvl w:val="0"/>
          <w:numId w:val="2"/>
        </w:numPr>
      </w:pPr>
      <w:r>
        <w:t xml:space="preserve">商品: 名前と寸法の登録・編集・削除（4.1節の削除の条件あり）。荷物受付で荷物を追加するときに選ぶ</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商品名,幅,奥行き,高さ</w:t>
      </w:r>
      <w:r>
        <w:t xml:space="preserve">（英語、単位付きの </w:t>
      </w:r>
      <w:r>
        <w:rPr>
          <w:rFonts w:ascii="Consolas" w:cs="Consolas" w:eastAsia="Consolas" w:hAnsi="Consolas"/>
          <w:shd w:fill="EEF1F5" w:color="auto" w:val="clear"/>
        </w:rPr>
        <w:t xml:space="preserve">幅(m)</w:t>
      </w:r>
      <w:r>
        <w:t xml:space="preserve"> なども可）。見出しが無ければその列順として読み、後ろの体積などの列は読まない（商品マスタのExcelと同じ並び）。寸法は0より大きい数値（全角数字も可）。同じ名前の商品が既にある行は二重登録を防ぐため登録しない（寸法の変更は画面の編集で行う）</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6"/>
        <w:gridCol w:w="882"/>
        <w:gridCol w:w="7058"/>
      </w:tblGrid>
      <w:tr>
        <w:trPr>
          <w:tblHeader/>
        </w:trPr>
        <w:tc>
          <w:tcPr>
            <w:tcW w:type="dxa" w:w="108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705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にこの割合を掛けた値を、1台・1便あたりに積める量とする（荷物の隙間を見込む）。AI提案、配送計画の作成画面の積載率表示、稼働中ルートの容積超過警告、荷物受付・受付状況の確認のすべてで使う（6.1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平均時速</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45km/h</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移動時間の見積もり（6.3節）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回り道係数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1.1</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直線距離に掛けて道路の距離の目安にする（6.3節）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1区間ごとの固定時間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信号・右左折・駐車などの分（6.3節）。この3つを保存すると、今日以降のまだ出発していないルートの到着予定を計算し直す</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容積上限</w:t>
      </w:r>
      <w:r>
        <w:t xml:space="preserve">（</w:t>
      </w:r>
      <w:r>
        <w:rPr>
          <w:rFonts w:ascii="Consolas" w:cs="Consolas" w:eastAsia="Consolas" w:hAnsi="Consolas"/>
          <w:shd w:fill="EEF1F5" w:color="auto" w:val="clear"/>
        </w:rPr>
        <w:t xml:space="preserve">resolveTruckBed</w:t>
      </w:r>
      <w:r>
        <w:t xml:space="preserve">）: トラックの容積上限は荷台の幅×奥行き×高さ（5.13節）</w:t>
      </w:r>
    </w:p>
    <w:p>
      <w:pPr>
        <w:pStyle w:val="ListParagraph"/>
        <w:numPr>
          <w:ilvl w:val="0"/>
          <w:numId w:val="2"/>
        </w:numPr>
      </w:pPr>
      <w:r>
        <w:rPr>
          <w:b/>
          <w:bCs/>
        </w:rPr>
        <w:t xml:space="preserve">実効の上限</w:t>
      </w:r>
      <w:r>
        <w:t xml:space="preserve">（</w:t>
      </w:r>
      <w:r>
        <w:rPr>
          <w:rFonts w:ascii="Consolas" w:cs="Consolas" w:eastAsia="Consolas" w:hAnsi="Consolas"/>
          <w:shd w:fill="EEF1F5" w:color="auto" w:val="clear"/>
        </w:rPr>
        <w:t xml:space="preserve">effectiveCapacityM3</w:t>
      </w:r>
      <w:r>
        <w:t xml:space="preserve">）: 容積上限×積載利用率（システム設定）。容積の判定はすべてこの値を上限にする。容積上限が未設定のトラック（荷台寸法を必須にする前の古いデータ）は制約なしとして扱う</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停車地の荷物の体積合計と、実効の上限を比べる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各便に積める量は実効の上限（容積上限×積載利用率）。既に割り当て済みの荷物の体積を考慮する。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w:t>
      </w:r>
      <w:r>
        <w:rPr>
          <w:rFonts w:ascii="Consolas" w:cs="Consolas" w:eastAsia="Consolas" w:hAnsi="Consolas"/>
          <w:shd w:fill="EEF1F5" w:color="auto" w:val="clear"/>
        </w:rPr>
        <w:t xml:space="preserve">travelTimeMs</w:t>
      </w:r>
      <w:r>
        <w:t xml:space="preserve">）: 移動時間＝1区間ごとの固定時間＋直線距離（ハーバサイン公式）×回り道係数÷平均時速。距離0の区間は0分。値はシステム設定（5.15節）から</w:t>
      </w:r>
      <w:r>
        <w:rPr>
          <w:rFonts w:ascii="Consolas" w:cs="Consolas" w:eastAsia="Consolas" w:hAnsi="Consolas"/>
          <w:shd w:fill="EEF1F5" w:color="auto" w:val="clear"/>
        </w:rPr>
        <w:t xml:space="preserve">travelModelFromSettings</w:t>
      </w:r>
      <w:r>
        <w:t xml:space="preserve">で作る。省略時は従来の直線距離÷時速30km（</w:t>
      </w:r>
      <w:r>
        <w:rPr>
          <w:rFonts w:ascii="Consolas" w:cs="Consolas" w:eastAsia="Consolas" w:hAnsi="Consolas"/>
          <w:shd w:fill="EEF1F5" w:color="auto" w:val="clear"/>
        </w:rPr>
        <w:t xml:space="preserve">DEFAULT_TRAVEL_MODEL</w:t>
      </w:r>
      <w:r>
        <w:t xml:space="preserve">、自動テストで使用）</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ListParagraph"/>
        <w:numPr>
          <w:ilvl w:val="0"/>
          <w:numId w:val="2"/>
        </w:numPr>
      </w:pPr>
      <w:r>
        <w:t xml:space="preserve">配送計画一覧の帰社予定は、最後の停車地の</w:t>
      </w:r>
      <w:r>
        <w:rPr>
          <w:b/>
          <w:bCs/>
        </w:rPr>
        <w:t xml:space="preserve">予定時刻</w:t>
      </w:r>
      <w:r>
        <w:t xml:space="preserve">からこの計算で求める。ダッシュボードの帰社予定（6.7節）は配達完了の</w:t>
      </w:r>
      <w:r>
        <w:rPr>
          <w:b/>
          <w:bCs/>
        </w:rPr>
        <w:t xml:space="preserve">実績</w:t>
      </w:r>
      <w:r>
        <w:t xml:space="preserve">から求めるため、両者は一致しないことがある</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各トラックについて、容積上限×積載利用率に達するたびに本社へ戻って積み直す（積み込み時間を加える）として、最後の便の本社帰着時刻を求める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配送日が今日（日本時間）のときは、計算の出発点をトラックの状態で変える（明日以降は全トラックとも出発時刻に本社を出る）</w:t>
      </w:r>
    </w:p>
    <w:p>
      <w:pPr>
        <w:pStyle w:val="ListParagraph"/>
        <w:numPr>
          <w:ilvl w:val="1"/>
          <w:numId w:val="2"/>
        </w:numPr>
      </w:pPr>
      <w:r>
        <w:t xml:space="preserve">稼働前：「出発時刻」と「今」の遅い方に本社を出る</w:t>
      </w:r>
    </w:p>
    <w:p>
      <w:pPr>
        <w:pStyle w:val="ListParagraph"/>
        <w:numPr>
          <w:ilvl w:val="1"/>
          <w:numId w:val="2"/>
        </w:numPr>
      </w:pPr>
      <w:r>
        <w:t xml:space="preserve">出発済み（稼働中・配達完了・帰社済み）：今いる場所から今の時刻で計算する。今積んでいる配送先はそのまま配り、未割当の配送先をこのトラックに積む場合は、先に本社へ戻って積み込む（稼働中ルートへの配送先追加と同じ前提）</w:t>
      </w:r>
    </w:p>
    <w:p>
      <w:pPr>
        <w:pStyle w:val="ListParagraph"/>
        <w:numPr>
          <w:ilvl w:val="1"/>
          <w:numId w:val="2"/>
        </w:numPr>
      </w:pPr>
      <w:r>
        <w:t xml:space="preserve">今いる場所は </w:t>
      </w:r>
      <w:r>
        <w:rPr>
          <w:rFonts w:ascii="Consolas" w:cs="Consolas" w:eastAsia="Consolas" w:hAnsi="Consolas"/>
          <w:shd w:fill="EEF1F5" w:color="auto" w:val="clear"/>
        </w:rPr>
        <w:t xml:space="preserve">currentPosition.ts</w:t>
      </w:r>
      <w:r>
        <w:t xml:space="preserve"> で決める（帰社済みなら本社 &gt; 最後に送られてきた位置 &gt; 最後に配達完了を押した配送先 &gt; 本社）。稼働中ルートの編集（5.7）と共通</w:t>
      </w:r>
    </w:p>
    <w:p>
      <w:pPr>
        <w:pStyle w:val="ListParagraph"/>
        <w:numPr>
          <w:ilvl w:val="0"/>
          <w:numId w:val="2"/>
        </w:numPr>
      </w:pPr>
      <w:r>
        <w:t xml:space="preserve">同じ計算の中で、到着希望時刻に間に合わない配送先（</w:t>
      </w:r>
      <w:r>
        <w:rPr>
          <w:rFonts w:ascii="Consolas" w:cs="Consolas" w:eastAsia="Consolas" w:hAnsi="Consolas"/>
          <w:shd w:fill="EEF1F5" w:color="auto" w:val="clear"/>
        </w:rPr>
        <w:t xml:space="preserve">estimateStopTimes</w:t>
      </w:r>
      <w:r>
        <w:t xml:space="preserve">の</w:t>
      </w:r>
      <w:r>
        <w:rPr>
          <w:rFonts w:ascii="Consolas" w:cs="Consolas" w:eastAsia="Consolas" w:hAnsi="Consolas"/>
          <w:shd w:fill="EEF1F5" w:color="auto" w:val="clear"/>
        </w:rPr>
        <w:t xml:space="preserve">timeConflict</w:t>
      </w:r>
      <w:r>
        <w:t xml:space="preserve">）を集め、</w:t>
      </w:r>
      <w:r>
        <w:rPr>
          <w:rFonts w:ascii="Consolas" w:cs="Consolas" w:eastAsia="Consolas" w:hAnsi="Consolas"/>
          <w:shd w:fill="EEF1F5" w:color="auto" w:val="clear"/>
        </w:rPr>
        <w:t xml:space="preserve">arrivalConflictStopIds</w:t>
      </w:r>
      <w:r>
        <w:t xml:space="preserve">として返す。割当済みの配送先は今のトラックで、未割当は上の仮の振り分けで判定する。トラックが登録されていない日は判定しない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2"/>
      </w:pPr>
      <w:r>
        <w:t xml:space="preserve">6.7 ダッシュボードの帰社予定（</w:t>
      </w:r>
      <w:r>
        <w:rPr>
          <w:rFonts w:ascii="Consolas" w:cs="Consolas" w:eastAsia="Consolas" w:hAnsi="Consolas"/>
          <w:shd w:fill="EEF1F5" w:color="auto" w:val="clear"/>
        </w:rPr>
        <w:t xml:space="preserve">returnEstimate.ts</w:t>
      </w:r>
      <w:r>
        <w:t xml:space="preserve"> の </w:t>
      </w:r>
      <w:r>
        <w:rPr>
          <w:rFonts w:ascii="Consolas" w:cs="Consolas" w:eastAsia="Consolas" w:hAnsi="Consolas"/>
          <w:shd w:fill="EEF1F5" w:color="auto" w:val="clear"/>
        </w:rPr>
        <w:t xml:space="preserve">estimateReturnEta</w:t>
      </w:r>
      <w:r>
        <w:t xml:space="preserve">）</w:t>
      </w:r>
    </w:p>
    <w:p>
      <w:pPr>
        <w:spacing w:after="120"/>
      </w:pPr>
      <w:r>
        <w:t xml:space="preserve">配達をすべて終え、帰社ボタンがまだ押されていない（帰社途中の）ルートについて、本社に着く見込みの時刻を求める。</w:t>
      </w:r>
    </w:p>
    <w:p>
      <w:pPr>
        <w:pStyle w:val="ListParagraph"/>
        <w:numPr>
          <w:ilvl w:val="0"/>
          <w:numId w:val="2"/>
        </w:numPr>
      </w:pPr>
      <w:r>
        <w:t xml:space="preserve">最後に配達完了を押した停車地の完了時刻（</w:t>
      </w:r>
      <w:r>
        <w:rPr>
          <w:rFonts w:ascii="Consolas" w:cs="Consolas" w:eastAsia="Consolas" w:hAnsi="Consolas"/>
          <w:shd w:fill="EEF1F5" w:color="auto" w:val="clear"/>
        </w:rPr>
        <w:t xml:space="preserve">arrivedAt</w:t>
      </w:r>
      <w:r>
        <w:t xml:space="preserve">。積み下ろしが済んだ時点の記録なので積み下ろし時間は足さない）から、その場所と本社の間の移動時間を足す。昼休みにかかれば休憩明けまで繰り下げる（6.3節と同じ扱い）</w:t>
      </w:r>
    </w:p>
    <w:p>
      <w:pPr>
        <w:pStyle w:val="ListParagraph"/>
        <w:numPr>
          <w:ilvl w:val="0"/>
          <w:numId w:val="2"/>
        </w:numPr>
      </w:pPr>
      <w:r>
        <w:t xml:space="preserve">完了の実績が1件も無い（すべてスキップなど）場合は、予定が最も遅い停車地の予定時刻＋積み下ろし時間から求める</w:t>
      </w:r>
    </w:p>
    <w:p>
      <w:pPr>
        <w:pStyle w:val="Heading2"/>
      </w:pPr>
      <w:r>
        <w:t xml:space="preserve">6.8 CSVの読み取り（</w:t>
      </w:r>
      <w:r>
        <w:rPr>
          <w:rFonts w:ascii="Consolas" w:cs="Consolas" w:eastAsia="Consolas" w:hAnsi="Consolas"/>
          <w:shd w:fill="EEF1F5" w:color="auto" w:val="clear"/>
        </w:rPr>
        <w:t xml:space="preserve">csvImport.ts</w:t>
      </w:r>
      <w:r>
        <w:t xml:space="preserve">）</w:t>
      </w:r>
    </w:p>
    <w:p>
      <w:pPr>
        <w:spacing w:after="120"/>
      </w:pPr>
      <w:r>
        <w:t xml:space="preserve">配送先・商品のCSV一括登録で共通に使う。</w:t>
      </w:r>
    </w:p>
    <w:p>
      <w:pPr>
        <w:pStyle w:val="ListParagraph"/>
        <w:numPr>
          <w:ilvl w:val="0"/>
          <w:numId w:val="2"/>
        </w:numPr>
      </w:pPr>
      <w:r>
        <w:rPr>
          <w:b/>
          <w:bCs/>
        </w:rPr>
        <w:t xml:space="preserve">文字コード</w:t>
      </w:r>
      <w:r>
        <w:t xml:space="preserve">（</w:t>
      </w:r>
      <w:r>
        <w:rPr>
          <w:rFonts w:ascii="Consolas" w:cs="Consolas" w:eastAsia="Consolas" w:hAnsi="Consolas"/>
          <w:shd w:fill="EEF1F5" w:color="auto" w:val="clear"/>
        </w:rPr>
        <w:t xml:space="preserve">decodeCsv</w:t>
      </w:r>
      <w:r>
        <w:t xml:space="preserve">）: UTF-8として正しく読めればUTF-8（BOMは取り除く）、読めなければShift_JIS（Excelの「CSV（コンマ区切り）」保存）として読む</w:t>
      </w:r>
    </w:p>
    <w:p>
      <w:pPr>
        <w:pStyle w:val="ListParagraph"/>
        <w:numPr>
          <w:ilvl w:val="0"/>
          <w:numId w:val="2"/>
        </w:numPr>
      </w:pPr>
      <w:r>
        <w:rPr>
          <w:b/>
          <w:bCs/>
        </w:rPr>
        <w:t xml:space="preserve">見出し</w:t>
      </w:r>
      <w:r>
        <w:t xml:space="preserve">（</w:t>
      </w:r>
      <w:r>
        <w:rPr>
          <w:rFonts w:ascii="Consolas" w:cs="Consolas" w:eastAsia="Consolas" w:hAnsi="Consolas"/>
          <w:shd w:fill="EEF1F5" w:color="auto" w:val="clear"/>
        </w:rPr>
        <w:t xml:space="preserve">parseCsvTable</w:t>
      </w:r>
      <w:r>
        <w:t xml:space="preserve">）: 1行目に必須の見出し（配送先は名称と住所、商品は商品名・幅・奥行き・高さ）がそろっていれば見出しに従って読み、それ以外の列は無視する。そろっていなければ見出しなしとみなし、決まった列順で1行目から読む。日本語・英語の見出し、大文字・小文字、前後の空白の違いは吸収する</w:t>
      </w:r>
    </w:p>
    <w:p>
      <w:pPr>
        <w:pStyle w:val="ListParagraph"/>
        <w:numPr>
          <w:ilvl w:val="0"/>
          <w:numId w:val="2"/>
        </w:numPr>
      </w:pPr>
      <w:r>
        <w:t xml:space="preserve">値の前後の空白は取り除き、空行は無視する。データが1行も無い（空のファイルなど）場合は400で理由を返す</w:t>
      </w:r>
    </w:p>
    <w:p>
      <w:pPr>
        <w:pStyle w:val="ListParagraph"/>
        <w:numPr>
          <w:ilvl w:val="0"/>
          <w:numId w:val="2"/>
        </w:numPr>
      </w:pPr>
      <w:r>
        <w:t xml:space="preserve">画面側は、ファイルを選んだ後にそのファイルを保存し直して送信できなかった場合（ブラウザの「Failed to fetch」）、ファイルを選び直すよう案内する</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ダッシュボードの集計（日付指定。帰社途中のルートには帰社予定時刻を付ける）</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を送ると地図で指定した位置で登録）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で位置の手直し。位置が変わると関係するルートの到着予定を計算し直す）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配送先のCSV一括登録（6.8節）</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ドライバーの一覧（種別・状態で絞り込み）／登録（同名がいれば確認のため409）</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トラックの一覧／登録（荷台寸法は必須。容積上限は荷台寸法から計算）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トラックの更新（容積上限は荷台寸法から計算し直す）／削除（履歴があれば廃車扱い）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商品の更新／削除（本日以降の未完了の荷物で使われていれば拒否）</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商品のCSV一括登録（6.8節。同じ名前の商品がある行は登録しない）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荷台寸法の検証・容積上限の計算・積載利用率を含む）、到着予定と昼休み、順番、複数便、AI提案の割当、定時超過の判定（当日の出発済みトラック・時間指定の判定を含む）、出発済みトラックの今いる場所、ダッシュボードの帰社予定、CSVの読み取り、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住所検索で番地まで一致しなかった配送先は、地図上の位置が町・市の代表地点になり、距離・到着予定もその位置で計算される（配送先一覧で注記を表示。番地まで一致する書き方に直すか、配送先管理の地図で位置を直す）</w:t>
      </w:r>
    </w:p>
    <w:p>
      <w:pPr>
        <w:pStyle w:val="ListParagraph"/>
        <w:numPr>
          <w:ilvl w:val="0"/>
          <w:numId w:val="2"/>
        </w:numPr>
      </w:pPr>
      <w:r>
        <w:t xml:space="preserve">帰社予定時刻は、配送計画一覧（予定時刻から計算）とダッシュボード（配達完了の実績から計算）で一致しないことがある</w:t>
      </w:r>
    </w:p>
    <w:p>
      <w:pPr>
        <w:pStyle w:val="ListParagraph"/>
        <w:numPr>
          <w:ilvl w:val="0"/>
          <w:numId w:val="2"/>
        </w:numPr>
      </w:pPr>
      <w:r>
        <w:t xml:space="preserve">トラックの積載量（kg）は必須入力だが、計算には使っていない（重量は考慮しない方針）</w:t>
      </w:r>
    </w:p>
    <w:p>
      <w:pPr>
        <w:pStyle w:val="ListParagraph"/>
        <w:numPr>
          <w:ilvl w:val="0"/>
          <w:numId w:val="2"/>
        </w:numPr>
      </w:pPr>
      <w:r>
        <w:t xml:space="preserve">商品のCSV一括登録は同じ名前の商品を登録しないため、寸法の変更には使えない（画面の編集で行う）</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2026-10-22T07:33:11.386Z</dcterms:created>
  <dcterms:modified xsi:type="dcterms:W3CDTF">2026-10-22T07:33:11.387Z</dcterms:modified>
</cp:coreProperties>
</file>

<file path=docProps/custom.xml><?xml version="1.0" encoding="utf-8"?>
<Properties xmlns="http://schemas.openxmlformats.org/officeDocument/2006/custom-properties" xmlns:vt="http://schemas.openxmlformats.org/officeDocument/2006/docPropsVTypes"/>
</file>