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配送管理システム 仕様書（現状実装まとめ）</w:t>
      </w:r>
    </w:p>
    <w:p>
      <w:pPr>
        <w:spacing w:after="120"/>
      </w:pPr>
      <w:r>
        <w:t xml:space="preserve">最終更新: 2026-10-19（</w:t>
      </w:r>
      <w:r>
        <w:rPr>
          <w:rFonts w:ascii="Consolas" w:cs="Consolas" w:eastAsia="Consolas" w:hAnsi="Consolas"/>
          <w:shd w:fill="EEF1F5" w:color="auto" w:val="clear"/>
        </w:rPr>
        <w:t xml:space="preserve">main</w:t>
      </w:r>
      <w:r>
        <w:t xml:space="preserve"> ブランチ時点のコードを基に作成。10-15の変更＝商品の削除とCSV一括登録、配送先CSVの改善、荷台寸法の必須化と容積上限の自動計算、積載利用率の全体適用、ダッシュボードの帰社表示を反映。10-19の変更＝ダッシュボードの件数カード廃止とドライバー稼働状況の開閉式への変更、ドライバーの免許番号の廃止と同名確認を反映）</w:t>
      </w:r>
    </w:p>
    <w:p>
      <w:pPr>
        <w:spacing w:after="120"/>
      </w:pPr>
      <w:r>
        <w:t xml:space="preserve">本書は開発・保守を担当する方向けの技術仕様です。日常の操作方法は </w:t>
      </w:r>
      <w:r>
        <w:rPr>
          <w:rFonts w:ascii="Consolas" w:cs="Consolas" w:eastAsia="Consolas" w:hAnsi="Consolas"/>
          <w:shd w:fill="EEF1F5" w:color="auto" w:val="clear"/>
        </w:rPr>
        <w:t xml:space="preserve">docs/オペレーションマニュアル.md</w:t>
      </w:r>
      <w:r>
        <w:t xml:space="preserve"> を参照してください。ファイルの場所はリポジトリのルートからの相対パスで記載しています。</w:t>
      </w:r>
    </w:p>
    <w:p>
      <w:pPr>
        <w:spacing w:after="120" w:before="240"/>
      </w:pPr>
      <w:r>
        <w:rPr>
          <w:b/>
          <w:bCs/>
          <w:color w:val="1F3A63"/>
          <w:sz w:val="28"/>
          <w:szCs w:val="28"/>
        </w:rPr>
        <w:t xml:space="preserve">目次</w:t>
      </w:r>
    </w:p>
    <w:sdt>
      <w:sdtPr>
        <w:alias w:val="目次"/>
      </w:sdtPr>
      <w:sdtContent>
        <w:p>
          <w:pPr>
            <w:pStyle w:val="TOC1"/>
            <w:tabs>
              <w:tab w:val="clear" w:pos="9026"/>
              <w:tab w:val="right" w:pos="9025" w:leader="dot"/>
            </w:tabs>
          </w:pPr>
          <w:r>
            <w:fldChar w:fldCharType="begin" w:dirty="true"/>
            <w:instrText xml:space="preserve">TOC \h \o "1-2"</w:instrText>
            <w:fldChar w:fldCharType="separate"/>
          </w:r>
          <w:r>
            <w:t xml:space="default">1. 概要</w:t>
            <w:tab/>
            <w:t xml:space="default"/>
          </w:r>
        </w:p>
        <w:p>
          <w:pPr>
            <w:pStyle w:val="TOC2"/>
            <w:tabs>
              <w:tab w:val="clear" w:pos="8786"/>
              <w:tab w:val="right" w:pos="9025" w:leader="dot"/>
            </w:tabs>
          </w:pPr>
          <w:r>
            <w:t xml:space="default">1.1 業務の流れ</w:t>
            <w:tab/>
            <w:t xml:space="default"/>
          </w:r>
        </w:p>
        <w:p>
          <w:pPr>
            <w:pStyle w:val="TOC1"/>
            <w:tabs>
              <w:tab w:val="clear" w:pos="9026"/>
              <w:tab w:val="right" w:pos="9025" w:leader="dot"/>
            </w:tabs>
          </w:pPr>
          <w:r>
            <w:t xml:space="default">2. 技術スタック</w:t>
            <w:tab/>
            <w:t xml:space="default"/>
          </w:r>
        </w:p>
        <w:p>
          <w:pPr>
            <w:pStyle w:val="TOC1"/>
            <w:tabs>
              <w:tab w:val="clear" w:pos="9026"/>
              <w:tab w:val="right" w:pos="9025" w:leader="dot"/>
            </w:tabs>
          </w:pPr>
          <w:r>
            <w:t xml:space="default">3. 認証・権限</w:t>
            <w:tab/>
            <w:t xml:space="default"/>
          </w:r>
        </w:p>
        <w:p>
          <w:pPr>
            <w:pStyle w:val="TOC2"/>
            <w:tabs>
              <w:tab w:val="clear" w:pos="8786"/>
              <w:tab w:val="right" w:pos="9025" w:leader="dot"/>
            </w:tabs>
          </w:pPr>
          <w:r>
            <w:t xml:space="default">3.1 ログイン</w:t>
            <w:tab/>
            <w:t xml:space="default"/>
          </w:r>
        </w:p>
        <w:p>
          <w:pPr>
            <w:pStyle w:val="TOC2"/>
            <w:tabs>
              <w:tab w:val="clear" w:pos="8786"/>
              <w:tab w:val="right" w:pos="9025" w:leader="dot"/>
            </w:tabs>
          </w:pPr>
          <w:r>
            <w:t xml:space="default">3.2 権限（3段階）</w:t>
            <w:tab/>
            <w:t xml:space="default"/>
          </w:r>
        </w:p>
        <w:p>
          <w:pPr>
            <w:pStyle w:val="TOC2"/>
            <w:tabs>
              <w:tab w:val="clear" w:pos="8786"/>
              <w:tab w:val="right" w:pos="9025" w:leader="dot"/>
            </w:tabs>
          </w:pPr>
          <w:r>
            <w:t xml:space="default">3.3 ミドルウェア（src/middleware.ts）</w:t>
            <w:tab/>
            <w:t xml:space="default"/>
          </w:r>
        </w:p>
        <w:p>
          <w:pPr>
            <w:pStyle w:val="TOC2"/>
            <w:tabs>
              <w:tab w:val="clear" w:pos="8786"/>
              <w:tab w:val="right" w:pos="9025" w:leader="dot"/>
            </w:tabs>
          </w:pPr>
          <w:r>
            <w:t xml:space="default">3.4 ドライバー用URL（src/lib/driverAccess.ts）</w:t>
            <w:tab/>
            <w:t xml:space="default"/>
          </w:r>
        </w:p>
        <w:p>
          <w:pPr>
            <w:pStyle w:val="TOC2"/>
            <w:tabs>
              <w:tab w:val="clear" w:pos="8786"/>
              <w:tab w:val="right" w:pos="9025" w:leader="dot"/>
            </w:tabs>
          </w:pPr>
          <w:r>
            <w:t xml:space="default">3.5 リアルタイム配信の認証（server.ts）</w:t>
            <w:tab/>
            <w:t xml:space="default"/>
          </w:r>
        </w:p>
        <w:p>
          <w:pPr>
            <w:pStyle w:val="TOC2"/>
            <w:tabs>
              <w:tab w:val="clear" w:pos="8786"/>
              <w:tab w:val="right" w:pos="9025" w:leader="dot"/>
            </w:tabs>
          </w:pPr>
          <w:r>
            <w:t xml:space="default">3.6 初期アカウント</w:t>
            <w:tab/>
            <w:t xml:space="default"/>
          </w:r>
        </w:p>
        <w:p>
          <w:pPr>
            <w:pStyle w:val="TOC1"/>
            <w:tabs>
              <w:tab w:val="clear" w:pos="9026"/>
              <w:tab w:val="right" w:pos="9025" w:leader="dot"/>
            </w:tabs>
          </w:pPr>
          <w:r>
            <w:t xml:space="default">4. データモデル（prisma/schema.prisma）</w:t>
            <w:tab/>
            <w:t xml:space="default"/>
          </w:r>
        </w:p>
        <w:p>
          <w:pPr>
            <w:pStyle w:val="TOC2"/>
            <w:tabs>
              <w:tab w:val="clear" w:pos="8786"/>
              <w:tab w:val="right" w:pos="9025" w:leader="dot"/>
            </w:tabs>
          </w:pPr>
          <w:r>
            <w:t xml:space="default">4.1 マスタ</w:t>
            <w:tab/>
            <w:t xml:space="default"/>
          </w:r>
        </w:p>
        <w:p>
          <w:pPr>
            <w:pStyle w:val="TOC2"/>
            <w:tabs>
              <w:tab w:val="clear" w:pos="8786"/>
              <w:tab w:val="right" w:pos="9025" w:leader="dot"/>
            </w:tabs>
          </w:pPr>
          <w:r>
            <w:t xml:space="default">4.2 配送</w:t>
            <w:tab/>
            <w:t xml:space="default"/>
          </w:r>
        </w:p>
        <w:p>
          <w:pPr>
            <w:pStyle w:val="TOC2"/>
            <w:tabs>
              <w:tab w:val="clear" w:pos="8786"/>
              <w:tab w:val="right" w:pos="9025" w:leader="dot"/>
            </w:tabs>
          </w:pPr>
          <w:r>
            <w:t xml:space="default">4.3 廃止した概念</w:t>
            <w:tab/>
            <w:t xml:space="default"/>
          </w:r>
        </w:p>
        <w:p>
          <w:pPr>
            <w:pStyle w:val="TOC1"/>
            <w:tabs>
              <w:tab w:val="clear" w:pos="9026"/>
              <w:tab w:val="right" w:pos="9025" w:leader="dot"/>
            </w:tabs>
          </w:pPr>
          <w:r>
            <w:t xml:space="default">5. 画面構成・機能一覧</w:t>
            <w:tab/>
            <w:t xml:space="default"/>
          </w:r>
        </w:p>
        <w:p>
          <w:pPr>
            <w:pStyle w:val="TOC2"/>
            <w:tabs>
              <w:tab w:val="clear" w:pos="8786"/>
              <w:tab w:val="right" w:pos="9025" w:leader="dot"/>
            </w:tabs>
          </w:pPr>
          <w:r>
            <w:t xml:space="default">5.1 ログイン（/login）</w:t>
            <w:tab/>
            <w:t xml:space="default"/>
          </w:r>
        </w:p>
        <w:p>
          <w:pPr>
            <w:pStyle w:val="TOC2"/>
            <w:tabs>
              <w:tab w:val="clear" w:pos="8786"/>
              <w:tab w:val="right" w:pos="9025" w:leader="dot"/>
            </w:tabs>
          </w:pPr>
          <w:r>
            <w:t xml:space="default">5.2 サイドバー（src/components/ui/Sidebar.tsx）</w:t>
            <w:tab/>
            <w:t xml:space="default"/>
          </w:r>
        </w:p>
        <w:p>
          <w:pPr>
            <w:pStyle w:val="TOC2"/>
            <w:tabs>
              <w:tab w:val="clear" w:pos="8786"/>
              <w:tab w:val="right" w:pos="9025" w:leader="dot"/>
            </w:tabs>
          </w:pPr>
          <w:r>
            <w:t xml:space="default">5.3 ダッシュボード（/dashboard）</w:t>
            <w:tab/>
            <w:t xml:space="default"/>
          </w:r>
        </w:p>
        <w:p>
          <w:pPr>
            <w:pStyle w:val="TOC2"/>
            <w:tabs>
              <w:tab w:val="clear" w:pos="8786"/>
              <w:tab w:val="right" w:pos="9025" w:leader="dot"/>
            </w:tabs>
          </w:pPr>
          <w:r>
            <w:t xml:space="default">5.4 荷物受付（/pool）</w:t>
            <w:tab/>
            <w:t xml:space="default"/>
          </w:r>
        </w:p>
        <w:p>
          <w:pPr>
            <w:pStyle w:val="TOC2"/>
            <w:tabs>
              <w:tab w:val="clear" w:pos="8786"/>
              <w:tab w:val="right" w:pos="9025" w:leader="dot"/>
            </w:tabs>
          </w:pPr>
          <w:r>
            <w:t xml:space="default">5.5 配送計画一覧（/plans）</w:t>
            <w:tab/>
            <w:t xml:space="default"/>
          </w:r>
        </w:p>
        <w:p>
          <w:pPr>
            <w:pStyle w:val="TOC2"/>
            <w:tabs>
              <w:tab w:val="clear" w:pos="8786"/>
              <w:tab w:val="right" w:pos="9025" w:leader="dot"/>
            </w:tabs>
          </w:pPr>
          <w:r>
            <w:t xml:space="default">5.6 配送計画の作成（/plans/new）</w:t>
            <w:tab/>
            <w:t xml:space="default"/>
          </w:r>
        </w:p>
        <w:p>
          <w:pPr>
            <w:pStyle w:val="TOC2"/>
            <w:tabs>
              <w:tab w:val="clear" w:pos="8786"/>
              <w:tab w:val="right" w:pos="9025" w:leader="dot"/>
            </w:tabs>
          </w:pPr>
          <w:r>
            <w:t xml:space="default">5.7 配送計画の作成・編集（/plans/[id]、[id] はルートID）</w:t>
            <w:tab/>
            <w:t xml:space="default"/>
          </w:r>
        </w:p>
        <w:p>
          <w:pPr>
            <w:pStyle w:val="TOC2"/>
            <w:tabs>
              <w:tab w:val="clear" w:pos="8786"/>
              <w:tab w:val="right" w:pos="9025" w:leader="dot"/>
            </w:tabs>
          </w:pPr>
          <w:r>
            <w:t xml:space="default">5.8 稼働トラックの登録（/truck-schedule）</w:t>
            <w:tab/>
            <w:t xml:space="default"/>
          </w:r>
        </w:p>
        <w:p>
          <w:pPr>
            <w:pStyle w:val="TOC2"/>
            <w:tabs>
              <w:tab w:val="clear" w:pos="8786"/>
              <w:tab w:val="right" w:pos="9025" w:leader="dot"/>
            </w:tabs>
          </w:pPr>
          <w:r>
            <w:t xml:space="default">5.9 荷物受付状況の確認（/capacity-overview）</w:t>
            <w:tab/>
            <w:t xml:space="default"/>
          </w:r>
        </w:p>
        <w:p>
          <w:pPr>
            <w:pStyle w:val="TOC2"/>
            <w:tabs>
              <w:tab w:val="clear" w:pos="8786"/>
              <w:tab w:val="right" w:pos="9025" w:leader="dot"/>
            </w:tabs>
          </w:pPr>
          <w:r>
            <w:t xml:space="default">5.10 リアルタイム追跡（/tracking）</w:t>
            <w:tab/>
            <w:t xml:space="default"/>
          </w:r>
        </w:p>
        <w:p>
          <w:pPr>
            <w:pStyle w:val="TOC2"/>
            <w:tabs>
              <w:tab w:val="clear" w:pos="8786"/>
              <w:tab w:val="right" w:pos="9025" w:leader="dot"/>
            </w:tabs>
          </w:pPr>
          <w:r>
            <w:t xml:space="default">5.11 ドライバー用画面（/driver/[routeId]）</w:t>
            <w:tab/>
            <w:t xml:space="default"/>
          </w:r>
        </w:p>
        <w:p>
          <w:pPr>
            <w:pStyle w:val="TOC2"/>
            <w:tabs>
              <w:tab w:val="clear" w:pos="8786"/>
              <w:tab w:val="right" w:pos="9025" w:leader="dot"/>
            </w:tabs>
          </w:pPr>
          <w:r>
            <w:t xml:space="default">5.12 ドライバー管理（/drivers、/drivers/[id]）</w:t>
            <w:tab/>
            <w:t xml:space="default"/>
          </w:r>
        </w:p>
        <w:p>
          <w:pPr>
            <w:pStyle w:val="TOC2"/>
            <w:tabs>
              <w:tab w:val="clear" w:pos="8786"/>
              <w:tab w:val="right" w:pos="9025" w:leader="dot"/>
            </w:tabs>
          </w:pPr>
          <w:r>
            <w:t xml:space="default">5.13 トラック管理（/trucks）</w:t>
            <w:tab/>
            <w:t xml:space="default"/>
          </w:r>
        </w:p>
        <w:p>
          <w:pPr>
            <w:pStyle w:val="TOC2"/>
            <w:tabs>
              <w:tab w:val="clear" w:pos="8786"/>
              <w:tab w:val="right" w:pos="9025" w:leader="dot"/>
            </w:tabs>
          </w:pPr>
          <w:r>
            <w:t xml:space="default">5.14 配送先管理（/locations）・商品管理（/products）・ユーザー管理（/users）</w:t>
            <w:tab/>
            <w:t xml:space="default"/>
          </w:r>
        </w:p>
        <w:p>
          <w:pPr>
            <w:pStyle w:val="TOC2"/>
            <w:tabs>
              <w:tab w:val="clear" w:pos="8786"/>
              <w:tab w:val="right" w:pos="9025" w:leader="dot"/>
            </w:tabs>
          </w:pPr>
          <w:r>
            <w:t xml:space="default">5.15 システム設定（/settings）</w:t>
            <w:tab/>
            <w:t xml:space="default"/>
          </w:r>
        </w:p>
        <w:p>
          <w:pPr>
            <w:pStyle w:val="TOC1"/>
            <w:tabs>
              <w:tab w:val="clear" w:pos="9026"/>
              <w:tab w:val="right" w:pos="9025" w:leader="dot"/>
            </w:tabs>
          </w:pPr>
          <w:r>
            <w:t xml:space="default">6. 計算ロジック（src/lib）</w:t>
            <w:tab/>
            <w:t xml:space="default"/>
          </w:r>
        </w:p>
        <w:p>
          <w:pPr>
            <w:pStyle w:val="TOC2"/>
            <w:tabs>
              <w:tab w:val="clear" w:pos="8786"/>
              <w:tab w:val="right" w:pos="9025" w:leader="dot"/>
            </w:tabs>
          </w:pPr>
          <w:r>
            <w:t xml:space="default">6.1 積載の判定（loadCapacity.ts）</w:t>
            <w:tab/>
            <w:t xml:space="default"/>
          </w:r>
        </w:p>
        <w:p>
          <w:pPr>
            <w:pStyle w:val="TOC2"/>
            <w:tabs>
              <w:tab w:val="clear" w:pos="8786"/>
              <w:tab w:val="right" w:pos="9025" w:leader="dot"/>
            </w:tabs>
          </w:pPr>
          <w:r>
            <w:t xml:space="default">6.2 AI提案の割当（loadAssignment.ts の assignStopsToTrucks）</w:t>
            <w:tab/>
            <w:t xml:space="default"/>
          </w:r>
        </w:p>
        <w:p>
          <w:pPr>
            <w:pStyle w:val="TOC2"/>
            <w:tabs>
              <w:tab w:val="clear" w:pos="8786"/>
              <w:tab w:val="right" w:pos="9025" w:leader="dot"/>
            </w:tabs>
          </w:pPr>
          <w:r>
            <w:t xml:space="default">6.3 ルートの順番と到着予定時刻（routeOptimizer.ts）</w:t>
            <w:tab/>
            <w:t xml:space="default"/>
          </w:r>
        </w:p>
        <w:p>
          <w:pPr>
            <w:pStyle w:val="TOC2"/>
            <w:tabs>
              <w:tab w:val="clear" w:pos="8786"/>
              <w:tab w:val="right" w:pos="9025" w:leader="dot"/>
            </w:tabs>
          </w:pPr>
          <w:r>
            <w:t xml:space="default">6.4 複数便（tripPlanning.ts、routeReorder.ts）</w:t>
            <w:tab/>
            <w:t xml:space="default"/>
          </w:r>
        </w:p>
        <w:p>
          <w:pPr>
            <w:pStyle w:val="TOC2"/>
            <w:tabs>
              <w:tab w:val="clear" w:pos="8786"/>
              <w:tab w:val="right" w:pos="9025" w:leader="dot"/>
            </w:tabs>
          </w:pPr>
          <w:r>
            <w:t xml:space="default">6.5 荷物受付の定時超過判定（timeOverflow.ts、dayTimeOverflow.ts）</w:t>
            <w:tab/>
            <w:t xml:space="default"/>
          </w:r>
        </w:p>
        <w:p>
          <w:pPr>
            <w:pStyle w:val="TOC2"/>
            <w:tabs>
              <w:tab w:val="clear" w:pos="8786"/>
              <w:tab w:val="right" w:pos="9025" w:leader="dot"/>
            </w:tabs>
          </w:pPr>
          <w:r>
            <w:t xml:space="default">6.6 検証（planValidation.ts）</w:t>
            <w:tab/>
            <w:t xml:space="default"/>
          </w:r>
        </w:p>
        <w:p>
          <w:pPr>
            <w:pStyle w:val="TOC2"/>
            <w:tabs>
              <w:tab w:val="clear" w:pos="8786"/>
              <w:tab w:val="right" w:pos="9025" w:leader="dot"/>
            </w:tabs>
          </w:pPr>
          <w:r>
            <w:t xml:space="default">6.7 ダッシュボードの帰社予定（returnEstimate.ts の estimateReturnEta）</w:t>
            <w:tab/>
            <w:t xml:space="default"/>
          </w:r>
        </w:p>
        <w:p>
          <w:pPr>
            <w:pStyle w:val="TOC2"/>
            <w:tabs>
              <w:tab w:val="clear" w:pos="8786"/>
              <w:tab w:val="right" w:pos="9025" w:leader="dot"/>
            </w:tabs>
          </w:pPr>
          <w:r>
            <w:t xml:space="default">6.8 CSVの読み取り（csvImport.ts）</w:t>
            <w:tab/>
            <w:t xml:space="default"/>
          </w:r>
        </w:p>
        <w:p>
          <w:pPr>
            <w:pStyle w:val="TOC1"/>
            <w:tabs>
              <w:tab w:val="clear" w:pos="9026"/>
              <w:tab w:val="right" w:pos="9025" w:leader="dot"/>
            </w:tabs>
          </w:pPr>
          <w:r>
            <w:t xml:space="default">7. API一覧</w:t>
            <w:tab/>
            <w:t xml:space="default"/>
          </w:r>
        </w:p>
        <w:p>
          <w:pPr>
            <w:pStyle w:val="TOC1"/>
            <w:tabs>
              <w:tab w:val="clear" w:pos="9026"/>
              <w:tab w:val="right" w:pos="9025" w:leader="dot"/>
            </w:tabs>
          </w:pPr>
          <w:r>
            <w:t xml:space="default">8. 開発・運用</w:t>
            <w:tab/>
            <w:t xml:space="default"/>
          </w:r>
        </w:p>
        <w:p>
          <w:pPr>
            <w:pStyle w:val="TOC2"/>
            <w:tabs>
              <w:tab w:val="clear" w:pos="8786"/>
              <w:tab w:val="right" w:pos="9025" w:leader="dot"/>
            </w:tabs>
          </w:pPr>
          <w:r>
            <w:t xml:space="default">8.1 コマンド</w:t>
            <w:tab/>
            <w:t xml:space="default"/>
          </w:r>
        </w:p>
        <w:p>
          <w:pPr>
            <w:pStyle w:val="TOC2"/>
            <w:tabs>
              <w:tab w:val="clear" w:pos="8786"/>
              <w:tab w:val="right" w:pos="9025" w:leader="dot"/>
            </w:tabs>
          </w:pPr>
          <w:r>
            <w:t xml:space="default">8.2 環境変数</w:t>
            <w:tab/>
            <w:t xml:space="default"/>
          </w:r>
        </w:p>
        <w:p>
          <w:pPr>
            <w:pStyle w:val="TOC2"/>
            <w:tabs>
              <w:tab w:val="clear" w:pos="8786"/>
              <w:tab w:val="right" w:pos="9025" w:leader="dot"/>
            </w:tabs>
          </w:pPr>
          <w:r>
            <w:t xml:space="default">8.3 自動テスト</w:t>
            <w:tab/>
            <w:t xml:space="default"/>
          </w:r>
        </w:p>
        <w:p>
          <w:pPr>
            <w:pStyle w:val="TOC1"/>
            <w:tabs>
              <w:tab w:val="clear" w:pos="9026"/>
              <w:tab w:val="right" w:pos="9025" w:leader="dot"/>
            </w:tabs>
          </w:pPr>
          <w:r>
            <w:t xml:space="default">9. リアルタイム通信</w:t>
            <w:tab/>
            <w:t xml:space="default"/>
          </w:r>
        </w:p>
        <w:p>
          <w:pPr>
            <w:pStyle w:val="TOC1"/>
            <w:tabs>
              <w:tab w:val="clear" w:pos="9026"/>
              <w:tab w:val="right" w:pos="9025" w:leader="dot"/>
            </w:tabs>
          </w:pPr>
          <w:r>
            <w:t xml:space="default">10. 既知の制約・未実装事項</w:t>
            <w:tab/>
            <w:t xml:space="default"/>
          </w:r>
          <w:r>
            <w:fldChar w:fldCharType="end"/>
          </w:r>
        </w:p>
      </w:sdtContent>
    </w:sdt>
    <w:p>
      <w:r>
        <w:br w:type="page"/>
      </w:r>
    </w:p>
    <w:p>
      <w:pPr>
        <w:pStyle w:val="Heading1"/>
      </w:pPr>
      <w:r>
        <w:t xml:space="preserve">1. 概要</w:t>
      </w:r>
    </w:p>
    <w:p>
      <w:pPr>
        <w:spacing w:after="120"/>
      </w:pPr>
      <w:r>
        <w:t xml:space="preserve">栃木県内の配送業務を対象とした社内向けWebシステム。その日に届ける配送先と荷物を受け付け、トラックへ割り当て、配送ルート（順番と到着予定時刻）を決め、配送中の進み具合をリアルタイムに追跡する。</w:t>
      </w:r>
    </w:p>
    <w:p>
      <w:pPr>
        <w:pStyle w:val="ListParagraph"/>
        <w:numPr>
          <w:ilvl w:val="0"/>
          <w:numId w:val="2"/>
        </w:numPr>
      </w:pPr>
      <w:r>
        <w:t xml:space="preserve">管理者・配送管理者・事務担当者はPCブラウザで管理画面を使う</w:t>
      </w:r>
    </w:p>
    <w:p>
      <w:pPr>
        <w:pStyle w:val="ListParagraph"/>
        <w:numPr>
          <w:ilvl w:val="0"/>
          <w:numId w:val="2"/>
        </w:numPr>
      </w:pPr>
      <w:r>
        <w:t xml:space="preserve">ドライバーはスマートフォンから、ログイン不要の専用URLで担当ルートを確認し、配達完了などを報告する</w:t>
      </w:r>
    </w:p>
    <w:p>
      <w:pPr>
        <w:pStyle w:val="ListParagraph"/>
        <w:numPr>
          <w:ilvl w:val="0"/>
          <w:numId w:val="2"/>
        </w:numPr>
      </w:pPr>
      <w:r>
        <w:t xml:space="preserve">トラックへの積載は体積（m³）と荷台の寸法で判定し、AIによる割当案（参考）を提示する。1台のトラックが1日に何度も本社と往復する「複数便」に対応する</w:t>
      </w:r>
    </w:p>
    <w:p>
      <w:pPr>
        <w:pStyle w:val="Heading2"/>
      </w:pPr>
      <w:r>
        <w:t xml:space="preserve">1.1 業務の流れ</w:t>
      </w:r>
    </w:p>
    <w:p>
      <w:pPr>
        <w:pStyle w:val="ListParagraph"/>
        <w:numPr>
          <w:ilvl w:val="0"/>
          <w:numId w:val="3"/>
        </w:numPr>
      </w:pPr>
      <w:r>
        <w:rPr>
          <w:b/>
          <w:bCs/>
        </w:rPr>
        <w:t xml:space="preserve">稼働トラックの登録</w:t>
      </w:r>
      <w:r>
        <w:t xml:space="preserve">（配送管理者）: 配送日ごとに、使うトラックとドライバーの組み合わせを登録する</w:t>
      </w:r>
    </w:p>
    <w:p>
      <w:pPr>
        <w:pStyle w:val="ListParagraph"/>
        <w:numPr>
          <w:ilvl w:val="0"/>
          <w:numId w:val="3"/>
        </w:numPr>
      </w:pPr>
      <w:r>
        <w:rPr>
          <w:b/>
          <w:bCs/>
        </w:rPr>
        <w:t xml:space="preserve">荷物受付</w:t>
      </w:r>
      <w:r>
        <w:t xml:space="preserve">（一般ユーザー以上）: 配送日ごとに、届ける配送先と荷物（商品・個数）を登録する。この時点ではどのトラックにも割り当てない（未割当＝プール）</w:t>
      </w:r>
    </w:p>
    <w:p>
      <w:pPr>
        <w:pStyle w:val="ListParagraph"/>
        <w:numPr>
          <w:ilvl w:val="0"/>
          <w:numId w:val="3"/>
        </w:numPr>
      </w:pPr>
      <w:r>
        <w:rPr>
          <w:b/>
          <w:bCs/>
        </w:rPr>
        <w:t xml:space="preserve">配送計画の作成</w:t>
      </w:r>
      <w:r>
        <w:t xml:space="preserve">（配送管理者）: 未割当の配送先を各トラック・各便へ割り当てる。AI提案を参考にしてもよい。割当のたびにルートの順番と到着予定時刻が自動で計算し直される</w:t>
      </w:r>
    </w:p>
    <w:p>
      <w:pPr>
        <w:pStyle w:val="ListParagraph"/>
        <w:numPr>
          <w:ilvl w:val="0"/>
          <w:numId w:val="3"/>
        </w:numPr>
      </w:pPr>
      <w:r>
        <w:rPr>
          <w:b/>
          <w:bCs/>
        </w:rPr>
        <w:t xml:space="preserve">配送</w:t>
      </w:r>
      <w:r>
        <w:t xml:space="preserve">（ドライバー）: 専用URLから運送開始、配達完了・スキップ、給油記録、帰社を報告する。位置情報は自動で送信される</w:t>
      </w:r>
    </w:p>
    <w:p>
      <w:pPr>
        <w:pStyle w:val="ListParagraph"/>
        <w:numPr>
          <w:ilvl w:val="0"/>
          <w:numId w:val="3"/>
        </w:numPr>
      </w:pPr>
      <w:r>
        <w:rPr>
          <w:b/>
          <w:bCs/>
        </w:rPr>
        <w:t xml:space="preserve">追跡</w:t>
      </w:r>
      <w:r>
        <w:t xml:space="preserve">（一般ユーザー以上）: リアルタイム追跡画面で各トラックの位置と進み具合を確認する。ドライバーが押し忘れた操作は本部が代わりに行える</w:t>
      </w:r>
    </w:p>
    <w:p>
      <w:pPr>
        <w:pStyle w:val="ListParagraph"/>
        <w:numPr>
          <w:ilvl w:val="0"/>
          <w:numId w:val="3"/>
        </w:numPr>
      </w:pPr>
      <w:r>
        <w:rPr>
          <w:b/>
          <w:bCs/>
        </w:rPr>
        <w:t xml:space="preserve">稼働中の追加</w:t>
      </w:r>
      <w:r>
        <w:t xml:space="preserve">（配送管理者）: 出発後に受け付けた配送先も、稼働中のトラックへ追加できる。この場合はドライバーが本社へ戻って積み直す前提で時刻を計算する</w:t>
      </w:r>
    </w:p>
    <w:p>
      <w:pPr>
        <w:pStyle w:val="Heading1"/>
      </w:pPr>
      <w:r>
        <w:t xml:space="preserve">2. 技術スタック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4"/>
        <w:gridCol w:w="7912"/>
      </w:tblGrid>
      <w:tr>
        <w:trPr>
          <w:tblHeader/>
        </w:trPr>
        <w:tc>
          <w:tcPr>
            <w:tcW w:type="dxa" w:w="1114"/>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分類</w:t>
            </w:r>
          </w:p>
        </w:tc>
        <w:tc>
          <w:tcPr>
            <w:tcW w:type="dxa" w:w="7912"/>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技術</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フレームワーク</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Next.js 14.2（App Router）+ React 18 + TypeScript</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サーバー</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カスタムNode.jsサーバー（</w:t>
            </w:r>
            <w:r>
              <w:rPr>
                <w:rFonts w:ascii="Consolas" w:cs="Consolas" w:eastAsia="Consolas" w:hAnsi="Consolas"/>
                <w:sz w:val="18"/>
                <w:szCs w:val="18"/>
                <w:shd w:fill="EEF1F5" w:color="auto" w:val="clear"/>
              </w:rPr>
              <w:t xml:space="preserve">server.ts</w:t>
            </w:r>
            <w:r>
              <w:rPr>
                <w:sz w:val="18"/>
                <w:szCs w:val="18"/>
              </w:rPr>
              <w:t xml:space="preserve">、</w:t>
            </w:r>
            <w:r>
              <w:rPr>
                <w:rFonts w:ascii="Consolas" w:cs="Consolas" w:eastAsia="Consolas" w:hAnsi="Consolas"/>
                <w:sz w:val="18"/>
                <w:szCs w:val="18"/>
                <w:shd w:fill="EEF1F5" w:color="auto" w:val="clear"/>
              </w:rPr>
              <w:t xml:space="preserve">tsx</w:t>
            </w:r>
            <w:r>
              <w:rPr>
                <w:sz w:val="18"/>
                <w:szCs w:val="18"/>
              </w:rPr>
              <w:t xml:space="preserve">で起動）。Next.jsとSocket.ioを同じHTTPサーバー上で動かす</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DB</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PostgreSQL + Prisma 5.x</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認証</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NextAuth 4（Credentials、JWTセッション）+ bcryptjs</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リアルタイム通信</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Socket.io 4（位置情報・配達状況の配信）</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地図</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Leaflet。地図画像は OpenStreetMap（APIキー不要）</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住所→緯度経度の変換</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国土地理院 住所検索API（</w:t>
            </w:r>
            <w:r>
              <w:rPr>
                <w:rFonts w:ascii="Consolas" w:cs="Consolas" w:eastAsia="Consolas" w:hAnsi="Consolas"/>
                <w:sz w:val="18"/>
                <w:szCs w:val="18"/>
                <w:shd w:fill="EEF1F5" w:color="auto" w:val="clear"/>
              </w:rPr>
              <w:t xml:space="preserve">msearch.gsi.go.jp</w:t>
            </w:r>
            <w:r>
              <w:rPr>
                <w:sz w:val="18"/>
                <w:szCs w:val="18"/>
              </w:rPr>
              <w:t xml:space="preserve">、APIキー不要）</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CSV読み込み</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papaparse（配送先・商品の一括登録。文字コードはUTF-8とShift_JISを自動判定）</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日付処理</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date-fns、japanese-holidays（祝日判定）</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スタイリング</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Tailwind CSS</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自動テスト</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Vitest 3（計算部分のみ。8章参照）</w:t>
            </w:r>
          </w:p>
        </w:tc>
      </w:tr>
      <w:tr>
        <w:tc>
          <w:tcPr>
            <w:tcW w:type="dxa" w:w="111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その他</w:t>
            </w:r>
          </w:p>
        </w:tc>
        <w:tc>
          <w:tcPr>
            <w:tcW w:type="dxa" w:w="791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cross-env（本番起動時の環境変数指定）</w:t>
            </w:r>
          </w:p>
        </w:tc>
      </w:tr>
    </w:tbl>
    <w:p>
      <w:pPr>
        <w:spacing w:after="60"/>
      </w:pPr>
    </w:p>
    <w:p>
      <w:pPr>
        <w:pStyle w:val="Heading1"/>
      </w:pPr>
      <w:r>
        <w:t xml:space="preserve">3. 認証・権限</w:t>
      </w:r>
    </w:p>
    <w:p>
      <w:pPr>
        <w:pStyle w:val="Heading2"/>
      </w:pPr>
      <w:r>
        <w:t xml:space="preserve">3.1 ログイン</w:t>
      </w:r>
    </w:p>
    <w:p>
      <w:pPr>
        <w:pStyle w:val="ListParagraph"/>
        <w:numPr>
          <w:ilvl w:val="0"/>
          <w:numId w:val="2"/>
        </w:numPr>
      </w:pPr>
      <w:r>
        <w:rPr>
          <w:rFonts w:ascii="Consolas" w:cs="Consolas" w:eastAsia="Consolas" w:hAnsi="Consolas"/>
          <w:shd w:fill="EEF1F5" w:color="auto" w:val="clear"/>
        </w:rPr>
        <w:t xml:space="preserve">src/lib/auth.ts</w:t>
      </w:r>
      <w:r>
        <w:t xml:space="preserve">: NextAuthのCredentials認証。</w:t>
      </w:r>
      <w:r>
        <w:rPr>
          <w:b/>
          <w:bCs/>
        </w:rPr>
        <w:t xml:space="preserve">名前</w:t>
      </w:r>
      <w:r>
        <w:t xml:space="preserve">とパスワードで </w:t>
      </w:r>
      <w:r>
        <w:rPr>
          <w:rFonts w:ascii="Consolas" w:cs="Consolas" w:eastAsia="Consolas" w:hAnsi="Consolas"/>
          <w:shd w:fill="EEF1F5" w:color="auto" w:val="clear"/>
        </w:rPr>
        <w:t xml:space="preserve">User</w:t>
      </w:r>
      <w:r>
        <w:t xml:space="preserve"> テーブルを照合し、bcryptで検証する（メールアドレスではない）。セッションはJWTで、</w:t>
      </w:r>
      <w:r>
        <w:rPr>
          <w:rFonts w:ascii="Consolas" w:cs="Consolas" w:eastAsia="Consolas" w:hAnsi="Consolas"/>
          <w:shd w:fill="EEF1F5" w:color="auto" w:val="clear"/>
        </w:rPr>
        <w:t xml:space="preserve">role</w:t>
      </w:r>
      <w:r>
        <w:t xml:space="preserve"> をトークンとセッションに持たせる</w:t>
      </w:r>
    </w:p>
    <w:p>
      <w:pPr>
        <w:pStyle w:val="ListParagraph"/>
        <w:numPr>
          <w:ilvl w:val="0"/>
          <w:numId w:val="2"/>
        </w:numPr>
      </w:pPr>
      <w:r>
        <w:t xml:space="preserve">ログイン画面（</w:t>
      </w:r>
      <w:r>
        <w:rPr>
          <w:rFonts w:ascii="Consolas" w:cs="Consolas" w:eastAsia="Consolas" w:hAnsi="Consolas"/>
          <w:shd w:fill="EEF1F5" w:color="auto" w:val="clear"/>
        </w:rPr>
        <w:t xml:space="preserve">src/app/(auth)/login/page.tsx</w:t>
      </w:r>
      <w:r>
        <w:t xml:space="preserve">）は、ログイン前に開こうとしていた画面（</w:t>
      </w:r>
      <w:r>
        <w:rPr>
          <w:rFonts w:ascii="Consolas" w:cs="Consolas" w:eastAsia="Consolas" w:hAnsi="Consolas"/>
          <w:shd w:fill="EEF1F5" w:color="auto" w:val="clear"/>
        </w:rPr>
        <w:t xml:space="preserve">callbackUrl</w:t>
      </w:r>
      <w:r>
        <w:t xml:space="preserve">）へ戻る。外部サイトへ飛ばされないよう、</w:t>
      </w:r>
      <w:r>
        <w:rPr>
          <w:rFonts w:ascii="Consolas" w:cs="Consolas" w:eastAsia="Consolas" w:hAnsi="Consolas"/>
          <w:shd w:fill="EEF1F5" w:color="auto" w:val="clear"/>
        </w:rPr>
        <w:t xml:space="preserve">/</w:t>
      </w:r>
      <w:r>
        <w:t xml:space="preserve"> で始まる（</w:t>
      </w:r>
      <w:r>
        <w:rPr>
          <w:rFonts w:ascii="Consolas" w:cs="Consolas" w:eastAsia="Consolas" w:hAnsi="Consolas"/>
          <w:shd w:fill="EEF1F5" w:color="auto" w:val="clear"/>
        </w:rPr>
        <w:t xml:space="preserve">//</w:t>
      </w:r>
      <w:r>
        <w:t xml:space="preserve"> で始まらない）場合だけ使い、それ以外は </w:t>
      </w:r>
      <w:r>
        <w:rPr>
          <w:rFonts w:ascii="Consolas" w:cs="Consolas" w:eastAsia="Consolas" w:hAnsi="Consolas"/>
          <w:shd w:fill="EEF1F5" w:color="auto" w:val="clear"/>
        </w:rPr>
        <w:t xml:space="preserve">/dashboard</w:t>
      </w:r>
      <w:r>
        <w:t xml:space="preserve"> へ移る</w:t>
      </w:r>
    </w:p>
    <w:p>
      <w:pPr>
        <w:pStyle w:val="Heading2"/>
      </w:pPr>
      <w:r>
        <w:t xml:space="preserve">3.2 権限（3段階）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9"/>
        <w:gridCol w:w="1019"/>
        <w:gridCol w:w="5678"/>
      </w:tblGrid>
      <w:tr>
        <w:trPr>
          <w:tblHeader/>
        </w:trPr>
        <w:tc>
          <w:tcPr>
            <w:tcW w:type="dxa" w:w="2329"/>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権限</w:t>
            </w:r>
          </w:p>
        </w:tc>
        <w:tc>
          <w:tcPr>
            <w:tcW w:type="dxa" w:w="1019"/>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表示名</w:t>
            </w:r>
          </w:p>
        </w:tc>
        <w:tc>
          <w:tcPr>
            <w:tcW w:type="dxa" w:w="5678"/>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使える範囲</w:t>
            </w:r>
          </w:p>
        </w:tc>
      </w:tr>
      <w:tr>
        <w:tc>
          <w:tcPr>
            <w:tcW w:type="dxa" w:w="232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STAFF</w:t>
            </w:r>
          </w:p>
        </w:tc>
        <w:tc>
          <w:tcPr>
            <w:tcW w:type="dxa" w:w="101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一般ユーザー</w:t>
            </w:r>
          </w:p>
        </w:tc>
        <w:tc>
          <w:tcPr>
            <w:tcW w:type="dxa" w:w="567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ダッシュボード、荷物受付、配送計画一覧（閲覧）、リアルタイム追跡</w:t>
            </w:r>
          </w:p>
        </w:tc>
      </w:tr>
      <w:tr>
        <w:tc>
          <w:tcPr>
            <w:tcW w:type="dxa" w:w="232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DELIVERY_ADMIN</w:t>
            </w:r>
          </w:p>
        </w:tc>
        <w:tc>
          <w:tcPr>
            <w:tcW w:type="dxa" w:w="101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配送管理者</w:t>
            </w:r>
          </w:p>
        </w:tc>
        <w:tc>
          <w:tcPr>
            <w:tcW w:type="dxa" w:w="567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上記に加えて、配送計画の作成・編集、稼働トラックの登録、荷物受付状況の確認</w:t>
            </w:r>
          </w:p>
        </w:tc>
      </w:tr>
      <w:tr>
        <w:tc>
          <w:tcPr>
            <w:tcW w:type="dxa" w:w="232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SYSTEM_ADMIN</w:t>
            </w:r>
          </w:p>
        </w:tc>
        <w:tc>
          <w:tcPr>
            <w:tcW w:type="dxa" w:w="101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システム管理者</w:t>
            </w:r>
          </w:p>
        </w:tc>
        <w:tc>
          <w:tcPr>
            <w:tcW w:type="dxa" w:w="567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上記に加えて、ドライバー・トラック・配送先・商品・ユーザーの管理、システム設定</w:t>
            </w:r>
          </w:p>
        </w:tc>
      </w:tr>
    </w:tbl>
    <w:p>
      <w:pPr>
        <w:spacing w:after="60"/>
      </w:pPr>
    </w:p>
    <w:p>
      <w:pPr>
        <w:pStyle w:val="Heading2"/>
      </w:pPr>
      <w:r>
        <w:t xml:space="preserve">3.3 ミドルウェア（</w:t>
      </w:r>
      <w:r>
        <w:rPr>
          <w:rFonts w:ascii="Consolas" w:cs="Consolas" w:eastAsia="Consolas" w:hAnsi="Consolas"/>
          <w:shd w:fill="EEF1F5" w:color="auto" w:val="clear"/>
        </w:rPr>
        <w:t xml:space="preserve">src/middleware.ts</w:t>
      </w:r>
      <w:r>
        <w:t xml:space="preserve">）</w:t>
      </w:r>
    </w:p>
    <w:p>
      <w:pPr>
        <w:spacing w:after="120"/>
      </w:pPr>
      <w:r>
        <w:t xml:space="preserve">画面と API の両方に掛かる。</w:t>
      </w:r>
    </w:p>
    <w:p>
      <w:pPr>
        <w:pStyle w:val="ListParagraph"/>
        <w:numPr>
          <w:ilvl w:val="0"/>
          <w:numId w:val="2"/>
        </w:numPr>
      </w:pPr>
      <w:r>
        <w:rPr>
          <w:b/>
          <w:bCs/>
        </w:rPr>
        <w:t xml:space="preserve">画面</w:t>
      </w:r>
      <w:r>
        <w:t xml:space="preserve">: 未ログインは </w:t>
      </w:r>
      <w:r>
        <w:rPr>
          <w:rFonts w:ascii="Consolas" w:cs="Consolas" w:eastAsia="Consolas" w:hAnsi="Consolas"/>
          <w:shd w:fill="EEF1F5" w:color="auto" w:val="clear"/>
        </w:rPr>
        <w:t xml:space="preserve">/login</w:t>
      </w:r>
      <w:r>
        <w:t xml:space="preserve"> へ転送（戻り先は相対パスで付与）。権限が足りない画面は </w:t>
      </w:r>
      <w:r>
        <w:rPr>
          <w:rFonts w:ascii="Consolas" w:cs="Consolas" w:eastAsia="Consolas" w:hAnsi="Consolas"/>
          <w:shd w:fill="EEF1F5" w:color="auto" w:val="clear"/>
        </w:rPr>
        <w:t xml:space="preserve">/dashboard</w:t>
      </w:r>
      <w:r>
        <w:t xml:space="preserve"> へ転送</w:t>
      </w:r>
    </w:p>
    <w:p>
      <w:pPr>
        <w:pStyle w:val="ListParagraph"/>
        <w:numPr>
          <w:ilvl w:val="0"/>
          <w:numId w:val="2"/>
        </w:numPr>
      </w:pPr>
      <w:r>
        <w:rPr>
          <w:b/>
          <w:bCs/>
        </w:rPr>
        <w:t xml:space="preserve">API</w:t>
      </w:r>
      <w:r>
        <w:t xml:space="preserve">（</w:t>
      </w:r>
      <w:r>
        <w:rPr>
          <w:rFonts w:ascii="Consolas" w:cs="Consolas" w:eastAsia="Consolas" w:hAnsi="Consolas"/>
          <w:shd w:fill="EEF1F5" w:color="auto" w:val="clear"/>
        </w:rPr>
        <w:t xml:space="preserve">/api/...</w:t>
      </w:r>
      <w:r>
        <w:t xml:space="preserve">）: 未ログインは 401、権限不足は 403 をJSONで返す</w:t>
      </w:r>
    </w:p>
    <w:p>
      <w:pPr>
        <w:pStyle w:val="ListParagraph"/>
        <w:numPr>
          <w:ilvl w:val="1"/>
          <w:numId w:val="2"/>
        </w:numPr>
      </w:pPr>
      <w:r>
        <w:t xml:space="preserve">参照（GET）は原則として一般ユーザーから可（荷物受付やサイドバーもマスタ・配送計画を読むため）。ただし </w:t>
      </w:r>
      <w:r>
        <w:rPr>
          <w:rFonts w:ascii="Consolas" w:cs="Consolas" w:eastAsia="Consolas" w:hAnsi="Consolas"/>
          <w:shd w:fill="EEF1F5" w:color="auto" w:val="clear"/>
        </w:rPr>
        <w:t xml:space="preserve">/api/users</w:t>
      </w:r>
      <w:r>
        <w:t xml:space="preserve"> はGETを含めシステム管理者のみ</w:t>
      </w:r>
    </w:p>
    <w:p>
      <w:pPr>
        <w:pStyle w:val="ListParagraph"/>
        <w:numPr>
          <w:ilvl w:val="1"/>
          <w:numId w:val="2"/>
        </w:numPr>
      </w:pPr>
      <w:r>
        <w:t xml:space="preserve">マスタ（</w:t>
      </w:r>
      <w:r>
        <w:rPr>
          <w:rFonts w:ascii="Consolas" w:cs="Consolas" w:eastAsia="Consolas" w:hAnsi="Consolas"/>
          <w:shd w:fill="EEF1F5" w:color="auto" w:val="clear"/>
        </w:rPr>
        <w:t xml:space="preserve">/api/locations</w:t>
      </w:r>
      <w:r>
        <w:t xml:space="preserve">・</w:t>
      </w:r>
      <w:r>
        <w:rPr>
          <w:rFonts w:ascii="Consolas" w:cs="Consolas" w:eastAsia="Consolas" w:hAnsi="Consolas"/>
          <w:shd w:fill="EEF1F5" w:color="auto" w:val="clear"/>
        </w:rPr>
        <w:t xml:space="preserve">/api/drivers</w:t>
      </w:r>
      <w:r>
        <w:t xml:space="preserve">・</w:t>
      </w:r>
      <w:r>
        <w:rPr>
          <w:rFonts w:ascii="Consolas" w:cs="Consolas" w:eastAsia="Consolas" w:hAnsi="Consolas"/>
          <w:shd w:fill="EEF1F5" w:color="auto" w:val="clear"/>
        </w:rPr>
        <w:t xml:space="preserve">/api/trucks</w:t>
      </w:r>
      <w:r>
        <w:t xml:space="preserve">・</w:t>
      </w:r>
      <w:r>
        <w:rPr>
          <w:rFonts w:ascii="Consolas" w:cs="Consolas" w:eastAsia="Consolas" w:hAnsi="Consolas"/>
          <w:shd w:fill="EEF1F5" w:color="auto" w:val="clear"/>
        </w:rPr>
        <w:t xml:space="preserve">/api/products</w:t>
      </w:r>
      <w:r>
        <w:t xml:space="preserve">・</w:t>
      </w:r>
      <w:r>
        <w:rPr>
          <w:rFonts w:ascii="Consolas" w:cs="Consolas" w:eastAsia="Consolas" w:hAnsi="Consolas"/>
          <w:shd w:fill="EEF1F5" w:color="auto" w:val="clear"/>
        </w:rPr>
        <w:t xml:space="preserve">/api/settings</w:t>
      </w:r>
      <w:r>
        <w:t xml:space="preserve">）の変更はシステム管理者のみ</w:t>
      </w:r>
    </w:p>
    <w:p>
      <w:pPr>
        <w:pStyle w:val="ListParagraph"/>
        <w:numPr>
          <w:ilvl w:val="1"/>
          <w:numId w:val="2"/>
        </w:numPr>
      </w:pPr>
      <w:r>
        <w:t xml:space="preserve">配送計画（</w:t>
      </w:r>
      <w:r>
        <w:rPr>
          <w:rFonts w:ascii="Consolas" w:cs="Consolas" w:eastAsia="Consolas" w:hAnsi="Consolas"/>
          <w:shd w:fill="EEF1F5" w:color="auto" w:val="clear"/>
        </w:rPr>
        <w:t xml:space="preserve">/api/plans</w:t>
      </w:r>
      <w:r>
        <w:t xml:space="preserve">・</w:t>
      </w:r>
      <w:r>
        <w:rPr>
          <w:rFonts w:ascii="Consolas" w:cs="Consolas" w:eastAsia="Consolas" w:hAnsi="Consolas"/>
          <w:shd w:fill="EEF1F5" w:color="auto" w:val="clear"/>
        </w:rPr>
        <w:t xml:space="preserve">/api/stops</w:t>
      </w:r>
      <w:r>
        <w:t xml:space="preserve">）の変更は配送管理者以上</w:t>
      </w:r>
    </w:p>
    <w:p>
      <w:pPr>
        <w:pStyle w:val="ListParagraph"/>
        <w:numPr>
          <w:ilvl w:val="1"/>
          <w:numId w:val="2"/>
        </w:numPr>
      </w:pPr>
      <w:r>
        <w:t xml:space="preserve">荷物受付の保存（</w:t>
      </w:r>
      <w:r>
        <w:rPr>
          <w:rFonts w:ascii="Consolas" w:cs="Consolas" w:eastAsia="Consolas" w:hAnsi="Consolas"/>
          <w:shd w:fill="EEF1F5" w:color="auto" w:val="clear"/>
        </w:rPr>
        <w:t xml:space="preserve">PUT /api/pool</w:t>
      </w:r>
      <w:r>
        <w:t xml:space="preserve">）は一般ユーザーから可</w:t>
      </w:r>
    </w:p>
    <w:p>
      <w:pPr>
        <w:pStyle w:val="ListParagraph"/>
        <w:numPr>
          <w:ilvl w:val="0"/>
          <w:numId w:val="2"/>
        </w:numPr>
      </w:pPr>
      <w:r>
        <w:rPr>
          <w:b/>
          <w:bCs/>
        </w:rPr>
        <w:t xml:space="preserve">ログイン不要で通すAPI</w:t>
      </w:r>
      <w:r>
        <w:t xml:space="preserve">: </w:t>
      </w:r>
      <w:r>
        <w:rPr>
          <w:rFonts w:ascii="Consolas" w:cs="Consolas" w:eastAsia="Consolas" w:hAnsi="Consolas"/>
          <w:shd w:fill="EEF1F5" w:color="auto" w:val="clear"/>
        </w:rPr>
        <w:t xml:space="preserve">/api/auth/*</w:t>
      </w:r>
      <w:r>
        <w:t xml:space="preserve"> と、ドライバー画面が呼ぶものだけ（</w:t>
      </w:r>
      <w:r>
        <w:rPr>
          <w:rFonts w:ascii="Consolas" w:cs="Consolas" w:eastAsia="Consolas" w:hAnsi="Consolas"/>
          <w:shd w:fill="EEF1F5" w:color="auto" w:val="clear"/>
        </w:rPr>
        <w:t xml:space="preserve">/api/driver/*</w:t>
      </w:r>
      <w:r>
        <w:t xml:space="preserve"> のGET・PATCH、</w:t>
      </w:r>
      <w:r>
        <w:rPr>
          <w:rFonts w:ascii="Consolas" w:cs="Consolas" w:eastAsia="Consolas" w:hAnsi="Consolas"/>
          <w:shd w:fill="EEF1F5" w:color="auto" w:val="clear"/>
        </w:rPr>
        <w:t xml:space="preserve">/api/tracking</w:t>
      </w:r>
      <w:r>
        <w:t xml:space="preserve"> のPOST、</w:t>
      </w:r>
      <w:r>
        <w:rPr>
          <w:rFonts w:ascii="Consolas" w:cs="Consolas" w:eastAsia="Consolas" w:hAnsi="Consolas"/>
          <w:shd w:fill="EEF1F5" w:color="auto" w:val="clear"/>
        </w:rPr>
        <w:t xml:space="preserve">/api/tracking/stops/*</w:t>
      </w:r>
      <w:r>
        <w:t xml:space="preserve"> のPATCH、</w:t>
      </w:r>
      <w:r>
        <w:rPr>
          <w:rFonts w:ascii="Consolas" w:cs="Consolas" w:eastAsia="Consolas" w:hAnsi="Consolas"/>
          <w:shd w:fill="EEF1F5" w:color="auto" w:val="clear"/>
        </w:rPr>
        <w:t xml:space="preserve">/api/tracking/fuel</w:t>
      </w:r>
      <w:r>
        <w:t xml:space="preserve"> のPOST、</w:t>
      </w:r>
      <w:r>
        <w:rPr>
          <w:rFonts w:ascii="Consolas" w:cs="Consolas" w:eastAsia="Consolas" w:hAnsi="Consolas"/>
          <w:shd w:fill="EEF1F5" w:color="auto" w:val="clear"/>
        </w:rPr>
        <w:t xml:space="preserve">/api/tracking/fuel/*</w:t>
      </w:r>
      <w:r>
        <w:t xml:space="preserve"> のDELETE）</w:t>
      </w:r>
    </w:p>
    <w:p>
      <w:pPr>
        <w:spacing w:after="120"/>
      </w:pPr>
      <w:r>
        <w:t xml:space="preserve">新しいAPIを追加するときは、この区分に当てはまるか、ドライバー画面から呼ぶなら </w:t>
      </w:r>
      <w:r>
        <w:rPr>
          <w:rFonts w:ascii="Consolas" w:cs="Consolas" w:eastAsia="Consolas" w:hAnsi="Consolas"/>
          <w:shd w:fill="EEF1F5" w:color="auto" w:val="clear"/>
        </w:rPr>
        <w:t xml:space="preserve">isPublicApi</w:t>
      </w:r>
      <w:r>
        <w:t xml:space="preserve"> に足す必要があるかを確認すること。</w:t>
      </w:r>
    </w:p>
    <w:p>
      <w:pPr>
        <w:pStyle w:val="Heading2"/>
      </w:pPr>
      <w:r>
        <w:t xml:space="preserve">3.4 ドライバー用URL（</w:t>
      </w:r>
      <w:r>
        <w:rPr>
          <w:rFonts w:ascii="Consolas" w:cs="Consolas" w:eastAsia="Consolas" w:hAnsi="Consolas"/>
          <w:shd w:fill="EEF1F5" w:color="auto" w:val="clear"/>
        </w:rPr>
        <w:t xml:space="preserve">src/lib/driverAccess.ts</w:t>
      </w:r>
      <w:r>
        <w:t xml:space="preserve">）</w:t>
      </w:r>
    </w:p>
    <w:p>
      <w:pPr>
        <w:pStyle w:val="ListParagraph"/>
        <w:numPr>
          <w:ilvl w:val="0"/>
          <w:numId w:val="2"/>
        </w:numPr>
      </w:pPr>
      <w:r>
        <w:rPr>
          <w:rFonts w:ascii="Consolas" w:cs="Consolas" w:eastAsia="Consolas" w:hAnsi="Consolas"/>
          <w:shd w:fill="EEF1F5" w:color="auto" w:val="clear"/>
        </w:rPr>
        <w:t xml:space="preserve">/driver/[routeId]</w:t>
      </w:r>
      <w:r>
        <w:t xml:space="preserve"> はログイン不要。ルートIDを知っていれば開けるURL方式で、配送計画一覧の「ドライバー用URLをコピー」で取得し、配送管理者がドライバーへ共有する</w:t>
      </w:r>
    </w:p>
    <w:p>
      <w:pPr>
        <w:pStyle w:val="ListParagraph"/>
        <w:numPr>
          <w:ilvl w:val="0"/>
          <w:numId w:val="2"/>
        </w:numPr>
      </w:pPr>
      <w:r>
        <w:t xml:space="preserve">流出時の被害を抑えるため、</w:t>
      </w:r>
      <w:r>
        <w:rPr>
          <w:b/>
          <w:bCs/>
        </w:rPr>
        <w:t xml:space="preserve">ログインしていない場合は、そのルートの配送日（日本時間）の当日しか使えない</w:t>
      </w:r>
      <w:r>
        <w:t xml:space="preserve">。当日以外は403（</w:t>
      </w:r>
      <w:r>
        <w:rPr>
          <w:rFonts w:ascii="Consolas" w:cs="Consolas" w:eastAsia="Consolas" w:hAnsi="Consolas"/>
          <w:shd w:fill="EEF1F5" w:color="auto" w:val="clear"/>
        </w:rPr>
        <w:t xml:space="preserve">expired: true</w:t>
      </w:r>
      <w:r>
        <w:t xml:space="preserve">）を返し、ドライバー画面は期限切れの案内を表示して位置送信と自動更新を止める。日本時間の0時を過ぎると配送中でも使えなくなる</w:t>
      </w:r>
    </w:p>
    <w:p>
      <w:pPr>
        <w:pStyle w:val="ListParagraph"/>
        <w:numPr>
          <w:ilvl w:val="0"/>
          <w:numId w:val="2"/>
        </w:numPr>
      </w:pPr>
      <w:r>
        <w:t xml:space="preserve">ログイン済みの利用者（リアルタイム追跡画面からの本部の代理操作）は日付に関係なく使える</w:t>
      </w:r>
    </w:p>
    <w:p>
      <w:pPr>
        <w:pStyle w:val="ListParagraph"/>
        <w:numPr>
          <w:ilvl w:val="0"/>
          <w:numId w:val="2"/>
        </w:numPr>
      </w:pPr>
      <w:r>
        <w:t xml:space="preserve">「本部が代理で操作した」という記録（</w:t>
      </w:r>
      <w:r>
        <w:rPr>
          <w:rFonts w:ascii="Consolas" w:cs="Consolas" w:eastAsia="Consolas" w:hAnsi="Consolas"/>
          <w:shd w:fill="EEF1F5" w:color="auto" w:val="clear"/>
        </w:rPr>
        <w:t xml:space="preserve">actor: 'DISPATCHER'</w:t>
      </w:r>
      <w:r>
        <w:t xml:space="preserve">）は、ログイン済みの場合だけ認める</w:t>
      </w:r>
    </w:p>
    <w:p>
      <w:pPr>
        <w:pStyle w:val="ListParagraph"/>
        <w:numPr>
          <w:ilvl w:val="0"/>
          <w:numId w:val="2"/>
        </w:numPr>
      </w:pPr>
      <w:r>
        <w:t xml:space="preserve">ドライバー用のルート情報では、ドライバーの電話番号などは返さない（名前のみ）</w:t>
      </w:r>
    </w:p>
    <w:p>
      <w:pPr>
        <w:pStyle w:val="Heading2"/>
      </w:pPr>
      <w:r>
        <w:t xml:space="preserve">3.5 リアルタイム配信の認証（</w:t>
      </w:r>
      <w:r>
        <w:rPr>
          <w:rFonts w:ascii="Consolas" w:cs="Consolas" w:eastAsia="Consolas" w:hAnsi="Consolas"/>
          <w:shd w:fill="EEF1F5" w:color="auto" w:val="clear"/>
        </w:rPr>
        <w:t xml:space="preserve">server.ts</w:t>
      </w:r>
      <w:r>
        <w:t xml:space="preserve">）</w:t>
      </w:r>
    </w:p>
    <w:p>
      <w:pPr>
        <w:spacing w:after="120"/>
      </w:pPr>
      <w:r>
        <w:t xml:space="preserve">Socket.io（</w:t>
      </w:r>
      <w:r>
        <w:rPr>
          <w:rFonts w:ascii="Consolas" w:cs="Consolas" w:eastAsia="Consolas" w:hAnsi="Consolas"/>
          <w:shd w:fill="EEF1F5" w:color="auto" w:val="clear"/>
        </w:rPr>
        <w:t xml:space="preserve">/api/socket</w:t>
      </w:r>
      <w:r>
        <w:t xml:space="preserve">）はNextのミドルウェアより手前で受け付けるため、接続時に </w:t>
      </w:r>
      <w:r>
        <w:rPr>
          <w:rFonts w:ascii="Consolas" w:cs="Consolas" w:eastAsia="Consolas" w:hAnsi="Consolas"/>
          <w:shd w:fill="EEF1F5" w:color="auto" w:val="clear"/>
        </w:rPr>
        <w:t xml:space="preserve">server.ts</w:t>
      </w:r>
      <w:r>
        <w:t xml:space="preserve"> 側でNextAuthのセッションCookieを検証し、未ログインの接続を拒否する。あわせて、Originヘッダーが同じホストの接続だけを受け付ける（WebSocketはCORSの制限を受けないため）。</w:t>
      </w:r>
    </w:p>
    <w:p>
      <w:pPr>
        <w:pStyle w:val="Heading2"/>
      </w:pPr>
      <w:r>
        <w:t xml:space="preserve">3.6 初期アカウント</w:t>
      </w:r>
    </w:p>
    <w:p>
      <w:pPr>
        <w:spacing w:after="120"/>
      </w:pPr>
      <w:r>
        <w:rPr>
          <w:rFonts w:ascii="Consolas" w:cs="Consolas" w:eastAsia="Consolas" w:hAnsi="Consolas"/>
          <w:shd w:fill="EEF1F5" w:color="auto" w:val="clear"/>
        </w:rPr>
        <w:t xml:space="preserve">prisma/seed.ts</w:t>
      </w:r>
      <w:r>
        <w:t xml:space="preserve"> が名前 </w:t>
      </w:r>
      <w:r>
        <w:rPr>
          <w:rFonts w:ascii="Consolas" w:cs="Consolas" w:eastAsia="Consolas" w:hAnsi="Consolas"/>
          <w:shd w:fill="EEF1F5" w:color="auto" w:val="clear"/>
        </w:rPr>
        <w:t xml:space="preserve">管理者</w:t>
      </w:r>
      <w:r>
        <w:t xml:space="preserve"> / パスワード </w:t>
      </w:r>
      <w:r>
        <w:rPr>
          <w:rFonts w:ascii="Consolas" w:cs="Consolas" w:eastAsia="Consolas" w:hAnsi="Consolas"/>
          <w:shd w:fill="EEF1F5" w:color="auto" w:val="clear"/>
        </w:rPr>
        <w:t xml:space="preserve">admin1234</w:t>
      </w:r>
      <w:r>
        <w:t xml:space="preserve"> のシステム管理者を作成する。開発用の値のため、本番では必ず変更すること。</w:t>
      </w:r>
    </w:p>
    <w:p>
      <w:pPr>
        <w:pStyle w:val="Heading1"/>
      </w:pPr>
      <w:r>
        <w:t xml:space="preserve">4. データモデル（</w:t>
      </w:r>
      <w:r>
        <w:rPr>
          <w:rFonts w:ascii="Consolas" w:cs="Consolas" w:eastAsia="Consolas" w:hAnsi="Consolas"/>
          <w:shd w:fill="EEF1F5" w:color="auto" w:val="clear"/>
        </w:rPr>
        <w:t xml:space="preserve">prisma/schema.prisma</w:t>
      </w:r>
      <w:r>
        <w:t xml:space="preserve">）</w:t>
      </w:r>
    </w:p>
    <w:p>
      <w:pPr>
        <w:pStyle w:val="Heading2"/>
      </w:pPr>
      <w:r>
        <w:t xml:space="preserve">4.1 マスタ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5"/>
        <w:gridCol w:w="1235"/>
        <w:gridCol w:w="7076"/>
      </w:tblGrid>
      <w:tr>
        <w:trPr>
          <w:tblHeader/>
        </w:trPr>
        <w:tc>
          <w:tcPr>
            <w:tcW w:type="dxa" w:w="715"/>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モデル</w:t>
            </w:r>
          </w:p>
        </w:tc>
        <w:tc>
          <w:tcPr>
            <w:tcW w:type="dxa" w:w="1235"/>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内容</w:t>
            </w:r>
          </w:p>
        </w:tc>
        <w:tc>
          <w:tcPr>
            <w:tcW w:type="dxa" w:w="7076"/>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主な項目</w:t>
            </w:r>
          </w:p>
        </w:tc>
      </w:tr>
      <w:tr>
        <w:tc>
          <w:tcPr>
            <w:tcW w:type="dxa" w:w="7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User</w:t>
            </w:r>
          </w:p>
        </w:tc>
        <w:tc>
          <w:tcPr>
            <w:tcW w:type="dxa" w:w="123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社内ユーザー</w:t>
            </w:r>
          </w:p>
        </w:tc>
        <w:tc>
          <w:tcPr>
            <w:tcW w:type="dxa" w:w="707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name</w:t>
            </w:r>
            <w:r>
              <w:rPr>
                <w:sz w:val="18"/>
                <w:szCs w:val="18"/>
              </w:rPr>
              <w:t xml:space="preserve">（一意・ログインに使う）、</w:t>
            </w:r>
            <w:r>
              <w:rPr>
                <w:rFonts w:ascii="Consolas" w:cs="Consolas" w:eastAsia="Consolas" w:hAnsi="Consolas"/>
                <w:sz w:val="18"/>
                <w:szCs w:val="18"/>
                <w:shd w:fill="EEF1F5" w:color="auto" w:val="clear"/>
              </w:rPr>
              <w:t xml:space="preserve">email</w:t>
            </w:r>
            <w:r>
              <w:rPr>
                <w:sz w:val="18"/>
                <w:szCs w:val="18"/>
              </w:rPr>
              <w:t xml:space="preserve">（一意）、</w:t>
            </w:r>
            <w:r>
              <w:rPr>
                <w:rFonts w:ascii="Consolas" w:cs="Consolas" w:eastAsia="Consolas" w:hAnsi="Consolas"/>
                <w:sz w:val="18"/>
                <w:szCs w:val="18"/>
                <w:shd w:fill="EEF1F5" w:color="auto" w:val="clear"/>
              </w:rPr>
              <w:t xml:space="preserve">password</w:t>
            </w:r>
            <w:r>
              <w:rPr>
                <w:sz w:val="18"/>
                <w:szCs w:val="18"/>
              </w:rPr>
              <w:t xml:space="preserve">、</w:t>
            </w:r>
            <w:r>
              <w:rPr>
                <w:rFonts w:ascii="Consolas" w:cs="Consolas" w:eastAsia="Consolas" w:hAnsi="Consolas"/>
                <w:sz w:val="18"/>
                <w:szCs w:val="18"/>
                <w:shd w:fill="EEF1F5" w:color="auto" w:val="clear"/>
              </w:rPr>
              <w:t xml:space="preserve">role</w:t>
            </w:r>
          </w:p>
        </w:tc>
      </w:tr>
      <w:tr>
        <w:tc>
          <w:tcPr>
            <w:tcW w:type="dxa" w:w="7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Driver</w:t>
            </w:r>
          </w:p>
        </w:tc>
        <w:tc>
          <w:tcPr>
            <w:tcW w:type="dxa" w:w="123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w:t>
            </w:r>
          </w:p>
        </w:tc>
        <w:tc>
          <w:tcPr>
            <w:tcW w:type="dxa" w:w="707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name</w:t>
            </w:r>
            <w:r>
              <w:rPr>
                <w:sz w:val="18"/>
                <w:szCs w:val="18"/>
              </w:rPr>
              <w:t xml:space="preserve">、</w:t>
            </w:r>
            <w:r>
              <w:rPr>
                <w:rFonts w:ascii="Consolas" w:cs="Consolas" w:eastAsia="Consolas" w:hAnsi="Consolas"/>
                <w:sz w:val="18"/>
                <w:szCs w:val="18"/>
                <w:shd w:fill="EEF1F5" w:color="auto" w:val="clear"/>
              </w:rPr>
              <w:t xml:space="preserve">phone</w:t>
            </w:r>
            <w:r>
              <w:rPr>
                <w:sz w:val="18"/>
                <w:szCs w:val="18"/>
              </w:rPr>
              <w:t xml:space="preserve">、</w:t>
            </w:r>
            <w:r>
              <w:rPr>
                <w:rFonts w:ascii="Consolas" w:cs="Consolas" w:eastAsia="Consolas" w:hAnsi="Consolas"/>
                <w:sz w:val="18"/>
                <w:szCs w:val="18"/>
                <w:shd w:fill="EEF1F5" w:color="auto" w:val="clear"/>
              </w:rPr>
              <w:t xml:space="preserve">type</w:t>
            </w:r>
            <w:r>
              <w:rPr>
                <w:sz w:val="18"/>
                <w:szCs w:val="18"/>
              </w:rPr>
              <w:t xml:space="preserve">（固定ルート/専任/営業）、</w:t>
            </w:r>
            <w:r>
              <w:rPr>
                <w:rFonts w:ascii="Consolas" w:cs="Consolas" w:eastAsia="Consolas" w:hAnsi="Consolas"/>
                <w:sz w:val="18"/>
                <w:szCs w:val="18"/>
                <w:shd w:fill="EEF1F5" w:color="auto" w:val="clear"/>
              </w:rPr>
              <w:t xml:space="preserve">status</w:t>
            </w:r>
            <w:r>
              <w:rPr>
                <w:sz w:val="18"/>
                <w:szCs w:val="18"/>
              </w:rPr>
              <w:t xml:space="preserve">（</w:t>
            </w:r>
            <w:r>
              <w:rPr>
                <w:rFonts w:ascii="Consolas" w:cs="Consolas" w:eastAsia="Consolas" w:hAnsi="Consolas"/>
                <w:sz w:val="18"/>
                <w:szCs w:val="18"/>
                <w:shd w:fill="EEF1F5" w:color="auto" w:val="clear"/>
              </w:rPr>
              <w:t xml:space="preserve">ACTIVE</w:t>
            </w:r>
            <w:r>
              <w:rPr>
                <w:sz w:val="18"/>
                <w:szCs w:val="18"/>
              </w:rPr>
              <w:t xml:space="preserve">/</w:t>
            </w:r>
            <w:r>
              <w:rPr>
                <w:rFonts w:ascii="Consolas" w:cs="Consolas" w:eastAsia="Consolas" w:hAnsi="Consolas"/>
                <w:sz w:val="18"/>
                <w:szCs w:val="18"/>
                <w:shd w:fill="EEF1F5" w:color="auto" w:val="clear"/>
              </w:rPr>
              <w:t xml:space="preserve">INACTIVE</w:t>
            </w:r>
            <w:r>
              <w:rPr>
                <w:sz w:val="18"/>
                <w:szCs w:val="18"/>
              </w:rPr>
              <w:t xml:space="preserve">）</w:t>
            </w:r>
          </w:p>
        </w:tc>
      </w:tr>
      <w:tr>
        <w:tc>
          <w:tcPr>
            <w:tcW w:type="dxa" w:w="7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DriverDayOff</w:t>
            </w:r>
          </w:p>
        </w:tc>
        <w:tc>
          <w:tcPr>
            <w:tcW w:type="dxa" w:w="123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平日の個別休日</w:t>
            </w:r>
          </w:p>
        </w:tc>
        <w:tc>
          <w:tcPr>
            <w:tcW w:type="dxa" w:w="707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driverId</w:t>
            </w:r>
            <w:r>
              <w:rPr>
                <w:sz w:val="18"/>
                <w:szCs w:val="18"/>
              </w:rPr>
              <w:t xml:space="preserve">、</w:t>
            </w:r>
            <w:r>
              <w:rPr>
                <w:rFonts w:ascii="Consolas" w:cs="Consolas" w:eastAsia="Consolas" w:hAnsi="Consolas"/>
                <w:sz w:val="18"/>
                <w:szCs w:val="18"/>
                <w:shd w:fill="EEF1F5" w:color="auto" w:val="clear"/>
              </w:rPr>
              <w:t xml:space="preserve">date</w:t>
            </w:r>
            <w:r>
              <w:rPr>
                <w:sz w:val="18"/>
                <w:szCs w:val="18"/>
              </w:rPr>
              <w:t xml:space="preserve">。土日・祝日はコード側で休日扱いのため保存しない</w:t>
            </w:r>
          </w:p>
        </w:tc>
      </w:tr>
      <w:tr>
        <w:tc>
          <w:tcPr>
            <w:tcW w:type="dxa" w:w="7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Truck</w:t>
            </w:r>
          </w:p>
        </w:tc>
        <w:tc>
          <w:tcPr>
            <w:tcW w:type="dxa" w:w="123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トラック</w:t>
            </w:r>
          </w:p>
        </w:tc>
        <w:tc>
          <w:tcPr>
            <w:tcW w:type="dxa" w:w="707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plateNo</w:t>
            </w:r>
            <w:r>
              <w:rPr>
                <w:sz w:val="18"/>
                <w:szCs w:val="18"/>
              </w:rPr>
              <w:t xml:space="preserve">、</w:t>
            </w:r>
            <w:r>
              <w:rPr>
                <w:rFonts w:ascii="Consolas" w:cs="Consolas" w:eastAsia="Consolas" w:hAnsi="Consolas"/>
                <w:sz w:val="18"/>
                <w:szCs w:val="18"/>
                <w:shd w:fill="EEF1F5" w:color="auto" w:val="clear"/>
              </w:rPr>
              <w:t xml:space="preserve">model</w:t>
            </w:r>
            <w:r>
              <w:rPr>
                <w:sz w:val="18"/>
                <w:szCs w:val="18"/>
              </w:rPr>
              <w:t xml:space="preserve">、</w:t>
            </w:r>
            <w:r>
              <w:rPr>
                <w:rFonts w:ascii="Consolas" w:cs="Consolas" w:eastAsia="Consolas" w:hAnsi="Consolas"/>
                <w:sz w:val="18"/>
                <w:szCs w:val="18"/>
                <w:shd w:fill="EEF1F5" w:color="auto" w:val="clear"/>
              </w:rPr>
              <w:t xml:space="preserve">capacityKg</w:t>
            </w:r>
            <w:r>
              <w:rPr>
                <w:sz w:val="18"/>
                <w:szCs w:val="18"/>
              </w:rPr>
              <w:t xml:space="preserve">（登録・表示のみで計算には使わない）、</w:t>
            </w:r>
            <w:r>
              <w:rPr>
                <w:rFonts w:ascii="Consolas" w:cs="Consolas" w:eastAsia="Consolas" w:hAnsi="Consolas"/>
                <w:sz w:val="18"/>
                <w:szCs w:val="18"/>
                <w:shd w:fill="EEF1F5" w:color="auto" w:val="clear"/>
              </w:rPr>
              <w:t xml:space="preserve">bedWidth</w:t>
            </w:r>
            <w:r>
              <w:rPr>
                <w:sz w:val="18"/>
                <w:szCs w:val="18"/>
              </w:rPr>
              <w:t xml:space="preserve">/</w:t>
            </w:r>
            <w:r>
              <w:rPr>
                <w:rFonts w:ascii="Consolas" w:cs="Consolas" w:eastAsia="Consolas" w:hAnsi="Consolas"/>
                <w:sz w:val="18"/>
                <w:szCs w:val="18"/>
                <w:shd w:fill="EEF1F5" w:color="auto" w:val="clear"/>
              </w:rPr>
              <w:t xml:space="preserve">bedDepth</w:t>
            </w:r>
            <w:r>
              <w:rPr>
                <w:sz w:val="18"/>
                <w:szCs w:val="18"/>
              </w:rPr>
              <w:t xml:space="preserve">/</w:t>
            </w:r>
            <w:r>
              <w:rPr>
                <w:rFonts w:ascii="Consolas" w:cs="Consolas" w:eastAsia="Consolas" w:hAnsi="Consolas"/>
                <w:sz w:val="18"/>
                <w:szCs w:val="18"/>
                <w:shd w:fill="EEF1F5" w:color="auto" w:val="clear"/>
              </w:rPr>
              <w:t xml:space="preserve">bedHeight</w:t>
            </w:r>
            <w:r>
              <w:rPr>
                <w:sz w:val="18"/>
                <w:szCs w:val="18"/>
              </w:rPr>
              <w:t xml:space="preserve">（荷台内寸、m。画面・APIでは必須）、</w:t>
            </w:r>
            <w:r>
              <w:rPr>
                <w:rFonts w:ascii="Consolas" w:cs="Consolas" w:eastAsia="Consolas" w:hAnsi="Consolas"/>
                <w:sz w:val="18"/>
                <w:szCs w:val="18"/>
                <w:shd w:fill="EEF1F5" w:color="auto" w:val="clear"/>
              </w:rPr>
              <w:t xml:space="preserve">capacityM3</w:t>
            </w:r>
            <w:r>
              <w:rPr>
                <w:sz w:val="18"/>
                <w:szCs w:val="18"/>
              </w:rPr>
              <w:t xml:space="preserve">（積載可能容積。荷台寸法から自動計算して保存する）、</w:t>
            </w:r>
            <w:r>
              <w:rPr>
                <w:rFonts w:ascii="Consolas" w:cs="Consolas" w:eastAsia="Consolas" w:hAnsi="Consolas"/>
                <w:sz w:val="18"/>
                <w:szCs w:val="18"/>
                <w:shd w:fill="EEF1F5" w:color="auto" w:val="clear"/>
              </w:rPr>
              <w:t xml:space="preserve">status</w:t>
            </w:r>
            <w:r>
              <w:rPr>
                <w:sz w:val="18"/>
                <w:szCs w:val="18"/>
              </w:rPr>
              <w:t xml:space="preserve">、</w:t>
            </w:r>
            <w:r>
              <w:rPr>
                <w:rFonts w:ascii="Consolas" w:cs="Consolas" w:eastAsia="Consolas" w:hAnsi="Consolas"/>
                <w:sz w:val="18"/>
                <w:szCs w:val="18"/>
                <w:shd w:fill="EEF1F5" w:color="auto" w:val="clear"/>
              </w:rPr>
              <w:t xml:space="preserve">defaultDriverId</w:t>
            </w:r>
          </w:p>
        </w:tc>
      </w:tr>
      <w:tr>
        <w:tc>
          <w:tcPr>
            <w:tcW w:type="dxa" w:w="7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Location</w:t>
            </w:r>
          </w:p>
        </w:tc>
        <w:tc>
          <w:tcPr>
            <w:tcW w:type="dxa" w:w="123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配送先</w:t>
            </w:r>
          </w:p>
        </w:tc>
        <w:tc>
          <w:tcPr>
            <w:tcW w:type="dxa" w:w="707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name</w:t>
            </w:r>
            <w:r>
              <w:rPr>
                <w:sz w:val="18"/>
                <w:szCs w:val="18"/>
              </w:rPr>
              <w:t xml:space="preserve">、</w:t>
            </w:r>
            <w:r>
              <w:rPr>
                <w:rFonts w:ascii="Consolas" w:cs="Consolas" w:eastAsia="Consolas" w:hAnsi="Consolas"/>
                <w:sz w:val="18"/>
                <w:szCs w:val="18"/>
                <w:shd w:fill="EEF1F5" w:color="auto" w:val="clear"/>
              </w:rPr>
              <w:t xml:space="preserve">address</w:t>
            </w:r>
            <w:r>
              <w:rPr>
                <w:sz w:val="18"/>
                <w:szCs w:val="18"/>
              </w:rPr>
              <w:t xml:space="preserve">（入力した住所）、</w:t>
            </w:r>
            <w:r>
              <w:rPr>
                <w:rFonts w:ascii="Consolas" w:cs="Consolas" w:eastAsia="Consolas" w:hAnsi="Consolas"/>
                <w:sz w:val="18"/>
                <w:szCs w:val="18"/>
                <w:shd w:fill="EEF1F5" w:color="auto" w:val="clear"/>
              </w:rPr>
              <w:t xml:space="preserve">formattedAddress</w:t>
            </w:r>
            <w:r>
              <w:rPr>
                <w:sz w:val="18"/>
                <w:szCs w:val="18"/>
              </w:rPr>
              <w:t xml:space="preserve">（住所検索で一致した場所の名前。番地まで一致しないと町名・市までになる）、</w:t>
            </w:r>
            <w:r>
              <w:rPr>
                <w:rFonts w:ascii="Consolas" w:cs="Consolas" w:eastAsia="Consolas" w:hAnsi="Consolas"/>
                <w:sz w:val="18"/>
                <w:szCs w:val="18"/>
                <w:shd w:fill="EEF1F5" w:color="auto" w:val="clear"/>
              </w:rPr>
              <w:t xml:space="preserve">phone</w:t>
            </w:r>
            <w:r>
              <w:rPr>
                <w:sz w:val="18"/>
                <w:szCs w:val="18"/>
              </w:rPr>
              <w:t xml:space="preserve">、</w:t>
            </w:r>
            <w:r>
              <w:rPr>
                <w:rFonts w:ascii="Consolas" w:cs="Consolas" w:eastAsia="Consolas" w:hAnsi="Consolas"/>
                <w:sz w:val="18"/>
                <w:szCs w:val="18"/>
                <w:shd w:fill="EEF1F5" w:color="auto" w:val="clear"/>
              </w:rPr>
              <w:t xml:space="preserve">lat</w:t>
            </w:r>
            <w:r>
              <w:rPr>
                <w:sz w:val="18"/>
                <w:szCs w:val="18"/>
              </w:rPr>
              <w:t xml:space="preserve">、</w:t>
            </w:r>
            <w:r>
              <w:rPr>
                <w:rFonts w:ascii="Consolas" w:cs="Consolas" w:eastAsia="Consolas" w:hAnsi="Consolas"/>
                <w:sz w:val="18"/>
                <w:szCs w:val="18"/>
                <w:shd w:fill="EEF1F5" w:color="auto" w:val="clear"/>
              </w:rPr>
              <w:t xml:space="preserve">lng</w:t>
            </w:r>
            <w:r>
              <w:rPr>
                <w:sz w:val="18"/>
                <w:szCs w:val="18"/>
              </w:rPr>
              <w:t xml:space="preserve">、</w:t>
            </w:r>
            <w:r>
              <w:rPr>
                <w:rFonts w:ascii="Consolas" w:cs="Consolas" w:eastAsia="Consolas" w:hAnsi="Consolas"/>
                <w:sz w:val="18"/>
                <w:szCs w:val="18"/>
                <w:shd w:fill="EEF1F5" w:color="auto" w:val="clear"/>
              </w:rPr>
              <w:t xml:space="preserve">positionManual</w:t>
            </w:r>
            <w:r>
              <w:rPr>
                <w:sz w:val="18"/>
                <w:szCs w:val="18"/>
              </w:rPr>
              <w:t xml:space="preserve">（位置を地図で手で指定したか）、</w:t>
            </w:r>
            <w:r>
              <w:rPr>
                <w:rFonts w:ascii="Consolas" w:cs="Consolas" w:eastAsia="Consolas" w:hAnsi="Consolas"/>
                <w:sz w:val="18"/>
                <w:szCs w:val="18"/>
                <w:shd w:fill="EEF1F5" w:color="auto" w:val="clear"/>
              </w:rPr>
              <w:t xml:space="preserve">city</w:t>
            </w:r>
          </w:p>
        </w:tc>
      </w:tr>
      <w:tr>
        <w:tc>
          <w:tcPr>
            <w:tcW w:type="dxa" w:w="7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Product</w:t>
            </w:r>
          </w:p>
        </w:tc>
        <w:tc>
          <w:tcPr>
            <w:tcW w:type="dxa" w:w="123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商品</w:t>
            </w:r>
          </w:p>
        </w:tc>
        <w:tc>
          <w:tcPr>
            <w:tcW w:type="dxa" w:w="707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name</w:t>
            </w:r>
            <w:r>
              <w:rPr>
                <w:sz w:val="18"/>
                <w:szCs w:val="18"/>
              </w:rPr>
              <w:t xml:space="preserve">、</w:t>
            </w:r>
            <w:r>
              <w:rPr>
                <w:rFonts w:ascii="Consolas" w:cs="Consolas" w:eastAsia="Consolas" w:hAnsi="Consolas"/>
                <w:sz w:val="18"/>
                <w:szCs w:val="18"/>
                <w:shd w:fill="EEF1F5" w:color="auto" w:val="clear"/>
              </w:rPr>
              <w:t xml:space="preserve">width</w:t>
            </w:r>
            <w:r>
              <w:rPr>
                <w:sz w:val="18"/>
                <w:szCs w:val="18"/>
              </w:rPr>
              <w:t xml:space="preserve">/</w:t>
            </w:r>
            <w:r>
              <w:rPr>
                <w:rFonts w:ascii="Consolas" w:cs="Consolas" w:eastAsia="Consolas" w:hAnsi="Consolas"/>
                <w:sz w:val="18"/>
                <w:szCs w:val="18"/>
                <w:shd w:fill="EEF1F5" w:color="auto" w:val="clear"/>
              </w:rPr>
              <w:t xml:space="preserve">depth</w:t>
            </w:r>
            <w:r>
              <w:rPr>
                <w:sz w:val="18"/>
                <w:szCs w:val="18"/>
              </w:rPr>
              <w:t xml:space="preserve">/</w:t>
            </w:r>
            <w:r>
              <w:rPr>
                <w:rFonts w:ascii="Consolas" w:cs="Consolas" w:eastAsia="Consolas" w:hAnsi="Consolas"/>
                <w:sz w:val="18"/>
                <w:szCs w:val="18"/>
                <w:shd w:fill="EEF1F5" w:color="auto" w:val="clear"/>
              </w:rPr>
              <w:t xml:space="preserve">height</w:t>
            </w:r>
            <w:r>
              <w:rPr>
                <w:sz w:val="18"/>
                <w:szCs w:val="18"/>
              </w:rPr>
              <w:t xml:space="preserve">（寸法、m）</w:t>
            </w:r>
          </w:p>
        </w:tc>
      </w:tr>
      <w:tr>
        <w:tc>
          <w:tcPr>
            <w:tcW w:type="dxa" w:w="7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SystemSetting</w:t>
            </w:r>
          </w:p>
        </w:tc>
        <w:tc>
          <w:tcPr>
            <w:tcW w:type="dxa" w:w="123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システム設定（1行のみ、</w:t>
            </w:r>
            <w:r>
              <w:rPr>
                <w:rFonts w:ascii="Consolas" w:cs="Consolas" w:eastAsia="Consolas" w:hAnsi="Consolas"/>
                <w:sz w:val="18"/>
                <w:szCs w:val="18"/>
                <w:shd w:fill="EEF1F5" w:color="auto" w:val="clear"/>
              </w:rPr>
              <w:t xml:space="preserve">id</w:t>
            </w:r>
            <w:r>
              <w:rPr>
                <w:sz w:val="18"/>
                <w:szCs w:val="18"/>
              </w:rPr>
              <w:t xml:space="preserve">は</w:t>
            </w:r>
            <w:r>
              <w:rPr>
                <w:rFonts w:ascii="Consolas" w:cs="Consolas" w:eastAsia="Consolas" w:hAnsi="Consolas"/>
                <w:sz w:val="18"/>
                <w:szCs w:val="18"/>
                <w:shd w:fill="EEF1F5" w:color="auto" w:val="clear"/>
              </w:rPr>
              <w:t xml:space="preserve">"default"</w:t>
            </w:r>
            <w:r>
              <w:rPr>
                <w:sz w:val="18"/>
                <w:szCs w:val="18"/>
              </w:rPr>
              <w:t xml:space="preserve">）</w:t>
            </w:r>
          </w:p>
        </w:tc>
        <w:tc>
          <w:tcPr>
            <w:tcW w:type="dxa" w:w="707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5.15節参照</w:t>
            </w:r>
          </w:p>
        </w:tc>
      </w:tr>
    </w:tbl>
    <w:p>
      <w:pPr>
        <w:spacing w:after="60"/>
      </w:pPr>
    </w:p>
    <w:p>
      <w:pPr>
        <w:spacing w:after="120"/>
      </w:pPr>
      <w:r>
        <w:rPr>
          <w:b/>
          <w:bCs/>
        </w:rPr>
        <w:t xml:space="preserve">論理削除</w:t>
      </w:r>
      <w:r>
        <w:t xml:space="preserve">: 配送の履歴が残っているドライバー・トラックは外部キーの都合で物理削除できないため、削除操作では </w:t>
      </w:r>
      <w:r>
        <w:rPr>
          <w:rFonts w:ascii="Consolas" w:cs="Consolas" w:eastAsia="Consolas" w:hAnsi="Consolas"/>
          <w:shd w:fill="EEF1F5" w:color="auto" w:val="clear"/>
        </w:rPr>
        <w:t xml:space="preserve">Driver.status = INACTIVE</w:t>
      </w:r>
      <w:r>
        <w:t xml:space="preserve">、</w:t>
      </w:r>
      <w:r>
        <w:rPr>
          <w:rFonts w:ascii="Consolas" w:cs="Consolas" w:eastAsia="Consolas" w:hAnsi="Consolas"/>
          <w:shd w:fill="EEF1F5" w:color="auto" w:val="clear"/>
        </w:rPr>
        <w:t xml:space="preserve">Truck.status = RETIRED</w:t>
      </w:r>
      <w:r>
        <w:t xml:space="preserve"> にする。削除済みは編集できず、一覧では薄いグレーで表示する。配送先は使われている場合は削除自体を拒否する。商品は物理削除する。ただし本日以降（日本時間）の未完了の停車地の荷物で使われている商品は削除を拒否する（荷物受付は商品の紐付けがない荷物を保存時に捨てるため）。過去の荷物は商品名・寸法を自分で持っているので、紐付け（</w:t>
      </w:r>
      <w:r>
        <w:rPr>
          <w:rFonts w:ascii="Consolas" w:cs="Consolas" w:eastAsia="Consolas" w:hAnsi="Consolas"/>
          <w:shd w:fill="EEF1F5" w:color="auto" w:val="clear"/>
        </w:rPr>
        <w:t xml:space="preserve">productId</w:t>
      </w:r>
      <w:r>
        <w:t xml:space="preserve">）が外れるだけで表示に影響しない。ユーザーは常に物理削除。</w:t>
      </w:r>
    </w:p>
    <w:p>
      <w:pPr>
        <w:pStyle w:val="Heading2"/>
      </w:pPr>
      <w:r>
        <w:t xml:space="preserve">4.2 配送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1"/>
        <w:gridCol w:w="8315"/>
      </w:tblGrid>
      <w:tr>
        <w:trPr>
          <w:tblHeader/>
        </w:trPr>
        <w:tc>
          <w:tcPr>
            <w:tcW w:type="dxa" w:w="711"/>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モデル</w:t>
            </w:r>
          </w:p>
        </w:tc>
        <w:tc>
          <w:tcPr>
            <w:tcW w:type="dxa" w:w="8315"/>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内容</w:t>
            </w:r>
          </w:p>
        </w:tc>
      </w:tr>
      <w:tr>
        <w:tc>
          <w:tcPr>
            <w:tcW w:type="dxa" w:w="71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PlanRoute</w:t>
            </w:r>
          </w:p>
        </w:tc>
        <w:tc>
          <w:tcPr>
            <w:tcW w:type="dxa" w:w="83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sz w:val="18"/>
                <w:szCs w:val="18"/>
              </w:rPr>
              <w:t xml:space="preserve">トラック1台×1日の配送ルート</w:t>
            </w:r>
            <w:r>
              <w:rPr>
                <w:sz w:val="18"/>
                <w:szCs w:val="18"/>
              </w:rPr>
              <w:t xml:space="preserve">。このシステムの管理単位。</w:t>
            </w:r>
            <w:r>
              <w:rPr>
                <w:rFonts w:ascii="Consolas" w:cs="Consolas" w:eastAsia="Consolas" w:hAnsi="Consolas"/>
                <w:sz w:val="18"/>
                <w:szCs w:val="18"/>
                <w:shd w:fill="EEF1F5" w:color="auto" w:val="clear"/>
              </w:rPr>
              <w:t xml:space="preserve">truckId</w:t>
            </w:r>
            <w:r>
              <w:rPr>
                <w:sz w:val="18"/>
                <w:szCs w:val="18"/>
              </w:rPr>
              <w:t xml:space="preserve">、</w:t>
            </w:r>
            <w:r>
              <w:rPr>
                <w:rFonts w:ascii="Consolas" w:cs="Consolas" w:eastAsia="Consolas" w:hAnsi="Consolas"/>
                <w:sz w:val="18"/>
                <w:szCs w:val="18"/>
                <w:shd w:fill="EEF1F5" w:color="auto" w:val="clear"/>
              </w:rPr>
              <w:t xml:space="preserve">driverId</w:t>
            </w:r>
            <w:r>
              <w:rPr>
                <w:sz w:val="18"/>
                <w:szCs w:val="18"/>
              </w:rPr>
              <w:t xml:space="preserve">、</w:t>
            </w:r>
            <w:r>
              <w:rPr>
                <w:rFonts w:ascii="Consolas" w:cs="Consolas" w:eastAsia="Consolas" w:hAnsi="Consolas"/>
                <w:sz w:val="18"/>
                <w:szCs w:val="18"/>
                <w:shd w:fill="EEF1F5" w:color="auto" w:val="clear"/>
              </w:rPr>
              <w:t xml:space="preserve">routeDate</w:t>
            </w:r>
            <w:r>
              <w:rPr>
                <w:sz w:val="18"/>
                <w:szCs w:val="18"/>
              </w:rPr>
              <w:t xml:space="preserve">、</w:t>
            </w:r>
            <w:r>
              <w:rPr>
                <w:rFonts w:ascii="Consolas" w:cs="Consolas" w:eastAsia="Consolas" w:hAnsi="Consolas"/>
                <w:sz w:val="18"/>
                <w:szCs w:val="18"/>
                <w:shd w:fill="EEF1F5" w:color="auto" w:val="clear"/>
              </w:rPr>
              <w:t xml:space="preserve">departureTime</w:t>
            </w:r>
            <w:r>
              <w:rPr>
                <w:sz w:val="18"/>
                <w:szCs w:val="18"/>
              </w:rPr>
              <w:t xml:space="preserve">、</w:t>
            </w:r>
            <w:r>
              <w:rPr>
                <w:rFonts w:ascii="Consolas" w:cs="Consolas" w:eastAsia="Consolas" w:hAnsi="Consolas"/>
                <w:sz w:val="18"/>
                <w:szCs w:val="18"/>
                <w:shd w:fill="EEF1F5" w:color="auto" w:val="clear"/>
              </w:rPr>
              <w:t xml:space="preserve">status</w:t>
            </w:r>
            <w:r>
              <w:rPr>
                <w:sz w:val="18"/>
                <w:szCs w:val="18"/>
              </w:rPr>
              <w:t xml:space="preserve">（</w:t>
            </w:r>
            <w:r>
              <w:rPr>
                <w:rFonts w:ascii="Consolas" w:cs="Consolas" w:eastAsia="Consolas" w:hAnsi="Consolas"/>
                <w:sz w:val="18"/>
                <w:szCs w:val="18"/>
                <w:shd w:fill="EEF1F5" w:color="auto" w:val="clear"/>
              </w:rPr>
              <w:t xml:space="preserve">PENDING</w:t>
            </w:r>
            <w:r>
              <w:rPr>
                <w:sz w:val="18"/>
                <w:szCs w:val="18"/>
              </w:rPr>
              <w:t xml:space="preserve">/</w:t>
            </w:r>
            <w:r>
              <w:rPr>
                <w:rFonts w:ascii="Consolas" w:cs="Consolas" w:eastAsia="Consolas" w:hAnsi="Consolas"/>
                <w:sz w:val="18"/>
                <w:szCs w:val="18"/>
                <w:shd w:fill="EEF1F5" w:color="auto" w:val="clear"/>
              </w:rPr>
              <w:t xml:space="preserve">IN_PROGRESS</w:t>
            </w:r>
            <w:r>
              <w:rPr>
                <w:sz w:val="18"/>
                <w:szCs w:val="18"/>
              </w:rPr>
              <w:t xml:space="preserve">/</w:t>
            </w:r>
            <w:r>
              <w:rPr>
                <w:rFonts w:ascii="Consolas" w:cs="Consolas" w:eastAsia="Consolas" w:hAnsi="Consolas"/>
                <w:sz w:val="18"/>
                <w:szCs w:val="18"/>
                <w:shd w:fill="EEF1F5" w:color="auto" w:val="clear"/>
              </w:rPr>
              <w:t xml:space="preserve">COMPLETED</w:t>
            </w:r>
            <w:r>
              <w:rPr>
                <w:sz w:val="18"/>
                <w:szCs w:val="18"/>
              </w:rPr>
              <w:t xml:space="preserve">）、</w:t>
            </w:r>
            <w:r>
              <w:rPr>
                <w:rFonts w:ascii="Consolas" w:cs="Consolas" w:eastAsia="Consolas" w:hAnsi="Consolas"/>
                <w:sz w:val="18"/>
                <w:szCs w:val="18"/>
                <w:shd w:fill="EEF1F5" w:color="auto" w:val="clear"/>
              </w:rPr>
              <w:t xml:space="preserve">returnedAt</w:t>
            </w:r>
            <w:r>
              <w:rPr>
                <w:sz w:val="18"/>
                <w:szCs w:val="18"/>
              </w:rPr>
              <w:t xml:space="preserve">（帰社日時）、</w:t>
            </w:r>
            <w:r>
              <w:rPr>
                <w:rFonts w:ascii="Consolas" w:cs="Consolas" w:eastAsia="Consolas" w:hAnsi="Consolas"/>
                <w:sz w:val="18"/>
                <w:szCs w:val="18"/>
                <w:shd w:fill="EEF1F5" w:color="auto" w:val="clear"/>
              </w:rPr>
              <w:t xml:space="preserve">startedByDispatcher</w:t>
            </w:r>
            <w:r>
              <w:rPr>
                <w:sz w:val="18"/>
                <w:szCs w:val="18"/>
              </w:rPr>
              <w:t xml:space="preserve">/</w:t>
            </w:r>
            <w:r>
              <w:rPr>
                <w:rFonts w:ascii="Consolas" w:cs="Consolas" w:eastAsia="Consolas" w:hAnsi="Consolas"/>
                <w:sz w:val="18"/>
                <w:szCs w:val="18"/>
                <w:shd w:fill="EEF1F5" w:color="auto" w:val="clear"/>
              </w:rPr>
              <w:t xml:space="preserve">returnedByDispatcher</w:t>
            </w:r>
            <w:r>
              <w:rPr>
                <w:sz w:val="18"/>
                <w:szCs w:val="18"/>
              </w:rPr>
              <w:t xml:space="preserve">（本部による代理操作か）</w:t>
            </w:r>
          </w:p>
        </w:tc>
      </w:tr>
      <w:tr>
        <w:tc>
          <w:tcPr>
            <w:tcW w:type="dxa" w:w="71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RouteTrip</w:t>
            </w:r>
          </w:p>
        </w:tc>
        <w:tc>
          <w:tcPr>
            <w:tcW w:type="dxa" w:w="83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ルートの中の</w:t>
            </w:r>
            <w:r>
              <w:rPr>
                <w:b/>
                <w:bCs/>
                <w:sz w:val="18"/>
                <w:szCs w:val="18"/>
              </w:rPr>
              <w:t xml:space="preserve">便</w:t>
            </w:r>
            <w:r>
              <w:rPr>
                <w:sz w:val="18"/>
                <w:szCs w:val="18"/>
              </w:rPr>
              <w:t xml:space="preserve">（本社を出て戻るまで）。</w:t>
            </w:r>
            <w:r>
              <w:rPr>
                <w:rFonts w:ascii="Consolas" w:cs="Consolas" w:eastAsia="Consolas" w:hAnsi="Consolas"/>
                <w:sz w:val="18"/>
                <w:szCs w:val="18"/>
                <w:shd w:fill="EEF1F5" w:color="auto" w:val="clear"/>
              </w:rPr>
              <w:t xml:space="preserve">tripIndex</w:t>
            </w:r>
            <w:r>
              <w:rPr>
                <w:sz w:val="18"/>
                <w:szCs w:val="18"/>
              </w:rPr>
              <w:t xml:space="preserve">（0始まり）、</w:t>
            </w:r>
            <w:r>
              <w:rPr>
                <w:rFonts w:ascii="Consolas" w:cs="Consolas" w:eastAsia="Consolas" w:hAnsi="Consolas"/>
                <w:sz w:val="18"/>
                <w:szCs w:val="18"/>
                <w:shd w:fill="EEF1F5" w:color="auto" w:val="clear"/>
              </w:rPr>
              <w:t xml:space="preserve">departureTime</w:t>
            </w:r>
            <w:r>
              <w:rPr>
                <w:sz w:val="18"/>
                <w:szCs w:val="18"/>
              </w:rPr>
              <w:t xml:space="preserve">、</w:t>
            </w:r>
            <w:r>
              <w:rPr>
                <w:rFonts w:ascii="Consolas" w:cs="Consolas" w:eastAsia="Consolas" w:hAnsi="Consolas"/>
                <w:sz w:val="18"/>
                <w:szCs w:val="18"/>
                <w:shd w:fill="EEF1F5" w:color="auto" w:val="clear"/>
              </w:rPr>
              <w:t xml:space="preserve">status</w:t>
            </w:r>
            <w:r>
              <w:rPr>
                <w:sz w:val="18"/>
                <w:szCs w:val="18"/>
              </w:rPr>
              <w:t xml:space="preserve">、</w:t>
            </w:r>
            <w:r>
              <w:rPr>
                <w:rFonts w:ascii="Consolas" w:cs="Consolas" w:eastAsia="Consolas" w:hAnsi="Consolas"/>
                <w:sz w:val="18"/>
                <w:szCs w:val="18"/>
                <w:shd w:fill="EEF1F5" w:color="auto" w:val="clear"/>
              </w:rPr>
              <w:t xml:space="preserve">returnedAt</w:t>
            </w:r>
            <w:r>
              <w:rPr>
                <w:sz w:val="18"/>
                <w:szCs w:val="18"/>
              </w:rPr>
              <w:t xml:space="preserve">。</w:t>
            </w:r>
            <w:r>
              <w:rPr>
                <w:b/>
                <w:bCs/>
                <w:sz w:val="18"/>
                <w:szCs w:val="18"/>
              </w:rPr>
              <w:t xml:space="preserve">ルートは必ず1便以上を持つ</w:t>
            </w:r>
          </w:p>
        </w:tc>
      </w:tr>
      <w:tr>
        <w:tc>
          <w:tcPr>
            <w:tcW w:type="dxa" w:w="71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DeliveryStop</w:t>
            </w:r>
          </w:p>
        </w:tc>
        <w:tc>
          <w:tcPr>
            <w:tcW w:type="dxa" w:w="83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1日・1配送先の配送（停車地）。下記参照</w:t>
            </w:r>
          </w:p>
        </w:tc>
      </w:tr>
      <w:tr>
        <w:tc>
          <w:tcPr>
            <w:tcW w:type="dxa" w:w="71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Package</w:t>
            </w:r>
          </w:p>
        </w:tc>
        <w:tc>
          <w:tcPr>
            <w:tcW w:type="dxa" w:w="83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停車地に積む荷物1個。</w:t>
            </w:r>
            <w:r>
              <w:rPr>
                <w:rFonts w:ascii="Consolas" w:cs="Consolas" w:eastAsia="Consolas" w:hAnsi="Consolas"/>
                <w:sz w:val="18"/>
                <w:szCs w:val="18"/>
                <w:shd w:fill="EEF1F5" w:color="auto" w:val="clear"/>
              </w:rPr>
              <w:t xml:space="preserve">name</w:t>
            </w:r>
            <w:r>
              <w:rPr>
                <w:sz w:val="18"/>
                <w:szCs w:val="18"/>
              </w:rPr>
              <w:t xml:space="preserve">、</w:t>
            </w:r>
            <w:r>
              <w:rPr>
                <w:rFonts w:ascii="Consolas" w:cs="Consolas" w:eastAsia="Consolas" w:hAnsi="Consolas"/>
                <w:sz w:val="18"/>
                <w:szCs w:val="18"/>
                <w:shd w:fill="EEF1F5" w:color="auto" w:val="clear"/>
              </w:rPr>
              <w:t xml:space="preserve">width</w:t>
            </w:r>
            <w:r>
              <w:rPr>
                <w:sz w:val="18"/>
                <w:szCs w:val="18"/>
              </w:rPr>
              <w:t xml:space="preserve">/</w:t>
            </w:r>
            <w:r>
              <w:rPr>
                <w:rFonts w:ascii="Consolas" w:cs="Consolas" w:eastAsia="Consolas" w:hAnsi="Consolas"/>
                <w:sz w:val="18"/>
                <w:szCs w:val="18"/>
                <w:shd w:fill="EEF1F5" w:color="auto" w:val="clear"/>
              </w:rPr>
              <w:t xml:space="preserve">depth</w:t>
            </w:r>
            <w:r>
              <w:rPr>
                <w:sz w:val="18"/>
                <w:szCs w:val="18"/>
              </w:rPr>
              <w:t xml:space="preserve">/</w:t>
            </w:r>
            <w:r>
              <w:rPr>
                <w:rFonts w:ascii="Consolas" w:cs="Consolas" w:eastAsia="Consolas" w:hAnsi="Consolas"/>
                <w:sz w:val="18"/>
                <w:szCs w:val="18"/>
                <w:shd w:fill="EEF1F5" w:color="auto" w:val="clear"/>
              </w:rPr>
              <w:t xml:space="preserve">height</w:t>
            </w:r>
            <w:r>
              <w:rPr>
                <w:sz w:val="18"/>
                <w:szCs w:val="18"/>
              </w:rPr>
              <w:t xml:space="preserve">、</w:t>
            </w:r>
            <w:r>
              <w:rPr>
                <w:rFonts w:ascii="Consolas" w:cs="Consolas" w:eastAsia="Consolas" w:hAnsi="Consolas"/>
                <w:sz w:val="18"/>
                <w:szCs w:val="18"/>
                <w:shd w:fill="EEF1F5" w:color="auto" w:val="clear"/>
              </w:rPr>
              <w:t xml:space="preserve">productId</w:t>
            </w:r>
            <w:r>
              <w:rPr>
                <w:sz w:val="18"/>
                <w:szCs w:val="18"/>
              </w:rPr>
              <w:t xml:space="preserve">（商品から選んだ場合）。体積は都度計算する。商品の寸法は登録時点の値をコピーして持つため、商品を後で編集しても過去の荷物は変わらない</w:t>
            </w:r>
          </w:p>
        </w:tc>
      </w:tr>
      <w:tr>
        <w:tc>
          <w:tcPr>
            <w:tcW w:type="dxa" w:w="71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TrackingLog</w:t>
            </w:r>
          </w:p>
        </w:tc>
        <w:tc>
          <w:tcPr>
            <w:tcW w:type="dxa" w:w="83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ドライバーの位置情報の履歴。</w:t>
            </w:r>
            <w:r>
              <w:rPr>
                <w:rFonts w:ascii="Consolas" w:cs="Consolas" w:eastAsia="Consolas" w:hAnsi="Consolas"/>
                <w:sz w:val="18"/>
                <w:szCs w:val="18"/>
                <w:shd w:fill="EEF1F5" w:color="auto" w:val="clear"/>
              </w:rPr>
              <w:t xml:space="preserve">routeId</w:t>
            </w:r>
            <w:r>
              <w:rPr>
                <w:sz w:val="18"/>
                <w:szCs w:val="18"/>
              </w:rPr>
              <w:t xml:space="preserve">、</w:t>
            </w:r>
            <w:r>
              <w:rPr>
                <w:rFonts w:ascii="Consolas" w:cs="Consolas" w:eastAsia="Consolas" w:hAnsi="Consolas"/>
                <w:sz w:val="18"/>
                <w:szCs w:val="18"/>
                <w:shd w:fill="EEF1F5" w:color="auto" w:val="clear"/>
              </w:rPr>
              <w:t xml:space="preserve">tripId</w:t>
            </w:r>
            <w:r>
              <w:rPr>
                <w:sz w:val="18"/>
                <w:szCs w:val="18"/>
              </w:rPr>
              <w:t xml:space="preserve">、</w:t>
            </w:r>
            <w:r>
              <w:rPr>
                <w:rFonts w:ascii="Consolas" w:cs="Consolas" w:eastAsia="Consolas" w:hAnsi="Consolas"/>
                <w:sz w:val="18"/>
                <w:szCs w:val="18"/>
                <w:shd w:fill="EEF1F5" w:color="auto" w:val="clear"/>
              </w:rPr>
              <w:t xml:space="preserve">lat</w:t>
            </w:r>
            <w:r>
              <w:rPr>
                <w:sz w:val="18"/>
                <w:szCs w:val="18"/>
              </w:rPr>
              <w:t xml:space="preserve">、</w:t>
            </w:r>
            <w:r>
              <w:rPr>
                <w:rFonts w:ascii="Consolas" w:cs="Consolas" w:eastAsia="Consolas" w:hAnsi="Consolas"/>
                <w:sz w:val="18"/>
                <w:szCs w:val="18"/>
                <w:shd w:fill="EEF1F5" w:color="auto" w:val="clear"/>
              </w:rPr>
              <w:t xml:space="preserve">lng</w:t>
            </w:r>
          </w:p>
        </w:tc>
      </w:tr>
      <w:tr>
        <w:tc>
          <w:tcPr>
            <w:tcW w:type="dxa" w:w="71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FuelLog</w:t>
            </w:r>
          </w:p>
        </w:tc>
        <w:tc>
          <w:tcPr>
            <w:tcW w:type="dxa" w:w="831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給油記録。</w:t>
            </w:r>
            <w:r>
              <w:rPr>
                <w:rFonts w:ascii="Consolas" w:cs="Consolas" w:eastAsia="Consolas" w:hAnsi="Consolas"/>
                <w:sz w:val="18"/>
                <w:szCs w:val="18"/>
                <w:shd w:fill="EEF1F5" w:color="auto" w:val="clear"/>
              </w:rPr>
              <w:t xml:space="preserve">routeId</w:t>
            </w:r>
            <w:r>
              <w:rPr>
                <w:sz w:val="18"/>
                <w:szCs w:val="18"/>
              </w:rPr>
              <w:t xml:space="preserve">、</w:t>
            </w:r>
            <w:r>
              <w:rPr>
                <w:rFonts w:ascii="Consolas" w:cs="Consolas" w:eastAsia="Consolas" w:hAnsi="Consolas"/>
                <w:sz w:val="18"/>
                <w:szCs w:val="18"/>
                <w:shd w:fill="EEF1F5" w:color="auto" w:val="clear"/>
              </w:rPr>
              <w:t xml:space="preserve">tripId</w:t>
            </w:r>
          </w:p>
        </w:tc>
      </w:tr>
    </w:tbl>
    <w:p>
      <w:pPr>
        <w:spacing w:after="60"/>
      </w:pPr>
    </w:p>
    <w:p>
      <w:pPr>
        <w:spacing w:after="120"/>
      </w:pPr>
      <w:r>
        <w:rPr>
          <w:b/>
          <w:bCs/>
        </w:rPr>
        <w:t xml:space="preserve">DeliveryStop の主な項目</w:t>
      </w:r>
    </w:p>
    <w:p>
      <w:pPr>
        <w:pStyle w:val="ListParagraph"/>
        <w:numPr>
          <w:ilvl w:val="0"/>
          <w:numId w:val="2"/>
        </w:numPr>
      </w:pPr>
      <w:r>
        <w:rPr>
          <w:rFonts w:ascii="Consolas" w:cs="Consolas" w:eastAsia="Consolas" w:hAnsi="Consolas"/>
          <w:shd w:fill="EEF1F5" w:color="auto" w:val="clear"/>
        </w:rPr>
        <w:t xml:space="preserve">stopDate</w:t>
      </w:r>
      <w:r>
        <w:t xml:space="preserve">: 配送日。未割当の間も必須</w:t>
      </w:r>
    </w:p>
    <w:p>
      <w:pPr>
        <w:pStyle w:val="ListParagraph"/>
        <w:numPr>
          <w:ilvl w:val="0"/>
          <w:numId w:val="2"/>
        </w:numPr>
      </w:pPr>
      <w:r>
        <w:rPr>
          <w:rFonts w:ascii="Consolas" w:cs="Consolas" w:eastAsia="Consolas" w:hAnsi="Consolas"/>
          <w:shd w:fill="EEF1F5" w:color="auto" w:val="clear"/>
        </w:rPr>
        <w:t xml:space="preserve">routeId</w:t>
      </w:r>
      <w:r>
        <w:t xml:space="preserve"> / </w:t>
      </w:r>
      <w:r>
        <w:rPr>
          <w:rFonts w:ascii="Consolas" w:cs="Consolas" w:eastAsia="Consolas" w:hAnsi="Consolas"/>
          <w:shd w:fill="EEF1F5" w:color="auto" w:val="clear"/>
        </w:rPr>
        <w:t xml:space="preserve">tripId</w:t>
      </w:r>
      <w:r>
        <w:t xml:space="preserve">: 割当先のルート・便。</w:t>
      </w:r>
      <w:r>
        <w:rPr>
          <w:b/>
          <w:bCs/>
        </w:rPr>
        <w:t xml:space="preserve">両方null＝未割当（プール）</w:t>
      </w:r>
    </w:p>
    <w:p>
      <w:pPr>
        <w:pStyle w:val="ListParagraph"/>
        <w:numPr>
          <w:ilvl w:val="0"/>
          <w:numId w:val="2"/>
        </w:numPr>
      </w:pPr>
      <w:r>
        <w:rPr>
          <w:rFonts w:ascii="Consolas" w:cs="Consolas" w:eastAsia="Consolas" w:hAnsi="Consolas"/>
          <w:shd w:fill="EEF1F5" w:color="auto" w:val="clear"/>
        </w:rPr>
        <w:t xml:space="preserve">stopOrder</w:t>
      </w:r>
      <w:r>
        <w:t xml:space="preserve">: ルート内の順番</w:t>
      </w:r>
    </w:p>
    <w:p>
      <w:pPr>
        <w:pStyle w:val="ListParagraph"/>
        <w:numPr>
          <w:ilvl w:val="0"/>
          <w:numId w:val="2"/>
        </w:numPr>
      </w:pPr>
      <w:r>
        <w:rPr>
          <w:rFonts w:ascii="Consolas" w:cs="Consolas" w:eastAsia="Consolas" w:hAnsi="Consolas"/>
          <w:shd w:fill="EEF1F5" w:color="auto" w:val="clear"/>
        </w:rPr>
        <w:t xml:space="preserve">requestedArrivalTime</w:t>
      </w:r>
      <w:r>
        <w:t xml:space="preserve">: お客様と約束した到着希望時刻。利用者が入力したときだけ変わり、ルートの再計算では上書きしない</w:t>
      </w:r>
    </w:p>
    <w:p>
      <w:pPr>
        <w:pStyle w:val="ListParagraph"/>
        <w:numPr>
          <w:ilvl w:val="0"/>
          <w:numId w:val="2"/>
        </w:numPr>
      </w:pPr>
      <w:r>
        <w:rPr>
          <w:rFonts w:ascii="Consolas" w:cs="Consolas" w:eastAsia="Consolas" w:hAnsi="Consolas"/>
          <w:shd w:fill="EEF1F5" w:color="auto" w:val="clear"/>
        </w:rPr>
        <w:t xml:space="preserve">scheduledTime</w:t>
      </w:r>
      <w:r>
        <w:t xml:space="preserve">: 現在の計算による到着予定時刻</w:t>
      </w:r>
    </w:p>
    <w:p>
      <w:pPr>
        <w:pStyle w:val="ListParagraph"/>
        <w:numPr>
          <w:ilvl w:val="0"/>
          <w:numId w:val="2"/>
        </w:numPr>
      </w:pPr>
      <w:r>
        <w:rPr>
          <w:rFonts w:ascii="Consolas" w:cs="Consolas" w:eastAsia="Consolas" w:hAnsi="Consolas"/>
          <w:shd w:fill="EEF1F5" w:color="auto" w:val="clear"/>
        </w:rPr>
        <w:t xml:space="preserve">hasTimeConflict</w:t>
      </w:r>
      <w:r>
        <w:t xml:space="preserve">: 移動時間の都合で到着希望時刻に間に合わない場合に立つ</w:t>
      </w:r>
    </w:p>
    <w:p>
      <w:pPr>
        <w:pStyle w:val="ListParagraph"/>
        <w:numPr>
          <w:ilvl w:val="0"/>
          <w:numId w:val="2"/>
        </w:numPr>
      </w:pPr>
      <w:r>
        <w:rPr>
          <w:rFonts w:ascii="Consolas" w:cs="Consolas" w:eastAsia="Consolas" w:hAnsi="Consolas"/>
          <w:shd w:fill="EEF1F5" w:color="auto" w:val="clear"/>
        </w:rPr>
        <w:t xml:space="preserve">arrivedAt</w:t>
      </w:r>
      <w:r>
        <w:t xml:space="preserve">: 実際に配達完了した時刻</w:t>
      </w:r>
    </w:p>
    <w:p>
      <w:pPr>
        <w:pStyle w:val="ListParagraph"/>
        <w:numPr>
          <w:ilvl w:val="0"/>
          <w:numId w:val="2"/>
        </w:numPr>
      </w:pPr>
      <w:r>
        <w:rPr>
          <w:rFonts w:ascii="Consolas" w:cs="Consolas" w:eastAsia="Consolas" w:hAnsi="Consolas"/>
          <w:shd w:fill="EEF1F5" w:color="auto" w:val="clear"/>
        </w:rPr>
        <w:t xml:space="preserve">status</w:t>
      </w:r>
      <w:r>
        <w:t xml:space="preserve">: </w:t>
      </w:r>
      <w:r>
        <w:rPr>
          <w:rFonts w:ascii="Consolas" w:cs="Consolas" w:eastAsia="Consolas" w:hAnsi="Consolas"/>
          <w:shd w:fill="EEF1F5" w:color="auto" w:val="clear"/>
        </w:rPr>
        <w:t xml:space="preserve">PENDING</w:t>
      </w:r>
      <w:r>
        <w:t xml:space="preserve">（未完了）/</w:t>
      </w:r>
      <w:r>
        <w:rPr>
          <w:rFonts w:ascii="Consolas" w:cs="Consolas" w:eastAsia="Consolas" w:hAnsi="Consolas"/>
          <w:shd w:fill="EEF1F5" w:color="auto" w:val="clear"/>
        </w:rPr>
        <w:t xml:space="preserve">COMPLETED</w:t>
      </w:r>
      <w:r>
        <w:t xml:space="preserve">（完了）/</w:t>
      </w:r>
      <w:r>
        <w:rPr>
          <w:rFonts w:ascii="Consolas" w:cs="Consolas" w:eastAsia="Consolas" w:hAnsi="Consolas"/>
          <w:shd w:fill="EEF1F5" w:color="auto" w:val="clear"/>
        </w:rPr>
        <w:t xml:space="preserve">SKIPPED</w:t>
      </w:r>
      <w:r>
        <w:t xml:space="preserve">（スキップ。荷物はトラックに残っているものとして扱う）</w:t>
      </w:r>
    </w:p>
    <w:p>
      <w:pPr>
        <w:pStyle w:val="ListParagraph"/>
        <w:numPr>
          <w:ilvl w:val="0"/>
          <w:numId w:val="2"/>
        </w:numPr>
      </w:pPr>
      <w:r>
        <w:rPr>
          <w:rFonts w:ascii="Consolas" w:cs="Consolas" w:eastAsia="Consolas" w:hAnsi="Consolas"/>
          <w:shd w:fill="EEF1F5" w:color="auto" w:val="clear"/>
        </w:rPr>
        <w:t xml:space="preserve">version</w:t>
      </w:r>
      <w:r>
        <w:t xml:space="preserve"> / </w:t>
      </w:r>
      <w:r>
        <w:rPr>
          <w:rFonts w:ascii="Consolas" w:cs="Consolas" w:eastAsia="Consolas" w:hAnsi="Consolas"/>
          <w:shd w:fill="EEF1F5" w:color="auto" w:val="clear"/>
        </w:rPr>
        <w:t xml:space="preserve">updatedByName</w:t>
      </w:r>
      <w:r>
        <w:t xml:space="preserve">: 荷物受付の同時編集対策（楽観ロック）</w:t>
      </w:r>
    </w:p>
    <w:p>
      <w:pPr>
        <w:pStyle w:val="ListParagraph"/>
        <w:numPr>
          <w:ilvl w:val="0"/>
          <w:numId w:val="2"/>
        </w:numPr>
      </w:pPr>
      <w:r>
        <w:rPr>
          <w:rFonts w:ascii="Consolas" w:cs="Consolas" w:eastAsia="Consolas" w:hAnsi="Consolas"/>
          <w:shd w:fill="EEF1F5" w:color="auto" w:val="clear"/>
        </w:rPr>
        <w:t xml:space="preserve">addedAfterDeparture</w:t>
      </w:r>
      <w:r>
        <w:t xml:space="preserve">: 稼働開始後に追加された停車地か。trueの場合だけ「未割当に戻す」の対象</w:t>
      </w:r>
    </w:p>
    <w:p>
      <w:pPr>
        <w:pStyle w:val="ListParagraph"/>
        <w:numPr>
          <w:ilvl w:val="0"/>
          <w:numId w:val="2"/>
        </w:numPr>
      </w:pPr>
      <w:r>
        <w:rPr>
          <w:rFonts w:ascii="Consolas" w:cs="Consolas" w:eastAsia="Consolas" w:hAnsi="Consolas"/>
          <w:shd w:fill="EEF1F5" w:color="auto" w:val="clear"/>
        </w:rPr>
        <w:t xml:space="preserve">statusSetByDispatcher</w:t>
      </w:r>
      <w:r>
        <w:t xml:space="preserve">: 配達状況を最後に変えたのが本部の代理操作か</w:t>
      </w:r>
    </w:p>
    <w:p>
      <w:pPr>
        <w:spacing w:after="120"/>
      </w:pPr>
      <w:r>
        <w:rPr>
          <w:b/>
          <w:bCs/>
        </w:rPr>
        <w:t xml:space="preserve">同じ配送先・同じ日の停車地</w:t>
      </w:r>
      <w:r>
        <w:t xml:space="preserve">は原則1件。1台に積みきれない場合は、未割当の停車地を明示的に「分割」したときだけ2件以上になる。</w:t>
      </w:r>
    </w:p>
    <w:p>
      <w:pPr>
        <w:pStyle w:val="Heading2"/>
      </w:pPr>
      <w:r>
        <w:t xml:space="preserve">4.3 廃止した概念</w:t>
      </w:r>
    </w:p>
    <w:p>
      <w:pPr>
        <w:pStyle w:val="ListParagraph"/>
        <w:numPr>
          <w:ilvl w:val="0"/>
          <w:numId w:val="2"/>
        </w:numPr>
      </w:pPr>
      <w:r>
        <w:rPr>
          <w:rFonts w:ascii="Consolas" w:cs="Consolas" w:eastAsia="Consolas" w:hAnsi="Consolas"/>
          <w:shd w:fill="EEF1F5" w:color="auto" w:val="clear"/>
        </w:rPr>
        <w:t xml:space="preserve">DeliveryPlan</w:t>
      </w:r>
      <w:r>
        <w:t xml:space="preserve">（複数トラックを束ねた「配送計画」）は2026-07-29に廃止した。画面上の「配送計画」は、同じ日の </w:t>
      </w:r>
      <w:r>
        <w:rPr>
          <w:rFonts w:ascii="Consolas" w:cs="Consolas" w:eastAsia="Consolas" w:hAnsi="Consolas"/>
          <w:shd w:fill="EEF1F5" w:color="auto" w:val="clear"/>
        </w:rPr>
        <w:t xml:space="preserve">PlanRoute</w:t>
      </w:r>
      <w:r>
        <w:t xml:space="preserve"> の集まりを指す</w:t>
      </w:r>
    </w:p>
    <w:p>
      <w:pPr>
        <w:pStyle w:val="ListParagraph"/>
        <w:numPr>
          <w:ilvl w:val="0"/>
          <w:numId w:val="2"/>
        </w:numPr>
      </w:pPr>
      <w:r>
        <w:t xml:space="preserve">下書き/確定の2状態（</w:t>
      </w:r>
      <w:r>
        <w:rPr>
          <w:rFonts w:ascii="Consolas" w:cs="Consolas" w:eastAsia="Consolas" w:hAnsi="Consolas"/>
          <w:shd w:fill="EEF1F5" w:color="auto" w:val="clear"/>
        </w:rPr>
        <w:t xml:space="preserve">PlanRoute.confirmedAt</w:t>
      </w:r>
      <w:r>
        <w:t xml:space="preserve">）は2026-08-27に廃止した。状態は </w:t>
      </w:r>
      <w:r>
        <w:rPr>
          <w:rFonts w:ascii="Consolas" w:cs="Consolas" w:eastAsia="Consolas" w:hAnsi="Consolas"/>
          <w:shd w:fill="EEF1F5" w:color="auto" w:val="clear"/>
        </w:rPr>
        <w:t xml:space="preserve">RouteStatus</w:t>
      </w:r>
      <w:r>
        <w:t xml:space="preserve">（稼働前/進行中/完了）だけで表す</w:t>
      </w:r>
    </w:p>
    <w:p>
      <w:pPr>
        <w:pStyle w:val="ListParagraph"/>
        <w:numPr>
          <w:ilvl w:val="0"/>
          <w:numId w:val="2"/>
        </w:numPr>
      </w:pPr>
      <w:r>
        <w:t xml:space="preserve">停車地ごとの荷量割合（</w:t>
      </w:r>
      <w:r>
        <w:rPr>
          <w:rFonts w:ascii="Consolas" w:cs="Consolas" w:eastAsia="Consolas" w:hAnsi="Consolas"/>
          <w:shd w:fill="EEF1F5" w:color="auto" w:val="clear"/>
        </w:rPr>
        <w:t xml:space="preserve">cargoRatio</w:t>
      </w:r>
      <w:r>
        <w:t xml:space="preserve">）は廃止した。積載は荷物の体積で判定する</w:t>
      </w:r>
    </w:p>
    <w:p>
      <w:pPr>
        <w:pStyle w:val="Heading1"/>
      </w:pPr>
      <w:r>
        <w:t xml:space="preserve">5. 画面構成・機能一覧</w:t>
      </w:r>
    </w:p>
    <w:p>
      <w:pPr>
        <w:pStyle w:val="Heading2"/>
      </w:pPr>
      <w:r>
        <w:t xml:space="preserve">5.1 ログイン（</w:t>
      </w:r>
      <w:r>
        <w:rPr>
          <w:rFonts w:ascii="Consolas" w:cs="Consolas" w:eastAsia="Consolas" w:hAnsi="Consolas"/>
          <w:shd w:fill="EEF1F5" w:color="auto" w:val="clear"/>
        </w:rPr>
        <w:t xml:space="preserve">/login</w:t>
      </w:r>
      <w:r>
        <w:t xml:space="preserve">）</w:t>
      </w:r>
    </w:p>
    <w:p>
      <w:pPr>
        <w:spacing w:after="120"/>
      </w:pPr>
      <w:r>
        <w:t xml:space="preserve">名前とパスワードでログインする。成功後、ログイン前に開こうとしていた画面（なければダッシュボード）へ移る。</w:t>
      </w:r>
    </w:p>
    <w:p>
      <w:pPr>
        <w:pStyle w:val="Heading2"/>
      </w:pPr>
      <w:r>
        <w:t xml:space="preserve">5.2 サイドバー（</w:t>
      </w:r>
      <w:r>
        <w:rPr>
          <w:rFonts w:ascii="Consolas" w:cs="Consolas" w:eastAsia="Consolas" w:hAnsi="Consolas"/>
          <w:shd w:fill="EEF1F5" w:color="auto" w:val="clear"/>
        </w:rPr>
        <w:t xml:space="preserve">src/components/ui/Sidebar.tsx</w:t>
      </w:r>
      <w:r>
        <w:t xml:space="preserve">）</w:t>
      </w:r>
    </w:p>
    <w:p>
      <w:pPr>
        <w:spacing w:after="120"/>
      </w:pPr>
      <w:r>
        <w:t xml:space="preserve">最上部に「荷物を受け付ける」ボタン（全員、</w:t>
      </w:r>
      <w:r>
        <w:rPr>
          <w:rFonts w:ascii="Consolas" w:cs="Consolas" w:eastAsia="Consolas" w:hAnsi="Consolas"/>
          <w:shd w:fill="EEF1F5" w:color="auto" w:val="clear"/>
        </w:rPr>
        <w:t xml:space="preserve">/pool</w:t>
      </w:r>
      <w:r>
        <w:t xml:space="preserve">へ移動。当日の未割当の配送先数をバッジ表示）を置き、その下に権限に応じて3つの区分を表示する。荷物受付は一般権限で唯一データを入力する画面のため、参照用の業務メニューとは分けている。</w:t>
      </w:r>
    </w:p>
    <w:p>
      <w:pPr>
        <w:pStyle w:val="ListParagraph"/>
        <w:numPr>
          <w:ilvl w:val="0"/>
          <w:numId w:val="2"/>
        </w:numPr>
      </w:pPr>
      <w:r>
        <w:t xml:space="preserve">業務メニュー（全員）: ダッシュボード / 配送計画一覧 / リアルタイム追跡</w:t>
      </w:r>
    </w:p>
    <w:p>
      <w:pPr>
        <w:pStyle w:val="ListParagraph"/>
        <w:numPr>
          <w:ilvl w:val="0"/>
          <w:numId w:val="2"/>
        </w:numPr>
      </w:pPr>
      <w:r>
        <w:t xml:space="preserve">配送管理メニュー（配送管理者以上）: 配送計画の作成 / 稼働トラックの登録 / 荷物受付状況の確認（注意が必要な日数をバッジ表示）</w:t>
      </w:r>
    </w:p>
    <w:p>
      <w:pPr>
        <w:pStyle w:val="ListParagraph"/>
        <w:numPr>
          <w:ilvl w:val="0"/>
          <w:numId w:val="2"/>
        </w:numPr>
      </w:pPr>
      <w:r>
        <w:t xml:space="preserve">マスタ管理メニュー（システム管理者）: ドライバー管理 / トラック管理 / 配送先管理 / 商品管理 / ユーザー管理 / システム設定</w:t>
      </w:r>
    </w:p>
    <w:p>
      <w:pPr>
        <w:pStyle w:val="ListParagraph"/>
        <w:numPr>
          <w:ilvl w:val="0"/>
          <w:numId w:val="2"/>
        </w:numPr>
      </w:pPr>
      <w:r>
        <w:t xml:space="preserve">最下部: ログイン中の人の名前と権限バッジ（権限ごとに、使えるメニュー区分と同じ色系）、その下に「ログアウト」ボタン</w:t>
      </w:r>
    </w:p>
    <w:p>
      <w:pPr>
        <w:pStyle w:val="Heading2"/>
      </w:pPr>
      <w:r>
        <w:t xml:space="preserve">5.3 ダッシュボード（</w:t>
      </w:r>
      <w:r>
        <w:rPr>
          <w:rFonts w:ascii="Consolas" w:cs="Consolas" w:eastAsia="Consolas" w:hAnsi="Consolas"/>
          <w:shd w:fill="EEF1F5" w:color="auto" w:val="clear"/>
        </w:rPr>
        <w:t xml:space="preserve">/dashboard</w:t>
      </w:r>
      <w:r>
        <w:t xml:space="preserve">）</w:t>
      </w:r>
    </w:p>
    <w:p>
      <w:pPr>
        <w:spacing w:after="120"/>
      </w:pPr>
      <w:r>
        <w:t xml:space="preserve">日付を指定して、その日の状況を表示する（初期値は当日）。</w:t>
      </w:r>
    </w:p>
    <w:p>
      <w:pPr>
        <w:pStyle w:val="ListParagraph"/>
        <w:numPr>
          <w:ilvl w:val="0"/>
          <w:numId w:val="2"/>
        </w:numPr>
      </w:pPr>
      <w:r>
        <w:t xml:space="preserve">30秒ごとに自動で読み直す（ブラウザの別のタブを見ている間は止める）。右上の「更新」ボタンでも読み直せ、横に最終更新時刻を出す（</w:t>
      </w:r>
      <w:r>
        <w:rPr>
          <w:rFonts w:ascii="Consolas" w:cs="Consolas" w:eastAsia="Consolas" w:hAnsi="Consolas"/>
          <w:shd w:fill="EEF1F5" w:color="auto" w:val="clear"/>
        </w:rPr>
        <w:t xml:space="preserve">src/components/ui/RefreshButton.tsx</w:t>
      </w:r>
      <w:r>
        <w:t xml:space="preserve">）。読み直しでは表示中の内容を消さずに差し替える</w:t>
      </w:r>
    </w:p>
    <w:p>
      <w:pPr>
        <w:pStyle w:val="ListParagraph"/>
        <w:numPr>
          <w:ilvl w:val="0"/>
          <w:numId w:val="2"/>
        </w:numPr>
      </w:pPr>
      <w:r>
        <w:t xml:space="preserve">画面名の行は説明文を出さない1行の見出し（</w:t>
      </w:r>
      <w:r>
        <w:rPr>
          <w:rFonts w:ascii="Consolas" w:cs="Consolas" w:eastAsia="Consolas" w:hAnsi="Consolas"/>
          <w:shd w:fill="EEF1F5" w:color="auto" w:val="clear"/>
        </w:rPr>
        <w:t xml:space="preserve">PageHeader</w:t>
      </w:r>
      <w:r>
        <w:t xml:space="preserve"> の </w:t>
      </w:r>
      <w:r>
        <w:rPr>
          <w:rFonts w:ascii="Consolas" w:cs="Consolas" w:eastAsia="Consolas" w:hAnsi="Consolas"/>
          <w:shd w:fill="EEF1F5" w:color="auto" w:val="clear"/>
        </w:rPr>
        <w:t xml:space="preserve">description</w:t>
      </w:r>
      <w:r>
        <w:t xml:space="preserve"> を省略）。件数のカードは置かない（件数は下のドライバー稼働状況の人数と重複するため、2026-10-19に廃止）</w:t>
      </w:r>
    </w:p>
    <w:p>
      <w:pPr>
        <w:pStyle w:val="ListParagraph"/>
        <w:numPr>
          <w:ilvl w:val="0"/>
          <w:numId w:val="2"/>
        </w:numPr>
      </w:pPr>
      <w:r>
        <w:t xml:space="preserve">ドライバー稼働状況（</w:t>
      </w:r>
      <w:r>
        <w:rPr>
          <w:rFonts w:ascii="Consolas" w:cs="Consolas" w:eastAsia="Consolas" w:hAnsi="Consolas"/>
          <w:shd w:fill="EEF1F5" w:color="auto" w:val="clear"/>
        </w:rPr>
        <w:t xml:space="preserve">src/components/dashboard/DriverStatusTable.tsx</w:t>
      </w:r>
      <w:r>
        <w:t xml:space="preserve">）: 稼働前 / 進行中 / 配達完了 / 待機の4つの欄を横に並べる（画面幅1280px以上で4つ横並び、1024〜1279pxは2つ並び。配達完了の欄は帰社の列がある分だけ広く、待機の欄は狭い）</w:t>
      </w:r>
    </w:p>
    <w:p>
      <w:pPr>
        <w:pStyle w:val="ListParagraph"/>
        <w:numPr>
          <w:ilvl w:val="1"/>
          <w:numId w:val="2"/>
        </w:numPr>
      </w:pPr>
      <w:r>
        <w:t xml:space="preserve">稼働前＝その日のルートがあり運送開始前で、配達完了の停車地もないドライバー。待機＝その日のルートがないドライバー（APIの </w:t>
      </w:r>
      <w:r>
        <w:rPr>
          <w:rFonts w:ascii="Consolas" w:cs="Consolas" w:eastAsia="Consolas" w:hAnsi="Consolas"/>
          <w:shd w:fill="EEF1F5" w:color="auto" w:val="clear"/>
        </w:rPr>
        <w:t xml:space="preserve">status: IDLE</w:t>
      </w:r>
      <w:r>
        <w:t xml:space="preserve"> をトラックの有無で分ける）</w:t>
      </w:r>
    </w:p>
    <w:p>
      <w:pPr>
        <w:pStyle w:val="ListParagraph"/>
        <w:numPr>
          <w:ilvl w:val="1"/>
          <w:numId w:val="2"/>
        </w:numPr>
      </w:pPr>
      <w:r>
        <w:t xml:space="preserve">各欄は普段、区分のバッジと人数（太字）だけを出し、「詳細を表示」（待機の欄は「名前を表示」）を押すとその欄だけ開く。開閉の状態は欄ごとに画面の中だけで持ち、日付の切り替え・画面の開き直しで閉じた状態に戻る（30秒ごとの自動更新では開いたまま）。0名の欄はボタンを出さず「対象のドライバーはいません」</w:t>
      </w:r>
    </w:p>
    <w:p>
      <w:pPr>
        <w:pStyle w:val="ListParagraph"/>
        <w:numPr>
          <w:ilvl w:val="1"/>
          <w:numId w:val="2"/>
        </w:numPr>
      </w:pPr>
      <w:r>
        <w:t xml:space="preserve">開いた中身は、稼働前・進行中がドライバーとトラック（進行中は「N/M便」バッジ）、配達完了がドライバー・トラック・帰社の3列。帰社の列は「帰社途中 HH:mm予定」（オレンジ系）か「帰社済み HH:mm」（緑系）。待機は名前を「、」区切りで並べる</w:t>
      </w:r>
    </w:p>
    <w:p>
      <w:pPr>
        <w:pStyle w:val="ListParagraph"/>
        <w:numPr>
          <w:ilvl w:val="1"/>
          <w:numId w:val="2"/>
        </w:numPr>
      </w:pPr>
      <w:r>
        <w:t xml:space="preserve">配達完了の欄の見出しには、畳んでいても分かるよう「帰社途中 N名」を常に出す</w:t>
      </w:r>
    </w:p>
    <w:p>
      <w:pPr>
        <w:pStyle w:val="ListParagraph"/>
        <w:numPr>
          <w:ilvl w:val="0"/>
          <w:numId w:val="2"/>
        </w:numPr>
      </w:pPr>
      <w:r>
        <w:t xml:space="preserve">本日の配送ルート: 見出しの横にその日のルート数（「N件」）を出す。ルートごとのカード。停車地一覧に便番号、運行状況のバッジ。配達完了のカードには、同じ「帰社途中／帰社済み」をカード幅の帯で表示する（表示は </w:t>
      </w:r>
      <w:r>
        <w:rPr>
          <w:rFonts w:ascii="Consolas" w:cs="Consolas" w:eastAsia="Consolas" w:hAnsi="Consolas"/>
          <w:shd w:fill="EEF1F5" w:color="auto" w:val="clear"/>
        </w:rPr>
        <w:t xml:space="preserve">src/components/dashboard/ReturnStatus.tsx</w:t>
      </w:r>
      <w:r>
        <w:t xml:space="preserve"> で共通化）</w:t>
      </w:r>
    </w:p>
    <w:p>
      <w:pPr>
        <w:pStyle w:val="ListParagraph"/>
        <w:numPr>
          <w:ilvl w:val="0"/>
          <w:numId w:val="2"/>
        </w:numPr>
      </w:pPr>
      <w:r>
        <w:t xml:space="preserve">帰社途中の帰社予定時刻は6.7節の方法で求める</w:t>
      </w:r>
    </w:p>
    <w:p>
      <w:pPr>
        <w:pStyle w:val="ListParagraph"/>
        <w:numPr>
          <w:ilvl w:val="0"/>
          <w:numId w:val="2"/>
        </w:numPr>
      </w:pPr>
      <w:r>
        <w:t xml:space="preserve">API: </w:t>
      </w:r>
      <w:r>
        <w:rPr>
          <w:rFonts w:ascii="Consolas" w:cs="Consolas" w:eastAsia="Consolas" w:hAnsi="Consolas"/>
          <w:shd w:fill="EEF1F5" w:color="auto" w:val="clear"/>
        </w:rPr>
        <w:t xml:space="preserve">GET /api/dashboard?date=YYYY-MM-DD</w:t>
      </w:r>
      <w:r>
        <w:t xml:space="preserve">（帰社途中のルートには </w:t>
      </w:r>
      <w:r>
        <w:rPr>
          <w:rFonts w:ascii="Consolas" w:cs="Consolas" w:eastAsia="Consolas" w:hAnsi="Consolas"/>
          <w:shd w:fill="EEF1F5" w:color="auto" w:val="clear"/>
        </w:rPr>
        <w:t xml:space="preserve">returnEta</w:t>
      </w:r>
      <w:r>
        <w:t xml:space="preserve"> を付ける）</w:t>
      </w:r>
    </w:p>
    <w:p>
      <w:pPr>
        <w:pStyle w:val="Heading2"/>
      </w:pPr>
      <w:r>
        <w:t xml:space="preserve">5.4 荷物受付（</w:t>
      </w:r>
      <w:r>
        <w:rPr>
          <w:rFonts w:ascii="Consolas" w:cs="Consolas" w:eastAsia="Consolas" w:hAnsi="Consolas"/>
          <w:shd w:fill="EEF1F5" w:color="auto" w:val="clear"/>
        </w:rPr>
        <w:t xml:space="preserve">/pool</w:t>
      </w:r>
      <w:r>
        <w:t xml:space="preserve">）</w:t>
      </w:r>
    </w:p>
    <w:p>
      <w:pPr>
        <w:spacing w:after="120"/>
      </w:pPr>
      <w:r>
        <w:t xml:space="preserve">配送日を選び、その日に届ける配送先と荷物を登録する。トラックへの割当は行わない。</w:t>
      </w:r>
    </w:p>
    <w:p>
      <w:pPr>
        <w:pStyle w:val="ListParagraph"/>
        <w:numPr>
          <w:ilvl w:val="0"/>
          <w:numId w:val="2"/>
        </w:numPr>
      </w:pPr>
      <w:r>
        <w:t xml:space="preserve">配送先の検索・選択、到着希望時刻、荷物の追加（商品を選び、個数を指定すると保存時にその数だけ荷物を登録する）</w:t>
      </w:r>
    </w:p>
    <w:p>
      <w:pPr>
        <w:pStyle w:val="ListParagraph"/>
        <w:numPr>
          <w:ilvl w:val="0"/>
          <w:numId w:val="2"/>
        </w:numPr>
      </w:pPr>
      <w:r>
        <w:t xml:space="preserve">登録できるのは、本日以降でトラックが1台でも登録されている日まで</w:t>
      </w:r>
    </w:p>
    <w:p>
      <w:pPr>
        <w:pStyle w:val="ListParagraph"/>
        <w:numPr>
          <w:ilvl w:val="0"/>
          <w:numId w:val="2"/>
        </w:numPr>
      </w:pPr>
      <w:r>
        <w:t xml:space="preserve">既に割当済み・分割済みの配送先は、バッジを表示して編集できないようにする</w:t>
      </w:r>
    </w:p>
    <w:p>
      <w:pPr>
        <w:pStyle w:val="ListParagraph"/>
        <w:numPr>
          <w:ilvl w:val="0"/>
          <w:numId w:val="2"/>
        </w:numPr>
      </w:pPr>
      <w:r>
        <w:t xml:space="preserve">その日の容積の見込み（登録済みトラックの容積上限の合計×想定往復回数×積載利用率に対する使用量）と、定時までに配り終えられるかの見込み（本社帰着予定）を表示する</w:t>
      </w:r>
    </w:p>
    <w:p>
      <w:pPr>
        <w:pStyle w:val="ListParagraph"/>
        <w:numPr>
          <w:ilvl w:val="0"/>
          <w:numId w:val="2"/>
        </w:numPr>
      </w:pPr>
      <w:r>
        <w:t xml:space="preserve">到着希望時刻に間に合わない見込みの配送先（同じ時間帯の指定が重なってトラックが足りない、出発から移動が間に合わない等。判定は6.5）があれば、見込みの欄に配送先名と指定時刻を表示し、保存後のダイアログでも知らせる。保存は止めない</w:t>
      </w:r>
    </w:p>
    <w:p>
      <w:pPr>
        <w:pStyle w:val="ListParagraph"/>
        <w:numPr>
          <w:ilvl w:val="0"/>
          <w:numId w:val="2"/>
        </w:numPr>
      </w:pPr>
      <w:r>
        <w:t xml:space="preserve">保存は差分方式（追加・更新・削除した行だけを送る）。他の人が先に更新した行を上書きしようとすると拒否し、誰が更新したかを表示する（楽観ロック）</w:t>
      </w:r>
    </w:p>
    <w:p>
      <w:pPr>
        <w:pStyle w:val="ListParagraph"/>
        <w:numPr>
          <w:ilvl w:val="1"/>
          <w:numId w:val="2"/>
        </w:numPr>
      </w:pPr>
      <w:r>
        <w:t xml:space="preserve">画面をロックする仕組みはなく、別々の配送先なら何人でも同時に保存できる。拒否されるのは同じ配送先を先に変更された行だけで、他の行は保存する</w:t>
      </w:r>
    </w:p>
    <w:p>
      <w:pPr>
        <w:pStyle w:val="ListParagraph"/>
        <w:numPr>
          <w:ilvl w:val="1"/>
          <w:numId w:val="2"/>
        </w:numPr>
      </w:pPr>
      <w:r>
        <w:t xml:space="preserve">画面は保存のたびに（拒否があっても）その日の内容をすべて読み込み直すため、利用者がブラウザを再読み込みする必要はない。拒否した行の理由はダイアログで表示し、画面が最新の内容に更新されることをダイアログの下に案内する</w:t>
      </w:r>
    </w:p>
    <w:p>
      <w:pPr>
        <w:pStyle w:val="ListParagraph"/>
        <w:numPr>
          <w:ilvl w:val="0"/>
          <w:numId w:val="2"/>
        </w:numPr>
      </w:pPr>
      <w:r>
        <w:t xml:space="preserve">API: </w:t>
      </w:r>
      <w:r>
        <w:rPr>
          <w:rFonts w:ascii="Consolas" w:cs="Consolas" w:eastAsia="Consolas" w:hAnsi="Consolas"/>
          <w:shd w:fill="EEF1F5" w:color="auto" w:val="clear"/>
        </w:rPr>
        <w:t xml:space="preserve">GET/PUT /api/pool</w:t>
      </w:r>
      <w:r>
        <w:t xml:space="preserve">、</w:t>
      </w:r>
      <w:r>
        <w:rPr>
          <w:rFonts w:ascii="Consolas" w:cs="Consolas" w:eastAsia="Consolas" w:hAnsi="Consolas"/>
          <w:shd w:fill="EEF1F5" w:color="auto" w:val="clear"/>
        </w:rPr>
        <w:t xml:space="preserve">GET /api/pool/calendar</w:t>
      </w:r>
      <w:r>
        <w:t xml:space="preserve">、</w:t>
      </w:r>
      <w:r>
        <w:rPr>
          <w:rFonts w:ascii="Consolas" w:cs="Consolas" w:eastAsia="Consolas" w:hAnsi="Consolas"/>
          <w:shd w:fill="EEF1F5" w:color="auto" w:val="clear"/>
        </w:rPr>
        <w:t xml:space="preserve">GET /api/plans/dates</w:t>
      </w:r>
    </w:p>
    <w:p>
      <w:pPr>
        <w:pStyle w:val="Heading2"/>
      </w:pPr>
      <w:r>
        <w:t xml:space="preserve">5.5 配送計画一覧（</w:t>
      </w:r>
      <w:r>
        <w:rPr>
          <w:rFonts w:ascii="Consolas" w:cs="Consolas" w:eastAsia="Consolas" w:hAnsi="Consolas"/>
          <w:shd w:fill="EEF1F5" w:color="auto" w:val="clear"/>
        </w:rPr>
        <w:t xml:space="preserve">/plans</w:t>
      </w:r>
      <w:r>
        <w:t xml:space="preserve">）</w:t>
      </w:r>
    </w:p>
    <w:p>
      <w:pPr>
        <w:spacing w:after="120"/>
      </w:pPr>
      <w:r>
        <w:t xml:space="preserve">日付を指定して、その日の全ルートを配車表（ガントチャート、</w:t>
      </w:r>
      <w:r>
        <w:rPr>
          <w:rFonts w:ascii="Consolas" w:cs="Consolas" w:eastAsia="Consolas" w:hAnsi="Consolas"/>
          <w:shd w:fill="EEF1F5" w:color="auto" w:val="clear"/>
        </w:rPr>
        <w:t xml:space="preserve">src/components/plans/DispatchGanttChart.tsx</w:t>
      </w:r>
      <w:r>
        <w:t xml:space="preserve">）で表示する。</w:t>
      </w:r>
    </w:p>
    <w:p>
      <w:pPr>
        <w:pStyle w:val="ListParagraph"/>
        <w:numPr>
          <w:ilvl w:val="0"/>
          <w:numId w:val="2"/>
        </w:numPr>
      </w:pPr>
      <w:r>
        <w:t xml:space="preserve">1トラック1行。出発、各停車地、帰社のマーカーを時間軸上に表示。表示範囲は8:00〜20:00で、昼休みの時間帯を斜線で示す</w:t>
      </w:r>
    </w:p>
    <w:p>
      <w:pPr>
        <w:pStyle w:val="ListParagraph"/>
        <w:numPr>
          <w:ilvl w:val="0"/>
          <w:numId w:val="2"/>
        </w:numPr>
      </w:pPr>
      <w:r>
        <w:t xml:space="preserve">完了した区間は緑色。帰社実績がある場合は実績の時刻、ない場合は推定の帰社予定を表示する</w:t>
      </w:r>
    </w:p>
    <w:p>
      <w:pPr>
        <w:pStyle w:val="ListParagraph"/>
        <w:numPr>
          <w:ilvl w:val="0"/>
          <w:numId w:val="2"/>
        </w:numPr>
      </w:pPr>
      <w:r>
        <w:t xml:space="preserve">複数便のルートは、便ごとの区切りと本社経由（便の終わりに本社へ戻って積み込む）のマーカーを表示する。出発後に配送先を追加して本社に戻る場合は新しい便ができるため、本社経由はこのマーカーで表す（便が1つの行には本社経由のマーカーを出さない）</w:t>
      </w:r>
    </w:p>
    <w:p>
      <w:pPr>
        <w:pStyle w:val="ListParagraph"/>
        <w:numPr>
          <w:ilvl w:val="0"/>
          <w:numId w:val="2"/>
        </w:numPr>
      </w:pPr>
      <w:r>
        <w:t xml:space="preserve">行を展開すると停車地ごとの荷物（同じ商品は「×個数」でまとめる）を確認できる</w:t>
      </w:r>
    </w:p>
    <w:p>
      <w:pPr>
        <w:pStyle w:val="ListParagraph"/>
        <w:numPr>
          <w:ilvl w:val="0"/>
          <w:numId w:val="2"/>
        </w:numPr>
      </w:pPr>
      <w:r>
        <w:t xml:space="preserve">「ドライバー用URLをコピー」ボタン</w:t>
      </w:r>
    </w:p>
    <w:p>
      <w:pPr>
        <w:pStyle w:val="ListParagraph"/>
        <w:numPr>
          <w:ilvl w:val="0"/>
          <w:numId w:val="2"/>
        </w:numPr>
      </w:pPr>
      <w:r>
        <w:t xml:space="preserve">行をクリックすると配送計画の作成（編集）画面へ移る（配送管理者以上）</w:t>
      </w:r>
    </w:p>
    <w:p>
      <w:pPr>
        <w:pStyle w:val="ListParagraph"/>
        <w:numPr>
          <w:ilvl w:val="0"/>
          <w:numId w:val="2"/>
        </w:numPr>
      </w:pPr>
      <w:r>
        <w:t xml:space="preserve">「更新」ボタンで配車表とカレンダーの件数を読み直し、横に最終更新時刻を出す。荷物一覧の開閉やスクロール位置が勝手に変わらないよう、自動では読み直さない</w:t>
      </w:r>
    </w:p>
    <w:p>
      <w:pPr>
        <w:pStyle w:val="Heading2"/>
      </w:pPr>
      <w:r>
        <w:t xml:space="preserve">5.6 配送計画の作成（</w:t>
      </w:r>
      <w:r>
        <w:rPr>
          <w:rFonts w:ascii="Consolas" w:cs="Consolas" w:eastAsia="Consolas" w:hAnsi="Consolas"/>
          <w:shd w:fill="EEF1F5" w:color="auto" w:val="clear"/>
        </w:rPr>
        <w:t xml:space="preserve">/plans/new</w:t>
      </w:r>
      <w:r>
        <w:t xml:space="preserve">）</w:t>
      </w:r>
    </w:p>
    <w:p>
      <w:pPr>
        <w:spacing w:after="120"/>
      </w:pPr>
      <w:r>
        <w:t xml:space="preserve">カレンダーから配送日を選ぶ入口の画面。各日の配送件数と未割当の有無をカレンダーに表示する。選んだ日に稼働前のトラックがあればその編集画面へ、すべて稼働中なら配送計画一覧へ案内する。</w:t>
      </w:r>
    </w:p>
    <w:p>
      <w:pPr>
        <w:pStyle w:val="Heading2"/>
      </w:pPr>
      <w:r>
        <w:t xml:space="preserve">5.7 配送計画の作成・編集（</w:t>
      </w:r>
      <w:r>
        <w:rPr>
          <w:rFonts w:ascii="Consolas" w:cs="Consolas" w:eastAsia="Consolas" w:hAnsi="Consolas"/>
          <w:shd w:fill="EEF1F5" w:color="auto" w:val="clear"/>
        </w:rPr>
        <w:t xml:space="preserve">/plans/[id]</w:t>
      </w:r>
      <w:r>
        <w:t xml:space="preserve">、</w:t>
      </w:r>
      <w:r>
        <w:rPr>
          <w:rFonts w:ascii="Consolas" w:cs="Consolas" w:eastAsia="Consolas" w:hAnsi="Consolas"/>
          <w:shd w:fill="EEF1F5" w:color="auto" w:val="clear"/>
        </w:rPr>
        <w:t xml:space="preserve">[id]</w:t>
      </w:r>
      <w:r>
        <w:t xml:space="preserve"> はルートID）</w:t>
      </w:r>
    </w:p>
    <w:p>
      <w:pPr>
        <w:spacing w:after="120"/>
      </w:pPr>
      <w:r>
        <w:t xml:space="preserve">開いたルートの状態で、2つの画面に分かれる。</w:t>
      </w:r>
    </w:p>
    <w:p>
      <w:pPr>
        <w:spacing w:after="120"/>
      </w:pPr>
      <w:r>
        <w:rPr>
          <w:b/>
          <w:bCs/>
        </w:rPr>
        <w:t xml:space="preserve">稼働前（その日の稼働前のトラックすべてが対象）</w:t>
      </w:r>
    </w:p>
    <w:p>
      <w:pPr>
        <w:pStyle w:val="ListParagraph"/>
        <w:numPr>
          <w:ilvl w:val="0"/>
          <w:numId w:val="2"/>
        </w:numPr>
      </w:pPr>
      <w:r>
        <w:t xml:space="preserve">使用中のトラック一覧と、トラックごとの便（「＋便を追加」「－便を削除」。最後の1便は削除できず、配送先が残っている便も削除できない）、積載率と容量超過のバッジ（容積上限×積載利用率を100%とする）</w:t>
      </w:r>
    </w:p>
    <w:p>
      <w:pPr>
        <w:pStyle w:val="ListParagraph"/>
        <w:numPr>
          <w:ilvl w:val="0"/>
          <w:numId w:val="2"/>
        </w:numPr>
      </w:pPr>
      <w:r>
        <w:t xml:space="preserve">商品の割当: 未割当の配送先を、プルダウンで各トラック・各便へ手動で割り当てる。割当済みの配送先は「未割当に戻す」ことができる</w:t>
      </w:r>
    </w:p>
    <w:p>
      <w:pPr>
        <w:pStyle w:val="ListParagraph"/>
        <w:numPr>
          <w:ilvl w:val="0"/>
          <w:numId w:val="2"/>
        </w:numPr>
      </w:pPr>
      <w:r>
        <w:t xml:space="preserve">AI提案: 未割当の配送先ごとに推奨のトラックを表示する（参考。保存はしない）。「参考の割当案をすべて反映」で一括反映できる。荷台に入らない配送先は「サイズ超過」、空きがない場合は「容積不足」と表示する</w:t>
      </w:r>
    </w:p>
    <w:p>
      <w:pPr>
        <w:pStyle w:val="ListParagraph"/>
        <w:numPr>
          <w:ilvl w:val="0"/>
          <w:numId w:val="2"/>
        </w:numPr>
      </w:pPr>
      <w:r>
        <w:t xml:space="preserve">分割: 荷物が2個以上ある未割当の配送先を、荷物単位で2つの停車地に分けられる</w:t>
      </w:r>
    </w:p>
    <w:p>
      <w:pPr>
        <w:pStyle w:val="ListParagraph"/>
        <w:numPr>
          <w:ilvl w:val="0"/>
          <w:numId w:val="2"/>
        </w:numPr>
      </w:pPr>
      <w:r>
        <w:t xml:space="preserve">トラックの削除: 割り当てていた配送先は削除せず、未割当に戻す</w:t>
      </w:r>
    </w:p>
    <w:p>
      <w:pPr>
        <w:pStyle w:val="ListParagraph"/>
        <w:numPr>
          <w:ilvl w:val="0"/>
          <w:numId w:val="2"/>
        </w:numPr>
      </w:pPr>
      <w:r>
        <w:t xml:space="preserve">割当を変えるたびに、そのルートの順番と到着予定時刻を計算し直して保存する（</w:t>
      </w:r>
      <w:r>
        <w:rPr>
          <w:rFonts w:ascii="Consolas" w:cs="Consolas" w:eastAsia="Consolas" w:hAnsi="Consolas"/>
          <w:shd w:fill="EEF1F5" w:color="auto" w:val="clear"/>
        </w:rPr>
        <w:t xml:space="preserve">src/lib/routeReorder.ts</w:t>
      </w:r>
      <w:r>
        <w:t xml:space="preserve">）</w:t>
      </w:r>
    </w:p>
    <w:p>
      <w:pPr>
        <w:pStyle w:val="ListParagraph"/>
        <w:numPr>
          <w:ilvl w:val="0"/>
          <w:numId w:val="2"/>
        </w:numPr>
      </w:pPr>
      <w:r>
        <w:t xml:space="preserve">手動割当では容積・サイズのチェックは行わない（AI提案の表示は参考扱い）</w:t>
      </w:r>
    </w:p>
    <w:p>
      <w:pPr>
        <w:spacing w:after="120"/>
      </w:pPr>
      <w:r>
        <w:rPr>
          <w:b/>
          <w:bCs/>
        </w:rPr>
        <w:t xml:space="preserve">稼働後（そのトラック1台だけが対象、「稼働後ルートの編集」）</w:t>
      </w:r>
    </w:p>
    <w:p>
      <w:pPr>
        <w:pStyle w:val="ListParagraph"/>
        <w:numPr>
          <w:ilvl w:val="0"/>
          <w:numId w:val="2"/>
        </w:numPr>
      </w:pPr>
      <w:r>
        <w:t xml:space="preserve">配送先の割当: その日の未割当の配送先を、このトラックへ追加する。新しく追加した場合は、ドライバーが一旦本社へ戻り、積み込み（設定の積み込み時間）をしてから出発する前提で到着予定時刻を計算し直す。現在地は最新の位置情報、なければ直近に配達完了した地点（実際の完了時刻順）、帰社済みなら本社とする</w:t>
      </w:r>
    </w:p>
    <w:p>
      <w:pPr>
        <w:pStyle w:val="ListParagraph"/>
        <w:numPr>
          <w:ilvl w:val="0"/>
          <w:numId w:val="2"/>
        </w:numPr>
      </w:pPr>
      <w:r>
        <w:t xml:space="preserve">稼働開始後に追加した配送先だけ「未割当に戻す」ことができる（出発時から積んでいた荷物は対象外）</w:t>
      </w:r>
    </w:p>
    <w:p>
      <w:pPr>
        <w:pStyle w:val="ListParagraph"/>
        <w:numPr>
          <w:ilvl w:val="0"/>
          <w:numId w:val="2"/>
        </w:numPr>
      </w:pPr>
      <w:r>
        <w:t xml:space="preserve">ドライバーの変更（確認ダイアログあり）。トラックの変更はできない</w:t>
      </w:r>
    </w:p>
    <w:p>
      <w:pPr>
        <w:pStyle w:val="ListParagraph"/>
        <w:numPr>
          <w:ilvl w:val="0"/>
          <w:numId w:val="2"/>
        </w:numPr>
      </w:pPr>
      <w:r>
        <w:t xml:space="preserve">完了済みのルートにも追加できる。追加するとルートは進行中に戻り、帰社記録はリセットされる</w:t>
      </w:r>
    </w:p>
    <w:p>
      <w:pPr>
        <w:pStyle w:val="ListParagraph"/>
        <w:numPr>
          <w:ilvl w:val="0"/>
          <w:numId w:val="2"/>
        </w:numPr>
      </w:pPr>
      <w:r>
        <w:t xml:space="preserve">容積・サイズの超過、到着希望時刻に間に合わない場合は警告を表示する（保存は止めない）</w:t>
      </w:r>
    </w:p>
    <w:p>
      <w:pPr>
        <w:spacing w:after="120"/>
      </w:pPr>
      <w:r>
        <w:t xml:space="preserve">共通:</w:t>
      </w:r>
    </w:p>
    <w:p>
      <w:pPr>
        <w:pStyle w:val="ListParagraph"/>
        <w:numPr>
          <w:ilvl w:val="0"/>
          <w:numId w:val="2"/>
        </w:numPr>
      </w:pPr>
      <w:r>
        <w:t xml:space="preserve">編集できるのは、当日から「配車計画の先行登録可能日数」先までのルート（</w:t>
      </w:r>
      <w:r>
        <w:rPr>
          <w:rFonts w:ascii="Consolas" w:cs="Consolas" w:eastAsia="Consolas" w:hAnsi="Consolas"/>
          <w:shd w:fill="EEF1F5" w:color="auto" w:val="clear"/>
        </w:rPr>
        <w:t xml:space="preserve">src/lib/planEditPolicy.ts</w:t>
      </w:r>
      <w:r>
        <w:t xml:space="preserve">）。当日は注意表示を出す</w:t>
      </w:r>
    </w:p>
    <w:p>
      <w:pPr>
        <w:pStyle w:val="ListParagraph"/>
        <w:numPr>
          <w:ilvl w:val="0"/>
          <w:numId w:val="2"/>
        </w:numPr>
      </w:pPr>
      <w:r>
        <w:t xml:space="preserve">「トラックの削除」は稼働前の画面にのみある。運送開始済みのルートを画面から削除する手段はない</w:t>
      </w:r>
    </w:p>
    <w:p>
      <w:pPr>
        <w:pStyle w:val="Heading2"/>
      </w:pPr>
      <w:r>
        <w:t xml:space="preserve">5.8 稼働トラックの登録（</w:t>
      </w:r>
      <w:r>
        <w:rPr>
          <w:rFonts w:ascii="Consolas" w:cs="Consolas" w:eastAsia="Consolas" w:hAnsi="Consolas"/>
          <w:shd w:fill="EEF1F5" w:color="auto" w:val="clear"/>
        </w:rPr>
        <w:t xml:space="preserve">/truck-schedule</w:t>
      </w:r>
      <w:r>
        <w:t xml:space="preserve">）</w:t>
      </w:r>
    </w:p>
    <w:p>
      <w:pPr>
        <w:spacing w:after="120"/>
      </w:pPr>
      <w:r>
        <w:t xml:space="preserve">配送日ごとに、使うトラックとドライバーの組み合わせを登録する。</w:t>
      </w:r>
    </w:p>
    <w:p>
      <w:pPr>
        <w:pStyle w:val="ListParagraph"/>
        <w:numPr>
          <w:ilvl w:val="0"/>
          <w:numId w:val="2"/>
        </w:numPr>
      </w:pPr>
      <w:r>
        <w:t xml:space="preserve">カレンダーに各日の登録台数を表示。登録できるのは当日から先行登録可能日数の範囲内。設定により土日・祝日を除外できる</w:t>
      </w:r>
    </w:p>
    <w:p>
      <w:pPr>
        <w:pStyle w:val="ListParagraph"/>
        <w:numPr>
          <w:ilvl w:val="0"/>
          <w:numId w:val="2"/>
        </w:numPr>
      </w:pPr>
      <w:r>
        <w:t xml:space="preserve">トラックを選ぶとデフォルトドライバーが入る。ドライバーの休日・他トラックとの重複をチェックする</w:t>
      </w:r>
    </w:p>
    <w:p>
      <w:pPr>
        <w:pStyle w:val="ListParagraph"/>
        <w:numPr>
          <w:ilvl w:val="0"/>
          <w:numId w:val="2"/>
        </w:numPr>
      </w:pPr>
      <w:r>
        <w:t xml:space="preserve">前営業日と同じ構成を呼び出せる</w:t>
      </w:r>
    </w:p>
    <w:p>
      <w:pPr>
        <w:pStyle w:val="ListParagraph"/>
        <w:numPr>
          <w:ilvl w:val="0"/>
          <w:numId w:val="2"/>
        </w:numPr>
      </w:pPr>
      <w:r>
        <w:t xml:space="preserve">対象は稼働前のルートだけ。チェックを外したトラックに割り当てていた配送先は、未割当に戻してからルートを削除する</w:t>
      </w:r>
    </w:p>
    <w:p>
      <w:pPr>
        <w:pStyle w:val="ListParagraph"/>
        <w:numPr>
          <w:ilvl w:val="0"/>
          <w:numId w:val="2"/>
        </w:numPr>
      </w:pPr>
      <w:r>
        <w:t xml:space="preserve">新しいルートには必ず1便目を作る</w:t>
      </w:r>
    </w:p>
    <w:p>
      <w:pPr>
        <w:pStyle w:val="ListParagraph"/>
        <w:numPr>
          <w:ilvl w:val="0"/>
          <w:numId w:val="2"/>
        </w:numPr>
      </w:pPr>
      <w:r>
        <w:t xml:space="preserve">API: </w:t>
      </w:r>
      <w:r>
        <w:rPr>
          <w:rFonts w:ascii="Consolas" w:cs="Consolas" w:eastAsia="Consolas" w:hAnsi="Consolas"/>
          <w:shd w:fill="EEF1F5" w:color="auto" w:val="clear"/>
        </w:rPr>
        <w:t xml:space="preserve">POST /api/plans/batch</w:t>
      </w:r>
      <w:r>
        <w:t xml:space="preserve">、</w:t>
      </w:r>
      <w:r>
        <w:rPr>
          <w:rFonts w:ascii="Consolas" w:cs="Consolas" w:eastAsia="Consolas" w:hAnsi="Consolas"/>
          <w:shd w:fill="EEF1F5" w:color="auto" w:val="clear"/>
        </w:rPr>
        <w:t xml:space="preserve">GET /api/plans/calendar</w:t>
      </w:r>
    </w:p>
    <w:p>
      <w:pPr>
        <w:pStyle w:val="Heading2"/>
      </w:pPr>
      <w:r>
        <w:t xml:space="preserve">5.9 荷物受付状況の確認（</w:t>
      </w:r>
      <w:r>
        <w:rPr>
          <w:rFonts w:ascii="Consolas" w:cs="Consolas" w:eastAsia="Consolas" w:hAnsi="Consolas"/>
          <w:shd w:fill="EEF1F5" w:color="auto" w:val="clear"/>
        </w:rPr>
        <w:t xml:space="preserve">/capacity-overview</w:t>
      </w:r>
      <w:r>
        <w:t xml:space="preserve">）</w:t>
      </w:r>
    </w:p>
    <w:p>
      <w:pPr>
        <w:spacing w:after="120"/>
      </w:pPr>
      <w:r>
        <w:t xml:space="preserve">当日から先行登録可能日数分の各日について、容積の使用率（80%以上で注意）と、容積超過・定時超過の見込みを一覧で表示する。判定は荷物受付と同じ。</w:t>
      </w:r>
    </w:p>
    <w:p>
      <w:pPr>
        <w:pStyle w:val="Heading2"/>
      </w:pPr>
      <w:r>
        <w:t xml:space="preserve">5.10 リアルタイム追跡（</w:t>
      </w:r>
      <w:r>
        <w:rPr>
          <w:rFonts w:ascii="Consolas" w:cs="Consolas" w:eastAsia="Consolas" w:hAnsi="Consolas"/>
          <w:shd w:fill="EEF1F5" w:color="auto" w:val="clear"/>
        </w:rPr>
        <w:t xml:space="preserve">/tracking</w:t>
      </w:r>
      <w:r>
        <w:t xml:space="preserve">）</w:t>
      </w:r>
    </w:p>
    <w:p>
      <w:pPr>
        <w:pStyle w:val="ListParagraph"/>
        <w:numPr>
          <w:ilvl w:val="0"/>
          <w:numId w:val="2"/>
        </w:numPr>
      </w:pPr>
      <w:r>
        <w:t xml:space="preserve">当日の全ルートの一覧（15秒ごとに再取得）。ルートごとの状態と完了件数</w:t>
      </w:r>
    </w:p>
    <w:p>
      <w:pPr>
        <w:pStyle w:val="ListParagraph"/>
        <w:numPr>
          <w:ilvl w:val="0"/>
          <w:numId w:val="2"/>
        </w:numPr>
      </w:pPr>
      <w:r>
        <w:t xml:space="preserve">地図（</w:t>
      </w:r>
      <w:r>
        <w:rPr>
          <w:rFonts w:ascii="Consolas" w:cs="Consolas" w:eastAsia="Consolas" w:hAnsi="Consolas"/>
          <w:shd w:fill="EEF1F5" w:color="auto" w:val="clear"/>
        </w:rPr>
        <w:t xml:space="preserve">src/components/map/TrackingMap.tsx</w:t>
      </w:r>
      <w:r>
        <w:t xml:space="preserve">）: Socket.ioで受信した位置情報を元に、トラックのアイコンを移動させる</w:t>
      </w:r>
    </w:p>
    <w:p>
      <w:pPr>
        <w:pStyle w:val="ListParagraph"/>
        <w:numPr>
          <w:ilvl w:val="0"/>
          <w:numId w:val="2"/>
        </w:numPr>
      </w:pPr>
      <w:r>
        <w:t xml:space="preserve">本部による代理操作: ドライバーが押し忘れた運送開始・配達完了・帰社（とその取り消し）を本部が代わりに行える。ドライバー画面には「本部による操作」と表示される</w:t>
      </w:r>
    </w:p>
    <w:p>
      <w:pPr>
        <w:pStyle w:val="Heading2"/>
      </w:pPr>
      <w:r>
        <w:t xml:space="preserve">5.11 ドライバー用画面（</w:t>
      </w:r>
      <w:r>
        <w:rPr>
          <w:rFonts w:ascii="Consolas" w:cs="Consolas" w:eastAsia="Consolas" w:hAnsi="Consolas"/>
          <w:shd w:fill="EEF1F5" w:color="auto" w:val="clear"/>
        </w:rPr>
        <w:t xml:space="preserve">/driver/[routeId]</w:t>
      </w:r>
      <w:r>
        <w:t xml:space="preserve">）</w:t>
      </w:r>
    </w:p>
    <w:p>
      <w:pPr>
        <w:pStyle w:val="ListParagraph"/>
        <w:numPr>
          <w:ilvl w:val="0"/>
          <w:numId w:val="2"/>
        </w:numPr>
      </w:pPr>
      <w:r>
        <w:t xml:space="preserve">ログイン不要。配送日の当日だけ使える（3.4節）</w:t>
      </w:r>
    </w:p>
    <w:p>
      <w:pPr>
        <w:pStyle w:val="ListParagraph"/>
        <w:numPr>
          <w:ilvl w:val="0"/>
          <w:numId w:val="2"/>
        </w:numPr>
      </w:pPr>
      <w:r>
        <w:t xml:space="preserve">ヘッダーに車両ナンバー、配送日、ドライバー名、進捗</w:t>
      </w:r>
    </w:p>
    <w:p>
      <w:pPr>
        <w:pStyle w:val="ListParagraph"/>
        <w:numPr>
          <w:ilvl w:val="0"/>
          <w:numId w:val="2"/>
        </w:numPr>
      </w:pPr>
      <w:r>
        <w:t xml:space="preserve">停車地のカード: 到着予定時刻（時刻指定か目安かを区別）、住所、電話（タップで発信）、地図リンク。「完了」「スキップ」「取消」</w:t>
      </w:r>
    </w:p>
    <w:p>
      <w:pPr>
        <w:pStyle w:val="ListParagraph"/>
        <w:numPr>
          <w:ilvl w:val="0"/>
          <w:numId w:val="2"/>
        </w:numPr>
      </w:pPr>
      <w:r>
        <w:t xml:space="preserve">複数便のルートは便ごとにまとめて表示し、「N便を開始」「この便を完了して本社へ」で進める。進行中でない便の停車地は操作できない</w:t>
      </w:r>
    </w:p>
    <w:p>
      <w:pPr>
        <w:pStyle w:val="ListParagraph"/>
        <w:numPr>
          <w:ilvl w:val="0"/>
          <w:numId w:val="2"/>
        </w:numPr>
      </w:pPr>
      <w:r>
        <w:t xml:space="preserve">「運送開始」、すべての配送先が完了した後の「帰社」</w:t>
      </w:r>
    </w:p>
    <w:p>
      <w:pPr>
        <w:pStyle w:val="ListParagraph"/>
        <w:numPr>
          <w:ilvl w:val="0"/>
          <w:numId w:val="2"/>
        </w:numPr>
      </w:pPr>
      <w:r>
        <w:t xml:space="preserve">給油記録の登録と取り消し</w:t>
      </w:r>
    </w:p>
    <w:p>
      <w:pPr>
        <w:pStyle w:val="ListParagraph"/>
        <w:numPr>
          <w:ilvl w:val="0"/>
          <w:numId w:val="2"/>
        </w:numPr>
      </w:pPr>
      <w:r>
        <w:t xml:space="preserve">位置情報の共有（</w:t>
      </w:r>
      <w:r>
        <w:rPr>
          <w:rFonts w:ascii="Consolas" w:cs="Consolas" w:eastAsia="Consolas" w:hAnsi="Consolas"/>
          <w:shd w:fill="EEF1F5" w:color="auto" w:val="clear"/>
        </w:rPr>
        <w:t xml:space="preserve">navigator.geolocation.watchPosition</w:t>
      </w:r>
      <w:r>
        <w:t xml:space="preserve">）。</w:t>
      </w:r>
      <w:r>
        <w:rPr>
          <w:b/>
          <w:bCs/>
        </w:rPr>
        <w:t xml:space="preserve">HTTPSでないと動かない</w:t>
      </w:r>
      <w:r>
        <w:t xml:space="preserve">（開発中の </w:t>
      </w:r>
      <w:r>
        <w:rPr>
          <w:rFonts w:ascii="Consolas" w:cs="Consolas" w:eastAsia="Consolas" w:hAnsi="Consolas"/>
          <w:shd w:fill="EEF1F5" w:color="auto" w:val="clear"/>
        </w:rPr>
        <w:t xml:space="preserve">localhost</w:t>
      </w:r>
      <w:r>
        <w:t xml:space="preserve"> だけは例外）</w:t>
      </w:r>
    </w:p>
    <w:p>
      <w:pPr>
        <w:pStyle w:val="ListParagraph"/>
        <w:numPr>
          <w:ilvl w:val="0"/>
          <w:numId w:val="2"/>
        </w:numPr>
      </w:pPr>
      <w:r>
        <w:t xml:space="preserve">30秒ごとに最新の内容を取得し、配送先の構成が変わった場合はバナーと振動で知らせる。ルートが削除された場合は配送中止の案内を表示する</w:t>
      </w:r>
    </w:p>
    <w:p>
      <w:pPr>
        <w:pStyle w:val="Heading2"/>
      </w:pPr>
      <w:r>
        <w:t xml:space="preserve">5.12 ドライバー管理（</w:t>
      </w:r>
      <w:r>
        <w:rPr>
          <w:rFonts w:ascii="Consolas" w:cs="Consolas" w:eastAsia="Consolas" w:hAnsi="Consolas"/>
          <w:shd w:fill="EEF1F5" w:color="auto" w:val="clear"/>
        </w:rPr>
        <w:t xml:space="preserve">/drivers</w:t>
      </w:r>
      <w:r>
        <w:t xml:space="preserve">、</w:t>
      </w:r>
      <w:r>
        <w:rPr>
          <w:rFonts w:ascii="Consolas" w:cs="Consolas" w:eastAsia="Consolas" w:hAnsi="Consolas"/>
          <w:shd w:fill="EEF1F5" w:color="auto" w:val="clear"/>
        </w:rPr>
        <w:t xml:space="preserve">/drivers/[id]</w:t>
      </w:r>
      <w:r>
        <w:t xml:space="preserve">）</w:t>
      </w:r>
    </w:p>
    <w:p>
      <w:pPr>
        <w:spacing w:after="120"/>
      </w:pPr>
      <w:r>
        <w:t xml:space="preserve">種別（固定ルート/専任/営業）ごとの一覧、登録・削除（履歴がある場合は非稼働化）。登録後の編集はできない。登録項目は名前・電話番号・種別（免許番号は2026-10-19に廃止し、列も削除した）。</w:t>
      </w:r>
    </w:p>
    <w:p>
      <w:pPr>
        <w:pStyle w:val="ListParagraph"/>
        <w:numPr>
          <w:ilvl w:val="0"/>
          <w:numId w:val="2"/>
        </w:numPr>
      </w:pPr>
      <w:r>
        <w:t xml:space="preserve">同じ名前のドライバー（削除済みを含む）がいる場合、</w:t>
      </w:r>
      <w:r>
        <w:rPr>
          <w:rFonts w:ascii="Consolas" w:cs="Consolas" w:eastAsia="Consolas" w:hAnsi="Consolas"/>
          <w:shd w:fill="EEF1F5" w:color="auto" w:val="clear"/>
        </w:rPr>
        <w:t xml:space="preserve">POST /api/drivers</w:t>
      </w:r>
      <w:r>
        <w:t xml:space="preserve"> は409（</w:t>
      </w:r>
      <w:r>
        <w:rPr>
          <w:rFonts w:ascii="Consolas" w:cs="Consolas" w:eastAsia="Consolas" w:hAnsi="Consolas"/>
          <w:shd w:fill="EEF1F5" w:color="auto" w:val="clear"/>
        </w:rPr>
        <w:t xml:space="preserve">duplicateName: true</w:t>
      </w:r>
      <w:r>
        <w:t xml:space="preserve"> と既存の名前・電話番号・種別・状態の一覧）を返す。画面で確認ダイアログを出し、「登録する」を選ぶと </w:t>
      </w:r>
      <w:r>
        <w:rPr>
          <w:rFonts w:ascii="Consolas" w:cs="Consolas" w:eastAsia="Consolas" w:hAnsi="Consolas"/>
          <w:shd w:fill="EEF1F5" w:color="auto" w:val="clear"/>
        </w:rPr>
        <w:t xml:space="preserve">allowDuplicateName: true</w:t>
      </w:r>
      <w:r>
        <w:t xml:space="preserve"> を付けて送り直す（同姓同名の別人もあり得るため拒否はしない）。名前の比較では空白（全角・半角）を取り除く休日設定画面で、平日の個別休日をカレンダーから設定する（土日・祝日は自動で休日）。</w:t>
      </w:r>
    </w:p>
    <w:p>
      <w:pPr>
        <w:pStyle w:val="Heading2"/>
      </w:pPr>
      <w:r>
        <w:t xml:space="preserve">5.13 トラック管理（</w:t>
      </w:r>
      <w:r>
        <w:rPr>
          <w:rFonts w:ascii="Consolas" w:cs="Consolas" w:eastAsia="Consolas" w:hAnsi="Consolas"/>
          <w:shd w:fill="EEF1F5" w:color="auto" w:val="clear"/>
        </w:rPr>
        <w:t xml:space="preserve">/trucks</w:t>
      </w:r>
      <w:r>
        <w:t xml:space="preserve">）</w:t>
      </w:r>
    </w:p>
    <w:p>
      <w:pPr>
        <w:spacing w:after="120"/>
      </w:pPr>
      <w:r>
        <w:t xml:space="preserve">登録・編集・削除（履歴がある場合は廃車扱い）。ナンバー、型式、積載量（kg）、荷台の幅・奥行き・高さ（必須、0より大きい数値）、状態、デフォルトドライバー（削除済みのドライバーは選択肢に出さない）。</w:t>
      </w:r>
    </w:p>
    <w:p>
      <w:pPr>
        <w:pStyle w:val="ListParagraph"/>
        <w:numPr>
          <w:ilvl w:val="0"/>
          <w:numId w:val="2"/>
        </w:numPr>
      </w:pPr>
      <w:r>
        <w:t xml:space="preserve">容積上限（m³）は入力させず、荷台の幅×奥行き×高さから自動で計算して表示する（小数第3位で丸める）。APIもリクエストの容積上限は受け取らず、保存のたびにサーバー側で同じ計算をする（</w:t>
      </w:r>
      <w:r>
        <w:rPr>
          <w:rFonts w:ascii="Consolas" w:cs="Consolas" w:eastAsia="Consolas" w:hAnsi="Consolas"/>
          <w:shd w:fill="EEF1F5" w:color="auto" w:val="clear"/>
        </w:rPr>
        <w:t xml:space="preserve">resolveTruckBed</w:t>
      </w:r>
      <w:r>
        <w:t xml:space="preserve">）。更新時は、送られなかった辺を現在の値で補い、3辺がそろわなければ400を返す</w:t>
      </w:r>
    </w:p>
    <w:p>
      <w:pPr>
        <w:pStyle w:val="ListParagraph"/>
        <w:numPr>
          <w:ilvl w:val="0"/>
          <w:numId w:val="2"/>
        </w:numPr>
      </w:pPr>
      <w:r>
        <w:t xml:space="preserve">積み込み時の隙間によるゆとりは、トラックごとではなくシステム設定の「積載利用率」で一括して持たせる（6.1節）</w:t>
      </w:r>
    </w:p>
    <w:p>
      <w:pPr>
        <w:pStyle w:val="Heading2"/>
      </w:pPr>
      <w:r>
        <w:t xml:space="preserve">5.14 配送先管理（</w:t>
      </w:r>
      <w:r>
        <w:rPr>
          <w:rFonts w:ascii="Consolas" w:cs="Consolas" w:eastAsia="Consolas" w:hAnsi="Consolas"/>
          <w:shd w:fill="EEF1F5" w:color="auto" w:val="clear"/>
        </w:rPr>
        <w:t xml:space="preserve">/locations</w:t>
      </w:r>
      <w:r>
        <w:t xml:space="preserve">）・商品管理（</w:t>
      </w:r>
      <w:r>
        <w:rPr>
          <w:rFonts w:ascii="Consolas" w:cs="Consolas" w:eastAsia="Consolas" w:hAnsi="Consolas"/>
          <w:shd w:fill="EEF1F5" w:color="auto" w:val="clear"/>
        </w:rPr>
        <w:t xml:space="preserve">/products</w:t>
      </w:r>
      <w:r>
        <w:t xml:space="preserve">）・ユーザー管理（</w:t>
      </w:r>
      <w:r>
        <w:rPr>
          <w:rFonts w:ascii="Consolas" w:cs="Consolas" w:eastAsia="Consolas" w:hAnsi="Consolas"/>
          <w:shd w:fill="EEF1F5" w:color="auto" w:val="clear"/>
        </w:rPr>
        <w:t xml:space="preserve">/users</w:t>
      </w:r>
      <w:r>
        <w:t xml:space="preserve">）</w:t>
      </w:r>
    </w:p>
    <w:p>
      <w:pPr>
        <w:pStyle w:val="ListParagraph"/>
        <w:numPr>
          <w:ilvl w:val="0"/>
          <w:numId w:val="2"/>
        </w:numPr>
      </w:pPr>
      <w:r>
        <w:t xml:space="preserve">配送先: 登録・編集・削除（使われている配送先は削除不可）。「住所確認」で緯度経度をプレビューしてから登録する。住所から市区町村を自動で取り出す</w:t>
      </w:r>
    </w:p>
    <w:p>
      <w:pPr>
        <w:pStyle w:val="ListParagraph"/>
        <w:numPr>
          <w:ilvl w:val="1"/>
          <w:numId w:val="2"/>
        </w:numPr>
      </w:pPr>
      <w:r>
        <w:t xml:space="preserve">「編集」を押すとフォームまで戻り、地図に登録済みの位置のピンを出す</w:t>
      </w:r>
    </w:p>
    <w:p>
      <w:pPr>
        <w:pStyle w:val="ListParagraph"/>
        <w:numPr>
          <w:ilvl w:val="1"/>
          <w:numId w:val="2"/>
        </w:numPr>
      </w:pPr>
      <w:r>
        <w:t xml:space="preserve">位置の手直し: 地図のピンをドラッグするか地図をクリックすると、その位置で登録する（</w:t>
      </w:r>
      <w:r>
        <w:rPr>
          <w:rFonts w:ascii="Consolas" w:cs="Consolas" w:eastAsia="Consolas" w:hAnsi="Consolas"/>
          <w:shd w:fill="EEF1F5" w:color="auto" w:val="clear"/>
        </w:rPr>
        <w:t xml:space="preserve">positionManual: true</w:t>
      </w:r>
      <w:r>
        <w:t xml:space="preserve">、</w:t>
      </w:r>
      <w:r>
        <w:rPr>
          <w:rFonts w:ascii="Consolas" w:cs="Consolas" w:eastAsia="Consolas" w:hAnsi="Consolas"/>
          <w:shd w:fill="EEF1F5" w:color="auto" w:val="clear"/>
        </w:rPr>
        <w:t xml:space="preserve">formattedAddress</w:t>
      </w:r>
      <w:r>
        <w:t xml:space="preserve">は空）。日本の範囲外は拒否する（</w:t>
      </w:r>
      <w:r>
        <w:rPr>
          <w:rFonts w:ascii="Consolas" w:cs="Consolas" w:eastAsia="Consolas" w:hAnsi="Consolas"/>
          <w:shd w:fill="EEF1F5" w:color="auto" w:val="clear"/>
        </w:rPr>
        <w:t xml:space="preserve">lib/locationPosition.ts</w:t>
      </w:r>
      <w:r>
        <w:t xml:space="preserve">）。住所検索で見つからない住所も、地図で位置を指定すれば登録できる。名前・電話番号だけの変更では手で指定した位置を保つが、住所を書き換えて保存すると住所検索で決め直す（画面でも住所を書き換えた時点で指定を取り消す）</w:t>
      </w:r>
    </w:p>
    <w:p>
      <w:pPr>
        <w:pStyle w:val="ListParagraph"/>
        <w:numPr>
          <w:ilvl w:val="1"/>
          <w:numId w:val="2"/>
        </w:numPr>
      </w:pPr>
      <w:r>
        <w:t xml:space="preserve">位置が変わったら、その配送先を含む今日以降のまだ出発していないルートの到着予定を計算し直す（</w:t>
      </w:r>
      <w:r>
        <w:rPr>
          <w:rFonts w:ascii="Consolas" w:cs="Consolas" w:eastAsia="Consolas" w:hAnsi="Consolas"/>
          <w:shd w:fill="EEF1F5" w:color="auto" w:val="clear"/>
        </w:rPr>
        <w:t xml:space="preserve">lib/recomputeRoutes.ts</w:t>
      </w:r>
      <w:r>
        <w:t xml:space="preserve">、システム設定の移動時間を変えたときと同じ処理）</w:t>
      </w:r>
    </w:p>
    <w:p>
      <w:pPr>
        <w:pStyle w:val="ListParagraph"/>
        <w:numPr>
          <w:ilvl w:val="1"/>
          <w:numId w:val="2"/>
        </w:numPr>
      </w:pPr>
      <w:r>
        <w:t xml:space="preserve">一覧の住所欄は入力した住所（</w:t>
      </w:r>
      <w:r>
        <w:rPr>
          <w:rFonts w:ascii="Consolas" w:cs="Consolas" w:eastAsia="Consolas" w:hAnsi="Consolas"/>
          <w:shd w:fill="EEF1F5" w:color="auto" w:val="clear"/>
        </w:rPr>
        <w:t xml:space="preserve">address</w:t>
      </w:r>
      <w:r>
        <w:t xml:space="preserve">）を表示する。住所検索で番地まで一致しなかった配送先は、「地図上の位置は『…』付近（番地まで特定できませんでした）」と添える（一致した名前に数字・丁目・番が無く、入力した住所と違う場合）。この配送先は地図上の位置が町・市の代表地点になり、距離・到着予定もその位置で計算される。地図で位置を指定した配送先には「位置は地図で指定」と添える</w:t>
      </w:r>
    </w:p>
    <w:p>
      <w:pPr>
        <w:pStyle w:val="ListParagraph"/>
        <w:numPr>
          <w:ilvl w:val="1"/>
          <w:numId w:val="2"/>
        </w:numPr>
      </w:pPr>
      <w:r>
        <w:t xml:space="preserve">CSV一括登録: 見出しは </w:t>
      </w:r>
      <w:r>
        <w:rPr>
          <w:rFonts w:ascii="Consolas" w:cs="Consolas" w:eastAsia="Consolas" w:hAnsi="Consolas"/>
          <w:shd w:fill="EEF1F5" w:color="auto" w:val="clear"/>
        </w:rPr>
        <w:t xml:space="preserve">name,address,phone</w:t>
      </w:r>
      <w:r>
        <w:t xml:space="preserve"> または </w:t>
      </w:r>
      <w:r>
        <w:rPr>
          <w:rFonts w:ascii="Consolas" w:cs="Consolas" w:eastAsia="Consolas" w:hAnsi="Consolas"/>
          <w:shd w:fill="EEF1F5" w:color="auto" w:val="clear"/>
        </w:rPr>
        <w:t xml:space="preserve">名称,住所,電話番号</w:t>
      </w:r>
      <w:r>
        <w:t xml:space="preserve">（</w:t>
      </w:r>
      <w:r>
        <w:rPr>
          <w:rFonts w:ascii="Consolas" w:cs="Consolas" w:eastAsia="Consolas" w:hAnsi="Consolas"/>
          <w:shd w:fill="EEF1F5" w:color="auto" w:val="clear"/>
        </w:rPr>
        <w:t xml:space="preserve">名前</w:t>
      </w:r>
      <w:r>
        <w:t xml:space="preserve">・</w:t>
      </w:r>
      <w:r>
        <w:rPr>
          <w:rFonts w:ascii="Consolas" w:cs="Consolas" w:eastAsia="Consolas" w:hAnsi="Consolas"/>
          <w:shd w:fill="EEF1F5" w:color="auto" w:val="clear"/>
        </w:rPr>
        <w:t xml:space="preserve">配送先名</w:t>
      </w:r>
      <w:r>
        <w:t xml:space="preserve">・</w:t>
      </w:r>
      <w:r>
        <w:rPr>
          <w:rFonts w:ascii="Consolas" w:cs="Consolas" w:eastAsia="Consolas" w:hAnsi="Consolas"/>
          <w:shd w:fill="EEF1F5" w:color="auto" w:val="clear"/>
        </w:rPr>
        <w:t xml:space="preserve">電話</w:t>
      </w:r>
      <w:r>
        <w:t xml:space="preserve">・</w:t>
      </w:r>
      <w:r>
        <w:rPr>
          <w:rFonts w:ascii="Consolas" w:cs="Consolas" w:eastAsia="Consolas" w:hAnsi="Consolas"/>
          <w:shd w:fill="EEF1F5" w:color="auto" w:val="clear"/>
        </w:rPr>
        <w:t xml:space="preserve">TEL</w:t>
      </w:r>
      <w:r>
        <w:t xml:space="preserve"> も可）。見出しが無ければ「名称,住所,電話番号」の列順として1行目から読む。行ごとに成否を表示する（6.8節）</w:t>
      </w:r>
    </w:p>
    <w:p>
      <w:pPr>
        <w:pStyle w:val="ListParagraph"/>
        <w:numPr>
          <w:ilvl w:val="0"/>
          <w:numId w:val="2"/>
        </w:numPr>
      </w:pPr>
      <w:r>
        <w:t xml:space="preserve">商品: 名前と寸法の登録・編集・削除（4.1節の削除の条件あり）。荷物受付で荷物を追加するときに選ぶ</w:t>
      </w:r>
    </w:p>
    <w:p>
      <w:pPr>
        <w:pStyle w:val="ListParagraph"/>
        <w:numPr>
          <w:ilvl w:val="1"/>
          <w:numId w:val="2"/>
        </w:numPr>
      </w:pPr>
      <w:r>
        <w:t xml:space="preserve">CSV一括登録: 見出しは </w:t>
      </w:r>
      <w:r>
        <w:rPr>
          <w:rFonts w:ascii="Consolas" w:cs="Consolas" w:eastAsia="Consolas" w:hAnsi="Consolas"/>
          <w:shd w:fill="EEF1F5" w:color="auto" w:val="clear"/>
        </w:rPr>
        <w:t xml:space="preserve">商品名,幅,奥行き,高さ</w:t>
      </w:r>
      <w:r>
        <w:t xml:space="preserve">（英語、単位付きの </w:t>
      </w:r>
      <w:r>
        <w:rPr>
          <w:rFonts w:ascii="Consolas" w:cs="Consolas" w:eastAsia="Consolas" w:hAnsi="Consolas"/>
          <w:shd w:fill="EEF1F5" w:color="auto" w:val="clear"/>
        </w:rPr>
        <w:t xml:space="preserve">幅(m)</w:t>
      </w:r>
      <w:r>
        <w:t xml:space="preserve"> なども可）。見出しが無ければその列順として読み、後ろの体積などの列は読まない（商品マスタのExcelと同じ並び）。寸法は0より大きい数値（全角数字も可）。同じ名前の商品が既にある行は二重登録を防ぐため登録しない（寸法の変更は画面の編集で行う）</w:t>
      </w:r>
    </w:p>
    <w:p>
      <w:pPr>
        <w:pStyle w:val="ListParagraph"/>
        <w:numPr>
          <w:ilvl w:val="0"/>
          <w:numId w:val="2"/>
        </w:numPr>
      </w:pPr>
      <w:r>
        <w:t xml:space="preserve">ユーザー: 名前・メールアドレス・パスワード・権限の登録・編集・削除</w:t>
      </w:r>
    </w:p>
    <w:p>
      <w:pPr>
        <w:pStyle w:val="Heading2"/>
      </w:pPr>
      <w:r>
        <w:t xml:space="preserve">5.15 システム設定（</w:t>
      </w:r>
      <w:r>
        <w:rPr>
          <w:rFonts w:ascii="Consolas" w:cs="Consolas" w:eastAsia="Consolas" w:hAnsi="Consolas"/>
          <w:shd w:fill="EEF1F5" w:color="auto" w:val="clear"/>
        </w:rPr>
        <w:t xml:space="preserve">/settings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6"/>
        <w:gridCol w:w="882"/>
        <w:gridCol w:w="7058"/>
      </w:tblGrid>
      <w:tr>
        <w:trPr>
          <w:tblHeader/>
        </w:trPr>
        <w:tc>
          <w:tcPr>
            <w:tcW w:type="dxa" w:w="1086"/>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項目</w:t>
            </w:r>
          </w:p>
        </w:tc>
        <w:tc>
          <w:tcPr>
            <w:tcW w:type="dxa" w:w="882"/>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既定値</w:t>
            </w:r>
          </w:p>
        </w:tc>
        <w:tc>
          <w:tcPr>
            <w:tcW w:type="dxa" w:w="7058"/>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用途</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運送の出発時間</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08:00</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ルートの出発時刻が未設定のときに使う</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昼休み時間</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12:00〜13:00</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6.3節の時刻計算</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運送終了時間（定時）</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17:00</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定時超過の判定</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配送先での積み下ろし時間</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10分</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停車地ごとの作業時間</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本社での積み込み時間</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30分</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複数便・稼働中の追加で本社を経由するときの作業時間（概算値）</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配車計画の先行登録可能日数</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10日</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稼働トラックの登録・配送計画の編集ができる範囲（1〜30）</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土日・祝日を除外</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しない</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稼働トラックの登録の可否</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積載利用率（デッドスペース対策）</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100%</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容積上限にこの割合を掛けた値を、1台・1便あたりに積める量とする（荷物の隙間を見込む）。AI提案、配送計画の作成画面の積載率表示、稼働中ルートの容積超過警告、荷物受付・受付状況の確認のすべてで使う（6.1節）</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1日あたりの想定往復回数</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2</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荷物受付・受付状況の確認で、その日の容積の上限を見積もる</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AI提案の割当方式</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方面優先＋積載バランス調整</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6.2節</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平均時速</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45km/h</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移動時間の見積もり（6.3節）</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回り道係数</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1.1</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直線距離に掛けて道路の距離の目安にする（6.3節）</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1区間ごとの固定時間</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8分</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信号・右左折・駐車などの分（6.3節）。この3つを保存すると、今日以降のまだ出発していないルートの到着予定を計算し直す</w:t>
            </w:r>
          </w:p>
        </w:tc>
      </w:tr>
      <w:tr>
        <w:tc>
          <w:tcPr>
            <w:tcW w:type="dxa" w:w="108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本部名称・住所</w:t>
            </w:r>
          </w:p>
        </w:tc>
        <w:tc>
          <w:tcPr>
            <w:tcW w:type="dxa" w:w="8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本社 / 未設定</w:t>
            </w:r>
          </w:p>
        </w:tc>
        <w:tc>
          <w:tcPr>
            <w:tcW w:type="dxa" w:w="705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出発・帰着地点。住所を保存すると国土地理院APIで座標を更新する</w:t>
            </w:r>
          </w:p>
        </w:tc>
      </w:tr>
    </w:tbl>
    <w:p>
      <w:pPr>
        <w:spacing w:after="60"/>
      </w:pPr>
    </w:p>
    <w:p>
      <w:pPr>
        <w:pStyle w:val="Heading1"/>
      </w:pPr>
      <w:r>
        <w:t xml:space="preserve">6. 計算ロジック（</w:t>
      </w:r>
      <w:r>
        <w:rPr>
          <w:rFonts w:ascii="Consolas" w:cs="Consolas" w:eastAsia="Consolas" w:hAnsi="Consolas"/>
          <w:shd w:fill="EEF1F5" w:color="auto" w:val="clear"/>
        </w:rPr>
        <w:t xml:space="preserve">src/lib</w:t>
      </w:r>
      <w:r>
        <w:t xml:space="preserve">）</w:t>
      </w:r>
    </w:p>
    <w:p>
      <w:pPr>
        <w:spacing w:after="120"/>
      </w:pPr>
      <w:r>
        <w:t xml:space="preserve">いずれも画面やDBに依存しない純粋関数として書かれており、自動テストの対象になっている（8章）。</w:t>
      </w:r>
    </w:p>
    <w:p>
      <w:pPr>
        <w:pStyle w:val="Heading2"/>
      </w:pPr>
      <w:r>
        <w:t xml:space="preserve">6.1 積載の判定（</w:t>
      </w:r>
      <w:r>
        <w:rPr>
          <w:rFonts w:ascii="Consolas" w:cs="Consolas" w:eastAsia="Consolas" w:hAnsi="Consolas"/>
          <w:shd w:fill="EEF1F5" w:color="auto" w:val="clear"/>
        </w:rPr>
        <w:t xml:space="preserve">loadCapacity.ts</w:t>
      </w:r>
      <w:r>
        <w:t xml:space="preserve">）</w:t>
      </w:r>
    </w:p>
    <w:p>
      <w:pPr>
        <w:pStyle w:val="ListParagraph"/>
        <w:numPr>
          <w:ilvl w:val="0"/>
          <w:numId w:val="2"/>
        </w:numPr>
      </w:pPr>
      <w:r>
        <w:rPr>
          <w:b/>
          <w:bCs/>
        </w:rPr>
        <w:t xml:space="preserve">荷台に入るか</w:t>
      </w:r>
      <w:r>
        <w:t xml:space="preserve">（</w:t>
      </w:r>
      <w:r>
        <w:rPr>
          <w:rFonts w:ascii="Consolas" w:cs="Consolas" w:eastAsia="Consolas" w:hAnsi="Consolas"/>
          <w:shd w:fill="EEF1F5" w:color="auto" w:val="clear"/>
        </w:rPr>
        <w:t xml:space="preserve">fitsBed</w:t>
      </w:r>
      <w:r>
        <w:t xml:space="preserve">）: 荷物と荷台の3辺をそれぞれ小さい順に並べ、荷物の各辺が荷台の対応する辺以下なら入る（向きを変えて置くことは許す。実際の3D配置計算はしない）。停車地は荷物が全部入って初めて入るとみなす</w:t>
      </w:r>
    </w:p>
    <w:p>
      <w:pPr>
        <w:pStyle w:val="ListParagraph"/>
        <w:numPr>
          <w:ilvl w:val="0"/>
          <w:numId w:val="2"/>
        </w:numPr>
      </w:pPr>
      <w:r>
        <w:rPr>
          <w:b/>
          <w:bCs/>
        </w:rPr>
        <w:t xml:space="preserve">容積上限</w:t>
      </w:r>
      <w:r>
        <w:t xml:space="preserve">（</w:t>
      </w:r>
      <w:r>
        <w:rPr>
          <w:rFonts w:ascii="Consolas" w:cs="Consolas" w:eastAsia="Consolas" w:hAnsi="Consolas"/>
          <w:shd w:fill="EEF1F5" w:color="auto" w:val="clear"/>
        </w:rPr>
        <w:t xml:space="preserve">resolveTruckBed</w:t>
      </w:r>
      <w:r>
        <w:t xml:space="preserve">）: トラックの容積上限は荷台の幅×奥行き×高さ（5.13節）</w:t>
      </w:r>
    </w:p>
    <w:p>
      <w:pPr>
        <w:pStyle w:val="ListParagraph"/>
        <w:numPr>
          <w:ilvl w:val="0"/>
          <w:numId w:val="2"/>
        </w:numPr>
      </w:pPr>
      <w:r>
        <w:rPr>
          <w:b/>
          <w:bCs/>
        </w:rPr>
        <w:t xml:space="preserve">実効の上限</w:t>
      </w:r>
      <w:r>
        <w:t xml:space="preserve">（</w:t>
      </w:r>
      <w:r>
        <w:rPr>
          <w:rFonts w:ascii="Consolas" w:cs="Consolas" w:eastAsia="Consolas" w:hAnsi="Consolas"/>
          <w:shd w:fill="EEF1F5" w:color="auto" w:val="clear"/>
        </w:rPr>
        <w:t xml:space="preserve">effectiveCapacityM3</w:t>
      </w:r>
      <w:r>
        <w:t xml:space="preserve">）: 容積上限×積載利用率（システム設定）。容積の判定はすべてこの値を上限にする。容積上限が未設定のトラック（荷台寸法を必須にする前の古いデータ）は制約なしとして扱う</w:t>
      </w:r>
    </w:p>
    <w:p>
      <w:pPr>
        <w:pStyle w:val="ListParagraph"/>
        <w:numPr>
          <w:ilvl w:val="0"/>
          <w:numId w:val="2"/>
        </w:numPr>
      </w:pPr>
      <w:r>
        <w:rPr>
          <w:b/>
          <w:bCs/>
        </w:rPr>
        <w:t xml:space="preserve">容積</w:t>
      </w:r>
      <w:r>
        <w:t xml:space="preserve">（</w:t>
      </w:r>
      <w:r>
        <w:rPr>
          <w:rFonts w:ascii="Consolas" w:cs="Consolas" w:eastAsia="Consolas" w:hAnsi="Consolas"/>
          <w:shd w:fill="EEF1F5" w:color="auto" w:val="clear"/>
        </w:rPr>
        <w:t xml:space="preserve">checkCapacityOverflow</w:t>
      </w:r>
      <w:r>
        <w:t xml:space="preserve">）: 停車地の荷物の体積合計と、実効の上限を比べる</w:t>
      </w:r>
    </w:p>
    <w:p>
      <w:pPr>
        <w:pStyle w:val="ListParagraph"/>
        <w:numPr>
          <w:ilvl w:val="0"/>
          <w:numId w:val="2"/>
        </w:numPr>
      </w:pPr>
      <w:r>
        <w:t xml:space="preserve">容積の判定では、配達完了した停車地の荷物は数えない。スキップした停車地の荷物はトラックに残っているものとして数える</w:t>
      </w:r>
    </w:p>
    <w:p>
      <w:pPr>
        <w:pStyle w:val="ListParagraph"/>
        <w:numPr>
          <w:ilvl w:val="0"/>
          <w:numId w:val="2"/>
        </w:numPr>
      </w:pPr>
      <w:r>
        <w:t xml:space="preserve">複数便のルートでは、容積・サイズの判定は便ごとに行う</w:t>
      </w:r>
    </w:p>
    <w:p>
      <w:pPr>
        <w:pStyle w:val="Heading2"/>
      </w:pPr>
      <w:r>
        <w:t xml:space="preserve">6.2 AI提案の割当（</w:t>
      </w:r>
      <w:r>
        <w:rPr>
          <w:rFonts w:ascii="Consolas" w:cs="Consolas" w:eastAsia="Consolas" w:hAnsi="Consolas"/>
          <w:shd w:fill="EEF1F5" w:color="auto" w:val="clear"/>
        </w:rPr>
        <w:t xml:space="preserve">loadAssignment.ts</w:t>
      </w:r>
      <w:r>
        <w:t xml:space="preserve"> の </w:t>
      </w:r>
      <w:r>
        <w:rPr>
          <w:rFonts w:ascii="Consolas" w:cs="Consolas" w:eastAsia="Consolas" w:hAnsi="Consolas"/>
          <w:shd w:fill="EEF1F5" w:color="auto" w:val="clear"/>
        </w:rPr>
        <w:t xml:space="preserve">assignStopsToTrucks</w:t>
      </w:r>
      <w:r>
        <w:t xml:space="preserve">）</w:t>
      </w:r>
    </w:p>
    <w:p>
      <w:pPr>
        <w:spacing w:after="120"/>
      </w:pPr>
      <w:r>
        <w:t xml:space="preserve">未割当の配送先を、その日の稼働前のトラック×便（スロット）へ振り分ける参考案を作る。</w:t>
      </w:r>
    </w:p>
    <w:p>
      <w:pPr>
        <w:pStyle w:val="ListParagraph"/>
        <w:numPr>
          <w:ilvl w:val="0"/>
          <w:numId w:val="2"/>
        </w:numPr>
      </w:pPr>
      <w:r>
        <w:t xml:space="preserve">配送先を本社から見た方位角の順（スイープ法）に処理し、同じ方面をなるべく同じ便にまとめる</w:t>
      </w:r>
    </w:p>
    <w:p>
      <w:pPr>
        <w:pStyle w:val="ListParagraph"/>
        <w:numPr>
          <w:ilvl w:val="0"/>
          <w:numId w:val="2"/>
        </w:numPr>
      </w:pPr>
      <w:r>
        <w:t xml:space="preserve">「その日の総体積÷便の総数」を各便の目安量とし、今の便が目安量に達したら目安量未満の他の便へ切り替える（1台目への偏りを防ぐ）。1件で目安量を超える大きな荷物は、既に積み始めた便ではなく空いている便へ回す</w:t>
      </w:r>
    </w:p>
    <w:p>
      <w:pPr>
        <w:pStyle w:val="ListParagraph"/>
        <w:numPr>
          <w:ilvl w:val="0"/>
          <w:numId w:val="2"/>
        </w:numPr>
      </w:pPr>
      <w:r>
        <w:t xml:space="preserve">切り替え先の選び方は設定で変えられる: 方面優先のみ（次の便）／方面優先＋積載バランス調整（積載率が最も低い便、既定）</w:t>
      </w:r>
    </w:p>
    <w:p>
      <w:pPr>
        <w:pStyle w:val="ListParagraph"/>
        <w:numPr>
          <w:ilvl w:val="0"/>
          <w:numId w:val="2"/>
        </w:numPr>
      </w:pPr>
      <w:r>
        <w:t xml:space="preserve">到着希望時刻に矛盾しない便を優先する</w:t>
      </w:r>
    </w:p>
    <w:p>
      <w:pPr>
        <w:pStyle w:val="ListParagraph"/>
        <w:numPr>
          <w:ilvl w:val="0"/>
          <w:numId w:val="2"/>
        </w:numPr>
      </w:pPr>
      <w:r>
        <w:t xml:space="preserve">各便に積める量は実効の上限（容積上限×積載利用率）。既に割り当て済みの荷物の体積を考慮する。</w:t>
      </w:r>
      <w:r>
        <w:rPr>
          <w:b/>
          <w:bCs/>
        </w:rPr>
        <w:t xml:space="preserve">既存の便の範囲内でしか振り分けず、便を勝手に増やさない</w:t>
      </w:r>
      <w:r>
        <w:t xml:space="preserve">。入らない分は「容積不足」、どのトラックの荷台にも入らない分は「サイズ超過」として積み残す</w:t>
      </w:r>
    </w:p>
    <w:p>
      <w:pPr>
        <w:pStyle w:val="ListParagraph"/>
        <w:numPr>
          <w:ilvl w:val="0"/>
          <w:numId w:val="2"/>
        </w:numPr>
      </w:pPr>
      <w:r>
        <w:t xml:space="preserve">API: </w:t>
      </w:r>
      <w:r>
        <w:rPr>
          <w:rFonts w:ascii="Consolas" w:cs="Consolas" w:eastAsia="Consolas" w:hAnsi="Consolas"/>
          <w:shd w:fill="EEF1F5" w:color="auto" w:val="clear"/>
        </w:rPr>
        <w:t xml:space="preserve">GET /api/plans/[id]/suggest</w:t>
      </w:r>
      <w:r>
        <w:t xml:space="preserve">（参考表示のみ）、</w:t>
      </w:r>
      <w:r>
        <w:rPr>
          <w:rFonts w:ascii="Consolas" w:cs="Consolas" w:eastAsia="Consolas" w:hAnsi="Consolas"/>
          <w:shd w:fill="EEF1F5" w:color="auto" w:val="clear"/>
        </w:rPr>
        <w:t xml:space="preserve">POST /api/plans/[id]/assign-suggested</w:t>
      </w:r>
      <w:r>
        <w:t xml:space="preserve">（一括反映）</w:t>
      </w:r>
    </w:p>
    <w:p>
      <w:pPr>
        <w:pStyle w:val="Heading2"/>
      </w:pPr>
      <w:r>
        <w:t xml:space="preserve">6.3 ルートの順番と到着予定時刻（</w:t>
      </w:r>
      <w:r>
        <w:rPr>
          <w:rFonts w:ascii="Consolas" w:cs="Consolas" w:eastAsia="Consolas" w:hAnsi="Consolas"/>
          <w:shd w:fill="EEF1F5" w:color="auto" w:val="clear"/>
        </w:rPr>
        <w:t xml:space="preserve">routeOptimizer.ts</w:t>
      </w:r>
      <w:r>
        <w:t xml:space="preserve">）</w:t>
      </w:r>
    </w:p>
    <w:p>
      <w:pPr>
        <w:pStyle w:val="ListParagraph"/>
        <w:numPr>
          <w:ilvl w:val="0"/>
          <w:numId w:val="2"/>
        </w:numPr>
      </w:pPr>
      <w:r>
        <w:t xml:space="preserve">本社の座標はシステム設定の値を使う（初期値は </w:t>
      </w:r>
      <w:r>
        <w:rPr>
          <w:rFonts w:ascii="Consolas" w:cs="Consolas" w:eastAsia="Consolas" w:hAnsi="Consolas"/>
          <w:shd w:fill="EEF1F5" w:color="auto" w:val="clear"/>
        </w:rPr>
        <w:t xml:space="preserve">TOCHIGI_DEPOT</w:t>
      </w:r>
      <w:r>
        <w:t xml:space="preserve">）</w:t>
      </w:r>
    </w:p>
    <w:p>
      <w:pPr>
        <w:pStyle w:val="ListParagraph"/>
        <w:numPr>
          <w:ilvl w:val="0"/>
          <w:numId w:val="2"/>
        </w:numPr>
      </w:pPr>
      <w:r>
        <w:rPr>
          <w:b/>
          <w:bCs/>
        </w:rPr>
        <w:t xml:space="preserve">距離と移動時間</w:t>
      </w:r>
      <w:r>
        <w:t xml:space="preserve">（</w:t>
      </w:r>
      <w:r>
        <w:rPr>
          <w:rFonts w:ascii="Consolas" w:cs="Consolas" w:eastAsia="Consolas" w:hAnsi="Consolas"/>
          <w:shd w:fill="EEF1F5" w:color="auto" w:val="clear"/>
        </w:rPr>
        <w:t xml:space="preserve">travelTimeMs</w:t>
      </w:r>
      <w:r>
        <w:t xml:space="preserve">）: 移動時間＝1区間ごとの固定時間＋直線距離（ハーバサイン公式）×回り道係数÷平均時速。距離0の区間は0分。値はシステム設定（5.15節）から</w:t>
      </w:r>
      <w:r>
        <w:rPr>
          <w:rFonts w:ascii="Consolas" w:cs="Consolas" w:eastAsia="Consolas" w:hAnsi="Consolas"/>
          <w:shd w:fill="EEF1F5" w:color="auto" w:val="clear"/>
        </w:rPr>
        <w:t xml:space="preserve">travelModelFromSettings</w:t>
      </w:r>
      <w:r>
        <w:t xml:space="preserve">で作る。省略時は従来の直線距離÷時速30km（</w:t>
      </w:r>
      <w:r>
        <w:rPr>
          <w:rFonts w:ascii="Consolas" w:cs="Consolas" w:eastAsia="Consolas" w:hAnsi="Consolas"/>
          <w:shd w:fill="EEF1F5" w:color="auto" w:val="clear"/>
        </w:rPr>
        <w:t xml:space="preserve">DEFAULT_TRAVEL_MODEL</w:t>
      </w:r>
      <w:r>
        <w:t xml:space="preserve">、自動テストで使用）</w:t>
      </w:r>
    </w:p>
    <w:p>
      <w:pPr>
        <w:pStyle w:val="ListParagraph"/>
        <w:numPr>
          <w:ilvl w:val="0"/>
          <w:numId w:val="2"/>
        </w:numPr>
      </w:pPr>
      <w:r>
        <w:rPr>
          <w:b/>
          <w:bCs/>
        </w:rPr>
        <w:t xml:space="preserve">順番</w:t>
      </w:r>
      <w:r>
        <w:t xml:space="preserve">（</w:t>
      </w:r>
      <w:r>
        <w:rPr>
          <w:rFonts w:ascii="Consolas" w:cs="Consolas" w:eastAsia="Consolas" w:hAnsi="Consolas"/>
          <w:shd w:fill="EEF1F5" w:color="auto" w:val="clear"/>
        </w:rPr>
        <w:t xml:space="preserve">orderWithTimeBudget</w:t>
      </w:r>
      <w:r>
        <w:t xml:space="preserve">）: 到着希望時刻のある停車地を早い順に並べ、そこへ間に合う余裕がある限り、近くの時刻指定なしの停車地を途中に入れる。残りは近い順（最近傍法）</w:t>
      </w:r>
    </w:p>
    <w:p>
      <w:pPr>
        <w:pStyle w:val="ListParagraph"/>
        <w:numPr>
          <w:ilvl w:val="0"/>
          <w:numId w:val="2"/>
        </w:numPr>
      </w:pPr>
      <w:r>
        <w:rPr>
          <w:b/>
          <w:bCs/>
        </w:rPr>
        <w:t xml:space="preserve">到着予定</w:t>
      </w:r>
      <w:r>
        <w:t xml:space="preserve">（</w:t>
      </w:r>
      <w:r>
        <w:rPr>
          <w:rFonts w:ascii="Consolas" w:cs="Consolas" w:eastAsia="Consolas" w:hAnsi="Consolas"/>
          <w:shd w:fill="EEF1F5" w:color="auto" w:val="clear"/>
        </w:rPr>
        <w:t xml:space="preserve">estimateStopTimes</w:t>
      </w:r>
      <w:r>
        <w:t xml:space="preserve">）: 出発時刻から移動時間と積み下ろし時間を積み上げる。到着希望時刻に間に合う場合は希望時刻を到着予定にし、間に合わない場合は最短の時刻にして矛盾ありとする</w:t>
      </w:r>
    </w:p>
    <w:p>
      <w:pPr>
        <w:pStyle w:val="ListParagraph"/>
        <w:numPr>
          <w:ilvl w:val="0"/>
          <w:numId w:val="2"/>
        </w:numPr>
      </w:pPr>
      <w:r>
        <w:rPr>
          <w:b/>
          <w:bCs/>
        </w:rPr>
        <w:t xml:space="preserve">本社帰着</w:t>
      </w:r>
      <w:r>
        <w:t xml:space="preserve">（</w:t>
      </w:r>
      <w:r>
        <w:rPr>
          <w:rFonts w:ascii="Consolas" w:cs="Consolas" w:eastAsia="Consolas" w:hAnsi="Consolas"/>
          <w:shd w:fill="EEF1F5" w:color="auto" w:val="clear"/>
        </w:rPr>
        <w:t xml:space="preserve">estimateReturnToDepotTime</w:t>
      </w:r>
      <w:r>
        <w:t xml:space="preserve">）: 最後の停車地の積み下ろし後、本社へ戻る時刻。配送計画一覧の帰社予定、荷物受付の定時超過判定はこの時刻を使う</w:t>
      </w:r>
    </w:p>
    <w:p>
      <w:pPr>
        <w:pStyle w:val="ListParagraph"/>
        <w:numPr>
          <w:ilvl w:val="0"/>
          <w:numId w:val="2"/>
        </w:numPr>
      </w:pPr>
      <w:r>
        <w:rPr>
          <w:b/>
          <w:bCs/>
        </w:rPr>
        <w:t xml:space="preserve">昼休み</w:t>
      </w:r>
      <w:r>
        <w:t xml:space="preserve">（</w:t>
      </w:r>
      <w:r>
        <w:rPr>
          <w:rFonts w:ascii="Consolas" w:cs="Consolas" w:eastAsia="Consolas" w:hAnsi="Consolas"/>
          <w:shd w:fill="EEF1F5" w:color="auto" w:val="clear"/>
        </w:rPr>
        <w:t xml:space="preserve">addTimeOutsideLunch</w:t>
      </w:r>
      <w:r>
        <w:t xml:space="preserve">）: 昼休みは運転・積み下ろし・積み込みのすべてを止めて休む。途中で昼休みに入れば昼休みの長さだけ終わりが遅れ、昼休み中に始めようとした場合は休憩明けに始める。ちょうど昼休み開始に到着した場合は、休憩明けから積み下ろしする</w:t>
      </w:r>
    </w:p>
    <w:p>
      <w:pPr>
        <w:pStyle w:val="ListParagraph"/>
        <w:numPr>
          <w:ilvl w:val="1"/>
          <w:numId w:val="2"/>
        </w:numPr>
      </w:pPr>
      <w:r>
        <w:t xml:space="preserve">例: 11:40発・30分の移動→13:10着。11:40着・積み下ろし45分→13:25発。11:59本社着・積み込み30分→13:29発</w:t>
      </w:r>
    </w:p>
    <w:p>
      <w:pPr>
        <w:pStyle w:val="ListParagraph"/>
        <w:numPr>
          <w:ilvl w:val="0"/>
          <w:numId w:val="2"/>
        </w:numPr>
      </w:pPr>
      <w:r>
        <w:t xml:space="preserve">1ルートあたりの停車地は最大40件（</w:t>
      </w:r>
      <w:r>
        <w:rPr>
          <w:rFonts w:ascii="Consolas" w:cs="Consolas" w:eastAsia="Consolas" w:hAnsi="Consolas"/>
          <w:shd w:fill="EEF1F5" w:color="auto" w:val="clear"/>
        </w:rPr>
        <w:t xml:space="preserve">MAX_STOPS_PER_ROUTE</w:t>
      </w:r>
      <w:r>
        <w:t xml:space="preserve">）</w:t>
      </w:r>
    </w:p>
    <w:p>
      <w:pPr>
        <w:pStyle w:val="ListParagraph"/>
        <w:numPr>
          <w:ilvl w:val="0"/>
          <w:numId w:val="2"/>
        </w:numPr>
      </w:pPr>
      <w:r>
        <w:t xml:space="preserve">配送計画一覧の帰社予定は、最後の停車地の</w:t>
      </w:r>
      <w:r>
        <w:rPr>
          <w:b/>
          <w:bCs/>
        </w:rPr>
        <w:t xml:space="preserve">予定時刻</w:t>
      </w:r>
      <w:r>
        <w:t xml:space="preserve">からこの計算で求める。ダッシュボードの帰社予定（6.7節）は配達完了の</w:t>
      </w:r>
      <w:r>
        <w:rPr>
          <w:b/>
          <w:bCs/>
        </w:rPr>
        <w:t xml:space="preserve">実績</w:t>
      </w:r>
      <w:r>
        <w:t xml:space="preserve">から求めるため、両者は一致しないことがある</w:t>
      </w:r>
    </w:p>
    <w:p>
      <w:pPr>
        <w:pStyle w:val="Heading2"/>
      </w:pPr>
      <w:r>
        <w:t xml:space="preserve">6.4 複数便（</w:t>
      </w:r>
      <w:r>
        <w:rPr>
          <w:rFonts w:ascii="Consolas" w:cs="Consolas" w:eastAsia="Consolas" w:hAnsi="Consolas"/>
          <w:shd w:fill="EEF1F5" w:color="auto" w:val="clear"/>
        </w:rPr>
        <w:t xml:space="preserve">tripPlanning.ts</w:t>
      </w:r>
      <w:r>
        <w:t xml:space="preserve">、</w:t>
      </w:r>
      <w:r>
        <w:rPr>
          <w:rFonts w:ascii="Consolas" w:cs="Consolas" w:eastAsia="Consolas" w:hAnsi="Consolas"/>
          <w:shd w:fill="EEF1F5" w:color="auto" w:val="clear"/>
        </w:rPr>
        <w:t xml:space="preserve">routeReorder.ts</w:t>
      </w:r>
      <w:r>
        <w:t xml:space="preserve">）</w:t>
      </w:r>
    </w:p>
    <w:p>
      <w:pPr>
        <w:pStyle w:val="ListParagraph"/>
        <w:numPr>
          <w:ilvl w:val="0"/>
          <w:numId w:val="2"/>
        </w:numPr>
      </w:pPr>
      <w:r>
        <w:t xml:space="preserve">便ごとに順番と到着予定を計算し、2便目以降は前の便の本社帰着＋積み込み時間に出発する</w:t>
      </w:r>
    </w:p>
    <w:p>
      <w:pPr>
        <w:pStyle w:val="ListParagraph"/>
        <w:numPr>
          <w:ilvl w:val="0"/>
          <w:numId w:val="2"/>
        </w:numPr>
      </w:pPr>
      <w:r>
        <w:t xml:space="preserve">割当が変わるたびに、そのルート全体を計算し直して保存する（</w:t>
      </w:r>
      <w:r>
        <w:rPr>
          <w:rFonts w:ascii="Consolas" w:cs="Consolas" w:eastAsia="Consolas" w:hAnsi="Consolas"/>
          <w:shd w:fill="EEF1F5" w:color="auto" w:val="clear"/>
        </w:rPr>
        <w:t xml:space="preserve">reorderRoute</w:t>
      </w:r>
      <w:r>
        <w:t xml:space="preserve">）</w:t>
      </w:r>
    </w:p>
    <w:p>
      <w:pPr>
        <w:pStyle w:val="ListParagraph"/>
        <w:numPr>
          <w:ilvl w:val="0"/>
          <w:numId w:val="2"/>
        </w:numPr>
      </w:pPr>
      <w:r>
        <w:t xml:space="preserve">便を完了して本社へ戻ったら、まだ始まっていない後続の便を、実際の帰着時刻を起点に計算し直す（</w:t>
      </w:r>
      <w:r>
        <w:rPr>
          <w:rFonts w:ascii="Consolas" w:cs="Consolas" w:eastAsia="Consolas" w:hAnsi="Consolas"/>
          <w:shd w:fill="EEF1F5" w:color="auto" w:val="clear"/>
        </w:rPr>
        <w:t xml:space="preserve">rescheduleFollowingTrips</w:t>
      </w:r>
      <w:r>
        <w:t xml:space="preserve">）</w:t>
      </w:r>
    </w:p>
    <w:p>
      <w:pPr>
        <w:pStyle w:val="ListParagraph"/>
        <w:numPr>
          <w:ilvl w:val="0"/>
          <w:numId w:val="2"/>
        </w:numPr>
      </w:pPr>
      <w:r>
        <w:t xml:space="preserve">全停車地が完了・スキップになると、ルートと便を自動で完了にする。配送先が1件もない便は完了扱いにしない</w:t>
      </w:r>
    </w:p>
    <w:p>
      <w:pPr>
        <w:pStyle w:val="Heading2"/>
      </w:pPr>
      <w:r>
        <w:t xml:space="preserve">6.5 荷物受付の定時超過判定（</w:t>
      </w:r>
      <w:r>
        <w:rPr>
          <w:rFonts w:ascii="Consolas" w:cs="Consolas" w:eastAsia="Consolas" w:hAnsi="Consolas"/>
          <w:shd w:fill="EEF1F5" w:color="auto" w:val="clear"/>
        </w:rPr>
        <w:t xml:space="preserve">timeOverflow.ts</w:t>
      </w:r>
      <w:r>
        <w:t xml:space="preserve">、</w:t>
      </w:r>
      <w:r>
        <w:rPr>
          <w:rFonts w:ascii="Consolas" w:cs="Consolas" w:eastAsia="Consolas" w:hAnsi="Consolas"/>
          <w:shd w:fill="EEF1F5" w:color="auto" w:val="clear"/>
        </w:rPr>
        <w:t xml:space="preserve">dayTimeOverflow.ts</w:t>
      </w:r>
      <w:r>
        <w:t xml:space="preserve">）</w:t>
      </w:r>
    </w:p>
    <w:p>
      <w:pPr>
        <w:spacing w:after="120"/>
      </w:pPr>
      <w:r>
        <w:t xml:space="preserve">その日に登録された内容をすべて配りきるとして、各トラックが定時までに本社へ戻れるかを見積もる（何も保存しない）。</w:t>
      </w:r>
    </w:p>
    <w:p>
      <w:pPr>
        <w:pStyle w:val="ListParagraph"/>
        <w:numPr>
          <w:ilvl w:val="0"/>
          <w:numId w:val="2"/>
        </w:numPr>
      </w:pPr>
      <w:r>
        <w:t xml:space="preserve">未割当の配送先を体積の大きい順に、荷台に入り、到着希望時刻に矛盾せず、積んだ場合に最も早く終わるトラックへ仮に振り分ける</w:t>
      </w:r>
    </w:p>
    <w:p>
      <w:pPr>
        <w:pStyle w:val="ListParagraph"/>
        <w:numPr>
          <w:ilvl w:val="0"/>
          <w:numId w:val="2"/>
        </w:numPr>
      </w:pPr>
      <w:r>
        <w:t xml:space="preserve">各トラックについて、容積上限×積載利用率に達するたびに本社へ戻って積み直す（積み込み時間を加える）として、最後の便の本社帰着時刻を求める</w:t>
      </w:r>
    </w:p>
    <w:p>
      <w:pPr>
        <w:pStyle w:val="ListParagraph"/>
        <w:numPr>
          <w:ilvl w:val="0"/>
          <w:numId w:val="2"/>
        </w:numPr>
      </w:pPr>
      <w:r>
        <w:t xml:space="preserve">荷台に入らない配送先は計算に含めない</w:t>
      </w:r>
    </w:p>
    <w:p>
      <w:pPr>
        <w:pStyle w:val="ListParagraph"/>
        <w:numPr>
          <w:ilvl w:val="0"/>
          <w:numId w:val="2"/>
        </w:numPr>
      </w:pPr>
      <w:r>
        <w:t xml:space="preserve">配送日が今日（日本時間）のときは、計算の出発点をトラックの状態で変える（明日以降は全トラックとも出発時刻に本社を出る）</w:t>
      </w:r>
    </w:p>
    <w:p>
      <w:pPr>
        <w:pStyle w:val="ListParagraph"/>
        <w:numPr>
          <w:ilvl w:val="1"/>
          <w:numId w:val="2"/>
        </w:numPr>
      </w:pPr>
      <w:r>
        <w:t xml:space="preserve">稼働前：「出発時刻」と「今」の遅い方に本社を出る</w:t>
      </w:r>
    </w:p>
    <w:p>
      <w:pPr>
        <w:pStyle w:val="ListParagraph"/>
        <w:numPr>
          <w:ilvl w:val="1"/>
          <w:numId w:val="2"/>
        </w:numPr>
      </w:pPr>
      <w:r>
        <w:t xml:space="preserve">出発済み（稼働中・配達完了・帰社済み）：今いる場所から今の時刻で計算する。今積んでいる配送先はそのまま配り、未割当の配送先をこのトラックに積む場合は、先に本社へ戻って積み込む（稼働中ルートへの配送先追加と同じ前提）</w:t>
      </w:r>
    </w:p>
    <w:p>
      <w:pPr>
        <w:pStyle w:val="ListParagraph"/>
        <w:numPr>
          <w:ilvl w:val="1"/>
          <w:numId w:val="2"/>
        </w:numPr>
      </w:pPr>
      <w:r>
        <w:t xml:space="preserve">今いる場所は </w:t>
      </w:r>
      <w:r>
        <w:rPr>
          <w:rFonts w:ascii="Consolas" w:cs="Consolas" w:eastAsia="Consolas" w:hAnsi="Consolas"/>
          <w:shd w:fill="EEF1F5" w:color="auto" w:val="clear"/>
        </w:rPr>
        <w:t xml:space="preserve">currentPosition.ts</w:t>
      </w:r>
      <w:r>
        <w:t xml:space="preserve"> で決める（帰社済みなら本社 &gt; 最後に送られてきた位置 &gt; 最後に配達完了を押した配送先 &gt; 本社）。稼働中ルートの編集（5.7）と共通</w:t>
      </w:r>
    </w:p>
    <w:p>
      <w:pPr>
        <w:pStyle w:val="ListParagraph"/>
        <w:numPr>
          <w:ilvl w:val="0"/>
          <w:numId w:val="2"/>
        </w:numPr>
      </w:pPr>
      <w:r>
        <w:t xml:space="preserve">同じ計算の中で、到着希望時刻に間に合わない配送先（</w:t>
      </w:r>
      <w:r>
        <w:rPr>
          <w:rFonts w:ascii="Consolas" w:cs="Consolas" w:eastAsia="Consolas" w:hAnsi="Consolas"/>
          <w:shd w:fill="EEF1F5" w:color="auto" w:val="clear"/>
        </w:rPr>
        <w:t xml:space="preserve">estimateStopTimes</w:t>
      </w:r>
      <w:r>
        <w:t xml:space="preserve">の</w:t>
      </w:r>
      <w:r>
        <w:rPr>
          <w:rFonts w:ascii="Consolas" w:cs="Consolas" w:eastAsia="Consolas" w:hAnsi="Consolas"/>
          <w:shd w:fill="EEF1F5" w:color="auto" w:val="clear"/>
        </w:rPr>
        <w:t xml:space="preserve">timeConflict</w:t>
      </w:r>
      <w:r>
        <w:t xml:space="preserve">）を集め、</w:t>
      </w:r>
      <w:r>
        <w:rPr>
          <w:rFonts w:ascii="Consolas" w:cs="Consolas" w:eastAsia="Consolas" w:hAnsi="Consolas"/>
          <w:shd w:fill="EEF1F5" w:color="auto" w:val="clear"/>
        </w:rPr>
        <w:t xml:space="preserve">arrivalConflictStopIds</w:t>
      </w:r>
      <w:r>
        <w:t xml:space="preserve">として返す。割当済みの配送先は今のトラックで、未割当は上の仮の振り分けで判定する。トラックが登録されていない日は判定しない</w:t>
      </w:r>
    </w:p>
    <w:p>
      <w:pPr>
        <w:pStyle w:val="ListParagraph"/>
        <w:numPr>
          <w:ilvl w:val="0"/>
          <w:numId w:val="2"/>
        </w:numPr>
      </w:pPr>
      <w:r>
        <w:t xml:space="preserve">AI提案（6.2）とは別の計算方式で、結果は一致しないことがある</w:t>
      </w:r>
    </w:p>
    <w:p>
      <w:pPr>
        <w:pStyle w:val="Heading2"/>
      </w:pPr>
      <w:r>
        <w:t xml:space="preserve">6.6 検証（</w:t>
      </w:r>
      <w:r>
        <w:rPr>
          <w:rFonts w:ascii="Consolas" w:cs="Consolas" w:eastAsia="Consolas" w:hAnsi="Consolas"/>
          <w:shd w:fill="EEF1F5" w:color="auto" w:val="clear"/>
        </w:rPr>
        <w:t xml:space="preserve">planValidation.ts</w:t>
      </w:r>
      <w:r>
        <w:t xml:space="preserve">）</w:t>
      </w:r>
    </w:p>
    <w:p>
      <w:pPr>
        <w:pStyle w:val="ListParagraph"/>
        <w:numPr>
          <w:ilvl w:val="0"/>
          <w:numId w:val="2"/>
        </w:numPr>
      </w:pPr>
      <w:r>
        <w:rPr>
          <w:rFonts w:ascii="Consolas" w:cs="Consolas" w:eastAsia="Consolas" w:hAnsi="Consolas"/>
          <w:shd w:fill="EEF1F5" w:color="auto" w:val="clear"/>
        </w:rPr>
        <w:t xml:space="preserve">checkTruckAvailable</w:t>
      </w:r>
      <w:r>
        <w:t xml:space="preserve"> / </w:t>
      </w:r>
      <w:r>
        <w:rPr>
          <w:rFonts w:ascii="Consolas" w:cs="Consolas" w:eastAsia="Consolas" w:hAnsi="Consolas"/>
          <w:shd w:fill="EEF1F5" w:color="auto" w:val="clear"/>
        </w:rPr>
        <w:t xml:space="preserve">checkDriverAvailable</w:t>
      </w:r>
      <w:r>
        <w:t xml:space="preserve">: 同じ日に同じトラック・ドライバーが他のルートで使われていないか</w:t>
      </w:r>
    </w:p>
    <w:p>
      <w:pPr>
        <w:pStyle w:val="ListParagraph"/>
        <w:numPr>
          <w:ilvl w:val="0"/>
          <w:numId w:val="2"/>
        </w:numPr>
      </w:pPr>
      <w:r>
        <w:rPr>
          <w:rFonts w:ascii="Consolas" w:cs="Consolas" w:eastAsia="Consolas" w:hAnsi="Consolas"/>
          <w:shd w:fill="EEF1F5" w:color="auto" w:val="clear"/>
        </w:rPr>
        <w:t xml:space="preserve">checkDriverNotOnDayOff</w:t>
      </w:r>
      <w:r>
        <w:t xml:space="preserve">: 配送日がドライバーの休日（土日・祝日・個別休日）でないか</w:t>
      </w:r>
    </w:p>
    <w:p>
      <w:pPr>
        <w:pStyle w:val="ListParagraph"/>
        <w:numPr>
          <w:ilvl w:val="0"/>
          <w:numId w:val="2"/>
        </w:numPr>
      </w:pPr>
      <w:r>
        <w:rPr>
          <w:rFonts w:ascii="Consolas" w:cs="Consolas" w:eastAsia="Consolas" w:hAnsi="Consolas"/>
          <w:shd w:fill="EEF1F5" w:color="auto" w:val="clear"/>
        </w:rPr>
        <w:t xml:space="preserve">validatePackagesInput</w:t>
      </w:r>
      <w:r>
        <w:t xml:space="preserve">: 荷物の入力（寸法など）の検証</w:t>
      </w:r>
    </w:p>
    <w:p>
      <w:pPr>
        <w:pStyle w:val="Heading2"/>
      </w:pPr>
      <w:r>
        <w:t xml:space="preserve">6.7 ダッシュボードの帰社予定（</w:t>
      </w:r>
      <w:r>
        <w:rPr>
          <w:rFonts w:ascii="Consolas" w:cs="Consolas" w:eastAsia="Consolas" w:hAnsi="Consolas"/>
          <w:shd w:fill="EEF1F5" w:color="auto" w:val="clear"/>
        </w:rPr>
        <w:t xml:space="preserve">returnEstimate.ts</w:t>
      </w:r>
      <w:r>
        <w:t xml:space="preserve"> の </w:t>
      </w:r>
      <w:r>
        <w:rPr>
          <w:rFonts w:ascii="Consolas" w:cs="Consolas" w:eastAsia="Consolas" w:hAnsi="Consolas"/>
          <w:shd w:fill="EEF1F5" w:color="auto" w:val="clear"/>
        </w:rPr>
        <w:t xml:space="preserve">estimateReturnEta</w:t>
      </w:r>
      <w:r>
        <w:t xml:space="preserve">）</w:t>
      </w:r>
    </w:p>
    <w:p>
      <w:pPr>
        <w:spacing w:after="120"/>
      </w:pPr>
      <w:r>
        <w:t xml:space="preserve">配達をすべて終え、帰社ボタンがまだ押されていない（帰社途中の）ルートについて、本社に着く見込みの時刻を求める。</w:t>
      </w:r>
    </w:p>
    <w:p>
      <w:pPr>
        <w:pStyle w:val="ListParagraph"/>
        <w:numPr>
          <w:ilvl w:val="0"/>
          <w:numId w:val="2"/>
        </w:numPr>
      </w:pPr>
      <w:r>
        <w:t xml:space="preserve">最後に配達完了を押した停車地の完了時刻（</w:t>
      </w:r>
      <w:r>
        <w:rPr>
          <w:rFonts w:ascii="Consolas" w:cs="Consolas" w:eastAsia="Consolas" w:hAnsi="Consolas"/>
          <w:shd w:fill="EEF1F5" w:color="auto" w:val="clear"/>
        </w:rPr>
        <w:t xml:space="preserve">arrivedAt</w:t>
      </w:r>
      <w:r>
        <w:t xml:space="preserve">。積み下ろしが済んだ時点の記録なので積み下ろし時間は足さない）から、その場所と本社の間の移動時間を足す。昼休みにかかれば休憩明けまで繰り下げる（6.3節と同じ扱い）</w:t>
      </w:r>
    </w:p>
    <w:p>
      <w:pPr>
        <w:pStyle w:val="ListParagraph"/>
        <w:numPr>
          <w:ilvl w:val="0"/>
          <w:numId w:val="2"/>
        </w:numPr>
      </w:pPr>
      <w:r>
        <w:t xml:space="preserve">完了の実績が1件も無い（すべてスキップなど）場合は、予定が最も遅い停車地の予定時刻＋積み下ろし時間から求める</w:t>
      </w:r>
    </w:p>
    <w:p>
      <w:pPr>
        <w:pStyle w:val="Heading2"/>
      </w:pPr>
      <w:r>
        <w:t xml:space="preserve">6.8 CSVの読み取り（</w:t>
      </w:r>
      <w:r>
        <w:rPr>
          <w:rFonts w:ascii="Consolas" w:cs="Consolas" w:eastAsia="Consolas" w:hAnsi="Consolas"/>
          <w:shd w:fill="EEF1F5" w:color="auto" w:val="clear"/>
        </w:rPr>
        <w:t xml:space="preserve">csvImport.ts</w:t>
      </w:r>
      <w:r>
        <w:t xml:space="preserve">）</w:t>
      </w:r>
    </w:p>
    <w:p>
      <w:pPr>
        <w:spacing w:after="120"/>
      </w:pPr>
      <w:r>
        <w:t xml:space="preserve">配送先・商品のCSV一括登録で共通に使う。</w:t>
      </w:r>
    </w:p>
    <w:p>
      <w:pPr>
        <w:pStyle w:val="ListParagraph"/>
        <w:numPr>
          <w:ilvl w:val="0"/>
          <w:numId w:val="2"/>
        </w:numPr>
      </w:pPr>
      <w:r>
        <w:rPr>
          <w:b/>
          <w:bCs/>
        </w:rPr>
        <w:t xml:space="preserve">文字コード</w:t>
      </w:r>
      <w:r>
        <w:t xml:space="preserve">（</w:t>
      </w:r>
      <w:r>
        <w:rPr>
          <w:rFonts w:ascii="Consolas" w:cs="Consolas" w:eastAsia="Consolas" w:hAnsi="Consolas"/>
          <w:shd w:fill="EEF1F5" w:color="auto" w:val="clear"/>
        </w:rPr>
        <w:t xml:space="preserve">decodeCsv</w:t>
      </w:r>
      <w:r>
        <w:t xml:space="preserve">）: UTF-8として正しく読めればUTF-8（BOMは取り除く）、読めなければShift_JIS（Excelの「CSV（コンマ区切り）」保存）として読む</w:t>
      </w:r>
    </w:p>
    <w:p>
      <w:pPr>
        <w:pStyle w:val="ListParagraph"/>
        <w:numPr>
          <w:ilvl w:val="0"/>
          <w:numId w:val="2"/>
        </w:numPr>
      </w:pPr>
      <w:r>
        <w:rPr>
          <w:b/>
          <w:bCs/>
        </w:rPr>
        <w:t xml:space="preserve">見出し</w:t>
      </w:r>
      <w:r>
        <w:t xml:space="preserve">（</w:t>
      </w:r>
      <w:r>
        <w:rPr>
          <w:rFonts w:ascii="Consolas" w:cs="Consolas" w:eastAsia="Consolas" w:hAnsi="Consolas"/>
          <w:shd w:fill="EEF1F5" w:color="auto" w:val="clear"/>
        </w:rPr>
        <w:t xml:space="preserve">parseCsvTable</w:t>
      </w:r>
      <w:r>
        <w:t xml:space="preserve">）: 1行目に必須の見出し（配送先は名称と住所、商品は商品名・幅・奥行き・高さ）がそろっていれば見出しに従って読み、それ以外の列は無視する。そろっていなければ見出しなしとみなし、決まった列順で1行目から読む。日本語・英語の見出し、大文字・小文字、前後の空白の違いは吸収する</w:t>
      </w:r>
    </w:p>
    <w:p>
      <w:pPr>
        <w:pStyle w:val="ListParagraph"/>
        <w:numPr>
          <w:ilvl w:val="0"/>
          <w:numId w:val="2"/>
        </w:numPr>
      </w:pPr>
      <w:r>
        <w:t xml:space="preserve">値の前後の空白は取り除き、空行は無視する。データが1行も無い（空のファイルなど）場合は400で理由を返す</w:t>
      </w:r>
    </w:p>
    <w:p>
      <w:pPr>
        <w:pStyle w:val="ListParagraph"/>
        <w:numPr>
          <w:ilvl w:val="0"/>
          <w:numId w:val="2"/>
        </w:numPr>
      </w:pPr>
      <w:r>
        <w:t xml:space="preserve">画面側は、ファイルを選んだ後にそのファイルを保存し直して送信できなかった場合（ブラウザの「Failed to fetch」）、ファイルを選び直すよう案内する</w:t>
      </w:r>
    </w:p>
    <w:p>
      <w:pPr>
        <w:pStyle w:val="Heading1"/>
      </w:pPr>
      <w:r>
        <w:t xml:space="preserve">7. API一覧</w:t>
      </w:r>
    </w:p>
    <w:p>
      <w:pPr>
        <w:spacing w:after="120"/>
      </w:pPr>
      <w:r>
        <w:rPr>
          <w:rFonts w:ascii="Consolas" w:cs="Consolas" w:eastAsia="Consolas" w:hAnsi="Consolas"/>
          <w:shd w:fill="EEF1F5" w:color="auto" w:val="clear"/>
        </w:rPr>
        <w:t xml:space="preserve">[id]</w:t>
      </w:r>
      <w:r>
        <w:t xml:space="preserve"> はルート（トラック1台分）のID。権限は3.3節の区分による。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7"/>
        <w:gridCol w:w="2842"/>
        <w:gridCol w:w="4847"/>
      </w:tblGrid>
      <w:tr>
        <w:trPr>
          <w:tblHeader/>
        </w:trPr>
        <w:tc>
          <w:tcPr>
            <w:tcW w:type="dxa" w:w="1337"/>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メソッド</w:t>
            </w:r>
          </w:p>
        </w:tc>
        <w:tc>
          <w:tcPr>
            <w:tcW w:type="dxa" w:w="2842"/>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パス</w:t>
            </w:r>
          </w:p>
        </w:tc>
        <w:tc>
          <w:tcPr>
            <w:tcW w:type="dxa" w:w="4847"/>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概要</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/api/auth/[...nextauth]</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NextAuthの認証処理</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/api/dashboard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ダッシュボードの集計（日付指定。帰社途中のルートには帰社予定時刻を付ける）</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GET/PUT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/api/pool</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荷物受付の取得／差分保存（楽観ロック）</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/api/pool/calendar</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期間内の各日の配送先数</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/api/capacity-overview</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先行登録可能日数分の容積・定時超過の見込み</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指定日のルート一覧</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/api/plans/batch</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指定日の稼働前ルートの構成（トラック・ドライバー）を一括登録・変更</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/api/plans/calendar</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期間内の各日の登録トラック数</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/api/plans/dates</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本日以降でトラックが登録されている日付</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/api/plans/route-status-calendar</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期間内の各日の配送件数と未割当の有無</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GET/PATCH/DELETE</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ルートの取得／更新（配送日・出発時刻・ドライバー等）／削除（配送先は未割当に戻す。運送開始済みは対象日の入力が必要）</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/api/plans/[id]/check-assignment</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トラック・ドライバーの重複と休日のチェック</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/api/plans/[id]/suggest</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AI提案（参考。保存しない）</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/api/plans/[id]/assign-suggested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AI提案の一括反映</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/api/plans/[id]/optimize</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稼働中・完了済みルートへの配送先の追加・未割当に戻す・ドライバー変更と、到着予定の再計算</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/api/plans/[id]/trips</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便の追加</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DELETE</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/api/plans/[id]/trips/[tripId]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最後の便の削除</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PATCH</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/api/stops/[stopId]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停車地の手動割当・未割当に戻す</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/api/stops/[stopId]/split</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未割当の停車地の分割</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GET/PATCH</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/api/driver/[routeId]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ドライバー用のルート取得／運送開始・帰社・便の開始と完了（当日限定）</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/api/tracking</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位置情報の登録（当日限定。ルートと便の状態も自動更新）</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PATCH</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/api/tracking/stops/[id]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配達状況の更新（完了/スキップ/取消、当日限定）</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/api/tracking/fuel</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給油記録の登録（当日限定）</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DELETE</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/api/tracking/fuel/[id]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給油記録の取り消し（当日限定）</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/api/locations</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配送先の一覧／登録（緯度経度を自動取得。</w:t>
            </w:r>
            <w:r>
              <w:rPr>
                <w:rFonts w:ascii="Consolas" w:cs="Consolas" w:eastAsia="Consolas" w:hAnsi="Consolas"/>
                <w:sz w:val="18"/>
                <w:szCs w:val="18"/>
                <w:shd w:fill="EEF1F5" w:color="auto" w:val="clear"/>
              </w:rPr>
              <w:t xml:space="preserve">lat</w:t>
            </w:r>
            <w:r>
              <w:rPr>
                <w:sz w:val="18"/>
                <w:szCs w:val="18"/>
              </w:rPr>
              <w:t xml:space="preserve">・</w:t>
            </w:r>
            <w:r>
              <w:rPr>
                <w:rFonts w:ascii="Consolas" w:cs="Consolas" w:eastAsia="Consolas" w:hAnsi="Consolas"/>
                <w:sz w:val="18"/>
                <w:szCs w:val="18"/>
                <w:shd w:fill="EEF1F5" w:color="auto" w:val="clear"/>
              </w:rPr>
              <w:t xml:space="preserve">lng</w:t>
            </w:r>
            <w:r>
              <w:rPr>
                <w:sz w:val="18"/>
                <w:szCs w:val="18"/>
              </w:rPr>
              <w:t xml:space="preserve">を送ると地図で指定した位置で登録）</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PATCH/DELETE</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/api/locations/[id]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配送先の更新／削除（</w:t>
            </w:r>
            <w:r>
              <w:rPr>
                <w:rFonts w:ascii="Consolas" w:cs="Consolas" w:eastAsia="Consolas" w:hAnsi="Consolas"/>
                <w:sz w:val="18"/>
                <w:szCs w:val="18"/>
                <w:shd w:fill="EEF1F5" w:color="auto" w:val="clear"/>
              </w:rPr>
              <w:t xml:space="preserve">lat</w:t>
            </w:r>
            <w:r>
              <w:rPr>
                <w:sz w:val="18"/>
                <w:szCs w:val="18"/>
              </w:rPr>
              <w:t xml:space="preserve">・</w:t>
            </w:r>
            <w:r>
              <w:rPr>
                <w:rFonts w:ascii="Consolas" w:cs="Consolas" w:eastAsia="Consolas" w:hAnsi="Consolas"/>
                <w:sz w:val="18"/>
                <w:szCs w:val="18"/>
                <w:shd w:fill="EEF1F5" w:color="auto" w:val="clear"/>
              </w:rPr>
              <w:t xml:space="preserve">lng</w:t>
            </w:r>
            <w:r>
              <w:rPr>
                <w:sz w:val="18"/>
                <w:szCs w:val="18"/>
              </w:rPr>
              <w:t xml:space="preserve">で位置の手直し。位置が変わると関係するルートの到着予定を計算し直す）</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/api/locations/bulk</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配送先のCSV一括登録（6.8節）</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/api/locations/geocode-preview</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住所から緯度経度のプレビュー</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/api/drivers</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ドライバーの一覧（種別・状態で絞り込み）／登録（同名がいれば確認のため409）</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DELETE</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/api/drivers/[id]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ドライバーの削除（履歴があれば非稼働化）</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/api/drivers/[id]/availability</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個別休日の取得／保存</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/api/trucks</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トラックの一覧／登録（荷台寸法は必須。容積上限は荷台寸法から計算）</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PATCH/DELETE</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/api/trucks/[id]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トラックの更新（容積上限は荷台寸法から計算し直す）／削除（履歴があれば廃車扱い）</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/api/products</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商品の一覧／登録</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PATCH/DELETE</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/api/products/[id]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商品の更新／削除（本日以降の未完了の荷物で使われていれば拒否）</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/api/products/bulk</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商品のCSV一括登録（6.8節。同じ名前の商品がある行は登録しない）</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GET/POST</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/api/users</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ユーザーの一覧／登録（システム管理者のみ）</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PATCH/DELETE</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/api/users/[id]</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ユーザーの更新／削除</w:t>
            </w:r>
          </w:p>
        </w:tc>
      </w:tr>
      <w:tr>
        <w:tc>
          <w:tcPr>
            <w:tcW w:type="dxa" w:w="133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GET/PATCH</w:t>
            </w:r>
          </w:p>
        </w:tc>
        <w:tc>
          <w:tcPr>
            <w:tcW w:type="dxa" w:w="284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/api/settings</w:t>
            </w:r>
          </w:p>
        </w:tc>
        <w:tc>
          <w:tcPr>
            <w:tcW w:type="dxa" w:w="484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システム設定の取得／更新</w:t>
            </w:r>
          </w:p>
        </w:tc>
      </w:tr>
    </w:tbl>
    <w:p>
      <w:pPr>
        <w:spacing w:after="60"/>
      </w:pPr>
    </w:p>
    <w:p>
      <w:pPr>
        <w:spacing w:after="120"/>
      </w:pPr>
      <w:r>
        <w:rPr>
          <w:b/>
          <w:bCs/>
        </w:rPr>
        <w:t xml:space="preserve">注意</w:t>
      </w:r>
      <w:r>
        <w:t xml:space="preserve">: 引数（</w:t>
      </w:r>
      <w:r>
        <w:rPr>
          <w:rFonts w:ascii="Consolas" w:cs="Consolas" w:eastAsia="Consolas" w:hAnsi="Consolas"/>
          <w:shd w:fill="EEF1F5" w:color="auto" w:val="clear"/>
        </w:rPr>
        <w:t xml:space="preserve">req</w:t>
      </w:r>
      <w:r>
        <w:t xml:space="preserve">）を受け取らず、同じファイルにGET以外の処理もないAPIは、本番の組み立て時に結果が固定されてしまう。その場合は </w:t>
      </w:r>
      <w:r>
        <w:rPr>
          <w:rFonts w:ascii="Consolas" w:cs="Consolas" w:eastAsia="Consolas" w:hAnsi="Consolas"/>
          <w:shd w:fill="EEF1F5" w:color="auto" w:val="clear"/>
        </w:rPr>
        <w:t xml:space="preserve">export const dynamic = 'force-dynamic'</w:t>
      </w:r>
      <w:r>
        <w:t xml:space="preserve"> を指定する（</w:t>
      </w:r>
      <w:r>
        <w:rPr>
          <w:rFonts w:ascii="Consolas" w:cs="Consolas" w:eastAsia="Consolas" w:hAnsi="Consolas"/>
          <w:shd w:fill="EEF1F5" w:color="auto" w:val="clear"/>
        </w:rPr>
        <w:t xml:space="preserve">/api/plans/dates</w:t>
      </w:r>
      <w:r>
        <w:t xml:space="preserve">・</w:t>
      </w:r>
      <w:r>
        <w:rPr>
          <w:rFonts w:ascii="Consolas" w:cs="Consolas" w:eastAsia="Consolas" w:hAnsi="Consolas"/>
          <w:shd w:fill="EEF1F5" w:color="auto" w:val="clear"/>
        </w:rPr>
        <w:t xml:space="preserve">/api/capacity-overview</w:t>
      </w:r>
      <w:r>
        <w:t xml:space="preserve"> で指定済み）。組み立て後に </w:t>
      </w:r>
      <w:r>
        <w:rPr>
          <w:rFonts w:ascii="Consolas" w:cs="Consolas" w:eastAsia="Consolas" w:hAnsi="Consolas"/>
          <w:shd w:fill="EEF1F5" w:color="auto" w:val="clear"/>
        </w:rPr>
        <w:t xml:space="preserve">.next/prerender-manifest.json</w:t>
      </w:r>
      <w:r>
        <w:t xml:space="preserve"> に </w:t>
      </w:r>
      <w:r>
        <w:rPr>
          <w:rFonts w:ascii="Consolas" w:cs="Consolas" w:eastAsia="Consolas" w:hAnsi="Consolas"/>
          <w:shd w:fill="EEF1F5" w:color="auto" w:val="clear"/>
        </w:rPr>
        <w:t xml:space="preserve">/api</w:t>
      </w:r>
      <w:r>
        <w:t xml:space="preserve"> が載っていないかで確認できる。</w:t>
      </w:r>
    </w:p>
    <w:p>
      <w:pPr>
        <w:pStyle w:val="Heading1"/>
      </w:pPr>
      <w:r>
        <w:t xml:space="preserve">8. 開発・運用</w:t>
      </w:r>
    </w:p>
    <w:p>
      <w:pPr>
        <w:pStyle w:val="Heading2"/>
      </w:pPr>
      <w:r>
        <w:t xml:space="preserve">8.1 コマンド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5"/>
        <w:gridCol w:w="5521"/>
      </w:tblGrid>
      <w:tr>
        <w:trPr>
          <w:tblHeader/>
        </w:trPr>
        <w:tc>
          <w:tcPr>
            <w:tcW w:type="dxa" w:w="3505"/>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コマンド</w:t>
            </w:r>
          </w:p>
        </w:tc>
        <w:tc>
          <w:tcPr>
            <w:tcW w:type="dxa" w:w="5521"/>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内容</w:t>
            </w:r>
          </w:p>
        </w:tc>
      </w:tr>
      <w:tr>
        <w:tc>
          <w:tcPr>
            <w:tcW w:type="dxa" w:w="350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npm run dev</w:t>
            </w:r>
          </w:p>
        </w:tc>
        <w:tc>
          <w:tcPr>
            <w:tcW w:type="dxa" w:w="552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開発サーバーの起動（</w:t>
            </w:r>
            <w:r>
              <w:rPr>
                <w:rFonts w:ascii="Consolas" w:cs="Consolas" w:eastAsia="Consolas" w:hAnsi="Consolas"/>
                <w:sz w:val="18"/>
                <w:szCs w:val="18"/>
                <w:shd w:fill="EEF1F5" w:color="auto" w:val="clear"/>
              </w:rPr>
              <w:t xml:space="preserve">tsx server.ts</w:t>
            </w:r>
            <w:r>
              <w:rPr>
                <w:sz w:val="18"/>
                <w:szCs w:val="18"/>
              </w:rPr>
              <w:t xml:space="preserve">、既定はポート3000）</w:t>
            </w:r>
          </w:p>
        </w:tc>
      </w:tr>
      <w:tr>
        <w:tc>
          <w:tcPr>
            <w:tcW w:type="dxa" w:w="350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npm run build</w:t>
            </w:r>
          </w:p>
        </w:tc>
        <w:tc>
          <w:tcPr>
            <w:tcW w:type="dxa" w:w="552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本番用の組み立て（lint・型チェックを含む）</w:t>
            </w:r>
          </w:p>
        </w:tc>
      </w:tr>
      <w:tr>
        <w:tc>
          <w:tcPr>
            <w:tcW w:type="dxa" w:w="350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npm start</w:t>
            </w:r>
          </w:p>
        </w:tc>
        <w:tc>
          <w:tcPr>
            <w:tcW w:type="dxa" w:w="552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本番起動（</w:t>
            </w:r>
            <w:r>
              <w:rPr>
                <w:rFonts w:ascii="Consolas" w:cs="Consolas" w:eastAsia="Consolas" w:hAnsi="Consolas"/>
                <w:sz w:val="18"/>
                <w:szCs w:val="18"/>
                <w:shd w:fill="EEF1F5" w:color="auto" w:val="clear"/>
              </w:rPr>
              <w:t xml:space="preserve">cross-env NODE_ENV=production tsx server.ts</w:t>
            </w:r>
            <w:r>
              <w:rPr>
                <w:sz w:val="18"/>
                <w:szCs w:val="18"/>
              </w:rPr>
              <w:t xml:space="preserve">。Windowsでも動く）</w:t>
            </w:r>
          </w:p>
        </w:tc>
      </w:tr>
      <w:tr>
        <w:tc>
          <w:tcPr>
            <w:tcW w:type="dxa" w:w="350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npm test</w:t>
            </w:r>
          </w:p>
        </w:tc>
        <w:tc>
          <w:tcPr>
            <w:tcW w:type="dxa" w:w="552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自動テストの実行（</w:t>
            </w:r>
            <w:r>
              <w:rPr>
                <w:rFonts w:ascii="Consolas" w:cs="Consolas" w:eastAsia="Consolas" w:hAnsi="Consolas"/>
                <w:sz w:val="18"/>
                <w:szCs w:val="18"/>
                <w:shd w:fill="EEF1F5" w:color="auto" w:val="clear"/>
              </w:rPr>
              <w:t xml:space="preserve">TZ=Asia/Tokyo</w:t>
            </w:r>
            <w:r>
              <w:rPr>
                <w:sz w:val="18"/>
                <w:szCs w:val="18"/>
              </w:rPr>
              <w:t xml:space="preserve"> で実行）</w:t>
            </w:r>
          </w:p>
        </w:tc>
      </w:tr>
      <w:tr>
        <w:tc>
          <w:tcPr>
            <w:tcW w:type="dxa" w:w="350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npm run db:migrate</w:t>
            </w:r>
            <w:r>
              <w:rPr>
                <w:sz w:val="18"/>
                <w:szCs w:val="18"/>
              </w:rPr>
              <w:t xml:space="preserve"> / </w:t>
            </w:r>
            <w:r>
              <w:rPr>
                <w:rFonts w:ascii="Consolas" w:cs="Consolas" w:eastAsia="Consolas" w:hAnsi="Consolas"/>
                <w:sz w:val="18"/>
                <w:szCs w:val="18"/>
                <w:shd w:fill="EEF1F5" w:color="auto" w:val="clear"/>
              </w:rPr>
              <w:t xml:space="preserve">npm run db:seed</w:t>
            </w:r>
          </w:p>
        </w:tc>
        <w:tc>
          <w:tcPr>
            <w:tcW w:type="dxa" w:w="5521"/>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DBマイグレーション／初期データ投入</w:t>
            </w:r>
          </w:p>
        </w:tc>
      </w:tr>
    </w:tbl>
    <w:p>
      <w:pPr>
        <w:spacing w:after="60"/>
      </w:pPr>
    </w:p>
    <w:p>
      <w:pPr>
        <w:pStyle w:val="ListParagraph"/>
        <w:numPr>
          <w:ilvl w:val="0"/>
          <w:numId w:val="2"/>
        </w:numPr>
      </w:pPr>
      <w:r>
        <w:rPr>
          <w:rFonts w:ascii="Consolas" w:cs="Consolas" w:eastAsia="Consolas" w:hAnsi="Consolas"/>
          <w:shd w:fill="EEF1F5" w:color="auto" w:val="clear"/>
        </w:rPr>
        <w:t xml:space="preserve">server.ts</w:t>
      </w:r>
      <w:r>
        <w:t xml:space="preserve"> を変更した場合、開発サーバーのホットリロードでは反映されないため再起動が必要</w:t>
      </w:r>
    </w:p>
    <w:p>
      <w:pPr>
        <w:pStyle w:val="ListParagraph"/>
        <w:numPr>
          <w:ilvl w:val="0"/>
          <w:numId w:val="2"/>
        </w:numPr>
      </w:pPr>
      <w:r>
        <w:rPr>
          <w:rFonts w:ascii="Consolas" w:cs="Consolas" w:eastAsia="Consolas" w:hAnsi="Consolas"/>
          <w:shd w:fill="EEF1F5" w:color="auto" w:val="clear"/>
        </w:rPr>
        <w:t xml:space="preserve">tsx</w:t>
      </w:r>
      <w:r>
        <w:t xml:space="preserve"> は本番の起動にも使うため </w:t>
      </w:r>
      <w:r>
        <w:rPr>
          <w:rFonts w:ascii="Consolas" w:cs="Consolas" w:eastAsia="Consolas" w:hAnsi="Consolas"/>
          <w:shd w:fill="EEF1F5" w:color="auto" w:val="clear"/>
        </w:rPr>
        <w:t xml:space="preserve">dependencies</w:t>
      </w:r>
      <w:r>
        <w:t xml:space="preserve"> に入れている。組み立てに使う </w:t>
      </w:r>
      <w:r>
        <w:rPr>
          <w:rFonts w:ascii="Consolas" w:cs="Consolas" w:eastAsia="Consolas" w:hAnsi="Consolas"/>
          <w:shd w:fill="EEF1F5" w:color="auto" w:val="clear"/>
        </w:rPr>
        <w:t xml:space="preserve">tailwindcss</w:t>
      </w:r>
      <w:r>
        <w:t xml:space="preserve"> 等は </w:t>
      </w:r>
      <w:r>
        <w:rPr>
          <w:rFonts w:ascii="Consolas" w:cs="Consolas" w:eastAsia="Consolas" w:hAnsi="Consolas"/>
          <w:shd w:fill="EEF1F5" w:color="auto" w:val="clear"/>
        </w:rPr>
        <w:t xml:space="preserve">devDependencies</w:t>
      </w:r>
      <w:r>
        <w:t xml:space="preserve"> のため、組み立ては開発用の部品も入れた状態で行う</w:t>
      </w:r>
    </w:p>
    <w:p>
      <w:pPr>
        <w:pStyle w:val="ListParagraph"/>
        <w:numPr>
          <w:ilvl w:val="0"/>
          <w:numId w:val="2"/>
        </w:numPr>
      </w:pPr>
      <w:r>
        <w:t xml:space="preserve">本番（</w:t>
      </w:r>
      <w:r>
        <w:rPr>
          <w:rFonts w:ascii="Consolas" w:cs="Consolas" w:eastAsia="Consolas" w:hAnsi="Consolas"/>
          <w:shd w:fill="EEF1F5" w:color="auto" w:val="clear"/>
        </w:rPr>
        <w:t xml:space="preserve">NODE_ENV=production</w:t>
      </w:r>
      <w:r>
        <w:t xml:space="preserve">）では、PrismaのログはエラーのみにしてSQLを出さない</w:t>
      </w:r>
    </w:p>
    <w:p>
      <w:pPr>
        <w:pStyle w:val="Heading2"/>
      </w:pPr>
      <w:r>
        <w:t xml:space="preserve">8.2 環境変数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82"/>
        <w:gridCol w:w="6644"/>
      </w:tblGrid>
      <w:tr>
        <w:trPr>
          <w:tblHeader/>
        </w:trPr>
        <w:tc>
          <w:tcPr>
            <w:tcW w:type="dxa" w:w="2382"/>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変数</w:t>
            </w:r>
          </w:p>
        </w:tc>
        <w:tc>
          <w:tcPr>
            <w:tcW w:type="dxa" w:w="6644"/>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内容</w:t>
            </w:r>
          </w:p>
        </w:tc>
      </w:tr>
      <w:tr>
        <w:tc>
          <w:tcPr>
            <w:tcW w:type="dxa" w:w="23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DATABASE_URL</w:t>
            </w:r>
          </w:p>
        </w:tc>
        <w:tc>
          <w:tcPr>
            <w:tcW w:type="dxa" w:w="664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PostgreSQLの接続先</w:t>
            </w:r>
          </w:p>
        </w:tc>
      </w:tr>
      <w:tr>
        <w:tc>
          <w:tcPr>
            <w:tcW w:type="dxa" w:w="23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NEXTAUTH_URL</w:t>
            </w:r>
          </w:p>
        </w:tc>
        <w:tc>
          <w:tcPr>
            <w:tcW w:type="dxa" w:w="664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このシステムの正式なURL。本番は </w:t>
            </w:r>
            <w:r>
              <w:rPr>
                <w:rFonts w:ascii="Consolas" w:cs="Consolas" w:eastAsia="Consolas" w:hAnsi="Consolas"/>
                <w:sz w:val="18"/>
                <w:szCs w:val="18"/>
                <w:shd w:fill="EEF1F5" w:color="auto" w:val="clear"/>
              </w:rPr>
              <w:t xml:space="preserve">https://...</w:t>
            </w:r>
          </w:p>
        </w:tc>
      </w:tr>
      <w:tr>
        <w:tc>
          <w:tcPr>
            <w:tcW w:type="dxa" w:w="23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NEXTAUTH_SECRET</w:t>
            </w:r>
          </w:p>
        </w:tc>
        <w:tc>
          <w:tcPr>
            <w:tcW w:type="dxa" w:w="664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ログイン状態の署名に使う秘密の値。本番では推測できない長いランダムな値にする。漏れると管理者になりすませる</w:t>
            </w:r>
          </w:p>
        </w:tc>
      </w:tr>
      <w:tr>
        <w:tc>
          <w:tcPr>
            <w:tcW w:type="dxa" w:w="23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18"/>
                <w:szCs w:val="18"/>
                <w:shd w:fill="EEF1F5" w:color="auto" w:val="clear"/>
              </w:rPr>
              <w:t xml:space="preserve">HOSTNAME</w:t>
            </w:r>
            <w:r>
              <w:rPr>
                <w:sz w:val="18"/>
                <w:szCs w:val="18"/>
              </w:rPr>
              <w:t xml:space="preserve"> / </w:t>
            </w:r>
            <w:r>
              <w:rPr>
                <w:rFonts w:ascii="Consolas" w:cs="Consolas" w:eastAsia="Consolas" w:hAnsi="Consolas"/>
                <w:sz w:val="18"/>
                <w:szCs w:val="18"/>
                <w:shd w:fill="EEF1F5" w:color="auto" w:val="clear"/>
              </w:rPr>
              <w:t xml:space="preserve">PORT</w:t>
            </w:r>
          </w:p>
        </w:tc>
        <w:tc>
          <w:tcPr>
            <w:tcW w:type="dxa" w:w="664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待ち受け設定（既定 </w:t>
            </w:r>
            <w:r>
              <w:rPr>
                <w:rFonts w:ascii="Consolas" w:cs="Consolas" w:eastAsia="Consolas" w:hAnsi="Consolas"/>
                <w:sz w:val="18"/>
                <w:szCs w:val="18"/>
                <w:shd w:fill="EEF1F5" w:color="auto" w:val="clear"/>
              </w:rPr>
              <w:t xml:space="preserve">0.0.0.0</w:t>
            </w:r>
            <w:r>
              <w:rPr>
                <w:sz w:val="18"/>
                <w:szCs w:val="18"/>
              </w:rPr>
              <w:t xml:space="preserve"> / </w:t>
            </w:r>
            <w:r>
              <w:rPr>
                <w:rFonts w:ascii="Consolas" w:cs="Consolas" w:eastAsia="Consolas" w:hAnsi="Consolas"/>
                <w:sz w:val="18"/>
                <w:szCs w:val="18"/>
                <w:shd w:fill="EEF1F5" w:color="auto" w:val="clear"/>
              </w:rPr>
              <w:t xml:space="preserve">3000</w:t>
            </w:r>
            <w:r>
              <w:rPr>
                <w:sz w:val="18"/>
                <w:szCs w:val="18"/>
              </w:rPr>
              <w:t xml:space="preserve">）</w:t>
            </w:r>
          </w:p>
        </w:tc>
      </w:tr>
    </w:tbl>
    <w:p>
      <w:pPr>
        <w:spacing w:after="60"/>
      </w:pPr>
    </w:p>
    <w:p>
      <w:pPr>
        <w:spacing w:after="120"/>
      </w:pPr>
      <w:r>
        <w:t xml:space="preserve">地図と住所検索にAPIキーは不要。</w:t>
      </w:r>
      <w:r>
        <w:rPr>
          <w:rFonts w:ascii="Consolas" w:cs="Consolas" w:eastAsia="Consolas" w:hAnsi="Consolas"/>
          <w:shd w:fill="EEF1F5" w:color="auto" w:val="clear"/>
        </w:rPr>
        <w:t xml:space="preserve">.env.local</w:t>
      </w:r>
      <w:r>
        <w:t xml:space="preserve"> に残る </w:t>
      </w:r>
      <w:r>
        <w:rPr>
          <w:rFonts w:ascii="Consolas" w:cs="Consolas" w:eastAsia="Consolas" w:hAnsi="Consolas"/>
          <w:shd w:fill="EEF1F5" w:color="auto" w:val="clear"/>
        </w:rPr>
        <w:t xml:space="preserve">GOOGLE_MAPS_API_KEY</w:t>
      </w:r>
      <w:r>
        <w:t xml:space="preserve">・</w:t>
      </w:r>
      <w:r>
        <w:rPr>
          <w:rFonts w:ascii="Consolas" w:cs="Consolas" w:eastAsia="Consolas" w:hAnsi="Consolas"/>
          <w:shd w:fill="EEF1F5" w:color="auto" w:val="clear"/>
        </w:rPr>
        <w:t xml:space="preserve">MAPBOX_TOKEN</w:t>
      </w:r>
      <w:r>
        <w:t xml:space="preserve">・</w:t>
      </w:r>
      <w:r>
        <w:rPr>
          <w:rFonts w:ascii="Consolas" w:cs="Consolas" w:eastAsia="Consolas" w:hAnsi="Consolas"/>
          <w:shd w:fill="EEF1F5" w:color="auto" w:val="clear"/>
        </w:rPr>
        <w:t xml:space="preserve">NEXT_PUBLIC_MAPBOX_TOKEN</w:t>
      </w:r>
      <w:r>
        <w:t xml:space="preserve"> は使われていない（コメントアウト済み）。</w:t>
      </w:r>
    </w:p>
    <w:p>
      <w:pPr>
        <w:pStyle w:val="Heading2"/>
      </w:pPr>
      <w:r>
        <w:t xml:space="preserve">8.3 自動テスト</w:t>
      </w:r>
    </w:p>
    <w:p>
      <w:pPr>
        <w:pStyle w:val="ListParagraph"/>
        <w:numPr>
          <w:ilvl w:val="0"/>
          <w:numId w:val="2"/>
        </w:numPr>
      </w:pPr>
      <w:r>
        <w:t xml:space="preserve">対象は計算部分（</w:t>
      </w:r>
      <w:r>
        <w:rPr>
          <w:rFonts w:ascii="Consolas" w:cs="Consolas" w:eastAsia="Consolas" w:hAnsi="Consolas"/>
          <w:shd w:fill="EEF1F5" w:color="auto" w:val="clear"/>
        </w:rPr>
        <w:t xml:space="preserve">src/lib/*.test.ts</w:t>
      </w:r>
      <w:r>
        <w:t xml:space="preserve">）: 積載の判定（荷台寸法の検証・容積上限の計算・積載利用率を含む）、到着予定と昼休み、順番、複数便、AI提案の割当、定時超過の判定（当日の出発済みトラック・時間指定の判定を含む）、出発済みトラックの今いる場所、ダッシュボードの帰社予定、CSVの読み取り、ドライバー用URLの有効期限、運行状況・受付状況・編集可能期間の判定</w:t>
      </w:r>
    </w:p>
    <w:p>
      <w:pPr>
        <w:pStyle w:val="ListParagraph"/>
        <w:numPr>
          <w:ilvl w:val="0"/>
          <w:numId w:val="2"/>
        </w:numPr>
      </w:pPr>
      <w:r>
        <w:t xml:space="preserve">時刻は本社の真北に配送先を置いて検証している（経線上の距離は誤差なく求まり、15km＝時速30kmでちょうど30分）</w:t>
      </w:r>
    </w:p>
    <w:p>
      <w:pPr>
        <w:pStyle w:val="ListParagraph"/>
        <w:numPr>
          <w:ilvl w:val="0"/>
          <w:numId w:val="2"/>
        </w:numPr>
      </w:pPr>
      <w:r>
        <w:t xml:space="preserve">計算部分を修正したら </w:t>
      </w:r>
      <w:r>
        <w:rPr>
          <w:rFonts w:ascii="Consolas" w:cs="Consolas" w:eastAsia="Consolas" w:hAnsi="Consolas"/>
          <w:shd w:fill="EEF1F5" w:color="auto" w:val="clear"/>
        </w:rPr>
        <w:t xml:space="preserve">npm test</w:t>
      </w:r>
      <w:r>
        <w:t xml:space="preserve"> を実行する。不具合を直したら、その再発を検知するテストを追加する</w:t>
      </w:r>
    </w:p>
    <w:p>
      <w:pPr>
        <w:pStyle w:val="ListParagraph"/>
        <w:numPr>
          <w:ilvl w:val="0"/>
          <w:numId w:val="2"/>
        </w:numPr>
      </w:pPr>
      <w:r>
        <w:t xml:space="preserve">画面操作の自動テストはない</w:t>
      </w:r>
    </w:p>
    <w:p>
      <w:pPr>
        <w:pStyle w:val="Heading1"/>
      </w:pPr>
      <w:r>
        <w:t xml:space="preserve">9. リアルタイム通信</w:t>
      </w:r>
    </w:p>
    <w:p>
      <w:pPr>
        <w:pStyle w:val="ListParagraph"/>
        <w:numPr>
          <w:ilvl w:val="0"/>
          <w:numId w:val="2"/>
        </w:numPr>
      </w:pPr>
      <w:r>
        <w:rPr>
          <w:rFonts w:ascii="Consolas" w:cs="Consolas" w:eastAsia="Consolas" w:hAnsi="Consolas"/>
          <w:shd w:fill="EEF1F5" w:color="auto" w:val="clear"/>
        </w:rPr>
        <w:t xml:space="preserve">server.ts</w:t>
      </w:r>
      <w:r>
        <w:t xml:space="preserve"> でSocket.ioを </w:t>
      </w:r>
      <w:r>
        <w:rPr>
          <w:rFonts w:ascii="Consolas" w:cs="Consolas" w:eastAsia="Consolas" w:hAnsi="Consolas"/>
          <w:shd w:fill="EEF1F5" w:color="auto" w:val="clear"/>
        </w:rPr>
        <w:t xml:space="preserve">/api/socket</w:t>
      </w:r>
      <w:r>
        <w:t xml:space="preserve"> で動かす。接続はログイン済み・同じホストからのみ（3.5節）</w:t>
      </w:r>
    </w:p>
    <w:p>
      <w:pPr>
        <w:pStyle w:val="ListParagraph"/>
        <w:numPr>
          <w:ilvl w:val="0"/>
          <w:numId w:val="2"/>
        </w:numPr>
      </w:pPr>
      <w:r>
        <w:t xml:space="preserve">サーバーから送るイベント: </w:t>
      </w:r>
      <w:r>
        <w:rPr>
          <w:rFonts w:ascii="Consolas" w:cs="Consolas" w:eastAsia="Consolas" w:hAnsi="Consolas"/>
          <w:shd w:fill="EEF1F5" w:color="auto" w:val="clear"/>
        </w:rPr>
        <w:t xml:space="preserve">tracking:update</w:t>
      </w:r>
      <w:r>
        <w:t xml:space="preserve">（位置情報。</w:t>
      </w:r>
      <w:r>
        <w:rPr>
          <w:rFonts w:ascii="Consolas" w:cs="Consolas" w:eastAsia="Consolas" w:hAnsi="Consolas"/>
          <w:shd w:fill="EEF1F5" w:color="auto" w:val="clear"/>
        </w:rPr>
        <w:t xml:space="preserve">/api/tracking</w:t>
      </w:r>
      <w:r>
        <w:t xml:space="preserve"> 受信時）、</w:t>
      </w:r>
      <w:r>
        <w:rPr>
          <w:rFonts w:ascii="Consolas" w:cs="Consolas" w:eastAsia="Consolas" w:hAnsi="Consolas"/>
          <w:shd w:fill="EEF1F5" w:color="auto" w:val="clear"/>
        </w:rPr>
        <w:t xml:space="preserve">tracking:stop-update</w:t>
      </w:r>
      <w:r>
        <w:t xml:space="preserve">（配達状況。</w:t>
      </w:r>
      <w:r>
        <w:rPr>
          <w:rFonts w:ascii="Consolas" w:cs="Consolas" w:eastAsia="Consolas" w:hAnsi="Consolas"/>
          <w:shd w:fill="EEF1F5" w:color="auto" w:val="clear"/>
        </w:rPr>
        <w:t xml:space="preserve">/api/tracking/stops/[id]</w:t>
      </w:r>
      <w:r>
        <w:t xml:space="preserve"> 更新時）</w:t>
      </w:r>
    </w:p>
    <w:p>
      <w:pPr>
        <w:pStyle w:val="ListParagraph"/>
        <w:numPr>
          <w:ilvl w:val="0"/>
          <w:numId w:val="2"/>
        </w:numPr>
      </w:pPr>
      <w:r>
        <w:t xml:space="preserve">受信するのはリアルタイム追跡画面の地図だけ。ルート一覧は15秒ごとの再取得、ドライバー画面は30秒ごとの再取得</w:t>
      </w:r>
    </w:p>
    <w:p>
      <w:pPr>
        <w:pStyle w:val="Heading1"/>
      </w:pPr>
      <w:r>
        <w:t xml:space="preserve">10. 既知の制約・未実装事項</w:t>
      </w:r>
    </w:p>
    <w:p>
      <w:pPr>
        <w:pStyle w:val="ListParagraph"/>
        <w:numPr>
          <w:ilvl w:val="0"/>
          <w:numId w:val="2"/>
        </w:numPr>
      </w:pPr>
      <w:r>
        <w:t xml:space="preserve">手動割当では容積・サイズのチェックをしない（AI提案の表示は参考扱い。現状維持で確定）</w:t>
      </w:r>
    </w:p>
    <w:p>
      <w:pPr>
        <w:pStyle w:val="ListParagraph"/>
        <w:numPr>
          <w:ilvl w:val="0"/>
          <w:numId w:val="2"/>
        </w:numPr>
      </w:pPr>
      <w:r>
        <w:t xml:space="preserve">AI提案は稼働前のトラックだけが対象で、稼働中のルートには出さない</w:t>
      </w:r>
    </w:p>
    <w:p>
      <w:pPr>
        <w:pStyle w:val="ListParagraph"/>
        <w:numPr>
          <w:ilvl w:val="0"/>
          <w:numId w:val="2"/>
        </w:numPr>
      </w:pPr>
      <w:r>
        <w:t xml:space="preserve">稼働中のルートでトラックの差し替えはできない（ドライバー変更のみ）</w:t>
      </w:r>
    </w:p>
    <w:p>
      <w:pPr>
        <w:pStyle w:val="ListParagraph"/>
        <w:numPr>
          <w:ilvl w:val="0"/>
          <w:numId w:val="2"/>
        </w:numPr>
      </w:pPr>
      <w:r>
        <w:t xml:space="preserve">運送開始済みのルートを画面から削除する手段はない</w:t>
      </w:r>
    </w:p>
    <w:p>
      <w:pPr>
        <w:pStyle w:val="ListParagraph"/>
        <w:numPr>
          <w:ilvl w:val="0"/>
          <w:numId w:val="2"/>
        </w:numPr>
      </w:pPr>
      <w:r>
        <w:t xml:space="preserve">ガントチャートの停車地マーカーは予定時刻の位置に表示する（実績は帰社マーカーのみ反映）</w:t>
      </w:r>
    </w:p>
    <w:p>
      <w:pPr>
        <w:pStyle w:val="ListParagraph"/>
        <w:numPr>
          <w:ilvl w:val="0"/>
          <w:numId w:val="2"/>
        </w:numPr>
      </w:pPr>
      <w:r>
        <w:t xml:space="preserve">位置情報・給油記録は便ごとに区別して保存しているが、画面の表示は便を区別していない</w:t>
      </w:r>
    </w:p>
    <w:p>
      <w:pPr>
        <w:pStyle w:val="ListParagraph"/>
        <w:numPr>
          <w:ilvl w:val="0"/>
          <w:numId w:val="2"/>
        </w:numPr>
      </w:pPr>
      <w:r>
        <w:t xml:space="preserve">DBに保存済みの到着予定時刻は、そのルートが次に並べ替え・保存されるまで、計算ルールの変更（2026-10-14の昼休みの扱いなど）が反映されない</w:t>
      </w:r>
    </w:p>
    <w:p>
      <w:pPr>
        <w:pStyle w:val="ListParagraph"/>
        <w:numPr>
          <w:ilvl w:val="0"/>
          <w:numId w:val="2"/>
        </w:numPr>
      </w:pPr>
      <w:r>
        <w:t xml:space="preserve">ドライバー用URLは日本時間の0時で使えなくなる。深夜に及ぶ運行がある場合は見直しが必要</w:t>
      </w:r>
    </w:p>
    <w:p>
      <w:pPr>
        <w:pStyle w:val="ListParagraph"/>
        <w:numPr>
          <w:ilvl w:val="0"/>
          <w:numId w:val="2"/>
        </w:numPr>
      </w:pPr>
      <w:r>
        <w:t xml:space="preserve">荷物受付の定時超過判定とAI提案は別の計算方式で、結果は一致しないことがある</w:t>
      </w:r>
    </w:p>
    <w:p>
      <w:pPr>
        <w:pStyle w:val="ListParagraph"/>
        <w:numPr>
          <w:ilvl w:val="0"/>
          <w:numId w:val="2"/>
        </w:numPr>
      </w:pPr>
      <w:r>
        <w:t xml:space="preserve">本社での積み込み時間（既定30分）は概算値。実際の所要時間が分かったらシステム設定画面で変更する</w:t>
      </w:r>
    </w:p>
    <w:p>
      <w:pPr>
        <w:pStyle w:val="ListParagraph"/>
        <w:numPr>
          <w:ilvl w:val="0"/>
          <w:numId w:val="2"/>
        </w:numPr>
      </w:pPr>
      <w:r>
        <w:t xml:space="preserve">地図画像は OpenStreetMap の公式サーバーを使っている。業務での利用規模と利用規約の確認が必要</w:t>
      </w:r>
    </w:p>
    <w:p>
      <w:pPr>
        <w:pStyle w:val="ListParagraph"/>
        <w:numPr>
          <w:ilvl w:val="0"/>
          <w:numId w:val="2"/>
        </w:numPr>
      </w:pPr>
      <w:r>
        <w:t xml:space="preserve">住所検索で番地まで一致しなかった配送先は、地図上の位置が町・市の代表地点になり、距離・到着予定もその位置で計算される（配送先一覧で注記を表示。番地まで一致する書き方に直すか、配送先管理の地図で位置を直す）</w:t>
      </w:r>
    </w:p>
    <w:p>
      <w:pPr>
        <w:pStyle w:val="ListParagraph"/>
        <w:numPr>
          <w:ilvl w:val="0"/>
          <w:numId w:val="2"/>
        </w:numPr>
      </w:pPr>
      <w:r>
        <w:t xml:space="preserve">帰社予定時刻は、配送計画一覧（予定時刻から計算）とダッシュボード（配達完了の実績から計算）で一致しないことがある</w:t>
      </w:r>
    </w:p>
    <w:p>
      <w:pPr>
        <w:pStyle w:val="ListParagraph"/>
        <w:numPr>
          <w:ilvl w:val="0"/>
          <w:numId w:val="2"/>
        </w:numPr>
      </w:pPr>
      <w:r>
        <w:t xml:space="preserve">トラックの積載量（kg）は必須入力だが、計算には使っていない（重量は考慮しない方針）</w:t>
      </w:r>
    </w:p>
    <w:p>
      <w:pPr>
        <w:pStyle w:val="ListParagraph"/>
        <w:numPr>
          <w:ilvl w:val="0"/>
          <w:numId w:val="2"/>
        </w:numPr>
      </w:pPr>
      <w:r>
        <w:t xml:space="preserve">商品のCSV一括登録は同じ名前の商品を登録しないため、寸法の変更には使えない（画面の編集で行う）</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Yu Gothic" w:cs="Yu Gothic" w:eastAsia="Yu Gothic" w:hAnsi="Yu Gothic"/>
      <w:b/>
      <w:bCs/>
      <w:color w:val="1F3A63"/>
      <w:sz w:val="36"/>
      <w:szCs w:val="36"/>
    </w:rPr>
  </w:style>
  <w:style w:type="paragraph" w:styleId="Heading1">
    <w:name w:val="Heading 1"/>
    <w:basedOn w:val="Normal"/>
    <w:next w:val="Normal"/>
    <w:qFormat/>
    <w:pPr>
      <w:pBdr>
        <w:bottom w:val="single" w:color="1F3A63" w:sz="6" w:space="2"/>
      </w:pBdr>
      <w:spacing w:after="160" w:before="360"/>
      <w:outlineLvl w:val="0"/>
    </w:pPr>
    <w:rPr>
      <w:rFonts w:ascii="Yu Gothic" w:cs="Yu Gothic" w:eastAsia="Yu Gothic" w:hAnsi="Yu Gothic"/>
      <w:b/>
      <w:bCs/>
      <w:color w:val="1F3A63"/>
      <w:sz w:val="28"/>
      <w:szCs w:val="28"/>
    </w:rPr>
  </w:style>
  <w:style w:type="paragraph" w:styleId="TOC1">
    <w:name w:val="toc 1"/>
    <w:basedOn w:val="Normal"/>
    <w:next w:val="Normal"/>
    <w:pPr>
      <w:spacing w:after="40" w:before="120"/>
    </w:pPr>
    <w:rPr>
      <w:rFonts w:ascii="Yu Gothic" w:cs="Yu Gothic" w:eastAsia="Yu Gothic" w:hAnsi="Yu Gothic"/>
      <w:b/>
      <w:bCs/>
      <w:sz w:val="21"/>
      <w:szCs w:val="21"/>
    </w:rPr>
  </w:style>
  <w:style w:type="paragraph" w:styleId="TOC2">
    <w:name w:val="toc 2"/>
    <w:basedOn w:val="Normal"/>
    <w:next w:val="Normal"/>
    <w:pPr>
      <w:spacing w:after="40"/>
      <w:ind w:left="440"/>
    </w:pPr>
    <w:rPr>
      <w:rFonts w:ascii="Yu Gothic" w:cs="Yu Gothic" w:eastAsia="Yu Gothic" w:hAnsi="Yu Gothic"/>
      <w:sz w:val="20"/>
      <w:szCs w:val="20"/>
    </w:rPr>
  </w:style>
  <w:style w:type="paragraph" w:styleId="Heading3">
    <w:name w:val="Heading 3"/>
    <w:basedOn w:val="Normal"/>
    <w:next w:val="Normal"/>
    <w:qFormat/>
    <w:pPr>
      <w:spacing w:after="80" w:before="200"/>
      <w:outlineLvl w:val="2"/>
    </w:pPr>
    <w:rPr>
      <w:rFonts w:ascii="Yu Gothic" w:cs="Yu Gothic" w:eastAsia="Yu Gothic" w:hAnsi="Yu Gothic"/>
      <w:b/>
      <w:bCs/>
      <w:color w:val="1B2333"/>
      <w:sz w:val="21"/>
      <w:szCs w:val="21"/>
    </w:rPr>
  </w:style>
  <w:style w:type="paragraph" w:styleId="Heading2">
    <w:name w:val="Heading 2"/>
    <w:basedOn w:val="Normal"/>
    <w:next w:val="Normal"/>
    <w:qFormat/>
    <w:pPr>
      <w:spacing w:after="100" w:before="240"/>
      <w:outlineLvl w:val="1"/>
    </w:pPr>
    <w:rPr>
      <w:rFonts w:ascii="Yu Gothic" w:cs="Yu Gothic" w:eastAsia="Yu Gothic" w:hAnsi="Yu Gothic"/>
      <w:b/>
      <w:bCs/>
      <w:color w:val="1B2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配送管理システム 仕様書（現状実装まとめ）</dc:title>
  <dc:creator>配送管理システム</dc:creator>
  <cp:lastModifiedBy>Un-named</cp:lastModifiedBy>
  <cp:revision>1</cp:revision>
  <dcterms:created xsi:type="dcterms:W3CDTF">2026-10-22T07:19:53.505Z</dcterms:created>
  <dcterms:modified xsi:type="dcterms:W3CDTF">2026-10-22T07:19:53.507Z</dcterms:modified>
</cp:coreProperties>
</file>

<file path=docProps/custom.xml><?xml version="1.0" encoding="utf-8"?>
<Properties xmlns="http://schemas.openxmlformats.org/officeDocument/2006/custom-properties" xmlns:vt="http://schemas.openxmlformats.org/officeDocument/2006/docPropsVTypes"/>
</file>