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horzAnchor="margin" w:tblpY="1090"/>
        <w:tblW w:w="9977" w:type="dxa"/>
        <w:tblLook w:val="04A0" w:firstRow="1" w:lastRow="0" w:firstColumn="1" w:lastColumn="0" w:noHBand="0" w:noVBand="1"/>
      </w:tblPr>
      <w:tblGrid>
        <w:gridCol w:w="1435"/>
        <w:gridCol w:w="1415"/>
        <w:gridCol w:w="1423"/>
        <w:gridCol w:w="971"/>
        <w:gridCol w:w="1421"/>
        <w:gridCol w:w="1110"/>
        <w:gridCol w:w="1031"/>
        <w:gridCol w:w="1171"/>
      </w:tblGrid>
      <w:tr w:rsidR="005143C1" w14:paraId="0DE4CA02" w14:textId="77777777" w:rsidTr="00047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0BEE18" w14:textId="12984E09" w:rsidR="00EC5F83" w:rsidRDefault="00EC5F83" w:rsidP="005143C1">
            <w:r>
              <w:t>Date</w:t>
            </w:r>
          </w:p>
        </w:tc>
        <w:tc>
          <w:tcPr>
            <w:tcW w:w="1415" w:type="dxa"/>
          </w:tcPr>
          <w:p w14:paraId="2EB9E1BE" w14:textId="6A0C7809" w:rsidR="00EC5F83" w:rsidRDefault="00EC5F83" w:rsidP="0051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F83">
              <w:t>Change Description</w:t>
            </w:r>
          </w:p>
        </w:tc>
        <w:tc>
          <w:tcPr>
            <w:tcW w:w="1423" w:type="dxa"/>
          </w:tcPr>
          <w:p w14:paraId="2C15F364" w14:textId="311A54A9" w:rsidR="00EC5F83" w:rsidRDefault="00EC5F83" w:rsidP="0051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F83">
              <w:t>Reason for Change</w:t>
            </w:r>
          </w:p>
        </w:tc>
        <w:tc>
          <w:tcPr>
            <w:tcW w:w="971" w:type="dxa"/>
          </w:tcPr>
          <w:p w14:paraId="61271419" w14:textId="30DDFAB4" w:rsidR="00EC5F83" w:rsidRDefault="00EC5F83" w:rsidP="0051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421" w:type="dxa"/>
          </w:tcPr>
          <w:p w14:paraId="333AFBF1" w14:textId="2E70BBEE" w:rsidR="00EC5F83" w:rsidRDefault="00EC5F83" w:rsidP="0051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By</w:t>
            </w:r>
          </w:p>
        </w:tc>
        <w:tc>
          <w:tcPr>
            <w:tcW w:w="1110" w:type="dxa"/>
          </w:tcPr>
          <w:p w14:paraId="78E025DD" w14:textId="6E8E451E" w:rsidR="00EC5F83" w:rsidRDefault="00EC5F83" w:rsidP="0051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031" w:type="dxa"/>
          </w:tcPr>
          <w:p w14:paraId="4A197CE8" w14:textId="1E01C29D" w:rsidR="00EC5F83" w:rsidRDefault="00EC5F83" w:rsidP="0051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171" w:type="dxa"/>
          </w:tcPr>
          <w:p w14:paraId="4ED9A03B" w14:textId="13D44CDF" w:rsidR="00EC5F83" w:rsidRDefault="00EC5F83" w:rsidP="0051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F83">
              <w:t>Approval Status</w:t>
            </w:r>
          </w:p>
        </w:tc>
      </w:tr>
      <w:tr w:rsidR="005143C1" w14:paraId="455399BE" w14:textId="77777777" w:rsidTr="00047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D2668A6" w14:textId="031D87B9" w:rsidR="00EC5F83" w:rsidRDefault="005143C1" w:rsidP="005143C1">
            <w:r w:rsidRPr="005143C1">
              <w:t>2023-04-0</w:t>
            </w:r>
            <w:r>
              <w:t>3</w:t>
            </w:r>
          </w:p>
        </w:tc>
        <w:tc>
          <w:tcPr>
            <w:tcW w:w="1415" w:type="dxa"/>
          </w:tcPr>
          <w:p w14:paraId="65896B70" w14:textId="7D74044F" w:rsidR="00EC5F83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83">
              <w:t>Updated project goals</w:t>
            </w:r>
          </w:p>
        </w:tc>
        <w:tc>
          <w:tcPr>
            <w:tcW w:w="1423" w:type="dxa"/>
          </w:tcPr>
          <w:p w14:paraId="63EB9E4C" w14:textId="59B03205" w:rsidR="00EC5F83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83">
              <w:t>Revised business requirements</w:t>
            </w:r>
          </w:p>
        </w:tc>
        <w:tc>
          <w:tcPr>
            <w:tcW w:w="971" w:type="dxa"/>
          </w:tcPr>
          <w:p w14:paraId="6124B80D" w14:textId="2CE0C113" w:rsidR="00EC5F83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83">
              <w:t>Medium</w:t>
            </w:r>
          </w:p>
        </w:tc>
        <w:tc>
          <w:tcPr>
            <w:tcW w:w="1421" w:type="dxa"/>
          </w:tcPr>
          <w:p w14:paraId="58B5C0E2" w14:textId="1ECC6261" w:rsidR="00EC5F83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83">
              <w:t>Project Manager</w:t>
            </w:r>
          </w:p>
        </w:tc>
        <w:tc>
          <w:tcPr>
            <w:tcW w:w="1110" w:type="dxa"/>
          </w:tcPr>
          <w:p w14:paraId="4FB58919" w14:textId="5860E1BA" w:rsidR="00EC5F83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83">
              <w:t>Approved</w:t>
            </w:r>
          </w:p>
        </w:tc>
        <w:tc>
          <w:tcPr>
            <w:tcW w:w="1031" w:type="dxa"/>
          </w:tcPr>
          <w:p w14:paraId="02596C9C" w14:textId="0B4937AC" w:rsidR="00EC5F83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83">
              <w:t>Medium</w:t>
            </w:r>
          </w:p>
        </w:tc>
        <w:tc>
          <w:tcPr>
            <w:tcW w:w="1171" w:type="dxa"/>
          </w:tcPr>
          <w:p w14:paraId="3BA85F0F" w14:textId="131FE4FA" w:rsidR="00EC5F83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83">
              <w:t>Approved</w:t>
            </w:r>
          </w:p>
        </w:tc>
      </w:tr>
      <w:tr w:rsidR="005143C1" w14:paraId="09A20095" w14:textId="77777777" w:rsidTr="0004742D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33DEFF5" w14:textId="799687CF" w:rsidR="00EC5F83" w:rsidRDefault="005143C1" w:rsidP="005143C1">
            <w:r w:rsidRPr="005143C1">
              <w:t>2023-04-0</w:t>
            </w:r>
            <w:r>
              <w:t>8</w:t>
            </w:r>
          </w:p>
        </w:tc>
        <w:tc>
          <w:tcPr>
            <w:tcW w:w="1415" w:type="dxa"/>
          </w:tcPr>
          <w:p w14:paraId="6A2B4CFD" w14:textId="27A63E48" w:rsidR="00EC5F83" w:rsidRDefault="00EC5F83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F83">
              <w:t>Revised Air Canvas features</w:t>
            </w:r>
          </w:p>
        </w:tc>
        <w:tc>
          <w:tcPr>
            <w:tcW w:w="1423" w:type="dxa"/>
          </w:tcPr>
          <w:p w14:paraId="1A356E96" w14:textId="27D44055" w:rsidR="00EC5F83" w:rsidRDefault="00EC5F83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F83">
              <w:t>Feedback from user testing</w:t>
            </w:r>
          </w:p>
        </w:tc>
        <w:tc>
          <w:tcPr>
            <w:tcW w:w="971" w:type="dxa"/>
          </w:tcPr>
          <w:p w14:paraId="0EE040D2" w14:textId="0487249C" w:rsidR="00EC5F83" w:rsidRDefault="00EC5F83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F83">
              <w:t>High</w:t>
            </w:r>
          </w:p>
        </w:tc>
        <w:tc>
          <w:tcPr>
            <w:tcW w:w="1421" w:type="dxa"/>
          </w:tcPr>
          <w:p w14:paraId="4C2360FA" w14:textId="1AF13287" w:rsidR="00EC5F83" w:rsidRDefault="00EC5F83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F83">
              <w:t>Design Team</w:t>
            </w:r>
            <w:r w:rsidRPr="00EC5F83">
              <w:tab/>
            </w:r>
          </w:p>
        </w:tc>
        <w:tc>
          <w:tcPr>
            <w:tcW w:w="1110" w:type="dxa"/>
          </w:tcPr>
          <w:p w14:paraId="044C2280" w14:textId="02A94939" w:rsidR="00EC5F83" w:rsidRDefault="005143C1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3C1">
              <w:t>Pending</w:t>
            </w:r>
          </w:p>
        </w:tc>
        <w:tc>
          <w:tcPr>
            <w:tcW w:w="1031" w:type="dxa"/>
          </w:tcPr>
          <w:p w14:paraId="77D44D82" w14:textId="50C177E9" w:rsidR="00EC5F83" w:rsidRDefault="00EC5F83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F83">
              <w:t>High</w:t>
            </w:r>
          </w:p>
        </w:tc>
        <w:tc>
          <w:tcPr>
            <w:tcW w:w="1171" w:type="dxa"/>
          </w:tcPr>
          <w:p w14:paraId="26AE593B" w14:textId="518C93BE" w:rsidR="00EC5F83" w:rsidRDefault="005143C1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3C1">
              <w:t>Under Review</w:t>
            </w:r>
          </w:p>
        </w:tc>
      </w:tr>
      <w:tr w:rsidR="005143C1" w14:paraId="003640BB" w14:textId="77777777" w:rsidTr="00047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6FD06EF" w14:textId="573430D5" w:rsidR="00EC5F83" w:rsidRDefault="005143C1" w:rsidP="005143C1">
            <w:r w:rsidRPr="005143C1">
              <w:t>2023-04-1</w:t>
            </w:r>
            <w:r>
              <w:t>3</w:t>
            </w:r>
          </w:p>
        </w:tc>
        <w:tc>
          <w:tcPr>
            <w:tcW w:w="1415" w:type="dxa"/>
          </w:tcPr>
          <w:p w14:paraId="53FFB825" w14:textId="299E2D4A" w:rsidR="00EC5F83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83">
              <w:t>Extended timeline for prototype development</w:t>
            </w:r>
          </w:p>
        </w:tc>
        <w:tc>
          <w:tcPr>
            <w:tcW w:w="1423" w:type="dxa"/>
          </w:tcPr>
          <w:p w14:paraId="14483B8F" w14:textId="3E8691FD" w:rsidR="00EC5F83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83">
              <w:t>Technical challenges</w:t>
            </w:r>
          </w:p>
        </w:tc>
        <w:tc>
          <w:tcPr>
            <w:tcW w:w="971" w:type="dxa"/>
          </w:tcPr>
          <w:p w14:paraId="3221A7CE" w14:textId="2A91A9DD" w:rsidR="00EC5F83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83">
              <w:t>High</w:t>
            </w:r>
          </w:p>
        </w:tc>
        <w:tc>
          <w:tcPr>
            <w:tcW w:w="1421" w:type="dxa"/>
          </w:tcPr>
          <w:p w14:paraId="502F4EEB" w14:textId="45339A95" w:rsidR="00EC5F83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83">
              <w:t>Development Team</w:t>
            </w:r>
          </w:p>
        </w:tc>
        <w:tc>
          <w:tcPr>
            <w:tcW w:w="1110" w:type="dxa"/>
          </w:tcPr>
          <w:p w14:paraId="41F37958" w14:textId="1BAA841F" w:rsidR="00EC5F83" w:rsidRPr="00876D42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D42">
              <w:t>Approved</w:t>
            </w:r>
          </w:p>
        </w:tc>
        <w:tc>
          <w:tcPr>
            <w:tcW w:w="1031" w:type="dxa"/>
          </w:tcPr>
          <w:p w14:paraId="3482F4FE" w14:textId="18E25E6A" w:rsidR="00EC5F83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83">
              <w:t>High</w:t>
            </w:r>
          </w:p>
        </w:tc>
        <w:tc>
          <w:tcPr>
            <w:tcW w:w="1171" w:type="dxa"/>
          </w:tcPr>
          <w:p w14:paraId="1EFD8DD1" w14:textId="49A00DA8" w:rsidR="00EC5F83" w:rsidRDefault="00EC5F83" w:rsidP="0051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83">
              <w:t>Approved</w:t>
            </w:r>
          </w:p>
        </w:tc>
      </w:tr>
      <w:tr w:rsidR="005143C1" w14:paraId="462F8229" w14:textId="77777777" w:rsidTr="0004742D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C5DE315" w14:textId="3AE798FA" w:rsidR="00EC5F83" w:rsidRDefault="005143C1" w:rsidP="005143C1">
            <w:r w:rsidRPr="005143C1">
              <w:t>2023-04-1</w:t>
            </w:r>
            <w:r>
              <w:t>6</w:t>
            </w:r>
          </w:p>
        </w:tc>
        <w:tc>
          <w:tcPr>
            <w:tcW w:w="1415" w:type="dxa"/>
          </w:tcPr>
          <w:p w14:paraId="78DD695B" w14:textId="04D455ED" w:rsidR="00EC5F83" w:rsidRDefault="00EC5F83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F83">
              <w:t>Added additional hardware procurement task</w:t>
            </w:r>
          </w:p>
        </w:tc>
        <w:tc>
          <w:tcPr>
            <w:tcW w:w="1423" w:type="dxa"/>
          </w:tcPr>
          <w:p w14:paraId="611FB048" w14:textId="448940CC" w:rsidR="00EC5F83" w:rsidRDefault="00EC5F83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F83">
              <w:t>Identified additional requirements</w:t>
            </w:r>
          </w:p>
        </w:tc>
        <w:tc>
          <w:tcPr>
            <w:tcW w:w="971" w:type="dxa"/>
          </w:tcPr>
          <w:p w14:paraId="17BAAD79" w14:textId="700CC94A" w:rsidR="00EC5F83" w:rsidRDefault="00EC5F83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F83">
              <w:t>Medium</w:t>
            </w:r>
          </w:p>
        </w:tc>
        <w:tc>
          <w:tcPr>
            <w:tcW w:w="1421" w:type="dxa"/>
          </w:tcPr>
          <w:p w14:paraId="6F9DC356" w14:textId="6210D38B" w:rsidR="00EC5F83" w:rsidRDefault="00EC5F83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F83">
              <w:t>Procurement Team</w:t>
            </w:r>
          </w:p>
        </w:tc>
        <w:tc>
          <w:tcPr>
            <w:tcW w:w="1110" w:type="dxa"/>
          </w:tcPr>
          <w:p w14:paraId="125BA5EB" w14:textId="3B415D72" w:rsidR="00EC5F83" w:rsidRDefault="005143C1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3C1">
              <w:t>Pending</w:t>
            </w:r>
          </w:p>
        </w:tc>
        <w:tc>
          <w:tcPr>
            <w:tcW w:w="1031" w:type="dxa"/>
          </w:tcPr>
          <w:p w14:paraId="60F8DC98" w14:textId="0FADD8A3" w:rsidR="00EC5F83" w:rsidRDefault="00EC5F83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F83">
              <w:t>Medium</w:t>
            </w:r>
          </w:p>
        </w:tc>
        <w:tc>
          <w:tcPr>
            <w:tcW w:w="1171" w:type="dxa"/>
          </w:tcPr>
          <w:p w14:paraId="4633A436" w14:textId="151D1E0F" w:rsidR="00EC5F83" w:rsidRDefault="005143C1" w:rsidP="0051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3C1">
              <w:t>Under Review</w:t>
            </w:r>
          </w:p>
        </w:tc>
      </w:tr>
    </w:tbl>
    <w:p w14:paraId="1DDF315B" w14:textId="546BE040" w:rsidR="008F1C97" w:rsidRPr="006D6FB3" w:rsidRDefault="005143C1">
      <w:pPr>
        <w:rPr>
          <w:rFonts w:ascii="Times New Roman" w:hAnsi="Times New Roman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6FB3">
        <w:rPr>
          <w:rFonts w:ascii="Times New Roman" w:hAnsi="Times New Roman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Changelog and Change Request</w:t>
      </w:r>
    </w:p>
    <w:sectPr w:rsidR="008F1C97" w:rsidRPr="006D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F1B25"/>
    <w:multiLevelType w:val="multilevel"/>
    <w:tmpl w:val="3202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42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83"/>
    <w:rsid w:val="0004742D"/>
    <w:rsid w:val="005143C1"/>
    <w:rsid w:val="006C510F"/>
    <w:rsid w:val="006D6FB3"/>
    <w:rsid w:val="00876D42"/>
    <w:rsid w:val="008F1C97"/>
    <w:rsid w:val="00E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2A5D"/>
  <w15:chartTrackingRefBased/>
  <w15:docId w15:val="{16E7FFB5-2D9B-4D7A-B4E7-08B48D4A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14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5</cp:revision>
  <dcterms:created xsi:type="dcterms:W3CDTF">2023-04-15T04:21:00Z</dcterms:created>
  <dcterms:modified xsi:type="dcterms:W3CDTF">2023-04-18T06:25:00Z</dcterms:modified>
</cp:coreProperties>
</file>