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AC5C" w14:textId="60C693B5" w:rsidR="00F85C46" w:rsidRPr="00DB3406" w:rsidRDefault="00556834" w:rsidP="00DB3406">
      <w:pPr>
        <w:spacing w:line="360" w:lineRule="auto"/>
        <w:rPr>
          <w:u w:val="single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7BB2C2F5" w14:textId="215C033B" w:rsidR="001149A0" w:rsidRPr="00240C51" w:rsidRDefault="005669F4" w:rsidP="00240C51">
      <w:pPr>
        <w:pStyle w:val="a3"/>
        <w:numPr>
          <w:ilvl w:val="1"/>
          <w:numId w:val="1"/>
        </w:numPr>
        <w:ind w:firstLineChars="0"/>
        <w:rPr>
          <w:rFonts w:eastAsia="黑体"/>
          <w:b/>
        </w:rPr>
      </w:pPr>
      <w:r w:rsidRPr="00240C51">
        <w:rPr>
          <w:rFonts w:eastAsia="黑体"/>
          <w:b/>
        </w:rPr>
        <w:t>实验目的</w:t>
      </w:r>
    </w:p>
    <w:p w14:paraId="776B391D" w14:textId="6D8DC442" w:rsidR="00240C51" w:rsidRPr="00612890" w:rsidRDefault="00240C51" w:rsidP="00612890">
      <w:pPr>
        <w:pStyle w:val="a3"/>
        <w:ind w:left="720" w:firstLineChars="0" w:firstLine="0"/>
        <w:rPr>
          <w:rFonts w:eastAsia="黑体"/>
        </w:rPr>
      </w:pPr>
      <w:r w:rsidRPr="00612890">
        <w:rPr>
          <w:rFonts w:eastAsia="黑体" w:hint="eastAsia"/>
        </w:rPr>
        <w:t>简要学习</w:t>
      </w:r>
      <w:r w:rsidRPr="00612890">
        <w:rPr>
          <w:rFonts w:eastAsia="黑体"/>
        </w:rPr>
        <w:t>MATLAB</w:t>
      </w:r>
      <w:r w:rsidRPr="00612890">
        <w:rPr>
          <w:rFonts w:eastAsia="黑体" w:hint="eastAsia"/>
        </w:rPr>
        <w:t>的信号频谱分析方法。</w:t>
      </w:r>
    </w:p>
    <w:p w14:paraId="401A6716" w14:textId="77777777" w:rsidR="00240C51" w:rsidRPr="00240C51" w:rsidRDefault="005669F4" w:rsidP="00240C51">
      <w:pPr>
        <w:rPr>
          <w:rFonts w:ascii="宋体" w:hAnsi="宋体"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4FF17DF3" w14:textId="57439C9A" w:rsidR="00240C51" w:rsidRPr="00612890" w:rsidRDefault="00240C51" w:rsidP="00612890">
      <w:pPr>
        <w:pStyle w:val="a3"/>
        <w:numPr>
          <w:ilvl w:val="0"/>
          <w:numId w:val="2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参考文档《基于</w:t>
      </w:r>
      <w:r w:rsidRPr="00612890">
        <w:rPr>
          <w:rFonts w:eastAsia="黑体" w:hint="eastAsia"/>
        </w:rPr>
        <w:t xml:space="preserve">MATLAB </w:t>
      </w:r>
      <w:r w:rsidRPr="00612890">
        <w:rPr>
          <w:rFonts w:eastAsia="黑体" w:hint="eastAsia"/>
        </w:rPr>
        <w:t>的信号频谱分析》，构建一个信号，并利用</w:t>
      </w:r>
      <w:r w:rsidRPr="00612890">
        <w:rPr>
          <w:rFonts w:eastAsia="黑体"/>
        </w:rPr>
        <w:t xml:space="preserve"> MATLAB</w:t>
      </w:r>
      <w:r w:rsidRPr="00612890">
        <w:rPr>
          <w:rFonts w:eastAsia="黑体" w:hint="eastAsia"/>
        </w:rPr>
        <w:t>分析其频谱。</w:t>
      </w:r>
    </w:p>
    <w:p w14:paraId="3B7B84BD" w14:textId="07E1FC4F" w:rsidR="00240C51" w:rsidRPr="00612890" w:rsidRDefault="00240C51" w:rsidP="00612890">
      <w:pPr>
        <w:pStyle w:val="a3"/>
        <w:numPr>
          <w:ilvl w:val="0"/>
          <w:numId w:val="2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对频谱作适当的处理（滤波，或增加一些频率成分），观察信号的变化。</w:t>
      </w:r>
    </w:p>
    <w:p w14:paraId="763BD0CF" w14:textId="33F4C808" w:rsidR="00240C51" w:rsidRPr="00240C51" w:rsidRDefault="004F25B2" w:rsidP="00240C51">
      <w:pPr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6FC6910E" w14:textId="47C7678C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本实验构建的信号为：声音信号，</w:t>
      </w:r>
      <w:r w:rsidRPr="00612890">
        <w:rPr>
          <w:rFonts w:eastAsia="黑体" w:hint="eastAsia"/>
        </w:rPr>
        <w:t>C</w:t>
      </w:r>
      <w:r w:rsidRPr="00612890">
        <w:rPr>
          <w:rFonts w:eastAsia="黑体" w:hint="eastAsia"/>
        </w:rPr>
        <w:t>调大三和弦（由</w:t>
      </w:r>
      <w:r w:rsidRPr="00612890">
        <w:rPr>
          <w:rFonts w:eastAsia="黑体"/>
        </w:rPr>
        <w:t>do mi so</w:t>
      </w:r>
      <w:r w:rsidRPr="00612890">
        <w:rPr>
          <w:rFonts w:eastAsia="黑体" w:hint="eastAsia"/>
        </w:rPr>
        <w:t>组成），采样率</w:t>
      </w:r>
      <w:r w:rsidRPr="00612890">
        <w:rPr>
          <w:rFonts w:eastAsia="黑体"/>
        </w:rPr>
        <w:t>44.1kHz</w:t>
      </w:r>
      <w:r w:rsidRPr="00612890">
        <w:rPr>
          <w:rFonts w:eastAsia="黑体" w:hint="eastAsia"/>
        </w:rPr>
        <w:t>。</w:t>
      </w:r>
    </w:p>
    <w:p w14:paraId="2FB7A9AB" w14:textId="5D429A77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在信号中加入白噪音，并尝试通过时域上均值滤波、频域去除底噪的两种方式降噪。</w:t>
      </w:r>
    </w:p>
    <w:p w14:paraId="5E1C392E" w14:textId="3CDD8A07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均值滤波的窗口大小为：</w:t>
      </w:r>
      <w:r w:rsidRPr="00612890">
        <w:rPr>
          <w:rFonts w:eastAsia="黑体" w:hint="eastAsia"/>
        </w:rPr>
        <w:t>1</w:t>
      </w:r>
      <w:r w:rsidRPr="00612890">
        <w:rPr>
          <w:rFonts w:eastAsia="黑体"/>
        </w:rPr>
        <w:t>0</w:t>
      </w:r>
      <w:r w:rsidRPr="00612890">
        <w:rPr>
          <w:rFonts w:eastAsia="黑体" w:hint="eastAsia"/>
        </w:rPr>
        <w:t>，采用</w:t>
      </w:r>
      <w:r w:rsidRPr="00612890">
        <w:rPr>
          <w:rFonts w:eastAsia="黑体"/>
        </w:rPr>
        <w:t>filter</w:t>
      </w:r>
      <w:r w:rsidRPr="00612890">
        <w:rPr>
          <w:rFonts w:eastAsia="黑体" w:hint="eastAsia"/>
        </w:rPr>
        <w:t>函数；</w:t>
      </w:r>
    </w:p>
    <w:p w14:paraId="01525A40" w14:textId="26167BD2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频域去除底噪方法为，将频域中所有小于某一阈值的信号缩小到</w:t>
      </w:r>
      <w:r w:rsidRPr="00612890">
        <w:rPr>
          <w:rFonts w:eastAsia="黑体"/>
        </w:rPr>
        <w:t>0.05</w:t>
      </w:r>
      <w:r w:rsidRPr="00612890">
        <w:rPr>
          <w:rFonts w:eastAsia="黑体" w:hint="eastAsia"/>
        </w:rPr>
        <w:t>倍。</w:t>
      </w:r>
    </w:p>
    <w:p w14:paraId="73CAD403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47346409" w14:textId="5B0714DA" w:rsidR="004F25B2" w:rsidRPr="00612890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构建原信号，以国际标准</w:t>
      </w:r>
      <w:r w:rsidRPr="00612890">
        <w:rPr>
          <w:rFonts w:eastAsia="黑体"/>
        </w:rPr>
        <w:t>A4=440Hz</w:t>
      </w:r>
      <w:r w:rsidRPr="00612890">
        <w:rPr>
          <w:rFonts w:eastAsia="黑体" w:hint="eastAsia"/>
        </w:rPr>
        <w:t>定音，计算</w:t>
      </w:r>
      <w:r w:rsidRPr="00612890">
        <w:rPr>
          <w:rFonts w:eastAsia="黑体"/>
        </w:rPr>
        <w:t>do mi so</w:t>
      </w:r>
      <w:r w:rsidRPr="00612890">
        <w:rPr>
          <w:rFonts w:eastAsia="黑体" w:hint="eastAsia"/>
        </w:rPr>
        <w:t>的音高。</w:t>
      </w:r>
    </w:p>
    <w:p w14:paraId="7B4D2EBD" w14:textId="54E6E6FE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在原信号内加入高八度与低八度成分，使之更加饱满。具体地，每增加或降低一个八度，频率乘以或除以</w:t>
      </w:r>
      <w:r>
        <w:rPr>
          <w:rFonts w:eastAsia="黑体" w:hint="eastAsia"/>
        </w:rPr>
        <w:t>2</w:t>
      </w:r>
      <w:r>
        <w:rPr>
          <w:rFonts w:eastAsia="黑体" w:hint="eastAsia"/>
        </w:rPr>
        <w:t>，振幅减小一倍。最终原信号最大振幅约为</w:t>
      </w:r>
      <w:r>
        <w:rPr>
          <w:rFonts w:eastAsia="黑体"/>
        </w:rPr>
        <w:t>0.8</w:t>
      </w:r>
      <w:r>
        <w:rPr>
          <w:rFonts w:eastAsia="黑体" w:hint="eastAsia"/>
        </w:rPr>
        <w:t>。</w:t>
      </w:r>
    </w:p>
    <w:p w14:paraId="632F7F43" w14:textId="09B9F423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为信号添加白噪声，噪声最大振幅为</w:t>
      </w:r>
      <w:r>
        <w:rPr>
          <w:rFonts w:eastAsia="黑体" w:hint="eastAsia"/>
        </w:rPr>
        <w:t>0</w:t>
      </w:r>
      <w:r>
        <w:rPr>
          <w:rFonts w:eastAsia="黑体"/>
        </w:rPr>
        <w:t>.1</w:t>
      </w:r>
      <w:r>
        <w:rPr>
          <w:rFonts w:eastAsia="黑体" w:hint="eastAsia"/>
        </w:rPr>
        <w:t>。</w:t>
      </w:r>
    </w:p>
    <w:p w14:paraId="026E2D52" w14:textId="2E70C740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进行时域滤波与频域滤波，并计算</w:t>
      </w:r>
      <w:r>
        <w:rPr>
          <w:rFonts w:eastAsia="黑体"/>
        </w:rPr>
        <w:t>FFT</w:t>
      </w:r>
      <w:r>
        <w:rPr>
          <w:rFonts w:eastAsia="黑体" w:hint="eastAsia"/>
        </w:rPr>
        <w:t>与</w:t>
      </w:r>
      <w:r>
        <w:rPr>
          <w:rFonts w:eastAsia="黑体"/>
        </w:rPr>
        <w:t>IFFT</w:t>
      </w:r>
      <w:r>
        <w:rPr>
          <w:rFonts w:eastAsia="黑体" w:hint="eastAsia"/>
        </w:rPr>
        <w:t>。</w:t>
      </w:r>
    </w:p>
    <w:p w14:paraId="4B92BB34" w14:textId="20CF8D26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绘制</w:t>
      </w:r>
      <w:r w:rsidR="003E69A5">
        <w:rPr>
          <w:rFonts w:eastAsia="黑体" w:hint="eastAsia"/>
        </w:rPr>
        <w:t>四种信号</w:t>
      </w:r>
      <w:r>
        <w:rPr>
          <w:rFonts w:eastAsia="黑体" w:hint="eastAsia"/>
        </w:rPr>
        <w:t>时域与频域的图像</w:t>
      </w:r>
      <w:r w:rsidR="003E69A5">
        <w:rPr>
          <w:rFonts w:eastAsia="黑体" w:hint="eastAsia"/>
        </w:rPr>
        <w:t>：原信号、</w:t>
      </w:r>
      <w:r w:rsidR="003E69A5">
        <w:rPr>
          <w:rFonts w:eastAsia="黑体" w:hint="eastAsia"/>
        </w:rPr>
        <w:t>+</w:t>
      </w:r>
      <w:r w:rsidR="003E69A5">
        <w:rPr>
          <w:rFonts w:eastAsia="黑体" w:hint="eastAsia"/>
        </w:rPr>
        <w:t>噪声、</w:t>
      </w:r>
      <w:r w:rsidR="003E69A5">
        <w:rPr>
          <w:rFonts w:eastAsia="黑体"/>
        </w:rPr>
        <w:t>+</w:t>
      </w:r>
      <w:r w:rsidR="003E69A5">
        <w:rPr>
          <w:rFonts w:eastAsia="黑体" w:hint="eastAsia"/>
        </w:rPr>
        <w:t>时域滤波、</w:t>
      </w:r>
      <w:r w:rsidR="003E69A5">
        <w:rPr>
          <w:rFonts w:eastAsia="黑体" w:hint="eastAsia"/>
        </w:rPr>
        <w:t>+</w:t>
      </w:r>
      <w:r w:rsidR="003E69A5">
        <w:rPr>
          <w:rFonts w:eastAsia="黑体" w:hint="eastAsia"/>
        </w:rPr>
        <w:t>频域滤波</w:t>
      </w:r>
      <w:r>
        <w:rPr>
          <w:rFonts w:eastAsia="黑体" w:hint="eastAsia"/>
        </w:rPr>
        <w:t>。</w:t>
      </w:r>
    </w:p>
    <w:p w14:paraId="21E6D66D" w14:textId="22558D99" w:rsidR="00CF3557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通过</w:t>
      </w:r>
      <w:r>
        <w:rPr>
          <w:rFonts w:eastAsia="黑体" w:hint="eastAsia"/>
        </w:rPr>
        <w:t>sound</w:t>
      </w:r>
      <w:r>
        <w:rPr>
          <w:rFonts w:eastAsia="黑体" w:hint="eastAsia"/>
        </w:rPr>
        <w:t>函数播放四种信号。</w:t>
      </w:r>
    </w:p>
    <w:p w14:paraId="5B809D27" w14:textId="77777777" w:rsidR="00CF3557" w:rsidRDefault="00CF3557" w:rsidP="00CF3557">
      <w:pPr>
        <w:widowControl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610B88DD" w14:textId="45995F7F" w:rsidR="00CF3557" w:rsidRPr="00CF3557" w:rsidRDefault="00CF3557" w:rsidP="00CF3557">
      <w:pPr>
        <w:spacing w:before="240"/>
        <w:rPr>
          <w:rFonts w:eastAsia="黑体"/>
          <w:b/>
          <w:sz w:val="24"/>
        </w:rPr>
      </w:pPr>
      <w:r>
        <w:rPr>
          <w:rFonts w:ascii="宋体" w:hAnsi="宋体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BE89AA" wp14:editId="3A06A854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8486644" cy="4376435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644" cy="43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结果与分析</w:t>
      </w:r>
    </w:p>
    <w:p w14:paraId="707AAB64" w14:textId="0A4787A8" w:rsidR="00CF3557" w:rsidRPr="00CF3557" w:rsidRDefault="00CF3557" w:rsidP="00612890">
      <w:pPr>
        <w:widowControl/>
        <w:rPr>
          <w:rFonts w:eastAsia="黑体"/>
        </w:rPr>
      </w:pPr>
      <w:r>
        <w:rPr>
          <w:rFonts w:eastAsia="黑体" w:hint="eastAsia"/>
          <w:noProof/>
        </w:rPr>
        <w:drawing>
          <wp:anchor distT="0" distB="0" distL="114300" distR="114300" simplePos="0" relativeHeight="251658240" behindDoc="1" locked="0" layoutInCell="1" allowOverlap="1" wp14:anchorId="143C155F" wp14:editId="36BDEEC3">
            <wp:simplePos x="0" y="0"/>
            <wp:positionH relativeFrom="column">
              <wp:posOffset>-1651359</wp:posOffset>
            </wp:positionH>
            <wp:positionV relativeFrom="paragraph">
              <wp:posOffset>4190696</wp:posOffset>
            </wp:positionV>
            <wp:extent cx="8523799" cy="4395821"/>
            <wp:effectExtent l="0" t="0" r="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3799" cy="43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/>
        </w:rPr>
        <w:br w:type="page"/>
      </w:r>
      <w:r w:rsidR="00940914">
        <w:rPr>
          <w:rFonts w:eastAsia="黑体"/>
        </w:rPr>
        <w:object w:dxaOrig="1505" w:dyaOrig="1046" w14:anchorId="03499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52.3pt" o:ole="">
            <v:imagedata r:id="rId7" o:title=""/>
          </v:shape>
          <o:OLEObject Type="Embed" ProgID="Package" ShapeID="_x0000_i1025" DrawAspect="Icon" ObjectID="_1762197288" r:id="rId8"/>
        </w:object>
      </w:r>
      <w:r w:rsidR="00940914">
        <w:rPr>
          <w:rFonts w:eastAsia="黑体"/>
        </w:rPr>
        <w:object w:dxaOrig="1505" w:dyaOrig="1046" w14:anchorId="71CD3685">
          <v:shape id="_x0000_i1026" type="#_x0000_t75" style="width:75.25pt;height:52.3pt" o:ole="">
            <v:imagedata r:id="rId9" o:title=""/>
          </v:shape>
          <o:OLEObject Type="Embed" ProgID="Package" ShapeID="_x0000_i1026" DrawAspect="Icon" ObjectID="_1762197289" r:id="rId10"/>
        </w:object>
      </w:r>
      <w:r w:rsidR="00940914">
        <w:rPr>
          <w:rFonts w:eastAsia="黑体"/>
        </w:rPr>
        <w:object w:dxaOrig="1505" w:dyaOrig="1046" w14:anchorId="219F04DE">
          <v:shape id="_x0000_i1027" type="#_x0000_t75" style="width:75.25pt;height:52.3pt" o:ole="">
            <v:imagedata r:id="rId11" o:title=""/>
          </v:shape>
          <o:OLEObject Type="Embed" ProgID="Package" ShapeID="_x0000_i1027" DrawAspect="Icon" ObjectID="_1762197290" r:id="rId12"/>
        </w:object>
      </w:r>
      <w:r w:rsidR="00940914">
        <w:rPr>
          <w:rFonts w:eastAsia="黑体"/>
        </w:rPr>
        <w:object w:dxaOrig="1505" w:dyaOrig="1046" w14:anchorId="20690E17">
          <v:shape id="_x0000_i1028" type="#_x0000_t75" style="width:75.25pt;height:52.3pt" o:ole="">
            <v:imagedata r:id="rId13" o:title=""/>
          </v:shape>
          <o:OLEObject Type="Embed" ProgID="Package" ShapeID="_x0000_i1028" DrawAspect="Icon" ObjectID="_1762197291" r:id="rId14"/>
        </w:object>
      </w:r>
    </w:p>
    <w:p w14:paraId="1B2777BD" w14:textId="43132963"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1F557B2B" w14:textId="46E2A46F" w:rsidR="006257EA" w:rsidRPr="006257EA" w:rsidRDefault="006257EA" w:rsidP="006257EA">
      <w:pPr>
        <w:pStyle w:val="a3"/>
        <w:numPr>
          <w:ilvl w:val="0"/>
          <w:numId w:val="6"/>
        </w:numPr>
        <w:ind w:firstLineChars="0"/>
        <w:rPr>
          <w:rFonts w:eastAsia="黑体"/>
        </w:rPr>
      </w:pPr>
      <w:r w:rsidRPr="006257EA">
        <w:rPr>
          <w:rFonts w:eastAsia="黑体" w:hint="eastAsia"/>
        </w:rPr>
        <w:t>时域均值滤波并不能很好地消除随机添加的白噪声；</w:t>
      </w:r>
    </w:p>
    <w:p w14:paraId="7689BAA3" w14:textId="79F5B30F" w:rsidR="006257EA" w:rsidRPr="006257EA" w:rsidRDefault="006257EA" w:rsidP="006257EA">
      <w:pPr>
        <w:pStyle w:val="a3"/>
        <w:numPr>
          <w:ilvl w:val="0"/>
          <w:numId w:val="6"/>
        </w:numPr>
        <w:ind w:firstLineChars="0"/>
        <w:rPr>
          <w:rFonts w:eastAsia="黑体"/>
        </w:rPr>
      </w:pPr>
      <w:r w:rsidRPr="006257EA">
        <w:rPr>
          <w:rFonts w:eastAsia="黑体" w:hint="eastAsia"/>
        </w:rPr>
        <w:t>频域滤波可以去除高频的噪声，起到降噪的作用。</w:t>
      </w:r>
    </w:p>
    <w:p w14:paraId="4F1BFD38" w14:textId="0BC057B6" w:rsidR="00995917" w:rsidRPr="004F25B2" w:rsidRDefault="00995917" w:rsidP="00995917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7FCE3CAF" w14:textId="0392D4DD" w:rsidR="00995917" w:rsidRDefault="00995917" w:rsidP="00995917">
      <w:pPr>
        <w:rPr>
          <w:rFonts w:ascii="宋体" w:hAnsi="宋体"/>
        </w:rPr>
      </w:pPr>
      <w:r>
        <w:rPr>
          <w:rFonts w:ascii="宋体" w:hAnsi="宋体" w:hint="eastAsia"/>
        </w:rPr>
        <w:t>（粘贴本次实验使用的源代码，并使用注释的方式进行适当的分析）</w:t>
      </w:r>
    </w:p>
    <w:p w14:paraId="11AF2594" w14:textId="2E8679C2" w:rsidR="001925C3" w:rsidRDefault="001925C3" w:rsidP="00F85C46">
      <w:pPr>
        <w:rPr>
          <w:rFonts w:eastAsia="黑体"/>
        </w:rPr>
      </w:pPr>
      <w:r w:rsidRPr="001925C3">
        <w:rPr>
          <w:rFonts w:eastAsia="黑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149415" wp14:editId="4452416A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4762500" cy="6718300"/>
                <wp:effectExtent l="0" t="0" r="1905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671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CAD5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信电导</w:t>
                            </w:r>
                          </w:p>
                          <w:p w14:paraId="39A31F8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Coursework #1</w:t>
                            </w:r>
                          </w:p>
                          <w:p w14:paraId="41FC481E" w14:textId="33B508EF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Author: </w:t>
                            </w:r>
                            <w:r w:rsidR="001E38A8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__stdcall</w:t>
                            </w:r>
                          </w:p>
                          <w:p w14:paraId="06677FD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BA025E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An simple program utilizing fft() &amp; dfft() function.</w:t>
                            </w:r>
                          </w:p>
                          <w:p w14:paraId="59DA339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2F9A4D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Fs  = 44100;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采样率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44.1kHz</w:t>
                            </w:r>
                          </w:p>
                          <w:p w14:paraId="5E365B9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Ts  = 1/Fs;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周期</w:t>
                            </w:r>
                          </w:p>
                          <w:p w14:paraId="6663CD1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Len = 1;   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总时长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1s</w:t>
                            </w:r>
                          </w:p>
                          <w:p w14:paraId="1DC028D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   = Len / Ts;</w:t>
                            </w:r>
                          </w:p>
                          <w:p w14:paraId="6FEBF4D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Ns  = round(N / 30);</w:t>
                            </w:r>
                          </w:p>
                          <w:p w14:paraId="4A1C6DB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FA9D35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t   = (0:N-1) * Ts;</w:t>
                            </w:r>
                          </w:p>
                          <w:p w14:paraId="711D332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8403FC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3DA87D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在音乐里，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do(1) mi(3) so(5)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构成一个和谐的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大三和弦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199E37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do: C4 261.63Hz</w:t>
                            </w:r>
                          </w:p>
                          <w:p w14:paraId="57B884C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mi: E4 329.63Hz</w:t>
                            </w:r>
                          </w:p>
                          <w:p w14:paraId="5CCAAEB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so: G4 392.00Hz</w:t>
                            </w:r>
                          </w:p>
                          <w:p w14:paraId="669E90C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C260A3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 = zeros(1, N);</w:t>
                            </w:r>
                          </w:p>
                          <w:p w14:paraId="0A6403C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9F2C57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为信号添加基波</w:t>
                            </w:r>
                          </w:p>
                          <w:p w14:paraId="318F031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 = sub(s, t, 1, 1);</w:t>
                            </w:r>
                          </w:p>
                          <w:p w14:paraId="5677139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136D66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为信号添加高八度与低八度的谐波</w:t>
                            </w:r>
                          </w:p>
                          <w:p w14:paraId="1FCC0BC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i = 1:4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C,E,G 5 - 8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高八度</w:t>
                            </w:r>
                          </w:p>
                          <w:p w14:paraId="71EBB8E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s = sub(s, t, 2^i, 2^(-i));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频率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2^i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倍，同时振幅减小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2^-i</w:t>
                            </w:r>
                          </w:p>
                          <w:p w14:paraId="7B20CB2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41DBC2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i = 1:3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C,E,G 1 - 3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低八度</w:t>
                            </w:r>
                          </w:p>
                          <w:p w14:paraId="73C723A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s = sub(s, t, 0.5^i, 2^(-i));</w:t>
                            </w:r>
                          </w:p>
                          <w:p w14:paraId="39B01D4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0B7E487" w14:textId="1341FA52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 = s / max(s);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494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.2pt;width:375pt;height:52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">
                <v:textbox>
                  <w:txbxContent>
                    <w:p w14:paraId="154CAD5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信电导</w:t>
                      </w:r>
                    </w:p>
                    <w:p w14:paraId="39A31F8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Coursework #1</w:t>
                      </w:r>
                    </w:p>
                    <w:p w14:paraId="41FC481E" w14:textId="33B508EF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Author: </w:t>
                      </w:r>
                      <w:r w:rsidR="001E38A8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__stdcall</w:t>
                      </w:r>
                    </w:p>
                    <w:p w14:paraId="06677FD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BA025E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An simple program utilizing fft() &amp; dfft() function.</w:t>
                      </w:r>
                    </w:p>
                    <w:p w14:paraId="59DA339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2F9A4D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Fs  = 44100;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采样率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44.1kHz</w:t>
                      </w:r>
                    </w:p>
                    <w:p w14:paraId="5E365B9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Ts  = 1/Fs; 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周期</w:t>
                      </w:r>
                    </w:p>
                    <w:p w14:paraId="6663CD1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Len = 1;    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总时长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1s</w:t>
                      </w:r>
                    </w:p>
                    <w:p w14:paraId="1DC028D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N   = Len / Ts;</w:t>
                      </w:r>
                    </w:p>
                    <w:p w14:paraId="6FEBF4D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Ns  = round(N / 30);</w:t>
                      </w:r>
                    </w:p>
                    <w:p w14:paraId="4A1C6DB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3FA9D35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t   = (0:N-1) * Ts;</w:t>
                      </w:r>
                    </w:p>
                    <w:p w14:paraId="711D332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08403FC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3DA87D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在音乐里，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do(1) mi(3) so(5)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构成一个和谐的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大三和弦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。</w:t>
                      </w:r>
                    </w:p>
                    <w:p w14:paraId="1199E37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do: C4 261.63Hz</w:t>
                      </w:r>
                    </w:p>
                    <w:p w14:paraId="57B884C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mi: E4 329.63Hz</w:t>
                      </w:r>
                    </w:p>
                    <w:p w14:paraId="5CCAAEB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so: G4 392.00Hz</w:t>
                      </w:r>
                    </w:p>
                    <w:p w14:paraId="669E90C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6C260A3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 = zeros(1, N);</w:t>
                      </w:r>
                    </w:p>
                    <w:p w14:paraId="0A6403C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39F2C57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为信号添加基波</w:t>
                      </w:r>
                    </w:p>
                    <w:p w14:paraId="318F031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 = sub(s, t, 1, 1);</w:t>
                      </w:r>
                    </w:p>
                    <w:p w14:paraId="5677139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3136D66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为信号添加高八度与低八度的谐波</w:t>
                      </w:r>
                    </w:p>
                    <w:p w14:paraId="1FCC0BC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i = 1:4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C,E,G 5 - 8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高八度</w:t>
                      </w:r>
                    </w:p>
                    <w:p w14:paraId="71EBB8E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s = sub(s, t, 2^i, 2^(-i));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频率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2^i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倍，同时振幅减小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2^-i</w:t>
                      </w:r>
                    </w:p>
                    <w:p w14:paraId="7B20CB2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341DBC2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i = 1:3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C,E,G 1 - 3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低八度</w:t>
                      </w:r>
                    </w:p>
                    <w:p w14:paraId="73C723A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s = sub(s, t, 0.5^i, 2^(-i));</w:t>
                      </w:r>
                    </w:p>
                    <w:p w14:paraId="39B01D4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00B7E487" w14:textId="1341FA52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 = s / max(s);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C8F2C" w14:textId="4F59B3CA" w:rsidR="001925C3" w:rsidRDefault="00AF1CD3">
      <w:pPr>
        <w:widowControl/>
        <w:jc w:val="left"/>
        <w:rPr>
          <w:rFonts w:eastAsia="黑体"/>
        </w:rPr>
      </w:pPr>
      <w:r w:rsidRPr="00AF1CD3">
        <w:rPr>
          <w:rFonts w:eastAsia="黑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5332CF" wp14:editId="79D56E6B">
                <wp:simplePos x="0" y="0"/>
                <wp:positionH relativeFrom="margin">
                  <wp:posOffset>2514152</wp:posOffset>
                </wp:positionH>
                <wp:positionV relativeFrom="paragraph">
                  <wp:posOffset>3279577</wp:posOffset>
                </wp:positionV>
                <wp:extent cx="3672840" cy="1495425"/>
                <wp:effectExtent l="0" t="0" r="2286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7AE74" w14:textId="4309D0CE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r = sub(s, t, m_freq, m_amp)</w:t>
                            </w:r>
                          </w:p>
                          <w:p w14:paraId="329C7354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r = s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7013987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+ (cos(2*pi*t*m_freq* 261.63)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% C do</w:t>
                            </w:r>
                          </w:p>
                          <w:p w14:paraId="4508CBFB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 + cos(2*pi*t*m_freq* 329.63)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% E mi</w:t>
                            </w:r>
                          </w:p>
                          <w:p w14:paraId="7D863126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 + cos(2*pi*t*m_freq* 392.00)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% G so</w:t>
                            </w:r>
                          </w:p>
                          <w:p w14:paraId="20187E43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) / 3 * m_amp;</w:t>
                            </w:r>
                          </w:p>
                          <w:p w14:paraId="66B082C4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D99A051" w14:textId="194D3C2A" w:rsidR="00AF1CD3" w:rsidRDefault="00AF1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32CF" id="_x0000_s1027" type="#_x0000_t202" style="position:absolute;margin-left:197.95pt;margin-top:258.25pt;width:289.2pt;height:11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">
                <v:textbox>
                  <w:txbxContent>
                    <w:p w14:paraId="6667AE74" w14:textId="4309D0CE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function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r =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sub(s, t,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m_freq, m_amp)</w:t>
                      </w:r>
                    </w:p>
                    <w:p w14:paraId="329C7354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r = s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37013987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+ (cos(2*pi*t*m_freq* 261.63)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% C do</w:t>
                      </w:r>
                    </w:p>
                    <w:p w14:paraId="4508CBFB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 + cos(2*pi*t*m_freq* 329.63)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% E mi</w:t>
                      </w:r>
                    </w:p>
                    <w:p w14:paraId="7D863126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 + cos(2*pi*t*m_freq* 392.00)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% G so</w:t>
                      </w:r>
                    </w:p>
                    <w:p w14:paraId="20187E43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) / 3 * m_amp;</w:t>
                      </w:r>
                    </w:p>
                    <w:p w14:paraId="66B082C4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3D99A051" w14:textId="194D3C2A" w:rsidR="00AF1CD3" w:rsidRDefault="00AF1CD3"/>
                  </w:txbxContent>
                </v:textbox>
                <w10:wrap type="square" anchorx="margin"/>
              </v:shape>
            </w:pict>
          </mc:Fallback>
        </mc:AlternateContent>
      </w:r>
      <w:r w:rsidR="001925C3">
        <w:rPr>
          <w:rFonts w:eastAsia="黑体"/>
        </w:rPr>
        <w:br w:type="page"/>
      </w:r>
    </w:p>
    <w:p w14:paraId="75C83FF5" w14:textId="4EF5BA65" w:rsidR="001925C3" w:rsidRDefault="001925C3">
      <w:pPr>
        <w:widowControl/>
        <w:jc w:val="left"/>
        <w:rPr>
          <w:rFonts w:eastAsia="黑体"/>
        </w:rPr>
      </w:pPr>
      <w:r>
        <w:rPr>
          <w:rFonts w:eastAsia="黑体"/>
        </w:rPr>
        <w:lastRenderedPageBreak/>
        <w:br w:type="page"/>
      </w:r>
      <w:r w:rsidRPr="001925C3">
        <w:rPr>
          <w:rFonts w:eastAsia="黑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FC9294" wp14:editId="4B900218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4746625" cy="1404620"/>
                <wp:effectExtent l="0" t="0" r="1587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9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DA7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为信号添加白噪声</w:t>
                            </w:r>
                          </w:p>
                          <w:p w14:paraId="06837FA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s2 = s + 0.1 * randn(size(t));</w:t>
                            </w:r>
                          </w:p>
                          <w:p w14:paraId="7DC5695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966D42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为添加噪声后的信号在时域内滤波</w:t>
                            </w:r>
                          </w:p>
                          <w:p w14:paraId="18E5696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windowSize = 10;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卷积窗口大小为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340A809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 = (1/windowSize)*ones(1,windowSize);</w:t>
                            </w:r>
                          </w:p>
                          <w:p w14:paraId="11F3323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a = 1;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https://ww2.mathworks.cn/help/matlab/ref/filter.html</w:t>
                            </w:r>
                          </w:p>
                          <w:p w14:paraId="39D92A6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s3 = filter(b, a, s2);</w:t>
                            </w:r>
                          </w:p>
                          <w:p w14:paraId="5B3CE93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ACBD27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计算频域</w:t>
                            </w:r>
                          </w:p>
                          <w:p w14:paraId="0856509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f_x = Fs * (0:(N / 2)) / N;</w:t>
                            </w:r>
                          </w:p>
                          <w:p w14:paraId="725E622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9E8864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 = abs(fft(s) / N);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原信号</w:t>
                            </w:r>
                          </w:p>
                          <w:p w14:paraId="587515D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 = f(1:N/2+1);</w:t>
                            </w:r>
                          </w:p>
                          <w:p w14:paraId="1ED4634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f(2:end - 1) = 2 * f(2:end - 1);</w:t>
                            </w:r>
                          </w:p>
                          <w:p w14:paraId="54F06F4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6E9FF9D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f2 = fft(s2) / N;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噪音</w:t>
                            </w:r>
                          </w:p>
                          <w:p w14:paraId="79FFF76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f2 = f2(1:N/2+1);</w:t>
                            </w:r>
                          </w:p>
                          <w:p w14:paraId="6BC44F8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f2(2:end - 1) = 2 * f2(2:end - 1);</w:t>
                            </w:r>
                          </w:p>
                          <w:p w14:paraId="652B4DE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9584D6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f3 = abs(fft(s3) / N);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时域滤波</w:t>
                            </w:r>
                          </w:p>
                          <w:p w14:paraId="5B9DD13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f3 = f3(1:N/2+1);</w:t>
                            </w:r>
                          </w:p>
                          <w:p w14:paraId="506F12CD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f3(2:end - 1) = 2 * f3(2:end - 1);</w:t>
                            </w:r>
                          </w:p>
                          <w:p w14:paraId="50311FA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79954E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在噪声信号的频域内去底噪</w:t>
                            </w:r>
                          </w:p>
                          <w:p w14:paraId="205B74C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 = f2;</w:t>
                            </w:r>
                          </w:p>
                          <w:p w14:paraId="6F9B624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eps = 0.003;</w:t>
                            </w:r>
                          </w:p>
                          <w:p w14:paraId="3716779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i = 1:length(f4)</w:t>
                            </w:r>
                          </w:p>
                          <w:p w14:paraId="73F7ADD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abs(f4(i)) &lt; eps</w:t>
                            </w:r>
                          </w:p>
                          <w:p w14:paraId="7FD5930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f4(i) = f4(i) * 0.05;</w:t>
                            </w:r>
                          </w:p>
                          <w:p w14:paraId="3F7595A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CFB377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C8B4CC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f4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逆变换得到降噪信号</w:t>
                            </w:r>
                          </w:p>
                          <w:p w14:paraId="370D873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f4i = f4;</w:t>
                            </w:r>
                          </w:p>
                          <w:p w14:paraId="1D09653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f4i(2:end - 1) = 0.5 * f4i(2:end - 1);</w:t>
                            </w:r>
                          </w:p>
                          <w:p w14:paraId="0C7C716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f4j = flipud(conj(f4i(2:end)));</w:t>
                            </w:r>
                          </w:p>
                          <w:p w14:paraId="1D1668E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f4i = N * [f4i, f4j];</w:t>
                            </w:r>
                          </w:p>
                          <w:p w14:paraId="7FC28D5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s4 = real(ifft(f4i));</w:t>
                            </w:r>
                          </w:p>
                          <w:p w14:paraId="65B59B1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f2 = abs(f2);</w:t>
                            </w:r>
                          </w:p>
                          <w:p w14:paraId="030AF89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 = abs(f4);</w:t>
                            </w:r>
                          </w:p>
                          <w:p w14:paraId="56EFF77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https://ww2.mathworks.cn/matlabcentral/fileexchange/89182-get-single-sided-spectrum-from-time-signal-and-viceversa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C9294" id="_x0000_s1028" type="#_x0000_t202" style="position:absolute;margin-left:0;margin-top:19.25pt;width:3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">
                <v:textbox style="mso-fit-shape-to-text:t">
                  <w:txbxContent>
                    <w:p w14:paraId="1602DA7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为信号添加白噪声</w:t>
                      </w:r>
                    </w:p>
                    <w:p w14:paraId="06837FA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s2 = s + 0.1 *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randn(size(t));</w:t>
                      </w:r>
                    </w:p>
                    <w:p w14:paraId="7DC5695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1966D42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为添加噪声后的信号在时域内滤波</w:t>
                      </w:r>
                    </w:p>
                    <w:p w14:paraId="18E5696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windowSize = 10;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卷积窗口大小为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340A809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b = (1/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windowSize)*ones(1,windowSize);</w:t>
                      </w:r>
                    </w:p>
                    <w:p w14:paraId="11F3323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a = 1;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https://ww2.mathworks.cn/help/matlab/ref/filter.html</w:t>
                      </w:r>
                    </w:p>
                    <w:p w14:paraId="39D92A6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s3 = filter(b, a, s2);</w:t>
                      </w:r>
                    </w:p>
                    <w:p w14:paraId="5B3CE93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ACBD27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计算频域</w:t>
                      </w:r>
                    </w:p>
                    <w:p w14:paraId="0856509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f_x = Fs * (0:(N / 2)) / N;</w:t>
                      </w:r>
                    </w:p>
                    <w:p w14:paraId="725E622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9E8864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 = abs(fft(s) / N);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原信号</w:t>
                      </w:r>
                    </w:p>
                    <w:p w14:paraId="587515D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 = f(1:N/2+1);</w:t>
                      </w:r>
                    </w:p>
                    <w:p w14:paraId="1ED4634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f(2:end - 1) = 2 * f(2:end - 1);</w:t>
                      </w:r>
                    </w:p>
                    <w:p w14:paraId="54F06F4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6E9FF9D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f2 = fft(s2) / N;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+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噪音</w:t>
                      </w:r>
                    </w:p>
                    <w:p w14:paraId="79FFF76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f2 = f2(1:N/2+1);</w:t>
                      </w:r>
                    </w:p>
                    <w:p w14:paraId="6BC44F8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f2(2:end - 1) = 2 * f2(2:end - 1);</w:t>
                      </w:r>
                    </w:p>
                    <w:p w14:paraId="652B4DE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9584D6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f3 = abs(fft(s3) / N);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时域滤波</w:t>
                      </w:r>
                    </w:p>
                    <w:p w14:paraId="5B9DD13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f3 = f3(1:N/2+1);</w:t>
                      </w:r>
                    </w:p>
                    <w:p w14:paraId="506F12CD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f3(2:end - 1) = 2 * f3(2:end - 1);</w:t>
                      </w:r>
                    </w:p>
                    <w:p w14:paraId="50311FA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079954E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在噪声信号的频域内去底噪</w:t>
                      </w:r>
                    </w:p>
                    <w:p w14:paraId="205B74C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 = f2;</w:t>
                      </w:r>
                    </w:p>
                    <w:p w14:paraId="6F9B624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eps = 0.003;</w:t>
                      </w:r>
                    </w:p>
                    <w:p w14:paraId="3716779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i = 1:length(f4)</w:t>
                      </w:r>
                    </w:p>
                    <w:p w14:paraId="73F7ADD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if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abs(f4(i)) &lt; eps</w:t>
                      </w:r>
                    </w:p>
                    <w:p w14:paraId="7FD5930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f4(i) = f4(i) * 0.05;</w:t>
                      </w:r>
                    </w:p>
                    <w:p w14:paraId="3F7595A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1CFB377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6C8B4CC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从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f4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逆变换得到降噪信号</w:t>
                      </w:r>
                    </w:p>
                    <w:p w14:paraId="370D873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f4i = f4;</w:t>
                      </w:r>
                    </w:p>
                    <w:p w14:paraId="1D09653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f4i(2:end - 1) = 0.5 * f4i(2:end - 1);</w:t>
                      </w:r>
                    </w:p>
                    <w:p w14:paraId="0C7C716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f4j = flipud(conj(f4i(2:end)));</w:t>
                      </w:r>
                    </w:p>
                    <w:p w14:paraId="1D1668E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f4i = N * [f4i, f4j];</w:t>
                      </w:r>
                    </w:p>
                    <w:p w14:paraId="7FC28D5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s4 = real(ifft(f4i));</w:t>
                      </w:r>
                    </w:p>
                    <w:p w14:paraId="65B59B1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f2 = abs(f2);</w:t>
                      </w:r>
                    </w:p>
                    <w:p w14:paraId="030AF89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 = abs(f4);</w:t>
                      </w:r>
                    </w:p>
                    <w:p w14:paraId="56EFF77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https://ww2.mathworks.cn/matlabcentral/fileexchange/89182-get-single-sided-spectrum-from-time-signal-and-viceversa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B02A2" w14:textId="5A6CF57B" w:rsidR="00995917" w:rsidRPr="00995917" w:rsidRDefault="001925C3" w:rsidP="00F85C46">
      <w:pPr>
        <w:rPr>
          <w:rFonts w:eastAsia="黑体"/>
        </w:rPr>
      </w:pPr>
      <w:r w:rsidRPr="001925C3">
        <w:rPr>
          <w:rFonts w:eastAsia="黑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125FB4" wp14:editId="607FC65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41545" cy="8514715"/>
                <wp:effectExtent l="0" t="0" r="20955" b="1968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51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C337B" w14:textId="33C79C03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绘制时域</w:t>
                            </w:r>
                          </w:p>
                          <w:p w14:paraId="307FF29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k = figure(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'units'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'normalized'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'outerposition'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,[0 0 1 1]);</w:t>
                            </w:r>
                          </w:p>
                          <w:p w14:paraId="378A5CE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0, 1]);</w:t>
                            </w:r>
                          </w:p>
                          <w:p w14:paraId="521ADFC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6C08020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s2(1:Ns),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[1, 0, 0, 0.5]);</w:t>
                            </w:r>
                          </w:p>
                          <w:p w14:paraId="0A41ADF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s3(1:Ns),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0, 1]);</w:t>
                            </w:r>
                          </w:p>
                          <w:p w14:paraId="14BCA3A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s4(1:Ns),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1, 0.5]);</w:t>
                            </w:r>
                          </w:p>
                          <w:p w14:paraId="23DEB78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大三和弦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噪声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频域滤波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36D9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axis([0, t(Ns), -0.6, 0.9]);</w:t>
                            </w:r>
                          </w:p>
                          <w:p w14:paraId="79FF1E0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时域信号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2EED6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'Time (s)'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561E3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D2451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9B0D7F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05A3EC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绘制频域</w:t>
                            </w:r>
                          </w:p>
                          <w:p w14:paraId="4127318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k = figure(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'units'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'normalized'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'outerposition'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,[0 0 1 1]);</w:t>
                            </w:r>
                          </w:p>
                          <w:p w14:paraId="17A4151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0, 1]);</w:t>
                            </w:r>
                          </w:p>
                          <w:p w14:paraId="0CC8B47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0ABF44A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f2,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[1, 0, 0, 0.4]);</w:t>
                            </w:r>
                          </w:p>
                          <w:p w14:paraId="66B92F8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f3,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0, 0.6]);</w:t>
                            </w:r>
                          </w:p>
                          <w:p w14:paraId="69603F3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f4,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1, 0.5]);</w:t>
                            </w:r>
                          </w:p>
                          <w:p w14:paraId="2C668C5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大三和弦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噪声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频域滤波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2260C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频域信号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E8CD6D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'freq (Hz)'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1D9B8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'|f|'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E5389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4EB957C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set(gca,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'Xscale'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'log'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设置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轴对数标度</w:t>
                            </w:r>
                          </w:p>
                          <w:p w14:paraId="3768E2A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DCC027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686D13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播放大三和弦</w:t>
                            </w:r>
                          </w:p>
                          <w:p w14:paraId="1D140F5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sound(s, Fs);</w:t>
                            </w:r>
                          </w:p>
                          <w:p w14:paraId="259DE5A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pause(Len + 0.5);</w:t>
                            </w:r>
                          </w:p>
                          <w:p w14:paraId="357F4DF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播放干扰后的大三和弦</w:t>
                            </w:r>
                          </w:p>
                          <w:p w14:paraId="6FDE0B7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sound(s2, Fs);</w:t>
                            </w:r>
                          </w:p>
                          <w:p w14:paraId="3469AF5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pause(Len + 0.5);</w:t>
                            </w:r>
                          </w:p>
                          <w:p w14:paraId="557771F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播放时域滤波后的大三和弦</w:t>
                            </w:r>
                          </w:p>
                          <w:p w14:paraId="625D069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sound(s3, Fs);</w:t>
                            </w:r>
                          </w:p>
                          <w:p w14:paraId="25D3EA7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pause(Len + 0.5);</w:t>
                            </w:r>
                          </w:p>
                          <w:p w14:paraId="4DD59B0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播放频域滤波后的大三和弦</w:t>
                            </w:r>
                          </w:p>
                          <w:p w14:paraId="5C5690AA" w14:textId="0E8C7826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sound(s4, Fs);</w:t>
                            </w:r>
                          </w:p>
                          <w:p w14:paraId="0FD171A4" w14:textId="4744C1B2" w:rsidR="001925C3" w:rsidRDefault="00192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5FB4" id="_x0000_s1029" type="#_x0000_t202" style="position:absolute;left:0;text-align:left;margin-left:0;margin-top:0;width:373.35pt;height:670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">
                <v:textbox>
                  <w:txbxContent>
                    <w:p w14:paraId="70EC337B" w14:textId="33C79C03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绘制时域</w:t>
                      </w:r>
                    </w:p>
                    <w:p w14:paraId="307FF29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k =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figure(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'units'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'normalized'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outerposition'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,[0 0 1 1]);</w:t>
                      </w:r>
                    </w:p>
                    <w:p w14:paraId="378A5CE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0, 1]);</w:t>
                      </w:r>
                    </w:p>
                    <w:p w14:paraId="521ADFC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hold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6C08020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s2(1:Ns),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[1, 0, 0, 0.5]);</w:t>
                      </w:r>
                    </w:p>
                    <w:p w14:paraId="0A41ADF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s3(1:Ns),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0, 1]);</w:t>
                      </w:r>
                    </w:p>
                    <w:p w14:paraId="14BCA3A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s4(1:Ns),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1, 0.5]);</w:t>
                      </w:r>
                    </w:p>
                    <w:p w14:paraId="23DEB78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legend(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大三和弦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噪声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频域滤波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32336D9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axis([0, t(Ns), -0.6, 0.9]);</w:t>
                      </w:r>
                    </w:p>
                    <w:p w14:paraId="79FF1E0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title(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时域信号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4B2EED6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xlabel(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'Time (s)'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62561E3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ylabel(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'Amplitude'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1CD2451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9B0D7F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05A3EC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绘制频域</w:t>
                      </w:r>
                    </w:p>
                    <w:p w14:paraId="4127318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k = figure(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'units'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'normalized'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'outerposition'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,[0 0 1 1]);</w:t>
                      </w:r>
                    </w:p>
                    <w:p w14:paraId="17A4151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0, 1]);</w:t>
                      </w:r>
                    </w:p>
                    <w:p w14:paraId="0CC8B47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hold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0ABF44A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f2,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[1, 0, 0, 0.4]);</w:t>
                      </w:r>
                    </w:p>
                    <w:p w14:paraId="66B92F8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f3,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0, 0.6]);</w:t>
                      </w:r>
                    </w:p>
                    <w:p w14:paraId="69603F3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f4,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1, 0.5]);</w:t>
                      </w:r>
                    </w:p>
                    <w:p w14:paraId="2C668C5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legend(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大三和弦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噪声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频域滤波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752260C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title(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频域信号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42E8CD6D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xlabel(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'freq (Hz)'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81D9B8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ylabel(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'|f|'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2E5389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grid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4EB957C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set(gca,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'Xscale'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'log'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设置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x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轴对数标度</w:t>
                      </w:r>
                    </w:p>
                    <w:p w14:paraId="3768E2A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DCC027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686D13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播放大三和弦</w:t>
                      </w:r>
                    </w:p>
                    <w:p w14:paraId="1D140F5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sound(s, Fs);</w:t>
                      </w:r>
                    </w:p>
                    <w:p w14:paraId="259DE5A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pause(Len + 0.5);</w:t>
                      </w:r>
                    </w:p>
                    <w:p w14:paraId="357F4DF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播放干扰后的大三和弦</w:t>
                      </w:r>
                    </w:p>
                    <w:p w14:paraId="6FDE0B7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sound(s2, Fs);</w:t>
                      </w:r>
                    </w:p>
                    <w:p w14:paraId="3469AF5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pause(Len + 0.5);</w:t>
                      </w:r>
                    </w:p>
                    <w:p w14:paraId="557771F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播放时域滤波后的大三和弦</w:t>
                      </w:r>
                    </w:p>
                    <w:p w14:paraId="625D069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sound(s3, Fs);</w:t>
                      </w:r>
                    </w:p>
                    <w:p w14:paraId="25D3EA7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pause(Len + 0.5);</w:t>
                      </w:r>
                    </w:p>
                    <w:p w14:paraId="4DD59B0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播放频域滤波后的大三和弦</w:t>
                      </w:r>
                    </w:p>
                    <w:p w14:paraId="5C5690AA" w14:textId="0E8C7826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sound(s4, Fs);</w:t>
                      </w:r>
                    </w:p>
                    <w:p w14:paraId="0FD171A4" w14:textId="4744C1B2" w:rsidR="001925C3" w:rsidRDefault="001925C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95917" w:rsidRPr="0099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8FF"/>
    <w:multiLevelType w:val="hybridMultilevel"/>
    <w:tmpl w:val="5108306C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759CD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B3719B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D17290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300EE"/>
    <w:multiLevelType w:val="multilevel"/>
    <w:tmpl w:val="051EB40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54BB0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149A0"/>
    <w:rsid w:val="0012126D"/>
    <w:rsid w:val="001925C3"/>
    <w:rsid w:val="001C7837"/>
    <w:rsid w:val="001E38A8"/>
    <w:rsid w:val="00240C51"/>
    <w:rsid w:val="003E69A5"/>
    <w:rsid w:val="004F25B2"/>
    <w:rsid w:val="00556834"/>
    <w:rsid w:val="005669F4"/>
    <w:rsid w:val="00612890"/>
    <w:rsid w:val="006257EA"/>
    <w:rsid w:val="00707294"/>
    <w:rsid w:val="00710E5F"/>
    <w:rsid w:val="007A7749"/>
    <w:rsid w:val="007C18B6"/>
    <w:rsid w:val="008618C3"/>
    <w:rsid w:val="008F3234"/>
    <w:rsid w:val="00940914"/>
    <w:rsid w:val="00995917"/>
    <w:rsid w:val="00AF1CD3"/>
    <w:rsid w:val="00B75991"/>
    <w:rsid w:val="00B77425"/>
    <w:rsid w:val="00CF3557"/>
    <w:rsid w:val="00CF5494"/>
    <w:rsid w:val="00D64943"/>
    <w:rsid w:val="00D736F6"/>
    <w:rsid w:val="00D73F03"/>
    <w:rsid w:val="00DB3406"/>
    <w:rsid w:val="00E163B4"/>
    <w:rsid w:val="00E93360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11DE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chenhang ma</cp:lastModifiedBy>
  <cp:revision>29</cp:revision>
  <dcterms:created xsi:type="dcterms:W3CDTF">2019-11-12T08:23:00Z</dcterms:created>
  <dcterms:modified xsi:type="dcterms:W3CDTF">2023-11-22T14:28:00Z</dcterms:modified>
</cp:coreProperties>
</file>