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учета задач по конкретной дисциплине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Роли: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Неавторизованный пользователь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Авторизация в качестве студента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Авторизация в качестве преподавателя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Авторизация в качестве представителя деканата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Авторизованный пользователь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Смена пароля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пароля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Атрибуты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Студент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Добавление выполненного задания -&gt; нотификация всех подписанных пользователей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своих выполненных заданий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Подписка и отписка на нотификации от других студентов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сделанное задание другого студента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нотификации от студентов, на которых есть подписка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Получение нотификации о получении оценки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статистики по своей успеваемости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Атрибуты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Номер группы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Преподаватель(и)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Создание заданий для группы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Оценивание выполненного задания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Отправка предупреждений о несданных заданиях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Получение нотификации от студентов, на которых есть подписка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Выставление итоговых оценок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статистики по группе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Получение статистики по успеваемости студента группы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Атрибуты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Номер(а) групп(ы)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Представитель деканата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Управление аккаунтами преподавателей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Создание, удаление аккаунта преподавателя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Управление группами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Создание группы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названия группы -&gt; нотификация студентов и преподавателей группы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Добавление преподавателей для группы -&gt; подписка преподавателей на всех студентов, нотификация студентов и преподавателей группы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Удаление преподавателей группы -&gt; нотификация студентов и преподавателей группы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Добавление студентов в группу -&gt; подписка всех преподавателей на студентов, нотификация студентов и преподавателей группы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Удаление студентов из группы -&gt; нотификация подписанных на них студентов и преподавателей группы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Закрыть группу по итогам учебного года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Управление аккаунтами студентов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Создание, удаление аккаунта студента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итоговую статистику по успеваемости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Получить итоговую статистику по успеваемости студента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Получить итоговую статистику по успеваемости группы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Получить итоговую статистику по успеваемости студентов у преподавателя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Получить итоговую статистику по успеваемости всех студентов института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Статистика успеваемости студента: список сданных заданий с оценками и временем сдачи, средний балл, количество и процент сданных заданий.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Статистика успеваемости студентов: средний балл студентов, список студентов, отсортированный по среднему баллу, среднее количество и процент сданных студентами заданий, количество сдавших студентов и средний балл по каждому заданию.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Нотификации приходят в специальный раздел личного кабинета в виде коротких текстовых сообщений, которые могут содержать гиперссылку (например, на файл с выполненным заданием студента, на задания которого оформлена подписка).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