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rFonts w:ascii="Times New Roman" w:cs="Times New Roman" w:eastAsia="Times New Roman" w:hAnsi="Times New Roman"/>
          <w:b/>
          <w:sz w:val="32"/>
          <w:szCs w:val="32"/>
        </w:rPr>
        <w:t>Система деятельности «Клуба по интересам»</w:t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</w:rPr>
      </w:r>
    </w:p>
    <w:p>
      <w:pPr>
        <w:pStyle w:val="style0"/>
        <w:spacing w:after="0" w:before="0" w:line="360" w:lineRule="auto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>Описание системы</w:t>
      </w:r>
    </w:p>
    <w:p>
      <w:pPr>
        <w:pStyle w:val="style0"/>
        <w:spacing w:after="0" w:before="0" w:line="360" w:lineRule="auto"/>
        <w:ind w:firstLine="276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“</w:t>
      </w:r>
      <w:r>
        <w:rPr>
          <w:rFonts w:ascii="Times New Roman" w:cs="Times New Roman" w:eastAsia="Times New Roman" w:hAnsi="Times New Roman"/>
          <w:sz w:val="24"/>
          <w:szCs w:val="24"/>
        </w:rPr>
        <w:t>Система деятельности клуба по интересам” позволяет автоматизировать процесс организации и записи на мероприятия, предлагаемые членами клуба.</w:t>
      </w:r>
    </w:p>
    <w:p>
      <w:pPr>
        <w:pStyle w:val="style0"/>
        <w:spacing w:after="0" w:before="0" w:line="360" w:lineRule="auto"/>
        <w:ind w:firstLine="276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 w:line="360" w:lineRule="auto"/>
        <w:ind w:firstLine="6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32"/>
          <w:szCs w:val="32"/>
        </w:rPr>
        <w:t>Описание предметной области</w:t>
      </w:r>
    </w:p>
    <w:p>
      <w:pPr>
        <w:pStyle w:val="style0"/>
        <w:spacing w:after="0" w:before="0" w:line="360" w:lineRule="auto"/>
        <w:ind w:firstLine="284" w:left="0" w:right="0"/>
        <w:contextualSpacing w:val="false"/>
        <w:jc w:val="both"/>
      </w:pPr>
      <w:r>
        <w:rPr>
          <w:color w:val="000000"/>
          <w:sz w:val="24"/>
          <w:szCs w:val="24"/>
        </w:rPr>
        <w:t xml:space="preserve">1. </w:t>
        <w:tab/>
        <w:t xml:space="preserve">Реализуется схема  </w:t>
      </w:r>
      <w:r>
        <w:rPr>
          <w:color w:val="000000"/>
          <w:sz w:val="24"/>
          <w:szCs w:val="24"/>
        </w:rPr>
        <w:t>ж</w:t>
      </w:r>
      <w:r>
        <w:rPr>
          <w:color w:val="000000"/>
          <w:sz w:val="24"/>
          <w:szCs w:val="24"/>
        </w:rPr>
        <w:t>изненно</w:t>
      </w:r>
      <w:r>
        <w:rPr>
          <w:color w:val="000000"/>
          <w:sz w:val="24"/>
          <w:szCs w:val="24"/>
        </w:rPr>
        <w:t>г</w:t>
      </w:r>
      <w:r>
        <w:rPr>
          <w:color w:val="000000"/>
          <w:sz w:val="24"/>
          <w:szCs w:val="24"/>
        </w:rPr>
        <w:t>о цикла пользователя клуба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Все действующие лица являются пользователями системы.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Организаторы и администраторы являются членами клуба.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FFFFFF" w:val="clear"/>
          <w:vertAlign w:val="baseline"/>
        </w:rPr>
        <w:t xml:space="preserve">Неавторизованные пользователи 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FFFFFF" w:val="clear"/>
          <w:vertAlign w:val="baseline"/>
        </w:rPr>
        <w:t>отправляют на рассмотрение администрации заявки на членство в клубе.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Администрация клуба рассматривает заявки на членство.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В клубе ведется статистика, доступ к которой регулируется полномочиями пользователя.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2.</w:t>
        <w:tab/>
        <w:t>Характеризуется процесс организации мероприятий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FFFFFF" w:val="clear"/>
          <w:vertAlign w:val="baseline"/>
        </w:rPr>
        <w:t xml:space="preserve">Члены клуба способны выдвигать на голосование предложения по организации мероприятий. 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FFFFFF" w:val="clear"/>
          <w:vertAlign w:val="baseline"/>
        </w:rPr>
        <w:t xml:space="preserve">Предложение становится мероприятием при условии набора им установленного порогового числа голосов за назначенный временной промежуток. 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Члены клуба способны 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записаться на 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то или ино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е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проводим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ое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или планируемо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е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мероприяти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е.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Для каждого мероприятия устанавливается свой срок голосования.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Члены клуба могут становиться кандидатами в организаторы мероприятий.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Из кандидатов выбирается организатор на основе голосования.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Для каждого мероприятия устанавливаются организатор, срок и дата проведения.</w:t>
      </w:r>
    </w:p>
    <w:p>
      <w:pPr>
        <w:pStyle w:val="style0"/>
        <w:numPr>
          <w:ilvl w:val="0"/>
          <w:numId w:val="4"/>
        </w:numPr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К мероприятию привязан уникальный организатор.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style0"/>
        <w:spacing w:after="0" w:before="0"/>
        <w:ind w:firstLine="6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</w:r>
    </w:p>
    <w:p>
      <w:pPr>
        <w:pStyle w:val="style0"/>
        <w:spacing w:after="0" w:before="0"/>
        <w:ind w:firstLine="6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32"/>
          <w:szCs w:val="32"/>
        </w:rPr>
        <w:t>Роли</w:t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В системе предусмотрены следующие роли:</w:t>
      </w:r>
    </w:p>
    <w:p>
      <w:pPr>
        <w:pStyle w:val="style0"/>
        <w:keepNext/>
        <w:keepLines w:val="false"/>
        <w:widowControl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4"/>
          <w:szCs w:val="24"/>
          <w:u w:val="none"/>
          <w:shd w:fill="FFFFFF" w:val="clear"/>
          <w:vertAlign w:val="baseline"/>
        </w:rPr>
        <w:t>Пользоват</w:t>
      </w: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4"/>
          <w:szCs w:val="24"/>
          <w:u w:val="none"/>
          <w:shd w:fill="FFFFFF" w:val="clear"/>
          <w:vertAlign w:val="baseline"/>
        </w:rPr>
        <w:t>ель системы</w:t>
      </w:r>
    </w:p>
    <w:p>
      <w:pPr>
        <w:pStyle w:val="style0"/>
        <w:numPr>
          <w:ilvl w:val="1"/>
          <w:numId w:val="2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ознакомиться с правилами клуба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узнать контактные данные администрации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>Неавторизованный пользователь</w:t>
      </w:r>
    </w:p>
    <w:p>
      <w:pPr>
        <w:pStyle w:val="style0"/>
        <w:keepNext/>
        <w:keepLines w:val="false"/>
        <w:widowControl/>
        <w:numPr>
          <w:ilvl w:val="1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1440" w:right="0"/>
        <w:contextualSpacing w:val="false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>подать заявку на членство в клубе (заполнить анкету)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авторизоваться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Администратор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рассмотреть заявку Незарегистрированного пользователя (постороннего человека) на вступление в клуб</w:t>
      </w:r>
    </w:p>
    <w:p>
      <w:pPr>
        <w:pStyle w:val="style0"/>
        <w:numPr>
          <w:ilvl w:val="2"/>
          <w:numId w:val="3"/>
        </w:numPr>
        <w:spacing w:after="0" w:before="0" w:line="360" w:lineRule="auto"/>
        <w:ind w:hanging="360" w:left="216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принять (создать аккаунт нового Члена клуба)</w:t>
      </w:r>
    </w:p>
    <w:p>
      <w:pPr>
        <w:pStyle w:val="style0"/>
        <w:numPr>
          <w:ilvl w:val="2"/>
          <w:numId w:val="3"/>
        </w:numPr>
        <w:spacing w:after="0" w:before="0" w:line="360" w:lineRule="auto"/>
        <w:ind w:hanging="360" w:left="216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отклонить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устанавливать и изменять правила клуба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исключить Члена из клуба</w:t>
      </w:r>
    </w:p>
    <w:p>
      <w:pPr>
        <w:pStyle w:val="style0"/>
        <w:numPr>
          <w:ilvl w:val="2"/>
          <w:numId w:val="3"/>
        </w:numPr>
        <w:spacing w:after="0" w:before="0" w:line="360" w:lineRule="auto"/>
        <w:ind w:hanging="360" w:left="216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удалить аккаунт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просмотреть статистику деятельности клуба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просмотреть статистику проведенных мероприятий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Член клуба</w:t>
      </w:r>
    </w:p>
    <w:p>
      <w:pPr>
        <w:pStyle w:val="style0"/>
        <w:keepNext/>
        <w:keepLines w:val="false"/>
        <w:widowControl/>
        <w:numPr>
          <w:ilvl w:val="1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1440" w:right="0"/>
        <w:contextualSpacing w:val="false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>редактировать профиль</w:t>
      </w:r>
    </w:p>
    <w:p>
      <w:pPr>
        <w:pStyle w:val="style0"/>
        <w:keepNext/>
        <w:keepLines w:val="false"/>
        <w:widowControl/>
        <w:numPr>
          <w:ilvl w:val="1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1440" w:right="0"/>
        <w:contextualSpacing w:val="false"/>
        <w:jc w:val="left"/>
      </w:pPr>
      <w:r>
        <w:rPr>
          <w:rFonts w:ascii="Times New Roman" w:cs="Times New Roman" w:eastAsia="Times New Roman" w:hAnsi="Times New Roman"/>
          <w:sz w:val="24"/>
          <w:szCs w:val="24"/>
        </w:rPr>
        <w:t>сменить пароль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просмотреть список мероприятий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получить сведения о конкретном мероприятии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просмотреть список предложений (отсортирован по рейтингу)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предложить мероприятие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вызваться провести мероприятие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голосовать за предложения 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голосовать за Организатора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переголосовать/отменить голос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записаться на мероприятие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пригласить постороннего стать Членом клуба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покинуть клуб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пригласить Члена клуба на мероприятие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просмотреть статистику активности</w:t>
      </w:r>
    </w:p>
    <w:p>
      <w:pPr>
        <w:pStyle w:val="style0"/>
        <w:keepNext/>
        <w:keepLines w:val="false"/>
        <w:widowControl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shd w:fill="FFFFFF" w:val="clear"/>
        <w:spacing w:after="0" w:before="0" w:line="360" w:lineRule="auto"/>
        <w:ind w:hanging="360" w:left="720" w:right="0"/>
        <w:contextualSpacing w:val="false"/>
        <w:jc w:val="left"/>
      </w:pPr>
      <w:r>
        <w:rPr>
          <w:rFonts w:ascii="Times New Roman" w:cs="Times New Roman" w:eastAsia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Организатор</w:t>
      </w:r>
    </w:p>
    <w:p>
      <w:pPr>
        <w:pStyle w:val="style0"/>
        <w:numPr>
          <w:ilvl w:val="1"/>
          <w:numId w:val="3"/>
        </w:numPr>
        <w:spacing w:after="0" w:before="0" w:line="360" w:lineRule="auto"/>
        <w:ind w:hanging="360" w:left="144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>редактировать мероприятие</w:t>
      </w:r>
    </w:p>
    <w:p>
      <w:pPr>
        <w:pStyle w:val="style0"/>
        <w:spacing w:after="0" w:before="0" w:line="360" w:lineRule="auto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sz w:val="32"/>
          <w:szCs w:val="32"/>
        </w:rPr>
        <w:t>Требования</w:t>
      </w:r>
    </w:p>
    <w:p>
      <w:pPr>
        <w:pStyle w:val="style0"/>
        <w:spacing w:after="0" w:before="0" w:line="360" w:lineRule="auto"/>
        <w:ind w:firstLine="284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Система должна обеспечивать 2 вида голосований: за Организатора и за предложения. Сначала в течение N</w:t>
      </w:r>
      <w:r>
        <w:rPr>
          <w:rFonts w:ascii="Times New Roman" w:cs="Times New Roman" w:eastAsia="Times New Roman" w:hAnsi="Times New Roman"/>
          <w:sz w:val="24"/>
          <w:szCs w:val="24"/>
          <w:vertAlign w:val="subscript"/>
        </w:rPr>
        <w:t>1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дней происходит голосование за предложение. Если предложение наберёт достаточно голосов, голосование может завершиться досрочно, предложение становится мероприятием. Если за отведенное время нужное количество голосов не набирается, предложение отклоняется. Через N</w:t>
      </w:r>
      <w:r>
        <w:rPr>
          <w:rFonts w:ascii="Times New Roman" w:cs="Times New Roman" w:eastAsia="Times New Roman" w:hAnsi="Times New Roman"/>
          <w:sz w:val="24"/>
          <w:szCs w:val="24"/>
          <w:vertAlign w:val="subscript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дней после успешного голосования происходит голосование за организатора, длящееся N</w:t>
      </w:r>
      <w:r>
        <w:rPr>
          <w:rFonts w:ascii="Times New Roman" w:cs="Times New Roman" w:eastAsia="Times New Roman" w:hAnsi="Times New Roman"/>
          <w:sz w:val="24"/>
          <w:szCs w:val="24"/>
          <w:vertAlign w:val="subscript"/>
        </w:rPr>
        <w:t>3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дня. Во время него нельзя выдвигаться кандидатом в организаторы. При отсутствии кандидатов в организаторы мероприятие удаляется. Если кандидат только один, он автоматически становится Организатором. </w:t>
      </w:r>
    </w:p>
    <w:p>
      <w:pPr>
        <w:pStyle w:val="style0"/>
        <w:spacing w:after="0" w:before="0" w:line="360" w:lineRule="auto"/>
        <w:ind w:firstLine="284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Приложение предлагает интернет-интерфейс для системы управления расписанием мероприятий.</w:t>
      </w:r>
    </w:p>
    <w:p>
      <w:pPr>
        <w:pStyle w:val="style0"/>
        <w:spacing w:after="0" w:before="0" w:line="360" w:lineRule="auto"/>
        <w:ind w:firstLine="284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Одновременно может планироваться сколько угодно мероприятий.</w:t>
      </w:r>
    </w:p>
    <w:p>
      <w:pPr>
        <w:pStyle w:val="style0"/>
        <w:spacing w:after="0" w:before="0" w:line="360" w:lineRule="auto"/>
        <w:ind w:firstLine="284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Вся деятельность клуба финансово обеспечена.</w:t>
      </w:r>
    </w:p>
    <w:p>
      <w:pPr>
        <w:pStyle w:val="style0"/>
        <w:spacing w:after="0" w:before="0" w:line="360" w:lineRule="auto"/>
        <w:ind w:firstLine="284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Собирается статистика деятельности клуба: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72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Статистика активности члена клуба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Количество выдвинутых предложений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Сколько раз был кандидатом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Количество проведенных мероприятий (сколько раз был организатором)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Количество посещенных мероприятий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72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Статистика деятельности клуба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Количество проведенных мероприятий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Количество вступивших членов клуба</w:t>
      </w:r>
    </w:p>
    <w:p>
      <w:pPr>
        <w:pStyle w:val="style0"/>
        <w:numPr>
          <w:ilvl w:val="1"/>
          <w:numId w:val="1"/>
        </w:numPr>
        <w:spacing w:after="0" w:before="0" w:line="360" w:lineRule="auto"/>
        <w:ind w:hanging="360" w:left="144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Количество ушедших членов клуба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72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Статистика проведенных мероприятий</w:t>
      </w:r>
    </w:p>
    <w:p>
      <w:pPr>
        <w:pStyle w:val="style0"/>
        <w:spacing w:after="0" w:before="0" w:line="360" w:lineRule="auto"/>
        <w:ind w:hanging="0" w:left="72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Таблица: мероприятие; дата; количество членов клуба, посетивших его; количество кандидатов в организаторы.</w:t>
      </w:r>
    </w:p>
    <w:sectPr>
      <w:type w:val="nextPage"/>
      <w:pgSz w:h="16838" w:w="11906"/>
      <w:pgMar w:bottom="1134" w:footer="0" w:gutter="0" w:header="0" w:left="1134" w:right="1134" w:top="1134"/>
      <w:pgNumType w:fmt="decimal" w:start="1"/>
      <w:formProt w:val="false"/>
      <w:textDirection w:val="lrTb"/>
      <w:docGrid w:charSpace="2047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hanging="360" w:left="1440"/>
      </w:pPr>
      <w:rPr>
        <w:rFonts w:ascii="Wingdings 2" w:cs="Wingdings 2" w:hAnsi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36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36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36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24"/>
        <w:u w:val="none"/>
        <w:b w:val="false"/>
      </w:rPr>
    </w:lvl>
    <w:lvl w:ilvl="1">
      <w:start w:val="1"/>
      <w:numFmt w:val="bullet"/>
      <w:lvlText w:val=""/>
      <w:lvlJc w:val="left"/>
      <w:pPr>
        <w:ind w:hanging="360" w:left="1440"/>
      </w:pPr>
      <w:rPr>
        <w:rFonts w:ascii="Wingdings 2" w:cs="Wingdings 2" w:hAnsi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36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36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36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24"/>
        <w:u w:val="none"/>
        <w:b w:val="false"/>
      </w:rPr>
    </w:lvl>
    <w:lvl w:ilvl="1">
      <w:start w:val="1"/>
      <w:numFmt w:val="bullet"/>
      <w:lvlText w:val=""/>
      <w:lvlJc w:val="left"/>
      <w:pPr>
        <w:ind w:hanging="360" w:left="1440"/>
      </w:pPr>
      <w:rPr>
        <w:rFonts w:ascii="Wingdings 2" w:cs="Wingdings 2" w:hAnsi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rFonts w:ascii="OpenSymbol" w:cs="OpenSymbol" w:hAnsi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36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36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36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keepNext/>
      <w:keepLines w:val="false"/>
      <w:widowControl/>
      <w:pBdr>
        <w:top w:val="none"/>
        <w:left w:val="none"/>
        <w:bottom w:val="none"/>
        <w:insideH w:val="none"/>
        <w:right w:val="none"/>
        <w:insideV w:val="none"/>
      </w:pBdr>
      <w:shd w:fill="FFFFFF" w:val="clear"/>
      <w:suppressAutoHyphens w:val="true"/>
      <w:kinsoku w:val="true"/>
      <w:overflowPunct w:val="true"/>
      <w:autoSpaceDE w:val="true"/>
      <w:spacing w:after="0" w:before="0" w:line="100" w:lineRule="atLeast"/>
      <w:ind w:hanging="0" w:left="0" w:right="0"/>
      <w:contextualSpacing w:val="false"/>
      <w:jc w:val="left"/>
    </w:pPr>
    <w:rPr>
      <w:rFonts w:ascii="Liberation Serif" w:cs="Liberation Serif" w:eastAsia="Liberation Serif" w:hAnsi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  <w:lang w:bidi="hi-IN" w:eastAsia="zh-CN" w:val="ru-RU"/>
    </w:rPr>
  </w:style>
  <w:style w:styleId="style1" w:type="paragraph">
    <w:name w:val="Заголовок 1"/>
    <w:basedOn w:val="style48"/>
    <w:next w:val="style0"/>
    <w:pPr>
      <w:keepNext/>
      <w:keepLines/>
      <w:spacing w:after="120" w:before="480" w:line="100" w:lineRule="atLeast"/>
      <w:contextualSpacing w:val="false"/>
    </w:pPr>
    <w:rPr>
      <w:b/>
      <w:sz w:val="48"/>
      <w:szCs w:val="48"/>
    </w:rPr>
  </w:style>
  <w:style w:styleId="style2" w:type="paragraph">
    <w:name w:val="Заголовок 2"/>
    <w:basedOn w:val="style48"/>
    <w:next w:val="style0"/>
    <w:pPr>
      <w:keepNext/>
      <w:keepLines/>
      <w:spacing w:after="80" w:before="360" w:line="100" w:lineRule="atLeast"/>
      <w:contextualSpacing w:val="false"/>
    </w:pPr>
    <w:rPr>
      <w:b/>
      <w:sz w:val="36"/>
      <w:szCs w:val="36"/>
    </w:rPr>
  </w:style>
  <w:style w:styleId="style3" w:type="paragraph">
    <w:name w:val="Заголовок 3"/>
    <w:basedOn w:val="style48"/>
    <w:next w:val="style0"/>
    <w:pPr>
      <w:keepNext/>
      <w:keepLines/>
      <w:spacing w:after="80" w:before="280" w:line="100" w:lineRule="atLeast"/>
      <w:contextualSpacing w:val="false"/>
    </w:pPr>
    <w:rPr>
      <w:b/>
      <w:sz w:val="28"/>
      <w:szCs w:val="28"/>
    </w:rPr>
  </w:style>
  <w:style w:styleId="style4" w:type="paragraph">
    <w:name w:val="Заголовок 4"/>
    <w:basedOn w:val="style48"/>
    <w:next w:val="style0"/>
    <w:pPr>
      <w:keepNext/>
      <w:keepLines/>
      <w:spacing w:after="40" w:before="240" w:line="100" w:lineRule="atLeast"/>
      <w:contextualSpacing w:val="false"/>
    </w:pPr>
    <w:rPr>
      <w:b/>
      <w:sz w:val="24"/>
      <w:szCs w:val="24"/>
    </w:rPr>
  </w:style>
  <w:style w:styleId="style5" w:type="paragraph">
    <w:name w:val="Заголовок 5"/>
    <w:basedOn w:val="style48"/>
    <w:next w:val="style0"/>
    <w:pPr>
      <w:keepNext/>
      <w:keepLines/>
      <w:spacing w:after="40" w:before="220" w:line="100" w:lineRule="atLeast"/>
      <w:contextualSpacing w:val="false"/>
    </w:pPr>
    <w:rPr>
      <w:b/>
      <w:sz w:val="22"/>
      <w:szCs w:val="22"/>
    </w:rPr>
  </w:style>
  <w:style w:styleId="style6" w:type="paragraph">
    <w:name w:val="Заголовок 6"/>
    <w:basedOn w:val="style48"/>
    <w:next w:val="style0"/>
    <w:pPr>
      <w:keepNext/>
      <w:keepLines/>
      <w:spacing w:after="40" w:before="200" w:line="100" w:lineRule="atLeast"/>
      <w:contextualSpacing w:val="false"/>
    </w:pPr>
    <w:rPr>
      <w:b/>
    </w:rPr>
  </w:style>
  <w:style w:styleId="style15" w:type="character">
    <w:name w:val="ListLabel 1"/>
    <w:next w:val="style15"/>
    <w:rPr>
      <w:rFonts w:ascii="Times New Roman" w:hAnsi="Times New Roman"/>
      <w:sz w:val="24"/>
      <w:u w:val="none"/>
    </w:rPr>
  </w:style>
  <w:style w:styleId="style16" w:type="character">
    <w:name w:val="ListLabel 2"/>
    <w:next w:val="style16"/>
    <w:rPr>
      <w:rFonts w:ascii="Times New Roman" w:hAnsi="Times New Roman"/>
      <w:sz w:val="24"/>
      <w:u w:val="none"/>
    </w:rPr>
  </w:style>
  <w:style w:styleId="style17" w:type="character">
    <w:name w:val="ListLabel 3"/>
    <w:next w:val="style17"/>
    <w:rPr>
      <w:u w:val="none"/>
    </w:rPr>
  </w:style>
  <w:style w:styleId="style18" w:type="character">
    <w:name w:val="ListLabel 4"/>
    <w:next w:val="style18"/>
    <w:rPr>
      <w:u w:val="none"/>
    </w:rPr>
  </w:style>
  <w:style w:styleId="style19" w:type="character">
    <w:name w:val="ListLabel 5"/>
    <w:next w:val="style19"/>
    <w:rPr>
      <w:u w:val="none"/>
    </w:rPr>
  </w:style>
  <w:style w:styleId="style20" w:type="character">
    <w:name w:val="ListLabel 6"/>
    <w:next w:val="style20"/>
    <w:rPr>
      <w:u w:val="none"/>
    </w:rPr>
  </w:style>
  <w:style w:styleId="style21" w:type="character">
    <w:name w:val="ListLabel 7"/>
    <w:next w:val="style21"/>
    <w:rPr>
      <w:u w:val="none"/>
    </w:rPr>
  </w:style>
  <w:style w:styleId="style22" w:type="character">
    <w:name w:val="ListLabel 8"/>
    <w:next w:val="style22"/>
    <w:rPr>
      <w:u w:val="none"/>
    </w:rPr>
  </w:style>
  <w:style w:styleId="style23" w:type="character">
    <w:name w:val="ListLabel 9"/>
    <w:next w:val="style23"/>
    <w:rPr>
      <w:u w:val="none"/>
    </w:rPr>
  </w:style>
  <w:style w:styleId="style24" w:type="character">
    <w:name w:val="ListLabel 10"/>
    <w:next w:val="style24"/>
    <w:rPr>
      <w:rFonts w:ascii="Times New Roman" w:hAnsi="Times New Roman"/>
      <w:b w:val="false"/>
      <w:sz w:val="24"/>
      <w:u w:val="none"/>
    </w:rPr>
  </w:style>
  <w:style w:styleId="style25" w:type="character">
    <w:name w:val="ListLabel 11"/>
    <w:next w:val="style25"/>
    <w:rPr>
      <w:rFonts w:ascii="Times New Roman" w:hAnsi="Times New Roman"/>
      <w:sz w:val="24"/>
      <w:u w:val="none"/>
    </w:rPr>
  </w:style>
  <w:style w:styleId="style26" w:type="character">
    <w:name w:val="ListLabel 12"/>
    <w:next w:val="style26"/>
    <w:rPr>
      <w:u w:val="none"/>
    </w:rPr>
  </w:style>
  <w:style w:styleId="style27" w:type="character">
    <w:name w:val="ListLabel 13"/>
    <w:next w:val="style27"/>
    <w:rPr>
      <w:u w:val="none"/>
    </w:rPr>
  </w:style>
  <w:style w:styleId="style28" w:type="character">
    <w:name w:val="ListLabel 14"/>
    <w:next w:val="style28"/>
    <w:rPr>
      <w:u w:val="none"/>
    </w:rPr>
  </w:style>
  <w:style w:styleId="style29" w:type="character">
    <w:name w:val="ListLabel 15"/>
    <w:next w:val="style29"/>
    <w:rPr>
      <w:u w:val="none"/>
    </w:rPr>
  </w:style>
  <w:style w:styleId="style30" w:type="character">
    <w:name w:val="ListLabel 16"/>
    <w:next w:val="style30"/>
    <w:rPr>
      <w:u w:val="none"/>
    </w:rPr>
  </w:style>
  <w:style w:styleId="style31" w:type="character">
    <w:name w:val="ListLabel 17"/>
    <w:next w:val="style31"/>
    <w:rPr>
      <w:u w:val="none"/>
    </w:rPr>
  </w:style>
  <w:style w:styleId="style32" w:type="character">
    <w:name w:val="ListLabel 18"/>
    <w:next w:val="style32"/>
    <w:rPr>
      <w:u w:val="none"/>
    </w:rPr>
  </w:style>
  <w:style w:styleId="style33" w:type="character">
    <w:name w:val="ListLabel 19"/>
    <w:next w:val="style33"/>
    <w:rPr>
      <w:rFonts w:ascii="Times New Roman" w:hAnsi="Times New Roman"/>
      <w:b w:val="false"/>
      <w:sz w:val="24"/>
      <w:u w:val="none"/>
    </w:rPr>
  </w:style>
  <w:style w:styleId="style34" w:type="character">
    <w:name w:val="ListLabel 20"/>
    <w:next w:val="style34"/>
    <w:rPr>
      <w:rFonts w:ascii="Times New Roman" w:hAnsi="Times New Roman"/>
      <w:sz w:val="24"/>
      <w:u w:val="none"/>
    </w:rPr>
  </w:style>
  <w:style w:styleId="style35" w:type="character">
    <w:name w:val="ListLabel 21"/>
    <w:next w:val="style35"/>
    <w:rPr>
      <w:rFonts w:ascii="Times New Roman" w:hAnsi="Times New Roman"/>
      <w:sz w:val="24"/>
      <w:u w:val="none"/>
    </w:rPr>
  </w:style>
  <w:style w:styleId="style36" w:type="character">
    <w:name w:val="ListLabel 22"/>
    <w:next w:val="style36"/>
    <w:rPr>
      <w:u w:val="none"/>
    </w:rPr>
  </w:style>
  <w:style w:styleId="style37" w:type="character">
    <w:name w:val="ListLabel 23"/>
    <w:next w:val="style37"/>
    <w:rPr>
      <w:u w:val="none"/>
    </w:rPr>
  </w:style>
  <w:style w:styleId="style38" w:type="character">
    <w:name w:val="ListLabel 24"/>
    <w:next w:val="style38"/>
    <w:rPr>
      <w:u w:val="none"/>
    </w:rPr>
  </w:style>
  <w:style w:styleId="style39" w:type="character">
    <w:name w:val="ListLabel 25"/>
    <w:next w:val="style39"/>
    <w:rPr>
      <w:u w:val="none"/>
    </w:rPr>
  </w:style>
  <w:style w:styleId="style40" w:type="character">
    <w:name w:val="ListLabel 26"/>
    <w:next w:val="style40"/>
    <w:rPr>
      <w:u w:val="none"/>
    </w:rPr>
  </w:style>
  <w:style w:styleId="style41" w:type="character">
    <w:name w:val="ListLabel 27"/>
    <w:next w:val="style41"/>
    <w:rPr>
      <w:u w:val="none"/>
    </w:rPr>
  </w:style>
  <w:style w:styleId="style42" w:type="character">
    <w:name w:val="Маркеры списка"/>
    <w:next w:val="style42"/>
    <w:rPr>
      <w:rFonts w:ascii="OpenSymbol" w:cs="OpenSymbol" w:eastAsia="OpenSymbol" w:hAnsi="OpenSymbol"/>
    </w:rPr>
  </w:style>
  <w:style w:styleId="style43" w:type="paragraph">
    <w:name w:val="Заголовок"/>
    <w:basedOn w:val="style0"/>
    <w:next w:val="style44"/>
    <w:pPr>
      <w:keepNext/>
      <w:spacing w:after="120" w:before="240"/>
      <w:contextualSpacing w:val="false"/>
    </w:pPr>
    <w:rPr>
      <w:rFonts w:ascii="Liberation Sans" w:cs="FreeSans" w:eastAsia="Noto Sans CJK SC Regular" w:hAnsi="Liberation Sans"/>
      <w:sz w:val="28"/>
      <w:szCs w:val="28"/>
    </w:rPr>
  </w:style>
  <w:style w:styleId="style44" w:type="paragraph">
    <w:name w:val="Основной текст"/>
    <w:basedOn w:val="style0"/>
    <w:next w:val="style44"/>
    <w:pPr>
      <w:spacing w:after="140" w:before="0" w:line="288" w:lineRule="auto"/>
      <w:contextualSpacing w:val="false"/>
    </w:pPr>
    <w:rPr/>
  </w:style>
  <w:style w:styleId="style45" w:type="paragraph">
    <w:name w:val="Список"/>
    <w:basedOn w:val="style44"/>
    <w:next w:val="style45"/>
    <w:pPr/>
    <w:rPr>
      <w:rFonts w:cs="FreeSans"/>
    </w:rPr>
  </w:style>
  <w:style w:styleId="style46" w:type="paragraph">
    <w:name w:val="Название"/>
    <w:basedOn w:val="style0"/>
    <w:next w:val="style46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47" w:type="paragraph">
    <w:name w:val="Указатель"/>
    <w:basedOn w:val="style0"/>
    <w:next w:val="style47"/>
    <w:pPr>
      <w:suppressLineNumbers/>
    </w:pPr>
    <w:rPr>
      <w:rFonts w:cs="FreeSans"/>
    </w:rPr>
  </w:style>
  <w:style w:styleId="style48" w:type="paragraph">
    <w:name w:val="normal"/>
    <w:next w:val="style48"/>
    <w:pPr>
      <w:widowControl/>
      <w:suppressAutoHyphens w:val="true"/>
      <w:kinsoku w:val="true"/>
      <w:overflowPunct w:val="true"/>
      <w:autoSpaceDE w:val="true"/>
      <w:jc w:val="left"/>
    </w:pPr>
    <w:rPr>
      <w:rFonts w:ascii="Liberation Serif" w:cs="Liberation Serif" w:eastAsia="Liberation Serif" w:hAnsi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FFFFFF" w:val="clear"/>
      <w:vertAlign w:val="baseline"/>
      <w:lang w:bidi="hi-IN" w:eastAsia="zh-CN" w:val="ru-RU"/>
    </w:rPr>
  </w:style>
  <w:style w:styleId="style49" w:type="paragraph">
    <w:name w:val="Заглавие"/>
    <w:basedOn w:val="style48"/>
    <w:next w:val="style0"/>
    <w:pPr>
      <w:keepNext/>
      <w:keepLines/>
      <w:spacing w:after="120" w:before="480" w:line="100" w:lineRule="atLeast"/>
      <w:contextualSpacing w:val="false"/>
    </w:pPr>
    <w:rPr>
      <w:b/>
      <w:sz w:val="72"/>
      <w:szCs w:val="72"/>
    </w:rPr>
  </w:style>
  <w:style w:styleId="style50" w:type="paragraph">
    <w:name w:val="Подзаголовок"/>
    <w:basedOn w:val="style48"/>
    <w:next w:val="style0"/>
    <w:pPr>
      <w:keepNext/>
      <w:keepLines/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1044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2017-10-14T13:46:45.29Z</dcterms:modified>
  <cp:revision>11</cp:revision>
</cp:coreProperties>
</file>