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BD" w:rsidRDefault="00F03CBD" w:rsidP="007C3624">
      <w:pPr>
        <w:jc w:val="center"/>
        <w:rPr>
          <w:rFonts w:hint="eastAsia"/>
          <w:sz w:val="36"/>
          <w:szCs w:val="36"/>
        </w:rPr>
      </w:pPr>
    </w:p>
    <w:p w:rsidR="00F03CBD" w:rsidRPr="003E1117" w:rsidRDefault="00F03CBD" w:rsidP="00F03CBD">
      <w:pPr>
        <w:jc w:val="center"/>
        <w:rPr>
          <w:sz w:val="52"/>
          <w:szCs w:val="52"/>
        </w:rPr>
      </w:pPr>
      <w:r w:rsidRPr="003E1117">
        <w:rPr>
          <w:rFonts w:hint="eastAsia"/>
          <w:sz w:val="52"/>
          <w:szCs w:val="52"/>
        </w:rPr>
        <w:t>YOSEMITECH</w:t>
      </w:r>
    </w:p>
    <w:p w:rsidR="00F03CBD" w:rsidRDefault="00F03CBD" w:rsidP="00F03CBD">
      <w:pPr>
        <w:jc w:val="center"/>
        <w:rPr>
          <w:sz w:val="36"/>
          <w:szCs w:val="36"/>
        </w:rPr>
      </w:pPr>
    </w:p>
    <w:p w:rsidR="00F03CBD" w:rsidRPr="00893B7B" w:rsidRDefault="00B95D67" w:rsidP="00F03CBD">
      <w:pPr>
        <w:jc w:val="center"/>
        <w:rPr>
          <w:sz w:val="72"/>
          <w:szCs w:val="72"/>
        </w:rPr>
      </w:pPr>
      <w:r>
        <w:rPr>
          <w:rFonts w:hint="eastAsia"/>
          <w:sz w:val="72"/>
          <w:szCs w:val="72"/>
        </w:rPr>
        <w:t>自清洁</w:t>
      </w:r>
      <w:r w:rsidR="009447A5">
        <w:rPr>
          <w:rFonts w:hint="eastAsia"/>
          <w:sz w:val="72"/>
          <w:szCs w:val="72"/>
        </w:rPr>
        <w:t>氨氮</w:t>
      </w:r>
      <w:r w:rsidR="00F03CBD">
        <w:rPr>
          <w:rFonts w:hint="eastAsia"/>
          <w:sz w:val="72"/>
          <w:szCs w:val="72"/>
        </w:rPr>
        <w:t>探头</w:t>
      </w: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rPr>
          <w:sz w:val="36"/>
          <w:szCs w:val="36"/>
        </w:rPr>
      </w:pPr>
    </w:p>
    <w:p w:rsidR="00F03CBD" w:rsidRPr="00893B7B" w:rsidRDefault="00643B58" w:rsidP="00F03CBD">
      <w:pPr>
        <w:jc w:val="center"/>
        <w:rPr>
          <w:sz w:val="72"/>
          <w:szCs w:val="72"/>
        </w:rPr>
      </w:pPr>
      <w:r>
        <w:rPr>
          <w:rFonts w:hint="eastAsia"/>
          <w:sz w:val="72"/>
          <w:szCs w:val="72"/>
        </w:rPr>
        <w:t>MODBUS</w:t>
      </w:r>
      <w:r w:rsidR="00F03CBD" w:rsidRPr="00893B7B">
        <w:rPr>
          <w:rFonts w:hint="eastAsia"/>
          <w:sz w:val="72"/>
          <w:szCs w:val="72"/>
        </w:rPr>
        <w:t xml:space="preserve"> RTU</w:t>
      </w:r>
    </w:p>
    <w:p w:rsidR="00F03CBD" w:rsidRPr="00893B7B" w:rsidRDefault="00F03CBD" w:rsidP="00F03CBD">
      <w:pPr>
        <w:jc w:val="center"/>
        <w:rPr>
          <w:sz w:val="52"/>
          <w:szCs w:val="52"/>
        </w:rPr>
      </w:pPr>
      <w:r w:rsidRPr="00893B7B">
        <w:rPr>
          <w:rFonts w:hint="eastAsia"/>
          <w:sz w:val="52"/>
          <w:szCs w:val="52"/>
        </w:rPr>
        <w:t>操作员手册</w:t>
      </w: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123013330"/>
        <w:docPartObj>
          <w:docPartGallery w:val="Table of Contents"/>
          <w:docPartUnique/>
        </w:docPartObj>
      </w:sdtPr>
      <w:sdtEndPr/>
      <w:sdtContent>
        <w:p w:rsidR="00E83A13" w:rsidRDefault="00E83A13" w:rsidP="00DD63E8">
          <w:pPr>
            <w:pStyle w:val="TOC"/>
            <w:jc w:val="center"/>
          </w:pPr>
          <w:r>
            <w:rPr>
              <w:lang w:val="zh-CN"/>
            </w:rPr>
            <w:t>目录</w:t>
          </w:r>
        </w:p>
        <w:p w:rsidR="00545809" w:rsidRDefault="00E83A13">
          <w:pPr>
            <w:pStyle w:val="10"/>
            <w:tabs>
              <w:tab w:val="right" w:leader="dot" w:pos="8296"/>
            </w:tabs>
            <w:rPr>
              <w:noProof/>
              <w:kern w:val="2"/>
              <w:sz w:val="21"/>
            </w:rPr>
          </w:pPr>
          <w:r>
            <w:fldChar w:fldCharType="begin"/>
          </w:r>
          <w:r>
            <w:instrText xml:space="preserve"> TOC \o "1-3" \h \z \u </w:instrText>
          </w:r>
          <w:r>
            <w:fldChar w:fldCharType="separate"/>
          </w:r>
          <w:hyperlink w:anchor="_Toc501707268" w:history="1">
            <w:r w:rsidR="00545809" w:rsidRPr="008903F4">
              <w:rPr>
                <w:rStyle w:val="a9"/>
                <w:noProof/>
              </w:rPr>
              <w:t>1  MODBUS RTU</w:t>
            </w:r>
            <w:r w:rsidR="00545809" w:rsidRPr="008903F4">
              <w:rPr>
                <w:rStyle w:val="a9"/>
                <w:rFonts w:hint="eastAsia"/>
                <w:noProof/>
              </w:rPr>
              <w:t>基本信息</w:t>
            </w:r>
            <w:r w:rsidR="00545809">
              <w:rPr>
                <w:noProof/>
                <w:webHidden/>
              </w:rPr>
              <w:tab/>
            </w:r>
            <w:r w:rsidR="00545809">
              <w:rPr>
                <w:noProof/>
                <w:webHidden/>
              </w:rPr>
              <w:fldChar w:fldCharType="begin"/>
            </w:r>
            <w:r w:rsidR="00545809">
              <w:rPr>
                <w:noProof/>
                <w:webHidden/>
              </w:rPr>
              <w:instrText xml:space="preserve"> PAGEREF _Toc501707268 \h </w:instrText>
            </w:r>
            <w:r w:rsidR="00545809">
              <w:rPr>
                <w:noProof/>
                <w:webHidden/>
              </w:rPr>
            </w:r>
            <w:r w:rsidR="00545809">
              <w:rPr>
                <w:noProof/>
                <w:webHidden/>
              </w:rPr>
              <w:fldChar w:fldCharType="separate"/>
            </w:r>
            <w:r w:rsidR="004F7C6E">
              <w:rPr>
                <w:noProof/>
                <w:webHidden/>
              </w:rPr>
              <w:t>3</w:t>
            </w:r>
            <w:r w:rsidR="00545809">
              <w:rPr>
                <w:noProof/>
                <w:webHidden/>
              </w:rPr>
              <w:fldChar w:fldCharType="end"/>
            </w:r>
          </w:hyperlink>
        </w:p>
        <w:p w:rsidR="00545809" w:rsidRDefault="007F63B0">
          <w:pPr>
            <w:pStyle w:val="20"/>
            <w:tabs>
              <w:tab w:val="right" w:leader="dot" w:pos="8296"/>
            </w:tabs>
            <w:rPr>
              <w:noProof/>
            </w:rPr>
          </w:pPr>
          <w:hyperlink w:anchor="_Toc501707269" w:history="1">
            <w:r w:rsidR="00545809" w:rsidRPr="008903F4">
              <w:rPr>
                <w:rStyle w:val="a9"/>
                <w:noProof/>
              </w:rPr>
              <w:t xml:space="preserve">1.1  </w:t>
            </w:r>
            <w:r w:rsidR="00545809" w:rsidRPr="008903F4">
              <w:rPr>
                <w:rStyle w:val="a9"/>
                <w:rFonts w:hint="eastAsia"/>
                <w:noProof/>
              </w:rPr>
              <w:t>概述</w:t>
            </w:r>
            <w:r w:rsidR="00545809">
              <w:rPr>
                <w:noProof/>
                <w:webHidden/>
              </w:rPr>
              <w:tab/>
            </w:r>
            <w:r w:rsidR="00545809">
              <w:rPr>
                <w:noProof/>
                <w:webHidden/>
              </w:rPr>
              <w:fldChar w:fldCharType="begin"/>
            </w:r>
            <w:r w:rsidR="00545809">
              <w:rPr>
                <w:noProof/>
                <w:webHidden/>
              </w:rPr>
              <w:instrText xml:space="preserve"> PAGEREF _Toc501707269 \h </w:instrText>
            </w:r>
            <w:r w:rsidR="00545809">
              <w:rPr>
                <w:noProof/>
                <w:webHidden/>
              </w:rPr>
            </w:r>
            <w:r w:rsidR="00545809">
              <w:rPr>
                <w:noProof/>
                <w:webHidden/>
              </w:rPr>
              <w:fldChar w:fldCharType="separate"/>
            </w:r>
            <w:r w:rsidR="004F7C6E">
              <w:rPr>
                <w:noProof/>
                <w:webHidden/>
              </w:rPr>
              <w:t>3</w:t>
            </w:r>
            <w:r w:rsidR="00545809">
              <w:rPr>
                <w:noProof/>
                <w:webHidden/>
              </w:rPr>
              <w:fldChar w:fldCharType="end"/>
            </w:r>
          </w:hyperlink>
        </w:p>
        <w:p w:rsidR="00545809" w:rsidRDefault="007F63B0">
          <w:pPr>
            <w:pStyle w:val="20"/>
            <w:tabs>
              <w:tab w:val="right" w:leader="dot" w:pos="8296"/>
            </w:tabs>
            <w:rPr>
              <w:noProof/>
            </w:rPr>
          </w:pPr>
          <w:hyperlink w:anchor="_Toc501707270" w:history="1">
            <w:r w:rsidR="00545809" w:rsidRPr="008903F4">
              <w:rPr>
                <w:rStyle w:val="a9"/>
                <w:noProof/>
              </w:rPr>
              <w:t>1.2  MODBUS</w:t>
            </w:r>
            <w:r w:rsidR="00545809" w:rsidRPr="008903F4">
              <w:rPr>
                <w:rStyle w:val="a9"/>
                <w:rFonts w:hint="eastAsia"/>
                <w:noProof/>
              </w:rPr>
              <w:t>命令结构</w:t>
            </w:r>
            <w:r w:rsidR="00545809">
              <w:rPr>
                <w:noProof/>
                <w:webHidden/>
              </w:rPr>
              <w:tab/>
            </w:r>
            <w:r w:rsidR="00545809">
              <w:rPr>
                <w:noProof/>
                <w:webHidden/>
              </w:rPr>
              <w:fldChar w:fldCharType="begin"/>
            </w:r>
            <w:r w:rsidR="00545809">
              <w:rPr>
                <w:noProof/>
                <w:webHidden/>
              </w:rPr>
              <w:instrText xml:space="preserve"> PAGEREF _Toc501707270 \h </w:instrText>
            </w:r>
            <w:r w:rsidR="00545809">
              <w:rPr>
                <w:noProof/>
                <w:webHidden/>
              </w:rPr>
            </w:r>
            <w:r w:rsidR="00545809">
              <w:rPr>
                <w:noProof/>
                <w:webHidden/>
              </w:rPr>
              <w:fldChar w:fldCharType="separate"/>
            </w:r>
            <w:r w:rsidR="004F7C6E">
              <w:rPr>
                <w:noProof/>
                <w:webHidden/>
              </w:rPr>
              <w:t>3</w:t>
            </w:r>
            <w:r w:rsidR="00545809">
              <w:rPr>
                <w:noProof/>
                <w:webHidden/>
              </w:rPr>
              <w:fldChar w:fldCharType="end"/>
            </w:r>
          </w:hyperlink>
        </w:p>
        <w:p w:rsidR="00545809" w:rsidRDefault="007F63B0">
          <w:pPr>
            <w:pStyle w:val="20"/>
            <w:tabs>
              <w:tab w:val="right" w:leader="dot" w:pos="8296"/>
            </w:tabs>
            <w:rPr>
              <w:noProof/>
            </w:rPr>
          </w:pPr>
          <w:hyperlink w:anchor="_Toc501707271" w:history="1">
            <w:r w:rsidR="00545809" w:rsidRPr="008903F4">
              <w:rPr>
                <w:rStyle w:val="a9"/>
                <w:noProof/>
              </w:rPr>
              <w:t xml:space="preserve">1.3  MODBUS RTU </w:t>
            </w:r>
            <w:r w:rsidR="00545809" w:rsidRPr="008903F4">
              <w:rPr>
                <w:rStyle w:val="a9"/>
                <w:rFonts w:hint="eastAsia"/>
                <w:noProof/>
              </w:rPr>
              <w:t>在</w:t>
            </w:r>
            <w:r w:rsidR="00545809" w:rsidRPr="008903F4">
              <w:rPr>
                <w:rStyle w:val="a9"/>
                <w:noProof/>
              </w:rPr>
              <w:t xml:space="preserve">YOSEMITECH </w:t>
            </w:r>
            <w:r w:rsidR="009447A5">
              <w:rPr>
                <w:rStyle w:val="a9"/>
                <w:noProof/>
              </w:rPr>
              <w:t>氨氮</w:t>
            </w:r>
            <w:r w:rsidR="00545809" w:rsidRPr="008903F4">
              <w:rPr>
                <w:rStyle w:val="a9"/>
                <w:rFonts w:hint="eastAsia"/>
                <w:noProof/>
              </w:rPr>
              <w:t>探头中的实施</w:t>
            </w:r>
            <w:r w:rsidR="00545809">
              <w:rPr>
                <w:noProof/>
                <w:webHidden/>
              </w:rPr>
              <w:tab/>
            </w:r>
            <w:r w:rsidR="00545809">
              <w:rPr>
                <w:noProof/>
                <w:webHidden/>
              </w:rPr>
              <w:fldChar w:fldCharType="begin"/>
            </w:r>
            <w:r w:rsidR="00545809">
              <w:rPr>
                <w:noProof/>
                <w:webHidden/>
              </w:rPr>
              <w:instrText xml:space="preserve"> PAGEREF _Toc501707271 \h </w:instrText>
            </w:r>
            <w:r w:rsidR="00545809">
              <w:rPr>
                <w:noProof/>
                <w:webHidden/>
              </w:rPr>
            </w:r>
            <w:r w:rsidR="00545809">
              <w:rPr>
                <w:noProof/>
                <w:webHidden/>
              </w:rPr>
              <w:fldChar w:fldCharType="separate"/>
            </w:r>
            <w:r w:rsidR="004F7C6E">
              <w:rPr>
                <w:noProof/>
                <w:webHidden/>
              </w:rPr>
              <w:t>5</w:t>
            </w:r>
            <w:r w:rsidR="00545809">
              <w:rPr>
                <w:noProof/>
                <w:webHidden/>
              </w:rPr>
              <w:fldChar w:fldCharType="end"/>
            </w:r>
          </w:hyperlink>
        </w:p>
        <w:p w:rsidR="00545809" w:rsidRDefault="007F63B0">
          <w:pPr>
            <w:pStyle w:val="20"/>
            <w:tabs>
              <w:tab w:val="right" w:leader="dot" w:pos="8296"/>
            </w:tabs>
            <w:rPr>
              <w:noProof/>
            </w:rPr>
          </w:pPr>
          <w:hyperlink w:anchor="_Toc501707272" w:history="1">
            <w:r w:rsidR="00545809" w:rsidRPr="008903F4">
              <w:rPr>
                <w:rStyle w:val="a9"/>
                <w:noProof/>
              </w:rPr>
              <w:t>1.4  YOSEMITE</w:t>
            </w:r>
            <w:bookmarkStart w:id="0" w:name="_GoBack"/>
            <w:bookmarkEnd w:id="0"/>
            <w:r w:rsidR="00545809" w:rsidRPr="008903F4">
              <w:rPr>
                <w:rStyle w:val="a9"/>
                <w:noProof/>
              </w:rPr>
              <w:t xml:space="preserve">CH </w:t>
            </w:r>
            <w:r w:rsidR="009447A5">
              <w:rPr>
                <w:rStyle w:val="a9"/>
                <w:noProof/>
              </w:rPr>
              <w:t>氨氮</w:t>
            </w:r>
            <w:r w:rsidR="00545809" w:rsidRPr="008903F4">
              <w:rPr>
                <w:rStyle w:val="a9"/>
                <w:rFonts w:hint="eastAsia"/>
                <w:noProof/>
              </w:rPr>
              <w:t>探头的</w:t>
            </w:r>
            <w:r w:rsidR="00545809" w:rsidRPr="008903F4">
              <w:rPr>
                <w:rStyle w:val="a9"/>
                <w:noProof/>
              </w:rPr>
              <w:t>MODBUS RTU</w:t>
            </w:r>
            <w:r w:rsidR="00545809" w:rsidRPr="008903F4">
              <w:rPr>
                <w:rStyle w:val="a9"/>
                <w:rFonts w:hint="eastAsia"/>
                <w:noProof/>
              </w:rPr>
              <w:t>功能码</w:t>
            </w:r>
            <w:r w:rsidR="00545809">
              <w:rPr>
                <w:noProof/>
                <w:webHidden/>
              </w:rPr>
              <w:tab/>
            </w:r>
            <w:r w:rsidR="00545809">
              <w:rPr>
                <w:noProof/>
                <w:webHidden/>
              </w:rPr>
              <w:fldChar w:fldCharType="begin"/>
            </w:r>
            <w:r w:rsidR="00545809">
              <w:rPr>
                <w:noProof/>
                <w:webHidden/>
              </w:rPr>
              <w:instrText xml:space="preserve"> PAGEREF _Toc501707272 \h </w:instrText>
            </w:r>
            <w:r w:rsidR="00545809">
              <w:rPr>
                <w:noProof/>
                <w:webHidden/>
              </w:rPr>
            </w:r>
            <w:r w:rsidR="00545809">
              <w:rPr>
                <w:noProof/>
                <w:webHidden/>
              </w:rPr>
              <w:fldChar w:fldCharType="separate"/>
            </w:r>
            <w:r w:rsidR="004F7C6E">
              <w:rPr>
                <w:noProof/>
                <w:webHidden/>
              </w:rPr>
              <w:t>5</w:t>
            </w:r>
            <w:r w:rsidR="00545809">
              <w:rPr>
                <w:noProof/>
                <w:webHidden/>
              </w:rPr>
              <w:fldChar w:fldCharType="end"/>
            </w:r>
          </w:hyperlink>
        </w:p>
        <w:p w:rsidR="00545809" w:rsidRDefault="007F63B0">
          <w:pPr>
            <w:pStyle w:val="20"/>
            <w:tabs>
              <w:tab w:val="right" w:leader="dot" w:pos="8296"/>
            </w:tabs>
            <w:rPr>
              <w:noProof/>
            </w:rPr>
          </w:pPr>
          <w:hyperlink w:anchor="_Toc501707273" w:history="1">
            <w:r w:rsidR="00545809" w:rsidRPr="008903F4">
              <w:rPr>
                <w:rStyle w:val="a9"/>
                <w:noProof/>
              </w:rPr>
              <w:t xml:space="preserve">1.5  </w:t>
            </w:r>
            <w:r w:rsidR="009447A5">
              <w:rPr>
                <w:rStyle w:val="a9"/>
                <w:noProof/>
              </w:rPr>
              <w:t>氨氮</w:t>
            </w:r>
            <w:r w:rsidR="00545809" w:rsidRPr="008903F4">
              <w:rPr>
                <w:rStyle w:val="a9"/>
                <w:rFonts w:hint="eastAsia"/>
                <w:noProof/>
              </w:rPr>
              <w:t>探头中的数据格式</w:t>
            </w:r>
            <w:r w:rsidR="00545809">
              <w:rPr>
                <w:noProof/>
                <w:webHidden/>
              </w:rPr>
              <w:tab/>
            </w:r>
            <w:r w:rsidR="00545809">
              <w:rPr>
                <w:noProof/>
                <w:webHidden/>
              </w:rPr>
              <w:fldChar w:fldCharType="begin"/>
            </w:r>
            <w:r w:rsidR="00545809">
              <w:rPr>
                <w:noProof/>
                <w:webHidden/>
              </w:rPr>
              <w:instrText xml:space="preserve"> PAGEREF _Toc501707273 \h </w:instrText>
            </w:r>
            <w:r w:rsidR="00545809">
              <w:rPr>
                <w:noProof/>
                <w:webHidden/>
              </w:rPr>
            </w:r>
            <w:r w:rsidR="00545809">
              <w:rPr>
                <w:noProof/>
                <w:webHidden/>
              </w:rPr>
              <w:fldChar w:fldCharType="separate"/>
            </w:r>
            <w:r w:rsidR="004F7C6E">
              <w:rPr>
                <w:noProof/>
                <w:webHidden/>
              </w:rPr>
              <w:t>7</w:t>
            </w:r>
            <w:r w:rsidR="00545809">
              <w:rPr>
                <w:noProof/>
                <w:webHidden/>
              </w:rPr>
              <w:fldChar w:fldCharType="end"/>
            </w:r>
          </w:hyperlink>
        </w:p>
        <w:p w:rsidR="00545809" w:rsidRDefault="007F63B0">
          <w:pPr>
            <w:pStyle w:val="10"/>
            <w:tabs>
              <w:tab w:val="right" w:leader="dot" w:pos="8296"/>
            </w:tabs>
            <w:rPr>
              <w:noProof/>
              <w:kern w:val="2"/>
              <w:sz w:val="21"/>
            </w:rPr>
          </w:pPr>
          <w:hyperlink w:anchor="_Toc501707274" w:history="1">
            <w:r w:rsidR="00545809" w:rsidRPr="008903F4">
              <w:rPr>
                <w:rStyle w:val="a9"/>
                <w:rFonts w:asciiTheme="minorEastAsia" w:hAnsiTheme="minorEastAsia"/>
                <w:noProof/>
              </w:rPr>
              <w:t xml:space="preserve">2  </w:t>
            </w:r>
            <w:r w:rsidR="00545809" w:rsidRPr="008903F4">
              <w:rPr>
                <w:rStyle w:val="a9"/>
                <w:noProof/>
              </w:rPr>
              <w:t>MODBUS RTU</w:t>
            </w:r>
            <w:r w:rsidR="00545809" w:rsidRPr="008903F4">
              <w:rPr>
                <w:rStyle w:val="a9"/>
                <w:rFonts w:hint="eastAsia"/>
                <w:noProof/>
              </w:rPr>
              <w:t>中的</w:t>
            </w:r>
            <w:r w:rsidR="009447A5">
              <w:rPr>
                <w:rStyle w:val="a9"/>
                <w:noProof/>
              </w:rPr>
              <w:t>氨氮</w:t>
            </w:r>
            <w:r w:rsidR="00545809" w:rsidRPr="008903F4">
              <w:rPr>
                <w:rStyle w:val="a9"/>
                <w:rFonts w:hint="eastAsia"/>
                <w:noProof/>
              </w:rPr>
              <w:t>探头命令</w:t>
            </w:r>
            <w:r w:rsidR="00545809">
              <w:rPr>
                <w:noProof/>
                <w:webHidden/>
              </w:rPr>
              <w:tab/>
            </w:r>
            <w:r w:rsidR="00545809">
              <w:rPr>
                <w:noProof/>
                <w:webHidden/>
              </w:rPr>
              <w:fldChar w:fldCharType="begin"/>
            </w:r>
            <w:r w:rsidR="00545809">
              <w:rPr>
                <w:noProof/>
                <w:webHidden/>
              </w:rPr>
              <w:instrText xml:space="preserve"> PAGEREF _Toc501707274 \h </w:instrText>
            </w:r>
            <w:r w:rsidR="00545809">
              <w:rPr>
                <w:noProof/>
                <w:webHidden/>
              </w:rPr>
            </w:r>
            <w:r w:rsidR="00545809">
              <w:rPr>
                <w:noProof/>
                <w:webHidden/>
              </w:rPr>
              <w:fldChar w:fldCharType="separate"/>
            </w:r>
            <w:r w:rsidR="004F7C6E">
              <w:rPr>
                <w:noProof/>
                <w:webHidden/>
              </w:rPr>
              <w:t>9</w:t>
            </w:r>
            <w:r w:rsidR="00545809">
              <w:rPr>
                <w:noProof/>
                <w:webHidden/>
              </w:rPr>
              <w:fldChar w:fldCharType="end"/>
            </w:r>
          </w:hyperlink>
        </w:p>
        <w:p w:rsidR="00545809" w:rsidRDefault="007F63B0">
          <w:pPr>
            <w:pStyle w:val="20"/>
            <w:tabs>
              <w:tab w:val="right" w:leader="dot" w:pos="8296"/>
            </w:tabs>
            <w:rPr>
              <w:noProof/>
            </w:rPr>
          </w:pPr>
          <w:hyperlink w:anchor="_Toc501707275" w:history="1">
            <w:r w:rsidR="00545809" w:rsidRPr="008903F4">
              <w:rPr>
                <w:rStyle w:val="a9"/>
                <w:noProof/>
              </w:rPr>
              <w:t xml:space="preserve">2.1  </w:t>
            </w:r>
            <w:r w:rsidR="00545809" w:rsidRPr="008903F4">
              <w:rPr>
                <w:rStyle w:val="a9"/>
                <w:rFonts w:hint="eastAsia"/>
                <w:noProof/>
              </w:rPr>
              <w:t>概述</w:t>
            </w:r>
            <w:r w:rsidR="00545809">
              <w:rPr>
                <w:noProof/>
                <w:webHidden/>
              </w:rPr>
              <w:tab/>
            </w:r>
            <w:r w:rsidR="00545809">
              <w:rPr>
                <w:noProof/>
                <w:webHidden/>
              </w:rPr>
              <w:fldChar w:fldCharType="begin"/>
            </w:r>
            <w:r w:rsidR="00545809">
              <w:rPr>
                <w:noProof/>
                <w:webHidden/>
              </w:rPr>
              <w:instrText xml:space="preserve"> PAGEREF _Toc501707275 \h </w:instrText>
            </w:r>
            <w:r w:rsidR="00545809">
              <w:rPr>
                <w:noProof/>
                <w:webHidden/>
              </w:rPr>
            </w:r>
            <w:r w:rsidR="00545809">
              <w:rPr>
                <w:noProof/>
                <w:webHidden/>
              </w:rPr>
              <w:fldChar w:fldCharType="separate"/>
            </w:r>
            <w:r w:rsidR="004F7C6E">
              <w:rPr>
                <w:noProof/>
                <w:webHidden/>
              </w:rPr>
              <w:t>9</w:t>
            </w:r>
            <w:r w:rsidR="00545809">
              <w:rPr>
                <w:noProof/>
                <w:webHidden/>
              </w:rPr>
              <w:fldChar w:fldCharType="end"/>
            </w:r>
          </w:hyperlink>
        </w:p>
        <w:p w:rsidR="00545809" w:rsidRDefault="007F63B0">
          <w:pPr>
            <w:pStyle w:val="20"/>
            <w:tabs>
              <w:tab w:val="right" w:leader="dot" w:pos="8296"/>
            </w:tabs>
            <w:rPr>
              <w:noProof/>
            </w:rPr>
          </w:pPr>
          <w:hyperlink w:anchor="_Toc501707276" w:history="1">
            <w:r w:rsidR="00545809" w:rsidRPr="008903F4">
              <w:rPr>
                <w:rStyle w:val="a9"/>
                <w:noProof/>
              </w:rPr>
              <w:t xml:space="preserve">2.2  </w:t>
            </w:r>
            <w:r w:rsidR="00545809" w:rsidRPr="008903F4">
              <w:rPr>
                <w:rStyle w:val="a9"/>
                <w:rFonts w:hint="eastAsia"/>
                <w:noProof/>
              </w:rPr>
              <w:t>各命令详述</w:t>
            </w:r>
            <w:r w:rsidR="00545809">
              <w:rPr>
                <w:noProof/>
                <w:webHidden/>
              </w:rPr>
              <w:tab/>
            </w:r>
            <w:r w:rsidR="00545809">
              <w:rPr>
                <w:noProof/>
                <w:webHidden/>
              </w:rPr>
              <w:fldChar w:fldCharType="begin"/>
            </w:r>
            <w:r w:rsidR="00545809">
              <w:rPr>
                <w:noProof/>
                <w:webHidden/>
              </w:rPr>
              <w:instrText xml:space="preserve"> PAGEREF _Toc501707276 \h </w:instrText>
            </w:r>
            <w:r w:rsidR="00545809">
              <w:rPr>
                <w:noProof/>
                <w:webHidden/>
              </w:rPr>
            </w:r>
            <w:r w:rsidR="00545809">
              <w:rPr>
                <w:noProof/>
                <w:webHidden/>
              </w:rPr>
              <w:fldChar w:fldCharType="separate"/>
            </w:r>
            <w:r w:rsidR="004F7C6E">
              <w:rPr>
                <w:noProof/>
                <w:webHidden/>
              </w:rPr>
              <w:t>9</w:t>
            </w:r>
            <w:r w:rsidR="00545809">
              <w:rPr>
                <w:noProof/>
                <w:webHidden/>
              </w:rPr>
              <w:fldChar w:fldCharType="end"/>
            </w:r>
          </w:hyperlink>
        </w:p>
        <w:p w:rsidR="00545809" w:rsidRDefault="007F63B0">
          <w:pPr>
            <w:pStyle w:val="10"/>
            <w:tabs>
              <w:tab w:val="right" w:leader="dot" w:pos="8296"/>
            </w:tabs>
            <w:rPr>
              <w:noProof/>
              <w:kern w:val="2"/>
              <w:sz w:val="21"/>
            </w:rPr>
          </w:pPr>
          <w:hyperlink w:anchor="_Toc501707277" w:history="1">
            <w:r w:rsidR="00545809" w:rsidRPr="008903F4">
              <w:rPr>
                <w:rStyle w:val="a9"/>
                <w:noProof/>
              </w:rPr>
              <w:t xml:space="preserve">3  </w:t>
            </w:r>
            <w:r w:rsidR="00545809" w:rsidRPr="008903F4">
              <w:rPr>
                <w:rStyle w:val="a9"/>
                <w:rFonts w:hint="eastAsia"/>
                <w:noProof/>
              </w:rPr>
              <w:t>测试</w:t>
            </w:r>
            <w:r w:rsidR="009447A5">
              <w:rPr>
                <w:rStyle w:val="a9"/>
                <w:noProof/>
              </w:rPr>
              <w:t>氨氮</w:t>
            </w:r>
            <w:r w:rsidR="00545809" w:rsidRPr="008903F4">
              <w:rPr>
                <w:rStyle w:val="a9"/>
                <w:rFonts w:hint="eastAsia"/>
                <w:noProof/>
              </w:rPr>
              <w:t>值的流程</w:t>
            </w:r>
            <w:r w:rsidR="00545809">
              <w:rPr>
                <w:noProof/>
                <w:webHidden/>
              </w:rPr>
              <w:tab/>
            </w:r>
            <w:r w:rsidR="00545809">
              <w:rPr>
                <w:noProof/>
                <w:webHidden/>
              </w:rPr>
              <w:fldChar w:fldCharType="begin"/>
            </w:r>
            <w:r w:rsidR="00545809">
              <w:rPr>
                <w:noProof/>
                <w:webHidden/>
              </w:rPr>
              <w:instrText xml:space="preserve"> PAGEREF _Toc501707277 \h </w:instrText>
            </w:r>
            <w:r w:rsidR="00545809">
              <w:rPr>
                <w:noProof/>
                <w:webHidden/>
              </w:rPr>
            </w:r>
            <w:r w:rsidR="00545809">
              <w:rPr>
                <w:noProof/>
                <w:webHidden/>
              </w:rPr>
              <w:fldChar w:fldCharType="separate"/>
            </w:r>
            <w:r w:rsidR="004F7C6E">
              <w:rPr>
                <w:noProof/>
                <w:webHidden/>
              </w:rPr>
              <w:t>18</w:t>
            </w:r>
            <w:r w:rsidR="00545809">
              <w:rPr>
                <w:noProof/>
                <w:webHidden/>
              </w:rPr>
              <w:fldChar w:fldCharType="end"/>
            </w:r>
          </w:hyperlink>
        </w:p>
        <w:p w:rsidR="00E83A13" w:rsidRDefault="00E83A13">
          <w:r>
            <w:rPr>
              <w:b/>
              <w:bCs/>
              <w:lang w:val="zh-CN"/>
            </w:rPr>
            <w:fldChar w:fldCharType="end"/>
          </w:r>
        </w:p>
      </w:sdtContent>
    </w:sdt>
    <w:p w:rsidR="00F03CBD" w:rsidRP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Pr="008C4057" w:rsidRDefault="00E83A13" w:rsidP="00E83A13">
      <w:pPr>
        <w:pStyle w:val="1"/>
      </w:pPr>
      <w:bookmarkStart w:id="1" w:name="_Toc501707268"/>
      <w:r>
        <w:rPr>
          <w:rFonts w:hint="eastAsia"/>
        </w:rPr>
        <w:lastRenderedPageBreak/>
        <w:t xml:space="preserve">1  </w:t>
      </w:r>
      <w:r w:rsidR="00643B58">
        <w:rPr>
          <w:rFonts w:hint="eastAsia"/>
        </w:rPr>
        <w:t>MODBUS</w:t>
      </w:r>
      <w:r w:rsidR="00F03CBD" w:rsidRPr="008C4057">
        <w:rPr>
          <w:rFonts w:hint="eastAsia"/>
        </w:rPr>
        <w:t xml:space="preserve"> RTU</w:t>
      </w:r>
      <w:r w:rsidR="00F03CBD" w:rsidRPr="008C4057">
        <w:rPr>
          <w:rFonts w:hint="eastAsia"/>
        </w:rPr>
        <w:t>基本信息</w:t>
      </w:r>
      <w:bookmarkEnd w:id="1"/>
    </w:p>
    <w:p w:rsidR="00F03CBD" w:rsidRDefault="00E83A13" w:rsidP="00E83A13">
      <w:pPr>
        <w:pStyle w:val="2"/>
      </w:pPr>
      <w:bookmarkStart w:id="2" w:name="_Toc501707269"/>
      <w:r>
        <w:rPr>
          <w:rFonts w:hint="eastAsia"/>
        </w:rPr>
        <w:t xml:space="preserve">1.1  </w:t>
      </w:r>
      <w:r w:rsidR="00F03CBD" w:rsidRPr="00AB2596">
        <w:rPr>
          <w:rFonts w:hint="eastAsia"/>
        </w:rPr>
        <w:t>概述</w:t>
      </w:r>
      <w:bookmarkEnd w:id="2"/>
    </w:p>
    <w:p w:rsidR="00F03CBD" w:rsidRPr="007C6844" w:rsidRDefault="00F03CBD" w:rsidP="00F03CBD">
      <w:pPr>
        <w:rPr>
          <w:b/>
          <w:color w:val="000000" w:themeColor="text1"/>
          <w:szCs w:val="21"/>
        </w:rPr>
      </w:pPr>
      <w:r w:rsidRPr="007C6844">
        <w:rPr>
          <w:rFonts w:hint="eastAsia"/>
          <w:color w:val="000000" w:themeColor="text1"/>
          <w:szCs w:val="21"/>
        </w:rPr>
        <w:t>此文档适合的</w:t>
      </w:r>
      <w:r w:rsidR="00D926FA">
        <w:rPr>
          <w:rFonts w:hint="eastAsia"/>
          <w:color w:val="000000" w:themeColor="text1"/>
          <w:szCs w:val="21"/>
        </w:rPr>
        <w:t>自清洁</w:t>
      </w:r>
      <w:r w:rsidR="009447A5">
        <w:rPr>
          <w:rFonts w:hint="eastAsia"/>
          <w:color w:val="000000" w:themeColor="text1"/>
          <w:szCs w:val="21"/>
        </w:rPr>
        <w:t>氨氮</w:t>
      </w:r>
      <w:r>
        <w:rPr>
          <w:rFonts w:hint="eastAsia"/>
          <w:color w:val="000000" w:themeColor="text1"/>
          <w:szCs w:val="21"/>
        </w:rPr>
        <w:t>探头</w:t>
      </w:r>
      <w:r w:rsidR="00076A73">
        <w:rPr>
          <w:rFonts w:hint="eastAsia"/>
          <w:color w:val="000000" w:themeColor="text1"/>
          <w:szCs w:val="21"/>
        </w:rPr>
        <w:t>的</w:t>
      </w:r>
      <w:r w:rsidRPr="007C6844">
        <w:rPr>
          <w:rFonts w:hint="eastAsia"/>
          <w:color w:val="000000" w:themeColor="text1"/>
          <w:szCs w:val="21"/>
        </w:rPr>
        <w:t>硬件版本号</w:t>
      </w:r>
      <w:r w:rsidR="00076A73">
        <w:rPr>
          <w:rFonts w:hint="eastAsia"/>
          <w:color w:val="000000" w:themeColor="text1"/>
          <w:szCs w:val="21"/>
        </w:rPr>
        <w:t>为</w:t>
      </w:r>
      <w:r>
        <w:rPr>
          <w:rFonts w:hint="eastAsia"/>
          <w:color w:val="000000" w:themeColor="text1"/>
          <w:szCs w:val="21"/>
        </w:rPr>
        <w:t>V1</w:t>
      </w:r>
      <w:r w:rsidRPr="007C6844">
        <w:rPr>
          <w:rFonts w:hint="eastAsia"/>
          <w:color w:val="000000" w:themeColor="text1"/>
          <w:szCs w:val="21"/>
        </w:rPr>
        <w:t>.0</w:t>
      </w:r>
      <w:r w:rsidRPr="007C6844">
        <w:rPr>
          <w:rFonts w:hint="eastAsia"/>
          <w:b/>
          <w:color w:val="000000" w:themeColor="text1"/>
          <w:szCs w:val="21"/>
        </w:rPr>
        <w:t>，</w:t>
      </w:r>
      <w:r w:rsidRPr="007C6844">
        <w:rPr>
          <w:rFonts w:hint="eastAsia"/>
          <w:color w:val="000000" w:themeColor="text1"/>
          <w:szCs w:val="21"/>
        </w:rPr>
        <w:t>软件版本号</w:t>
      </w:r>
      <w:r w:rsidR="00076A73">
        <w:rPr>
          <w:rFonts w:hint="eastAsia"/>
          <w:color w:val="000000" w:themeColor="text1"/>
          <w:szCs w:val="21"/>
        </w:rPr>
        <w:t>为</w:t>
      </w:r>
      <w:r w:rsidRPr="002841B3">
        <w:rPr>
          <w:rFonts w:hint="eastAsia"/>
          <w:color w:val="FF0000"/>
          <w:szCs w:val="21"/>
        </w:rPr>
        <w:t>V1.</w:t>
      </w:r>
      <w:r w:rsidR="004304DF">
        <w:rPr>
          <w:rFonts w:hint="eastAsia"/>
          <w:color w:val="FF0000"/>
          <w:szCs w:val="21"/>
        </w:rPr>
        <w:t>0</w:t>
      </w:r>
      <w:r w:rsidR="00076A73">
        <w:rPr>
          <w:rFonts w:hint="eastAsia"/>
          <w:color w:val="000000" w:themeColor="text1"/>
          <w:szCs w:val="21"/>
        </w:rPr>
        <w:t>及</w:t>
      </w:r>
      <w:r w:rsidR="008B6464">
        <w:rPr>
          <w:rFonts w:hint="eastAsia"/>
          <w:color w:val="000000" w:themeColor="text1"/>
          <w:szCs w:val="21"/>
        </w:rPr>
        <w:t>其</w:t>
      </w:r>
      <w:r w:rsidR="00076A73">
        <w:rPr>
          <w:rFonts w:hint="eastAsia"/>
          <w:color w:val="000000" w:themeColor="text1"/>
          <w:szCs w:val="21"/>
        </w:rPr>
        <w:t>以上版本</w:t>
      </w:r>
      <w:r w:rsidRPr="007C6844">
        <w:rPr>
          <w:rFonts w:hint="eastAsia"/>
          <w:color w:val="000000" w:themeColor="text1"/>
          <w:szCs w:val="21"/>
        </w:rPr>
        <w:t>。</w:t>
      </w:r>
    </w:p>
    <w:p w:rsidR="00F03CBD" w:rsidRPr="008C4057" w:rsidRDefault="00F03CBD" w:rsidP="00F03CBD">
      <w:pPr>
        <w:rPr>
          <w:szCs w:val="21"/>
        </w:rPr>
      </w:pPr>
      <w:r>
        <w:rPr>
          <w:rFonts w:hint="eastAsia"/>
          <w:szCs w:val="21"/>
        </w:rPr>
        <w:t>本文档详细介绍了</w:t>
      </w:r>
      <w:r w:rsidR="009447A5">
        <w:rPr>
          <w:rFonts w:hint="eastAsia"/>
          <w:color w:val="000000" w:themeColor="text1"/>
          <w:szCs w:val="21"/>
        </w:rPr>
        <w:t>氨氮</w:t>
      </w:r>
      <w:r>
        <w:rPr>
          <w:rFonts w:hint="eastAsia"/>
          <w:color w:val="000000" w:themeColor="text1"/>
          <w:szCs w:val="21"/>
        </w:rPr>
        <w:t>探头</w:t>
      </w:r>
      <w:r w:rsidR="00643B58">
        <w:rPr>
          <w:rFonts w:hint="eastAsia"/>
          <w:szCs w:val="21"/>
        </w:rPr>
        <w:t>MODBUS</w:t>
      </w:r>
      <w:r>
        <w:rPr>
          <w:rFonts w:hint="eastAsia"/>
          <w:szCs w:val="21"/>
        </w:rPr>
        <w:t xml:space="preserve"> RTU</w:t>
      </w:r>
      <w:r>
        <w:rPr>
          <w:rFonts w:hint="eastAsia"/>
          <w:szCs w:val="21"/>
        </w:rPr>
        <w:t>接口，目标对象是软件程序员。</w:t>
      </w:r>
    </w:p>
    <w:p w:rsidR="00F03CBD" w:rsidRDefault="00E83A13" w:rsidP="00E83A13">
      <w:pPr>
        <w:pStyle w:val="2"/>
      </w:pPr>
      <w:bookmarkStart w:id="3" w:name="_Toc501707270"/>
      <w:r>
        <w:rPr>
          <w:rFonts w:hint="eastAsia"/>
        </w:rPr>
        <w:t xml:space="preserve">1.2  </w:t>
      </w:r>
      <w:r w:rsidR="00643B58">
        <w:rPr>
          <w:rFonts w:hint="eastAsia"/>
        </w:rPr>
        <w:t>MODBUS</w:t>
      </w:r>
      <w:r w:rsidR="00F03CBD" w:rsidRPr="00607719">
        <w:rPr>
          <w:rFonts w:hint="eastAsia"/>
        </w:rPr>
        <w:t>命令结构</w:t>
      </w:r>
      <w:bookmarkEnd w:id="3"/>
    </w:p>
    <w:p w:rsidR="00F03CBD" w:rsidRDefault="00F03CBD" w:rsidP="00F03CBD">
      <w:pPr>
        <w:rPr>
          <w:szCs w:val="21"/>
        </w:rPr>
      </w:pPr>
      <w:r>
        <w:rPr>
          <w:rFonts w:hint="eastAsia"/>
          <w:szCs w:val="21"/>
        </w:rPr>
        <w:t>本文档中的数据格式说明</w:t>
      </w:r>
      <w:r>
        <w:rPr>
          <w:rFonts w:hint="eastAsia"/>
          <w:szCs w:val="21"/>
        </w:rPr>
        <w:t>;</w:t>
      </w:r>
    </w:p>
    <w:p w:rsidR="00684A1B" w:rsidRPr="00684A1B" w:rsidRDefault="00684A1B" w:rsidP="00F03CBD">
      <w:pPr>
        <w:rPr>
          <w:szCs w:val="21"/>
        </w:rPr>
      </w:pPr>
      <w:r>
        <w:rPr>
          <w:rFonts w:hint="eastAsia"/>
          <w:szCs w:val="21"/>
        </w:rPr>
        <w:t xml:space="preserve">     ----</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F03CBD" w:rsidRDefault="00F03CBD" w:rsidP="00F03CBD">
      <w:pPr>
        <w:rPr>
          <w:szCs w:val="21"/>
        </w:rPr>
      </w:pPr>
      <w:r>
        <w:rPr>
          <w:rFonts w:hint="eastAsia"/>
          <w:szCs w:val="21"/>
        </w:rPr>
        <w:t xml:space="preserve">     ----</w:t>
      </w:r>
      <w:r>
        <w:rPr>
          <w:rFonts w:hint="eastAsia"/>
          <w:szCs w:val="21"/>
        </w:rPr>
        <w:t>十进制显示，无任何前</w:t>
      </w:r>
      <w:r w:rsidR="00CE7F04">
        <w:rPr>
          <w:rFonts w:hint="eastAsia"/>
          <w:szCs w:val="21"/>
        </w:rPr>
        <w:t>后</w:t>
      </w:r>
      <w:r>
        <w:rPr>
          <w:rFonts w:hint="eastAsia"/>
          <w:szCs w:val="21"/>
        </w:rPr>
        <w:t>缀，例如</w:t>
      </w:r>
      <w:r>
        <w:rPr>
          <w:rFonts w:hint="eastAsia"/>
          <w:szCs w:val="21"/>
        </w:rPr>
        <w:t>:256</w:t>
      </w:r>
    </w:p>
    <w:p w:rsidR="00F03CBD" w:rsidRDefault="00F03CBD" w:rsidP="00F03CBD">
      <w:pPr>
        <w:rPr>
          <w:szCs w:val="21"/>
        </w:rPr>
      </w:pPr>
      <w:r>
        <w:rPr>
          <w:rFonts w:hint="eastAsia"/>
          <w:szCs w:val="21"/>
        </w:rPr>
        <w:t xml:space="preserve">     ----</w:t>
      </w:r>
      <w:r>
        <w:rPr>
          <w:rFonts w:hint="eastAsia"/>
          <w:szCs w:val="21"/>
        </w:rPr>
        <w:t>十六进制显示，</w:t>
      </w:r>
      <w:r w:rsidR="008B6464">
        <w:rPr>
          <w:rFonts w:hint="eastAsia"/>
          <w:szCs w:val="21"/>
        </w:rPr>
        <w:t>前缀用</w:t>
      </w:r>
      <w:r w:rsidR="008B6464">
        <w:rPr>
          <w:rFonts w:hint="eastAsia"/>
          <w:szCs w:val="21"/>
        </w:rPr>
        <w:t>0x</w:t>
      </w:r>
      <w:r w:rsidR="008B6464">
        <w:rPr>
          <w:rFonts w:hint="eastAsia"/>
          <w:szCs w:val="21"/>
        </w:rPr>
        <w:t>，</w:t>
      </w:r>
      <w:r>
        <w:rPr>
          <w:rFonts w:hint="eastAsia"/>
          <w:szCs w:val="21"/>
        </w:rPr>
        <w:t>例如</w:t>
      </w:r>
      <w:r>
        <w:rPr>
          <w:rFonts w:hint="eastAsia"/>
          <w:szCs w:val="21"/>
        </w:rPr>
        <w:t>:0x2A</w:t>
      </w:r>
    </w:p>
    <w:p w:rsidR="00F03CBD" w:rsidRPr="006D6910" w:rsidRDefault="00F03CBD" w:rsidP="00F03CBD">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Pr="00F95A5B">
        <w:rPr>
          <w:rFonts w:hint="eastAsia"/>
          <w:color w:val="000000" w:themeColor="text1"/>
          <w:szCs w:val="21"/>
        </w:rPr>
        <w:t xml:space="preserve"> </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szCs w:val="21"/>
        </w:rPr>
        <w:t>”</w:t>
      </w:r>
    </w:p>
    <w:p w:rsidR="00F03CBD" w:rsidRPr="00607719" w:rsidRDefault="00F03CBD" w:rsidP="00F03CBD">
      <w:pPr>
        <w:pStyle w:val="a3"/>
        <w:numPr>
          <w:ilvl w:val="2"/>
          <w:numId w:val="13"/>
        </w:numPr>
        <w:ind w:firstLineChars="0"/>
        <w:rPr>
          <w:b/>
          <w:szCs w:val="21"/>
        </w:rPr>
      </w:pPr>
      <w:r w:rsidRPr="00607719">
        <w:rPr>
          <w:rFonts w:hint="eastAsia"/>
          <w:b/>
          <w:szCs w:val="21"/>
        </w:rPr>
        <w:t>命令结构</w:t>
      </w:r>
    </w:p>
    <w:p w:rsidR="00F03CBD" w:rsidRDefault="00643B58" w:rsidP="00F03CBD">
      <w:pPr>
        <w:rPr>
          <w:szCs w:val="21"/>
        </w:rPr>
      </w:pPr>
      <w:r>
        <w:rPr>
          <w:rFonts w:hint="eastAsia"/>
          <w:szCs w:val="21"/>
        </w:rPr>
        <w:t>MODBUS</w:t>
      </w:r>
      <w:r w:rsidR="00F03CBD">
        <w:rPr>
          <w:rFonts w:hint="eastAsia"/>
          <w:szCs w:val="21"/>
        </w:rPr>
        <w:t>应用协议定义了简单协议数据单元</w:t>
      </w:r>
      <w:r w:rsidR="00F03CBD">
        <w:rPr>
          <w:rFonts w:hint="eastAsia"/>
          <w:szCs w:val="21"/>
        </w:rPr>
        <w:t>(PDU)</w:t>
      </w:r>
      <w:r w:rsidR="00F03CBD">
        <w:rPr>
          <w:rFonts w:hint="eastAsia"/>
          <w:szCs w:val="21"/>
        </w:rPr>
        <w:t>，与基础通信层无关</w:t>
      </w:r>
      <w:r w:rsidR="00F03CBD">
        <w:rPr>
          <w:rFonts w:hint="eastAsia"/>
          <w:szCs w:val="21"/>
        </w:rPr>
        <w:t>:</w:t>
      </w:r>
    </w:p>
    <w:p w:rsidR="00F03CBD" w:rsidRPr="00621F7D" w:rsidRDefault="00F03CBD" w:rsidP="00F03CBD">
      <w:pPr>
        <w:rPr>
          <w:szCs w:val="21"/>
        </w:rPr>
      </w:pPr>
      <w:r>
        <w:rPr>
          <w:rFonts w:hint="eastAsia"/>
          <w:noProof/>
          <w:szCs w:val="21"/>
        </w:rPr>
        <mc:AlternateContent>
          <mc:Choice Requires="wps">
            <w:drawing>
              <wp:anchor distT="0" distB="0" distL="114300" distR="114300" simplePos="0" relativeHeight="251729920" behindDoc="0" locked="0" layoutInCell="1" allowOverlap="1" wp14:anchorId="742E5798" wp14:editId="30E35024">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685" w:rsidRPr="00621F7D" w:rsidRDefault="004D1685" w:rsidP="00F03CB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9447A5" w:rsidRPr="00621F7D" w:rsidRDefault="009447A5" w:rsidP="00F03CB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1B863A8A" wp14:editId="07808239">
                <wp:simplePos x="0" y="0"/>
                <wp:positionH relativeFrom="column">
                  <wp:posOffset>9525</wp:posOffset>
                </wp:positionH>
                <wp:positionV relativeFrom="paragraph">
                  <wp:posOffset>62230</wp:posOffset>
                </wp:positionV>
                <wp:extent cx="922020" cy="325755"/>
                <wp:effectExtent l="0" t="0" r="11430" b="17145"/>
                <wp:wrapNone/>
                <wp:docPr id="4" name="矩形 4"/>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685" w:rsidRPr="00621F7D" w:rsidRDefault="004D1685" w:rsidP="00F03CB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7" style="position:absolute;left:0;text-align:left;margin-left:.75pt;margin-top:4.9pt;width:72.6pt;height:25.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" fillcolor="#00b050" strokecolor="#243f60 [1604]" strokeweight="2pt">
                <v:textbox>
                  <w:txbxContent>
                    <w:p w:rsidR="009447A5" w:rsidRPr="00621F7D" w:rsidRDefault="009447A5" w:rsidP="00F03CBD">
                      <w:pPr>
                        <w:jc w:val="center"/>
                        <w:rPr>
                          <w:b/>
                          <w:color w:val="000000" w:themeColor="text1"/>
                        </w:rPr>
                      </w:pPr>
                      <w:r w:rsidRPr="00621F7D">
                        <w:rPr>
                          <w:rFonts w:hint="eastAsia"/>
                          <w:b/>
                          <w:color w:val="000000" w:themeColor="text1"/>
                        </w:rPr>
                        <w:t>功能码</w:t>
                      </w:r>
                    </w:p>
                  </w:txbxContent>
                </v:textbox>
              </v:rect>
            </w:pict>
          </mc:Fallback>
        </mc:AlternateContent>
      </w:r>
    </w:p>
    <w:p w:rsidR="00F03CBD" w:rsidRDefault="00F03CBD" w:rsidP="00F03CBD">
      <w:pPr>
        <w:rPr>
          <w:szCs w:val="21"/>
        </w:rPr>
      </w:pPr>
      <w:r>
        <w:rPr>
          <w:rFonts w:hint="eastAsia"/>
          <w:szCs w:val="21"/>
        </w:rPr>
        <w:t xml:space="preserve">               </w:t>
      </w:r>
    </w:p>
    <w:p w:rsidR="00F03CBD" w:rsidRPr="008C4057" w:rsidRDefault="00F03CBD" w:rsidP="00F03CBD">
      <w:pPr>
        <w:rPr>
          <w:szCs w:val="21"/>
        </w:rPr>
      </w:pPr>
      <w:r>
        <w:rPr>
          <w:rFonts w:hint="eastAsia"/>
          <w:noProof/>
          <w:szCs w:val="21"/>
        </w:rPr>
        <mc:AlternateContent>
          <mc:Choice Requires="wps">
            <w:drawing>
              <wp:anchor distT="0" distB="0" distL="114300" distR="114300" simplePos="0" relativeHeight="251730944" behindDoc="0" locked="0" layoutInCell="1" allowOverlap="1" wp14:anchorId="68108020" wp14:editId="5C102709">
                <wp:simplePos x="0" y="0"/>
                <wp:positionH relativeFrom="column">
                  <wp:posOffset>9939</wp:posOffset>
                </wp:positionH>
                <wp:positionV relativeFrom="paragraph">
                  <wp:posOffset>119270</wp:posOffset>
                </wp:positionV>
                <wp:extent cx="2464628" cy="0"/>
                <wp:effectExtent l="38100" t="76200" r="12065" b="114300"/>
                <wp:wrapNone/>
                <wp:docPr id="5" name="直接箭头连接符 5"/>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8pt;margin-top:9.4pt;width:194.05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AxoDJf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F03CBD" w:rsidRDefault="00643B58" w:rsidP="00F03CBD">
      <w:pPr>
        <w:ind w:firstLineChars="450" w:firstLine="1265"/>
        <w:rPr>
          <w:b/>
          <w:sz w:val="28"/>
          <w:szCs w:val="28"/>
        </w:rPr>
      </w:pPr>
      <w:r>
        <w:rPr>
          <w:rFonts w:hint="eastAsia"/>
          <w:b/>
          <w:sz w:val="28"/>
          <w:szCs w:val="28"/>
        </w:rPr>
        <w:t>MODBUS</w:t>
      </w:r>
      <w:r w:rsidR="00F03CBD" w:rsidRPr="00621F7D">
        <w:rPr>
          <w:rFonts w:hint="eastAsia"/>
          <w:b/>
          <w:sz w:val="28"/>
          <w:szCs w:val="28"/>
        </w:rPr>
        <w:t xml:space="preserve"> PDU</w:t>
      </w:r>
    </w:p>
    <w:p w:rsidR="00F03CBD" w:rsidRPr="001F40A3" w:rsidRDefault="00F03CBD" w:rsidP="00F03CBD">
      <w:pPr>
        <w:rPr>
          <w:szCs w:val="21"/>
        </w:rPr>
      </w:pPr>
      <w:r w:rsidRPr="00621F7D">
        <w:rPr>
          <w:rFonts w:hint="eastAsia"/>
          <w:szCs w:val="21"/>
        </w:rPr>
        <w:t>图</w:t>
      </w:r>
      <w:r w:rsidRPr="00621F7D">
        <w:rPr>
          <w:rFonts w:hint="eastAsia"/>
          <w:szCs w:val="21"/>
        </w:rPr>
        <w:t xml:space="preserve">1: </w:t>
      </w:r>
      <w:r w:rsidR="00643B58">
        <w:rPr>
          <w:rFonts w:hint="eastAsia"/>
          <w:szCs w:val="21"/>
        </w:rPr>
        <w:t>MODBUS</w:t>
      </w:r>
      <w:r>
        <w:rPr>
          <w:rFonts w:hint="eastAsia"/>
          <w:szCs w:val="21"/>
        </w:rPr>
        <w:t>协议数据单元</w:t>
      </w:r>
    </w:p>
    <w:p w:rsidR="00F03CBD" w:rsidRDefault="00F03CBD" w:rsidP="00F03CBD">
      <w:pPr>
        <w:rPr>
          <w:szCs w:val="21"/>
        </w:rPr>
      </w:pPr>
      <w:r>
        <w:rPr>
          <w:rFonts w:hint="eastAsia"/>
          <w:szCs w:val="21"/>
        </w:rPr>
        <w:t>特定总线或网络上的</w:t>
      </w:r>
      <w:r w:rsidR="00643B58">
        <w:rPr>
          <w:rFonts w:hint="eastAsia"/>
          <w:szCs w:val="21"/>
        </w:rPr>
        <w:t>MODBUS</w:t>
      </w:r>
      <w:r>
        <w:rPr>
          <w:rFonts w:hint="eastAsia"/>
          <w:szCs w:val="21"/>
        </w:rPr>
        <w:t>协议映射介绍了协议数据单元的附加字段。启动</w:t>
      </w:r>
      <w:r w:rsidR="00643B58">
        <w:rPr>
          <w:rFonts w:hint="eastAsia"/>
          <w:szCs w:val="21"/>
        </w:rPr>
        <w:t>MODBUS</w:t>
      </w:r>
      <w:r>
        <w:rPr>
          <w:rFonts w:hint="eastAsia"/>
          <w:szCs w:val="21"/>
        </w:rPr>
        <w:t>交换的客户端创建</w:t>
      </w:r>
      <w:r w:rsidR="00643B58">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F03CBD" w:rsidRDefault="00F03CBD" w:rsidP="00F03CBD">
      <w:pPr>
        <w:rPr>
          <w:szCs w:val="21"/>
        </w:rPr>
      </w:pPr>
      <w:r>
        <w:rPr>
          <w:rFonts w:hint="eastAsia"/>
          <w:noProof/>
          <w:szCs w:val="21"/>
        </w:rPr>
        <mc:AlternateContent>
          <mc:Choice Requires="wps">
            <w:drawing>
              <wp:anchor distT="0" distB="0" distL="114300" distR="114300" simplePos="0" relativeHeight="251736064" behindDoc="0" locked="0" layoutInCell="1" allowOverlap="1" wp14:anchorId="72B6752F" wp14:editId="5CBA8203">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4016" behindDoc="0" locked="0" layoutInCell="1" allowOverlap="1" wp14:anchorId="7A1A832E" wp14:editId="66277099">
                <wp:simplePos x="0" y="0"/>
                <wp:positionH relativeFrom="column">
                  <wp:posOffset>3611245</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685" w:rsidRPr="009B11E1" w:rsidRDefault="004D1685" w:rsidP="00F03CB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8" style="position:absolute;left:0;text-align:left;margin-left:284.35pt;margin-top:27.25pt;width:72.6pt;height:25.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AYqy6aYAgAAfgUAAA4AAAAAAAAAAAAAAAAALgIAAGRycy9l&#10;Mm9Eb2MueG1sUEsBAi0AFAAGAAgAAAAhAAUFc3niAAAACgEAAA8AAAAAAAAAAAAAAAAA8gQAAGRy&#10;cy9kb3ducmV2LnhtbFBLBQYAAAAABAAEAPMAAAABBgAAAAA=&#10;" fillcolor="#8064a2 [3207]" strokecolor="#243f60 [1604]" strokeweight="2pt">
                <v:textbox>
                  <w:txbxContent>
                    <w:p w:rsidR="009447A5" w:rsidRPr="009B11E1" w:rsidRDefault="009447A5" w:rsidP="00F03CB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12178536" wp14:editId="2B5E241D">
                <wp:simplePos x="0" y="0"/>
                <wp:positionH relativeFrom="column">
                  <wp:posOffset>2069465</wp:posOffset>
                </wp:positionH>
                <wp:positionV relativeFrom="paragraph">
                  <wp:posOffset>345440</wp:posOffset>
                </wp:positionV>
                <wp:extent cx="1438910" cy="325755"/>
                <wp:effectExtent l="0" t="0" r="27940" b="17145"/>
                <wp:wrapNone/>
                <wp:docPr id="15" name="矩形 15"/>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685" w:rsidRPr="009B11E1" w:rsidRDefault="004D1685" w:rsidP="00F03CB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9" style="position:absolute;left:0;text-align:left;margin-left:162.95pt;margin-top:27.2pt;width:113.3pt;height:2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" fillcolor="#00b050" strokecolor="#243f60 [1604]" strokeweight="2pt">
                <v:textbox>
                  <w:txbxContent>
                    <w:p w:rsidR="009447A5" w:rsidRPr="009B11E1" w:rsidRDefault="009447A5" w:rsidP="00F03CB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559C288D" wp14:editId="62CC9604">
                <wp:simplePos x="0" y="0"/>
                <wp:positionH relativeFrom="column">
                  <wp:posOffset>1036320</wp:posOffset>
                </wp:positionH>
                <wp:positionV relativeFrom="paragraph">
                  <wp:posOffset>346075</wp:posOffset>
                </wp:positionV>
                <wp:extent cx="922020" cy="32575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685" w:rsidRPr="009B11E1" w:rsidRDefault="004D1685" w:rsidP="00F03CB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30" style="position:absolute;left:0;text-align:left;margin-left:81.6pt;margin-top:27.25pt;width:72.6pt;height:25.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" fillcolor="#00b050" strokecolor="#243f60 [1604]" strokeweight="2pt">
                <v:textbox>
                  <w:txbxContent>
                    <w:p w:rsidR="009447A5" w:rsidRPr="009B11E1" w:rsidRDefault="009447A5" w:rsidP="00F03CB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31968" behindDoc="0" locked="0" layoutInCell="1" allowOverlap="1" wp14:anchorId="5DA40DC3" wp14:editId="79B0EAC5">
                <wp:simplePos x="0" y="0"/>
                <wp:positionH relativeFrom="column">
                  <wp:posOffset>10795</wp:posOffset>
                </wp:positionH>
                <wp:positionV relativeFrom="paragraph">
                  <wp:posOffset>346075</wp:posOffset>
                </wp:positionV>
                <wp:extent cx="922020" cy="325755"/>
                <wp:effectExtent l="0" t="0" r="11430" b="17145"/>
                <wp:wrapNone/>
                <wp:docPr id="17" name="矩形 1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685" w:rsidRPr="009B11E1" w:rsidRDefault="004D1685" w:rsidP="00F03CB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1" style="position:absolute;left:0;text-align:left;margin-left:.85pt;margin-top:27.25pt;width:72.6pt;height:25.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" fillcolor="#8064a2 [3207]" strokecolor="#243f60 [1604]" strokeweight="2pt">
                <v:textbox>
                  <w:txbxContent>
                    <w:p w:rsidR="009447A5" w:rsidRPr="009B11E1" w:rsidRDefault="009447A5" w:rsidP="00F03CB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F03CBD" w:rsidRPr="009B11E1" w:rsidRDefault="00F03CBD" w:rsidP="00F03CBD">
      <w:pPr>
        <w:ind w:firstLineChars="450" w:firstLine="1265"/>
        <w:rPr>
          <w:b/>
          <w:sz w:val="28"/>
          <w:szCs w:val="28"/>
        </w:rPr>
      </w:pP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7088" behindDoc="0" locked="0" layoutInCell="1" allowOverlap="1" wp14:anchorId="132B8E37" wp14:editId="08FB9732">
                <wp:simplePos x="0" y="0"/>
                <wp:positionH relativeFrom="column">
                  <wp:posOffset>1036568</wp:posOffset>
                </wp:positionH>
                <wp:positionV relativeFrom="paragraph">
                  <wp:posOffset>16040</wp:posOffset>
                </wp:positionV>
                <wp:extent cx="2464628" cy="0"/>
                <wp:effectExtent l="38100" t="76200" r="12065" b="114300"/>
                <wp:wrapNone/>
                <wp:docPr id="18" name="直接箭头连接符 18"/>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8" o:spid="_x0000_s1026" type="#_x0000_t32" style="position:absolute;left:0;text-align:left;margin-left:81.6pt;margin-top:1.25pt;width:194.05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VP2+SPsBAAC3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PDU</w:t>
      </w:r>
    </w:p>
    <w:p w:rsidR="00F03CBD" w:rsidRDefault="00F03CBD" w:rsidP="00F03CBD">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643B58">
        <w:rPr>
          <w:rFonts w:hint="eastAsia"/>
          <w:szCs w:val="21"/>
        </w:rPr>
        <w:t>MODBUS</w:t>
      </w:r>
      <w:r>
        <w:rPr>
          <w:rFonts w:hint="eastAsia"/>
          <w:szCs w:val="21"/>
        </w:rPr>
        <w:t>结构</w:t>
      </w:r>
    </w:p>
    <w:p w:rsidR="00F03CBD" w:rsidRDefault="00F03CBD" w:rsidP="00F03CBD">
      <w:pPr>
        <w:rPr>
          <w:szCs w:val="21"/>
        </w:rPr>
      </w:pPr>
      <w:r>
        <w:rPr>
          <w:rFonts w:hint="eastAsia"/>
          <w:szCs w:val="21"/>
        </w:rPr>
        <w:t>在</w:t>
      </w:r>
      <w:r w:rsidR="00643B58">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F03CBD" w:rsidRPr="009B11E1" w:rsidRDefault="00F03CBD" w:rsidP="00F03CBD">
      <w:pPr>
        <w:rPr>
          <w:b/>
          <w:szCs w:val="21"/>
        </w:rPr>
      </w:pPr>
      <w:r w:rsidRPr="009B11E1">
        <w:rPr>
          <w:rFonts w:hint="eastAsia"/>
          <w:b/>
          <w:szCs w:val="21"/>
        </w:rPr>
        <w:t>提示</w:t>
      </w:r>
      <w:r w:rsidRPr="009B11E1">
        <w:rPr>
          <w:rFonts w:hint="eastAsia"/>
          <w:b/>
          <w:szCs w:val="21"/>
        </w:rPr>
        <w:t>:</w:t>
      </w:r>
    </w:p>
    <w:p w:rsidR="00F03CBD" w:rsidRDefault="009447A5" w:rsidP="00F03CBD">
      <w:pPr>
        <w:rPr>
          <w:szCs w:val="21"/>
        </w:rPr>
      </w:pPr>
      <w:r>
        <w:rPr>
          <w:rFonts w:hint="eastAsia"/>
          <w:szCs w:val="21"/>
        </w:rPr>
        <w:t>氨氮</w:t>
      </w:r>
      <w:r w:rsidR="00076A73">
        <w:rPr>
          <w:rFonts w:hint="eastAsia"/>
          <w:szCs w:val="21"/>
        </w:rPr>
        <w:t>探头的</w:t>
      </w:r>
      <w:r w:rsidR="00F03CBD">
        <w:rPr>
          <w:rFonts w:hint="eastAsia"/>
          <w:szCs w:val="21"/>
        </w:rPr>
        <w:t>从设备地址</w:t>
      </w:r>
      <w:r w:rsidR="00076A73">
        <w:rPr>
          <w:rFonts w:hint="eastAsia"/>
          <w:szCs w:val="21"/>
        </w:rPr>
        <w:t>范围为</w:t>
      </w:r>
      <w:r w:rsidR="00F03CBD">
        <w:rPr>
          <w:rFonts w:hint="eastAsia"/>
          <w:szCs w:val="21"/>
        </w:rPr>
        <w:t>1</w:t>
      </w:r>
      <w:r w:rsidR="00F03CBD">
        <w:rPr>
          <w:szCs w:val="21"/>
        </w:rPr>
        <w:t>…</w:t>
      </w:r>
      <w:r w:rsidR="00F03CBD">
        <w:rPr>
          <w:rFonts w:hint="eastAsia"/>
          <w:szCs w:val="21"/>
        </w:rPr>
        <w:t>247</w:t>
      </w:r>
    </w:p>
    <w:p w:rsidR="00F03CBD" w:rsidRDefault="00F03CBD" w:rsidP="00F03CBD">
      <w:pPr>
        <w:rPr>
          <w:szCs w:val="21"/>
        </w:rPr>
      </w:pPr>
      <w:r>
        <w:rPr>
          <w:rFonts w:hint="eastAsia"/>
          <w:szCs w:val="21"/>
        </w:rPr>
        <w:t>通过在信息的地址域中设置从设备地址主站分配从设备。从设备回馈响应后，将原地址放置在响应地址域中，使得主站知道进行响应的从设备。</w:t>
      </w:r>
    </w:p>
    <w:p w:rsidR="00F03CBD" w:rsidRDefault="00F03CBD" w:rsidP="00F03CBD">
      <w:pPr>
        <w:rPr>
          <w:szCs w:val="21"/>
        </w:rPr>
      </w:pPr>
      <w:r>
        <w:rPr>
          <w:rFonts w:hint="eastAsia"/>
          <w:szCs w:val="21"/>
        </w:rPr>
        <w:t>功能码指示服务器执行的操作类型。</w:t>
      </w:r>
    </w:p>
    <w:p w:rsidR="00F03CBD" w:rsidRDefault="00F03CBD" w:rsidP="00F03CBD">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F03CBD" w:rsidRDefault="00643B58" w:rsidP="00F03CBD">
      <w:pPr>
        <w:pStyle w:val="a3"/>
        <w:numPr>
          <w:ilvl w:val="2"/>
          <w:numId w:val="13"/>
        </w:numPr>
        <w:ind w:firstLineChars="0"/>
        <w:rPr>
          <w:b/>
          <w:szCs w:val="21"/>
        </w:rPr>
      </w:pPr>
      <w:r>
        <w:rPr>
          <w:rFonts w:hint="eastAsia"/>
          <w:b/>
          <w:szCs w:val="21"/>
        </w:rPr>
        <w:t>MODBUS</w:t>
      </w:r>
      <w:r w:rsidR="00F03CBD">
        <w:rPr>
          <w:rFonts w:hint="eastAsia"/>
          <w:b/>
          <w:szCs w:val="21"/>
        </w:rPr>
        <w:t xml:space="preserve"> RTU </w:t>
      </w:r>
      <w:r w:rsidR="00F03CBD">
        <w:rPr>
          <w:rFonts w:hint="eastAsia"/>
          <w:b/>
          <w:szCs w:val="21"/>
        </w:rPr>
        <w:t>传输模式</w:t>
      </w:r>
    </w:p>
    <w:p w:rsidR="00F03CBD" w:rsidRDefault="00F03CBD" w:rsidP="00F03CBD">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643B58">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F03CBD" w:rsidRPr="008B7E8D" w:rsidRDefault="00F03CBD" w:rsidP="00F03CBD">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F03CBD" w:rsidRDefault="00F03CBD" w:rsidP="00F03CBD">
      <w:pPr>
        <w:rPr>
          <w:szCs w:val="21"/>
        </w:rPr>
      </w:pPr>
      <w:r>
        <w:rPr>
          <w:rFonts w:hint="eastAsia"/>
          <w:szCs w:val="21"/>
        </w:rPr>
        <w:t>编码系统：</w:t>
      </w:r>
      <w:r>
        <w:rPr>
          <w:rFonts w:hint="eastAsia"/>
          <w:szCs w:val="21"/>
        </w:rPr>
        <w:t xml:space="preserve">         8</w:t>
      </w:r>
      <w:r>
        <w:rPr>
          <w:rFonts w:hint="eastAsia"/>
          <w:szCs w:val="21"/>
        </w:rPr>
        <w:t>位二进制</w:t>
      </w:r>
    </w:p>
    <w:p w:rsidR="00F03CBD" w:rsidRDefault="00F03CBD" w:rsidP="00F03CBD">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F03CBD" w:rsidRDefault="00F03CBD" w:rsidP="00F03CBD">
      <w:pPr>
        <w:rPr>
          <w:szCs w:val="21"/>
        </w:rPr>
      </w:pPr>
      <w:r>
        <w:rPr>
          <w:rFonts w:hint="eastAsia"/>
          <w:szCs w:val="21"/>
        </w:rPr>
        <w:t>每个字节中的位</w:t>
      </w:r>
      <w:r>
        <w:rPr>
          <w:rFonts w:hint="eastAsia"/>
          <w:szCs w:val="21"/>
        </w:rPr>
        <w:t>:    1</w:t>
      </w:r>
      <w:r>
        <w:rPr>
          <w:rFonts w:hint="eastAsia"/>
          <w:szCs w:val="21"/>
        </w:rPr>
        <w:t>个起始位</w:t>
      </w:r>
    </w:p>
    <w:p w:rsidR="00F03CBD" w:rsidRDefault="00F03CBD" w:rsidP="00F03CBD">
      <w:pPr>
        <w:rPr>
          <w:szCs w:val="21"/>
        </w:rPr>
      </w:pPr>
      <w:r>
        <w:rPr>
          <w:rFonts w:hint="eastAsia"/>
          <w:szCs w:val="21"/>
        </w:rPr>
        <w:t xml:space="preserve">                   8</w:t>
      </w:r>
      <w:r>
        <w:rPr>
          <w:rFonts w:hint="eastAsia"/>
          <w:szCs w:val="21"/>
        </w:rPr>
        <w:t>个数据位，先发最低有效位</w:t>
      </w:r>
    </w:p>
    <w:p w:rsidR="00F03CBD" w:rsidRDefault="00F03CBD" w:rsidP="00F03CBD">
      <w:pPr>
        <w:rPr>
          <w:szCs w:val="21"/>
        </w:rPr>
      </w:pPr>
      <w:r>
        <w:rPr>
          <w:rFonts w:hint="eastAsia"/>
          <w:szCs w:val="21"/>
        </w:rPr>
        <w:t xml:space="preserve">                   </w:t>
      </w:r>
      <w:r>
        <w:rPr>
          <w:rFonts w:hint="eastAsia"/>
          <w:szCs w:val="21"/>
        </w:rPr>
        <w:t>无奇偶校验位</w:t>
      </w:r>
    </w:p>
    <w:p w:rsidR="00F03CBD" w:rsidRDefault="00F03CBD" w:rsidP="00F03CBD">
      <w:pPr>
        <w:rPr>
          <w:szCs w:val="21"/>
        </w:rPr>
      </w:pPr>
      <w:r>
        <w:rPr>
          <w:rFonts w:hint="eastAsia"/>
          <w:szCs w:val="21"/>
        </w:rPr>
        <w:t xml:space="preserve">                   </w:t>
      </w:r>
      <w:r w:rsidR="004304DF">
        <w:rPr>
          <w:rFonts w:hint="eastAsia"/>
          <w:color w:val="000000" w:themeColor="text1"/>
          <w:szCs w:val="21"/>
        </w:rPr>
        <w:t>1</w:t>
      </w:r>
      <w:r>
        <w:rPr>
          <w:rFonts w:hint="eastAsia"/>
          <w:szCs w:val="21"/>
        </w:rPr>
        <w:t>位停止位</w:t>
      </w:r>
    </w:p>
    <w:p w:rsidR="00F03CBD" w:rsidRDefault="00F03CBD" w:rsidP="00F03CBD">
      <w:pPr>
        <w:rPr>
          <w:szCs w:val="21"/>
        </w:rPr>
      </w:pPr>
      <w:r>
        <w:rPr>
          <w:rFonts w:hint="eastAsia"/>
          <w:szCs w:val="21"/>
        </w:rPr>
        <w:t>波特率</w:t>
      </w:r>
      <w:r>
        <w:rPr>
          <w:rFonts w:hint="eastAsia"/>
          <w:szCs w:val="21"/>
        </w:rPr>
        <w:t>:             9600bps</w:t>
      </w:r>
    </w:p>
    <w:p w:rsidR="00F03CBD" w:rsidRPr="008B7E8D" w:rsidRDefault="00F03CBD" w:rsidP="00F03CBD">
      <w:pPr>
        <w:rPr>
          <w:b/>
          <w:szCs w:val="21"/>
        </w:rPr>
      </w:pPr>
      <w:r w:rsidRPr="008B7E8D">
        <w:rPr>
          <w:rFonts w:hint="eastAsia"/>
          <w:b/>
          <w:szCs w:val="21"/>
        </w:rPr>
        <w:t>字符是如何串行传送的</w:t>
      </w:r>
      <w:r w:rsidRPr="008B7E8D">
        <w:rPr>
          <w:rFonts w:hint="eastAsia"/>
          <w:b/>
          <w:szCs w:val="21"/>
        </w:rPr>
        <w:t>:</w:t>
      </w:r>
    </w:p>
    <w:p w:rsidR="00F03CBD" w:rsidRPr="00266E71" w:rsidRDefault="00F03CBD" w:rsidP="00F03CBD">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F03CBD" w:rsidRDefault="00F03CBD" w:rsidP="00F03CBD">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6379"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tblGrid>
      <w:tr w:rsidR="004304DF" w:rsidTr="004304DF">
        <w:tc>
          <w:tcPr>
            <w:tcW w:w="851" w:type="dxa"/>
          </w:tcPr>
          <w:p w:rsidR="004304DF" w:rsidRDefault="004304DF" w:rsidP="00F03CBD">
            <w:pPr>
              <w:jc w:val="center"/>
              <w:rPr>
                <w:szCs w:val="21"/>
              </w:rPr>
            </w:pPr>
            <w:r>
              <w:rPr>
                <w:rFonts w:hint="eastAsia"/>
                <w:szCs w:val="21"/>
              </w:rPr>
              <w:t>起始位</w:t>
            </w:r>
          </w:p>
        </w:tc>
        <w:tc>
          <w:tcPr>
            <w:tcW w:w="589" w:type="dxa"/>
          </w:tcPr>
          <w:p w:rsidR="004304DF" w:rsidRDefault="004304DF" w:rsidP="00F03CBD">
            <w:pPr>
              <w:jc w:val="center"/>
              <w:rPr>
                <w:szCs w:val="21"/>
              </w:rPr>
            </w:pPr>
            <w:r>
              <w:rPr>
                <w:rFonts w:hint="eastAsia"/>
                <w:szCs w:val="21"/>
              </w:rPr>
              <w:t>1</w:t>
            </w:r>
          </w:p>
        </w:tc>
        <w:tc>
          <w:tcPr>
            <w:tcW w:w="545" w:type="dxa"/>
          </w:tcPr>
          <w:p w:rsidR="004304DF" w:rsidRDefault="004304DF" w:rsidP="00F03CBD">
            <w:pPr>
              <w:jc w:val="center"/>
              <w:rPr>
                <w:szCs w:val="21"/>
              </w:rPr>
            </w:pPr>
            <w:r>
              <w:rPr>
                <w:rFonts w:hint="eastAsia"/>
                <w:szCs w:val="21"/>
              </w:rPr>
              <w:t>2</w:t>
            </w:r>
          </w:p>
        </w:tc>
        <w:tc>
          <w:tcPr>
            <w:tcW w:w="567" w:type="dxa"/>
          </w:tcPr>
          <w:p w:rsidR="004304DF" w:rsidRDefault="004304DF" w:rsidP="00F03CBD">
            <w:pPr>
              <w:jc w:val="center"/>
              <w:rPr>
                <w:szCs w:val="21"/>
              </w:rPr>
            </w:pPr>
            <w:r>
              <w:rPr>
                <w:rFonts w:hint="eastAsia"/>
                <w:szCs w:val="21"/>
              </w:rPr>
              <w:t>3</w:t>
            </w:r>
          </w:p>
        </w:tc>
        <w:tc>
          <w:tcPr>
            <w:tcW w:w="567" w:type="dxa"/>
          </w:tcPr>
          <w:p w:rsidR="004304DF" w:rsidRDefault="004304DF" w:rsidP="00F03CBD">
            <w:pPr>
              <w:jc w:val="center"/>
              <w:rPr>
                <w:szCs w:val="21"/>
              </w:rPr>
            </w:pPr>
            <w:r>
              <w:rPr>
                <w:rFonts w:hint="eastAsia"/>
                <w:szCs w:val="21"/>
              </w:rPr>
              <w:t>4</w:t>
            </w:r>
          </w:p>
        </w:tc>
        <w:tc>
          <w:tcPr>
            <w:tcW w:w="567" w:type="dxa"/>
          </w:tcPr>
          <w:p w:rsidR="004304DF" w:rsidRDefault="004304DF" w:rsidP="00F03CBD">
            <w:pPr>
              <w:jc w:val="center"/>
              <w:rPr>
                <w:szCs w:val="21"/>
              </w:rPr>
            </w:pPr>
            <w:r>
              <w:rPr>
                <w:rFonts w:hint="eastAsia"/>
                <w:szCs w:val="21"/>
              </w:rPr>
              <w:t>5</w:t>
            </w:r>
          </w:p>
        </w:tc>
        <w:tc>
          <w:tcPr>
            <w:tcW w:w="567" w:type="dxa"/>
          </w:tcPr>
          <w:p w:rsidR="004304DF" w:rsidRDefault="004304DF" w:rsidP="00F03CBD">
            <w:pPr>
              <w:jc w:val="center"/>
              <w:rPr>
                <w:szCs w:val="21"/>
              </w:rPr>
            </w:pPr>
            <w:r>
              <w:rPr>
                <w:rFonts w:hint="eastAsia"/>
                <w:szCs w:val="21"/>
              </w:rPr>
              <w:t>6</w:t>
            </w:r>
          </w:p>
        </w:tc>
        <w:tc>
          <w:tcPr>
            <w:tcW w:w="567" w:type="dxa"/>
          </w:tcPr>
          <w:p w:rsidR="004304DF" w:rsidRDefault="004304DF" w:rsidP="00F03CBD">
            <w:pPr>
              <w:jc w:val="center"/>
              <w:rPr>
                <w:szCs w:val="21"/>
              </w:rPr>
            </w:pPr>
            <w:r>
              <w:rPr>
                <w:rFonts w:hint="eastAsia"/>
                <w:szCs w:val="21"/>
              </w:rPr>
              <w:t>7</w:t>
            </w:r>
          </w:p>
        </w:tc>
        <w:tc>
          <w:tcPr>
            <w:tcW w:w="567" w:type="dxa"/>
          </w:tcPr>
          <w:p w:rsidR="004304DF" w:rsidRDefault="004304DF" w:rsidP="00F03CBD">
            <w:pPr>
              <w:jc w:val="center"/>
              <w:rPr>
                <w:szCs w:val="21"/>
              </w:rPr>
            </w:pPr>
            <w:r>
              <w:rPr>
                <w:rFonts w:hint="eastAsia"/>
                <w:szCs w:val="21"/>
              </w:rPr>
              <w:t>8</w:t>
            </w:r>
          </w:p>
        </w:tc>
        <w:tc>
          <w:tcPr>
            <w:tcW w:w="992" w:type="dxa"/>
          </w:tcPr>
          <w:p w:rsidR="004304DF" w:rsidRDefault="004304DF" w:rsidP="00F03CBD">
            <w:pPr>
              <w:jc w:val="center"/>
              <w:rPr>
                <w:szCs w:val="21"/>
              </w:rPr>
            </w:pPr>
            <w:r>
              <w:rPr>
                <w:rFonts w:hint="eastAsia"/>
                <w:szCs w:val="21"/>
              </w:rPr>
              <w:t>停止位</w:t>
            </w:r>
          </w:p>
        </w:tc>
      </w:tr>
    </w:tbl>
    <w:p w:rsidR="00F03CBD" w:rsidRDefault="00F03CBD" w:rsidP="00F03CB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F03CBD" w:rsidRDefault="00F03CBD" w:rsidP="00F03CBD">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F03CBD" w:rsidRDefault="00F03CBD" w:rsidP="00F03CBD">
      <w:pPr>
        <w:tabs>
          <w:tab w:val="left" w:pos="1903"/>
        </w:tabs>
        <w:rPr>
          <w:szCs w:val="21"/>
        </w:rPr>
      </w:pPr>
      <w:r w:rsidRPr="008B7E8D">
        <w:rPr>
          <w:rFonts w:hint="eastAsia"/>
          <w:szCs w:val="21"/>
        </w:rPr>
        <w:t>循环冗余校验</w:t>
      </w:r>
      <w:r w:rsidRPr="008B7E8D">
        <w:rPr>
          <w:rFonts w:hint="eastAsia"/>
          <w:szCs w:val="21"/>
        </w:rPr>
        <w:t>(CRC</w:t>
      </w:r>
      <w:r w:rsidR="00076A73">
        <w:rPr>
          <w:rFonts w:hint="eastAsia"/>
          <w:szCs w:val="21"/>
        </w:rPr>
        <w:t>16</w:t>
      </w:r>
      <w:r w:rsidRPr="008B7E8D">
        <w:rPr>
          <w:rFonts w:hint="eastAsia"/>
          <w:szCs w:val="21"/>
        </w:rPr>
        <w:t>)</w:t>
      </w:r>
    </w:p>
    <w:p w:rsidR="00F03CBD" w:rsidRPr="008B7E8D" w:rsidRDefault="00F03CBD" w:rsidP="00F03CBD">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F03CBD" w:rsidTr="00F03CBD">
        <w:tc>
          <w:tcPr>
            <w:tcW w:w="1384" w:type="dxa"/>
            <w:shd w:val="pct25" w:color="auto" w:fill="auto"/>
          </w:tcPr>
          <w:p w:rsidR="00F03CBD" w:rsidRDefault="00F03CBD" w:rsidP="00F03CBD">
            <w:pPr>
              <w:jc w:val="center"/>
              <w:rPr>
                <w:szCs w:val="21"/>
              </w:rPr>
            </w:pPr>
            <w:r>
              <w:rPr>
                <w:rFonts w:hint="eastAsia"/>
                <w:szCs w:val="21"/>
              </w:rPr>
              <w:t>从设备地址</w:t>
            </w:r>
          </w:p>
        </w:tc>
        <w:tc>
          <w:tcPr>
            <w:tcW w:w="1418" w:type="dxa"/>
            <w:shd w:val="pct25" w:color="auto" w:fill="auto"/>
          </w:tcPr>
          <w:p w:rsidR="00F03CBD" w:rsidRDefault="00F03CBD" w:rsidP="00F03CBD">
            <w:pPr>
              <w:jc w:val="center"/>
              <w:rPr>
                <w:szCs w:val="21"/>
              </w:rPr>
            </w:pPr>
            <w:r>
              <w:rPr>
                <w:rFonts w:hint="eastAsia"/>
                <w:szCs w:val="21"/>
              </w:rPr>
              <w:t>功能码</w:t>
            </w:r>
          </w:p>
        </w:tc>
        <w:tc>
          <w:tcPr>
            <w:tcW w:w="1417" w:type="dxa"/>
            <w:shd w:val="pct25" w:color="auto" w:fill="auto"/>
          </w:tcPr>
          <w:p w:rsidR="00F03CBD" w:rsidRDefault="00F03CBD" w:rsidP="00F03CBD">
            <w:pPr>
              <w:jc w:val="center"/>
              <w:rPr>
                <w:szCs w:val="21"/>
              </w:rPr>
            </w:pPr>
            <w:r>
              <w:rPr>
                <w:rFonts w:hint="eastAsia"/>
                <w:szCs w:val="21"/>
              </w:rPr>
              <w:t>数据</w:t>
            </w:r>
          </w:p>
        </w:tc>
        <w:tc>
          <w:tcPr>
            <w:tcW w:w="2552" w:type="dxa"/>
            <w:gridSpan w:val="2"/>
            <w:shd w:val="pct25" w:color="auto" w:fill="auto"/>
          </w:tcPr>
          <w:p w:rsidR="00F03CBD" w:rsidRDefault="00F03CBD" w:rsidP="00F03CBD">
            <w:pPr>
              <w:jc w:val="center"/>
              <w:rPr>
                <w:szCs w:val="21"/>
              </w:rPr>
            </w:pPr>
            <w:r>
              <w:rPr>
                <w:rFonts w:hint="eastAsia"/>
                <w:szCs w:val="21"/>
              </w:rPr>
              <w:t>CRC</w:t>
            </w:r>
          </w:p>
        </w:tc>
      </w:tr>
      <w:tr w:rsidR="00F03CBD" w:rsidTr="00F03CBD">
        <w:trPr>
          <w:trHeight w:val="313"/>
        </w:trPr>
        <w:tc>
          <w:tcPr>
            <w:tcW w:w="1384"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8"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7" w:type="dxa"/>
            <w:vMerge w:val="restart"/>
            <w:vAlign w:val="center"/>
          </w:tcPr>
          <w:p w:rsidR="00F03CBD" w:rsidRDefault="00F03CBD" w:rsidP="00F03CBD">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F03CBD" w:rsidRDefault="00F03CBD" w:rsidP="00F03CBD">
            <w:pPr>
              <w:jc w:val="center"/>
              <w:rPr>
                <w:szCs w:val="21"/>
              </w:rPr>
            </w:pPr>
            <w:r>
              <w:rPr>
                <w:rFonts w:hint="eastAsia"/>
                <w:szCs w:val="21"/>
              </w:rPr>
              <w:t>2</w:t>
            </w:r>
            <w:r>
              <w:rPr>
                <w:rFonts w:hint="eastAsia"/>
                <w:szCs w:val="21"/>
              </w:rPr>
              <w:t>个字节</w:t>
            </w:r>
          </w:p>
        </w:tc>
      </w:tr>
      <w:tr w:rsidR="00F03CBD" w:rsidTr="00F03CBD">
        <w:trPr>
          <w:trHeight w:val="313"/>
        </w:trPr>
        <w:tc>
          <w:tcPr>
            <w:tcW w:w="1384" w:type="dxa"/>
            <w:vMerge/>
          </w:tcPr>
          <w:p w:rsidR="00F03CBD" w:rsidRDefault="00F03CBD" w:rsidP="00F03CBD">
            <w:pPr>
              <w:rPr>
                <w:szCs w:val="21"/>
              </w:rPr>
            </w:pPr>
          </w:p>
        </w:tc>
        <w:tc>
          <w:tcPr>
            <w:tcW w:w="1418" w:type="dxa"/>
            <w:vMerge/>
          </w:tcPr>
          <w:p w:rsidR="00F03CBD" w:rsidRDefault="00F03CBD" w:rsidP="00F03CBD">
            <w:pPr>
              <w:rPr>
                <w:szCs w:val="21"/>
              </w:rPr>
            </w:pPr>
          </w:p>
        </w:tc>
        <w:tc>
          <w:tcPr>
            <w:tcW w:w="1417" w:type="dxa"/>
            <w:vMerge/>
          </w:tcPr>
          <w:p w:rsidR="00F03CBD" w:rsidRDefault="00F03CBD" w:rsidP="00F03CBD">
            <w:pPr>
              <w:rPr>
                <w:szCs w:val="21"/>
              </w:rPr>
            </w:pPr>
          </w:p>
        </w:tc>
        <w:tc>
          <w:tcPr>
            <w:tcW w:w="1276" w:type="dxa"/>
          </w:tcPr>
          <w:p w:rsidR="00F03CBD" w:rsidRDefault="00F03CBD" w:rsidP="00894D70">
            <w:pPr>
              <w:rPr>
                <w:szCs w:val="21"/>
              </w:rPr>
            </w:pPr>
            <w:r>
              <w:rPr>
                <w:rFonts w:hint="eastAsia"/>
                <w:szCs w:val="21"/>
              </w:rPr>
              <w:t>CRC</w:t>
            </w:r>
            <w:r w:rsidR="00894D70">
              <w:rPr>
                <w:rFonts w:hint="eastAsia"/>
                <w:szCs w:val="21"/>
              </w:rPr>
              <w:t>低</w:t>
            </w:r>
            <w:r>
              <w:rPr>
                <w:rFonts w:hint="eastAsia"/>
                <w:szCs w:val="21"/>
              </w:rPr>
              <w:t>字节</w:t>
            </w:r>
          </w:p>
        </w:tc>
        <w:tc>
          <w:tcPr>
            <w:tcW w:w="1276" w:type="dxa"/>
          </w:tcPr>
          <w:p w:rsidR="00F03CBD" w:rsidRDefault="00F03CBD" w:rsidP="00894D70">
            <w:pPr>
              <w:rPr>
                <w:szCs w:val="21"/>
              </w:rPr>
            </w:pPr>
            <w:r>
              <w:rPr>
                <w:rFonts w:hint="eastAsia"/>
                <w:szCs w:val="21"/>
              </w:rPr>
              <w:t>CRC</w:t>
            </w:r>
            <w:r w:rsidR="00894D70">
              <w:rPr>
                <w:rFonts w:hint="eastAsia"/>
                <w:szCs w:val="21"/>
              </w:rPr>
              <w:t>高</w:t>
            </w:r>
            <w:r>
              <w:rPr>
                <w:rFonts w:hint="eastAsia"/>
                <w:szCs w:val="21"/>
              </w:rPr>
              <w:t>字节</w:t>
            </w:r>
          </w:p>
        </w:tc>
      </w:tr>
    </w:tbl>
    <w:p w:rsidR="00F03CBD" w:rsidRDefault="00F03CBD" w:rsidP="00F03CBD">
      <w:pPr>
        <w:rPr>
          <w:szCs w:val="21"/>
        </w:rPr>
      </w:pPr>
      <w:r w:rsidRPr="00621F7D">
        <w:rPr>
          <w:rFonts w:hint="eastAsia"/>
          <w:szCs w:val="21"/>
        </w:rPr>
        <w:t>图</w:t>
      </w:r>
      <w:r>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F03CBD" w:rsidRDefault="00643B58" w:rsidP="00F03CBD">
      <w:pPr>
        <w:rPr>
          <w:szCs w:val="21"/>
        </w:rPr>
      </w:pPr>
      <w:r>
        <w:rPr>
          <w:rFonts w:hint="eastAsia"/>
          <w:szCs w:val="21"/>
        </w:rPr>
        <w:t>MODBUS</w:t>
      </w:r>
      <w:proofErr w:type="gramStart"/>
      <w:r w:rsidR="00F03CBD">
        <w:rPr>
          <w:rFonts w:hint="eastAsia"/>
          <w:szCs w:val="21"/>
        </w:rPr>
        <w:t>帧</w:t>
      </w:r>
      <w:proofErr w:type="gramEnd"/>
      <w:r w:rsidR="00F03CBD">
        <w:rPr>
          <w:rFonts w:hint="eastAsia"/>
          <w:szCs w:val="21"/>
        </w:rPr>
        <w:t>最大为</w:t>
      </w:r>
      <w:r w:rsidR="00F03CBD">
        <w:rPr>
          <w:rFonts w:hint="eastAsia"/>
          <w:szCs w:val="21"/>
        </w:rPr>
        <w:t>256</w:t>
      </w:r>
      <w:r w:rsidR="00F03CBD">
        <w:rPr>
          <w:rFonts w:hint="eastAsia"/>
          <w:szCs w:val="21"/>
        </w:rPr>
        <w:t>字节</w:t>
      </w:r>
    </w:p>
    <w:p w:rsidR="00F03CBD" w:rsidRPr="006A334A" w:rsidRDefault="00F03CBD" w:rsidP="00F03CBD">
      <w:pPr>
        <w:rPr>
          <w:b/>
          <w:szCs w:val="21"/>
        </w:rPr>
      </w:pPr>
      <w:r w:rsidRPr="006A334A">
        <w:rPr>
          <w:rFonts w:hint="eastAsia"/>
          <w:b/>
          <w:szCs w:val="21"/>
        </w:rPr>
        <w:t xml:space="preserve">1.2.3  </w:t>
      </w:r>
      <w:r w:rsidR="00643B58">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F03CBD" w:rsidRDefault="00F03CBD" w:rsidP="00F03CBD">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F03CBD" w:rsidRDefault="00F03CBD" w:rsidP="00F03CBD">
      <w:pPr>
        <w:rPr>
          <w:szCs w:val="21"/>
        </w:rPr>
      </w:pPr>
      <w:r>
        <w:rPr>
          <w:rFonts w:hint="eastAsia"/>
          <w:noProof/>
          <w:szCs w:val="21"/>
        </w:rPr>
        <w:drawing>
          <wp:inline distT="0" distB="0" distL="0" distR="0" wp14:anchorId="31C82C4E" wp14:editId="6758813A">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F03CBD" w:rsidRDefault="00F03CBD" w:rsidP="00F03CBD">
      <w:pPr>
        <w:rPr>
          <w:szCs w:val="21"/>
        </w:rPr>
      </w:pPr>
      <w:r>
        <w:rPr>
          <w:rFonts w:hint="eastAsia"/>
          <w:noProof/>
          <w:szCs w:val="21"/>
        </w:rPr>
        <w:drawing>
          <wp:inline distT="0" distB="0" distL="0" distR="0" wp14:anchorId="4962868E" wp14:editId="63D0D26C">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F03CBD" w:rsidRDefault="00F03CBD" w:rsidP="00F03CBD">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F03CBD" w:rsidRDefault="00F03CBD" w:rsidP="00F03CBD">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F03CBD" w:rsidRPr="009F0DE8" w:rsidRDefault="00F03CBD" w:rsidP="00F03CBD">
      <w:pPr>
        <w:rPr>
          <w:szCs w:val="21"/>
        </w:rPr>
      </w:pPr>
      <w:r>
        <w:rPr>
          <w:noProof/>
          <w:szCs w:val="21"/>
        </w:rPr>
        <w:lastRenderedPageBreak/>
        <w:drawing>
          <wp:inline distT="0" distB="0" distL="0" distR="0" wp14:anchorId="5D255518" wp14:editId="7C3E6E14">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F03CBD" w:rsidRDefault="00F03CBD" w:rsidP="00F03CBD">
      <w:pPr>
        <w:rPr>
          <w:szCs w:val="21"/>
        </w:rPr>
      </w:pPr>
      <w:r w:rsidRPr="00621F7D">
        <w:rPr>
          <w:rFonts w:hint="eastAsia"/>
          <w:szCs w:val="21"/>
        </w:rPr>
        <w:t>图</w:t>
      </w:r>
      <w:r>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F03CBD" w:rsidRPr="00345562" w:rsidRDefault="00643B58" w:rsidP="00345562">
      <w:pPr>
        <w:pStyle w:val="a3"/>
        <w:numPr>
          <w:ilvl w:val="2"/>
          <w:numId w:val="17"/>
        </w:numPr>
        <w:ind w:firstLineChars="0"/>
        <w:rPr>
          <w:b/>
          <w:szCs w:val="21"/>
        </w:rPr>
      </w:pPr>
      <w:r>
        <w:rPr>
          <w:rFonts w:hint="eastAsia"/>
          <w:b/>
          <w:szCs w:val="21"/>
        </w:rPr>
        <w:t>MODBUS</w:t>
      </w:r>
      <w:r w:rsidR="00F03CBD" w:rsidRPr="00345562">
        <w:rPr>
          <w:rFonts w:hint="eastAsia"/>
          <w:b/>
          <w:szCs w:val="21"/>
        </w:rPr>
        <w:t xml:space="preserve"> RTU CRC</w:t>
      </w:r>
      <w:r w:rsidR="00F03CBD" w:rsidRPr="00345562">
        <w:rPr>
          <w:rFonts w:hint="eastAsia"/>
          <w:b/>
          <w:szCs w:val="21"/>
        </w:rPr>
        <w:t>校验</w:t>
      </w:r>
    </w:p>
    <w:p w:rsidR="00F03CBD" w:rsidRDefault="00F03CBD" w:rsidP="00F03CBD">
      <w:pPr>
        <w:rPr>
          <w:szCs w:val="21"/>
        </w:rPr>
      </w:pPr>
      <w:r>
        <w:rPr>
          <w:rFonts w:hint="eastAsia"/>
          <w:szCs w:val="21"/>
        </w:rPr>
        <w:t>在</w:t>
      </w:r>
      <w:r>
        <w:rPr>
          <w:rFonts w:hint="eastAsia"/>
          <w:szCs w:val="21"/>
        </w:rPr>
        <w:t>RTU</w:t>
      </w:r>
      <w:r w:rsidR="00F13C9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F03CBD" w:rsidRDefault="00F03CBD" w:rsidP="00F03CBD">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位值。采用</w:t>
      </w:r>
      <w:r>
        <w:rPr>
          <w:rFonts w:hint="eastAsia"/>
          <w:szCs w:val="21"/>
        </w:rPr>
        <w:t>CRC16</w:t>
      </w:r>
      <w:r>
        <w:rPr>
          <w:rFonts w:hint="eastAsia"/>
          <w:szCs w:val="21"/>
        </w:rPr>
        <w:t>校验。</w:t>
      </w:r>
      <w:r w:rsidR="00894D70">
        <w:rPr>
          <w:rFonts w:hint="eastAsia"/>
          <w:szCs w:val="21"/>
        </w:rPr>
        <w:t>低</w:t>
      </w:r>
      <w:r>
        <w:rPr>
          <w:rFonts w:hint="eastAsia"/>
          <w:szCs w:val="21"/>
        </w:rPr>
        <w:t>字节在前，</w:t>
      </w:r>
      <w:r w:rsidR="00894D70">
        <w:rPr>
          <w:rFonts w:hint="eastAsia"/>
          <w:szCs w:val="21"/>
        </w:rPr>
        <w:t>高</w:t>
      </w:r>
      <w:r>
        <w:rPr>
          <w:rFonts w:hint="eastAsia"/>
          <w:szCs w:val="21"/>
        </w:rPr>
        <w:t>字节在后。</w:t>
      </w:r>
    </w:p>
    <w:p w:rsidR="00F03CBD" w:rsidRPr="00EA63A7" w:rsidRDefault="00F03CBD" w:rsidP="00E83A13">
      <w:pPr>
        <w:pStyle w:val="2"/>
      </w:pPr>
      <w:bookmarkStart w:id="4" w:name="_Toc501707271"/>
      <w:r w:rsidRPr="00697C22">
        <w:rPr>
          <w:rFonts w:hint="eastAsia"/>
        </w:rPr>
        <w:t>1.3</w:t>
      </w:r>
      <w:r>
        <w:rPr>
          <w:rFonts w:hint="eastAsia"/>
        </w:rPr>
        <w:t xml:space="preserve">  </w:t>
      </w:r>
      <w:r w:rsidR="00643B58">
        <w:rPr>
          <w:rFonts w:hint="eastAsia"/>
        </w:rPr>
        <w:t>MODBUS</w:t>
      </w:r>
      <w:r>
        <w:rPr>
          <w:rFonts w:hint="eastAsia"/>
        </w:rPr>
        <w:t xml:space="preserve"> RTU </w:t>
      </w:r>
      <w:r>
        <w:rPr>
          <w:rFonts w:hint="eastAsia"/>
        </w:rPr>
        <w:t>在</w:t>
      </w:r>
      <w:r w:rsidRPr="00EA63A7">
        <w:rPr>
          <w:rFonts w:hint="eastAsia"/>
        </w:rPr>
        <w:t xml:space="preserve">YOSEMITECH </w:t>
      </w:r>
      <w:r w:rsidR="009447A5">
        <w:rPr>
          <w:rFonts w:hint="eastAsia"/>
        </w:rPr>
        <w:t>氨氮</w:t>
      </w:r>
      <w:r>
        <w:rPr>
          <w:rFonts w:hint="eastAsia"/>
        </w:rPr>
        <w:t>探头</w:t>
      </w:r>
      <w:r w:rsidRPr="00EA63A7">
        <w:rPr>
          <w:rFonts w:hint="eastAsia"/>
        </w:rPr>
        <w:t>中的实施</w:t>
      </w:r>
      <w:bookmarkEnd w:id="4"/>
    </w:p>
    <w:p w:rsidR="00F03CBD" w:rsidRDefault="00F03CBD" w:rsidP="00F03CBD">
      <w:pPr>
        <w:rPr>
          <w:szCs w:val="21"/>
        </w:rPr>
      </w:pPr>
      <w:r w:rsidRPr="00EA63A7">
        <w:rPr>
          <w:rFonts w:hint="eastAsia"/>
          <w:szCs w:val="21"/>
        </w:rPr>
        <w:t>根据官方</w:t>
      </w:r>
      <w:r w:rsidR="00643B58">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643B58">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sidR="004B570E">
        <w:rPr>
          <w:rFonts w:hint="eastAsia"/>
          <w:szCs w:val="21"/>
        </w:rPr>
        <w:t>CRC</w:t>
      </w:r>
      <w:r w:rsidR="004B570E">
        <w:rPr>
          <w:rFonts w:hint="eastAsia"/>
          <w:szCs w:val="21"/>
        </w:rPr>
        <w:t>校验为</w:t>
      </w:r>
      <w:r w:rsidR="004B570E">
        <w:rPr>
          <w:rFonts w:hint="eastAsia"/>
          <w:szCs w:val="21"/>
        </w:rPr>
        <w:t>16</w:t>
      </w:r>
      <w:r w:rsidR="004B570E">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F03CBD" w:rsidTr="00F03CBD">
        <w:tc>
          <w:tcPr>
            <w:tcW w:w="1192" w:type="dxa"/>
            <w:shd w:val="pct25" w:color="auto" w:fill="auto"/>
          </w:tcPr>
          <w:p w:rsidR="00F03CBD" w:rsidRDefault="00F03CBD" w:rsidP="00F03CBD">
            <w:pPr>
              <w:jc w:val="center"/>
              <w:rPr>
                <w:szCs w:val="21"/>
              </w:rPr>
            </w:pPr>
          </w:p>
        </w:tc>
        <w:tc>
          <w:tcPr>
            <w:tcW w:w="1195" w:type="dxa"/>
            <w:shd w:val="pct25" w:color="auto" w:fill="auto"/>
          </w:tcPr>
          <w:p w:rsidR="00F03CBD" w:rsidRDefault="00F03CBD" w:rsidP="00F03CBD">
            <w:pPr>
              <w:jc w:val="center"/>
              <w:rPr>
                <w:szCs w:val="21"/>
              </w:rPr>
            </w:pPr>
            <w:r>
              <w:rPr>
                <w:rFonts w:hint="eastAsia"/>
                <w:szCs w:val="21"/>
              </w:rPr>
              <w:t>开始</w:t>
            </w:r>
          </w:p>
        </w:tc>
        <w:tc>
          <w:tcPr>
            <w:tcW w:w="1198" w:type="dxa"/>
            <w:shd w:val="pct25" w:color="auto" w:fill="auto"/>
          </w:tcPr>
          <w:p w:rsidR="00F03CBD" w:rsidRDefault="00F03CBD" w:rsidP="00F03CBD">
            <w:pPr>
              <w:jc w:val="center"/>
              <w:rPr>
                <w:szCs w:val="21"/>
              </w:rPr>
            </w:pPr>
            <w:r>
              <w:rPr>
                <w:rFonts w:hint="eastAsia"/>
                <w:szCs w:val="21"/>
              </w:rPr>
              <w:t>设备地址</w:t>
            </w:r>
          </w:p>
        </w:tc>
        <w:tc>
          <w:tcPr>
            <w:tcW w:w="1208" w:type="dxa"/>
            <w:shd w:val="pct25" w:color="auto" w:fill="auto"/>
          </w:tcPr>
          <w:p w:rsidR="00F03CBD" w:rsidRDefault="00F03CBD" w:rsidP="00F03CBD">
            <w:pPr>
              <w:jc w:val="center"/>
              <w:rPr>
                <w:szCs w:val="21"/>
              </w:rPr>
            </w:pPr>
            <w:r>
              <w:rPr>
                <w:rFonts w:hint="eastAsia"/>
                <w:szCs w:val="21"/>
              </w:rPr>
              <w:t>功能</w:t>
            </w:r>
          </w:p>
        </w:tc>
        <w:tc>
          <w:tcPr>
            <w:tcW w:w="1209" w:type="dxa"/>
            <w:shd w:val="pct25" w:color="auto" w:fill="auto"/>
          </w:tcPr>
          <w:p w:rsidR="00F03CBD" w:rsidRDefault="00F03CBD" w:rsidP="00F03CBD">
            <w:pPr>
              <w:jc w:val="center"/>
              <w:rPr>
                <w:szCs w:val="21"/>
              </w:rPr>
            </w:pPr>
            <w:r>
              <w:rPr>
                <w:rFonts w:hint="eastAsia"/>
                <w:szCs w:val="21"/>
              </w:rPr>
              <w:t>数据</w:t>
            </w:r>
          </w:p>
        </w:tc>
        <w:tc>
          <w:tcPr>
            <w:tcW w:w="1324" w:type="dxa"/>
            <w:gridSpan w:val="2"/>
            <w:shd w:val="pct25" w:color="auto" w:fill="auto"/>
          </w:tcPr>
          <w:p w:rsidR="00F03CBD" w:rsidRDefault="00F03CBD" w:rsidP="00F03CBD">
            <w:pPr>
              <w:jc w:val="center"/>
              <w:rPr>
                <w:szCs w:val="21"/>
              </w:rPr>
            </w:pPr>
            <w:r>
              <w:rPr>
                <w:rFonts w:hint="eastAsia"/>
                <w:szCs w:val="21"/>
              </w:rPr>
              <w:t>总和校验</w:t>
            </w:r>
          </w:p>
        </w:tc>
        <w:tc>
          <w:tcPr>
            <w:tcW w:w="1196" w:type="dxa"/>
            <w:shd w:val="pct25" w:color="auto" w:fill="auto"/>
          </w:tcPr>
          <w:p w:rsidR="00F03CBD" w:rsidRDefault="00F03CBD" w:rsidP="00F03CBD">
            <w:pPr>
              <w:jc w:val="center"/>
              <w:rPr>
                <w:szCs w:val="21"/>
              </w:rPr>
            </w:pPr>
            <w:r>
              <w:rPr>
                <w:rFonts w:hint="eastAsia"/>
                <w:szCs w:val="21"/>
              </w:rPr>
              <w:t>结束</w:t>
            </w:r>
          </w:p>
        </w:tc>
      </w:tr>
      <w:tr w:rsidR="00F03CBD" w:rsidTr="00F03CBD">
        <w:tc>
          <w:tcPr>
            <w:tcW w:w="1192" w:type="dxa"/>
          </w:tcPr>
          <w:p w:rsidR="00F03CBD" w:rsidRDefault="00F03CBD" w:rsidP="00F03CBD">
            <w:pPr>
              <w:jc w:val="center"/>
              <w:rPr>
                <w:szCs w:val="21"/>
              </w:rPr>
            </w:pPr>
            <w:r>
              <w:rPr>
                <w:rFonts w:hint="eastAsia"/>
                <w:szCs w:val="21"/>
              </w:rPr>
              <w:t>数值</w:t>
            </w:r>
          </w:p>
        </w:tc>
        <w:tc>
          <w:tcPr>
            <w:tcW w:w="1195"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F03CBD" w:rsidRDefault="004B570E" w:rsidP="00F03CBD">
            <w:pPr>
              <w:jc w:val="center"/>
              <w:rPr>
                <w:szCs w:val="21"/>
              </w:rPr>
            </w:pPr>
            <w:r>
              <w:rPr>
                <w:rFonts w:hint="eastAsia"/>
                <w:szCs w:val="21"/>
              </w:rPr>
              <w:t>1-247</w:t>
            </w:r>
          </w:p>
        </w:tc>
        <w:tc>
          <w:tcPr>
            <w:tcW w:w="1208" w:type="dxa"/>
          </w:tcPr>
          <w:p w:rsidR="00F03CBD"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规范的功能码</w:t>
            </w:r>
          </w:p>
        </w:tc>
        <w:tc>
          <w:tcPr>
            <w:tcW w:w="1209" w:type="dxa"/>
          </w:tcPr>
          <w:p w:rsidR="00F03CBD" w:rsidRPr="00EA63A7"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规范的数据</w:t>
            </w:r>
          </w:p>
        </w:tc>
        <w:tc>
          <w:tcPr>
            <w:tcW w:w="683" w:type="dxa"/>
          </w:tcPr>
          <w:p w:rsidR="00F03CBD" w:rsidRPr="006210FB" w:rsidRDefault="00F03CBD" w:rsidP="00894D70">
            <w:pPr>
              <w:jc w:val="center"/>
              <w:rPr>
                <w:szCs w:val="21"/>
              </w:rPr>
            </w:pPr>
            <w:r>
              <w:rPr>
                <w:rFonts w:hint="eastAsia"/>
                <w:szCs w:val="21"/>
              </w:rPr>
              <w:t>CRC</w:t>
            </w:r>
            <w:r w:rsidR="00894D70">
              <w:rPr>
                <w:rFonts w:hint="eastAsia"/>
                <w:szCs w:val="21"/>
              </w:rPr>
              <w:t>L</w:t>
            </w:r>
          </w:p>
        </w:tc>
        <w:tc>
          <w:tcPr>
            <w:tcW w:w="641" w:type="dxa"/>
          </w:tcPr>
          <w:p w:rsidR="00F03CBD" w:rsidRPr="006210FB" w:rsidRDefault="00F03CBD" w:rsidP="00894D70">
            <w:pPr>
              <w:jc w:val="center"/>
              <w:rPr>
                <w:szCs w:val="21"/>
              </w:rPr>
            </w:pPr>
            <w:r>
              <w:rPr>
                <w:rFonts w:hint="eastAsia"/>
                <w:szCs w:val="21"/>
              </w:rPr>
              <w:t>CRC</w:t>
            </w:r>
            <w:r w:rsidR="00894D70">
              <w:rPr>
                <w:rFonts w:hint="eastAsia"/>
                <w:szCs w:val="21"/>
              </w:rPr>
              <w:t>H</w:t>
            </w:r>
          </w:p>
        </w:tc>
        <w:tc>
          <w:tcPr>
            <w:tcW w:w="1196"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r>
      <w:tr w:rsidR="00F03CBD" w:rsidTr="00F03CBD">
        <w:tc>
          <w:tcPr>
            <w:tcW w:w="1192" w:type="dxa"/>
          </w:tcPr>
          <w:p w:rsidR="00F03CBD" w:rsidRDefault="00F03CBD" w:rsidP="00F03CBD">
            <w:pPr>
              <w:jc w:val="center"/>
              <w:rPr>
                <w:szCs w:val="21"/>
              </w:rPr>
            </w:pPr>
            <w:r>
              <w:rPr>
                <w:rFonts w:hint="eastAsia"/>
                <w:szCs w:val="21"/>
              </w:rPr>
              <w:t>字节</w:t>
            </w:r>
          </w:p>
        </w:tc>
        <w:tc>
          <w:tcPr>
            <w:tcW w:w="1195" w:type="dxa"/>
          </w:tcPr>
          <w:p w:rsidR="00F03CBD" w:rsidRDefault="00F03CBD" w:rsidP="00F03CBD">
            <w:pPr>
              <w:jc w:val="center"/>
              <w:rPr>
                <w:szCs w:val="21"/>
              </w:rPr>
            </w:pPr>
            <w:r>
              <w:rPr>
                <w:rFonts w:hint="eastAsia"/>
                <w:szCs w:val="21"/>
              </w:rPr>
              <w:t>3.5</w:t>
            </w:r>
          </w:p>
        </w:tc>
        <w:tc>
          <w:tcPr>
            <w:tcW w:w="1198" w:type="dxa"/>
          </w:tcPr>
          <w:p w:rsidR="00F03CBD" w:rsidRDefault="00F03CBD" w:rsidP="00F03CBD">
            <w:pPr>
              <w:jc w:val="center"/>
              <w:rPr>
                <w:szCs w:val="21"/>
              </w:rPr>
            </w:pPr>
            <w:r>
              <w:rPr>
                <w:rFonts w:hint="eastAsia"/>
                <w:szCs w:val="21"/>
              </w:rPr>
              <w:t>1</w:t>
            </w:r>
          </w:p>
        </w:tc>
        <w:tc>
          <w:tcPr>
            <w:tcW w:w="1208" w:type="dxa"/>
          </w:tcPr>
          <w:p w:rsidR="00F03CBD" w:rsidRDefault="00F03CBD" w:rsidP="00F03CBD">
            <w:pPr>
              <w:jc w:val="center"/>
              <w:rPr>
                <w:szCs w:val="21"/>
              </w:rPr>
            </w:pPr>
            <w:r>
              <w:rPr>
                <w:rFonts w:hint="eastAsia"/>
                <w:szCs w:val="21"/>
              </w:rPr>
              <w:t>1</w:t>
            </w:r>
          </w:p>
        </w:tc>
        <w:tc>
          <w:tcPr>
            <w:tcW w:w="1209" w:type="dxa"/>
          </w:tcPr>
          <w:p w:rsidR="00F03CBD" w:rsidRDefault="00F03CBD" w:rsidP="00F03CBD">
            <w:pPr>
              <w:jc w:val="center"/>
              <w:rPr>
                <w:szCs w:val="21"/>
              </w:rPr>
            </w:pPr>
            <w:r>
              <w:rPr>
                <w:rFonts w:hint="eastAsia"/>
                <w:szCs w:val="21"/>
              </w:rPr>
              <w:t>n</w:t>
            </w:r>
          </w:p>
        </w:tc>
        <w:tc>
          <w:tcPr>
            <w:tcW w:w="683" w:type="dxa"/>
          </w:tcPr>
          <w:p w:rsidR="00F03CBD" w:rsidRDefault="00F03CBD" w:rsidP="00F03CBD">
            <w:pPr>
              <w:jc w:val="center"/>
              <w:rPr>
                <w:szCs w:val="21"/>
              </w:rPr>
            </w:pPr>
            <w:r>
              <w:rPr>
                <w:rFonts w:hint="eastAsia"/>
                <w:szCs w:val="21"/>
              </w:rPr>
              <w:t>1</w:t>
            </w:r>
          </w:p>
        </w:tc>
        <w:tc>
          <w:tcPr>
            <w:tcW w:w="641" w:type="dxa"/>
          </w:tcPr>
          <w:p w:rsidR="00F03CBD" w:rsidRDefault="00F03CBD" w:rsidP="00F03CBD">
            <w:pPr>
              <w:jc w:val="center"/>
              <w:rPr>
                <w:szCs w:val="21"/>
              </w:rPr>
            </w:pPr>
            <w:r>
              <w:rPr>
                <w:rFonts w:hint="eastAsia"/>
                <w:szCs w:val="21"/>
              </w:rPr>
              <w:t>1</w:t>
            </w:r>
          </w:p>
        </w:tc>
        <w:tc>
          <w:tcPr>
            <w:tcW w:w="1196" w:type="dxa"/>
          </w:tcPr>
          <w:p w:rsidR="00F03CBD" w:rsidRDefault="00F03CBD" w:rsidP="00F03CBD">
            <w:pPr>
              <w:jc w:val="center"/>
              <w:rPr>
                <w:szCs w:val="21"/>
              </w:rPr>
            </w:pPr>
            <w:r>
              <w:rPr>
                <w:rFonts w:hint="eastAsia"/>
                <w:szCs w:val="21"/>
              </w:rPr>
              <w:t>3.5</w:t>
            </w:r>
          </w:p>
        </w:tc>
      </w:tr>
    </w:tbl>
    <w:p w:rsidR="00F03CBD" w:rsidRPr="001F40A3" w:rsidRDefault="00F03CBD" w:rsidP="00F03CBD">
      <w:pPr>
        <w:rPr>
          <w:szCs w:val="21"/>
        </w:rPr>
      </w:pPr>
      <w:r w:rsidRPr="00621F7D">
        <w:rPr>
          <w:rFonts w:hint="eastAsia"/>
          <w:szCs w:val="21"/>
        </w:rPr>
        <w:t>图</w:t>
      </w:r>
      <w:r>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643B58">
        <w:rPr>
          <w:rFonts w:hint="eastAsia"/>
          <w:szCs w:val="21"/>
        </w:rPr>
        <w:t>MODBUS</w:t>
      </w:r>
      <w:r>
        <w:rPr>
          <w:rFonts w:hint="eastAsia"/>
          <w:szCs w:val="21"/>
        </w:rPr>
        <w:t>定义</w:t>
      </w:r>
    </w:p>
    <w:p w:rsidR="00F03CBD" w:rsidRPr="00835940" w:rsidRDefault="00F03CBD" w:rsidP="00E83A13">
      <w:pPr>
        <w:pStyle w:val="2"/>
      </w:pPr>
      <w:bookmarkStart w:id="5" w:name="_Toc501707272"/>
      <w:r w:rsidRPr="00835940">
        <w:rPr>
          <w:rFonts w:hint="eastAsia"/>
        </w:rPr>
        <w:t>1.4  YOSEMITECH</w:t>
      </w:r>
      <w:r w:rsidR="00545809">
        <w:rPr>
          <w:rFonts w:hint="eastAsia"/>
        </w:rPr>
        <w:t xml:space="preserve"> </w:t>
      </w:r>
      <w:r w:rsidR="009447A5">
        <w:rPr>
          <w:rFonts w:hint="eastAsia"/>
        </w:rPr>
        <w:t>氨氮</w:t>
      </w:r>
      <w:r>
        <w:rPr>
          <w:rFonts w:hint="eastAsia"/>
        </w:rPr>
        <w:t>探头</w:t>
      </w:r>
      <w:r w:rsidRPr="00835940">
        <w:rPr>
          <w:rFonts w:hint="eastAsia"/>
        </w:rPr>
        <w:t>的</w:t>
      </w:r>
      <w:r w:rsidR="00643B58">
        <w:rPr>
          <w:rFonts w:hint="eastAsia"/>
        </w:rPr>
        <w:t>MODBUS</w:t>
      </w:r>
      <w:r w:rsidRPr="00835940">
        <w:rPr>
          <w:rFonts w:hint="eastAsia"/>
        </w:rPr>
        <w:t xml:space="preserve"> RTU</w:t>
      </w:r>
      <w:r w:rsidRPr="00835940">
        <w:rPr>
          <w:rFonts w:hint="eastAsia"/>
        </w:rPr>
        <w:t>功能码</w:t>
      </w:r>
      <w:bookmarkEnd w:id="5"/>
    </w:p>
    <w:p w:rsidR="00F03CBD" w:rsidRDefault="00F03CBD" w:rsidP="00F03CBD">
      <w:pPr>
        <w:rPr>
          <w:szCs w:val="21"/>
        </w:rPr>
      </w:pPr>
      <w:r w:rsidRPr="00835940">
        <w:rPr>
          <w:rFonts w:hint="eastAsia"/>
          <w:szCs w:val="21"/>
        </w:rPr>
        <w:t>YOSEMITECH</w:t>
      </w:r>
      <w:r w:rsidR="00545809">
        <w:rPr>
          <w:rFonts w:hint="eastAsia"/>
          <w:szCs w:val="21"/>
        </w:rPr>
        <w:t xml:space="preserve"> </w:t>
      </w:r>
      <w:r w:rsidR="009447A5">
        <w:rPr>
          <w:rFonts w:hint="eastAsia"/>
          <w:szCs w:val="21"/>
        </w:rPr>
        <w:t>氨氮</w:t>
      </w:r>
      <w:r>
        <w:rPr>
          <w:rFonts w:hint="eastAsia"/>
          <w:szCs w:val="21"/>
        </w:rPr>
        <w:t>探头仅使用两个</w:t>
      </w:r>
      <w:r w:rsidR="00643B58">
        <w:rPr>
          <w:rFonts w:hint="eastAsia"/>
          <w:szCs w:val="21"/>
        </w:rPr>
        <w:t>MODBUS</w:t>
      </w:r>
      <w:r w:rsidRPr="00835940">
        <w:rPr>
          <w:rFonts w:hint="eastAsia"/>
          <w:szCs w:val="21"/>
        </w:rPr>
        <w:t>功能码</w:t>
      </w:r>
      <w:r>
        <w:rPr>
          <w:rFonts w:hint="eastAsia"/>
          <w:szCs w:val="21"/>
        </w:rPr>
        <w:t>:</w:t>
      </w:r>
    </w:p>
    <w:p w:rsidR="00F03CBD" w:rsidRPr="008E6660" w:rsidRDefault="00F03CBD" w:rsidP="00F03CBD">
      <w:pPr>
        <w:rPr>
          <w:szCs w:val="21"/>
        </w:rPr>
      </w:pPr>
      <w:r>
        <w:rPr>
          <w:rFonts w:hint="eastAsia"/>
          <w:szCs w:val="21"/>
        </w:rPr>
        <w:t xml:space="preserve">      0x03:  </w:t>
      </w:r>
      <w:proofErr w:type="gramStart"/>
      <w:r>
        <w:rPr>
          <w:rFonts w:hint="eastAsia"/>
          <w:szCs w:val="21"/>
        </w:rPr>
        <w:t>读保持</w:t>
      </w:r>
      <w:proofErr w:type="gramEnd"/>
      <w:r>
        <w:rPr>
          <w:rFonts w:hint="eastAsia"/>
          <w:szCs w:val="21"/>
        </w:rPr>
        <w:t>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F03CBD" w:rsidRDefault="00F03CBD" w:rsidP="00F03CBD">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643B58">
        <w:rPr>
          <w:rFonts w:hint="eastAsia"/>
          <w:b/>
          <w:szCs w:val="21"/>
        </w:rPr>
        <w:t>MODBUS</w:t>
      </w:r>
      <w:r>
        <w:rPr>
          <w:rFonts w:hint="eastAsia"/>
          <w:b/>
          <w:szCs w:val="21"/>
        </w:rPr>
        <w:t>功能码</w:t>
      </w:r>
      <w:r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F03CBD" w:rsidRDefault="00F03CBD" w:rsidP="00F03CBD">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976F68">
        <w:rPr>
          <w:rFonts w:hint="eastAsia"/>
          <w:szCs w:val="21"/>
        </w:rPr>
        <w:t>打</w:t>
      </w:r>
      <w:r>
        <w:rPr>
          <w:rFonts w:hint="eastAsia"/>
          <w:szCs w:val="21"/>
        </w:rPr>
        <w:t>包。对于每个寄存器，第一个字节包含高位比特，第二个字节包含低位比特。</w:t>
      </w:r>
    </w:p>
    <w:p w:rsidR="00F03CBD" w:rsidRDefault="00F03CBD" w:rsidP="00F03CBD">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B34420">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读取寄存器数量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125</w:t>
            </w:r>
          </w:p>
        </w:tc>
      </w:tr>
    </w:tbl>
    <w:p w:rsidR="00F03CBD" w:rsidRDefault="00F03CBD" w:rsidP="00F03CBD">
      <w:pPr>
        <w:ind w:firstLineChars="450" w:firstLine="945"/>
        <w:rPr>
          <w:sz w:val="36"/>
          <w:szCs w:val="36"/>
        </w:rPr>
      </w:pPr>
      <w:r w:rsidRPr="00621F7D">
        <w:rPr>
          <w:rFonts w:hint="eastAsia"/>
          <w:szCs w:val="21"/>
        </w:rPr>
        <w:t>图</w:t>
      </w:r>
      <w:r>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C811FD" w:rsidP="00F03CBD">
            <w:pPr>
              <w:rPr>
                <w:szCs w:val="21"/>
              </w:rPr>
            </w:pPr>
            <w:r>
              <w:rPr>
                <w:rFonts w:hint="eastAsia"/>
                <w:szCs w:val="21"/>
              </w:rPr>
              <w:t>字节数</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p>
        </w:tc>
      </w:tr>
    </w:tbl>
    <w:p w:rsidR="00F03CBD" w:rsidRDefault="00F03CBD" w:rsidP="00F03CBD">
      <w:pPr>
        <w:ind w:firstLineChars="250" w:firstLine="525"/>
        <w:rPr>
          <w:szCs w:val="21"/>
        </w:rPr>
      </w:pPr>
      <w:r>
        <w:rPr>
          <w:rFonts w:hint="eastAsia"/>
          <w:szCs w:val="21"/>
        </w:rPr>
        <w:lastRenderedPageBreak/>
        <w:t xml:space="preserve">    N = </w:t>
      </w:r>
      <w:r>
        <w:rPr>
          <w:rFonts w:hint="eastAsia"/>
          <w:szCs w:val="21"/>
        </w:rPr>
        <w:t>寄存器数量</w:t>
      </w:r>
    </w:p>
    <w:p w:rsidR="00F03CBD" w:rsidRPr="001F40A3" w:rsidRDefault="00F03CBD" w:rsidP="00F03CBD">
      <w:pPr>
        <w:ind w:firstLineChars="450" w:firstLine="945"/>
        <w:rPr>
          <w:szCs w:val="21"/>
        </w:rPr>
      </w:pPr>
      <w:r w:rsidRPr="00621F7D">
        <w:rPr>
          <w:rFonts w:hint="eastAsia"/>
          <w:szCs w:val="21"/>
        </w:rPr>
        <w:t>图</w:t>
      </w:r>
      <w:r>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F03CBD" w:rsidRDefault="00F03CBD" w:rsidP="00F03CBD">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F03CBD" w:rsidTr="00F03CBD">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C811FD">
        <w:trPr>
          <w:trHeight w:val="13"/>
        </w:trPr>
        <w:tc>
          <w:tcPr>
            <w:tcW w:w="2518"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415"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0x03</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计算字节</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0x06</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0x2B</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val="restart"/>
            <w:tcBorders>
              <w:top w:val="single" w:sz="4" w:space="0" w:color="auto"/>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bottom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0x64</w:t>
            </w:r>
          </w:p>
        </w:tc>
      </w:tr>
    </w:tbl>
    <w:p w:rsidR="00F03CBD" w:rsidRDefault="00F03CBD" w:rsidP="00F03CBD">
      <w:pPr>
        <w:rPr>
          <w:szCs w:val="21"/>
        </w:rPr>
      </w:pPr>
      <w:r w:rsidRPr="00621F7D">
        <w:rPr>
          <w:rFonts w:hint="eastAsia"/>
          <w:szCs w:val="21"/>
        </w:rPr>
        <w:t>图</w:t>
      </w:r>
      <w:r>
        <w:rPr>
          <w:rFonts w:hint="eastAsia"/>
          <w:szCs w:val="21"/>
        </w:rPr>
        <w:t>10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F03CBD" w:rsidRDefault="00F03CBD" w:rsidP="00F03CBD">
      <w:pPr>
        <w:rPr>
          <w:b/>
          <w:szCs w:val="21"/>
        </w:rPr>
      </w:pPr>
      <w:r w:rsidRPr="00835940">
        <w:rPr>
          <w:rFonts w:hint="eastAsia"/>
          <w:b/>
          <w:szCs w:val="21"/>
        </w:rPr>
        <w:t>1.4</w:t>
      </w:r>
      <w:r>
        <w:rPr>
          <w:rFonts w:hint="eastAsia"/>
          <w:b/>
          <w:szCs w:val="21"/>
        </w:rPr>
        <w:t>.2</w:t>
      </w:r>
      <w:r w:rsidRPr="00835940">
        <w:rPr>
          <w:rFonts w:hint="eastAsia"/>
          <w:b/>
          <w:szCs w:val="21"/>
        </w:rPr>
        <w:t xml:space="preserve">  </w:t>
      </w:r>
      <w:r w:rsidR="00643B58">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FE75E6" w:rsidRDefault="00FE75E6" w:rsidP="00FE75E6">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w:t>
      </w:r>
      <w:proofErr w:type="gramStart"/>
      <w:r>
        <w:rPr>
          <w:rFonts w:hint="eastAsia"/>
          <w:szCs w:val="21"/>
        </w:rPr>
        <w:t>帧</w:t>
      </w:r>
      <w:proofErr w:type="gramEnd"/>
      <w:r>
        <w:rPr>
          <w:rFonts w:hint="eastAsia"/>
          <w:szCs w:val="21"/>
        </w:rPr>
        <w:t>返回功能码，开始地址和写入的寄存器的数量。</w:t>
      </w:r>
    </w:p>
    <w:p w:rsidR="00F03CBD" w:rsidRPr="00FA7CC2" w:rsidRDefault="00F03CBD" w:rsidP="00F03CBD">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FE2F81">
              <w:rPr>
                <w:szCs w:val="21"/>
              </w:rPr>
              <w:t>ffff</w:t>
            </w:r>
          </w:p>
        </w:tc>
      </w:tr>
      <w:tr w:rsidR="00F03CBD" w:rsidTr="00F03CBD">
        <w:trPr>
          <w:trHeight w:val="309"/>
        </w:trPr>
        <w:tc>
          <w:tcPr>
            <w:tcW w:w="1741" w:type="dxa"/>
            <w:shd w:val="pct20" w:color="auto" w:fill="auto"/>
          </w:tcPr>
          <w:p w:rsidR="00F03CBD" w:rsidRDefault="00F03CBD" w:rsidP="00F03CBD">
            <w:pPr>
              <w:rPr>
                <w:szCs w:val="21"/>
              </w:rPr>
            </w:pPr>
            <w:r>
              <w:rPr>
                <w:rFonts w:hint="eastAsia"/>
                <w:szCs w:val="21"/>
              </w:rPr>
              <w:t>输入寄存器数量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0x0001</w:t>
            </w:r>
            <w:r>
              <w:rPr>
                <w:szCs w:val="21"/>
              </w:rPr>
              <w:t>…</w:t>
            </w:r>
            <w:r>
              <w:rPr>
                <w:rFonts w:hint="eastAsia"/>
                <w:szCs w:val="21"/>
              </w:rPr>
              <w:t>.0</w:t>
            </w:r>
            <w:r w:rsidR="00936814">
              <w:rPr>
                <w:rFonts w:hint="eastAsia"/>
                <w:szCs w:val="21"/>
              </w:rPr>
              <w:t>x</w:t>
            </w:r>
            <w:r w:rsidR="00FE2F81">
              <w:rPr>
                <w:rFonts w:hint="eastAsia"/>
                <w:szCs w:val="21"/>
              </w:rPr>
              <w:t>0078</w:t>
            </w:r>
          </w:p>
        </w:tc>
      </w:tr>
      <w:tr w:rsidR="00F03CBD" w:rsidTr="00F03CBD">
        <w:trPr>
          <w:trHeight w:val="271"/>
        </w:trPr>
        <w:tc>
          <w:tcPr>
            <w:tcW w:w="1741" w:type="dxa"/>
            <w:shd w:val="pct20" w:color="auto" w:fill="auto"/>
          </w:tcPr>
          <w:p w:rsidR="00F03CBD" w:rsidRDefault="00F03CBD" w:rsidP="00F03CBD">
            <w:pPr>
              <w:rPr>
                <w:szCs w:val="21"/>
              </w:rPr>
            </w:pPr>
            <w:r>
              <w:rPr>
                <w:rFonts w:hint="eastAsia"/>
                <w:szCs w:val="21"/>
              </w:rPr>
              <w:t>字节数</w:t>
            </w:r>
          </w:p>
        </w:tc>
        <w:tc>
          <w:tcPr>
            <w:tcW w:w="1565" w:type="dxa"/>
            <w:shd w:val="clear" w:color="auto" w:fill="auto"/>
          </w:tcPr>
          <w:p w:rsidR="00F03CBD" w:rsidRDefault="00F03CBD" w:rsidP="00F03CBD">
            <w:pPr>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200"/>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值</w:t>
            </w:r>
          </w:p>
        </w:tc>
      </w:tr>
    </w:tbl>
    <w:p w:rsidR="00F03CBD" w:rsidRDefault="00F03CBD" w:rsidP="00F03CBD">
      <w:pPr>
        <w:ind w:firstLineChars="400" w:firstLine="840"/>
        <w:rPr>
          <w:szCs w:val="21"/>
        </w:rPr>
      </w:pPr>
      <w:r>
        <w:rPr>
          <w:rFonts w:hint="eastAsia"/>
          <w:szCs w:val="21"/>
        </w:rPr>
        <w:t xml:space="preserve"> N = </w:t>
      </w:r>
      <w:r>
        <w:rPr>
          <w:rFonts w:hint="eastAsia"/>
          <w:szCs w:val="21"/>
        </w:rPr>
        <w:t>寄存器数量</w:t>
      </w:r>
    </w:p>
    <w:p w:rsidR="00F03CBD" w:rsidRPr="00FA7CC2" w:rsidRDefault="00F03CBD" w:rsidP="00F03CBD">
      <w:pPr>
        <w:ind w:firstLineChars="200" w:firstLine="420"/>
        <w:rPr>
          <w:szCs w:val="21"/>
        </w:rPr>
      </w:pPr>
      <w:r>
        <w:rPr>
          <w:rFonts w:hint="eastAsia"/>
          <w:szCs w:val="21"/>
        </w:rPr>
        <w:t xml:space="preserve">     </w:t>
      </w:r>
      <w:r w:rsidRPr="00621F7D">
        <w:rPr>
          <w:rFonts w:hint="eastAsia"/>
          <w:szCs w:val="21"/>
        </w:rPr>
        <w:t>图</w:t>
      </w:r>
      <w:r>
        <w:rPr>
          <w:rFonts w:hint="eastAsia"/>
          <w:szCs w:val="21"/>
        </w:rPr>
        <w:t>11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5B0408">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123(0x7B)</w:t>
            </w:r>
          </w:p>
        </w:tc>
      </w:tr>
    </w:tbl>
    <w:p w:rsidR="00F03CBD" w:rsidRDefault="00F03CBD" w:rsidP="00F03CBD">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F03CBD" w:rsidRPr="00FA7CC2" w:rsidRDefault="00F03CBD" w:rsidP="00F03CBD">
      <w:pPr>
        <w:ind w:firstLineChars="450" w:firstLine="945"/>
        <w:rPr>
          <w:szCs w:val="21"/>
        </w:rPr>
      </w:pPr>
      <w:r w:rsidRPr="00621F7D">
        <w:rPr>
          <w:rFonts w:hint="eastAsia"/>
          <w:szCs w:val="21"/>
        </w:rPr>
        <w:t>图</w:t>
      </w:r>
      <w:r>
        <w:rPr>
          <w:rFonts w:hint="eastAsia"/>
          <w:szCs w:val="21"/>
        </w:rPr>
        <w:t>12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F03CBD" w:rsidRPr="006339B4" w:rsidRDefault="00F03CBD" w:rsidP="00F03CBD">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F03CBD" w:rsidTr="00F03CBD">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660A09">
        <w:trPr>
          <w:trHeight w:val="13"/>
        </w:trPr>
        <w:tc>
          <w:tcPr>
            <w:tcW w:w="2660"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697"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0x10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F03CBD" w:rsidRDefault="00F03CBD" w:rsidP="00F03CBD">
            <w:pPr>
              <w:rPr>
                <w:szCs w:val="21"/>
              </w:rPr>
            </w:pP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25"/>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38"/>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267"/>
        </w:trPr>
        <w:tc>
          <w:tcPr>
            <w:tcW w:w="2660"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F03CBD" w:rsidRDefault="00F03CBD" w:rsidP="00F03CBD">
            <w:pPr>
              <w:rPr>
                <w:szCs w:val="21"/>
              </w:rPr>
            </w:pPr>
          </w:p>
        </w:tc>
      </w:tr>
    </w:tbl>
    <w:p w:rsidR="00F03CBD" w:rsidRPr="007D2771" w:rsidRDefault="00F03CBD" w:rsidP="00F03CBD">
      <w:pPr>
        <w:rPr>
          <w:szCs w:val="21"/>
        </w:rPr>
      </w:pPr>
      <w:r w:rsidRPr="00621F7D">
        <w:rPr>
          <w:rFonts w:hint="eastAsia"/>
          <w:szCs w:val="21"/>
        </w:rPr>
        <w:t>图</w:t>
      </w:r>
      <w:r>
        <w:rPr>
          <w:rFonts w:hint="eastAsia"/>
          <w:szCs w:val="21"/>
        </w:rPr>
        <w:t>13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F03CBD" w:rsidRPr="00B42FE8" w:rsidRDefault="00F03CBD" w:rsidP="00E83A13">
      <w:pPr>
        <w:pStyle w:val="2"/>
        <w:rPr>
          <w:sz w:val="36"/>
          <w:szCs w:val="36"/>
        </w:rPr>
      </w:pPr>
      <w:bookmarkStart w:id="6" w:name="_Toc501707273"/>
      <w:r>
        <w:rPr>
          <w:rFonts w:hint="eastAsia"/>
        </w:rPr>
        <w:t>1.5</w:t>
      </w:r>
      <w:r w:rsidRPr="00835940">
        <w:rPr>
          <w:rFonts w:hint="eastAsia"/>
        </w:rPr>
        <w:t xml:space="preserve">  </w:t>
      </w:r>
      <w:r w:rsidR="009447A5">
        <w:rPr>
          <w:rFonts w:hint="eastAsia"/>
        </w:rPr>
        <w:t>氨氮</w:t>
      </w:r>
      <w:r>
        <w:rPr>
          <w:rFonts w:hint="eastAsia"/>
        </w:rPr>
        <w:t>探头</w:t>
      </w:r>
      <w:r w:rsidRPr="00B42FE8">
        <w:rPr>
          <w:rFonts w:hint="eastAsia"/>
        </w:rPr>
        <w:t>中的数据格式</w:t>
      </w:r>
      <w:bookmarkEnd w:id="6"/>
    </w:p>
    <w:p w:rsidR="00F03CBD" w:rsidRPr="00A43D72" w:rsidRDefault="00F03CBD" w:rsidP="00F03CBD">
      <w:pPr>
        <w:rPr>
          <w:b/>
          <w:szCs w:val="21"/>
        </w:rPr>
      </w:pPr>
      <w:r w:rsidRPr="00A43D72">
        <w:rPr>
          <w:rFonts w:hint="eastAsia"/>
          <w:b/>
          <w:szCs w:val="21"/>
        </w:rPr>
        <w:t xml:space="preserve">1.5.1  </w:t>
      </w:r>
      <w:r w:rsidRPr="00A43D72">
        <w:rPr>
          <w:rFonts w:hint="eastAsia"/>
          <w:b/>
          <w:szCs w:val="21"/>
        </w:rPr>
        <w:t>浮点数</w:t>
      </w:r>
    </w:p>
    <w:p w:rsidR="00F03CBD" w:rsidRDefault="00F03CBD" w:rsidP="00F03CBD">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F03CBD" w:rsidTr="00F03CBD">
        <w:tc>
          <w:tcPr>
            <w:tcW w:w="1704" w:type="dxa"/>
            <w:tcBorders>
              <w:top w:val="single" w:sz="12" w:space="0" w:color="auto"/>
              <w:left w:val="single" w:sz="12" w:space="0" w:color="auto"/>
              <w:bottom w:val="single" w:sz="6" w:space="0" w:color="auto"/>
            </w:tcBorders>
            <w:shd w:val="pct25" w:color="auto" w:fill="auto"/>
          </w:tcPr>
          <w:p w:rsidR="00F03CBD" w:rsidRPr="00B90A77" w:rsidRDefault="00F03CBD" w:rsidP="00F03CBD">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F03CBD" w:rsidRDefault="00F03CBD" w:rsidP="00F03CBD">
            <w:pPr>
              <w:jc w:val="center"/>
              <w:rPr>
                <w:szCs w:val="21"/>
              </w:rPr>
            </w:pPr>
            <w:r>
              <w:rPr>
                <w:rFonts w:hint="eastAsia"/>
                <w:szCs w:val="21"/>
              </w:rPr>
              <w:t>总和</w:t>
            </w:r>
          </w:p>
        </w:tc>
      </w:tr>
      <w:tr w:rsidR="00F03CBD" w:rsidTr="00F03CBD">
        <w:tc>
          <w:tcPr>
            <w:tcW w:w="1704" w:type="dxa"/>
            <w:tcBorders>
              <w:top w:val="single" w:sz="6" w:space="0" w:color="auto"/>
              <w:left w:val="single" w:sz="12" w:space="0" w:color="auto"/>
            </w:tcBorders>
          </w:tcPr>
          <w:p w:rsidR="00F03CBD" w:rsidRDefault="00F03CBD" w:rsidP="00F03CBD">
            <w:pPr>
              <w:jc w:val="center"/>
              <w:rPr>
                <w:szCs w:val="21"/>
              </w:rPr>
            </w:pPr>
            <w:r>
              <w:rPr>
                <w:rFonts w:hint="eastAsia"/>
                <w:szCs w:val="21"/>
              </w:rPr>
              <w:t>位</w:t>
            </w:r>
          </w:p>
        </w:tc>
        <w:tc>
          <w:tcPr>
            <w:tcW w:w="1704" w:type="dxa"/>
            <w:tcBorders>
              <w:top w:val="single" w:sz="6" w:space="0" w:color="auto"/>
            </w:tcBorders>
          </w:tcPr>
          <w:p w:rsidR="00F03CBD" w:rsidRDefault="00F03CBD" w:rsidP="00F03CBD">
            <w:pPr>
              <w:jc w:val="center"/>
              <w:rPr>
                <w:szCs w:val="21"/>
              </w:rPr>
            </w:pPr>
            <w:r>
              <w:rPr>
                <w:rFonts w:hint="eastAsia"/>
                <w:szCs w:val="21"/>
              </w:rPr>
              <w:t>31</w:t>
            </w:r>
          </w:p>
        </w:tc>
        <w:tc>
          <w:tcPr>
            <w:tcW w:w="1704" w:type="dxa"/>
            <w:tcBorders>
              <w:top w:val="single" w:sz="6" w:space="0" w:color="auto"/>
            </w:tcBorders>
          </w:tcPr>
          <w:p w:rsidR="00F03CBD" w:rsidRDefault="00F03CBD" w:rsidP="00F03CBD">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F03CBD" w:rsidRDefault="00F03CBD" w:rsidP="00F03CBD">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F03CBD" w:rsidRDefault="00F03CBD" w:rsidP="00F03CBD">
            <w:pPr>
              <w:jc w:val="center"/>
              <w:rPr>
                <w:szCs w:val="21"/>
              </w:rPr>
            </w:pPr>
            <w:r>
              <w:rPr>
                <w:rFonts w:hint="eastAsia"/>
                <w:szCs w:val="21"/>
              </w:rPr>
              <w:t>32</w:t>
            </w:r>
          </w:p>
        </w:tc>
      </w:tr>
      <w:tr w:rsidR="00F03CBD" w:rsidTr="00F03CBD">
        <w:tc>
          <w:tcPr>
            <w:tcW w:w="1704" w:type="dxa"/>
            <w:tcBorders>
              <w:left w:val="single" w:sz="12" w:space="0" w:color="auto"/>
              <w:bottom w:val="single" w:sz="12" w:space="0" w:color="auto"/>
            </w:tcBorders>
          </w:tcPr>
          <w:p w:rsidR="00F03CBD" w:rsidRDefault="00F03CBD" w:rsidP="00F03CBD">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F03CBD" w:rsidRDefault="00F03CBD" w:rsidP="00F03CBD">
            <w:pPr>
              <w:jc w:val="center"/>
              <w:rPr>
                <w:szCs w:val="21"/>
              </w:rPr>
            </w:pPr>
            <w:r>
              <w:rPr>
                <w:rFonts w:hint="eastAsia"/>
                <w:szCs w:val="21"/>
              </w:rPr>
              <w:t>127</w:t>
            </w:r>
          </w:p>
        </w:tc>
      </w:tr>
    </w:tbl>
    <w:p w:rsidR="00E929E1" w:rsidRDefault="00F03CBD" w:rsidP="00E929E1">
      <w:pPr>
        <w:rPr>
          <w:szCs w:val="21"/>
        </w:rPr>
      </w:pPr>
      <w:r w:rsidRPr="00621F7D">
        <w:rPr>
          <w:rFonts w:hint="eastAsia"/>
          <w:szCs w:val="21"/>
        </w:rPr>
        <w:t>图</w:t>
      </w:r>
      <w:r>
        <w:rPr>
          <w:rFonts w:hint="eastAsia"/>
          <w:szCs w:val="21"/>
        </w:rPr>
        <w:t>14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643B58">
        <w:rPr>
          <w:rFonts w:hint="eastAsia"/>
          <w:szCs w:val="21"/>
        </w:rPr>
        <w:t>MODBUS</w:t>
      </w:r>
      <w:r>
        <w:rPr>
          <w:rFonts w:hint="eastAsia"/>
          <w:szCs w:val="21"/>
        </w:rPr>
        <w:t>寄存器</w:t>
      </w:r>
      <w:r>
        <w:rPr>
          <w:rFonts w:hint="eastAsia"/>
          <w:szCs w:val="21"/>
        </w:rPr>
        <w:t>)</w:t>
      </w:r>
    </w:p>
    <w:p w:rsidR="00E929E1" w:rsidRPr="00CD25A8" w:rsidRDefault="00E929E1" w:rsidP="00E929E1">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sidR="00D65F7B">
        <w:rPr>
          <w:rFonts w:asciiTheme="minorEastAsia" w:hAnsiTheme="minorEastAsia" w:hint="eastAsia"/>
          <w:szCs w:val="21"/>
        </w:rPr>
        <w:t>17</w:t>
      </w:r>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E929E1" w:rsidRPr="00CD25A8" w:rsidRDefault="00E929E1" w:rsidP="00D65F7B">
      <w:pPr>
        <w:pStyle w:val="a3"/>
        <w:ind w:left="420" w:firstLineChars="150" w:firstLine="315"/>
        <w:rPr>
          <w:rFonts w:asciiTheme="minorEastAsia" w:hAnsiTheme="minorEastAsia"/>
          <w:szCs w:val="21"/>
        </w:rPr>
      </w:pPr>
      <w:r w:rsidRPr="00CD25A8">
        <w:rPr>
          <w:rFonts w:asciiTheme="minorEastAsia" w:hAnsiTheme="minorEastAsia" w:hint="eastAsia"/>
          <w:szCs w:val="21"/>
        </w:rPr>
        <w:t>所以小数部分0.625的二进制表示为0.101B</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步骤2：移位求指数。</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E929E1" w:rsidRPr="00CD25A8" w:rsidRDefault="00E929E1" w:rsidP="00E929E1">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E929E1" w:rsidRPr="00CD25A8" w:rsidRDefault="00E929E1" w:rsidP="00E929E1">
      <w:pPr>
        <w:rPr>
          <w:rFonts w:asciiTheme="minorEastAsia" w:hAnsiTheme="minorEastAsia"/>
          <w:kern w:val="0"/>
          <w:szCs w:val="21"/>
        </w:rPr>
      </w:pPr>
      <w:r w:rsidRPr="00CD25A8">
        <w:rPr>
          <w:rFonts w:asciiTheme="minorEastAsia" w:hAnsiTheme="minorEastAsia" w:hint="eastAsia"/>
          <w:kern w:val="0"/>
          <w:szCs w:val="21"/>
        </w:rPr>
        <w:t>步骤3：计算尾数</w:t>
      </w:r>
    </w:p>
    <w:p w:rsidR="00E929E1" w:rsidRDefault="00E929E1" w:rsidP="00E929E1">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)不编译。</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是分隔符左侧的位，此位通常被设置为1并抑制。</w:t>
      </w:r>
    </w:p>
    <w:p w:rsidR="00E929E1" w:rsidRPr="00CD25A8" w:rsidRDefault="00E929E1" w:rsidP="00E929E1">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E929E1" w:rsidRDefault="00E929E1" w:rsidP="00E929E1">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参考代码:</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1、如果用户使用的编译器有实现此功能的库函数则可以直接</w:t>
      </w:r>
      <w:proofErr w:type="gramStart"/>
      <w:r w:rsidRPr="006952FE">
        <w:rPr>
          <w:rFonts w:asciiTheme="minorEastAsia" w:hAnsiTheme="minorEastAsia" w:hint="eastAsia"/>
          <w:szCs w:val="21"/>
        </w:rPr>
        <w:t>调用此库函数</w:t>
      </w:r>
      <w:proofErr w:type="gramEnd"/>
      <w:r w:rsidRPr="006952FE">
        <w:rPr>
          <w:rFonts w:asciiTheme="minorEastAsia" w:hAnsiTheme="minorEastAsia" w:hint="eastAsia"/>
          <w:szCs w:val="21"/>
        </w:rPr>
        <w:t>，例如使用的是C语言，那么可以直接调用C库函数</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获取一个浮点数在内存中存储格式的整数表示;</w:t>
      </w:r>
    </w:p>
    <w:p w:rsidR="006952FE" w:rsidRPr="006952FE" w:rsidRDefault="006952FE" w:rsidP="006952FE">
      <w:pPr>
        <w:rPr>
          <w:rFonts w:asciiTheme="minorEastAsia" w:hAnsiTheme="minorEastAsia"/>
          <w:szCs w:val="21"/>
        </w:rPr>
      </w:pPr>
      <w:r w:rsidRPr="006952FE">
        <w:rPr>
          <w:rFonts w:hint="eastAsia"/>
          <w:szCs w:val="21"/>
        </w:rPr>
        <w:t>例如</w:t>
      </w:r>
      <w:r w:rsidRPr="006952FE">
        <w:rPr>
          <w:rFonts w:hint="eastAsia"/>
          <w:szCs w:val="21"/>
        </w:rPr>
        <w:t xml:space="preserve">:   </w:t>
      </w:r>
      <w:r w:rsidRPr="006952FE">
        <w:rPr>
          <w:rFonts w:asciiTheme="minorEastAsia" w:hAnsiTheme="minorEastAsia" w:hint="eastAsia"/>
          <w:szCs w:val="21"/>
        </w:rPr>
        <w:t>float</w:t>
      </w:r>
      <w:r w:rsidRPr="006952FE">
        <w:rPr>
          <w:szCs w:val="21"/>
        </w:rPr>
        <w:t xml:space="preserve"> </w:t>
      </w:r>
      <w:r w:rsidRPr="006952FE">
        <w:rPr>
          <w:rFonts w:hint="eastAsia"/>
          <w:szCs w:val="21"/>
        </w:rPr>
        <w:t xml:space="preserve">  </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;//被转化的浮点数</w:t>
      </w:r>
    </w:p>
    <w:p w:rsidR="006952FE" w:rsidRPr="006952FE" w:rsidRDefault="006952FE" w:rsidP="006952FE">
      <w:pPr>
        <w:ind w:firstLineChars="400" w:firstLine="840"/>
        <w:rPr>
          <w:rFonts w:asciiTheme="minorEastAsia" w:hAnsiTheme="minorEastAsia"/>
          <w:szCs w:val="21"/>
        </w:rPr>
      </w:pPr>
      <w:proofErr w:type="gramStart"/>
      <w:r w:rsidRPr="006952FE">
        <w:rPr>
          <w:rFonts w:asciiTheme="minorEastAsia" w:hAnsiTheme="minorEastAsia"/>
          <w:szCs w:val="21"/>
        </w:rPr>
        <w:t>void</w:t>
      </w:r>
      <w:proofErr w:type="gramEnd"/>
      <w:r w:rsidRPr="006952FE">
        <w:rPr>
          <w:rFonts w:asciiTheme="minorEastAsia" w:hAnsiTheme="minorEastAsia"/>
          <w:szCs w:val="21"/>
        </w:rPr>
        <w:t>*</w:t>
      </w:r>
      <w:r w:rsidRPr="006952FE">
        <w:rPr>
          <w:rFonts w:asciiTheme="minorEastAsia" w:hAnsiTheme="minorEastAsia" w:hint="eastAsia"/>
          <w:szCs w:val="21"/>
        </w:rPr>
        <w:t xml:space="preserve">  </w:t>
      </w:r>
      <w:proofErr w:type="spellStart"/>
      <w:r w:rsidRPr="006952FE">
        <w:rPr>
          <w:rFonts w:asciiTheme="minorEastAsia" w:hAnsiTheme="minorEastAsia"/>
          <w:szCs w:val="21"/>
        </w:rPr>
        <w:t>outdata</w:t>
      </w:r>
      <w:proofErr w:type="spellEnd"/>
      <w:r w:rsidRPr="006952FE">
        <w:rPr>
          <w:rFonts w:asciiTheme="minorEastAsia" w:hAnsiTheme="minorEastAsia"/>
          <w:szCs w:val="21"/>
        </w:rPr>
        <w:t>;</w:t>
      </w:r>
    </w:p>
    <w:p w:rsidR="006952FE" w:rsidRPr="006952FE" w:rsidRDefault="006952FE" w:rsidP="006952FE">
      <w:pPr>
        <w:ind w:firstLineChars="400" w:firstLine="840"/>
        <w:rPr>
          <w:rFonts w:asciiTheme="minorEastAsia" w:hAnsiTheme="minorEastAsia"/>
          <w:szCs w:val="21"/>
        </w:rPr>
      </w:pPr>
      <w:proofErr w:type="spellStart"/>
      <w:proofErr w:type="gramStart"/>
      <w:r w:rsidRPr="006952FE">
        <w:rPr>
          <w:rFonts w:asciiTheme="minorEastAsia" w:hAnsiTheme="minorEastAsia"/>
          <w:szCs w:val="21"/>
        </w:rPr>
        <w:t>memcpy</w:t>
      </w:r>
      <w:proofErr w:type="spellEnd"/>
      <w:r w:rsidRPr="006952FE">
        <w:rPr>
          <w:rFonts w:asciiTheme="minorEastAsia" w:hAnsiTheme="minorEastAsia"/>
          <w:szCs w:val="21"/>
        </w:rPr>
        <w:t>(</w:t>
      </w:r>
      <w:proofErr w:type="gram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假如</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=17.625</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lastRenderedPageBreak/>
        <w:t>若为小端存储</w:t>
      </w:r>
      <w:proofErr w:type="gramEnd"/>
      <w:r w:rsidRPr="006952FE">
        <w:rPr>
          <w:rFonts w:asciiTheme="minorEastAsia" w:hAnsiTheme="minorEastAsia" w:hint="eastAsia"/>
          <w:szCs w:val="21"/>
        </w:rPr>
        <w:t>模式则执行完上面的语句后则</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 存储的数据为 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存储的数据为0x8D</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存储的数据为0x41</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若为大端存储模式则执行完上面的语句后</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存储的数据为0x41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存储的数据为0x8D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2、如果用户使用的编译器没有实现此功能的库函数则可以用如下的函数实现此功能:</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t>void</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(void *</w:t>
      </w:r>
      <w:proofErr w:type="spellStart"/>
      <w:r w:rsidRPr="006952FE">
        <w:rPr>
          <w:rFonts w:asciiTheme="minorEastAsia" w:hAnsiTheme="minorEastAsia" w:hint="eastAsia"/>
          <w:szCs w:val="21"/>
        </w:rPr>
        <w:t>dest,void</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src,int</w:t>
      </w:r>
      <w:proofErr w:type="spellEnd"/>
      <w:r w:rsidRPr="006952FE">
        <w:rPr>
          <w:rFonts w:asciiTheme="minorEastAsia" w:hAnsiTheme="minorEastAsia" w:hint="eastAsia"/>
          <w:szCs w:val="21"/>
        </w:rPr>
        <w:t xml:space="preserve"> </w:t>
      </w:r>
      <w:r w:rsidR="00037529">
        <w:rPr>
          <w:rFonts w:asciiTheme="minorEastAsia" w:hAnsiTheme="minorEastAsia" w:hint="eastAsia"/>
          <w:szCs w:val="21"/>
        </w:rPr>
        <w:t>n</w:t>
      </w: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dest</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src</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for(</w:t>
      </w:r>
      <w:proofErr w:type="spellStart"/>
      <w:proofErr w:type="gramEnd"/>
      <w:r w:rsidRPr="006952FE">
        <w:rPr>
          <w:rFonts w:asciiTheme="minorEastAsia" w:hAnsiTheme="minorEastAsia" w:hint="eastAsia"/>
          <w:szCs w:val="21"/>
        </w:rPr>
        <w:t>int</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i</w:t>
      </w:r>
      <w:proofErr w:type="spellEnd"/>
      <w:r w:rsidRPr="006952FE">
        <w:rPr>
          <w:rFonts w:asciiTheme="minorEastAsia" w:hAnsiTheme="minorEastAsia" w:hint="eastAsia"/>
          <w:szCs w:val="21"/>
        </w:rPr>
        <w:t>=0;i&lt;</w:t>
      </w:r>
      <w:proofErr w:type="spellStart"/>
      <w:r w:rsidR="00037529">
        <w:rPr>
          <w:rFonts w:asciiTheme="minorEastAsia" w:hAnsiTheme="minorEastAsia" w:hint="eastAsia"/>
          <w:szCs w:val="21"/>
        </w:rPr>
        <w:t>n</w:t>
      </w:r>
      <w:r w:rsidRPr="006952FE">
        <w:rPr>
          <w:rFonts w:asciiTheme="minorEastAsia" w:hAnsiTheme="minorEastAsia" w:hint="eastAsia"/>
          <w:szCs w:val="21"/>
        </w:rPr>
        <w:t>;i</w:t>
      </w:r>
      <w:proofErr w:type="spellEnd"/>
      <w:r w:rsidRPr="006952FE">
        <w:rPr>
          <w:rFonts w:asciiTheme="minorEastAsia" w:hAnsiTheme="minorEastAsia" w:hint="eastAsia"/>
          <w:szCs w:val="21"/>
        </w:rPr>
        <w:t>++)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然后同上进行调用</w:t>
      </w:r>
      <w:proofErr w:type="spellStart"/>
      <w:r w:rsidRPr="006952FE">
        <w:rPr>
          <w:rFonts w:asciiTheme="minorEastAsia" w:hAnsiTheme="minorEastAsia"/>
          <w:szCs w:val="21"/>
        </w:rPr>
        <w:t>memcpy</w:t>
      </w:r>
      <w:proofErr w:type="spell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E929E1" w:rsidRPr="009C18AD" w:rsidRDefault="00E929E1" w:rsidP="00E929E1">
      <w:pPr>
        <w:rPr>
          <w:rFonts w:asciiTheme="minorEastAsia" w:hAnsiTheme="minorEastAsia"/>
          <w:szCs w:val="21"/>
        </w:rPr>
      </w:pP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B编译为十进制数</w:t>
      </w:r>
    </w:p>
    <w:p w:rsidR="00E929E1" w:rsidRPr="00B87A82" w:rsidRDefault="00E929E1" w:rsidP="00E929E1">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B分为符号位、指数位和尾数位</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E929E1" w:rsidRPr="00B87A82" w:rsidRDefault="00E929E1" w:rsidP="00E929E1">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=128+0+0+0+0+4+0+0=132</w:t>
      </w:r>
    </w:p>
    <w:p w:rsidR="00E929E1" w:rsidRPr="00B87A82" w:rsidRDefault="00E929E1" w:rsidP="00E929E1">
      <w:pPr>
        <w:ind w:firstLineChars="350" w:firstLine="735"/>
        <w:rPr>
          <w:rFonts w:asciiTheme="minorEastAsia" w:hAnsiTheme="minorEastAsia"/>
          <w:szCs w:val="21"/>
        </w:rPr>
      </w:pPr>
      <w:proofErr w:type="gramStart"/>
      <w:r w:rsidRPr="00B87A82">
        <w:rPr>
          <w:rFonts w:asciiTheme="minorEastAsia" w:hAnsiTheme="minorEastAsia" w:hint="eastAsia"/>
          <w:szCs w:val="21"/>
        </w:rPr>
        <w:t>尾数位</w:t>
      </w:r>
      <w:proofErr w:type="gramEnd"/>
      <w:r w:rsidRPr="00B87A82">
        <w:rPr>
          <w:rFonts w:asciiTheme="minorEastAsia" w:hAnsiTheme="minorEastAsia" w:hint="eastAsia"/>
          <w:szCs w:val="21"/>
        </w:rPr>
        <w:t>M：11110110110011001100110B =8087142</w:t>
      </w:r>
    </w:p>
    <w:p w:rsidR="00E929E1" w:rsidRDefault="00E929E1" w:rsidP="00E929E1">
      <w:pPr>
        <w:rPr>
          <w:rFonts w:asciiTheme="minorEastAsia" w:hAnsiTheme="minorEastAsia"/>
          <w:szCs w:val="21"/>
        </w:rPr>
      </w:pPr>
      <w:r w:rsidRPr="00B87A82">
        <w:rPr>
          <w:rFonts w:asciiTheme="minorEastAsia" w:hAnsiTheme="minorEastAsia" w:hint="eastAsia"/>
          <w:szCs w:val="21"/>
        </w:rPr>
        <w:t>步骤2: 计算十进制数</w:t>
      </w:r>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E929E1"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52FE" w:rsidRDefault="006952FE" w:rsidP="006952FE">
      <w:pPr>
        <w:ind w:left="945" w:hangingChars="450" w:hanging="945"/>
        <w:rPr>
          <w:rFonts w:asciiTheme="minorEastAsia" w:hAnsiTheme="minorEastAsia"/>
          <w:szCs w:val="21"/>
        </w:rPr>
      </w:pPr>
      <w:r>
        <w:rPr>
          <w:rFonts w:asciiTheme="minorEastAsia" w:hAnsiTheme="minorEastAsia" w:hint="eastAsia"/>
          <w:szCs w:val="21"/>
        </w:rPr>
        <w:t>参考代码:</w:t>
      </w:r>
    </w:p>
    <w:p w:rsidR="006952FE" w:rsidRPr="00472F23" w:rsidRDefault="006952FE" w:rsidP="006952FE">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D;</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realbyte0 = 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realbyte3 = byte0;</w:t>
      </w:r>
    </w:p>
    <w:p w:rsidR="006952FE" w:rsidRDefault="006952FE" w:rsidP="006952FE">
      <w:pPr>
        <w:ind w:leftChars="50" w:left="1785" w:hangingChars="800" w:hanging="1680"/>
        <w:rPr>
          <w:rFonts w:asciiTheme="minorEastAsia" w:hAnsiTheme="minorEastAsia"/>
          <w:szCs w:val="21"/>
        </w:rPr>
      </w:pP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gramStart"/>
      <w:r w:rsidRPr="00472F23">
        <w:rPr>
          <w:rFonts w:asciiTheme="minorEastAsia" w:hAnsiTheme="minorEastAsia"/>
          <w:szCs w:val="21"/>
        </w:rPr>
        <w:t>pow(</w:t>
      </w:r>
      <w:proofErr w:type="gramEnd"/>
      <w:r w:rsidRPr="00472F23">
        <w:rPr>
          <w:rFonts w:asciiTheme="minorEastAsia" w:hAnsiTheme="minorEastAsia"/>
          <w:szCs w:val="21"/>
        </w:rPr>
        <w:t>-1,S)*(1.0 + M/pow(2,23))* pow(2,E);</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6952FE"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Default="006952FE" w:rsidP="006952F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52FE" w:rsidRDefault="006952FE" w:rsidP="006952FE">
      <w:pPr>
        <w:ind w:leftChars="450" w:left="945"/>
        <w:rPr>
          <w:rFonts w:asciiTheme="minorEastAsia" w:hAnsiTheme="minorEastAsia"/>
          <w:szCs w:val="21"/>
        </w:rPr>
      </w:pPr>
      <w:r>
        <w:rPr>
          <w:rFonts w:asciiTheme="minorEastAsia" w:hAnsiTheme="minorEastAsia" w:hint="eastAsia"/>
          <w:szCs w:val="21"/>
        </w:rPr>
        <w:t>返回值----转换得到的十进制数</w:t>
      </w:r>
    </w:p>
    <w:p w:rsidR="006952FE" w:rsidRDefault="006952FE" w:rsidP="006952FE">
      <w:pPr>
        <w:rPr>
          <w:rFonts w:asciiTheme="minorEastAsia" w:hAnsiTheme="minorEastAsia"/>
          <w:szCs w:val="21"/>
        </w:rPr>
      </w:pPr>
      <w:r>
        <w:rPr>
          <w:rFonts w:asciiTheme="minorEastAsia" w:hAnsiTheme="minorEastAsia" w:hint="eastAsia"/>
          <w:szCs w:val="21"/>
        </w:rPr>
        <w:t>例如用户向探头发送获取温度值和</w:t>
      </w:r>
      <w:r w:rsidR="009447A5">
        <w:rPr>
          <w:rFonts w:asciiTheme="minorEastAsia" w:hAnsiTheme="minorEastAsia" w:hint="eastAsia"/>
          <w:szCs w:val="21"/>
        </w:rPr>
        <w:t>氨氮</w:t>
      </w:r>
      <w:r>
        <w:rPr>
          <w:rFonts w:asciiTheme="minorEastAsia" w:hAnsiTheme="minorEastAsia" w:hint="eastAsia"/>
          <w:szCs w:val="21"/>
        </w:rPr>
        <w:t>值命令，收到的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52FE" w:rsidRDefault="006952FE" w:rsidP="006952FE">
      <w:pPr>
        <w:rPr>
          <w:rFonts w:asciiTheme="minorEastAsia" w:hAnsiTheme="minorEastAsia"/>
          <w:szCs w:val="21"/>
        </w:rPr>
      </w:pPr>
      <w:r>
        <w:rPr>
          <w:rFonts w:asciiTheme="minorEastAsia" w:hAnsiTheme="minorEastAsia" w:hint="eastAsia"/>
          <w:szCs w:val="21"/>
        </w:rPr>
        <w:t>即</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17.625。</w:t>
      </w:r>
    </w:p>
    <w:p w:rsidR="006952FE" w:rsidRDefault="006952FE" w:rsidP="006952FE">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6952FE" w:rsidRPr="006952FE" w:rsidRDefault="006952FE" w:rsidP="006952FE">
      <w:pPr>
        <w:rPr>
          <w:rFonts w:asciiTheme="minorEastAsia" w:hAnsiTheme="minorEastAsia"/>
          <w:szCs w:val="21"/>
        </w:rPr>
      </w:pPr>
    </w:p>
    <w:p w:rsidR="00E929E1" w:rsidRPr="00B87A82" w:rsidRDefault="00E929E1" w:rsidP="00E929E1">
      <w:pPr>
        <w:rPr>
          <w:b/>
          <w:szCs w:val="21"/>
        </w:rPr>
      </w:pPr>
      <w:r w:rsidRPr="00B87A82">
        <w:rPr>
          <w:rFonts w:hint="eastAsia"/>
          <w:b/>
          <w:szCs w:val="21"/>
        </w:rPr>
        <w:t xml:space="preserve">1.5.2  </w:t>
      </w:r>
      <w:r w:rsidRPr="00B87A82">
        <w:rPr>
          <w:rFonts w:hint="eastAsia"/>
          <w:b/>
          <w:szCs w:val="21"/>
        </w:rPr>
        <w:t>字符</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E929E1" w:rsidRPr="00B87A82" w:rsidRDefault="00E929E1" w:rsidP="00E929E1">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E929E1" w:rsidRPr="00E83A13" w:rsidRDefault="00E929E1" w:rsidP="00E929E1">
      <w:pPr>
        <w:rPr>
          <w:rFonts w:asciiTheme="minorEastAsia" w:hAnsiTheme="minorEastAsia"/>
          <w:color w:val="FF0000"/>
          <w:szCs w:val="21"/>
        </w:rPr>
      </w:pPr>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F03CBD" w:rsidRPr="00CD120D" w:rsidRDefault="00E929E1" w:rsidP="00E83A13">
      <w:pPr>
        <w:pStyle w:val="1"/>
      </w:pPr>
      <w:bookmarkStart w:id="7" w:name="_Toc501707274"/>
      <w:r w:rsidRPr="00E929E1">
        <w:rPr>
          <w:rFonts w:asciiTheme="minorEastAsia" w:hAnsiTheme="minorEastAsia" w:hint="eastAsia"/>
          <w:kern w:val="0"/>
        </w:rPr>
        <w:t xml:space="preserve">2  </w:t>
      </w:r>
      <w:r w:rsidR="00643B58">
        <w:rPr>
          <w:rFonts w:hint="eastAsia"/>
        </w:rPr>
        <w:t>MODBUS</w:t>
      </w:r>
      <w:r w:rsidR="00F03CBD" w:rsidRPr="00CD120D">
        <w:rPr>
          <w:rFonts w:hint="eastAsia"/>
        </w:rPr>
        <w:t xml:space="preserve"> RTU</w:t>
      </w:r>
      <w:r w:rsidR="00F03CBD" w:rsidRPr="00CD120D">
        <w:rPr>
          <w:rFonts w:hint="eastAsia"/>
        </w:rPr>
        <w:t>中的</w:t>
      </w:r>
      <w:r w:rsidR="009447A5">
        <w:rPr>
          <w:rFonts w:hint="eastAsia"/>
        </w:rPr>
        <w:t>氨氮</w:t>
      </w:r>
      <w:r w:rsidR="00F03CBD">
        <w:rPr>
          <w:rFonts w:hint="eastAsia"/>
        </w:rPr>
        <w:t>探头</w:t>
      </w:r>
      <w:r w:rsidR="00F03CBD" w:rsidRPr="00CD120D">
        <w:rPr>
          <w:rFonts w:hint="eastAsia"/>
        </w:rPr>
        <w:t>命令</w:t>
      </w:r>
      <w:bookmarkEnd w:id="7"/>
    </w:p>
    <w:p w:rsidR="00F03CBD" w:rsidRDefault="00F03CBD" w:rsidP="00E83A13">
      <w:pPr>
        <w:pStyle w:val="2"/>
      </w:pPr>
      <w:bookmarkStart w:id="8" w:name="_Toc501707275"/>
      <w:r>
        <w:rPr>
          <w:rFonts w:hint="eastAsia"/>
        </w:rPr>
        <w:t>2</w:t>
      </w:r>
      <w:r w:rsidRPr="00CD120D">
        <w:rPr>
          <w:rFonts w:hint="eastAsia"/>
        </w:rPr>
        <w:t xml:space="preserve">.1  </w:t>
      </w:r>
      <w:r w:rsidRPr="00CD120D">
        <w:rPr>
          <w:rFonts w:hint="eastAsia"/>
        </w:rPr>
        <w:t>概述</w:t>
      </w:r>
      <w:bookmarkEnd w:id="8"/>
    </w:p>
    <w:p w:rsidR="00F03CBD" w:rsidRDefault="00F03CBD" w:rsidP="00F03CBD">
      <w:pPr>
        <w:rPr>
          <w:szCs w:val="21"/>
        </w:rPr>
      </w:pPr>
      <w:r>
        <w:rPr>
          <w:rFonts w:hint="eastAsia"/>
          <w:szCs w:val="21"/>
        </w:rPr>
        <w:t>为了与</w:t>
      </w:r>
      <w:r w:rsidR="009447A5">
        <w:rPr>
          <w:rFonts w:hint="eastAsia"/>
          <w:szCs w:val="21"/>
        </w:rPr>
        <w:t>氨氮</w:t>
      </w:r>
      <w:r>
        <w:rPr>
          <w:rFonts w:hint="eastAsia"/>
          <w:szCs w:val="21"/>
        </w:rPr>
        <w:t>探头进行</w:t>
      </w:r>
      <w:r w:rsidR="00643B58">
        <w:rPr>
          <w:rFonts w:hint="eastAsia"/>
          <w:szCs w:val="21"/>
        </w:rPr>
        <w:t>MODBUS</w:t>
      </w:r>
      <w:r>
        <w:rPr>
          <w:rFonts w:hint="eastAsia"/>
          <w:szCs w:val="21"/>
        </w:rPr>
        <w:t xml:space="preserve"> RTU</w:t>
      </w:r>
      <w:r>
        <w:rPr>
          <w:rFonts w:hint="eastAsia"/>
          <w:szCs w:val="21"/>
        </w:rPr>
        <w:t>通信，需要</w:t>
      </w:r>
      <w:r w:rsidR="00643B58">
        <w:rPr>
          <w:rFonts w:hint="eastAsia"/>
          <w:szCs w:val="21"/>
        </w:rPr>
        <w:t>MODBUS</w:t>
      </w:r>
      <w:r>
        <w:rPr>
          <w:rFonts w:hint="eastAsia"/>
          <w:szCs w:val="21"/>
        </w:rPr>
        <w:t>主站终端应用软件。</w:t>
      </w:r>
      <w:r w:rsidR="00643B58">
        <w:rPr>
          <w:rFonts w:hint="eastAsia"/>
          <w:szCs w:val="21"/>
        </w:rPr>
        <w:t>MODBUS</w:t>
      </w:r>
      <w:r>
        <w:rPr>
          <w:rFonts w:hint="eastAsia"/>
          <w:szCs w:val="21"/>
        </w:rPr>
        <w:t xml:space="preserve"> RTU</w:t>
      </w:r>
      <w:r>
        <w:rPr>
          <w:rFonts w:hint="eastAsia"/>
          <w:szCs w:val="21"/>
        </w:rPr>
        <w:t>是开放式标准，提供多个免费商业应用工具套件。</w:t>
      </w:r>
    </w:p>
    <w:p w:rsidR="00F03CBD" w:rsidRPr="00640857" w:rsidRDefault="00F03CBD" w:rsidP="00F03CBD">
      <w:pPr>
        <w:rPr>
          <w:color w:val="000000" w:themeColor="text1"/>
          <w:szCs w:val="21"/>
        </w:rPr>
      </w:pPr>
      <w:r w:rsidRPr="00640857">
        <w:rPr>
          <w:rFonts w:hint="eastAsia"/>
          <w:color w:val="000000" w:themeColor="text1"/>
          <w:szCs w:val="21"/>
        </w:rPr>
        <w:t>在本手册中，</w:t>
      </w:r>
      <w:r w:rsidR="00643B58">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643B58">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643B58">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643B58">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F03CBD" w:rsidRPr="004B1268" w:rsidRDefault="00E83A13" w:rsidP="00E83A13">
      <w:pPr>
        <w:pStyle w:val="2"/>
      </w:pPr>
      <w:bookmarkStart w:id="9" w:name="_Toc501707276"/>
      <w:r>
        <w:rPr>
          <w:rFonts w:hint="eastAsia"/>
        </w:rPr>
        <w:t xml:space="preserve">2.2 </w:t>
      </w:r>
      <w:r w:rsidR="004B1268">
        <w:rPr>
          <w:rFonts w:hint="eastAsia"/>
        </w:rPr>
        <w:t xml:space="preserve"> </w:t>
      </w:r>
      <w:r w:rsidR="00F03CBD" w:rsidRPr="004B1268">
        <w:rPr>
          <w:rFonts w:hint="eastAsia"/>
        </w:rPr>
        <w:t>各命令详述</w:t>
      </w:r>
      <w:bookmarkEnd w:id="9"/>
    </w:p>
    <w:p w:rsidR="00F03CBD" w:rsidRDefault="00F03CBD" w:rsidP="00F03CBD">
      <w:pPr>
        <w:rPr>
          <w:b/>
          <w:szCs w:val="21"/>
        </w:rPr>
      </w:pPr>
      <w:r w:rsidRPr="00CC756A">
        <w:rPr>
          <w:rFonts w:hint="eastAsia"/>
          <w:b/>
          <w:szCs w:val="21"/>
        </w:rPr>
        <w:t>2.2</w:t>
      </w:r>
      <w:r>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F03CBD" w:rsidRDefault="00F03CBD" w:rsidP="00F03CBD">
      <w:pPr>
        <w:rPr>
          <w:szCs w:val="21"/>
        </w:rPr>
      </w:pPr>
      <w:r>
        <w:rPr>
          <w:rFonts w:hint="eastAsia"/>
          <w:szCs w:val="21"/>
        </w:rPr>
        <w:t>作用：设置电极的</w:t>
      </w:r>
      <w:r w:rsidR="00643B58">
        <w:rPr>
          <w:rFonts w:hint="eastAsia"/>
          <w:szCs w:val="21"/>
        </w:rPr>
        <w:t>MODBUS</w:t>
      </w:r>
      <w:r>
        <w:rPr>
          <w:rFonts w:hint="eastAsia"/>
        </w:rPr>
        <w:t>从设备</w:t>
      </w:r>
      <w:r>
        <w:rPr>
          <w:rFonts w:hint="eastAsia"/>
          <w:szCs w:val="21"/>
        </w:rPr>
        <w:t>地址，地址范围为</w:t>
      </w:r>
      <w:r>
        <w:rPr>
          <w:rFonts w:hint="eastAsia"/>
          <w:szCs w:val="21"/>
        </w:rPr>
        <w:t>1~247</w:t>
      </w:r>
      <w:r w:rsidRPr="00430043">
        <w:rPr>
          <w:rFonts w:hint="eastAsia"/>
          <w:szCs w:val="21"/>
        </w:rPr>
        <w:t>。</w:t>
      </w:r>
    </w:p>
    <w:p w:rsidR="00F03CBD" w:rsidRDefault="00F03CBD" w:rsidP="00F03CBD">
      <w:pPr>
        <w:rPr>
          <w:szCs w:val="21"/>
        </w:rPr>
      </w:pPr>
      <w:r>
        <w:rPr>
          <w:rFonts w:hint="eastAsia"/>
          <w:szCs w:val="21"/>
        </w:rPr>
        <w:lastRenderedPageBreak/>
        <w:t>可以通过地址为</w:t>
      </w:r>
      <w:r>
        <w:rPr>
          <w:rFonts w:hint="eastAsia"/>
          <w:szCs w:val="21"/>
        </w:rPr>
        <w:t>0x3000</w:t>
      </w:r>
      <w:r>
        <w:rPr>
          <w:rFonts w:hint="eastAsia"/>
          <w:szCs w:val="21"/>
        </w:rPr>
        <w:t>的</w:t>
      </w:r>
      <w:r w:rsidR="00643B58">
        <w:rPr>
          <w:rFonts w:hint="eastAsia"/>
          <w:szCs w:val="21"/>
        </w:rPr>
        <w:t>MODBUS</w:t>
      </w:r>
      <w:r>
        <w:rPr>
          <w:rFonts w:hint="eastAsia"/>
          <w:szCs w:val="21"/>
        </w:rPr>
        <w:t>寄存器设置电极</w:t>
      </w:r>
      <w:r w:rsidR="002E5583">
        <w:rPr>
          <w:rFonts w:hint="eastAsia"/>
          <w:szCs w:val="21"/>
        </w:rPr>
        <w:t>的</w:t>
      </w:r>
      <w:r w:rsidR="00643B58">
        <w:rPr>
          <w:rFonts w:hint="eastAsia"/>
          <w:szCs w:val="21"/>
        </w:rPr>
        <w:t>MODBUS</w:t>
      </w:r>
      <w:r w:rsidR="002E5583">
        <w:rPr>
          <w:rFonts w:hint="eastAsia"/>
        </w:rPr>
        <w:t>从设备</w:t>
      </w:r>
      <w:r w:rsidR="002E5583">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F03CBD" w:rsidTr="008C0170">
        <w:tc>
          <w:tcPr>
            <w:tcW w:w="2130" w:type="dxa"/>
            <w:shd w:val="pct20" w:color="auto" w:fill="auto"/>
          </w:tcPr>
          <w:p w:rsidR="00F03CBD" w:rsidRDefault="00F03CBD" w:rsidP="00F03CBD">
            <w:pPr>
              <w:jc w:val="center"/>
              <w:rPr>
                <w:szCs w:val="21"/>
              </w:rPr>
            </w:pPr>
            <w:r w:rsidRPr="00405641">
              <w:rPr>
                <w:rFonts w:hint="eastAsia"/>
                <w:bCs/>
              </w:rPr>
              <w:t>起始地址</w:t>
            </w:r>
          </w:p>
        </w:tc>
        <w:tc>
          <w:tcPr>
            <w:tcW w:w="2130" w:type="dxa"/>
            <w:shd w:val="pct20" w:color="auto" w:fill="auto"/>
          </w:tcPr>
          <w:p w:rsidR="00F03CBD" w:rsidRDefault="00F03CBD" w:rsidP="00F03CBD">
            <w:pPr>
              <w:jc w:val="center"/>
              <w:rPr>
                <w:szCs w:val="21"/>
              </w:rPr>
            </w:pPr>
            <w:r>
              <w:rPr>
                <w:rFonts w:hint="eastAsia"/>
                <w:szCs w:val="21"/>
              </w:rPr>
              <w:t>寄存器数量</w:t>
            </w:r>
          </w:p>
        </w:tc>
        <w:tc>
          <w:tcPr>
            <w:tcW w:w="2131" w:type="dxa"/>
            <w:shd w:val="pct20" w:color="auto" w:fill="auto"/>
          </w:tcPr>
          <w:p w:rsidR="00F03CBD" w:rsidRDefault="00F03CBD" w:rsidP="00F03CBD">
            <w:pPr>
              <w:jc w:val="center"/>
              <w:rPr>
                <w:szCs w:val="21"/>
              </w:rPr>
            </w:pPr>
            <w:r>
              <w:rPr>
                <w:rFonts w:hint="eastAsia"/>
                <w:szCs w:val="21"/>
              </w:rPr>
              <w:t>寄存器</w:t>
            </w:r>
            <w:r>
              <w:rPr>
                <w:rFonts w:hint="eastAsia"/>
                <w:szCs w:val="21"/>
              </w:rPr>
              <w:t>1</w:t>
            </w:r>
          </w:p>
        </w:tc>
        <w:tc>
          <w:tcPr>
            <w:tcW w:w="2131" w:type="dxa"/>
            <w:shd w:val="pct20" w:color="auto" w:fill="auto"/>
          </w:tcPr>
          <w:p w:rsidR="00F03CBD" w:rsidRDefault="00643B58" w:rsidP="00F03CBD">
            <w:pPr>
              <w:jc w:val="center"/>
              <w:rPr>
                <w:szCs w:val="21"/>
              </w:rPr>
            </w:pPr>
            <w:r>
              <w:rPr>
                <w:rFonts w:hint="eastAsia"/>
                <w:szCs w:val="21"/>
              </w:rPr>
              <w:t>MODBUS</w:t>
            </w:r>
            <w:r w:rsidR="00F03CBD">
              <w:rPr>
                <w:rFonts w:hint="eastAsia"/>
                <w:szCs w:val="21"/>
              </w:rPr>
              <w:t>功能码</w:t>
            </w:r>
          </w:p>
        </w:tc>
      </w:tr>
      <w:tr w:rsidR="00F03CBD" w:rsidTr="008C0170">
        <w:tc>
          <w:tcPr>
            <w:tcW w:w="2130" w:type="dxa"/>
          </w:tcPr>
          <w:p w:rsidR="00F03CBD" w:rsidRDefault="00F03CBD" w:rsidP="00F03CBD">
            <w:pPr>
              <w:jc w:val="center"/>
              <w:rPr>
                <w:szCs w:val="21"/>
              </w:rPr>
            </w:pPr>
            <w:r>
              <w:rPr>
                <w:rFonts w:hint="eastAsia"/>
                <w:szCs w:val="21"/>
              </w:rPr>
              <w:t>0x3000</w:t>
            </w:r>
          </w:p>
        </w:tc>
        <w:tc>
          <w:tcPr>
            <w:tcW w:w="2130" w:type="dxa"/>
          </w:tcPr>
          <w:p w:rsidR="00F03CBD" w:rsidRDefault="004120CC" w:rsidP="00F03CBD">
            <w:pPr>
              <w:jc w:val="center"/>
              <w:rPr>
                <w:szCs w:val="21"/>
              </w:rPr>
            </w:pPr>
            <w:r>
              <w:rPr>
                <w:rFonts w:hint="eastAsia"/>
                <w:szCs w:val="21"/>
              </w:rPr>
              <w:t>0x</w:t>
            </w:r>
            <w:r w:rsidR="00F03CBD">
              <w:rPr>
                <w:rFonts w:hint="eastAsia"/>
                <w:szCs w:val="21"/>
              </w:rPr>
              <w:t>01</w:t>
            </w:r>
          </w:p>
        </w:tc>
        <w:tc>
          <w:tcPr>
            <w:tcW w:w="2131" w:type="dxa"/>
          </w:tcPr>
          <w:p w:rsidR="00F03CBD" w:rsidRDefault="004120CC" w:rsidP="00F03CBD">
            <w:pPr>
              <w:jc w:val="center"/>
              <w:rPr>
                <w:szCs w:val="21"/>
              </w:rPr>
            </w:pPr>
            <w:r>
              <w:rPr>
                <w:rFonts w:hint="eastAsia"/>
                <w:szCs w:val="21"/>
              </w:rPr>
              <w:t>新的</w:t>
            </w:r>
            <w:r w:rsidR="00F03CBD">
              <w:rPr>
                <w:rFonts w:hint="eastAsia"/>
                <w:szCs w:val="21"/>
              </w:rPr>
              <w:t>设备地址</w:t>
            </w:r>
          </w:p>
        </w:tc>
        <w:tc>
          <w:tcPr>
            <w:tcW w:w="2131" w:type="dxa"/>
          </w:tcPr>
          <w:p w:rsidR="00F03CBD" w:rsidRDefault="00F03CBD" w:rsidP="00F03CBD">
            <w:pPr>
              <w:jc w:val="center"/>
              <w:rPr>
                <w:szCs w:val="21"/>
              </w:rPr>
            </w:pPr>
            <w:r>
              <w:rPr>
                <w:rFonts w:hint="eastAsia"/>
                <w:szCs w:val="21"/>
              </w:rPr>
              <w:t>0x10</w:t>
            </w:r>
          </w:p>
        </w:tc>
      </w:tr>
    </w:tbl>
    <w:p w:rsidR="00F03CBD" w:rsidRDefault="00F03CBD" w:rsidP="00F03CBD">
      <w:pPr>
        <w:rPr>
          <w:szCs w:val="21"/>
        </w:rPr>
      </w:pPr>
      <w:r w:rsidRPr="00621F7D">
        <w:rPr>
          <w:rFonts w:hint="eastAsia"/>
          <w:szCs w:val="21"/>
        </w:rPr>
        <w:t>图</w:t>
      </w:r>
      <w:r>
        <w:rPr>
          <w:rFonts w:hint="eastAsia"/>
          <w:szCs w:val="21"/>
        </w:rPr>
        <w:t>15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03CBD" w:rsidRDefault="00F03CBD" w:rsidP="00F03CBD">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4461A2">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sidR="004461A2">
        <w:rPr>
          <w:rFonts w:hint="eastAsia"/>
          <w:szCs w:val="21"/>
        </w:rPr>
        <w:t>=</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w:t>
      </w:r>
      <w:proofErr w:type="gramStart"/>
      <w:r>
        <w:rPr>
          <w:rFonts w:hint="eastAsia"/>
          <w:szCs w:val="21"/>
        </w:rPr>
        <w:t>帧</w:t>
      </w:r>
      <w:proofErr w:type="gramEnd"/>
    </w:p>
    <w:tbl>
      <w:tblPr>
        <w:tblStyle w:val="a4"/>
        <w:tblW w:w="8482" w:type="dxa"/>
        <w:jc w:val="center"/>
        <w:tblInd w:w="185" w:type="dxa"/>
        <w:shd w:val="clear" w:color="auto" w:fill="D9D9D9" w:themeFill="background1" w:themeFillShade="D9"/>
        <w:tblLook w:val="04A0" w:firstRow="1" w:lastRow="0" w:firstColumn="1" w:lastColumn="0" w:noHBand="0" w:noVBand="1"/>
      </w:tblPr>
      <w:tblGrid>
        <w:gridCol w:w="655"/>
        <w:gridCol w:w="881"/>
        <w:gridCol w:w="895"/>
        <w:gridCol w:w="627"/>
        <w:gridCol w:w="650"/>
        <w:gridCol w:w="649"/>
        <w:gridCol w:w="649"/>
        <w:gridCol w:w="917"/>
        <w:gridCol w:w="627"/>
        <w:gridCol w:w="627"/>
        <w:gridCol w:w="652"/>
        <w:gridCol w:w="653"/>
      </w:tblGrid>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sidRPr="00074D06">
              <w:rPr>
                <w:rFonts w:hint="eastAsia"/>
                <w:bCs/>
              </w:rPr>
              <w:t>功能码</w:t>
            </w:r>
          </w:p>
        </w:tc>
        <w:tc>
          <w:tcPr>
            <w:tcW w:w="1277"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起始地址</w:t>
            </w:r>
          </w:p>
        </w:tc>
        <w:tc>
          <w:tcPr>
            <w:tcW w:w="1298"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寄存器数量</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bCs/>
              </w:rPr>
              <w:t>字节数</w:t>
            </w:r>
          </w:p>
        </w:tc>
        <w:tc>
          <w:tcPr>
            <w:tcW w:w="125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w:t>
            </w:r>
            <w:r>
              <w:rPr>
                <w:rFonts w:hint="eastAsia"/>
                <w:bCs/>
              </w:rPr>
              <w:t>值</w:t>
            </w:r>
          </w:p>
        </w:tc>
        <w:tc>
          <w:tcPr>
            <w:tcW w:w="1305"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50"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8</w:t>
            </w:r>
          </w:p>
        </w:tc>
        <w:tc>
          <w:tcPr>
            <w:tcW w:w="65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10</w:t>
            </w:r>
          </w:p>
        </w:tc>
      </w:tr>
      <w:tr w:rsidR="008C0170" w:rsidTr="008C0170">
        <w:trPr>
          <w:jc w:val="center"/>
        </w:trPr>
        <w:tc>
          <w:tcPr>
            <w:tcW w:w="65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881"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895"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27"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 xml:space="preserve">0x30   </w:t>
            </w:r>
          </w:p>
        </w:tc>
        <w:tc>
          <w:tcPr>
            <w:tcW w:w="650"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0x00</w:t>
            </w:r>
          </w:p>
        </w:tc>
        <w:tc>
          <w:tcPr>
            <w:tcW w:w="649"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49"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917"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sidRPr="00A4141F">
              <w:rPr>
                <w:rFonts w:hint="eastAsia"/>
                <w:szCs w:val="21"/>
                <w:lang w:val="en-GB"/>
              </w:rPr>
              <w:t>0x00</w:t>
            </w:r>
          </w:p>
        </w:tc>
        <w:tc>
          <w:tcPr>
            <w:tcW w:w="65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0x99</w:t>
            </w:r>
          </w:p>
        </w:tc>
        <w:tc>
          <w:tcPr>
            <w:tcW w:w="653"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53</w:t>
            </w:r>
          </w:p>
        </w:tc>
      </w:tr>
    </w:tbl>
    <w:p w:rsidR="00F03CBD" w:rsidRDefault="00F03CBD" w:rsidP="00F03CBD">
      <w:pPr>
        <w:rPr>
          <w:sz w:val="18"/>
          <w:szCs w:val="18"/>
        </w:rPr>
      </w:pPr>
      <w:r w:rsidRPr="00621F7D">
        <w:rPr>
          <w:rFonts w:hint="eastAsia"/>
          <w:szCs w:val="21"/>
        </w:rPr>
        <w:t>图</w:t>
      </w:r>
      <w:r>
        <w:rPr>
          <w:rFonts w:hint="eastAsia"/>
          <w:szCs w:val="21"/>
        </w:rPr>
        <w:t>16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w:t>
      </w:r>
      <w:proofErr w:type="gramStart"/>
      <w:r>
        <w:rPr>
          <w:rFonts w:hint="eastAsia"/>
          <w:szCs w:val="21"/>
        </w:rPr>
        <w:t>帧</w:t>
      </w:r>
      <w:proofErr w:type="gramEnd"/>
      <w:r>
        <w:rPr>
          <w:rFonts w:hint="eastAsia"/>
          <w:szCs w:val="21"/>
        </w:rPr>
        <w:t>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r>
      <w:tr w:rsidR="00F03CBD" w:rsidTr="00F03CBD">
        <w:tc>
          <w:tcPr>
            <w:tcW w:w="80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965"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6"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0x0E</w:t>
            </w:r>
          </w:p>
        </w:tc>
        <w:tc>
          <w:tcPr>
            <w:tcW w:w="666"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C9</w:t>
            </w:r>
          </w:p>
        </w:tc>
      </w:tr>
    </w:tbl>
    <w:p w:rsidR="00F03CBD" w:rsidRPr="00AB3FD2" w:rsidRDefault="00F03CBD" w:rsidP="00F03CBD">
      <w:pPr>
        <w:rPr>
          <w:szCs w:val="21"/>
        </w:rPr>
      </w:pPr>
      <w:r w:rsidRPr="00621F7D">
        <w:rPr>
          <w:rFonts w:hint="eastAsia"/>
          <w:szCs w:val="21"/>
        </w:rPr>
        <w:t>图</w:t>
      </w:r>
      <w:r>
        <w:rPr>
          <w:rFonts w:hint="eastAsia"/>
          <w:szCs w:val="21"/>
        </w:rPr>
        <w:t>17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w:t>
      </w:r>
      <w:proofErr w:type="gramStart"/>
      <w:r>
        <w:rPr>
          <w:rFonts w:hint="eastAsia"/>
          <w:sz w:val="18"/>
          <w:szCs w:val="18"/>
        </w:rPr>
        <w:t>帧</w:t>
      </w:r>
      <w:proofErr w:type="gramEnd"/>
      <w:r>
        <w:rPr>
          <w:rFonts w:hint="eastAsia"/>
          <w:szCs w:val="21"/>
        </w:rPr>
        <w:t>实例</w:t>
      </w:r>
    </w:p>
    <w:p w:rsidR="00184FAC" w:rsidRDefault="00184FAC" w:rsidP="00184FAC">
      <w:pPr>
        <w:rPr>
          <w:b/>
          <w:szCs w:val="21"/>
        </w:rPr>
      </w:pPr>
      <w:r>
        <w:rPr>
          <w:rFonts w:hint="eastAsia"/>
          <w:b/>
          <w:szCs w:val="21"/>
        </w:rPr>
        <w:t>2.2.2</w:t>
      </w:r>
      <w:r w:rsidRPr="00540871">
        <w:rPr>
          <w:rFonts w:hint="eastAsia"/>
          <w:b/>
          <w:szCs w:val="21"/>
        </w:rPr>
        <w:t xml:space="preserve">  </w:t>
      </w:r>
      <w:r>
        <w:rPr>
          <w:rFonts w:hint="eastAsia"/>
          <w:b/>
          <w:szCs w:val="21"/>
        </w:rPr>
        <w:t>获取</w:t>
      </w:r>
      <w:r>
        <w:rPr>
          <w:rFonts w:hint="eastAsia"/>
          <w:b/>
          <w:szCs w:val="21"/>
        </w:rPr>
        <w:t>SN</w:t>
      </w:r>
    </w:p>
    <w:p w:rsidR="00184FAC" w:rsidRDefault="00184FAC" w:rsidP="00184FAC">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184FAC" w:rsidRDefault="00184FAC" w:rsidP="00184FAC">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184FAC" w:rsidTr="00B34420">
        <w:tc>
          <w:tcPr>
            <w:tcW w:w="2093" w:type="dxa"/>
            <w:shd w:val="pct25" w:color="auto" w:fill="auto"/>
          </w:tcPr>
          <w:p w:rsidR="00184FAC" w:rsidRDefault="00184FAC" w:rsidP="00B34420">
            <w:pPr>
              <w:jc w:val="center"/>
              <w:rPr>
                <w:szCs w:val="21"/>
              </w:rPr>
            </w:pPr>
            <w:r w:rsidRPr="00405641">
              <w:rPr>
                <w:rFonts w:hint="eastAsia"/>
                <w:bCs/>
              </w:rPr>
              <w:t>起始地址</w:t>
            </w:r>
          </w:p>
        </w:tc>
        <w:tc>
          <w:tcPr>
            <w:tcW w:w="2126" w:type="dxa"/>
            <w:shd w:val="pct25" w:color="auto" w:fill="auto"/>
          </w:tcPr>
          <w:p w:rsidR="00184FAC" w:rsidRDefault="00184FAC" w:rsidP="00B34420">
            <w:pPr>
              <w:jc w:val="center"/>
              <w:rPr>
                <w:szCs w:val="21"/>
              </w:rPr>
            </w:pPr>
            <w:r>
              <w:rPr>
                <w:rFonts w:hint="eastAsia"/>
                <w:szCs w:val="21"/>
              </w:rPr>
              <w:t>寄存器数量</w:t>
            </w:r>
          </w:p>
        </w:tc>
        <w:tc>
          <w:tcPr>
            <w:tcW w:w="2126"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093" w:type="dxa"/>
          </w:tcPr>
          <w:p w:rsidR="00184FAC" w:rsidRDefault="00184FAC" w:rsidP="00B34420">
            <w:pPr>
              <w:jc w:val="center"/>
              <w:rPr>
                <w:szCs w:val="21"/>
              </w:rPr>
            </w:pPr>
            <w:r>
              <w:rPr>
                <w:rFonts w:hint="eastAsia"/>
                <w:szCs w:val="21"/>
              </w:rPr>
              <w:t>0x0900</w:t>
            </w:r>
          </w:p>
        </w:tc>
        <w:tc>
          <w:tcPr>
            <w:tcW w:w="2126" w:type="dxa"/>
          </w:tcPr>
          <w:p w:rsidR="00184FAC" w:rsidRDefault="00184FAC" w:rsidP="00B34420">
            <w:pPr>
              <w:jc w:val="center"/>
              <w:rPr>
                <w:szCs w:val="21"/>
              </w:rPr>
            </w:pPr>
            <w:r>
              <w:rPr>
                <w:rFonts w:hint="eastAsia"/>
                <w:szCs w:val="21"/>
              </w:rPr>
              <w:t>0x07</w:t>
            </w:r>
          </w:p>
        </w:tc>
        <w:tc>
          <w:tcPr>
            <w:tcW w:w="2126" w:type="dxa"/>
          </w:tcPr>
          <w:p w:rsidR="00184FAC" w:rsidRDefault="00184FAC" w:rsidP="00B34420">
            <w:pPr>
              <w:jc w:val="center"/>
              <w:rPr>
                <w:szCs w:val="21"/>
              </w:rPr>
            </w:pPr>
            <w:r>
              <w:rPr>
                <w:rFonts w:hint="eastAsia"/>
                <w:szCs w:val="21"/>
              </w:rPr>
              <w:t>SN</w:t>
            </w:r>
          </w:p>
        </w:tc>
        <w:tc>
          <w:tcPr>
            <w:tcW w:w="2177" w:type="dxa"/>
          </w:tcPr>
          <w:p w:rsidR="00184FAC" w:rsidRDefault="00184FAC" w:rsidP="00B34420">
            <w:pPr>
              <w:jc w:val="center"/>
              <w:rPr>
                <w:szCs w:val="21"/>
              </w:rPr>
            </w:pPr>
            <w:r>
              <w:rPr>
                <w:rFonts w:hint="eastAsia"/>
                <w:szCs w:val="21"/>
              </w:rPr>
              <w:t>0x03</w:t>
            </w:r>
          </w:p>
        </w:tc>
      </w:tr>
    </w:tbl>
    <w:p w:rsidR="00184FAC" w:rsidRPr="00F66429" w:rsidRDefault="00184FAC" w:rsidP="00184FAC">
      <w:pPr>
        <w:rPr>
          <w:b/>
          <w:szCs w:val="21"/>
        </w:rPr>
      </w:pPr>
      <w:r w:rsidRPr="00621F7D">
        <w:rPr>
          <w:rFonts w:hint="eastAsia"/>
          <w:szCs w:val="21"/>
        </w:rPr>
        <w:t>图</w:t>
      </w:r>
      <w:r>
        <w:rPr>
          <w:rFonts w:hint="eastAsia"/>
          <w:szCs w:val="21"/>
        </w:rPr>
        <w:t>18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184FAC" w:rsidRDefault="00184FAC" w:rsidP="00184FAC">
      <w:pPr>
        <w:rPr>
          <w:szCs w:val="21"/>
        </w:rPr>
      </w:pPr>
      <w:r>
        <w:rPr>
          <w:rFonts w:hint="eastAsia"/>
          <w:szCs w:val="21"/>
        </w:rPr>
        <w:t>下面</w:t>
      </w:r>
      <w:r w:rsidRPr="000D08A6">
        <w:rPr>
          <w:rFonts w:hint="eastAsia"/>
          <w:szCs w:val="21"/>
        </w:rPr>
        <w:t>以从</w:t>
      </w:r>
      <w:r>
        <w:rPr>
          <w:rFonts w:hint="eastAsia"/>
        </w:rPr>
        <w:t>设备地址</w:t>
      </w:r>
      <w:r w:rsidR="00E10FED">
        <w:rPr>
          <w:rFonts w:hint="eastAsia"/>
          <w:szCs w:val="21"/>
        </w:rPr>
        <w:t>0x</w:t>
      </w:r>
      <w:r w:rsidRPr="000D08A6">
        <w:rPr>
          <w:rFonts w:hint="eastAsia"/>
          <w:szCs w:val="21"/>
        </w:rPr>
        <w:t>01</w:t>
      </w:r>
      <w:r w:rsidRPr="000D08A6">
        <w:rPr>
          <w:rFonts w:hint="eastAsia"/>
          <w:szCs w:val="21"/>
        </w:rPr>
        <w:t>，返回的</w:t>
      </w:r>
      <w:r w:rsidRPr="000D08A6">
        <w:rPr>
          <w:rFonts w:hint="eastAsia"/>
          <w:szCs w:val="21"/>
        </w:rPr>
        <w:t>SN</w:t>
      </w:r>
      <w:r w:rsidRPr="000D08A6">
        <w:rPr>
          <w:rFonts w:hint="eastAsia"/>
          <w:szCs w:val="21"/>
        </w:rPr>
        <w:t>“</w:t>
      </w:r>
      <w:r w:rsidRPr="000D08A6">
        <w:rPr>
          <w:rFonts w:hint="eastAsia"/>
          <w:szCs w:val="21"/>
        </w:rPr>
        <w:t>YL</w:t>
      </w:r>
      <w:r w:rsidR="009D1065">
        <w:rPr>
          <w:rFonts w:hint="eastAsia"/>
          <w:szCs w:val="21"/>
        </w:rPr>
        <w:t>10</w:t>
      </w:r>
      <w:r w:rsidRPr="000D08A6">
        <w:rPr>
          <w:rFonts w:hint="eastAsia"/>
          <w:szCs w:val="21"/>
        </w:rPr>
        <w:t>14010022</w:t>
      </w:r>
      <w:r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w:t>
      </w:r>
      <w:proofErr w:type="gramStart"/>
      <w:r>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45"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0x07</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0x94</w:t>
            </w:r>
          </w:p>
        </w:tc>
      </w:tr>
    </w:tbl>
    <w:p w:rsidR="00184FAC" w:rsidRPr="00AB3FD2" w:rsidRDefault="00184FAC" w:rsidP="00184FAC">
      <w:pPr>
        <w:rPr>
          <w:szCs w:val="21"/>
        </w:rPr>
      </w:pPr>
      <w:r w:rsidRPr="00621F7D">
        <w:rPr>
          <w:rFonts w:hint="eastAsia"/>
          <w:szCs w:val="21"/>
        </w:rPr>
        <w:t>图</w:t>
      </w:r>
      <w:r>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jc w:val="center"/>
        <w:tblInd w:w="-393" w:type="dxa"/>
        <w:shd w:val="clear" w:color="auto" w:fill="D9D9D9" w:themeFill="background1" w:themeFillShade="D9"/>
        <w:tblLayout w:type="fixed"/>
        <w:tblLook w:val="04A0" w:firstRow="1" w:lastRow="0" w:firstColumn="1" w:lastColumn="0" w:noHBand="0" w:noVBand="1"/>
      </w:tblPr>
      <w:tblGrid>
        <w:gridCol w:w="679"/>
        <w:gridCol w:w="904"/>
        <w:gridCol w:w="993"/>
        <w:gridCol w:w="992"/>
        <w:gridCol w:w="821"/>
        <w:gridCol w:w="1701"/>
        <w:gridCol w:w="708"/>
        <w:gridCol w:w="687"/>
        <w:gridCol w:w="1044"/>
      </w:tblGrid>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184FAC" w:rsidRPr="00295491" w:rsidRDefault="00184FAC" w:rsidP="00B34420">
            <w:pPr>
              <w:pStyle w:val="a3"/>
              <w:ind w:firstLineChars="0" w:firstLine="0"/>
              <w:jc w:val="center"/>
              <w:rPr>
                <w:szCs w:val="21"/>
              </w:rPr>
            </w:pPr>
            <w:r w:rsidRPr="00295491">
              <w:rPr>
                <w:rFonts w:hint="eastAsia"/>
                <w:szCs w:val="21"/>
                <w:lang w:val="en-GB"/>
              </w:rPr>
              <w:t>4~15</w:t>
            </w:r>
          </w:p>
        </w:tc>
        <w:tc>
          <w:tcPr>
            <w:tcW w:w="70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16</w:t>
            </w:r>
          </w:p>
        </w:tc>
        <w:tc>
          <w:tcPr>
            <w:tcW w:w="68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17</w:t>
            </w:r>
          </w:p>
        </w:tc>
        <w:tc>
          <w:tcPr>
            <w:tcW w:w="10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18</w:t>
            </w:r>
          </w:p>
        </w:tc>
      </w:tr>
      <w:tr w:rsidR="00184FAC" w:rsidTr="008C0170">
        <w:trPr>
          <w:jc w:val="center"/>
        </w:trPr>
        <w:tc>
          <w:tcPr>
            <w:tcW w:w="679"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0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184FAC" w:rsidRDefault="00184FAC" w:rsidP="00B34420">
            <w:pPr>
              <w:pStyle w:val="a3"/>
              <w:ind w:firstLineChars="0" w:firstLine="0"/>
              <w:rPr>
                <w:szCs w:val="21"/>
              </w:rPr>
            </w:pPr>
            <w:r>
              <w:rPr>
                <w:rFonts w:hint="eastAsia"/>
                <w:szCs w:val="21"/>
              </w:rPr>
              <w:t xml:space="preserve"> 0x00</w:t>
            </w:r>
          </w:p>
        </w:tc>
        <w:tc>
          <w:tcPr>
            <w:tcW w:w="1701" w:type="dxa"/>
            <w:shd w:val="clear" w:color="auto" w:fill="FFFFFF" w:themeFill="background1"/>
          </w:tcPr>
          <w:p w:rsidR="00184FAC" w:rsidRDefault="00184FAC" w:rsidP="00BF7F97">
            <w:pPr>
              <w:pStyle w:val="a3"/>
              <w:ind w:firstLineChars="0" w:firstLine="0"/>
              <w:jc w:val="center"/>
              <w:rPr>
                <w:szCs w:val="21"/>
              </w:rPr>
            </w:pPr>
            <w:r>
              <w:rPr>
                <w:color w:val="000000" w:themeColor="text1"/>
                <w:szCs w:val="21"/>
              </w:rPr>
              <w:t>“</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687"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4c</w:t>
            </w:r>
          </w:p>
        </w:tc>
        <w:tc>
          <w:tcPr>
            <w:tcW w:w="1044"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5f</w:t>
            </w:r>
          </w:p>
        </w:tc>
      </w:tr>
    </w:tbl>
    <w:p w:rsidR="00184FAC" w:rsidRDefault="00184FAC" w:rsidP="00184FAC">
      <w:pPr>
        <w:rPr>
          <w:sz w:val="18"/>
          <w:szCs w:val="18"/>
        </w:rPr>
      </w:pPr>
      <w:r w:rsidRPr="00621F7D">
        <w:rPr>
          <w:rFonts w:hint="eastAsia"/>
          <w:szCs w:val="21"/>
        </w:rPr>
        <w:t>图</w:t>
      </w:r>
      <w:r>
        <w:rPr>
          <w:rFonts w:hint="eastAsia"/>
          <w:szCs w:val="21"/>
        </w:rPr>
        <w:t>20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w:t>
      </w:r>
      <w:proofErr w:type="gramStart"/>
      <w:r>
        <w:rPr>
          <w:rFonts w:hint="eastAsia"/>
          <w:sz w:val="18"/>
          <w:szCs w:val="18"/>
        </w:rPr>
        <w:t>帧</w:t>
      </w:r>
      <w:proofErr w:type="gramEnd"/>
      <w:r>
        <w:rPr>
          <w:rFonts w:hint="eastAsia"/>
          <w:szCs w:val="21"/>
        </w:rPr>
        <w:t>实例</w:t>
      </w:r>
      <w:r>
        <w:rPr>
          <w:rFonts w:hint="eastAsia"/>
          <w:szCs w:val="21"/>
        </w:rPr>
        <w:t xml:space="preserve">        </w:t>
      </w:r>
      <w:r w:rsidRPr="003A69F3">
        <w:rPr>
          <w:rFonts w:hint="eastAsia"/>
          <w:sz w:val="18"/>
          <w:szCs w:val="18"/>
        </w:rPr>
        <w:t>备注</w:t>
      </w:r>
      <w:r w:rsidRPr="003A69F3">
        <w:rPr>
          <w:rFonts w:hint="eastAsia"/>
          <w:sz w:val="18"/>
          <w:szCs w:val="18"/>
        </w:rPr>
        <w:t>:</w:t>
      </w:r>
      <w:r w:rsidRPr="003A69F3">
        <w:rPr>
          <w:rFonts w:hint="eastAsia"/>
          <w:sz w:val="18"/>
          <w:szCs w:val="18"/>
        </w:rPr>
        <w:t>探头</w:t>
      </w:r>
      <w:r w:rsidRPr="003A69F3">
        <w:rPr>
          <w:rFonts w:hint="eastAsia"/>
          <w:sz w:val="18"/>
          <w:szCs w:val="18"/>
        </w:rPr>
        <w:t>SN</w:t>
      </w:r>
      <w:r w:rsidRPr="003A69F3">
        <w:rPr>
          <w:rFonts w:hint="eastAsia"/>
          <w:sz w:val="18"/>
          <w:szCs w:val="18"/>
        </w:rPr>
        <w:t>如下，以</w:t>
      </w:r>
      <w:r w:rsidRPr="003A69F3">
        <w:rPr>
          <w:rFonts w:hint="eastAsia"/>
          <w:sz w:val="18"/>
          <w:szCs w:val="18"/>
        </w:rPr>
        <w:t>ASCII</w:t>
      </w:r>
      <w:r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184FAC" w:rsidTr="008C0170">
        <w:trPr>
          <w:trHeight w:val="301"/>
        </w:trPr>
        <w:tc>
          <w:tcPr>
            <w:tcW w:w="851" w:type="dxa"/>
            <w:shd w:val="pct25" w:color="auto" w:fill="auto"/>
          </w:tcPr>
          <w:p w:rsidR="00184FAC" w:rsidRDefault="00184FAC" w:rsidP="00B34420">
            <w:pPr>
              <w:ind w:left="108"/>
              <w:jc w:val="center"/>
              <w:rPr>
                <w:szCs w:val="21"/>
              </w:rPr>
            </w:pPr>
            <w:r>
              <w:rPr>
                <w:rFonts w:hint="eastAsia"/>
                <w:szCs w:val="21"/>
              </w:rPr>
              <w:t>字节</w:t>
            </w:r>
          </w:p>
        </w:tc>
        <w:tc>
          <w:tcPr>
            <w:tcW w:w="709" w:type="dxa"/>
            <w:shd w:val="pct25" w:color="auto" w:fill="auto"/>
          </w:tcPr>
          <w:p w:rsidR="00184FAC" w:rsidRDefault="00184FAC" w:rsidP="00B34420">
            <w:pPr>
              <w:ind w:left="108"/>
              <w:jc w:val="center"/>
              <w:rPr>
                <w:sz w:val="18"/>
                <w:szCs w:val="18"/>
              </w:rPr>
            </w:pPr>
            <w:r>
              <w:rPr>
                <w:rFonts w:hint="eastAsia"/>
                <w:szCs w:val="21"/>
              </w:rPr>
              <w:t>4</w:t>
            </w:r>
          </w:p>
        </w:tc>
        <w:tc>
          <w:tcPr>
            <w:tcW w:w="709" w:type="dxa"/>
            <w:shd w:val="pct25" w:color="auto" w:fill="auto"/>
          </w:tcPr>
          <w:p w:rsidR="00184FAC" w:rsidRDefault="00184FAC" w:rsidP="00B34420">
            <w:pPr>
              <w:ind w:left="108"/>
              <w:jc w:val="center"/>
              <w:rPr>
                <w:sz w:val="18"/>
                <w:szCs w:val="18"/>
              </w:rPr>
            </w:pPr>
            <w:r>
              <w:rPr>
                <w:rFonts w:hint="eastAsia"/>
                <w:szCs w:val="21"/>
              </w:rPr>
              <w:t>5</w:t>
            </w:r>
          </w:p>
        </w:tc>
        <w:tc>
          <w:tcPr>
            <w:tcW w:w="708" w:type="dxa"/>
            <w:shd w:val="pct25" w:color="auto" w:fill="auto"/>
          </w:tcPr>
          <w:p w:rsidR="00184FAC" w:rsidRDefault="00184FAC" w:rsidP="00B34420">
            <w:pPr>
              <w:ind w:left="108"/>
              <w:jc w:val="center"/>
              <w:rPr>
                <w:sz w:val="18"/>
                <w:szCs w:val="18"/>
              </w:rPr>
            </w:pPr>
            <w:r>
              <w:rPr>
                <w:rFonts w:hint="eastAsia"/>
                <w:szCs w:val="21"/>
              </w:rPr>
              <w:t>6</w:t>
            </w:r>
          </w:p>
        </w:tc>
        <w:tc>
          <w:tcPr>
            <w:tcW w:w="709" w:type="dxa"/>
            <w:shd w:val="pct25" w:color="auto" w:fill="auto"/>
          </w:tcPr>
          <w:p w:rsidR="00184FAC" w:rsidRDefault="00184FAC" w:rsidP="00B34420">
            <w:pPr>
              <w:ind w:left="108"/>
              <w:jc w:val="center"/>
              <w:rPr>
                <w:sz w:val="18"/>
                <w:szCs w:val="18"/>
              </w:rPr>
            </w:pPr>
            <w:r>
              <w:rPr>
                <w:rFonts w:hint="eastAsia"/>
                <w:szCs w:val="21"/>
              </w:rPr>
              <w:t>7</w:t>
            </w:r>
          </w:p>
        </w:tc>
        <w:tc>
          <w:tcPr>
            <w:tcW w:w="709" w:type="dxa"/>
            <w:shd w:val="pct25" w:color="auto" w:fill="auto"/>
          </w:tcPr>
          <w:p w:rsidR="00184FAC" w:rsidRDefault="00184FAC" w:rsidP="00B34420">
            <w:pPr>
              <w:ind w:left="108"/>
              <w:jc w:val="center"/>
              <w:rPr>
                <w:sz w:val="18"/>
                <w:szCs w:val="18"/>
              </w:rPr>
            </w:pPr>
            <w:r>
              <w:rPr>
                <w:rFonts w:hint="eastAsia"/>
                <w:szCs w:val="21"/>
              </w:rPr>
              <w:t>8</w:t>
            </w:r>
          </w:p>
        </w:tc>
        <w:tc>
          <w:tcPr>
            <w:tcW w:w="709" w:type="dxa"/>
            <w:shd w:val="pct25" w:color="auto" w:fill="auto"/>
          </w:tcPr>
          <w:p w:rsidR="00184FAC" w:rsidRDefault="00184FAC" w:rsidP="00B34420">
            <w:pPr>
              <w:ind w:left="108"/>
              <w:jc w:val="center"/>
              <w:rPr>
                <w:sz w:val="18"/>
                <w:szCs w:val="18"/>
              </w:rPr>
            </w:pPr>
            <w:r>
              <w:rPr>
                <w:rFonts w:hint="eastAsia"/>
                <w:szCs w:val="21"/>
              </w:rPr>
              <w:t>9</w:t>
            </w:r>
          </w:p>
        </w:tc>
        <w:tc>
          <w:tcPr>
            <w:tcW w:w="708" w:type="dxa"/>
            <w:shd w:val="pct25" w:color="auto" w:fill="auto"/>
          </w:tcPr>
          <w:p w:rsidR="00184FAC" w:rsidRDefault="00184FAC" w:rsidP="00B34420">
            <w:pPr>
              <w:ind w:left="108"/>
              <w:jc w:val="center"/>
              <w:rPr>
                <w:sz w:val="18"/>
                <w:szCs w:val="18"/>
              </w:rPr>
            </w:pPr>
            <w:r>
              <w:rPr>
                <w:rFonts w:hint="eastAsia"/>
                <w:szCs w:val="21"/>
              </w:rPr>
              <w:t>10</w:t>
            </w:r>
          </w:p>
        </w:tc>
        <w:tc>
          <w:tcPr>
            <w:tcW w:w="709" w:type="dxa"/>
            <w:shd w:val="pct25" w:color="auto" w:fill="auto"/>
          </w:tcPr>
          <w:p w:rsidR="00184FAC" w:rsidRDefault="00184FAC" w:rsidP="00B34420">
            <w:pPr>
              <w:ind w:left="108"/>
              <w:jc w:val="center"/>
              <w:rPr>
                <w:sz w:val="18"/>
                <w:szCs w:val="18"/>
              </w:rPr>
            </w:pPr>
            <w:r>
              <w:rPr>
                <w:rFonts w:hint="eastAsia"/>
                <w:szCs w:val="21"/>
              </w:rPr>
              <w:t>11</w:t>
            </w:r>
          </w:p>
        </w:tc>
        <w:tc>
          <w:tcPr>
            <w:tcW w:w="709" w:type="dxa"/>
            <w:shd w:val="pct25" w:color="auto" w:fill="auto"/>
          </w:tcPr>
          <w:p w:rsidR="00184FAC" w:rsidRDefault="00184FAC" w:rsidP="00B34420">
            <w:pPr>
              <w:ind w:left="108"/>
              <w:jc w:val="center"/>
              <w:rPr>
                <w:sz w:val="18"/>
                <w:szCs w:val="18"/>
              </w:rPr>
            </w:pPr>
            <w:r>
              <w:rPr>
                <w:rFonts w:hint="eastAsia"/>
                <w:szCs w:val="21"/>
              </w:rPr>
              <w:t>12</w:t>
            </w:r>
          </w:p>
        </w:tc>
        <w:tc>
          <w:tcPr>
            <w:tcW w:w="709" w:type="dxa"/>
            <w:shd w:val="pct25" w:color="auto" w:fill="auto"/>
          </w:tcPr>
          <w:p w:rsidR="00184FAC" w:rsidRDefault="00184FAC" w:rsidP="00B34420">
            <w:pPr>
              <w:ind w:left="108"/>
              <w:jc w:val="center"/>
              <w:rPr>
                <w:sz w:val="18"/>
                <w:szCs w:val="18"/>
              </w:rPr>
            </w:pPr>
            <w:r>
              <w:rPr>
                <w:rFonts w:hint="eastAsia"/>
                <w:szCs w:val="21"/>
              </w:rPr>
              <w:t>13</w:t>
            </w:r>
          </w:p>
        </w:tc>
        <w:tc>
          <w:tcPr>
            <w:tcW w:w="708" w:type="dxa"/>
            <w:shd w:val="pct25" w:color="auto" w:fill="auto"/>
          </w:tcPr>
          <w:p w:rsidR="00184FAC" w:rsidRDefault="00184FAC" w:rsidP="00B34420">
            <w:pPr>
              <w:ind w:left="108"/>
              <w:jc w:val="center"/>
              <w:rPr>
                <w:sz w:val="18"/>
                <w:szCs w:val="18"/>
              </w:rPr>
            </w:pPr>
            <w:r>
              <w:rPr>
                <w:rFonts w:hint="eastAsia"/>
                <w:szCs w:val="21"/>
              </w:rPr>
              <w:t>14</w:t>
            </w:r>
          </w:p>
        </w:tc>
        <w:tc>
          <w:tcPr>
            <w:tcW w:w="709" w:type="dxa"/>
            <w:shd w:val="pct25" w:color="auto" w:fill="auto"/>
          </w:tcPr>
          <w:p w:rsidR="00184FAC" w:rsidRDefault="00184FAC" w:rsidP="00B34420">
            <w:pPr>
              <w:ind w:left="108"/>
              <w:jc w:val="center"/>
              <w:rPr>
                <w:sz w:val="18"/>
                <w:szCs w:val="18"/>
              </w:rPr>
            </w:pPr>
            <w:r>
              <w:rPr>
                <w:rFonts w:hint="eastAsia"/>
                <w:szCs w:val="21"/>
              </w:rPr>
              <w:t>15</w:t>
            </w:r>
          </w:p>
        </w:tc>
      </w:tr>
      <w:tr w:rsidR="00184FAC" w:rsidTr="008C0170">
        <w:tblPrEx>
          <w:tblLook w:val="04A0" w:firstRow="1" w:lastRow="0" w:firstColumn="1" w:lastColumn="0" w:noHBand="0" w:noVBand="1"/>
        </w:tblPrEx>
        <w:tc>
          <w:tcPr>
            <w:tcW w:w="851" w:type="dxa"/>
            <w:shd w:val="clear" w:color="auto" w:fill="auto"/>
          </w:tcPr>
          <w:p w:rsidR="00184FAC" w:rsidRDefault="00184FAC" w:rsidP="00B34420">
            <w:pPr>
              <w:jc w:val="center"/>
              <w:rPr>
                <w:szCs w:val="21"/>
                <w:lang w:val="en-GB"/>
              </w:rPr>
            </w:pPr>
            <w:r>
              <w:rPr>
                <w:rFonts w:hint="eastAsia"/>
                <w:szCs w:val="21"/>
              </w:rPr>
              <w:t>内容</w:t>
            </w:r>
          </w:p>
        </w:tc>
        <w:tc>
          <w:tcPr>
            <w:tcW w:w="709" w:type="dxa"/>
          </w:tcPr>
          <w:p w:rsidR="00184FAC" w:rsidRDefault="00184FAC" w:rsidP="00B34420">
            <w:pPr>
              <w:jc w:val="center"/>
              <w:rPr>
                <w:sz w:val="18"/>
                <w:szCs w:val="18"/>
              </w:rPr>
            </w:pPr>
            <w:r>
              <w:rPr>
                <w:rFonts w:hint="eastAsia"/>
                <w:szCs w:val="21"/>
                <w:lang w:val="en-GB"/>
              </w:rPr>
              <w:t>0x</w:t>
            </w:r>
            <w:r w:rsidRPr="0083669C">
              <w:t>59</w:t>
            </w:r>
          </w:p>
        </w:tc>
        <w:tc>
          <w:tcPr>
            <w:tcW w:w="709" w:type="dxa"/>
          </w:tcPr>
          <w:p w:rsidR="00184FAC" w:rsidRDefault="00184FAC" w:rsidP="00B34420">
            <w:pPr>
              <w:jc w:val="center"/>
              <w:rPr>
                <w:sz w:val="18"/>
                <w:szCs w:val="18"/>
              </w:rPr>
            </w:pPr>
            <w:r>
              <w:rPr>
                <w:rFonts w:hint="eastAsia"/>
                <w:szCs w:val="21"/>
                <w:lang w:val="en-GB"/>
              </w:rPr>
              <w:t>0x</w:t>
            </w:r>
            <w:r>
              <w:rPr>
                <w:rFonts w:hint="eastAsia"/>
              </w:rPr>
              <w:t>4C</w:t>
            </w:r>
          </w:p>
        </w:tc>
        <w:tc>
          <w:tcPr>
            <w:tcW w:w="708"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1</w:t>
            </w:r>
          </w:p>
        </w:tc>
        <w:tc>
          <w:tcPr>
            <w:tcW w:w="709"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34</w:t>
            </w:r>
          </w:p>
        </w:tc>
        <w:tc>
          <w:tcPr>
            <w:tcW w:w="708"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8" w:type="dxa"/>
          </w:tcPr>
          <w:p w:rsidR="00184FAC" w:rsidRDefault="00184FAC" w:rsidP="00B34420">
            <w:pPr>
              <w:jc w:val="center"/>
              <w:rPr>
                <w:sz w:val="18"/>
                <w:szCs w:val="18"/>
              </w:rPr>
            </w:pPr>
            <w:r>
              <w:rPr>
                <w:rFonts w:hint="eastAsia"/>
                <w:szCs w:val="21"/>
                <w:lang w:val="en-GB"/>
              </w:rPr>
              <w:t>0x</w:t>
            </w:r>
            <w:r>
              <w:rPr>
                <w:rFonts w:hint="eastAsia"/>
              </w:rPr>
              <w:t>32</w:t>
            </w:r>
          </w:p>
        </w:tc>
        <w:tc>
          <w:tcPr>
            <w:tcW w:w="709" w:type="dxa"/>
          </w:tcPr>
          <w:p w:rsidR="00184FAC" w:rsidRDefault="00184FAC" w:rsidP="00B34420">
            <w:pPr>
              <w:jc w:val="center"/>
              <w:rPr>
                <w:sz w:val="18"/>
                <w:szCs w:val="18"/>
              </w:rPr>
            </w:pPr>
            <w:r>
              <w:rPr>
                <w:rFonts w:hint="eastAsia"/>
                <w:szCs w:val="21"/>
                <w:lang w:val="en-GB"/>
              </w:rPr>
              <w:t>0x</w:t>
            </w:r>
            <w:r>
              <w:rPr>
                <w:rFonts w:hint="eastAsia"/>
              </w:rPr>
              <w:t>32</w:t>
            </w:r>
          </w:p>
        </w:tc>
      </w:tr>
    </w:tbl>
    <w:p w:rsidR="00184FAC" w:rsidRPr="00AB3FD2" w:rsidRDefault="00184FAC" w:rsidP="00184FAC">
      <w:pPr>
        <w:rPr>
          <w:sz w:val="18"/>
          <w:szCs w:val="18"/>
        </w:rPr>
      </w:pPr>
      <w:r w:rsidRPr="00621F7D">
        <w:rPr>
          <w:rFonts w:hint="eastAsia"/>
          <w:szCs w:val="21"/>
        </w:rPr>
        <w:t>图</w:t>
      </w:r>
      <w:r>
        <w:rPr>
          <w:rFonts w:hint="eastAsia"/>
          <w:szCs w:val="21"/>
        </w:rPr>
        <w:t>21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84FAC" w:rsidRPr="007200B6" w:rsidRDefault="00184FAC" w:rsidP="00184F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184FAC" w:rsidRDefault="00184FAC" w:rsidP="00184FAC">
      <w:pPr>
        <w:rPr>
          <w:szCs w:val="21"/>
        </w:rPr>
      </w:pPr>
      <w:r>
        <w:rPr>
          <w:rFonts w:hint="eastAsia"/>
          <w:szCs w:val="21"/>
        </w:rPr>
        <w:t>作用：让探头开始测量</w:t>
      </w:r>
      <w:r w:rsidR="000273F2">
        <w:rPr>
          <w:rFonts w:hint="eastAsia"/>
          <w:szCs w:val="21"/>
        </w:rPr>
        <w:t>（默认上电就开始测量）</w:t>
      </w:r>
      <w:r>
        <w:rPr>
          <w:rFonts w:hint="eastAsia"/>
          <w:szCs w:val="21"/>
        </w:rPr>
        <w:t>。使用</w:t>
      </w:r>
      <w:r w:rsidR="00643B58">
        <w:rPr>
          <w:rFonts w:hint="eastAsia"/>
          <w:szCs w:val="21"/>
        </w:rPr>
        <w:t>MODBUS</w:t>
      </w:r>
      <w:r>
        <w:rPr>
          <w:rFonts w:hint="eastAsia"/>
          <w:szCs w:val="21"/>
        </w:rPr>
        <w:t>寄存器</w:t>
      </w:r>
      <w:r>
        <w:rPr>
          <w:rFonts w:hint="eastAsia"/>
          <w:szCs w:val="21"/>
        </w:rPr>
        <w:t>0x2500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184FAC" w:rsidTr="00B34420">
        <w:tc>
          <w:tcPr>
            <w:tcW w:w="2130" w:type="dxa"/>
            <w:shd w:val="pct25" w:color="auto" w:fill="auto"/>
          </w:tcPr>
          <w:p w:rsidR="00184FAC" w:rsidRDefault="00184FAC" w:rsidP="00B34420">
            <w:pPr>
              <w:jc w:val="center"/>
              <w:rPr>
                <w:szCs w:val="21"/>
              </w:rPr>
            </w:pPr>
            <w:r w:rsidRPr="00405641">
              <w:rPr>
                <w:rFonts w:hint="eastAsia"/>
                <w:bCs/>
              </w:rPr>
              <w:t>起始地址</w:t>
            </w:r>
          </w:p>
        </w:tc>
        <w:tc>
          <w:tcPr>
            <w:tcW w:w="2130" w:type="dxa"/>
            <w:shd w:val="pct25" w:color="auto" w:fill="auto"/>
          </w:tcPr>
          <w:p w:rsidR="00184FAC" w:rsidRDefault="00184FAC" w:rsidP="00B34420">
            <w:pPr>
              <w:jc w:val="center"/>
              <w:rPr>
                <w:szCs w:val="21"/>
              </w:rPr>
            </w:pPr>
            <w:r>
              <w:rPr>
                <w:rFonts w:hint="eastAsia"/>
                <w:szCs w:val="21"/>
              </w:rPr>
              <w:t>寄存器数量</w:t>
            </w:r>
          </w:p>
        </w:tc>
        <w:tc>
          <w:tcPr>
            <w:tcW w:w="2131"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130" w:type="dxa"/>
          </w:tcPr>
          <w:p w:rsidR="00184FAC" w:rsidRDefault="00184FAC" w:rsidP="00B34420">
            <w:pPr>
              <w:jc w:val="center"/>
              <w:rPr>
                <w:szCs w:val="21"/>
              </w:rPr>
            </w:pPr>
            <w:r>
              <w:rPr>
                <w:rFonts w:hint="eastAsia"/>
                <w:szCs w:val="21"/>
              </w:rPr>
              <w:t>0x2500</w:t>
            </w:r>
          </w:p>
        </w:tc>
        <w:tc>
          <w:tcPr>
            <w:tcW w:w="2130" w:type="dxa"/>
          </w:tcPr>
          <w:p w:rsidR="00184FAC" w:rsidRDefault="00184FAC" w:rsidP="006F74BA">
            <w:pPr>
              <w:jc w:val="center"/>
              <w:rPr>
                <w:szCs w:val="21"/>
              </w:rPr>
            </w:pPr>
            <w:r>
              <w:rPr>
                <w:rFonts w:hint="eastAsia"/>
                <w:szCs w:val="21"/>
              </w:rPr>
              <w:t>0x0</w:t>
            </w:r>
            <w:r w:rsidR="006F74BA">
              <w:rPr>
                <w:rFonts w:hint="eastAsia"/>
                <w:szCs w:val="21"/>
              </w:rPr>
              <w:t>1</w:t>
            </w:r>
          </w:p>
        </w:tc>
        <w:tc>
          <w:tcPr>
            <w:tcW w:w="2131" w:type="dxa"/>
          </w:tcPr>
          <w:p w:rsidR="00184FAC" w:rsidRDefault="00184FAC" w:rsidP="00B34420">
            <w:pPr>
              <w:jc w:val="center"/>
              <w:rPr>
                <w:szCs w:val="21"/>
              </w:rPr>
            </w:pPr>
            <w:r>
              <w:rPr>
                <w:rFonts w:hint="eastAsia"/>
                <w:szCs w:val="21"/>
              </w:rPr>
              <w:t>0x03</w:t>
            </w:r>
          </w:p>
        </w:tc>
      </w:tr>
    </w:tbl>
    <w:p w:rsidR="00184FAC" w:rsidRPr="00AB3FD2" w:rsidRDefault="00184FAC" w:rsidP="00184FAC">
      <w:pPr>
        <w:rPr>
          <w:szCs w:val="21"/>
        </w:rPr>
      </w:pPr>
      <w:r w:rsidRPr="00621F7D">
        <w:rPr>
          <w:rFonts w:hint="eastAsia"/>
          <w:szCs w:val="21"/>
        </w:rPr>
        <w:t>图</w:t>
      </w:r>
      <w:r>
        <w:rPr>
          <w:rFonts w:hint="eastAsia"/>
          <w:szCs w:val="21"/>
        </w:rPr>
        <w:t>22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184FAC" w:rsidRPr="004E1BE4" w:rsidRDefault="00184FAC" w:rsidP="00184FAC">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E10FED">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w:t>
      </w:r>
      <w:proofErr w:type="gramStart"/>
      <w:r>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354"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0" w:type="dxa"/>
            <w:shd w:val="clear" w:color="auto" w:fill="FFFFFF" w:themeFill="background1"/>
          </w:tcPr>
          <w:p w:rsidR="00184FAC" w:rsidRPr="007200B6" w:rsidRDefault="00184FAC" w:rsidP="006F74BA">
            <w:pPr>
              <w:pStyle w:val="a3"/>
              <w:ind w:firstLineChars="0" w:firstLine="0"/>
              <w:jc w:val="center"/>
              <w:rPr>
                <w:szCs w:val="21"/>
              </w:rPr>
            </w:pPr>
            <w:r w:rsidRPr="007200B6">
              <w:rPr>
                <w:rFonts w:hint="eastAsia"/>
                <w:szCs w:val="21"/>
              </w:rPr>
              <w:t>0x0</w:t>
            </w:r>
            <w:r w:rsidR="006F74BA">
              <w:rPr>
                <w:rFonts w:hint="eastAsia"/>
                <w:szCs w:val="21"/>
              </w:rPr>
              <w:t>1</w:t>
            </w:r>
          </w:p>
        </w:tc>
        <w:tc>
          <w:tcPr>
            <w:tcW w:w="802" w:type="dxa"/>
            <w:shd w:val="clear" w:color="auto" w:fill="FFFFFF" w:themeFill="background1"/>
          </w:tcPr>
          <w:p w:rsidR="00184FAC" w:rsidRDefault="00184FAC" w:rsidP="006F74BA">
            <w:pPr>
              <w:pStyle w:val="a3"/>
              <w:ind w:firstLineChars="0" w:firstLine="0"/>
              <w:jc w:val="center"/>
              <w:rPr>
                <w:szCs w:val="21"/>
              </w:rPr>
            </w:pPr>
            <w:r>
              <w:rPr>
                <w:rFonts w:hint="eastAsia"/>
                <w:szCs w:val="21"/>
              </w:rPr>
              <w:t>0x</w:t>
            </w:r>
            <w:r w:rsidR="006F74BA">
              <w:rPr>
                <w:rFonts w:hint="eastAsia"/>
                <w:szCs w:val="21"/>
              </w:rPr>
              <w:t>8F</w:t>
            </w:r>
          </w:p>
        </w:tc>
        <w:tc>
          <w:tcPr>
            <w:tcW w:w="628" w:type="dxa"/>
            <w:shd w:val="clear" w:color="auto" w:fill="FFFFFF" w:themeFill="background1"/>
          </w:tcPr>
          <w:p w:rsidR="00184FAC" w:rsidRDefault="00184FAC" w:rsidP="006F74BA">
            <w:pPr>
              <w:pStyle w:val="a3"/>
              <w:ind w:firstLineChars="0" w:firstLine="0"/>
              <w:jc w:val="center"/>
              <w:rPr>
                <w:szCs w:val="21"/>
              </w:rPr>
            </w:pPr>
            <w:r>
              <w:rPr>
                <w:rFonts w:hint="eastAsia"/>
                <w:szCs w:val="21"/>
              </w:rPr>
              <w:t>0</w:t>
            </w:r>
            <w:r w:rsidR="004120CC">
              <w:rPr>
                <w:rFonts w:hint="eastAsia"/>
                <w:szCs w:val="21"/>
              </w:rPr>
              <w:t>x</w:t>
            </w:r>
            <w:r w:rsidR="006F74BA">
              <w:rPr>
                <w:rFonts w:hint="eastAsia"/>
                <w:szCs w:val="21"/>
              </w:rPr>
              <w:t>0</w:t>
            </w:r>
            <w:r>
              <w:rPr>
                <w:rFonts w:hint="eastAsia"/>
                <w:szCs w:val="21"/>
              </w:rPr>
              <w:t>6</w:t>
            </w:r>
          </w:p>
        </w:tc>
      </w:tr>
    </w:tbl>
    <w:p w:rsidR="00184FAC" w:rsidRDefault="00184FAC" w:rsidP="004B1268">
      <w:pPr>
        <w:rPr>
          <w:sz w:val="18"/>
          <w:szCs w:val="18"/>
        </w:rPr>
      </w:pPr>
      <w:r w:rsidRPr="00621F7D">
        <w:rPr>
          <w:rFonts w:hint="eastAsia"/>
          <w:szCs w:val="21"/>
        </w:rPr>
        <w:t>图</w:t>
      </w:r>
      <w:r>
        <w:rPr>
          <w:rFonts w:hint="eastAsia"/>
          <w:szCs w:val="21"/>
        </w:rPr>
        <w:t>23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6F74BA" w:rsidTr="00C51B7A">
        <w:tc>
          <w:tcPr>
            <w:tcW w:w="827"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lastRenderedPageBreak/>
              <w:t>定义</w:t>
            </w:r>
          </w:p>
        </w:tc>
        <w:tc>
          <w:tcPr>
            <w:tcW w:w="992"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6F74BA" w:rsidRPr="00405641" w:rsidRDefault="006F74BA" w:rsidP="00C51B7A">
            <w:pPr>
              <w:jc w:val="center"/>
            </w:pPr>
            <w:r w:rsidRPr="00074D06">
              <w:rPr>
                <w:rFonts w:hint="eastAsia"/>
                <w:bCs/>
              </w:rPr>
              <w:t>功能码</w:t>
            </w:r>
          </w:p>
        </w:tc>
        <w:tc>
          <w:tcPr>
            <w:tcW w:w="992" w:type="dxa"/>
            <w:shd w:val="clear" w:color="auto" w:fill="D9D9D9" w:themeFill="background1" w:themeFillShade="D9"/>
          </w:tcPr>
          <w:p w:rsidR="006F74BA" w:rsidRDefault="006F74BA" w:rsidP="00C51B7A">
            <w:pPr>
              <w:pStyle w:val="a3"/>
              <w:ind w:firstLineChars="0" w:firstLine="0"/>
              <w:jc w:val="center"/>
            </w:pPr>
            <w:r>
              <w:rPr>
                <w:rFonts w:hint="eastAsia"/>
                <w:bCs/>
              </w:rPr>
              <w:t>字节数</w:t>
            </w:r>
          </w:p>
        </w:tc>
        <w:tc>
          <w:tcPr>
            <w:tcW w:w="1671"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CRC</w:t>
            </w:r>
          </w:p>
        </w:tc>
      </w:tr>
      <w:tr w:rsidR="006F74BA" w:rsidTr="00C51B7A">
        <w:tc>
          <w:tcPr>
            <w:tcW w:w="827"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6F74BA" w:rsidRDefault="00D61970" w:rsidP="00C51B7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6F74BA" w:rsidRDefault="00D61970" w:rsidP="00C51B7A">
            <w:pPr>
              <w:pStyle w:val="a3"/>
              <w:ind w:firstLineChars="0" w:firstLine="0"/>
              <w:jc w:val="center"/>
              <w:rPr>
                <w:szCs w:val="21"/>
              </w:rPr>
            </w:pPr>
            <w:r>
              <w:rPr>
                <w:rFonts w:hint="eastAsia"/>
                <w:szCs w:val="21"/>
              </w:rPr>
              <w:t>6</w:t>
            </w:r>
          </w:p>
        </w:tc>
      </w:tr>
      <w:tr w:rsidR="006F74BA" w:rsidTr="00C51B7A">
        <w:tc>
          <w:tcPr>
            <w:tcW w:w="827" w:type="dxa"/>
            <w:shd w:val="clear" w:color="auto" w:fill="FFFFFF" w:themeFill="background1"/>
          </w:tcPr>
          <w:p w:rsidR="006F74BA" w:rsidRDefault="006F74BA" w:rsidP="00C51B7A">
            <w:pPr>
              <w:pStyle w:val="a3"/>
              <w:ind w:firstLineChars="0" w:firstLine="0"/>
              <w:jc w:val="center"/>
              <w:rPr>
                <w:szCs w:val="21"/>
              </w:rPr>
            </w:pPr>
            <w:r>
              <w:rPr>
                <w:rFonts w:hint="eastAsia"/>
                <w:szCs w:val="21"/>
              </w:rPr>
              <w:t>内容</w:t>
            </w:r>
          </w:p>
        </w:tc>
        <w:tc>
          <w:tcPr>
            <w:tcW w:w="992" w:type="dxa"/>
            <w:shd w:val="clear" w:color="auto" w:fill="FFFFFF" w:themeFill="background1"/>
          </w:tcPr>
          <w:p w:rsidR="006F74BA" w:rsidRDefault="006F74BA" w:rsidP="00C51B7A">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6F74BA" w:rsidRDefault="006F74BA" w:rsidP="00C51B7A">
            <w:pPr>
              <w:pStyle w:val="a3"/>
              <w:ind w:firstLineChars="0" w:firstLine="0"/>
              <w:jc w:val="center"/>
              <w:rPr>
                <w:szCs w:val="21"/>
              </w:rPr>
            </w:pPr>
            <w:r>
              <w:rPr>
                <w:rFonts w:hint="eastAsia"/>
                <w:szCs w:val="21"/>
              </w:rPr>
              <w:t>0x03</w:t>
            </w:r>
          </w:p>
        </w:tc>
        <w:tc>
          <w:tcPr>
            <w:tcW w:w="992" w:type="dxa"/>
            <w:shd w:val="clear" w:color="auto" w:fill="FFFFFF" w:themeFill="background1"/>
          </w:tcPr>
          <w:p w:rsidR="006F74BA" w:rsidRPr="007200B6" w:rsidRDefault="006F74BA" w:rsidP="00C51B7A">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6F74BA" w:rsidRPr="007200B6" w:rsidRDefault="006F74BA" w:rsidP="00C51B7A">
            <w:pPr>
              <w:pStyle w:val="a3"/>
              <w:ind w:firstLineChars="0" w:firstLine="0"/>
              <w:jc w:val="center"/>
              <w:rPr>
                <w:szCs w:val="21"/>
              </w:rPr>
            </w:pPr>
            <w:r>
              <w:rPr>
                <w:rFonts w:hint="eastAsia"/>
                <w:szCs w:val="21"/>
              </w:rPr>
              <w:t>无意义</w:t>
            </w:r>
          </w:p>
        </w:tc>
        <w:tc>
          <w:tcPr>
            <w:tcW w:w="851" w:type="dxa"/>
            <w:shd w:val="clear" w:color="auto" w:fill="FFFFFF" w:themeFill="background1"/>
          </w:tcPr>
          <w:p w:rsidR="006F74BA" w:rsidRDefault="006F74BA" w:rsidP="00C51B7A">
            <w:pPr>
              <w:pStyle w:val="a3"/>
              <w:ind w:firstLineChars="0" w:firstLine="0"/>
              <w:jc w:val="center"/>
              <w:rPr>
                <w:szCs w:val="21"/>
              </w:rPr>
            </w:pPr>
          </w:p>
        </w:tc>
        <w:tc>
          <w:tcPr>
            <w:tcW w:w="820" w:type="dxa"/>
            <w:shd w:val="clear" w:color="auto" w:fill="FFFFFF" w:themeFill="background1"/>
          </w:tcPr>
          <w:p w:rsidR="006F74BA" w:rsidRDefault="006F74BA" w:rsidP="00C51B7A">
            <w:pPr>
              <w:pStyle w:val="a3"/>
              <w:ind w:firstLineChars="0" w:firstLine="0"/>
              <w:jc w:val="center"/>
              <w:rPr>
                <w:szCs w:val="21"/>
              </w:rPr>
            </w:pPr>
          </w:p>
        </w:tc>
      </w:tr>
    </w:tbl>
    <w:p w:rsidR="00184FAC" w:rsidRPr="00087F0F" w:rsidRDefault="00184FAC" w:rsidP="00184FAC">
      <w:pPr>
        <w:rPr>
          <w:sz w:val="18"/>
          <w:szCs w:val="18"/>
        </w:rPr>
      </w:pPr>
      <w:r w:rsidRPr="00621F7D">
        <w:rPr>
          <w:rFonts w:hint="eastAsia"/>
          <w:szCs w:val="21"/>
        </w:rPr>
        <w:t>图</w:t>
      </w:r>
      <w:r>
        <w:rPr>
          <w:rFonts w:hint="eastAsia"/>
          <w:szCs w:val="21"/>
        </w:rPr>
        <w:t>24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4D1685" w:rsidRDefault="00184FAC" w:rsidP="004D1685">
      <w:pPr>
        <w:rPr>
          <w:b/>
          <w:szCs w:val="21"/>
        </w:rPr>
      </w:pPr>
      <w:r>
        <w:rPr>
          <w:rFonts w:hint="eastAsia"/>
          <w:b/>
          <w:szCs w:val="21"/>
        </w:rPr>
        <w:t>2.2.4</w:t>
      </w:r>
      <w:r w:rsidRPr="00D64963">
        <w:rPr>
          <w:rFonts w:hint="eastAsia"/>
          <w:b/>
          <w:szCs w:val="21"/>
        </w:rPr>
        <w:t xml:space="preserve"> </w:t>
      </w:r>
      <w:r>
        <w:rPr>
          <w:rFonts w:hint="eastAsia"/>
          <w:szCs w:val="21"/>
        </w:rPr>
        <w:t xml:space="preserve"> </w:t>
      </w:r>
      <w:r w:rsidR="004D1685">
        <w:rPr>
          <w:rFonts w:hint="eastAsia"/>
          <w:b/>
          <w:szCs w:val="21"/>
        </w:rPr>
        <w:t>获取</w:t>
      </w:r>
      <w:r w:rsidR="004D1685">
        <w:rPr>
          <w:rFonts w:hint="eastAsia"/>
          <w:b/>
          <w:szCs w:val="21"/>
        </w:rPr>
        <w:t>pH</w:t>
      </w:r>
      <w:r w:rsidR="004D1685">
        <w:rPr>
          <w:rFonts w:hint="eastAsia"/>
          <w:b/>
          <w:szCs w:val="21"/>
        </w:rPr>
        <w:t>和电位值（</w:t>
      </w:r>
      <w:r w:rsidR="004D1685">
        <w:rPr>
          <w:rFonts w:hint="eastAsia"/>
          <w:b/>
          <w:szCs w:val="21"/>
        </w:rPr>
        <w:t>ORP</w:t>
      </w:r>
      <w:r w:rsidR="004D1685">
        <w:rPr>
          <w:rFonts w:hint="eastAsia"/>
          <w:b/>
          <w:szCs w:val="21"/>
        </w:rPr>
        <w:t>）</w:t>
      </w:r>
    </w:p>
    <w:p w:rsidR="004D1685" w:rsidRDefault="004D1685" w:rsidP="004D1685">
      <w:pPr>
        <w:rPr>
          <w:szCs w:val="21"/>
        </w:rPr>
      </w:pPr>
      <w:r>
        <w:rPr>
          <w:rFonts w:hint="eastAsia"/>
          <w:szCs w:val="21"/>
        </w:rPr>
        <w:t>作用：获取探头</w:t>
      </w:r>
      <w:r w:rsidRPr="00D2600D">
        <w:rPr>
          <w:rFonts w:hint="eastAsia"/>
          <w:szCs w:val="21"/>
        </w:rPr>
        <w:t>的</w:t>
      </w:r>
      <w:r>
        <w:rPr>
          <w:rFonts w:hint="eastAsia"/>
          <w:szCs w:val="21"/>
        </w:rPr>
        <w:t>pH</w:t>
      </w:r>
      <w:r w:rsidRPr="00D2600D">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D2600D">
        <w:rPr>
          <w:rFonts w:hint="eastAsia"/>
          <w:szCs w:val="21"/>
        </w:rPr>
        <w:t>：</w:t>
      </w:r>
      <w:r>
        <w:rPr>
          <w:rFonts w:hint="eastAsia"/>
          <w:szCs w:val="21"/>
        </w:rPr>
        <w:t>电位值</w:t>
      </w:r>
      <w:r w:rsidRPr="00207098">
        <w:rPr>
          <w:rFonts w:hint="eastAsia"/>
          <w:szCs w:val="21"/>
        </w:rPr>
        <w:t>（</w:t>
      </w:r>
      <w:r w:rsidRPr="00207098">
        <w:rPr>
          <w:rFonts w:hint="eastAsia"/>
          <w:szCs w:val="21"/>
        </w:rPr>
        <w:t>ORP</w:t>
      </w:r>
      <w:r w:rsidRPr="00207098">
        <w:rPr>
          <w:rFonts w:hint="eastAsia"/>
          <w:szCs w:val="21"/>
        </w:rPr>
        <w:t>）</w:t>
      </w:r>
      <w:r w:rsidRPr="00D2600D">
        <w:rPr>
          <w:rFonts w:hint="eastAsia"/>
          <w:szCs w:val="21"/>
        </w:rPr>
        <w:t>的单位为</w:t>
      </w:r>
      <w:r>
        <w:rPr>
          <w:rFonts w:hint="eastAsia"/>
          <w:szCs w:val="21"/>
        </w:rPr>
        <w:t>mV</w:t>
      </w:r>
      <w:r>
        <w:rPr>
          <w:rFonts w:hint="eastAsia"/>
          <w:szCs w:val="21"/>
        </w:rPr>
        <w:t>。</w:t>
      </w:r>
    </w:p>
    <w:p w:rsidR="004D1685" w:rsidRDefault="004D1685" w:rsidP="004D1685">
      <w:pPr>
        <w:rPr>
          <w:szCs w:val="21"/>
        </w:rPr>
      </w:pPr>
      <w:r>
        <w:rPr>
          <w:rFonts w:hint="eastAsia"/>
          <w:szCs w:val="21"/>
        </w:rPr>
        <w:t>可以从起始地址为</w:t>
      </w:r>
      <w:r w:rsidRPr="001B3BEE">
        <w:rPr>
          <w:rFonts w:hint="eastAsia"/>
          <w:szCs w:val="21"/>
        </w:rPr>
        <w:t>0x</w:t>
      </w:r>
      <w:r>
        <w:rPr>
          <w:rFonts w:hint="eastAsia"/>
          <w:szCs w:val="21"/>
        </w:rPr>
        <w:t>26</w:t>
      </w:r>
      <w:r w:rsidRPr="001B3BEE">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寄存器中读取探头</w:t>
      </w:r>
      <w:r w:rsidRPr="00D2600D">
        <w:rPr>
          <w:rFonts w:hint="eastAsia"/>
          <w:szCs w:val="21"/>
        </w:rPr>
        <w:t>的</w:t>
      </w:r>
      <w:r w:rsidRPr="00207098">
        <w:rPr>
          <w:rFonts w:hint="eastAsia"/>
          <w:szCs w:val="21"/>
        </w:rPr>
        <w:t>ORP</w:t>
      </w:r>
      <w:r w:rsidRPr="00D2600D">
        <w:rPr>
          <w:rFonts w:hint="eastAsia"/>
          <w:szCs w:val="21"/>
        </w:rPr>
        <w:t>和</w:t>
      </w:r>
      <w:r>
        <w:rPr>
          <w:rFonts w:hint="eastAsia"/>
          <w:szCs w:val="21"/>
        </w:rPr>
        <w:t>pH</w:t>
      </w:r>
      <w:r w:rsidRPr="00D2600D">
        <w:rPr>
          <w:rFonts w:hint="eastAsia"/>
          <w:szCs w:val="21"/>
        </w:rPr>
        <w:t>值</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4D1685" w:rsidTr="004D1685">
        <w:tc>
          <w:tcPr>
            <w:tcW w:w="1526" w:type="dxa"/>
            <w:shd w:val="pct25" w:color="auto" w:fill="auto"/>
          </w:tcPr>
          <w:p w:rsidR="004D1685" w:rsidRDefault="004D1685" w:rsidP="004D1685">
            <w:pPr>
              <w:jc w:val="center"/>
              <w:rPr>
                <w:szCs w:val="21"/>
              </w:rPr>
            </w:pPr>
            <w:r w:rsidRPr="00405641">
              <w:rPr>
                <w:rFonts w:hint="eastAsia"/>
                <w:bCs/>
              </w:rPr>
              <w:t>起始地址</w:t>
            </w:r>
          </w:p>
        </w:tc>
        <w:tc>
          <w:tcPr>
            <w:tcW w:w="1559" w:type="dxa"/>
            <w:shd w:val="pct25" w:color="auto" w:fill="auto"/>
          </w:tcPr>
          <w:p w:rsidR="004D1685" w:rsidRDefault="004D1685" w:rsidP="004D1685">
            <w:pPr>
              <w:jc w:val="center"/>
              <w:rPr>
                <w:szCs w:val="21"/>
              </w:rPr>
            </w:pPr>
            <w:r>
              <w:rPr>
                <w:rFonts w:hint="eastAsia"/>
                <w:szCs w:val="21"/>
              </w:rPr>
              <w:t>寄存器数量</w:t>
            </w:r>
          </w:p>
        </w:tc>
        <w:tc>
          <w:tcPr>
            <w:tcW w:w="1843" w:type="dxa"/>
            <w:shd w:val="pct25" w:color="auto" w:fill="auto"/>
          </w:tcPr>
          <w:p w:rsidR="004D1685" w:rsidRDefault="004D1685" w:rsidP="004D1685">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4D1685" w:rsidRDefault="004D1685" w:rsidP="004D1685">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4D1685" w:rsidRDefault="004D1685" w:rsidP="004D1685">
            <w:pPr>
              <w:jc w:val="center"/>
              <w:rPr>
                <w:szCs w:val="21"/>
              </w:rPr>
            </w:pPr>
            <w:r>
              <w:rPr>
                <w:rFonts w:hint="eastAsia"/>
                <w:szCs w:val="21"/>
              </w:rPr>
              <w:t>MODBUS</w:t>
            </w:r>
            <w:r>
              <w:rPr>
                <w:rFonts w:hint="eastAsia"/>
                <w:szCs w:val="21"/>
              </w:rPr>
              <w:t>功能码</w:t>
            </w:r>
          </w:p>
        </w:tc>
      </w:tr>
      <w:tr w:rsidR="004D1685" w:rsidTr="004D1685">
        <w:tc>
          <w:tcPr>
            <w:tcW w:w="1526" w:type="dxa"/>
          </w:tcPr>
          <w:p w:rsidR="004D1685" w:rsidRDefault="004D1685" w:rsidP="004D1685">
            <w:pPr>
              <w:jc w:val="center"/>
              <w:rPr>
                <w:szCs w:val="21"/>
              </w:rPr>
            </w:pPr>
            <w:r w:rsidRPr="001B3BEE">
              <w:rPr>
                <w:rFonts w:hint="eastAsia"/>
                <w:szCs w:val="21"/>
              </w:rPr>
              <w:t>0x</w:t>
            </w:r>
            <w:r>
              <w:rPr>
                <w:rFonts w:hint="eastAsia"/>
                <w:szCs w:val="21"/>
              </w:rPr>
              <w:t>26</w:t>
            </w:r>
            <w:r w:rsidRPr="001B3BEE">
              <w:rPr>
                <w:rFonts w:hint="eastAsia"/>
                <w:szCs w:val="21"/>
              </w:rPr>
              <w:t>00</w:t>
            </w:r>
          </w:p>
        </w:tc>
        <w:tc>
          <w:tcPr>
            <w:tcW w:w="1559" w:type="dxa"/>
          </w:tcPr>
          <w:p w:rsidR="004D1685" w:rsidRDefault="004D1685" w:rsidP="004D1685">
            <w:pPr>
              <w:jc w:val="center"/>
              <w:rPr>
                <w:szCs w:val="21"/>
              </w:rPr>
            </w:pPr>
            <w:r>
              <w:rPr>
                <w:rFonts w:hint="eastAsia"/>
                <w:szCs w:val="21"/>
              </w:rPr>
              <w:t>0x04</w:t>
            </w:r>
          </w:p>
        </w:tc>
        <w:tc>
          <w:tcPr>
            <w:tcW w:w="1843" w:type="dxa"/>
          </w:tcPr>
          <w:p w:rsidR="004D1685" w:rsidRDefault="004D1685" w:rsidP="004D1685">
            <w:pPr>
              <w:jc w:val="center"/>
              <w:rPr>
                <w:szCs w:val="21"/>
              </w:rPr>
            </w:pP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p>
        </w:tc>
        <w:tc>
          <w:tcPr>
            <w:tcW w:w="1444" w:type="dxa"/>
          </w:tcPr>
          <w:p w:rsidR="004D1685" w:rsidRDefault="004D1685" w:rsidP="004D1685">
            <w:pPr>
              <w:jc w:val="center"/>
              <w:rPr>
                <w:szCs w:val="21"/>
              </w:rPr>
            </w:pPr>
            <w:r>
              <w:rPr>
                <w:rFonts w:hint="eastAsia"/>
                <w:szCs w:val="21"/>
              </w:rPr>
              <w:t>pH</w:t>
            </w:r>
            <w:r>
              <w:rPr>
                <w:rFonts w:hint="eastAsia"/>
                <w:szCs w:val="21"/>
              </w:rPr>
              <w:t>值</w:t>
            </w:r>
          </w:p>
        </w:tc>
        <w:tc>
          <w:tcPr>
            <w:tcW w:w="2150" w:type="dxa"/>
          </w:tcPr>
          <w:p w:rsidR="004D1685" w:rsidRDefault="004D1685" w:rsidP="004D1685">
            <w:pPr>
              <w:jc w:val="center"/>
              <w:rPr>
                <w:szCs w:val="21"/>
              </w:rPr>
            </w:pPr>
            <w:r>
              <w:rPr>
                <w:rFonts w:hint="eastAsia"/>
                <w:szCs w:val="21"/>
              </w:rPr>
              <w:t>0x03</w:t>
            </w:r>
          </w:p>
        </w:tc>
      </w:tr>
    </w:tbl>
    <w:p w:rsidR="004D1685" w:rsidRPr="00087F0F" w:rsidRDefault="004D1685" w:rsidP="004D1685">
      <w:pPr>
        <w:rPr>
          <w:szCs w:val="21"/>
        </w:rPr>
      </w:pPr>
      <w:r w:rsidRPr="00621F7D">
        <w:rPr>
          <w:rFonts w:hint="eastAsia"/>
          <w:szCs w:val="21"/>
        </w:rPr>
        <w:t>图</w:t>
      </w:r>
      <w:r>
        <w:rPr>
          <w:rFonts w:hint="eastAsia"/>
          <w:szCs w:val="21"/>
        </w:rPr>
        <w:t>25</w:t>
      </w:r>
      <w:r w:rsidRPr="00621F7D">
        <w:rPr>
          <w:rFonts w:hint="eastAsia"/>
          <w:szCs w:val="21"/>
        </w:rPr>
        <w:t>:</w:t>
      </w:r>
      <w:r>
        <w:rPr>
          <w:rFonts w:hint="eastAsia"/>
          <w:szCs w:val="21"/>
        </w:rPr>
        <w:t xml:space="preserve">  </w:t>
      </w:r>
      <w:r w:rsidRPr="004D42CA">
        <w:rPr>
          <w:rFonts w:hint="eastAsia"/>
          <w:szCs w:val="21"/>
        </w:rPr>
        <w:t>获取</w:t>
      </w:r>
      <w:r w:rsidRPr="00207098">
        <w:rPr>
          <w:rFonts w:hint="eastAsia"/>
          <w:szCs w:val="21"/>
        </w:rPr>
        <w:t>ORP</w:t>
      </w:r>
      <w:r w:rsidRPr="004D42CA">
        <w:rPr>
          <w:rFonts w:hint="eastAsia"/>
          <w:szCs w:val="21"/>
        </w:rPr>
        <w:t>和</w:t>
      </w:r>
      <w:r>
        <w:rPr>
          <w:rFonts w:hint="eastAsia"/>
          <w:szCs w:val="21"/>
        </w:rPr>
        <w:t>pH</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4D1685" w:rsidRPr="004D42CA" w:rsidRDefault="004D1685" w:rsidP="004D1685">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返回的</w:t>
      </w:r>
      <w:r>
        <w:rPr>
          <w:rFonts w:hint="eastAsia"/>
          <w:szCs w:val="21"/>
        </w:rPr>
        <w:t>pH</w:t>
      </w:r>
      <w:r w:rsidRPr="008C2159">
        <w:rPr>
          <w:rFonts w:hint="eastAsia"/>
          <w:szCs w:val="21"/>
        </w:rPr>
        <w:t>值为</w:t>
      </w:r>
      <w:r>
        <w:rPr>
          <w:rFonts w:hint="eastAsia"/>
          <w:szCs w:val="21"/>
        </w:rPr>
        <w:t>7</w:t>
      </w:r>
      <w:r w:rsidRPr="008C2159">
        <w:rPr>
          <w:rFonts w:hint="eastAsia"/>
          <w:szCs w:val="21"/>
        </w:rPr>
        <w:t>，</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8C2159">
        <w:rPr>
          <w:rFonts w:hint="eastAsia"/>
          <w:szCs w:val="21"/>
        </w:rPr>
        <w:t>为</w:t>
      </w:r>
      <w:r>
        <w:rPr>
          <w:rFonts w:hint="eastAsia"/>
          <w:szCs w:val="21"/>
        </w:rPr>
        <w:t>-6.56mV</w:t>
      </w:r>
      <w:r w:rsidRPr="008C2159">
        <w:rPr>
          <w:rFonts w:hint="eastAsia"/>
          <w:szCs w:val="21"/>
        </w:rPr>
        <w:t>为例</w:t>
      </w:r>
      <w:r>
        <w:rPr>
          <w:rFonts w:hint="eastAsia"/>
          <w:szCs w:val="21"/>
        </w:rPr>
        <w:t>说明</w:t>
      </w:r>
      <w:r w:rsidRPr="001B3BEE">
        <w:rPr>
          <w:rFonts w:hint="eastAsia"/>
          <w:szCs w:val="21"/>
        </w:rPr>
        <w:t>获取</w:t>
      </w:r>
      <w:r>
        <w:rPr>
          <w:rFonts w:hint="eastAsia"/>
          <w:szCs w:val="21"/>
        </w:rPr>
        <w:t>pH</w:t>
      </w:r>
      <w:r w:rsidRPr="001B3BEE">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4D1685" w:rsidTr="004D1685">
        <w:trPr>
          <w:jc w:val="center"/>
        </w:trPr>
        <w:tc>
          <w:tcPr>
            <w:tcW w:w="129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4D1685" w:rsidRDefault="004D1685" w:rsidP="004D1685">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4D1685" w:rsidRDefault="004D1685" w:rsidP="004D1685">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CRC</w:t>
            </w:r>
          </w:p>
        </w:tc>
      </w:tr>
      <w:tr w:rsidR="004D1685" w:rsidTr="004D1685">
        <w:trPr>
          <w:jc w:val="center"/>
        </w:trPr>
        <w:tc>
          <w:tcPr>
            <w:tcW w:w="129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7</w:t>
            </w:r>
          </w:p>
        </w:tc>
      </w:tr>
      <w:tr w:rsidR="004D1685" w:rsidTr="004D1685">
        <w:trPr>
          <w:jc w:val="center"/>
        </w:trPr>
        <w:tc>
          <w:tcPr>
            <w:tcW w:w="1297" w:type="dxa"/>
            <w:shd w:val="clear" w:color="auto" w:fill="FFFFFF" w:themeFill="background1"/>
          </w:tcPr>
          <w:p w:rsidR="004D1685" w:rsidRDefault="004D1685" w:rsidP="004D1685">
            <w:pPr>
              <w:pStyle w:val="a3"/>
              <w:ind w:firstLineChars="0" w:firstLine="0"/>
              <w:jc w:val="center"/>
              <w:rPr>
                <w:szCs w:val="21"/>
              </w:rPr>
            </w:pPr>
            <w:r>
              <w:rPr>
                <w:rFonts w:hint="eastAsia"/>
                <w:szCs w:val="21"/>
              </w:rPr>
              <w:t>内容</w:t>
            </w:r>
          </w:p>
        </w:tc>
        <w:tc>
          <w:tcPr>
            <w:tcW w:w="1051" w:type="dxa"/>
            <w:shd w:val="clear" w:color="auto" w:fill="FFFFFF" w:themeFill="background1"/>
          </w:tcPr>
          <w:p w:rsidR="004D1685" w:rsidRDefault="004D1685" w:rsidP="004D1685">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0x03</w:t>
            </w:r>
          </w:p>
        </w:tc>
        <w:tc>
          <w:tcPr>
            <w:tcW w:w="941" w:type="dxa"/>
            <w:shd w:val="clear" w:color="auto" w:fill="FFFFFF" w:themeFill="background1"/>
          </w:tcPr>
          <w:p w:rsidR="004D1685" w:rsidRPr="002A6AB4" w:rsidRDefault="004D1685" w:rsidP="004D1685">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4D1685" w:rsidRPr="002A6AB4" w:rsidRDefault="004D1685" w:rsidP="004D1685">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0x00</w:t>
            </w:r>
          </w:p>
        </w:tc>
        <w:tc>
          <w:tcPr>
            <w:tcW w:w="955" w:type="dxa"/>
            <w:shd w:val="clear" w:color="auto" w:fill="FFFFFF" w:themeFill="background1"/>
          </w:tcPr>
          <w:p w:rsidR="004D1685" w:rsidRPr="007200B6" w:rsidRDefault="004D1685" w:rsidP="004D1685">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0x4F</w:t>
            </w:r>
          </w:p>
        </w:tc>
        <w:tc>
          <w:tcPr>
            <w:tcW w:w="645"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0x41</w:t>
            </w:r>
          </w:p>
        </w:tc>
      </w:tr>
    </w:tbl>
    <w:p w:rsidR="004D1685" w:rsidRPr="00087F0F" w:rsidRDefault="004D1685" w:rsidP="004D1685">
      <w:pPr>
        <w:rPr>
          <w:szCs w:val="21"/>
        </w:rPr>
      </w:pPr>
      <w:r w:rsidRPr="00621F7D">
        <w:rPr>
          <w:rFonts w:hint="eastAsia"/>
          <w:szCs w:val="21"/>
        </w:rPr>
        <w:t>图</w:t>
      </w:r>
      <w:r>
        <w:rPr>
          <w:rFonts w:hint="eastAsia"/>
          <w:szCs w:val="21"/>
        </w:rPr>
        <w:t>26</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pH</w:t>
      </w:r>
      <w:r w:rsidRPr="008C2159">
        <w:rPr>
          <w:rFonts w:hint="eastAsia"/>
          <w:szCs w:val="21"/>
        </w:rPr>
        <w:t>值</w:t>
      </w:r>
      <w:r w:rsidRPr="004D42CA">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4D1685" w:rsidTr="004D1685">
        <w:trPr>
          <w:jc w:val="center"/>
        </w:trPr>
        <w:tc>
          <w:tcPr>
            <w:tcW w:w="82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4D1685" w:rsidRPr="00405641" w:rsidRDefault="004D1685" w:rsidP="004D1685">
            <w:pPr>
              <w:jc w:val="center"/>
            </w:pPr>
            <w:r w:rsidRPr="00074D06">
              <w:rPr>
                <w:rFonts w:hint="eastAsia"/>
                <w:bCs/>
              </w:rPr>
              <w:t>功能码</w:t>
            </w:r>
          </w:p>
        </w:tc>
        <w:tc>
          <w:tcPr>
            <w:tcW w:w="992" w:type="dxa"/>
            <w:shd w:val="clear" w:color="auto" w:fill="D9D9D9" w:themeFill="background1" w:themeFillShade="D9"/>
          </w:tcPr>
          <w:p w:rsidR="004D1685" w:rsidRDefault="004D1685" w:rsidP="004D1685">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4D1685" w:rsidRDefault="004D1685" w:rsidP="004D1685">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CRC</w:t>
            </w:r>
          </w:p>
        </w:tc>
      </w:tr>
      <w:tr w:rsidR="004D1685" w:rsidTr="004D1685">
        <w:trPr>
          <w:jc w:val="center"/>
        </w:trPr>
        <w:tc>
          <w:tcPr>
            <w:tcW w:w="82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4D1685" w:rsidRDefault="004D1685" w:rsidP="004D1685">
            <w:pPr>
              <w:jc w:val="center"/>
              <w:rPr>
                <w:szCs w:val="21"/>
              </w:rPr>
            </w:pPr>
            <w:r>
              <w:rPr>
                <w:rFonts w:hint="eastAsia"/>
                <w:szCs w:val="21"/>
              </w:rPr>
              <w:t>3~6</w:t>
            </w:r>
          </w:p>
        </w:tc>
        <w:tc>
          <w:tcPr>
            <w:tcW w:w="150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7~10</w:t>
            </w:r>
          </w:p>
        </w:tc>
        <w:tc>
          <w:tcPr>
            <w:tcW w:w="85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11</w:t>
            </w:r>
          </w:p>
        </w:tc>
        <w:tc>
          <w:tcPr>
            <w:tcW w:w="820"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12</w:t>
            </w:r>
          </w:p>
        </w:tc>
      </w:tr>
      <w:tr w:rsidR="004D1685" w:rsidTr="004D1685">
        <w:trPr>
          <w:jc w:val="center"/>
        </w:trPr>
        <w:tc>
          <w:tcPr>
            <w:tcW w:w="827" w:type="dxa"/>
            <w:shd w:val="clear" w:color="auto" w:fill="FFFFFF" w:themeFill="background1"/>
          </w:tcPr>
          <w:p w:rsidR="004D1685" w:rsidRDefault="004D1685" w:rsidP="004D1685">
            <w:pPr>
              <w:pStyle w:val="a3"/>
              <w:ind w:firstLineChars="0" w:firstLine="0"/>
              <w:jc w:val="center"/>
              <w:rPr>
                <w:szCs w:val="21"/>
              </w:rPr>
            </w:pPr>
            <w:r>
              <w:rPr>
                <w:rFonts w:hint="eastAsia"/>
                <w:szCs w:val="21"/>
              </w:rPr>
              <w:t>内容</w:t>
            </w:r>
          </w:p>
        </w:tc>
        <w:tc>
          <w:tcPr>
            <w:tcW w:w="992" w:type="dxa"/>
            <w:shd w:val="clear" w:color="auto" w:fill="FFFFFF" w:themeFill="background1"/>
          </w:tcPr>
          <w:p w:rsidR="004D1685" w:rsidRDefault="004D1685" w:rsidP="004D1685">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0x03</w:t>
            </w:r>
          </w:p>
        </w:tc>
        <w:tc>
          <w:tcPr>
            <w:tcW w:w="992" w:type="dxa"/>
            <w:shd w:val="clear" w:color="auto" w:fill="FFFFFF" w:themeFill="background1"/>
          </w:tcPr>
          <w:p w:rsidR="004D1685" w:rsidRPr="007200B6" w:rsidRDefault="004D1685" w:rsidP="004D1685">
            <w:pPr>
              <w:pStyle w:val="a3"/>
              <w:ind w:firstLineChars="0" w:firstLine="0"/>
              <w:jc w:val="center"/>
              <w:rPr>
                <w:szCs w:val="21"/>
              </w:rPr>
            </w:pPr>
            <w:r w:rsidRPr="007200B6">
              <w:rPr>
                <w:rFonts w:hint="eastAsia"/>
                <w:szCs w:val="21"/>
              </w:rPr>
              <w:t>0x0</w:t>
            </w:r>
            <w:r>
              <w:rPr>
                <w:rFonts w:hint="eastAsia"/>
                <w:szCs w:val="21"/>
              </w:rPr>
              <w:t>8</w:t>
            </w:r>
          </w:p>
        </w:tc>
        <w:tc>
          <w:tcPr>
            <w:tcW w:w="1559" w:type="dxa"/>
            <w:shd w:val="clear" w:color="auto" w:fill="FFFFFF" w:themeFill="background1"/>
          </w:tcPr>
          <w:p w:rsidR="004D1685" w:rsidRPr="002E12E6" w:rsidRDefault="004D1685" w:rsidP="004D1685">
            <w:pPr>
              <w:pStyle w:val="a3"/>
              <w:ind w:firstLineChars="0" w:firstLine="0"/>
              <w:jc w:val="center"/>
              <w:rPr>
                <w:color w:val="FF0000"/>
                <w:szCs w:val="21"/>
              </w:rPr>
            </w:pPr>
            <w:r>
              <w:rPr>
                <w:rFonts w:hint="eastAsia"/>
                <w:color w:val="000000" w:themeColor="text1"/>
                <w:szCs w:val="21"/>
              </w:rPr>
              <w:t>-6.56</w:t>
            </w:r>
          </w:p>
        </w:tc>
        <w:tc>
          <w:tcPr>
            <w:tcW w:w="1507" w:type="dxa"/>
            <w:shd w:val="clear" w:color="auto" w:fill="FFFFFF" w:themeFill="background1"/>
          </w:tcPr>
          <w:p w:rsidR="004D1685" w:rsidRPr="002E12E6" w:rsidRDefault="004D1685" w:rsidP="004D1685">
            <w:pPr>
              <w:pStyle w:val="a3"/>
              <w:ind w:firstLineChars="0" w:firstLine="0"/>
              <w:jc w:val="center"/>
              <w:rPr>
                <w:color w:val="FF0000"/>
                <w:szCs w:val="21"/>
              </w:rPr>
            </w:pPr>
            <w:r w:rsidRPr="00346CF0">
              <w:rPr>
                <w:rFonts w:hint="eastAsia"/>
                <w:szCs w:val="21"/>
              </w:rPr>
              <w:t>7</w:t>
            </w:r>
          </w:p>
        </w:tc>
        <w:tc>
          <w:tcPr>
            <w:tcW w:w="851" w:type="dxa"/>
            <w:shd w:val="clear" w:color="auto" w:fill="FFFFFF" w:themeFill="background1"/>
          </w:tcPr>
          <w:p w:rsidR="004D1685" w:rsidRDefault="004D1685" w:rsidP="004D1685">
            <w:pPr>
              <w:pStyle w:val="a3"/>
              <w:ind w:firstLineChars="0" w:firstLine="0"/>
              <w:jc w:val="center"/>
              <w:rPr>
                <w:szCs w:val="21"/>
              </w:rPr>
            </w:pPr>
            <w:r w:rsidRPr="007200B6">
              <w:rPr>
                <w:rFonts w:hint="eastAsia"/>
                <w:szCs w:val="21"/>
              </w:rPr>
              <w:t>0x</w:t>
            </w:r>
            <w:r>
              <w:rPr>
                <w:rFonts w:hint="eastAsia"/>
                <w:szCs w:val="21"/>
              </w:rPr>
              <w:t>5C</w:t>
            </w:r>
          </w:p>
        </w:tc>
        <w:tc>
          <w:tcPr>
            <w:tcW w:w="820" w:type="dxa"/>
            <w:shd w:val="clear" w:color="auto" w:fill="FFFFFF" w:themeFill="background1"/>
          </w:tcPr>
          <w:p w:rsidR="004D1685" w:rsidRDefault="004D1685" w:rsidP="004D1685">
            <w:pPr>
              <w:pStyle w:val="a3"/>
              <w:ind w:firstLineChars="0" w:firstLine="0"/>
              <w:jc w:val="center"/>
              <w:rPr>
                <w:szCs w:val="21"/>
              </w:rPr>
            </w:pPr>
            <w:r w:rsidRPr="007200B6">
              <w:rPr>
                <w:rFonts w:hint="eastAsia"/>
                <w:szCs w:val="21"/>
              </w:rPr>
              <w:t>0x</w:t>
            </w:r>
            <w:r>
              <w:rPr>
                <w:rFonts w:hint="eastAsia"/>
                <w:szCs w:val="21"/>
              </w:rPr>
              <w:t>E6</w:t>
            </w:r>
          </w:p>
        </w:tc>
      </w:tr>
    </w:tbl>
    <w:p w:rsidR="004D1685" w:rsidRPr="00087F0F" w:rsidRDefault="004D1685" w:rsidP="004D1685">
      <w:pPr>
        <w:rPr>
          <w:sz w:val="18"/>
          <w:szCs w:val="18"/>
        </w:rPr>
      </w:pPr>
      <w:r w:rsidRPr="00621F7D">
        <w:rPr>
          <w:rFonts w:hint="eastAsia"/>
          <w:szCs w:val="21"/>
        </w:rPr>
        <w:t>图</w:t>
      </w:r>
      <w:r>
        <w:rPr>
          <w:rFonts w:hint="eastAsia"/>
          <w:szCs w:val="21"/>
        </w:rPr>
        <w:t>27</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pH</w:t>
      </w:r>
      <w:r w:rsidRPr="008C2159">
        <w:rPr>
          <w:rFonts w:hint="eastAsia"/>
          <w:szCs w:val="21"/>
        </w:rPr>
        <w:t>值</w:t>
      </w:r>
      <w:r w:rsidRPr="004D42CA">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r w:rsidRPr="003A69F3">
        <w:rPr>
          <w:rFonts w:hint="eastAsia"/>
          <w:sz w:val="18"/>
          <w:szCs w:val="18"/>
        </w:rPr>
        <w:t>备注</w:t>
      </w:r>
      <w:r w:rsidRPr="003A69F3">
        <w:rPr>
          <w:rFonts w:hint="eastAsia"/>
          <w:sz w:val="18"/>
          <w:szCs w:val="18"/>
        </w:rPr>
        <w:t>:</w:t>
      </w:r>
      <w:r w:rsidRPr="00EF7242">
        <w:rPr>
          <w:rFonts w:hint="eastAsia"/>
          <w:sz w:val="18"/>
          <w:szCs w:val="18"/>
        </w:rPr>
        <w:t xml:space="preserve"> pH</w:t>
      </w:r>
      <w:r w:rsidRPr="00EF7242">
        <w:rPr>
          <w:rFonts w:hint="eastAsia"/>
          <w:sz w:val="18"/>
          <w:szCs w:val="18"/>
        </w:rPr>
        <w:t>值、电位值</w:t>
      </w:r>
      <w:r w:rsidRPr="00207098">
        <w:rPr>
          <w:rFonts w:hint="eastAsia"/>
          <w:sz w:val="18"/>
          <w:szCs w:val="18"/>
        </w:rPr>
        <w:t>（</w:t>
      </w:r>
      <w:r w:rsidRPr="00207098">
        <w:rPr>
          <w:rFonts w:hint="eastAsia"/>
          <w:sz w:val="18"/>
          <w:szCs w:val="18"/>
        </w:rPr>
        <w:t>ORP</w:t>
      </w:r>
      <w:r w:rsidRPr="00207098">
        <w:rPr>
          <w:rFonts w:hint="eastAsia"/>
          <w:sz w:val="18"/>
          <w:szCs w:val="18"/>
        </w:rPr>
        <w:t>）</w:t>
      </w:r>
      <w:r w:rsidRPr="00207098">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Look w:val="04A0" w:firstRow="1" w:lastRow="0" w:firstColumn="1" w:lastColumn="0" w:noHBand="0" w:noVBand="1"/>
      </w:tblPr>
      <w:tblGrid>
        <w:gridCol w:w="1065"/>
        <w:gridCol w:w="1065"/>
        <w:gridCol w:w="1065"/>
        <w:gridCol w:w="1065"/>
        <w:gridCol w:w="1065"/>
        <w:gridCol w:w="1065"/>
        <w:gridCol w:w="1066"/>
        <w:gridCol w:w="1066"/>
      </w:tblGrid>
      <w:tr w:rsidR="004D1685" w:rsidTr="004D1685">
        <w:tc>
          <w:tcPr>
            <w:tcW w:w="4260" w:type="dxa"/>
            <w:gridSpan w:val="4"/>
            <w:shd w:val="pct25" w:color="auto" w:fill="auto"/>
          </w:tcPr>
          <w:p w:rsidR="004D1685" w:rsidRDefault="004D1685" w:rsidP="004D1685">
            <w:pPr>
              <w:jc w:val="center"/>
              <w:rPr>
                <w:sz w:val="18"/>
                <w:szCs w:val="18"/>
              </w:rPr>
            </w:pP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w:t>
            </w:r>
            <w:r>
              <w:rPr>
                <w:rFonts w:hint="eastAsia"/>
                <w:szCs w:val="21"/>
              </w:rPr>
              <w:t>3-6</w:t>
            </w:r>
            <w:r>
              <w:rPr>
                <w:rFonts w:hint="eastAsia"/>
                <w:szCs w:val="21"/>
              </w:rPr>
              <w:t>）</w:t>
            </w:r>
          </w:p>
        </w:tc>
        <w:tc>
          <w:tcPr>
            <w:tcW w:w="4262" w:type="dxa"/>
            <w:gridSpan w:val="4"/>
            <w:shd w:val="pct25" w:color="auto" w:fill="auto"/>
          </w:tcPr>
          <w:p w:rsidR="004D1685" w:rsidRDefault="004D1685" w:rsidP="004D1685">
            <w:pPr>
              <w:jc w:val="center"/>
              <w:rPr>
                <w:sz w:val="18"/>
                <w:szCs w:val="18"/>
              </w:rPr>
            </w:pPr>
            <w:r>
              <w:rPr>
                <w:rFonts w:hint="eastAsia"/>
                <w:szCs w:val="21"/>
              </w:rPr>
              <w:t>pH</w:t>
            </w:r>
            <w:r w:rsidRPr="008C2159">
              <w:rPr>
                <w:rFonts w:hint="eastAsia"/>
                <w:szCs w:val="21"/>
              </w:rPr>
              <w:t>值</w:t>
            </w:r>
            <w:r>
              <w:rPr>
                <w:rFonts w:hint="eastAsia"/>
                <w:szCs w:val="21"/>
              </w:rPr>
              <w:t>（</w:t>
            </w:r>
            <w:r>
              <w:rPr>
                <w:rFonts w:hint="eastAsia"/>
                <w:szCs w:val="21"/>
              </w:rPr>
              <w:t>7~10</w:t>
            </w:r>
            <w:r>
              <w:rPr>
                <w:rFonts w:hint="eastAsia"/>
                <w:szCs w:val="21"/>
              </w:rPr>
              <w:t>）</w:t>
            </w:r>
          </w:p>
        </w:tc>
      </w:tr>
      <w:tr w:rsidR="004D1685" w:rsidTr="004D1685">
        <w:tc>
          <w:tcPr>
            <w:tcW w:w="1065" w:type="dxa"/>
          </w:tcPr>
          <w:p w:rsidR="004D1685" w:rsidRDefault="004D1685" w:rsidP="004D1685">
            <w:pPr>
              <w:jc w:val="center"/>
              <w:rPr>
                <w:sz w:val="18"/>
                <w:szCs w:val="18"/>
              </w:rPr>
            </w:pPr>
            <w:r>
              <w:rPr>
                <w:rFonts w:hint="eastAsia"/>
                <w:szCs w:val="21"/>
              </w:rPr>
              <w:t>0x85</w:t>
            </w:r>
          </w:p>
        </w:tc>
        <w:tc>
          <w:tcPr>
            <w:tcW w:w="1065" w:type="dxa"/>
          </w:tcPr>
          <w:p w:rsidR="004D1685" w:rsidRDefault="004D1685" w:rsidP="004D1685">
            <w:pPr>
              <w:jc w:val="center"/>
              <w:rPr>
                <w:sz w:val="18"/>
                <w:szCs w:val="18"/>
              </w:rPr>
            </w:pPr>
            <w:r>
              <w:rPr>
                <w:rFonts w:hint="eastAsia"/>
                <w:szCs w:val="21"/>
              </w:rPr>
              <w:t>0xEB</w:t>
            </w:r>
          </w:p>
        </w:tc>
        <w:tc>
          <w:tcPr>
            <w:tcW w:w="1065" w:type="dxa"/>
          </w:tcPr>
          <w:p w:rsidR="004D1685" w:rsidRDefault="004D1685" w:rsidP="004D1685">
            <w:pPr>
              <w:jc w:val="center"/>
              <w:rPr>
                <w:sz w:val="18"/>
                <w:szCs w:val="18"/>
              </w:rPr>
            </w:pPr>
            <w:r>
              <w:rPr>
                <w:rFonts w:hint="eastAsia"/>
                <w:szCs w:val="21"/>
              </w:rPr>
              <w:t>0x</w:t>
            </w:r>
            <w:r>
              <w:rPr>
                <w:szCs w:val="21"/>
              </w:rPr>
              <w:t>D1</w:t>
            </w:r>
          </w:p>
        </w:tc>
        <w:tc>
          <w:tcPr>
            <w:tcW w:w="1065" w:type="dxa"/>
          </w:tcPr>
          <w:p w:rsidR="004D1685" w:rsidRDefault="004D1685" w:rsidP="004D1685">
            <w:pPr>
              <w:jc w:val="center"/>
              <w:rPr>
                <w:sz w:val="18"/>
                <w:szCs w:val="18"/>
              </w:rPr>
            </w:pPr>
            <w:r>
              <w:rPr>
                <w:rFonts w:hint="eastAsia"/>
                <w:szCs w:val="21"/>
              </w:rPr>
              <w:t>0xC0</w:t>
            </w:r>
          </w:p>
        </w:tc>
        <w:tc>
          <w:tcPr>
            <w:tcW w:w="1065" w:type="dxa"/>
          </w:tcPr>
          <w:p w:rsidR="004D1685" w:rsidRDefault="004D1685" w:rsidP="004D1685">
            <w:pPr>
              <w:jc w:val="center"/>
              <w:rPr>
                <w:sz w:val="18"/>
                <w:szCs w:val="18"/>
              </w:rPr>
            </w:pPr>
            <w:r>
              <w:rPr>
                <w:rFonts w:hint="eastAsia"/>
                <w:szCs w:val="21"/>
              </w:rPr>
              <w:t>0x00</w:t>
            </w:r>
          </w:p>
        </w:tc>
        <w:tc>
          <w:tcPr>
            <w:tcW w:w="1065" w:type="dxa"/>
          </w:tcPr>
          <w:p w:rsidR="004D1685" w:rsidRDefault="004D1685" w:rsidP="004D1685">
            <w:pPr>
              <w:jc w:val="center"/>
              <w:rPr>
                <w:sz w:val="18"/>
                <w:szCs w:val="18"/>
              </w:rPr>
            </w:pPr>
            <w:r>
              <w:rPr>
                <w:rFonts w:hint="eastAsia"/>
                <w:szCs w:val="21"/>
              </w:rPr>
              <w:t>0x00</w:t>
            </w:r>
          </w:p>
        </w:tc>
        <w:tc>
          <w:tcPr>
            <w:tcW w:w="1066" w:type="dxa"/>
          </w:tcPr>
          <w:p w:rsidR="004D1685" w:rsidRDefault="004D1685" w:rsidP="004D1685">
            <w:pPr>
              <w:jc w:val="center"/>
              <w:rPr>
                <w:sz w:val="18"/>
                <w:szCs w:val="18"/>
              </w:rPr>
            </w:pPr>
            <w:r>
              <w:rPr>
                <w:rFonts w:hint="eastAsia"/>
                <w:szCs w:val="21"/>
              </w:rPr>
              <w:t>0x</w:t>
            </w:r>
            <w:r>
              <w:rPr>
                <w:szCs w:val="21"/>
              </w:rPr>
              <w:t>E0</w:t>
            </w:r>
          </w:p>
        </w:tc>
        <w:tc>
          <w:tcPr>
            <w:tcW w:w="1066" w:type="dxa"/>
          </w:tcPr>
          <w:p w:rsidR="004D1685" w:rsidRDefault="004D1685" w:rsidP="004D1685">
            <w:pPr>
              <w:jc w:val="center"/>
              <w:rPr>
                <w:sz w:val="18"/>
                <w:szCs w:val="18"/>
              </w:rPr>
            </w:pPr>
            <w:r>
              <w:rPr>
                <w:rFonts w:hint="eastAsia"/>
                <w:szCs w:val="21"/>
              </w:rPr>
              <w:t>0x40</w:t>
            </w:r>
          </w:p>
        </w:tc>
      </w:tr>
    </w:tbl>
    <w:p w:rsidR="004D1685" w:rsidRDefault="004D1685" w:rsidP="004D1685">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pH</w:t>
      </w:r>
      <w:r w:rsidRPr="008C2159">
        <w:rPr>
          <w:rFonts w:hint="eastAsia"/>
          <w:szCs w:val="21"/>
        </w:rPr>
        <w:t>值</w:t>
      </w:r>
      <w:r>
        <w:rPr>
          <w:rFonts w:hint="eastAsia"/>
          <w:szCs w:val="21"/>
        </w:rPr>
        <w:t>和电位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字节分布</w:t>
      </w:r>
    </w:p>
    <w:p w:rsidR="004D1685" w:rsidRDefault="004D1685" w:rsidP="004D1685">
      <w:pPr>
        <w:rPr>
          <w:b/>
          <w:szCs w:val="21"/>
        </w:rPr>
      </w:pPr>
      <w:r>
        <w:rPr>
          <w:rFonts w:hint="eastAsia"/>
          <w:b/>
          <w:szCs w:val="21"/>
        </w:rPr>
        <w:t>2.2.5</w:t>
      </w:r>
      <w:r w:rsidRPr="00D64963">
        <w:rPr>
          <w:rFonts w:hint="eastAsia"/>
          <w:b/>
          <w:szCs w:val="21"/>
        </w:rPr>
        <w:t xml:space="preserve"> </w:t>
      </w:r>
      <w:r>
        <w:rPr>
          <w:rFonts w:hint="eastAsia"/>
          <w:szCs w:val="21"/>
        </w:rPr>
        <w:t xml:space="preserve"> </w:t>
      </w:r>
      <w:r>
        <w:rPr>
          <w:rFonts w:hint="eastAsia"/>
          <w:b/>
          <w:szCs w:val="21"/>
        </w:rPr>
        <w:t>获取</w:t>
      </w:r>
      <w:r>
        <w:rPr>
          <w:rFonts w:hint="eastAsia"/>
          <w:b/>
          <w:szCs w:val="21"/>
        </w:rPr>
        <w:t>NH4+</w:t>
      </w:r>
      <w:r>
        <w:rPr>
          <w:rFonts w:hint="eastAsia"/>
          <w:b/>
          <w:szCs w:val="21"/>
        </w:rPr>
        <w:t>和</w:t>
      </w:r>
      <w:r>
        <w:rPr>
          <w:rFonts w:hint="eastAsia"/>
          <w:b/>
          <w:szCs w:val="21"/>
        </w:rPr>
        <w:t>K+(</w:t>
      </w:r>
      <w:r>
        <w:rPr>
          <w:rFonts w:hint="eastAsia"/>
          <w:b/>
          <w:szCs w:val="21"/>
        </w:rPr>
        <w:t>空闲</w:t>
      </w:r>
      <w:r>
        <w:rPr>
          <w:rFonts w:hint="eastAsia"/>
          <w:b/>
          <w:szCs w:val="21"/>
        </w:rPr>
        <w:t>)</w:t>
      </w:r>
    </w:p>
    <w:p w:rsidR="004D1685" w:rsidRDefault="004D1685" w:rsidP="004D1685">
      <w:pPr>
        <w:rPr>
          <w:szCs w:val="21"/>
        </w:rPr>
      </w:pPr>
      <w:r>
        <w:rPr>
          <w:rFonts w:hint="eastAsia"/>
          <w:szCs w:val="21"/>
        </w:rPr>
        <w:t>作用：获取探头</w:t>
      </w:r>
      <w:r w:rsidRPr="00D2600D">
        <w:rPr>
          <w:rFonts w:hint="eastAsia"/>
          <w:szCs w:val="21"/>
        </w:rPr>
        <w:t>的</w:t>
      </w:r>
      <w:r>
        <w:rPr>
          <w:rFonts w:hint="eastAsia"/>
          <w:szCs w:val="21"/>
        </w:rPr>
        <w:t>NH4+</w:t>
      </w:r>
      <w:r w:rsidRPr="00D2600D">
        <w:rPr>
          <w:rFonts w:hint="eastAsia"/>
          <w:szCs w:val="21"/>
        </w:rPr>
        <w:t>和</w:t>
      </w:r>
      <w:r>
        <w:rPr>
          <w:rFonts w:hint="eastAsia"/>
          <w:szCs w:val="21"/>
        </w:rPr>
        <w:t>K+(</w:t>
      </w:r>
      <w:r>
        <w:rPr>
          <w:rFonts w:hint="eastAsia"/>
          <w:szCs w:val="21"/>
        </w:rPr>
        <w:t>空闲</w:t>
      </w:r>
      <w:r>
        <w:rPr>
          <w:rFonts w:hint="eastAsia"/>
          <w:szCs w:val="21"/>
        </w:rPr>
        <w:t>)</w:t>
      </w:r>
      <w:r w:rsidRPr="00D2600D">
        <w:rPr>
          <w:rFonts w:hint="eastAsia"/>
          <w:szCs w:val="21"/>
        </w:rPr>
        <w:t>：单位为</w:t>
      </w:r>
      <w:r>
        <w:rPr>
          <w:rFonts w:hint="eastAsia"/>
          <w:szCs w:val="21"/>
        </w:rPr>
        <w:t>mV</w:t>
      </w:r>
      <w:r>
        <w:rPr>
          <w:rFonts w:hint="eastAsia"/>
          <w:szCs w:val="21"/>
        </w:rPr>
        <w:t>。</w:t>
      </w:r>
    </w:p>
    <w:p w:rsidR="004D1685" w:rsidRDefault="004D1685" w:rsidP="004D1685">
      <w:pPr>
        <w:rPr>
          <w:szCs w:val="21"/>
        </w:rPr>
      </w:pPr>
      <w:r>
        <w:rPr>
          <w:rFonts w:hint="eastAsia"/>
          <w:szCs w:val="21"/>
        </w:rPr>
        <w:t>可以从起始地址为</w:t>
      </w:r>
      <w:r w:rsidRPr="001B3BEE">
        <w:rPr>
          <w:rFonts w:hint="eastAsia"/>
          <w:szCs w:val="21"/>
        </w:rPr>
        <w:t>0x</w:t>
      </w:r>
      <w:r>
        <w:rPr>
          <w:rFonts w:hint="eastAsia"/>
          <w:szCs w:val="21"/>
        </w:rPr>
        <w:t>37</w:t>
      </w:r>
      <w:r w:rsidRPr="001B3BEE">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寄存器中读取探头</w:t>
      </w:r>
      <w:r w:rsidRPr="00D2600D">
        <w:rPr>
          <w:rFonts w:hint="eastAsia"/>
          <w:szCs w:val="21"/>
        </w:rPr>
        <w:t>的</w:t>
      </w:r>
      <w:r>
        <w:rPr>
          <w:rFonts w:hint="eastAsia"/>
          <w:szCs w:val="21"/>
        </w:rPr>
        <w:t>NH4+</w:t>
      </w:r>
      <w:r w:rsidRPr="00D2600D">
        <w:rPr>
          <w:rFonts w:hint="eastAsia"/>
          <w:szCs w:val="21"/>
        </w:rPr>
        <w:t>和</w:t>
      </w:r>
      <w:r>
        <w:rPr>
          <w:rFonts w:hint="eastAsia"/>
          <w:szCs w:val="21"/>
        </w:rPr>
        <w:t>K+</w:t>
      </w:r>
      <w:r w:rsidRPr="00D2600D">
        <w:rPr>
          <w:rFonts w:hint="eastAsia"/>
          <w:szCs w:val="21"/>
        </w:rPr>
        <w:t>值</w:t>
      </w:r>
      <w:r>
        <w:rPr>
          <w:rFonts w:hint="eastAsia"/>
          <w:szCs w:val="21"/>
        </w:rPr>
        <w:t>。</w:t>
      </w:r>
    </w:p>
    <w:p w:rsidR="004D1685" w:rsidRDefault="004D1685" w:rsidP="004D1685">
      <w:pPr>
        <w:rPr>
          <w:szCs w:val="21"/>
        </w:rPr>
      </w:pPr>
      <w:r>
        <w:rPr>
          <w:rFonts w:hint="eastAsia"/>
          <w:szCs w:val="21"/>
        </w:rPr>
        <w:t>K+</w:t>
      </w:r>
      <w:r>
        <w:rPr>
          <w:rFonts w:hint="eastAsia"/>
          <w:szCs w:val="21"/>
        </w:rPr>
        <w:t>目前无输出。</w:t>
      </w:r>
    </w:p>
    <w:tbl>
      <w:tblPr>
        <w:tblStyle w:val="a4"/>
        <w:tblW w:w="0" w:type="auto"/>
        <w:tblLook w:val="04A0" w:firstRow="1" w:lastRow="0" w:firstColumn="1" w:lastColumn="0" w:noHBand="0" w:noVBand="1"/>
      </w:tblPr>
      <w:tblGrid>
        <w:gridCol w:w="1526"/>
        <w:gridCol w:w="1559"/>
        <w:gridCol w:w="1843"/>
        <w:gridCol w:w="1444"/>
        <w:gridCol w:w="2150"/>
      </w:tblGrid>
      <w:tr w:rsidR="004D1685" w:rsidTr="004D1685">
        <w:tc>
          <w:tcPr>
            <w:tcW w:w="1526" w:type="dxa"/>
            <w:shd w:val="pct25" w:color="auto" w:fill="auto"/>
          </w:tcPr>
          <w:p w:rsidR="004D1685" w:rsidRDefault="004D1685" w:rsidP="004D1685">
            <w:pPr>
              <w:jc w:val="center"/>
              <w:rPr>
                <w:szCs w:val="21"/>
              </w:rPr>
            </w:pPr>
            <w:r w:rsidRPr="00405641">
              <w:rPr>
                <w:rFonts w:hint="eastAsia"/>
                <w:bCs/>
              </w:rPr>
              <w:t>起始地址</w:t>
            </w:r>
          </w:p>
        </w:tc>
        <w:tc>
          <w:tcPr>
            <w:tcW w:w="1559" w:type="dxa"/>
            <w:shd w:val="pct25" w:color="auto" w:fill="auto"/>
          </w:tcPr>
          <w:p w:rsidR="004D1685" w:rsidRDefault="004D1685" w:rsidP="004D1685">
            <w:pPr>
              <w:jc w:val="center"/>
              <w:rPr>
                <w:szCs w:val="21"/>
              </w:rPr>
            </w:pPr>
            <w:r>
              <w:rPr>
                <w:rFonts w:hint="eastAsia"/>
                <w:szCs w:val="21"/>
              </w:rPr>
              <w:t>寄存器数量</w:t>
            </w:r>
          </w:p>
        </w:tc>
        <w:tc>
          <w:tcPr>
            <w:tcW w:w="1843" w:type="dxa"/>
            <w:shd w:val="pct25" w:color="auto" w:fill="auto"/>
          </w:tcPr>
          <w:p w:rsidR="004D1685" w:rsidRDefault="004D1685" w:rsidP="004D1685">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4D1685" w:rsidRDefault="004D1685" w:rsidP="004D1685">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4D1685" w:rsidRDefault="004D1685" w:rsidP="004D1685">
            <w:pPr>
              <w:jc w:val="center"/>
              <w:rPr>
                <w:szCs w:val="21"/>
              </w:rPr>
            </w:pPr>
            <w:r>
              <w:rPr>
                <w:rFonts w:hint="eastAsia"/>
                <w:szCs w:val="21"/>
              </w:rPr>
              <w:t>MODBUS</w:t>
            </w:r>
            <w:r>
              <w:rPr>
                <w:rFonts w:hint="eastAsia"/>
                <w:szCs w:val="21"/>
              </w:rPr>
              <w:t>功能码</w:t>
            </w:r>
          </w:p>
        </w:tc>
      </w:tr>
      <w:tr w:rsidR="004D1685" w:rsidTr="004D1685">
        <w:tc>
          <w:tcPr>
            <w:tcW w:w="1526" w:type="dxa"/>
          </w:tcPr>
          <w:p w:rsidR="004D1685" w:rsidRDefault="004D1685" w:rsidP="004D1685">
            <w:pPr>
              <w:jc w:val="center"/>
              <w:rPr>
                <w:szCs w:val="21"/>
              </w:rPr>
            </w:pPr>
            <w:r w:rsidRPr="001B3BEE">
              <w:rPr>
                <w:rFonts w:hint="eastAsia"/>
                <w:szCs w:val="21"/>
              </w:rPr>
              <w:t>0x</w:t>
            </w:r>
            <w:r>
              <w:rPr>
                <w:rFonts w:hint="eastAsia"/>
                <w:szCs w:val="21"/>
              </w:rPr>
              <w:t>37</w:t>
            </w:r>
            <w:r w:rsidRPr="001B3BEE">
              <w:rPr>
                <w:rFonts w:hint="eastAsia"/>
                <w:szCs w:val="21"/>
              </w:rPr>
              <w:t>00</w:t>
            </w:r>
          </w:p>
        </w:tc>
        <w:tc>
          <w:tcPr>
            <w:tcW w:w="1559" w:type="dxa"/>
          </w:tcPr>
          <w:p w:rsidR="004D1685" w:rsidRDefault="004D1685" w:rsidP="004D1685">
            <w:pPr>
              <w:jc w:val="center"/>
              <w:rPr>
                <w:szCs w:val="21"/>
              </w:rPr>
            </w:pPr>
            <w:r>
              <w:rPr>
                <w:rFonts w:hint="eastAsia"/>
                <w:szCs w:val="21"/>
              </w:rPr>
              <w:t>0x04</w:t>
            </w:r>
          </w:p>
        </w:tc>
        <w:tc>
          <w:tcPr>
            <w:tcW w:w="1843" w:type="dxa"/>
          </w:tcPr>
          <w:p w:rsidR="004D1685" w:rsidRDefault="004D1685" w:rsidP="004D1685">
            <w:pPr>
              <w:jc w:val="center"/>
              <w:rPr>
                <w:szCs w:val="21"/>
              </w:rPr>
            </w:pPr>
            <w:r>
              <w:rPr>
                <w:rFonts w:hint="eastAsia"/>
                <w:szCs w:val="21"/>
              </w:rPr>
              <w:t>NH4+</w:t>
            </w:r>
          </w:p>
        </w:tc>
        <w:tc>
          <w:tcPr>
            <w:tcW w:w="1444" w:type="dxa"/>
          </w:tcPr>
          <w:p w:rsidR="004D1685" w:rsidRDefault="004D1685" w:rsidP="004D1685">
            <w:pPr>
              <w:jc w:val="center"/>
              <w:rPr>
                <w:szCs w:val="21"/>
              </w:rPr>
            </w:pPr>
            <w:r>
              <w:rPr>
                <w:rFonts w:hint="eastAsia"/>
                <w:szCs w:val="21"/>
              </w:rPr>
              <w:t>空闲（</w:t>
            </w:r>
            <w:r>
              <w:rPr>
                <w:rFonts w:hint="eastAsia"/>
                <w:szCs w:val="21"/>
              </w:rPr>
              <w:t>K+</w:t>
            </w:r>
            <w:r>
              <w:rPr>
                <w:rFonts w:hint="eastAsia"/>
                <w:szCs w:val="21"/>
              </w:rPr>
              <w:t>）</w:t>
            </w:r>
          </w:p>
        </w:tc>
        <w:tc>
          <w:tcPr>
            <w:tcW w:w="2150" w:type="dxa"/>
          </w:tcPr>
          <w:p w:rsidR="004D1685" w:rsidRDefault="004D1685" w:rsidP="004D1685">
            <w:pPr>
              <w:jc w:val="center"/>
              <w:rPr>
                <w:szCs w:val="21"/>
              </w:rPr>
            </w:pPr>
            <w:r>
              <w:rPr>
                <w:rFonts w:hint="eastAsia"/>
                <w:szCs w:val="21"/>
              </w:rPr>
              <w:t>0x03</w:t>
            </w:r>
          </w:p>
        </w:tc>
      </w:tr>
    </w:tbl>
    <w:p w:rsidR="004D1685" w:rsidRPr="00087F0F" w:rsidRDefault="004D1685" w:rsidP="004D1685">
      <w:pPr>
        <w:rPr>
          <w:szCs w:val="21"/>
        </w:rPr>
      </w:pPr>
      <w:r w:rsidRPr="00621F7D">
        <w:rPr>
          <w:rFonts w:hint="eastAsia"/>
          <w:szCs w:val="21"/>
        </w:rPr>
        <w:t>图</w:t>
      </w:r>
      <w:r>
        <w:rPr>
          <w:rFonts w:hint="eastAsia"/>
          <w:szCs w:val="21"/>
        </w:rPr>
        <w:t>29</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NH4+</w:t>
      </w:r>
      <w:r w:rsidRPr="00D2600D">
        <w:rPr>
          <w:rFonts w:hint="eastAsia"/>
          <w:szCs w:val="21"/>
        </w:rPr>
        <w:t>和</w:t>
      </w:r>
      <w:r>
        <w:rPr>
          <w:rFonts w:hint="eastAsia"/>
          <w:szCs w:val="21"/>
        </w:rPr>
        <w:t>K+</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4D1685" w:rsidRPr="004D42CA" w:rsidRDefault="004D1685" w:rsidP="004D1685">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B3BEE">
        <w:rPr>
          <w:rFonts w:hint="eastAsia"/>
          <w:szCs w:val="21"/>
        </w:rPr>
        <w:t>获取</w:t>
      </w:r>
      <w:r>
        <w:rPr>
          <w:rFonts w:hint="eastAsia"/>
          <w:szCs w:val="21"/>
        </w:rPr>
        <w:t>NH4+</w:t>
      </w:r>
      <w:r w:rsidRPr="00D2600D">
        <w:rPr>
          <w:rFonts w:hint="eastAsia"/>
          <w:szCs w:val="21"/>
        </w:rPr>
        <w:t>和</w:t>
      </w:r>
      <w:r>
        <w:rPr>
          <w:rFonts w:hint="eastAsia"/>
          <w:szCs w:val="21"/>
        </w:rPr>
        <w:t>K+(</w:t>
      </w:r>
      <w:r>
        <w:rPr>
          <w:rFonts w:hint="eastAsia"/>
          <w:szCs w:val="21"/>
        </w:rPr>
        <w:t>空闲</w:t>
      </w:r>
      <w:r>
        <w:rPr>
          <w:rFonts w:hint="eastAsia"/>
          <w:szCs w:val="21"/>
        </w:rPr>
        <w:t>)</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1"/>
        <w:gridCol w:w="1048"/>
        <w:gridCol w:w="1140"/>
        <w:gridCol w:w="939"/>
        <w:gridCol w:w="894"/>
        <w:gridCol w:w="926"/>
        <w:gridCol w:w="953"/>
        <w:gridCol w:w="642"/>
        <w:gridCol w:w="650"/>
      </w:tblGrid>
      <w:tr w:rsidR="004D1685" w:rsidTr="004D1685">
        <w:trPr>
          <w:jc w:val="center"/>
        </w:trPr>
        <w:tc>
          <w:tcPr>
            <w:tcW w:w="129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4D1685" w:rsidRDefault="004D1685" w:rsidP="004D1685">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4D1685" w:rsidRDefault="004D1685" w:rsidP="004D1685">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CRC</w:t>
            </w:r>
          </w:p>
        </w:tc>
      </w:tr>
      <w:tr w:rsidR="004D1685" w:rsidTr="004D1685">
        <w:trPr>
          <w:jc w:val="center"/>
        </w:trPr>
        <w:tc>
          <w:tcPr>
            <w:tcW w:w="129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4D1685" w:rsidRDefault="004D1685" w:rsidP="004D1685">
            <w:pPr>
              <w:pStyle w:val="a3"/>
              <w:ind w:firstLineChars="0" w:firstLine="0"/>
              <w:jc w:val="center"/>
              <w:rPr>
                <w:szCs w:val="21"/>
              </w:rPr>
            </w:pPr>
            <w:r>
              <w:rPr>
                <w:rFonts w:hint="eastAsia"/>
                <w:szCs w:val="21"/>
              </w:rPr>
              <w:t>7</w:t>
            </w:r>
          </w:p>
        </w:tc>
      </w:tr>
      <w:tr w:rsidR="004D1685" w:rsidTr="004D1685">
        <w:trPr>
          <w:jc w:val="center"/>
        </w:trPr>
        <w:tc>
          <w:tcPr>
            <w:tcW w:w="1297" w:type="dxa"/>
            <w:shd w:val="clear" w:color="auto" w:fill="FFFFFF" w:themeFill="background1"/>
          </w:tcPr>
          <w:p w:rsidR="004D1685" w:rsidRDefault="004D1685" w:rsidP="004D1685">
            <w:pPr>
              <w:pStyle w:val="a3"/>
              <w:ind w:firstLineChars="0" w:firstLine="0"/>
              <w:jc w:val="center"/>
              <w:rPr>
                <w:szCs w:val="21"/>
              </w:rPr>
            </w:pPr>
            <w:r>
              <w:rPr>
                <w:rFonts w:hint="eastAsia"/>
                <w:szCs w:val="21"/>
              </w:rPr>
              <w:t>内容</w:t>
            </w:r>
          </w:p>
        </w:tc>
        <w:tc>
          <w:tcPr>
            <w:tcW w:w="1051" w:type="dxa"/>
            <w:shd w:val="clear" w:color="auto" w:fill="FFFFFF" w:themeFill="background1"/>
          </w:tcPr>
          <w:p w:rsidR="004D1685" w:rsidRDefault="004D1685" w:rsidP="004D1685">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0x03</w:t>
            </w:r>
          </w:p>
        </w:tc>
        <w:tc>
          <w:tcPr>
            <w:tcW w:w="941" w:type="dxa"/>
            <w:shd w:val="clear" w:color="auto" w:fill="FFFFFF" w:themeFill="background1"/>
          </w:tcPr>
          <w:p w:rsidR="004D1685" w:rsidRPr="002A6AB4" w:rsidRDefault="004D1685" w:rsidP="004D1685">
            <w:pPr>
              <w:pStyle w:val="a3"/>
              <w:ind w:firstLineChars="0" w:firstLine="0"/>
              <w:jc w:val="center"/>
              <w:rPr>
                <w:szCs w:val="21"/>
              </w:rPr>
            </w:pPr>
            <w:r w:rsidRPr="002A6AB4">
              <w:rPr>
                <w:rFonts w:hint="eastAsia"/>
                <w:szCs w:val="21"/>
              </w:rPr>
              <w:t>0</w:t>
            </w:r>
            <w:r>
              <w:rPr>
                <w:rFonts w:hint="eastAsia"/>
                <w:szCs w:val="21"/>
              </w:rPr>
              <w:t>x37</w:t>
            </w:r>
            <w:r w:rsidRPr="002A6AB4">
              <w:rPr>
                <w:rFonts w:hint="eastAsia"/>
                <w:szCs w:val="21"/>
              </w:rPr>
              <w:t xml:space="preserve">   </w:t>
            </w:r>
          </w:p>
        </w:tc>
        <w:tc>
          <w:tcPr>
            <w:tcW w:w="896" w:type="dxa"/>
            <w:shd w:val="clear" w:color="auto" w:fill="FFFFFF" w:themeFill="background1"/>
          </w:tcPr>
          <w:p w:rsidR="004D1685" w:rsidRPr="002A6AB4" w:rsidRDefault="004D1685" w:rsidP="004D1685">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0x00</w:t>
            </w:r>
          </w:p>
        </w:tc>
        <w:tc>
          <w:tcPr>
            <w:tcW w:w="955" w:type="dxa"/>
            <w:shd w:val="clear" w:color="auto" w:fill="FFFFFF" w:themeFill="background1"/>
          </w:tcPr>
          <w:p w:rsidR="004D1685" w:rsidRPr="007200B6" w:rsidRDefault="004D1685" w:rsidP="004D1685">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0x4A</w:t>
            </w:r>
          </w:p>
        </w:tc>
        <w:tc>
          <w:tcPr>
            <w:tcW w:w="645" w:type="dxa"/>
            <w:shd w:val="clear" w:color="auto" w:fill="FFFFFF" w:themeFill="background1"/>
          </w:tcPr>
          <w:p w:rsidR="004D1685" w:rsidRDefault="004D1685" w:rsidP="004D1685">
            <w:pPr>
              <w:pStyle w:val="a3"/>
              <w:ind w:firstLineChars="0" w:firstLine="0"/>
              <w:jc w:val="center"/>
              <w:rPr>
                <w:szCs w:val="21"/>
              </w:rPr>
            </w:pPr>
            <w:r>
              <w:rPr>
                <w:rFonts w:hint="eastAsia"/>
                <w:szCs w:val="21"/>
              </w:rPr>
              <w:t>0x7D</w:t>
            </w:r>
          </w:p>
        </w:tc>
      </w:tr>
    </w:tbl>
    <w:p w:rsidR="004D1685" w:rsidRDefault="004D1685" w:rsidP="004D1685">
      <w:pPr>
        <w:rPr>
          <w:szCs w:val="21"/>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NH4+</w:t>
      </w:r>
      <w:r w:rsidRPr="00D2600D">
        <w:rPr>
          <w:rFonts w:hint="eastAsia"/>
          <w:szCs w:val="21"/>
        </w:rPr>
        <w:t>和</w:t>
      </w:r>
      <w:r>
        <w:rPr>
          <w:rFonts w:hint="eastAsia"/>
          <w:szCs w:val="21"/>
        </w:rPr>
        <w:t>K+</w:t>
      </w:r>
      <w:r w:rsidRPr="004D42CA">
        <w:rPr>
          <w:rFonts w:hint="eastAsia"/>
          <w:szCs w:val="21"/>
        </w:rPr>
        <w:t>命令</w:t>
      </w:r>
      <w:r>
        <w:rPr>
          <w:rFonts w:hint="eastAsia"/>
          <w:szCs w:val="21"/>
        </w:rPr>
        <w:t>的请求</w:t>
      </w:r>
      <w:proofErr w:type="gramStart"/>
      <w:r>
        <w:rPr>
          <w:rFonts w:hint="eastAsia"/>
          <w:szCs w:val="21"/>
        </w:rPr>
        <w:t>帧</w:t>
      </w:r>
      <w:proofErr w:type="gramEnd"/>
    </w:p>
    <w:p w:rsidR="00C04556" w:rsidRDefault="00C04556" w:rsidP="00C04556">
      <w:pPr>
        <w:rPr>
          <w:b/>
          <w:szCs w:val="21"/>
        </w:rPr>
      </w:pPr>
      <w:r>
        <w:rPr>
          <w:rFonts w:hint="eastAsia"/>
          <w:b/>
          <w:szCs w:val="21"/>
        </w:rPr>
        <w:t>2.2.6</w:t>
      </w:r>
      <w:r w:rsidRPr="00D64963">
        <w:rPr>
          <w:rFonts w:hint="eastAsia"/>
          <w:b/>
          <w:szCs w:val="21"/>
        </w:rPr>
        <w:t xml:space="preserve"> </w:t>
      </w:r>
      <w:r>
        <w:rPr>
          <w:rFonts w:hint="eastAsia"/>
          <w:szCs w:val="21"/>
        </w:rPr>
        <w:t xml:space="preserve"> </w:t>
      </w:r>
      <w:r>
        <w:rPr>
          <w:rFonts w:hint="eastAsia"/>
          <w:b/>
          <w:szCs w:val="21"/>
        </w:rPr>
        <w:t>获取</w:t>
      </w:r>
      <w:r>
        <w:rPr>
          <w:rFonts w:hint="eastAsia"/>
          <w:b/>
          <w:szCs w:val="21"/>
        </w:rPr>
        <w:t>NH4_N</w:t>
      </w:r>
      <w:r>
        <w:rPr>
          <w:rFonts w:hint="eastAsia"/>
          <w:b/>
          <w:szCs w:val="21"/>
        </w:rPr>
        <w:t>值</w:t>
      </w:r>
    </w:p>
    <w:p w:rsidR="00C04556" w:rsidRDefault="00C04556" w:rsidP="00C04556">
      <w:pPr>
        <w:rPr>
          <w:szCs w:val="21"/>
        </w:rPr>
      </w:pPr>
      <w:r>
        <w:rPr>
          <w:rFonts w:hint="eastAsia"/>
          <w:szCs w:val="21"/>
        </w:rPr>
        <w:t>作用：获取经过温度和</w:t>
      </w:r>
      <w:r>
        <w:rPr>
          <w:rFonts w:hint="eastAsia"/>
          <w:szCs w:val="21"/>
        </w:rPr>
        <w:t>NH4+</w:t>
      </w:r>
      <w:r>
        <w:rPr>
          <w:rFonts w:hint="eastAsia"/>
          <w:szCs w:val="21"/>
        </w:rPr>
        <w:t>补偿后</w:t>
      </w:r>
      <w:r w:rsidRPr="00D2600D">
        <w:rPr>
          <w:rFonts w:hint="eastAsia"/>
          <w:szCs w:val="21"/>
        </w:rPr>
        <w:t>的</w:t>
      </w:r>
      <w:r>
        <w:rPr>
          <w:rFonts w:hint="eastAsia"/>
          <w:szCs w:val="21"/>
        </w:rPr>
        <w:t>NH4_N</w:t>
      </w:r>
      <w:r w:rsidRPr="00D2600D">
        <w:rPr>
          <w:rFonts w:hint="eastAsia"/>
          <w:szCs w:val="21"/>
        </w:rPr>
        <w:t>值。</w:t>
      </w:r>
    </w:p>
    <w:p w:rsidR="00C04556" w:rsidRDefault="00C04556" w:rsidP="00C04556">
      <w:pPr>
        <w:rPr>
          <w:szCs w:val="21"/>
        </w:rPr>
      </w:pPr>
      <w:r>
        <w:rPr>
          <w:rFonts w:hint="eastAsia"/>
          <w:szCs w:val="21"/>
        </w:rPr>
        <w:t>可以从起始地址为</w:t>
      </w:r>
      <w:r w:rsidRPr="001B3BEE">
        <w:rPr>
          <w:rFonts w:hint="eastAsia"/>
          <w:szCs w:val="21"/>
        </w:rPr>
        <w:t>0x2</w:t>
      </w:r>
      <w:r>
        <w:rPr>
          <w:rFonts w:hint="eastAsia"/>
          <w:szCs w:val="21"/>
        </w:rPr>
        <w:t>8</w:t>
      </w:r>
      <w:r w:rsidRPr="001B3BEE">
        <w:rPr>
          <w:rFonts w:hint="eastAsia"/>
          <w:szCs w:val="21"/>
        </w:rPr>
        <w:t>00</w:t>
      </w:r>
      <w:r>
        <w:rPr>
          <w:rFonts w:hint="eastAsia"/>
          <w:szCs w:val="21"/>
        </w:rPr>
        <w:t>的连续</w:t>
      </w:r>
      <w:r>
        <w:rPr>
          <w:rFonts w:hint="eastAsia"/>
          <w:szCs w:val="21"/>
        </w:rPr>
        <w:t>2</w:t>
      </w:r>
      <w:r>
        <w:rPr>
          <w:rFonts w:hint="eastAsia"/>
          <w:szCs w:val="21"/>
        </w:rPr>
        <w:t>个</w:t>
      </w:r>
      <w:r>
        <w:rPr>
          <w:rFonts w:hint="eastAsia"/>
          <w:szCs w:val="21"/>
        </w:rPr>
        <w:t>MODBUS</w:t>
      </w:r>
      <w:r>
        <w:rPr>
          <w:rFonts w:hint="eastAsia"/>
          <w:szCs w:val="21"/>
        </w:rPr>
        <w:t>寄存器中读取探头</w:t>
      </w:r>
      <w:r w:rsidRPr="00D2600D">
        <w:rPr>
          <w:rFonts w:hint="eastAsia"/>
          <w:szCs w:val="21"/>
        </w:rPr>
        <w:t>的</w:t>
      </w:r>
      <w:r>
        <w:rPr>
          <w:rFonts w:hint="eastAsia"/>
          <w:szCs w:val="21"/>
        </w:rPr>
        <w:t>NH4_N</w:t>
      </w:r>
      <w:r w:rsidRPr="00D2600D">
        <w:rPr>
          <w:rFonts w:hint="eastAsia"/>
          <w:szCs w:val="21"/>
        </w:rPr>
        <w:t>值</w:t>
      </w:r>
      <w:r>
        <w:rPr>
          <w:rFonts w:hint="eastAsia"/>
          <w:szCs w:val="21"/>
        </w:rPr>
        <w:t>。</w:t>
      </w:r>
    </w:p>
    <w:tbl>
      <w:tblPr>
        <w:tblStyle w:val="a4"/>
        <w:tblW w:w="0" w:type="auto"/>
        <w:tblLook w:val="04A0" w:firstRow="1" w:lastRow="0" w:firstColumn="1" w:lastColumn="0" w:noHBand="0" w:noVBand="1"/>
      </w:tblPr>
      <w:tblGrid>
        <w:gridCol w:w="1526"/>
        <w:gridCol w:w="1559"/>
        <w:gridCol w:w="1843"/>
        <w:gridCol w:w="2150"/>
      </w:tblGrid>
      <w:tr w:rsidR="00C04556" w:rsidTr="00655326">
        <w:tc>
          <w:tcPr>
            <w:tcW w:w="1526" w:type="dxa"/>
            <w:shd w:val="pct25" w:color="auto" w:fill="auto"/>
          </w:tcPr>
          <w:p w:rsidR="00C04556" w:rsidRDefault="00C04556" w:rsidP="00655326">
            <w:pPr>
              <w:jc w:val="center"/>
              <w:rPr>
                <w:szCs w:val="21"/>
              </w:rPr>
            </w:pPr>
            <w:r w:rsidRPr="00405641">
              <w:rPr>
                <w:rFonts w:hint="eastAsia"/>
                <w:bCs/>
              </w:rPr>
              <w:t>起始地址</w:t>
            </w:r>
          </w:p>
        </w:tc>
        <w:tc>
          <w:tcPr>
            <w:tcW w:w="1559" w:type="dxa"/>
            <w:shd w:val="pct25" w:color="auto" w:fill="auto"/>
          </w:tcPr>
          <w:p w:rsidR="00C04556" w:rsidRDefault="00C04556" w:rsidP="00655326">
            <w:pPr>
              <w:jc w:val="center"/>
              <w:rPr>
                <w:szCs w:val="21"/>
              </w:rPr>
            </w:pPr>
            <w:r>
              <w:rPr>
                <w:rFonts w:hint="eastAsia"/>
                <w:szCs w:val="21"/>
              </w:rPr>
              <w:t>寄存器数量</w:t>
            </w:r>
          </w:p>
        </w:tc>
        <w:tc>
          <w:tcPr>
            <w:tcW w:w="1843" w:type="dxa"/>
            <w:shd w:val="pct25" w:color="auto" w:fill="auto"/>
          </w:tcPr>
          <w:p w:rsidR="00C04556" w:rsidRDefault="00C04556" w:rsidP="0065532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2150" w:type="dxa"/>
            <w:shd w:val="pct25" w:color="auto" w:fill="auto"/>
          </w:tcPr>
          <w:p w:rsidR="00C04556" w:rsidRDefault="00C04556" w:rsidP="00655326">
            <w:pPr>
              <w:jc w:val="center"/>
              <w:rPr>
                <w:szCs w:val="21"/>
              </w:rPr>
            </w:pPr>
            <w:r>
              <w:rPr>
                <w:rFonts w:hint="eastAsia"/>
                <w:szCs w:val="21"/>
              </w:rPr>
              <w:t>MODBUS</w:t>
            </w:r>
            <w:r>
              <w:rPr>
                <w:rFonts w:hint="eastAsia"/>
                <w:szCs w:val="21"/>
              </w:rPr>
              <w:t>功能码</w:t>
            </w:r>
          </w:p>
        </w:tc>
      </w:tr>
      <w:tr w:rsidR="00C04556" w:rsidTr="00655326">
        <w:tc>
          <w:tcPr>
            <w:tcW w:w="1526" w:type="dxa"/>
          </w:tcPr>
          <w:p w:rsidR="00C04556" w:rsidRDefault="00C04556" w:rsidP="00655326">
            <w:pPr>
              <w:jc w:val="center"/>
              <w:rPr>
                <w:szCs w:val="21"/>
              </w:rPr>
            </w:pPr>
            <w:r w:rsidRPr="001B3BEE">
              <w:rPr>
                <w:rFonts w:hint="eastAsia"/>
                <w:szCs w:val="21"/>
              </w:rPr>
              <w:t>0x2</w:t>
            </w:r>
            <w:r>
              <w:rPr>
                <w:rFonts w:hint="eastAsia"/>
                <w:szCs w:val="21"/>
              </w:rPr>
              <w:t>8</w:t>
            </w:r>
            <w:r w:rsidRPr="001B3BEE">
              <w:rPr>
                <w:rFonts w:hint="eastAsia"/>
                <w:szCs w:val="21"/>
              </w:rPr>
              <w:t>00</w:t>
            </w:r>
          </w:p>
        </w:tc>
        <w:tc>
          <w:tcPr>
            <w:tcW w:w="1559" w:type="dxa"/>
          </w:tcPr>
          <w:p w:rsidR="00C04556" w:rsidRDefault="00C04556" w:rsidP="00655326">
            <w:pPr>
              <w:jc w:val="center"/>
              <w:rPr>
                <w:szCs w:val="21"/>
              </w:rPr>
            </w:pPr>
            <w:r>
              <w:rPr>
                <w:rFonts w:hint="eastAsia"/>
                <w:szCs w:val="21"/>
              </w:rPr>
              <w:t>0x02</w:t>
            </w:r>
          </w:p>
        </w:tc>
        <w:tc>
          <w:tcPr>
            <w:tcW w:w="1843" w:type="dxa"/>
          </w:tcPr>
          <w:p w:rsidR="00C04556" w:rsidRDefault="00C04556" w:rsidP="00655326">
            <w:pPr>
              <w:jc w:val="center"/>
              <w:rPr>
                <w:szCs w:val="21"/>
              </w:rPr>
            </w:pPr>
            <w:r>
              <w:rPr>
                <w:rFonts w:hint="eastAsia"/>
                <w:szCs w:val="21"/>
              </w:rPr>
              <w:t>NH4_N</w:t>
            </w:r>
            <w:r>
              <w:rPr>
                <w:rFonts w:hint="eastAsia"/>
                <w:szCs w:val="21"/>
              </w:rPr>
              <w:t>值</w:t>
            </w:r>
          </w:p>
        </w:tc>
        <w:tc>
          <w:tcPr>
            <w:tcW w:w="2150" w:type="dxa"/>
          </w:tcPr>
          <w:p w:rsidR="00C04556" w:rsidRDefault="00C04556" w:rsidP="00655326">
            <w:pPr>
              <w:jc w:val="center"/>
              <w:rPr>
                <w:szCs w:val="21"/>
              </w:rPr>
            </w:pPr>
            <w:r>
              <w:rPr>
                <w:rFonts w:hint="eastAsia"/>
                <w:szCs w:val="21"/>
              </w:rPr>
              <w:t>0x03</w:t>
            </w:r>
          </w:p>
        </w:tc>
      </w:tr>
    </w:tbl>
    <w:p w:rsidR="00C04556" w:rsidRPr="00087F0F" w:rsidRDefault="00C04556" w:rsidP="00C04556">
      <w:pPr>
        <w:rPr>
          <w:szCs w:val="21"/>
        </w:rPr>
      </w:pPr>
      <w:r w:rsidRPr="00621F7D">
        <w:rPr>
          <w:rFonts w:hint="eastAsia"/>
          <w:szCs w:val="21"/>
        </w:rPr>
        <w:t>图</w:t>
      </w:r>
      <w:r>
        <w:rPr>
          <w:rFonts w:hint="eastAsia"/>
          <w:szCs w:val="21"/>
        </w:rPr>
        <w:t>31</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NH4_N</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C04556" w:rsidRPr="004D42CA" w:rsidRDefault="00C04556" w:rsidP="00C04556">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返回的</w:t>
      </w:r>
      <w:r>
        <w:rPr>
          <w:rFonts w:hint="eastAsia"/>
          <w:szCs w:val="21"/>
        </w:rPr>
        <w:t>NH4_N</w:t>
      </w:r>
      <w:r w:rsidRPr="008C2159">
        <w:rPr>
          <w:rFonts w:hint="eastAsia"/>
          <w:szCs w:val="21"/>
        </w:rPr>
        <w:t>值为</w:t>
      </w:r>
      <w:r>
        <w:rPr>
          <w:rFonts w:hint="eastAsia"/>
          <w:szCs w:val="21"/>
        </w:rPr>
        <w:t>7.6</w:t>
      </w:r>
      <w:r w:rsidRPr="008C2159">
        <w:rPr>
          <w:rFonts w:hint="eastAsia"/>
          <w:szCs w:val="21"/>
        </w:rPr>
        <w:t>为例</w:t>
      </w:r>
      <w:r>
        <w:rPr>
          <w:rFonts w:hint="eastAsia"/>
          <w:szCs w:val="21"/>
        </w:rPr>
        <w:t>说明</w:t>
      </w:r>
      <w:r w:rsidRPr="001B3BEE">
        <w:rPr>
          <w:rFonts w:hint="eastAsia"/>
          <w:szCs w:val="21"/>
        </w:rPr>
        <w:t>获取</w:t>
      </w:r>
      <w:r>
        <w:rPr>
          <w:rFonts w:hint="eastAsia"/>
          <w:szCs w:val="21"/>
        </w:rPr>
        <w:t>NH4_N</w:t>
      </w:r>
      <w:proofErr w:type="gramStart"/>
      <w:r w:rsidRPr="001B3BEE">
        <w:rPr>
          <w:rFonts w:hint="eastAsia"/>
          <w:szCs w:val="21"/>
        </w:rPr>
        <w:t>值</w:t>
      </w:r>
      <w:r>
        <w:rPr>
          <w:rFonts w:hint="eastAsia"/>
          <w:szCs w:val="21"/>
        </w:rPr>
        <w:t>命令</w:t>
      </w:r>
      <w:proofErr w:type="gramEnd"/>
      <w:r>
        <w:rPr>
          <w:rFonts w:hint="eastAsia"/>
          <w:szCs w:val="21"/>
        </w:rPr>
        <w:t>的请求帧和应</w:t>
      </w:r>
      <w:r>
        <w:rPr>
          <w:rFonts w:hint="eastAsia"/>
          <w:szCs w:val="21"/>
        </w:rPr>
        <w:lastRenderedPageBreak/>
        <w:t>答帧。</w:t>
      </w:r>
      <w:bookmarkStart w:id="10" w:name="OLE_LINK1"/>
      <w:bookmarkStart w:id="11" w:name="OLE_LINK2"/>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88"/>
        <w:gridCol w:w="1046"/>
        <w:gridCol w:w="1137"/>
        <w:gridCol w:w="938"/>
        <w:gridCol w:w="893"/>
        <w:gridCol w:w="925"/>
        <w:gridCol w:w="951"/>
        <w:gridCol w:w="655"/>
        <w:gridCol w:w="650"/>
      </w:tblGrid>
      <w:tr w:rsidR="00C04556" w:rsidTr="00655326">
        <w:trPr>
          <w:jc w:val="center"/>
        </w:trPr>
        <w:tc>
          <w:tcPr>
            <w:tcW w:w="129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C04556" w:rsidRDefault="00C04556" w:rsidP="00655326">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C04556" w:rsidRDefault="00C04556" w:rsidP="00655326">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CRC</w:t>
            </w:r>
          </w:p>
        </w:tc>
      </w:tr>
      <w:tr w:rsidR="00C04556" w:rsidTr="00655326">
        <w:trPr>
          <w:jc w:val="center"/>
        </w:trPr>
        <w:tc>
          <w:tcPr>
            <w:tcW w:w="129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7</w:t>
            </w:r>
          </w:p>
        </w:tc>
      </w:tr>
      <w:tr w:rsidR="00C04556" w:rsidTr="00655326">
        <w:trPr>
          <w:jc w:val="center"/>
        </w:trPr>
        <w:tc>
          <w:tcPr>
            <w:tcW w:w="1297" w:type="dxa"/>
            <w:shd w:val="clear" w:color="auto" w:fill="FFFFFF" w:themeFill="background1"/>
          </w:tcPr>
          <w:p w:rsidR="00C04556" w:rsidRDefault="00C04556" w:rsidP="00655326">
            <w:pPr>
              <w:pStyle w:val="a3"/>
              <w:ind w:firstLineChars="0" w:firstLine="0"/>
              <w:jc w:val="center"/>
              <w:rPr>
                <w:szCs w:val="21"/>
              </w:rPr>
            </w:pPr>
            <w:r>
              <w:rPr>
                <w:rFonts w:hint="eastAsia"/>
                <w:szCs w:val="21"/>
              </w:rPr>
              <w:t>内容</w:t>
            </w:r>
          </w:p>
        </w:tc>
        <w:tc>
          <w:tcPr>
            <w:tcW w:w="1051" w:type="dxa"/>
            <w:shd w:val="clear" w:color="auto" w:fill="FFFFFF" w:themeFill="background1"/>
          </w:tcPr>
          <w:p w:rsidR="00C04556" w:rsidRDefault="00C04556" w:rsidP="00655326">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0x03</w:t>
            </w:r>
          </w:p>
        </w:tc>
        <w:tc>
          <w:tcPr>
            <w:tcW w:w="941" w:type="dxa"/>
            <w:shd w:val="clear" w:color="auto" w:fill="FFFFFF" w:themeFill="background1"/>
          </w:tcPr>
          <w:p w:rsidR="00C04556" w:rsidRPr="002A6AB4" w:rsidRDefault="00C04556" w:rsidP="00655326">
            <w:pPr>
              <w:pStyle w:val="a3"/>
              <w:ind w:firstLineChars="0" w:firstLine="0"/>
              <w:jc w:val="center"/>
              <w:rPr>
                <w:szCs w:val="21"/>
              </w:rPr>
            </w:pPr>
            <w:r w:rsidRPr="002A6AB4">
              <w:rPr>
                <w:rFonts w:hint="eastAsia"/>
                <w:szCs w:val="21"/>
              </w:rPr>
              <w:t>0x2</w:t>
            </w:r>
            <w:r>
              <w:rPr>
                <w:rFonts w:hint="eastAsia"/>
                <w:szCs w:val="21"/>
              </w:rPr>
              <w:t>8</w:t>
            </w:r>
            <w:r w:rsidRPr="002A6AB4">
              <w:rPr>
                <w:rFonts w:hint="eastAsia"/>
                <w:szCs w:val="21"/>
              </w:rPr>
              <w:t xml:space="preserve">   </w:t>
            </w:r>
          </w:p>
        </w:tc>
        <w:tc>
          <w:tcPr>
            <w:tcW w:w="896" w:type="dxa"/>
            <w:shd w:val="clear" w:color="auto" w:fill="FFFFFF" w:themeFill="background1"/>
          </w:tcPr>
          <w:p w:rsidR="00C04556" w:rsidRPr="002A6AB4" w:rsidRDefault="00C04556" w:rsidP="00655326">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0x00</w:t>
            </w:r>
          </w:p>
        </w:tc>
        <w:tc>
          <w:tcPr>
            <w:tcW w:w="955" w:type="dxa"/>
            <w:shd w:val="clear" w:color="auto" w:fill="FFFFFF" w:themeFill="background1"/>
          </w:tcPr>
          <w:p w:rsidR="00C04556" w:rsidRPr="007200B6" w:rsidRDefault="00C04556" w:rsidP="00655326">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0xCD</w:t>
            </w:r>
          </w:p>
        </w:tc>
        <w:tc>
          <w:tcPr>
            <w:tcW w:w="645"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0xAB</w:t>
            </w:r>
          </w:p>
        </w:tc>
      </w:tr>
    </w:tbl>
    <w:p w:rsidR="00C04556" w:rsidRPr="00087F0F" w:rsidRDefault="00C04556" w:rsidP="00C04556">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NH4_N</w:t>
      </w:r>
      <w:proofErr w:type="gramStart"/>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tblGrid>
      <w:tr w:rsidR="00C04556" w:rsidTr="00655326">
        <w:tc>
          <w:tcPr>
            <w:tcW w:w="82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C04556" w:rsidRPr="00405641" w:rsidRDefault="00C04556" w:rsidP="00655326">
            <w:pPr>
              <w:jc w:val="center"/>
            </w:pPr>
            <w:r w:rsidRPr="00074D06">
              <w:rPr>
                <w:rFonts w:hint="eastAsia"/>
                <w:bCs/>
              </w:rPr>
              <w:t>功能码</w:t>
            </w:r>
          </w:p>
        </w:tc>
        <w:tc>
          <w:tcPr>
            <w:tcW w:w="992" w:type="dxa"/>
            <w:shd w:val="clear" w:color="auto" w:fill="D9D9D9" w:themeFill="background1" w:themeFillShade="D9"/>
          </w:tcPr>
          <w:p w:rsidR="00C04556" w:rsidRDefault="00C04556" w:rsidP="00655326">
            <w:pPr>
              <w:pStyle w:val="a3"/>
              <w:ind w:firstLineChars="0" w:firstLine="0"/>
              <w:jc w:val="center"/>
            </w:pPr>
            <w:r>
              <w:rPr>
                <w:rFonts w:hint="eastAsia"/>
                <w:bCs/>
              </w:rPr>
              <w:t>字节数</w:t>
            </w:r>
          </w:p>
        </w:tc>
        <w:tc>
          <w:tcPr>
            <w:tcW w:w="1276" w:type="dxa"/>
            <w:shd w:val="clear" w:color="auto" w:fill="D9D9D9" w:themeFill="background1" w:themeFillShade="D9"/>
          </w:tcPr>
          <w:p w:rsidR="00C04556" w:rsidRDefault="00C04556" w:rsidP="00655326">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CRC</w:t>
            </w:r>
          </w:p>
        </w:tc>
      </w:tr>
      <w:tr w:rsidR="00C04556" w:rsidTr="00655326">
        <w:tc>
          <w:tcPr>
            <w:tcW w:w="82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3~6</w:t>
            </w:r>
          </w:p>
        </w:tc>
        <w:tc>
          <w:tcPr>
            <w:tcW w:w="1134"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7</w:t>
            </w:r>
          </w:p>
        </w:tc>
        <w:tc>
          <w:tcPr>
            <w:tcW w:w="1134"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8</w:t>
            </w:r>
          </w:p>
        </w:tc>
      </w:tr>
      <w:tr w:rsidR="00C04556" w:rsidTr="00655326">
        <w:tc>
          <w:tcPr>
            <w:tcW w:w="827" w:type="dxa"/>
            <w:shd w:val="clear" w:color="auto" w:fill="FFFFFF" w:themeFill="background1"/>
          </w:tcPr>
          <w:p w:rsidR="00C04556" w:rsidRDefault="00C04556" w:rsidP="00655326">
            <w:pPr>
              <w:pStyle w:val="a3"/>
              <w:ind w:firstLineChars="0" w:firstLine="0"/>
              <w:jc w:val="center"/>
              <w:rPr>
                <w:szCs w:val="21"/>
              </w:rPr>
            </w:pPr>
            <w:r>
              <w:rPr>
                <w:rFonts w:hint="eastAsia"/>
                <w:szCs w:val="21"/>
              </w:rPr>
              <w:t>内容</w:t>
            </w:r>
          </w:p>
        </w:tc>
        <w:tc>
          <w:tcPr>
            <w:tcW w:w="992" w:type="dxa"/>
            <w:shd w:val="clear" w:color="auto" w:fill="FFFFFF" w:themeFill="background1"/>
          </w:tcPr>
          <w:p w:rsidR="00C04556" w:rsidRDefault="00C04556" w:rsidP="00655326">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0x03</w:t>
            </w:r>
          </w:p>
        </w:tc>
        <w:tc>
          <w:tcPr>
            <w:tcW w:w="992" w:type="dxa"/>
            <w:shd w:val="clear" w:color="auto" w:fill="FFFFFF" w:themeFill="background1"/>
          </w:tcPr>
          <w:p w:rsidR="00C04556" w:rsidRPr="007200B6" w:rsidRDefault="00C04556" w:rsidP="00655326">
            <w:pPr>
              <w:pStyle w:val="a3"/>
              <w:ind w:firstLineChars="0" w:firstLine="0"/>
              <w:jc w:val="center"/>
              <w:rPr>
                <w:szCs w:val="21"/>
              </w:rPr>
            </w:pPr>
            <w:r w:rsidRPr="007200B6">
              <w:rPr>
                <w:rFonts w:hint="eastAsia"/>
                <w:szCs w:val="21"/>
              </w:rPr>
              <w:t>0x0</w:t>
            </w:r>
            <w:r>
              <w:rPr>
                <w:rFonts w:hint="eastAsia"/>
                <w:szCs w:val="21"/>
              </w:rPr>
              <w:t>4</w:t>
            </w:r>
          </w:p>
        </w:tc>
        <w:tc>
          <w:tcPr>
            <w:tcW w:w="1276" w:type="dxa"/>
            <w:shd w:val="clear" w:color="auto" w:fill="FFFFFF" w:themeFill="background1"/>
          </w:tcPr>
          <w:p w:rsidR="00C04556" w:rsidRPr="002E12E6" w:rsidRDefault="00C04556" w:rsidP="00655326">
            <w:pPr>
              <w:pStyle w:val="a3"/>
              <w:ind w:firstLineChars="0" w:firstLine="0"/>
              <w:jc w:val="center"/>
              <w:rPr>
                <w:color w:val="FF0000"/>
                <w:szCs w:val="21"/>
              </w:rPr>
            </w:pPr>
            <w:r>
              <w:rPr>
                <w:rFonts w:hint="eastAsia"/>
                <w:color w:val="000000" w:themeColor="text1"/>
                <w:szCs w:val="21"/>
              </w:rPr>
              <w:t>7.6</w:t>
            </w:r>
          </w:p>
        </w:tc>
        <w:tc>
          <w:tcPr>
            <w:tcW w:w="1134" w:type="dxa"/>
            <w:shd w:val="clear" w:color="auto" w:fill="FFFFFF" w:themeFill="background1"/>
          </w:tcPr>
          <w:p w:rsidR="00C04556" w:rsidRDefault="00C04556" w:rsidP="00655326">
            <w:pPr>
              <w:pStyle w:val="a3"/>
              <w:ind w:firstLineChars="0" w:firstLine="0"/>
              <w:jc w:val="center"/>
              <w:rPr>
                <w:szCs w:val="21"/>
              </w:rPr>
            </w:pPr>
            <w:r w:rsidRPr="007200B6">
              <w:rPr>
                <w:rFonts w:hint="eastAsia"/>
                <w:szCs w:val="21"/>
              </w:rPr>
              <w:t>0x</w:t>
            </w:r>
            <w:r>
              <w:rPr>
                <w:rFonts w:hint="eastAsia"/>
                <w:szCs w:val="21"/>
              </w:rPr>
              <w:t>40</w:t>
            </w:r>
          </w:p>
        </w:tc>
        <w:tc>
          <w:tcPr>
            <w:tcW w:w="1134" w:type="dxa"/>
            <w:shd w:val="clear" w:color="auto" w:fill="FFFFFF" w:themeFill="background1"/>
          </w:tcPr>
          <w:p w:rsidR="00C04556" w:rsidRDefault="00C04556" w:rsidP="00655326">
            <w:pPr>
              <w:pStyle w:val="a3"/>
              <w:ind w:firstLineChars="0" w:firstLine="0"/>
              <w:jc w:val="center"/>
              <w:rPr>
                <w:szCs w:val="21"/>
              </w:rPr>
            </w:pPr>
            <w:r w:rsidRPr="007200B6">
              <w:rPr>
                <w:rFonts w:hint="eastAsia"/>
                <w:szCs w:val="21"/>
              </w:rPr>
              <w:t>0x</w:t>
            </w:r>
            <w:r>
              <w:rPr>
                <w:rFonts w:hint="eastAsia"/>
                <w:szCs w:val="21"/>
              </w:rPr>
              <w:t>78</w:t>
            </w:r>
          </w:p>
        </w:tc>
      </w:tr>
    </w:tbl>
    <w:p w:rsidR="00C04556" w:rsidRPr="00087F0F" w:rsidRDefault="00C04556" w:rsidP="00C04556">
      <w:pPr>
        <w:rPr>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NH4_N</w:t>
      </w:r>
      <w:proofErr w:type="gramStart"/>
      <w:r w:rsidRPr="004D42CA">
        <w:rPr>
          <w:rFonts w:hint="eastAsia"/>
          <w:szCs w:val="21"/>
        </w:rPr>
        <w:t>值命令</w:t>
      </w:r>
      <w:proofErr w:type="gramEnd"/>
      <w:r>
        <w:rPr>
          <w:rFonts w:hint="eastAsia"/>
          <w:szCs w:val="21"/>
        </w:rPr>
        <w:t>的应答</w:t>
      </w:r>
      <w:proofErr w:type="gramStart"/>
      <w:r>
        <w:rPr>
          <w:rFonts w:hint="eastAsia"/>
          <w:szCs w:val="21"/>
        </w:rPr>
        <w:t>帧</w:t>
      </w:r>
      <w:proofErr w:type="gramEnd"/>
      <w:r>
        <w:rPr>
          <w:rFonts w:hint="eastAsia"/>
          <w:sz w:val="18"/>
          <w:szCs w:val="18"/>
        </w:rPr>
        <w:t xml:space="preserve">   </w:t>
      </w:r>
      <w:r w:rsidRPr="003A69F3">
        <w:rPr>
          <w:rFonts w:hint="eastAsia"/>
          <w:sz w:val="18"/>
          <w:szCs w:val="18"/>
        </w:rPr>
        <w:t>备注</w:t>
      </w:r>
      <w:r w:rsidRPr="003A69F3">
        <w:rPr>
          <w:rFonts w:hint="eastAsia"/>
          <w:sz w:val="18"/>
          <w:szCs w:val="18"/>
        </w:rPr>
        <w:t>:</w:t>
      </w:r>
      <w:r w:rsidRPr="00C04556">
        <w:rPr>
          <w:rFonts w:hint="eastAsia"/>
          <w:sz w:val="18"/>
          <w:szCs w:val="18"/>
        </w:rPr>
        <w:t xml:space="preserve"> NH4_N</w:t>
      </w:r>
      <w:r w:rsidRPr="003A69F3">
        <w:rPr>
          <w:rFonts w:hint="eastAsia"/>
          <w:sz w:val="18"/>
          <w:szCs w:val="18"/>
        </w:rPr>
        <w:t>值</w:t>
      </w:r>
      <w:r w:rsidRPr="003A69F3">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Look w:val="04A0" w:firstRow="1" w:lastRow="0" w:firstColumn="1" w:lastColumn="0" w:noHBand="0" w:noVBand="1"/>
      </w:tblPr>
      <w:tblGrid>
        <w:gridCol w:w="1065"/>
        <w:gridCol w:w="1065"/>
        <w:gridCol w:w="1065"/>
        <w:gridCol w:w="1065"/>
      </w:tblGrid>
      <w:tr w:rsidR="00C04556" w:rsidTr="00655326">
        <w:tc>
          <w:tcPr>
            <w:tcW w:w="4260" w:type="dxa"/>
            <w:gridSpan w:val="4"/>
            <w:shd w:val="pct25" w:color="auto" w:fill="auto"/>
          </w:tcPr>
          <w:p w:rsidR="00C04556" w:rsidRDefault="00C04556" w:rsidP="00655326">
            <w:pPr>
              <w:jc w:val="center"/>
              <w:rPr>
                <w:sz w:val="18"/>
                <w:szCs w:val="18"/>
              </w:rPr>
            </w:pPr>
            <w:r>
              <w:rPr>
                <w:rFonts w:hint="eastAsia"/>
                <w:szCs w:val="21"/>
              </w:rPr>
              <w:t>NH4_N</w:t>
            </w:r>
            <w:r>
              <w:rPr>
                <w:rFonts w:hint="eastAsia"/>
                <w:szCs w:val="21"/>
              </w:rPr>
              <w:t>值（</w:t>
            </w:r>
            <w:r>
              <w:rPr>
                <w:rFonts w:hint="eastAsia"/>
                <w:szCs w:val="21"/>
              </w:rPr>
              <w:t>3~6</w:t>
            </w:r>
            <w:r>
              <w:rPr>
                <w:rFonts w:hint="eastAsia"/>
                <w:szCs w:val="21"/>
              </w:rPr>
              <w:t>）</w:t>
            </w:r>
          </w:p>
        </w:tc>
      </w:tr>
      <w:tr w:rsidR="00C04556" w:rsidTr="00655326">
        <w:tc>
          <w:tcPr>
            <w:tcW w:w="1065" w:type="dxa"/>
          </w:tcPr>
          <w:p w:rsidR="00C04556" w:rsidRDefault="00C04556" w:rsidP="00655326">
            <w:pPr>
              <w:jc w:val="center"/>
              <w:rPr>
                <w:sz w:val="18"/>
                <w:szCs w:val="18"/>
              </w:rPr>
            </w:pPr>
            <w:r>
              <w:rPr>
                <w:rFonts w:hint="eastAsia"/>
                <w:szCs w:val="21"/>
              </w:rPr>
              <w:t>0x33</w:t>
            </w:r>
          </w:p>
        </w:tc>
        <w:tc>
          <w:tcPr>
            <w:tcW w:w="1065" w:type="dxa"/>
          </w:tcPr>
          <w:p w:rsidR="00C04556" w:rsidRDefault="00C04556" w:rsidP="00655326">
            <w:pPr>
              <w:jc w:val="center"/>
              <w:rPr>
                <w:sz w:val="18"/>
                <w:szCs w:val="18"/>
              </w:rPr>
            </w:pPr>
            <w:r>
              <w:rPr>
                <w:rFonts w:hint="eastAsia"/>
                <w:szCs w:val="21"/>
              </w:rPr>
              <w:t>0x33</w:t>
            </w:r>
          </w:p>
        </w:tc>
        <w:tc>
          <w:tcPr>
            <w:tcW w:w="1065" w:type="dxa"/>
          </w:tcPr>
          <w:p w:rsidR="00C04556" w:rsidRDefault="00C04556" w:rsidP="00655326">
            <w:pPr>
              <w:jc w:val="center"/>
              <w:rPr>
                <w:sz w:val="18"/>
                <w:szCs w:val="18"/>
              </w:rPr>
            </w:pPr>
            <w:r>
              <w:rPr>
                <w:rFonts w:hint="eastAsia"/>
                <w:szCs w:val="21"/>
              </w:rPr>
              <w:t>0xF3</w:t>
            </w:r>
          </w:p>
        </w:tc>
        <w:tc>
          <w:tcPr>
            <w:tcW w:w="1065" w:type="dxa"/>
          </w:tcPr>
          <w:p w:rsidR="00C04556" w:rsidRDefault="00C04556" w:rsidP="00655326">
            <w:pPr>
              <w:jc w:val="center"/>
              <w:rPr>
                <w:sz w:val="18"/>
                <w:szCs w:val="18"/>
              </w:rPr>
            </w:pPr>
            <w:r>
              <w:rPr>
                <w:rFonts w:hint="eastAsia"/>
                <w:szCs w:val="21"/>
              </w:rPr>
              <w:t>0x40</w:t>
            </w:r>
          </w:p>
        </w:tc>
      </w:tr>
    </w:tbl>
    <w:bookmarkEnd w:id="10"/>
    <w:bookmarkEnd w:id="11"/>
    <w:p w:rsidR="00C04556" w:rsidRPr="004D1685" w:rsidRDefault="00C04556" w:rsidP="004D1685">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NH4_N</w:t>
      </w:r>
      <w:r>
        <w:rPr>
          <w:rFonts w:hint="eastAsia"/>
          <w:szCs w:val="21"/>
        </w:rPr>
        <w:t>值字节分布</w:t>
      </w:r>
    </w:p>
    <w:p w:rsidR="003220C8" w:rsidRDefault="003220C8" w:rsidP="004D1685">
      <w:pPr>
        <w:rPr>
          <w:b/>
          <w:sz w:val="18"/>
          <w:szCs w:val="18"/>
        </w:rPr>
      </w:pPr>
      <w:r>
        <w:rPr>
          <w:rFonts w:hint="eastAsia"/>
          <w:b/>
          <w:szCs w:val="21"/>
        </w:rPr>
        <w:t>2.2.</w:t>
      </w:r>
      <w:r w:rsidR="00C04556">
        <w:rPr>
          <w:rFonts w:hint="eastAsia"/>
          <w:b/>
          <w:szCs w:val="21"/>
        </w:rPr>
        <w:t>7</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3220C8" w:rsidRDefault="003220C8" w:rsidP="003220C8">
      <w:pPr>
        <w:rPr>
          <w:szCs w:val="21"/>
        </w:rPr>
      </w:pPr>
      <w:r w:rsidRPr="00333A68">
        <w:rPr>
          <w:rFonts w:hint="eastAsia"/>
          <w:szCs w:val="21"/>
        </w:rPr>
        <w:t>作用：获取当前使用的硬件版本号和软件版本号。</w:t>
      </w:r>
    </w:p>
    <w:p w:rsidR="003220C8" w:rsidRDefault="003220C8" w:rsidP="003220C8">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3220C8" w:rsidTr="00B34420">
        <w:tc>
          <w:tcPr>
            <w:tcW w:w="1526" w:type="dxa"/>
            <w:shd w:val="pct25" w:color="auto" w:fill="auto"/>
          </w:tcPr>
          <w:p w:rsidR="003220C8" w:rsidRDefault="003220C8" w:rsidP="00B34420">
            <w:pPr>
              <w:jc w:val="center"/>
              <w:rPr>
                <w:szCs w:val="21"/>
              </w:rPr>
            </w:pPr>
            <w:r w:rsidRPr="00405641">
              <w:rPr>
                <w:rFonts w:hint="eastAsia"/>
                <w:bCs/>
              </w:rPr>
              <w:t>起始地址</w:t>
            </w:r>
          </w:p>
        </w:tc>
        <w:tc>
          <w:tcPr>
            <w:tcW w:w="1559" w:type="dxa"/>
            <w:shd w:val="pct25" w:color="auto" w:fill="auto"/>
          </w:tcPr>
          <w:p w:rsidR="003220C8" w:rsidRDefault="003220C8" w:rsidP="00B34420">
            <w:pPr>
              <w:jc w:val="center"/>
              <w:rPr>
                <w:szCs w:val="21"/>
              </w:rPr>
            </w:pPr>
            <w:r>
              <w:rPr>
                <w:rFonts w:hint="eastAsia"/>
                <w:szCs w:val="21"/>
              </w:rPr>
              <w:t>寄存器数量</w:t>
            </w:r>
          </w:p>
        </w:tc>
        <w:tc>
          <w:tcPr>
            <w:tcW w:w="1843" w:type="dxa"/>
            <w:shd w:val="pct25" w:color="auto" w:fill="auto"/>
          </w:tcPr>
          <w:p w:rsidR="003220C8" w:rsidRDefault="003220C8" w:rsidP="00B34420">
            <w:pPr>
              <w:jc w:val="center"/>
              <w:rPr>
                <w:szCs w:val="21"/>
              </w:rPr>
            </w:pPr>
            <w:r>
              <w:rPr>
                <w:rFonts w:hint="eastAsia"/>
                <w:szCs w:val="21"/>
              </w:rPr>
              <w:t>寄存器</w:t>
            </w:r>
            <w:r>
              <w:rPr>
                <w:rFonts w:hint="eastAsia"/>
                <w:szCs w:val="21"/>
              </w:rPr>
              <w:t>1</w:t>
            </w:r>
          </w:p>
        </w:tc>
        <w:tc>
          <w:tcPr>
            <w:tcW w:w="1444" w:type="dxa"/>
            <w:shd w:val="pct25" w:color="auto" w:fill="auto"/>
          </w:tcPr>
          <w:p w:rsidR="003220C8" w:rsidRDefault="003220C8" w:rsidP="00B34420">
            <w:pPr>
              <w:jc w:val="center"/>
              <w:rPr>
                <w:szCs w:val="21"/>
              </w:rPr>
            </w:pPr>
            <w:r>
              <w:rPr>
                <w:rFonts w:hint="eastAsia"/>
                <w:szCs w:val="21"/>
              </w:rPr>
              <w:t>寄存器</w:t>
            </w:r>
            <w:r>
              <w:rPr>
                <w:rFonts w:hint="eastAsia"/>
                <w:szCs w:val="21"/>
              </w:rPr>
              <w:t>2</w:t>
            </w:r>
          </w:p>
        </w:tc>
        <w:tc>
          <w:tcPr>
            <w:tcW w:w="2150" w:type="dxa"/>
            <w:shd w:val="pct25" w:color="auto" w:fill="auto"/>
          </w:tcPr>
          <w:p w:rsidR="003220C8" w:rsidRDefault="00643B58" w:rsidP="00B34420">
            <w:pPr>
              <w:jc w:val="center"/>
              <w:rPr>
                <w:szCs w:val="21"/>
              </w:rPr>
            </w:pPr>
            <w:r>
              <w:rPr>
                <w:rFonts w:hint="eastAsia"/>
                <w:szCs w:val="21"/>
              </w:rPr>
              <w:t>MODBUS</w:t>
            </w:r>
            <w:r w:rsidR="003220C8">
              <w:rPr>
                <w:rFonts w:hint="eastAsia"/>
                <w:szCs w:val="21"/>
              </w:rPr>
              <w:t>功能码</w:t>
            </w:r>
          </w:p>
        </w:tc>
      </w:tr>
      <w:tr w:rsidR="003220C8" w:rsidTr="00B34420">
        <w:tc>
          <w:tcPr>
            <w:tcW w:w="1526" w:type="dxa"/>
          </w:tcPr>
          <w:p w:rsidR="003220C8" w:rsidRDefault="003220C8" w:rsidP="00B34420">
            <w:pPr>
              <w:jc w:val="center"/>
              <w:rPr>
                <w:szCs w:val="21"/>
              </w:rPr>
            </w:pPr>
            <w:r>
              <w:rPr>
                <w:rFonts w:hint="eastAsia"/>
                <w:szCs w:val="21"/>
              </w:rPr>
              <w:t>0x07</w:t>
            </w:r>
            <w:r w:rsidRPr="001B3BEE">
              <w:rPr>
                <w:rFonts w:hint="eastAsia"/>
                <w:szCs w:val="21"/>
              </w:rPr>
              <w:t>00</w:t>
            </w:r>
          </w:p>
        </w:tc>
        <w:tc>
          <w:tcPr>
            <w:tcW w:w="1559" w:type="dxa"/>
          </w:tcPr>
          <w:p w:rsidR="003220C8" w:rsidRDefault="003220C8" w:rsidP="00B34420">
            <w:pPr>
              <w:jc w:val="center"/>
              <w:rPr>
                <w:szCs w:val="21"/>
              </w:rPr>
            </w:pPr>
            <w:r>
              <w:rPr>
                <w:rFonts w:hint="eastAsia"/>
                <w:szCs w:val="21"/>
              </w:rPr>
              <w:t>0x02</w:t>
            </w:r>
          </w:p>
        </w:tc>
        <w:tc>
          <w:tcPr>
            <w:tcW w:w="1843" w:type="dxa"/>
          </w:tcPr>
          <w:p w:rsidR="003220C8" w:rsidRDefault="003220C8" w:rsidP="00B34420">
            <w:pPr>
              <w:jc w:val="center"/>
              <w:rPr>
                <w:szCs w:val="21"/>
              </w:rPr>
            </w:pPr>
            <w:r>
              <w:rPr>
                <w:rFonts w:hint="eastAsia"/>
                <w:szCs w:val="21"/>
              </w:rPr>
              <w:t>硬件</w:t>
            </w:r>
            <w:r w:rsidRPr="00333A68">
              <w:rPr>
                <w:rFonts w:hint="eastAsia"/>
                <w:szCs w:val="21"/>
              </w:rPr>
              <w:t>版本号</w:t>
            </w:r>
          </w:p>
        </w:tc>
        <w:tc>
          <w:tcPr>
            <w:tcW w:w="1444" w:type="dxa"/>
          </w:tcPr>
          <w:p w:rsidR="003220C8" w:rsidRDefault="003220C8" w:rsidP="00B34420">
            <w:pPr>
              <w:jc w:val="center"/>
              <w:rPr>
                <w:szCs w:val="21"/>
              </w:rPr>
            </w:pPr>
            <w:r w:rsidRPr="00333A68">
              <w:rPr>
                <w:rFonts w:hint="eastAsia"/>
                <w:szCs w:val="21"/>
              </w:rPr>
              <w:t>软件版本号</w:t>
            </w:r>
          </w:p>
        </w:tc>
        <w:tc>
          <w:tcPr>
            <w:tcW w:w="2150" w:type="dxa"/>
          </w:tcPr>
          <w:p w:rsidR="003220C8" w:rsidRDefault="003220C8" w:rsidP="00B34420">
            <w:pPr>
              <w:jc w:val="center"/>
              <w:rPr>
                <w:szCs w:val="21"/>
              </w:rPr>
            </w:pPr>
            <w:r>
              <w:rPr>
                <w:rFonts w:hint="eastAsia"/>
                <w:szCs w:val="21"/>
              </w:rPr>
              <w:t>0x03</w:t>
            </w:r>
          </w:p>
        </w:tc>
      </w:tr>
    </w:tbl>
    <w:p w:rsidR="003220C8" w:rsidRPr="00087F0F" w:rsidRDefault="003220C8" w:rsidP="003220C8">
      <w:pPr>
        <w:rPr>
          <w:szCs w:val="21"/>
        </w:rPr>
      </w:pPr>
      <w:r w:rsidRPr="00621F7D">
        <w:rPr>
          <w:rFonts w:hint="eastAsia"/>
          <w:szCs w:val="21"/>
        </w:rPr>
        <w:t>图</w:t>
      </w:r>
      <w:r w:rsidR="00C04556">
        <w:rPr>
          <w:rFonts w:hint="eastAsia"/>
          <w:szCs w:val="21"/>
        </w:rPr>
        <w:t>35</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3220C8" w:rsidRPr="004E1BE4" w:rsidRDefault="003220C8" w:rsidP="003220C8">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，返回的硬件版本</w:t>
      </w:r>
      <w:r w:rsidR="00844F22">
        <w:rPr>
          <w:rFonts w:hint="eastAsia"/>
          <w:szCs w:val="21"/>
        </w:rPr>
        <w:t>1</w:t>
      </w:r>
      <w:r>
        <w:rPr>
          <w:rFonts w:hint="eastAsia"/>
          <w:szCs w:val="21"/>
        </w:rPr>
        <w:t>.0</w:t>
      </w:r>
      <w:r>
        <w:rPr>
          <w:rFonts w:hint="eastAsia"/>
          <w:szCs w:val="21"/>
        </w:rPr>
        <w:t>，软件版本</w:t>
      </w:r>
      <w:r w:rsidR="00844F22">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r>
      <w:tr w:rsidR="003220C8" w:rsidTr="00B34420">
        <w:trPr>
          <w:jc w:val="center"/>
        </w:trPr>
        <w:tc>
          <w:tcPr>
            <w:tcW w:w="1301" w:type="dxa"/>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933" w:type="dxa"/>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850" w:type="dxa"/>
            <w:shd w:val="clear" w:color="auto" w:fill="FFFFFF" w:themeFill="background1"/>
          </w:tcPr>
          <w:p w:rsidR="003220C8" w:rsidRDefault="003220C8" w:rsidP="00B34420">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w:t>
            </w:r>
            <w:r w:rsidRPr="00A11533">
              <w:rPr>
                <w:szCs w:val="21"/>
              </w:rPr>
              <w:t xml:space="preserve"> c5</w:t>
            </w:r>
          </w:p>
        </w:tc>
        <w:tc>
          <w:tcPr>
            <w:tcW w:w="628" w:type="dxa"/>
            <w:shd w:val="clear" w:color="auto" w:fill="FFFFFF" w:themeFill="background1"/>
          </w:tcPr>
          <w:p w:rsidR="003220C8" w:rsidRDefault="003220C8" w:rsidP="004120CC">
            <w:pPr>
              <w:pStyle w:val="a3"/>
              <w:ind w:firstLineChars="0" w:firstLine="0"/>
              <w:jc w:val="center"/>
              <w:rPr>
                <w:szCs w:val="21"/>
              </w:rPr>
            </w:pPr>
            <w:r>
              <w:rPr>
                <w:rFonts w:hint="eastAsia"/>
                <w:szCs w:val="21"/>
              </w:rPr>
              <w:t>0</w:t>
            </w:r>
            <w:r w:rsidR="004120CC">
              <w:rPr>
                <w:rFonts w:hint="eastAsia"/>
                <w:szCs w:val="21"/>
              </w:rPr>
              <w:t>x</w:t>
            </w:r>
            <w:r w:rsidRPr="00A11533">
              <w:rPr>
                <w:szCs w:val="21"/>
              </w:rPr>
              <w:t>7f</w:t>
            </w:r>
          </w:p>
        </w:tc>
      </w:tr>
    </w:tbl>
    <w:p w:rsidR="003220C8" w:rsidRPr="00087F0F" w:rsidRDefault="003220C8" w:rsidP="003220C8">
      <w:pPr>
        <w:rPr>
          <w:b/>
          <w:sz w:val="18"/>
          <w:szCs w:val="18"/>
        </w:rPr>
      </w:pPr>
      <w:r w:rsidRPr="00621F7D">
        <w:rPr>
          <w:rFonts w:hint="eastAsia"/>
          <w:szCs w:val="21"/>
        </w:rPr>
        <w:t>图</w:t>
      </w:r>
      <w:r>
        <w:rPr>
          <w:rFonts w:hint="eastAsia"/>
          <w:szCs w:val="21"/>
        </w:rPr>
        <w:t>3</w:t>
      </w:r>
      <w:r w:rsidR="00C04556">
        <w:rPr>
          <w:rFonts w:hint="eastAsia"/>
          <w:szCs w:val="21"/>
        </w:rPr>
        <w:t>6</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3220C8" w:rsidRPr="00405641" w:rsidRDefault="003220C8" w:rsidP="00B34420">
            <w:pPr>
              <w:jc w:val="center"/>
            </w:pPr>
            <w:r w:rsidRPr="00074D06">
              <w:rPr>
                <w:rFonts w:hint="eastAsia"/>
                <w:bCs/>
              </w:rPr>
              <w:t>功能码</w:t>
            </w:r>
          </w:p>
        </w:tc>
        <w:tc>
          <w:tcPr>
            <w:tcW w:w="580" w:type="pct"/>
            <w:shd w:val="clear" w:color="auto" w:fill="D9D9D9" w:themeFill="background1" w:themeFillShade="D9"/>
          </w:tcPr>
          <w:p w:rsidR="003220C8" w:rsidRDefault="003220C8" w:rsidP="00B34420">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3220C8" w:rsidRDefault="003220C8" w:rsidP="00B34420">
            <w:pPr>
              <w:jc w:val="center"/>
              <w:rPr>
                <w:szCs w:val="21"/>
              </w:rPr>
            </w:pPr>
            <w:r>
              <w:rPr>
                <w:rFonts w:hint="eastAsia"/>
                <w:szCs w:val="21"/>
              </w:rPr>
              <w:t>3~4</w:t>
            </w:r>
          </w:p>
        </w:tc>
        <w:tc>
          <w:tcPr>
            <w:tcW w:w="885" w:type="pct"/>
            <w:gridSpan w:val="2"/>
            <w:shd w:val="clear" w:color="auto" w:fill="D9D9D9" w:themeFill="background1" w:themeFillShade="D9"/>
          </w:tcPr>
          <w:p w:rsidR="003220C8" w:rsidRDefault="003220C8" w:rsidP="00B34420">
            <w:pPr>
              <w:jc w:val="center"/>
              <w:rPr>
                <w:szCs w:val="21"/>
              </w:rPr>
            </w:pPr>
            <w:r>
              <w:rPr>
                <w:rFonts w:hint="eastAsia"/>
                <w:szCs w:val="21"/>
              </w:rPr>
              <w:t>5~6</w:t>
            </w:r>
          </w:p>
        </w:tc>
        <w:tc>
          <w:tcPr>
            <w:tcW w:w="497"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8</w:t>
            </w:r>
          </w:p>
        </w:tc>
      </w:tr>
      <w:tr w:rsidR="003220C8" w:rsidTr="00B34420">
        <w:trPr>
          <w:jc w:val="center"/>
        </w:trPr>
        <w:tc>
          <w:tcPr>
            <w:tcW w:w="482" w:type="pct"/>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579" w:type="pct"/>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580" w:type="pct"/>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3220C8" w:rsidRDefault="00844F22" w:rsidP="00B34420">
            <w:pPr>
              <w:pStyle w:val="a3"/>
              <w:ind w:firstLineChars="0" w:firstLine="0"/>
              <w:jc w:val="center"/>
              <w:rPr>
                <w:szCs w:val="21"/>
              </w:rPr>
            </w:pPr>
            <w:r>
              <w:rPr>
                <w:rFonts w:hint="eastAsia"/>
                <w:szCs w:val="21"/>
              </w:rPr>
              <w:t>0x01</w:t>
            </w:r>
          </w:p>
        </w:tc>
        <w:tc>
          <w:tcPr>
            <w:tcW w:w="415"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417"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1</w:t>
            </w:r>
          </w:p>
        </w:tc>
        <w:tc>
          <w:tcPr>
            <w:tcW w:w="468"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0</w:t>
            </w:r>
          </w:p>
        </w:tc>
        <w:tc>
          <w:tcPr>
            <w:tcW w:w="497" w:type="pct"/>
            <w:shd w:val="clear" w:color="auto" w:fill="FFFFFF" w:themeFill="background1"/>
          </w:tcPr>
          <w:p w:rsidR="003220C8" w:rsidRDefault="003220C8" w:rsidP="00B34420">
            <w:pPr>
              <w:pStyle w:val="a3"/>
              <w:ind w:firstLineChars="0" w:firstLine="0"/>
              <w:jc w:val="center"/>
              <w:rPr>
                <w:szCs w:val="21"/>
              </w:rPr>
            </w:pPr>
            <w:r w:rsidRPr="007200B6">
              <w:rPr>
                <w:rFonts w:hint="eastAsia"/>
                <w:szCs w:val="21"/>
              </w:rPr>
              <w:t>0x</w:t>
            </w:r>
            <w:r w:rsidR="00844F22">
              <w:rPr>
                <w:rFonts w:hint="eastAsia"/>
                <w:szCs w:val="21"/>
              </w:rPr>
              <w:t>fa</w:t>
            </w:r>
          </w:p>
        </w:tc>
        <w:tc>
          <w:tcPr>
            <w:tcW w:w="478" w:type="pct"/>
            <w:shd w:val="clear" w:color="auto" w:fill="FFFFFF" w:themeFill="background1"/>
          </w:tcPr>
          <w:p w:rsidR="003220C8" w:rsidRDefault="003220C8" w:rsidP="004120CC">
            <w:pPr>
              <w:pStyle w:val="a3"/>
              <w:ind w:firstLineChars="0" w:firstLine="0"/>
              <w:jc w:val="center"/>
              <w:rPr>
                <w:szCs w:val="21"/>
              </w:rPr>
            </w:pPr>
            <w:r w:rsidRPr="007200B6">
              <w:rPr>
                <w:rFonts w:hint="eastAsia"/>
                <w:szCs w:val="21"/>
              </w:rPr>
              <w:t>0</w:t>
            </w:r>
            <w:r w:rsidR="004120CC">
              <w:rPr>
                <w:rFonts w:hint="eastAsia"/>
                <w:szCs w:val="21"/>
              </w:rPr>
              <w:t>x</w:t>
            </w:r>
            <w:r w:rsidR="00844F22">
              <w:rPr>
                <w:rFonts w:hint="eastAsia"/>
                <w:szCs w:val="21"/>
              </w:rPr>
              <w:t>5f</w:t>
            </w:r>
          </w:p>
        </w:tc>
      </w:tr>
    </w:tbl>
    <w:p w:rsidR="00F03CBD" w:rsidRDefault="003220C8" w:rsidP="00CD6873">
      <w:pPr>
        <w:rPr>
          <w:szCs w:val="21"/>
        </w:rPr>
      </w:pPr>
      <w:r w:rsidRPr="00621F7D">
        <w:rPr>
          <w:rFonts w:hint="eastAsia"/>
          <w:szCs w:val="21"/>
        </w:rPr>
        <w:t>图</w:t>
      </w:r>
      <w:r>
        <w:rPr>
          <w:rFonts w:hint="eastAsia"/>
          <w:szCs w:val="21"/>
        </w:rPr>
        <w:t>3</w:t>
      </w:r>
      <w:r w:rsidR="00C04556">
        <w:rPr>
          <w:rFonts w:hint="eastAsia"/>
          <w:szCs w:val="21"/>
        </w:rPr>
        <w:t>7</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7A108A" w:rsidRPr="00CD6873" w:rsidRDefault="007A108A" w:rsidP="00CD6873">
      <w:pPr>
        <w:rPr>
          <w:szCs w:val="21"/>
        </w:rPr>
      </w:pPr>
    </w:p>
    <w:p w:rsidR="008C102B" w:rsidRDefault="008C102B" w:rsidP="008C102B">
      <w:pPr>
        <w:rPr>
          <w:szCs w:val="21"/>
        </w:rPr>
      </w:pPr>
      <w:r>
        <w:rPr>
          <w:rFonts w:hint="eastAsia"/>
          <w:b/>
          <w:szCs w:val="21"/>
        </w:rPr>
        <w:t>2.2.</w:t>
      </w:r>
      <w:r w:rsidR="00C04556">
        <w:rPr>
          <w:rFonts w:hint="eastAsia"/>
          <w:b/>
          <w:szCs w:val="21"/>
        </w:rPr>
        <w:t>8</w:t>
      </w:r>
      <w:r w:rsidRPr="00E3762A">
        <w:rPr>
          <w:rFonts w:hint="eastAsia"/>
          <w:b/>
          <w:szCs w:val="21"/>
        </w:rPr>
        <w:t xml:space="preserve">  </w:t>
      </w:r>
      <w:r>
        <w:rPr>
          <w:rFonts w:hint="eastAsia"/>
          <w:b/>
          <w:szCs w:val="21"/>
        </w:rPr>
        <w:t>停止测量</w:t>
      </w:r>
    </w:p>
    <w:p w:rsidR="008C102B" w:rsidRDefault="008C102B" w:rsidP="008C102B">
      <w:pPr>
        <w:rPr>
          <w:szCs w:val="21"/>
        </w:rPr>
      </w:pPr>
      <w:r>
        <w:rPr>
          <w:rFonts w:hint="eastAsia"/>
          <w:szCs w:val="21"/>
        </w:rPr>
        <w:t>作用：当数据稳定后可以停止测量。</w:t>
      </w:r>
    </w:p>
    <w:p w:rsidR="008C102B" w:rsidRDefault="008C102B" w:rsidP="008C102B">
      <w:pPr>
        <w:rPr>
          <w:szCs w:val="21"/>
        </w:rPr>
      </w:pPr>
      <w:r>
        <w:rPr>
          <w:rFonts w:hint="eastAsia"/>
          <w:szCs w:val="21"/>
        </w:rPr>
        <w:t>使用</w:t>
      </w:r>
      <w:r w:rsidR="00643B58">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8C102B" w:rsidTr="00B34420">
        <w:tc>
          <w:tcPr>
            <w:tcW w:w="2130" w:type="dxa"/>
            <w:shd w:val="pct25" w:color="auto" w:fill="auto"/>
          </w:tcPr>
          <w:p w:rsidR="008C102B" w:rsidRDefault="008C102B" w:rsidP="00B34420">
            <w:pPr>
              <w:jc w:val="center"/>
              <w:rPr>
                <w:szCs w:val="21"/>
              </w:rPr>
            </w:pPr>
            <w:r w:rsidRPr="00405641">
              <w:rPr>
                <w:rFonts w:hint="eastAsia"/>
                <w:bCs/>
              </w:rPr>
              <w:t>起始地址</w:t>
            </w:r>
          </w:p>
        </w:tc>
        <w:tc>
          <w:tcPr>
            <w:tcW w:w="2130" w:type="dxa"/>
            <w:shd w:val="pct25" w:color="auto" w:fill="auto"/>
          </w:tcPr>
          <w:p w:rsidR="008C102B" w:rsidRDefault="008C102B" w:rsidP="00B34420">
            <w:pPr>
              <w:jc w:val="center"/>
              <w:rPr>
                <w:szCs w:val="21"/>
              </w:rPr>
            </w:pPr>
            <w:r>
              <w:rPr>
                <w:rFonts w:hint="eastAsia"/>
                <w:szCs w:val="21"/>
              </w:rPr>
              <w:t>寄存器数量</w:t>
            </w:r>
          </w:p>
        </w:tc>
        <w:tc>
          <w:tcPr>
            <w:tcW w:w="2131"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2130" w:type="dxa"/>
          </w:tcPr>
          <w:p w:rsidR="008C102B" w:rsidRDefault="008C102B" w:rsidP="00B34420">
            <w:pPr>
              <w:jc w:val="center"/>
              <w:rPr>
                <w:szCs w:val="21"/>
              </w:rPr>
            </w:pPr>
            <w:r>
              <w:rPr>
                <w:rFonts w:hint="eastAsia"/>
                <w:szCs w:val="21"/>
              </w:rPr>
              <w:t>0x2E00</w:t>
            </w:r>
          </w:p>
        </w:tc>
        <w:tc>
          <w:tcPr>
            <w:tcW w:w="2130" w:type="dxa"/>
          </w:tcPr>
          <w:p w:rsidR="008C102B" w:rsidRDefault="008C102B" w:rsidP="00A74747">
            <w:pPr>
              <w:jc w:val="center"/>
              <w:rPr>
                <w:szCs w:val="21"/>
              </w:rPr>
            </w:pPr>
            <w:r>
              <w:rPr>
                <w:rFonts w:hint="eastAsia"/>
                <w:szCs w:val="21"/>
              </w:rPr>
              <w:t>0x0</w:t>
            </w:r>
            <w:r w:rsidR="00A74747">
              <w:rPr>
                <w:rFonts w:hint="eastAsia"/>
                <w:szCs w:val="21"/>
              </w:rPr>
              <w:t>1</w:t>
            </w:r>
          </w:p>
        </w:tc>
        <w:tc>
          <w:tcPr>
            <w:tcW w:w="2131" w:type="dxa"/>
          </w:tcPr>
          <w:p w:rsidR="008C102B" w:rsidRDefault="008C102B" w:rsidP="00B34420">
            <w:pPr>
              <w:jc w:val="center"/>
              <w:rPr>
                <w:szCs w:val="21"/>
              </w:rPr>
            </w:pPr>
            <w:r>
              <w:rPr>
                <w:rFonts w:hint="eastAsia"/>
                <w:szCs w:val="21"/>
              </w:rPr>
              <w:t>0x03</w:t>
            </w:r>
          </w:p>
        </w:tc>
      </w:tr>
    </w:tbl>
    <w:p w:rsidR="008C102B" w:rsidRPr="004E1BE4" w:rsidRDefault="008C102B" w:rsidP="008C102B">
      <w:pPr>
        <w:rPr>
          <w:szCs w:val="21"/>
        </w:rPr>
      </w:pPr>
      <w:r w:rsidRPr="00621F7D">
        <w:rPr>
          <w:rFonts w:hint="eastAsia"/>
          <w:szCs w:val="21"/>
        </w:rPr>
        <w:t>图</w:t>
      </w:r>
      <w:r>
        <w:rPr>
          <w:rFonts w:hint="eastAsia"/>
          <w:szCs w:val="21"/>
        </w:rPr>
        <w:t>3</w:t>
      </w:r>
      <w:r w:rsidR="00C04556">
        <w:rPr>
          <w:rFonts w:hint="eastAsia"/>
          <w:szCs w:val="21"/>
        </w:rPr>
        <w:t>8</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297"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40"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28"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8C102B" w:rsidRPr="007200B6" w:rsidRDefault="008C102B" w:rsidP="00A74747">
            <w:pPr>
              <w:pStyle w:val="a3"/>
              <w:ind w:firstLineChars="0" w:firstLine="0"/>
              <w:jc w:val="center"/>
              <w:rPr>
                <w:szCs w:val="21"/>
              </w:rPr>
            </w:pPr>
            <w:r w:rsidRPr="007200B6">
              <w:rPr>
                <w:rFonts w:hint="eastAsia"/>
                <w:szCs w:val="21"/>
              </w:rPr>
              <w:t>0x0</w:t>
            </w:r>
            <w:r w:rsidR="00A74747">
              <w:rPr>
                <w:rFonts w:hint="eastAsia"/>
                <w:szCs w:val="21"/>
              </w:rPr>
              <w:t>1</w:t>
            </w:r>
          </w:p>
        </w:tc>
        <w:tc>
          <w:tcPr>
            <w:tcW w:w="632" w:type="dxa"/>
            <w:shd w:val="clear" w:color="auto" w:fill="FFFFFF" w:themeFill="background1"/>
          </w:tcPr>
          <w:p w:rsidR="008C102B" w:rsidRDefault="008C102B" w:rsidP="00A74747">
            <w:pPr>
              <w:pStyle w:val="a3"/>
              <w:ind w:firstLineChars="0" w:firstLine="0"/>
              <w:jc w:val="center"/>
              <w:rPr>
                <w:szCs w:val="21"/>
              </w:rPr>
            </w:pPr>
            <w:r>
              <w:rPr>
                <w:rFonts w:hint="eastAsia"/>
                <w:szCs w:val="21"/>
              </w:rPr>
              <w:t>0x</w:t>
            </w:r>
            <w:r w:rsidR="00A74747">
              <w:rPr>
                <w:rFonts w:hint="eastAsia"/>
                <w:szCs w:val="21"/>
              </w:rPr>
              <w:t>8D</w:t>
            </w:r>
          </w:p>
        </w:tc>
        <w:tc>
          <w:tcPr>
            <w:tcW w:w="641" w:type="dxa"/>
            <w:shd w:val="clear" w:color="auto" w:fill="FFFFFF" w:themeFill="background1"/>
          </w:tcPr>
          <w:p w:rsidR="008C102B" w:rsidRDefault="008C102B" w:rsidP="00A74747">
            <w:pPr>
              <w:pStyle w:val="a3"/>
              <w:ind w:firstLineChars="0" w:firstLine="0"/>
              <w:jc w:val="center"/>
              <w:rPr>
                <w:szCs w:val="21"/>
              </w:rPr>
            </w:pPr>
            <w:r>
              <w:rPr>
                <w:rFonts w:hint="eastAsia"/>
                <w:szCs w:val="21"/>
              </w:rPr>
              <w:t>0</w:t>
            </w:r>
            <w:r w:rsidR="004120CC">
              <w:rPr>
                <w:rFonts w:hint="eastAsia"/>
                <w:szCs w:val="21"/>
              </w:rPr>
              <w:t>x</w:t>
            </w:r>
            <w:r w:rsidR="00A74747">
              <w:rPr>
                <w:rFonts w:hint="eastAsia"/>
                <w:szCs w:val="21"/>
              </w:rPr>
              <w:t>2</w:t>
            </w:r>
            <w:r>
              <w:rPr>
                <w:rFonts w:hint="eastAsia"/>
                <w:szCs w:val="21"/>
              </w:rPr>
              <w:t>2</w:t>
            </w:r>
          </w:p>
        </w:tc>
      </w:tr>
    </w:tbl>
    <w:p w:rsidR="008C102B" w:rsidRPr="004E1BE4" w:rsidRDefault="008C102B" w:rsidP="008C102B">
      <w:pPr>
        <w:rPr>
          <w:b/>
          <w:sz w:val="18"/>
          <w:szCs w:val="18"/>
        </w:rPr>
      </w:pPr>
      <w:r w:rsidRPr="00621F7D">
        <w:rPr>
          <w:rFonts w:hint="eastAsia"/>
          <w:szCs w:val="21"/>
        </w:rPr>
        <w:t>图</w:t>
      </w:r>
      <w:r>
        <w:rPr>
          <w:rFonts w:hint="eastAsia"/>
          <w:szCs w:val="21"/>
        </w:rPr>
        <w:t>3</w:t>
      </w:r>
      <w:r w:rsidR="00C04556">
        <w:rPr>
          <w:rFonts w:hint="eastAsia"/>
          <w:szCs w:val="21"/>
        </w:rPr>
        <w:t>9</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A74747" w:rsidTr="00C51B7A">
        <w:tc>
          <w:tcPr>
            <w:tcW w:w="827"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A74747" w:rsidRPr="00405641" w:rsidRDefault="00A74747" w:rsidP="00C51B7A">
            <w:pPr>
              <w:jc w:val="center"/>
            </w:pPr>
            <w:r w:rsidRPr="00074D06">
              <w:rPr>
                <w:rFonts w:hint="eastAsia"/>
                <w:bCs/>
              </w:rPr>
              <w:t>功能码</w:t>
            </w:r>
          </w:p>
        </w:tc>
        <w:tc>
          <w:tcPr>
            <w:tcW w:w="992" w:type="dxa"/>
            <w:shd w:val="clear" w:color="auto" w:fill="D9D9D9" w:themeFill="background1" w:themeFillShade="D9"/>
          </w:tcPr>
          <w:p w:rsidR="00A74747" w:rsidRDefault="00A74747" w:rsidP="00C51B7A">
            <w:pPr>
              <w:pStyle w:val="a3"/>
              <w:ind w:firstLineChars="0" w:firstLine="0"/>
              <w:jc w:val="center"/>
            </w:pPr>
            <w:r>
              <w:rPr>
                <w:rFonts w:hint="eastAsia"/>
                <w:bCs/>
              </w:rPr>
              <w:t>字节数</w:t>
            </w:r>
          </w:p>
        </w:tc>
        <w:tc>
          <w:tcPr>
            <w:tcW w:w="1671"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CRC</w:t>
            </w:r>
          </w:p>
        </w:tc>
      </w:tr>
      <w:tr w:rsidR="00A74747" w:rsidTr="00C51B7A">
        <w:tc>
          <w:tcPr>
            <w:tcW w:w="827"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A74747" w:rsidRDefault="00D61970" w:rsidP="00C51B7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A74747" w:rsidRDefault="00D61970" w:rsidP="00C51B7A">
            <w:pPr>
              <w:pStyle w:val="a3"/>
              <w:ind w:firstLineChars="0" w:firstLine="0"/>
              <w:jc w:val="center"/>
              <w:rPr>
                <w:szCs w:val="21"/>
              </w:rPr>
            </w:pPr>
            <w:r>
              <w:rPr>
                <w:rFonts w:hint="eastAsia"/>
                <w:szCs w:val="21"/>
              </w:rPr>
              <w:t>6</w:t>
            </w:r>
          </w:p>
        </w:tc>
      </w:tr>
      <w:tr w:rsidR="00A74747" w:rsidTr="00C51B7A">
        <w:tc>
          <w:tcPr>
            <w:tcW w:w="827" w:type="dxa"/>
            <w:shd w:val="clear" w:color="auto" w:fill="FFFFFF" w:themeFill="background1"/>
          </w:tcPr>
          <w:p w:rsidR="00A74747" w:rsidRDefault="00A74747" w:rsidP="00C51B7A">
            <w:pPr>
              <w:pStyle w:val="a3"/>
              <w:ind w:firstLineChars="0" w:firstLine="0"/>
              <w:jc w:val="center"/>
              <w:rPr>
                <w:szCs w:val="21"/>
              </w:rPr>
            </w:pPr>
            <w:r>
              <w:rPr>
                <w:rFonts w:hint="eastAsia"/>
                <w:szCs w:val="21"/>
              </w:rPr>
              <w:t>内容</w:t>
            </w:r>
          </w:p>
        </w:tc>
        <w:tc>
          <w:tcPr>
            <w:tcW w:w="992" w:type="dxa"/>
            <w:shd w:val="clear" w:color="auto" w:fill="FFFFFF" w:themeFill="background1"/>
          </w:tcPr>
          <w:p w:rsidR="00A74747" w:rsidRDefault="00A74747" w:rsidP="00C51B7A">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A74747" w:rsidRDefault="00A74747" w:rsidP="00C51B7A">
            <w:pPr>
              <w:pStyle w:val="a3"/>
              <w:ind w:firstLineChars="0" w:firstLine="0"/>
              <w:jc w:val="center"/>
              <w:rPr>
                <w:szCs w:val="21"/>
              </w:rPr>
            </w:pPr>
            <w:r>
              <w:rPr>
                <w:rFonts w:hint="eastAsia"/>
                <w:szCs w:val="21"/>
              </w:rPr>
              <w:t>0x03</w:t>
            </w:r>
          </w:p>
        </w:tc>
        <w:tc>
          <w:tcPr>
            <w:tcW w:w="992" w:type="dxa"/>
            <w:shd w:val="clear" w:color="auto" w:fill="FFFFFF" w:themeFill="background1"/>
          </w:tcPr>
          <w:p w:rsidR="00A74747" w:rsidRPr="007200B6" w:rsidRDefault="00A74747" w:rsidP="00C51B7A">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A74747" w:rsidRPr="007200B6" w:rsidRDefault="00A74747" w:rsidP="00C51B7A">
            <w:pPr>
              <w:pStyle w:val="a3"/>
              <w:ind w:firstLineChars="0" w:firstLine="0"/>
              <w:jc w:val="center"/>
              <w:rPr>
                <w:szCs w:val="21"/>
              </w:rPr>
            </w:pPr>
            <w:r>
              <w:rPr>
                <w:rFonts w:hint="eastAsia"/>
                <w:szCs w:val="21"/>
              </w:rPr>
              <w:t>无意义</w:t>
            </w:r>
          </w:p>
        </w:tc>
        <w:tc>
          <w:tcPr>
            <w:tcW w:w="851" w:type="dxa"/>
            <w:shd w:val="clear" w:color="auto" w:fill="FFFFFF" w:themeFill="background1"/>
          </w:tcPr>
          <w:p w:rsidR="00A74747" w:rsidRDefault="00A74747" w:rsidP="00C51B7A">
            <w:pPr>
              <w:pStyle w:val="a3"/>
              <w:ind w:firstLineChars="0" w:firstLine="0"/>
              <w:jc w:val="center"/>
              <w:rPr>
                <w:szCs w:val="21"/>
              </w:rPr>
            </w:pPr>
          </w:p>
        </w:tc>
        <w:tc>
          <w:tcPr>
            <w:tcW w:w="820" w:type="dxa"/>
            <w:shd w:val="clear" w:color="auto" w:fill="FFFFFF" w:themeFill="background1"/>
          </w:tcPr>
          <w:p w:rsidR="00A74747" w:rsidRDefault="00A74747" w:rsidP="00C51B7A">
            <w:pPr>
              <w:pStyle w:val="a3"/>
              <w:ind w:firstLineChars="0" w:firstLine="0"/>
              <w:jc w:val="center"/>
              <w:rPr>
                <w:szCs w:val="21"/>
              </w:rPr>
            </w:pPr>
          </w:p>
        </w:tc>
      </w:tr>
    </w:tbl>
    <w:p w:rsidR="00754C36" w:rsidRDefault="008C102B" w:rsidP="008C102B">
      <w:pPr>
        <w:rPr>
          <w:szCs w:val="21"/>
        </w:rPr>
      </w:pPr>
      <w:r w:rsidRPr="00621F7D">
        <w:rPr>
          <w:rFonts w:hint="eastAsia"/>
          <w:szCs w:val="21"/>
        </w:rPr>
        <w:lastRenderedPageBreak/>
        <w:t>图</w:t>
      </w:r>
      <w:r w:rsidR="00C04556">
        <w:rPr>
          <w:rFonts w:hint="eastAsia"/>
          <w:szCs w:val="21"/>
        </w:rPr>
        <w:t>40</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C04556" w:rsidRDefault="00C04556" w:rsidP="00C04556">
      <w:pPr>
        <w:rPr>
          <w:b/>
          <w:szCs w:val="21"/>
        </w:rPr>
      </w:pPr>
      <w:r w:rsidRPr="0045683C">
        <w:rPr>
          <w:rFonts w:hint="eastAsia"/>
          <w:b/>
          <w:szCs w:val="21"/>
        </w:rPr>
        <w:t>2.2.</w:t>
      </w:r>
      <w:r>
        <w:rPr>
          <w:rFonts w:hint="eastAsia"/>
          <w:b/>
          <w:szCs w:val="21"/>
        </w:rPr>
        <w:t>9</w:t>
      </w:r>
      <w:r>
        <w:rPr>
          <w:rFonts w:hint="eastAsia"/>
          <w:szCs w:val="21"/>
        </w:rPr>
        <w:t xml:space="preserve"> </w:t>
      </w:r>
      <w:r>
        <w:rPr>
          <w:rFonts w:hint="eastAsia"/>
          <w:b/>
          <w:szCs w:val="21"/>
        </w:rPr>
        <w:t>设置</w:t>
      </w:r>
      <w:r>
        <w:rPr>
          <w:rFonts w:hint="eastAsia"/>
          <w:b/>
          <w:szCs w:val="21"/>
        </w:rPr>
        <w:t>pH</w:t>
      </w:r>
      <w:r>
        <w:rPr>
          <w:rFonts w:hint="eastAsia"/>
          <w:b/>
          <w:szCs w:val="21"/>
        </w:rPr>
        <w:t>电极参数</w:t>
      </w:r>
    </w:p>
    <w:p w:rsidR="00C04556" w:rsidRDefault="00C04556" w:rsidP="00C04556">
      <w:pPr>
        <w:rPr>
          <w:szCs w:val="21"/>
        </w:rPr>
      </w:pPr>
      <w:r w:rsidRPr="00270B7D">
        <w:rPr>
          <w:rFonts w:hint="eastAsia"/>
          <w:szCs w:val="21"/>
        </w:rPr>
        <w:t>作用</w:t>
      </w:r>
      <w:r w:rsidRPr="00270B7D">
        <w:rPr>
          <w:rFonts w:hint="eastAsia"/>
          <w:b/>
          <w:szCs w:val="21"/>
        </w:rPr>
        <w:t>：</w:t>
      </w:r>
      <w:r>
        <w:rPr>
          <w:rFonts w:hint="eastAsia"/>
          <w:szCs w:val="21"/>
        </w:rPr>
        <w:t>恢复</w:t>
      </w:r>
      <w:r>
        <w:rPr>
          <w:rFonts w:hint="eastAsia"/>
          <w:szCs w:val="21"/>
        </w:rPr>
        <w:t>pH</w:t>
      </w:r>
      <w:r w:rsidRPr="00270B7D">
        <w:rPr>
          <w:rFonts w:hint="eastAsia"/>
          <w:szCs w:val="21"/>
        </w:rPr>
        <w:t>校准参数</w:t>
      </w:r>
      <w:r>
        <w:rPr>
          <w:rFonts w:hint="eastAsia"/>
          <w:szCs w:val="21"/>
        </w:rPr>
        <w:t>，默认的参数为</w:t>
      </w:r>
      <w:r>
        <w:rPr>
          <w:rFonts w:hint="eastAsia"/>
          <w:b/>
          <w:szCs w:val="21"/>
        </w:rPr>
        <w:t>K1=6.86,K2=-6.72,K3=0.04,</w:t>
      </w:r>
      <w:r w:rsidRPr="00DB14A2">
        <w:rPr>
          <w:rFonts w:hint="eastAsia"/>
          <w:b/>
          <w:szCs w:val="21"/>
        </w:rPr>
        <w:t xml:space="preserve"> </w:t>
      </w:r>
      <w:r>
        <w:rPr>
          <w:rFonts w:hint="eastAsia"/>
          <w:b/>
          <w:szCs w:val="21"/>
        </w:rPr>
        <w:t>K4=6.86,K5=-6.56,K6=-1.04</w:t>
      </w:r>
      <w:r w:rsidRPr="00E15969">
        <w:rPr>
          <w:rFonts w:hint="eastAsia"/>
          <w:szCs w:val="21"/>
        </w:rPr>
        <w:t>。</w:t>
      </w:r>
    </w:p>
    <w:p w:rsidR="00C04556" w:rsidRDefault="00C04556" w:rsidP="00C04556">
      <w:pPr>
        <w:rPr>
          <w:szCs w:val="21"/>
        </w:rPr>
      </w:pPr>
      <w:r>
        <w:rPr>
          <w:rFonts w:hint="eastAsia"/>
          <w:szCs w:val="21"/>
        </w:rPr>
        <w:t>可以通过起始地址为</w:t>
      </w:r>
      <w:r>
        <w:rPr>
          <w:rFonts w:hint="eastAsia"/>
          <w:szCs w:val="21"/>
        </w:rPr>
        <w:t>0x2900</w:t>
      </w:r>
      <w:r>
        <w:rPr>
          <w:rFonts w:hint="eastAsia"/>
          <w:szCs w:val="21"/>
        </w:rPr>
        <w:t>的连续</w:t>
      </w:r>
      <w:r>
        <w:rPr>
          <w:rFonts w:hint="eastAsia"/>
          <w:szCs w:val="21"/>
        </w:rPr>
        <w:t>12</w:t>
      </w:r>
      <w:r>
        <w:rPr>
          <w:rFonts w:hint="eastAsia"/>
          <w:szCs w:val="21"/>
        </w:rPr>
        <w:t>个</w:t>
      </w:r>
      <w:r>
        <w:rPr>
          <w:rFonts w:hint="eastAsia"/>
          <w:szCs w:val="21"/>
        </w:rPr>
        <w:t>MODBUS</w:t>
      </w:r>
      <w:r>
        <w:rPr>
          <w:rFonts w:hint="eastAsia"/>
          <w:szCs w:val="21"/>
        </w:rPr>
        <w:t>寄存器设置用户校准</w:t>
      </w:r>
      <w:r w:rsidRPr="00270B7D">
        <w:rPr>
          <w:rFonts w:hint="eastAsia"/>
          <w:szCs w:val="21"/>
        </w:rPr>
        <w:t>参数</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C04556" w:rsidTr="00655326">
        <w:tc>
          <w:tcPr>
            <w:tcW w:w="1418" w:type="dxa"/>
            <w:shd w:val="pct25" w:color="auto" w:fill="auto"/>
          </w:tcPr>
          <w:p w:rsidR="00C04556" w:rsidRDefault="00C04556" w:rsidP="00655326">
            <w:pPr>
              <w:jc w:val="center"/>
              <w:rPr>
                <w:szCs w:val="21"/>
              </w:rPr>
            </w:pPr>
            <w:r>
              <w:rPr>
                <w:rFonts w:hint="eastAsia"/>
                <w:szCs w:val="21"/>
              </w:rPr>
              <w:t>开始寄存器</w:t>
            </w:r>
          </w:p>
        </w:tc>
        <w:tc>
          <w:tcPr>
            <w:tcW w:w="1559" w:type="dxa"/>
            <w:shd w:val="pct25" w:color="auto" w:fill="auto"/>
          </w:tcPr>
          <w:p w:rsidR="00C04556" w:rsidRDefault="00C04556" w:rsidP="00655326">
            <w:pPr>
              <w:jc w:val="center"/>
              <w:rPr>
                <w:szCs w:val="21"/>
              </w:rPr>
            </w:pPr>
            <w:r>
              <w:rPr>
                <w:rFonts w:hint="eastAsia"/>
                <w:szCs w:val="21"/>
              </w:rPr>
              <w:t>寄存器数量</w:t>
            </w:r>
          </w:p>
        </w:tc>
        <w:tc>
          <w:tcPr>
            <w:tcW w:w="1843" w:type="dxa"/>
            <w:shd w:val="pct25" w:color="auto" w:fill="auto"/>
          </w:tcPr>
          <w:p w:rsidR="00C04556" w:rsidRDefault="00C04556" w:rsidP="00655326">
            <w:pPr>
              <w:jc w:val="center"/>
              <w:rPr>
                <w:szCs w:val="21"/>
              </w:rPr>
            </w:pPr>
            <w:r>
              <w:rPr>
                <w:rFonts w:hint="eastAsia"/>
                <w:szCs w:val="21"/>
              </w:rPr>
              <w:t>寄存器</w:t>
            </w:r>
            <w:r>
              <w:rPr>
                <w:rFonts w:hint="eastAsia"/>
                <w:szCs w:val="21"/>
              </w:rPr>
              <w:t>1</w:t>
            </w:r>
            <w:r>
              <w:rPr>
                <w:rFonts w:ascii="宋体" w:eastAsia="宋体" w:hAnsi="宋体" w:hint="eastAsia"/>
                <w:szCs w:val="21"/>
              </w:rPr>
              <w:t>-12</w:t>
            </w:r>
          </w:p>
        </w:tc>
        <w:tc>
          <w:tcPr>
            <w:tcW w:w="2150" w:type="dxa"/>
            <w:shd w:val="pct25" w:color="auto" w:fill="auto"/>
          </w:tcPr>
          <w:p w:rsidR="00C04556" w:rsidRDefault="00C04556" w:rsidP="00655326">
            <w:pPr>
              <w:jc w:val="center"/>
              <w:rPr>
                <w:szCs w:val="21"/>
              </w:rPr>
            </w:pPr>
            <w:r>
              <w:rPr>
                <w:rFonts w:hint="eastAsia"/>
                <w:szCs w:val="21"/>
              </w:rPr>
              <w:t>MODBUS</w:t>
            </w:r>
            <w:r>
              <w:rPr>
                <w:rFonts w:hint="eastAsia"/>
                <w:szCs w:val="21"/>
              </w:rPr>
              <w:t>功能码</w:t>
            </w:r>
          </w:p>
        </w:tc>
      </w:tr>
      <w:tr w:rsidR="00C04556" w:rsidTr="00655326">
        <w:tc>
          <w:tcPr>
            <w:tcW w:w="1418" w:type="dxa"/>
          </w:tcPr>
          <w:p w:rsidR="00C04556" w:rsidRDefault="00C04556" w:rsidP="00655326">
            <w:pPr>
              <w:jc w:val="center"/>
              <w:rPr>
                <w:szCs w:val="21"/>
              </w:rPr>
            </w:pPr>
            <w:r>
              <w:rPr>
                <w:rFonts w:hint="eastAsia"/>
                <w:szCs w:val="21"/>
              </w:rPr>
              <w:t>0x2900</w:t>
            </w:r>
          </w:p>
        </w:tc>
        <w:tc>
          <w:tcPr>
            <w:tcW w:w="1559" w:type="dxa"/>
          </w:tcPr>
          <w:p w:rsidR="00C04556" w:rsidRDefault="00C04556" w:rsidP="00655326">
            <w:pPr>
              <w:jc w:val="center"/>
              <w:rPr>
                <w:szCs w:val="21"/>
              </w:rPr>
            </w:pPr>
            <w:r>
              <w:rPr>
                <w:rFonts w:hint="eastAsia"/>
                <w:szCs w:val="21"/>
              </w:rPr>
              <w:t>0x0C</w:t>
            </w:r>
          </w:p>
        </w:tc>
        <w:tc>
          <w:tcPr>
            <w:tcW w:w="1843" w:type="dxa"/>
          </w:tcPr>
          <w:p w:rsidR="00C04556" w:rsidRDefault="00C04556" w:rsidP="00655326">
            <w:pPr>
              <w:jc w:val="center"/>
              <w:rPr>
                <w:szCs w:val="21"/>
              </w:rPr>
            </w:pPr>
            <w:r>
              <w:rPr>
                <w:rFonts w:hint="eastAsia"/>
                <w:szCs w:val="21"/>
              </w:rPr>
              <w:t>K1~K6</w:t>
            </w:r>
            <w:r>
              <w:rPr>
                <w:rFonts w:hint="eastAsia"/>
                <w:szCs w:val="21"/>
              </w:rPr>
              <w:t>值</w:t>
            </w:r>
          </w:p>
        </w:tc>
        <w:tc>
          <w:tcPr>
            <w:tcW w:w="2150" w:type="dxa"/>
          </w:tcPr>
          <w:p w:rsidR="00C04556" w:rsidRDefault="00C04556" w:rsidP="00655326">
            <w:pPr>
              <w:jc w:val="center"/>
              <w:rPr>
                <w:szCs w:val="21"/>
              </w:rPr>
            </w:pPr>
            <w:r>
              <w:rPr>
                <w:rFonts w:hint="eastAsia"/>
                <w:szCs w:val="21"/>
              </w:rPr>
              <w:t>0x10</w:t>
            </w:r>
          </w:p>
        </w:tc>
      </w:tr>
    </w:tbl>
    <w:p w:rsidR="00C04556" w:rsidRPr="005B2A8F" w:rsidRDefault="00C04556" w:rsidP="00C04556">
      <w:pPr>
        <w:rPr>
          <w:b/>
          <w:sz w:val="18"/>
          <w:szCs w:val="18"/>
        </w:rPr>
      </w:pPr>
      <w:r w:rsidRPr="00621F7D">
        <w:rPr>
          <w:rFonts w:hint="eastAsia"/>
          <w:szCs w:val="21"/>
        </w:rPr>
        <w:t>图</w:t>
      </w:r>
      <w:r>
        <w:rPr>
          <w:rFonts w:hint="eastAsia"/>
          <w:szCs w:val="21"/>
        </w:rPr>
        <w:t>41</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的</w:t>
      </w:r>
      <w:r w:rsidRPr="007D2771">
        <w:rPr>
          <w:rFonts w:hint="eastAsia"/>
          <w:szCs w:val="21"/>
        </w:rPr>
        <w:t>寄存器定义</w:t>
      </w:r>
    </w:p>
    <w:p w:rsidR="00C04556" w:rsidRPr="00451ACD" w:rsidRDefault="00C04556" w:rsidP="00C04556">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6"/>
        <w:gridCol w:w="928"/>
        <w:gridCol w:w="627"/>
        <w:gridCol w:w="645"/>
        <w:gridCol w:w="645"/>
        <w:gridCol w:w="644"/>
        <w:gridCol w:w="932"/>
        <w:gridCol w:w="1387"/>
        <w:gridCol w:w="647"/>
        <w:gridCol w:w="1083"/>
      </w:tblGrid>
      <w:tr w:rsidR="00C04556" w:rsidTr="00655326">
        <w:tc>
          <w:tcPr>
            <w:tcW w:w="650"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定义</w:t>
            </w:r>
          </w:p>
        </w:tc>
        <w:tc>
          <w:tcPr>
            <w:tcW w:w="936"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C04556" w:rsidRDefault="00C04556" w:rsidP="00655326">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C04556" w:rsidRDefault="00C04556" w:rsidP="00655326">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C04556" w:rsidRDefault="00C04556" w:rsidP="00655326">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C04556" w:rsidRDefault="00C04556" w:rsidP="00655326">
            <w:pPr>
              <w:pStyle w:val="a3"/>
              <w:ind w:firstLineChars="0" w:firstLine="0"/>
              <w:jc w:val="center"/>
              <w:rPr>
                <w:szCs w:val="21"/>
              </w:rPr>
            </w:pPr>
            <w:r>
              <w:rPr>
                <w:rFonts w:hint="eastAsia"/>
                <w:bCs/>
              </w:rPr>
              <w:t>字节数</w:t>
            </w:r>
          </w:p>
        </w:tc>
        <w:tc>
          <w:tcPr>
            <w:tcW w:w="1387" w:type="dxa"/>
            <w:shd w:val="clear" w:color="auto" w:fill="D9D9D9" w:themeFill="background1" w:themeFillShade="D9"/>
          </w:tcPr>
          <w:p w:rsidR="00C04556" w:rsidRDefault="00C04556" w:rsidP="00655326">
            <w:pPr>
              <w:pStyle w:val="a3"/>
              <w:ind w:firstLineChars="0" w:firstLine="0"/>
              <w:jc w:val="center"/>
              <w:rPr>
                <w:szCs w:val="21"/>
              </w:rPr>
            </w:pPr>
            <w:r w:rsidRPr="00405641">
              <w:rPr>
                <w:rFonts w:hint="eastAsia"/>
                <w:bCs/>
              </w:rPr>
              <w:t>寄存器</w:t>
            </w:r>
            <w:r>
              <w:rPr>
                <w:rFonts w:hint="eastAsia"/>
                <w:bCs/>
              </w:rPr>
              <w:t>值</w:t>
            </w:r>
          </w:p>
        </w:tc>
        <w:tc>
          <w:tcPr>
            <w:tcW w:w="1730" w:type="dxa"/>
            <w:gridSpan w:val="2"/>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CRC</w:t>
            </w:r>
          </w:p>
        </w:tc>
      </w:tr>
      <w:tr w:rsidR="00C04556" w:rsidTr="00655326">
        <w:tc>
          <w:tcPr>
            <w:tcW w:w="650"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字节</w:t>
            </w:r>
          </w:p>
        </w:tc>
        <w:tc>
          <w:tcPr>
            <w:tcW w:w="936"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6</w:t>
            </w:r>
          </w:p>
        </w:tc>
        <w:tc>
          <w:tcPr>
            <w:tcW w:w="138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7~30</w:t>
            </w:r>
          </w:p>
        </w:tc>
        <w:tc>
          <w:tcPr>
            <w:tcW w:w="64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31</w:t>
            </w:r>
          </w:p>
        </w:tc>
        <w:tc>
          <w:tcPr>
            <w:tcW w:w="1083"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32</w:t>
            </w:r>
          </w:p>
        </w:tc>
      </w:tr>
      <w:tr w:rsidR="00C04556" w:rsidTr="00655326">
        <w:tc>
          <w:tcPr>
            <w:tcW w:w="650" w:type="dxa"/>
            <w:shd w:val="clear" w:color="auto" w:fill="FFFFFF" w:themeFill="background1"/>
          </w:tcPr>
          <w:p w:rsidR="00C04556" w:rsidRDefault="00C04556" w:rsidP="00655326">
            <w:pPr>
              <w:pStyle w:val="a3"/>
              <w:ind w:firstLineChars="0" w:firstLine="0"/>
              <w:jc w:val="center"/>
              <w:rPr>
                <w:szCs w:val="21"/>
              </w:rPr>
            </w:pPr>
            <w:r>
              <w:rPr>
                <w:rFonts w:hint="eastAsia"/>
                <w:szCs w:val="21"/>
              </w:rPr>
              <w:t>内容</w:t>
            </w:r>
          </w:p>
        </w:tc>
        <w:tc>
          <w:tcPr>
            <w:tcW w:w="936" w:type="dxa"/>
            <w:shd w:val="clear" w:color="auto" w:fill="FFFFFF" w:themeFill="background1"/>
          </w:tcPr>
          <w:p w:rsidR="00C04556" w:rsidRDefault="00C04556" w:rsidP="00655326">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0x10</w:t>
            </w:r>
          </w:p>
        </w:tc>
        <w:tc>
          <w:tcPr>
            <w:tcW w:w="627" w:type="dxa"/>
            <w:shd w:val="clear" w:color="auto" w:fill="FFFFFF" w:themeFill="background1"/>
          </w:tcPr>
          <w:p w:rsidR="00C04556" w:rsidRDefault="00C04556" w:rsidP="00655326">
            <w:pPr>
              <w:pStyle w:val="a3"/>
              <w:ind w:firstLineChars="0" w:firstLine="0"/>
              <w:jc w:val="center"/>
              <w:rPr>
                <w:szCs w:val="21"/>
              </w:rPr>
            </w:pPr>
            <w:r>
              <w:rPr>
                <w:rFonts w:hint="eastAsia"/>
                <w:szCs w:val="21"/>
              </w:rPr>
              <w:t xml:space="preserve">0x29   </w:t>
            </w:r>
          </w:p>
        </w:tc>
        <w:tc>
          <w:tcPr>
            <w:tcW w:w="645"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0x00</w:t>
            </w:r>
          </w:p>
        </w:tc>
        <w:tc>
          <w:tcPr>
            <w:tcW w:w="645"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0x00</w:t>
            </w:r>
          </w:p>
        </w:tc>
        <w:tc>
          <w:tcPr>
            <w:tcW w:w="644" w:type="dxa"/>
            <w:shd w:val="clear" w:color="auto" w:fill="FFFFFF" w:themeFill="background1"/>
          </w:tcPr>
          <w:p w:rsidR="00C04556" w:rsidRPr="007200B6" w:rsidRDefault="00C04556" w:rsidP="00655326">
            <w:pPr>
              <w:pStyle w:val="a3"/>
              <w:ind w:firstLineChars="0" w:firstLine="0"/>
              <w:jc w:val="center"/>
              <w:rPr>
                <w:szCs w:val="21"/>
              </w:rPr>
            </w:pPr>
            <w:r w:rsidRPr="007200B6">
              <w:rPr>
                <w:rFonts w:hint="eastAsia"/>
                <w:szCs w:val="21"/>
              </w:rPr>
              <w:t>0x0</w:t>
            </w:r>
            <w:r>
              <w:rPr>
                <w:rFonts w:hint="eastAsia"/>
                <w:szCs w:val="21"/>
              </w:rPr>
              <w:t>C</w:t>
            </w:r>
          </w:p>
        </w:tc>
        <w:tc>
          <w:tcPr>
            <w:tcW w:w="932" w:type="dxa"/>
            <w:shd w:val="clear" w:color="auto" w:fill="FFFFFF" w:themeFill="background1"/>
          </w:tcPr>
          <w:p w:rsidR="00C04556" w:rsidRPr="007200B6" w:rsidRDefault="00C04556" w:rsidP="00655326">
            <w:pPr>
              <w:pStyle w:val="a3"/>
              <w:ind w:firstLineChars="0" w:firstLine="0"/>
              <w:jc w:val="center"/>
              <w:rPr>
                <w:szCs w:val="21"/>
              </w:rPr>
            </w:pPr>
            <w:r w:rsidRPr="007200B6">
              <w:rPr>
                <w:rFonts w:hint="eastAsia"/>
                <w:szCs w:val="21"/>
              </w:rPr>
              <w:t>0x</w:t>
            </w:r>
            <w:r>
              <w:rPr>
                <w:rFonts w:hint="eastAsia"/>
                <w:szCs w:val="21"/>
              </w:rPr>
              <w:t>18</w:t>
            </w:r>
          </w:p>
        </w:tc>
        <w:tc>
          <w:tcPr>
            <w:tcW w:w="1387" w:type="dxa"/>
            <w:shd w:val="clear" w:color="auto" w:fill="FFFFFF" w:themeFill="background1"/>
          </w:tcPr>
          <w:p w:rsidR="00C04556" w:rsidRPr="007200B6" w:rsidRDefault="00C04556" w:rsidP="00655326">
            <w:pPr>
              <w:pStyle w:val="a3"/>
              <w:ind w:firstLineChars="0" w:firstLine="0"/>
              <w:jc w:val="center"/>
              <w:rPr>
                <w:szCs w:val="21"/>
              </w:rPr>
            </w:pPr>
            <w:r>
              <w:rPr>
                <w:rFonts w:hint="eastAsia"/>
                <w:szCs w:val="21"/>
                <w:lang w:val="en-GB"/>
              </w:rPr>
              <w:t>K1~K6</w:t>
            </w:r>
          </w:p>
        </w:tc>
        <w:tc>
          <w:tcPr>
            <w:tcW w:w="647"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0x94</w:t>
            </w:r>
          </w:p>
        </w:tc>
        <w:tc>
          <w:tcPr>
            <w:tcW w:w="1083"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0x59</w:t>
            </w:r>
          </w:p>
        </w:tc>
      </w:tr>
    </w:tbl>
    <w:p w:rsidR="00C04556" w:rsidRPr="009F3993" w:rsidRDefault="00C04556" w:rsidP="00C04556">
      <w:pPr>
        <w:rPr>
          <w:rFonts w:ascii="宋体" w:eastAsia="宋体" w:hAnsi="宋体"/>
          <w:kern w:val="0"/>
          <w:sz w:val="18"/>
          <w:szCs w:val="18"/>
          <w:vertAlign w:val="superscript"/>
        </w:rPr>
      </w:pPr>
      <w:r w:rsidRPr="00621F7D">
        <w:rPr>
          <w:rFonts w:hint="eastAsia"/>
          <w:szCs w:val="21"/>
        </w:rPr>
        <w:t>图</w:t>
      </w:r>
      <w:r>
        <w:rPr>
          <w:rFonts w:hint="eastAsia"/>
          <w:szCs w:val="21"/>
        </w:rPr>
        <w:t>42</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Pr>
          <w:rFonts w:hint="eastAsia"/>
          <w:sz w:val="18"/>
          <w:szCs w:val="18"/>
        </w:rPr>
        <w:t>1~k6</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8999" w:type="dxa"/>
        <w:tblInd w:w="108" w:type="dxa"/>
        <w:tblLook w:val="04A0" w:firstRow="1" w:lastRow="0" w:firstColumn="1" w:lastColumn="0" w:noHBand="0" w:noVBand="1"/>
      </w:tblPr>
      <w:tblGrid>
        <w:gridCol w:w="568"/>
        <w:gridCol w:w="568"/>
        <w:gridCol w:w="571"/>
        <w:gridCol w:w="568"/>
        <w:gridCol w:w="571"/>
        <w:gridCol w:w="566"/>
        <w:gridCol w:w="568"/>
        <w:gridCol w:w="549"/>
        <w:gridCol w:w="563"/>
        <w:gridCol w:w="568"/>
        <w:gridCol w:w="568"/>
        <w:gridCol w:w="571"/>
        <w:gridCol w:w="532"/>
        <w:gridCol w:w="568"/>
        <w:gridCol w:w="571"/>
        <w:gridCol w:w="568"/>
      </w:tblGrid>
      <w:tr w:rsidR="00C04556" w:rsidTr="00655326">
        <w:tc>
          <w:tcPr>
            <w:tcW w:w="2239" w:type="dxa"/>
            <w:gridSpan w:val="4"/>
            <w:shd w:val="pct25" w:color="auto" w:fill="auto"/>
          </w:tcPr>
          <w:p w:rsidR="00C04556" w:rsidRDefault="00C04556" w:rsidP="00655326">
            <w:pPr>
              <w:jc w:val="center"/>
              <w:rPr>
                <w:sz w:val="18"/>
                <w:szCs w:val="18"/>
              </w:rPr>
            </w:pPr>
            <w:r>
              <w:rPr>
                <w:rFonts w:hint="eastAsia"/>
                <w:sz w:val="18"/>
                <w:szCs w:val="18"/>
              </w:rPr>
              <w:t>K1(</w:t>
            </w:r>
            <w:r>
              <w:rPr>
                <w:rFonts w:hint="eastAsia"/>
                <w:szCs w:val="21"/>
              </w:rPr>
              <w:t>7~10</w:t>
            </w:r>
            <w:r>
              <w:rPr>
                <w:rFonts w:hint="eastAsia"/>
                <w:sz w:val="18"/>
                <w:szCs w:val="18"/>
              </w:rPr>
              <w:t>)</w:t>
            </w:r>
          </w:p>
        </w:tc>
        <w:tc>
          <w:tcPr>
            <w:tcW w:w="2251" w:type="dxa"/>
            <w:gridSpan w:val="4"/>
            <w:shd w:val="pct25" w:color="auto" w:fill="auto"/>
          </w:tcPr>
          <w:p w:rsidR="00C04556" w:rsidRDefault="00C04556" w:rsidP="00655326">
            <w:pPr>
              <w:jc w:val="center"/>
              <w:rPr>
                <w:sz w:val="18"/>
                <w:szCs w:val="18"/>
              </w:rPr>
            </w:pPr>
            <w:r>
              <w:rPr>
                <w:rFonts w:hint="eastAsia"/>
                <w:sz w:val="18"/>
                <w:szCs w:val="18"/>
              </w:rPr>
              <w:t>K2(</w:t>
            </w:r>
            <w:r>
              <w:rPr>
                <w:rFonts w:hint="eastAsia"/>
                <w:szCs w:val="21"/>
              </w:rPr>
              <w:t>11~14</w:t>
            </w:r>
            <w:r>
              <w:rPr>
                <w:rFonts w:hint="eastAsia"/>
                <w:sz w:val="18"/>
                <w:szCs w:val="18"/>
              </w:rPr>
              <w:t>)</w:t>
            </w:r>
          </w:p>
        </w:tc>
        <w:tc>
          <w:tcPr>
            <w:tcW w:w="2270" w:type="dxa"/>
            <w:gridSpan w:val="4"/>
            <w:shd w:val="pct25" w:color="auto" w:fill="auto"/>
          </w:tcPr>
          <w:p w:rsidR="00C04556" w:rsidRDefault="00C04556" w:rsidP="00655326">
            <w:pPr>
              <w:jc w:val="center"/>
              <w:rPr>
                <w:sz w:val="18"/>
                <w:szCs w:val="18"/>
              </w:rPr>
            </w:pPr>
            <w:r>
              <w:rPr>
                <w:rFonts w:hint="eastAsia"/>
                <w:sz w:val="18"/>
                <w:szCs w:val="18"/>
              </w:rPr>
              <w:t>K3(</w:t>
            </w:r>
            <w:r>
              <w:rPr>
                <w:rFonts w:hint="eastAsia"/>
                <w:szCs w:val="21"/>
              </w:rPr>
              <w:t>15~18</w:t>
            </w:r>
            <w:r>
              <w:rPr>
                <w:rFonts w:hint="eastAsia"/>
                <w:sz w:val="18"/>
                <w:szCs w:val="18"/>
              </w:rPr>
              <w:t xml:space="preserve">)  </w:t>
            </w:r>
          </w:p>
        </w:tc>
        <w:tc>
          <w:tcPr>
            <w:tcW w:w="2239" w:type="dxa"/>
            <w:gridSpan w:val="4"/>
            <w:shd w:val="pct25" w:color="auto" w:fill="auto"/>
          </w:tcPr>
          <w:p w:rsidR="00C04556" w:rsidRDefault="00C04556" w:rsidP="00655326">
            <w:pPr>
              <w:jc w:val="center"/>
              <w:rPr>
                <w:sz w:val="18"/>
                <w:szCs w:val="18"/>
              </w:rPr>
            </w:pPr>
            <w:r>
              <w:rPr>
                <w:rFonts w:hint="eastAsia"/>
                <w:sz w:val="18"/>
                <w:szCs w:val="18"/>
              </w:rPr>
              <w:t>K4(</w:t>
            </w:r>
            <w:r>
              <w:rPr>
                <w:rFonts w:hint="eastAsia"/>
                <w:szCs w:val="21"/>
              </w:rPr>
              <w:t>19~22</w:t>
            </w:r>
            <w:r>
              <w:rPr>
                <w:rFonts w:hint="eastAsia"/>
                <w:sz w:val="18"/>
                <w:szCs w:val="18"/>
              </w:rPr>
              <w:t>)</w:t>
            </w:r>
          </w:p>
        </w:tc>
      </w:tr>
      <w:tr w:rsidR="00C04556" w:rsidTr="00655326">
        <w:tc>
          <w:tcPr>
            <w:tcW w:w="532" w:type="dxa"/>
          </w:tcPr>
          <w:p w:rsidR="00C04556" w:rsidRDefault="00C04556" w:rsidP="00655326">
            <w:pPr>
              <w:jc w:val="center"/>
              <w:rPr>
                <w:sz w:val="18"/>
                <w:szCs w:val="18"/>
              </w:rPr>
            </w:pPr>
            <w:r>
              <w:rPr>
                <w:rFonts w:hint="eastAsia"/>
                <w:sz w:val="18"/>
                <w:szCs w:val="18"/>
              </w:rPr>
              <w:t>0x1f</w:t>
            </w:r>
          </w:p>
        </w:tc>
        <w:tc>
          <w:tcPr>
            <w:tcW w:w="568" w:type="dxa"/>
          </w:tcPr>
          <w:p w:rsidR="00C04556" w:rsidRDefault="00C04556" w:rsidP="00655326">
            <w:pPr>
              <w:jc w:val="center"/>
              <w:rPr>
                <w:sz w:val="18"/>
                <w:szCs w:val="18"/>
              </w:rPr>
            </w:pPr>
            <w:r>
              <w:rPr>
                <w:rFonts w:hint="eastAsia"/>
                <w:sz w:val="18"/>
                <w:szCs w:val="18"/>
              </w:rPr>
              <w:t>0x85</w:t>
            </w:r>
          </w:p>
        </w:tc>
        <w:tc>
          <w:tcPr>
            <w:tcW w:w="571" w:type="dxa"/>
          </w:tcPr>
          <w:p w:rsidR="00C04556" w:rsidRDefault="00C04556" w:rsidP="00655326">
            <w:pPr>
              <w:jc w:val="center"/>
              <w:rPr>
                <w:sz w:val="18"/>
                <w:szCs w:val="18"/>
              </w:rPr>
            </w:pPr>
            <w:r>
              <w:rPr>
                <w:rFonts w:hint="eastAsia"/>
                <w:sz w:val="18"/>
                <w:szCs w:val="18"/>
              </w:rPr>
              <w:t>0xdb</w:t>
            </w:r>
          </w:p>
        </w:tc>
        <w:tc>
          <w:tcPr>
            <w:tcW w:w="568" w:type="dxa"/>
          </w:tcPr>
          <w:p w:rsidR="00C04556" w:rsidRDefault="00C04556" w:rsidP="00655326">
            <w:pPr>
              <w:jc w:val="center"/>
              <w:rPr>
                <w:sz w:val="18"/>
                <w:szCs w:val="18"/>
              </w:rPr>
            </w:pPr>
            <w:r>
              <w:rPr>
                <w:rFonts w:hint="eastAsia"/>
                <w:sz w:val="18"/>
                <w:szCs w:val="18"/>
              </w:rPr>
              <w:t>0x40</w:t>
            </w:r>
          </w:p>
        </w:tc>
        <w:tc>
          <w:tcPr>
            <w:tcW w:w="571" w:type="dxa"/>
          </w:tcPr>
          <w:p w:rsidR="00C04556" w:rsidRDefault="00C04556" w:rsidP="00655326">
            <w:pPr>
              <w:jc w:val="center"/>
              <w:rPr>
                <w:sz w:val="18"/>
                <w:szCs w:val="18"/>
              </w:rPr>
            </w:pPr>
            <w:r>
              <w:rPr>
                <w:rFonts w:hint="eastAsia"/>
                <w:sz w:val="18"/>
                <w:szCs w:val="18"/>
              </w:rPr>
              <w:t>0x3d</w:t>
            </w:r>
          </w:p>
        </w:tc>
        <w:tc>
          <w:tcPr>
            <w:tcW w:w="563" w:type="dxa"/>
          </w:tcPr>
          <w:p w:rsidR="00C04556" w:rsidRDefault="00C04556" w:rsidP="00655326">
            <w:pPr>
              <w:jc w:val="center"/>
              <w:rPr>
                <w:sz w:val="18"/>
                <w:szCs w:val="18"/>
              </w:rPr>
            </w:pPr>
            <w:r>
              <w:rPr>
                <w:rFonts w:hint="eastAsia"/>
                <w:sz w:val="18"/>
                <w:szCs w:val="18"/>
              </w:rPr>
              <w:t>0x0a</w:t>
            </w:r>
          </w:p>
        </w:tc>
        <w:tc>
          <w:tcPr>
            <w:tcW w:w="568" w:type="dxa"/>
          </w:tcPr>
          <w:p w:rsidR="00C04556" w:rsidRDefault="00C04556" w:rsidP="00655326">
            <w:pPr>
              <w:jc w:val="center"/>
              <w:rPr>
                <w:sz w:val="18"/>
                <w:szCs w:val="18"/>
              </w:rPr>
            </w:pPr>
            <w:r>
              <w:rPr>
                <w:rFonts w:hint="eastAsia"/>
                <w:sz w:val="18"/>
                <w:szCs w:val="18"/>
              </w:rPr>
              <w:t>0xd7</w:t>
            </w:r>
          </w:p>
        </w:tc>
        <w:tc>
          <w:tcPr>
            <w:tcW w:w="549" w:type="dxa"/>
          </w:tcPr>
          <w:p w:rsidR="00C04556" w:rsidRDefault="00C04556" w:rsidP="00655326">
            <w:pPr>
              <w:jc w:val="center"/>
              <w:rPr>
                <w:sz w:val="18"/>
                <w:szCs w:val="18"/>
              </w:rPr>
            </w:pPr>
            <w:r>
              <w:rPr>
                <w:rFonts w:hint="eastAsia"/>
                <w:sz w:val="18"/>
                <w:szCs w:val="18"/>
              </w:rPr>
              <w:t>0xc0</w:t>
            </w:r>
          </w:p>
        </w:tc>
        <w:tc>
          <w:tcPr>
            <w:tcW w:w="563" w:type="dxa"/>
          </w:tcPr>
          <w:p w:rsidR="00C04556" w:rsidRDefault="00C04556" w:rsidP="00655326">
            <w:pPr>
              <w:jc w:val="center"/>
              <w:rPr>
                <w:sz w:val="18"/>
                <w:szCs w:val="18"/>
              </w:rPr>
            </w:pPr>
            <w:r>
              <w:rPr>
                <w:rFonts w:hint="eastAsia"/>
                <w:sz w:val="18"/>
                <w:szCs w:val="18"/>
              </w:rPr>
              <w:t>0x0a</w:t>
            </w:r>
          </w:p>
        </w:tc>
        <w:tc>
          <w:tcPr>
            <w:tcW w:w="568" w:type="dxa"/>
          </w:tcPr>
          <w:p w:rsidR="00C04556" w:rsidRDefault="00C04556" w:rsidP="00655326">
            <w:pPr>
              <w:jc w:val="center"/>
              <w:rPr>
                <w:sz w:val="18"/>
                <w:szCs w:val="18"/>
              </w:rPr>
            </w:pPr>
            <w:r>
              <w:rPr>
                <w:rFonts w:hint="eastAsia"/>
                <w:sz w:val="18"/>
                <w:szCs w:val="18"/>
              </w:rPr>
              <w:t>0xd7</w:t>
            </w:r>
          </w:p>
        </w:tc>
        <w:tc>
          <w:tcPr>
            <w:tcW w:w="568" w:type="dxa"/>
          </w:tcPr>
          <w:p w:rsidR="00C04556" w:rsidRDefault="00C04556" w:rsidP="00655326">
            <w:pPr>
              <w:jc w:val="center"/>
              <w:rPr>
                <w:sz w:val="18"/>
                <w:szCs w:val="18"/>
              </w:rPr>
            </w:pPr>
            <w:r>
              <w:rPr>
                <w:rFonts w:hint="eastAsia"/>
                <w:sz w:val="18"/>
                <w:szCs w:val="18"/>
              </w:rPr>
              <w:t>0x23</w:t>
            </w:r>
          </w:p>
        </w:tc>
        <w:tc>
          <w:tcPr>
            <w:tcW w:w="571" w:type="dxa"/>
          </w:tcPr>
          <w:p w:rsidR="00C04556" w:rsidRDefault="00C04556" w:rsidP="00655326">
            <w:pPr>
              <w:jc w:val="center"/>
              <w:rPr>
                <w:sz w:val="18"/>
                <w:szCs w:val="18"/>
              </w:rPr>
            </w:pPr>
            <w:r>
              <w:rPr>
                <w:rFonts w:hint="eastAsia"/>
                <w:sz w:val="18"/>
                <w:szCs w:val="18"/>
              </w:rPr>
              <w:t>0x3d</w:t>
            </w:r>
          </w:p>
        </w:tc>
        <w:tc>
          <w:tcPr>
            <w:tcW w:w="532" w:type="dxa"/>
          </w:tcPr>
          <w:p w:rsidR="00C04556" w:rsidRDefault="00C04556" w:rsidP="00655326">
            <w:pPr>
              <w:jc w:val="center"/>
              <w:rPr>
                <w:sz w:val="18"/>
                <w:szCs w:val="18"/>
              </w:rPr>
            </w:pPr>
            <w:r>
              <w:rPr>
                <w:rFonts w:hint="eastAsia"/>
                <w:sz w:val="18"/>
                <w:szCs w:val="18"/>
              </w:rPr>
              <w:t>0x1f</w:t>
            </w:r>
          </w:p>
        </w:tc>
        <w:tc>
          <w:tcPr>
            <w:tcW w:w="568" w:type="dxa"/>
          </w:tcPr>
          <w:p w:rsidR="00C04556" w:rsidRDefault="00C04556" w:rsidP="00655326">
            <w:pPr>
              <w:jc w:val="center"/>
              <w:rPr>
                <w:sz w:val="18"/>
                <w:szCs w:val="18"/>
              </w:rPr>
            </w:pPr>
            <w:r>
              <w:rPr>
                <w:rFonts w:hint="eastAsia"/>
                <w:sz w:val="18"/>
                <w:szCs w:val="18"/>
              </w:rPr>
              <w:t>0x85</w:t>
            </w:r>
          </w:p>
        </w:tc>
        <w:tc>
          <w:tcPr>
            <w:tcW w:w="571" w:type="dxa"/>
          </w:tcPr>
          <w:p w:rsidR="00C04556" w:rsidRDefault="00C04556" w:rsidP="00655326">
            <w:pPr>
              <w:jc w:val="center"/>
              <w:rPr>
                <w:sz w:val="18"/>
                <w:szCs w:val="18"/>
              </w:rPr>
            </w:pPr>
            <w:r>
              <w:rPr>
                <w:rFonts w:hint="eastAsia"/>
                <w:sz w:val="18"/>
                <w:szCs w:val="18"/>
              </w:rPr>
              <w:t>0xdb</w:t>
            </w:r>
          </w:p>
        </w:tc>
        <w:tc>
          <w:tcPr>
            <w:tcW w:w="568" w:type="dxa"/>
          </w:tcPr>
          <w:p w:rsidR="00C04556" w:rsidRDefault="00C04556" w:rsidP="00655326">
            <w:pPr>
              <w:jc w:val="center"/>
              <w:rPr>
                <w:sz w:val="18"/>
                <w:szCs w:val="18"/>
              </w:rPr>
            </w:pPr>
            <w:r>
              <w:rPr>
                <w:rFonts w:hint="eastAsia"/>
                <w:sz w:val="18"/>
                <w:szCs w:val="18"/>
              </w:rPr>
              <w:t>0x40</w:t>
            </w:r>
          </w:p>
        </w:tc>
      </w:tr>
      <w:tr w:rsidR="00C04556" w:rsidTr="00655326">
        <w:tc>
          <w:tcPr>
            <w:tcW w:w="2239" w:type="dxa"/>
            <w:gridSpan w:val="4"/>
            <w:shd w:val="clear" w:color="auto" w:fill="BFBFBF" w:themeFill="background1" w:themeFillShade="BF"/>
          </w:tcPr>
          <w:p w:rsidR="00C04556" w:rsidRPr="00F95A0B" w:rsidRDefault="00C04556" w:rsidP="00655326">
            <w:pPr>
              <w:jc w:val="center"/>
              <w:rPr>
                <w:color w:val="BFBFBF" w:themeColor="background1" w:themeShade="BF"/>
                <w:sz w:val="18"/>
                <w:szCs w:val="18"/>
              </w:rPr>
            </w:pPr>
            <w:r>
              <w:rPr>
                <w:rFonts w:hint="eastAsia"/>
                <w:sz w:val="18"/>
                <w:szCs w:val="18"/>
              </w:rPr>
              <w:t>K5(</w:t>
            </w:r>
            <w:r>
              <w:rPr>
                <w:rFonts w:hint="eastAsia"/>
                <w:szCs w:val="21"/>
              </w:rPr>
              <w:t>23~26</w:t>
            </w:r>
            <w:r>
              <w:rPr>
                <w:rFonts w:hint="eastAsia"/>
                <w:sz w:val="18"/>
                <w:szCs w:val="18"/>
              </w:rPr>
              <w:t>)</w:t>
            </w:r>
          </w:p>
        </w:tc>
        <w:tc>
          <w:tcPr>
            <w:tcW w:w="2251" w:type="dxa"/>
            <w:gridSpan w:val="4"/>
            <w:shd w:val="clear" w:color="auto" w:fill="BFBFBF" w:themeFill="background1" w:themeFillShade="BF"/>
          </w:tcPr>
          <w:p w:rsidR="00C04556" w:rsidRPr="00F95A0B" w:rsidRDefault="00C04556" w:rsidP="00655326">
            <w:pPr>
              <w:jc w:val="center"/>
              <w:rPr>
                <w:color w:val="BFBFBF" w:themeColor="background1" w:themeShade="BF"/>
                <w:sz w:val="18"/>
                <w:szCs w:val="18"/>
              </w:rPr>
            </w:pPr>
            <w:r>
              <w:rPr>
                <w:rFonts w:hint="eastAsia"/>
                <w:sz w:val="18"/>
                <w:szCs w:val="18"/>
              </w:rPr>
              <w:t>K6(</w:t>
            </w:r>
            <w:r>
              <w:rPr>
                <w:rFonts w:hint="eastAsia"/>
                <w:szCs w:val="21"/>
              </w:rPr>
              <w:t>27~30</w:t>
            </w:r>
            <w:r>
              <w:rPr>
                <w:rFonts w:hint="eastAsia"/>
                <w:sz w:val="18"/>
                <w:szCs w:val="18"/>
              </w:rPr>
              <w:t>)</w:t>
            </w:r>
          </w:p>
        </w:tc>
        <w:tc>
          <w:tcPr>
            <w:tcW w:w="2270" w:type="dxa"/>
            <w:gridSpan w:val="4"/>
            <w:shd w:val="clear" w:color="auto" w:fill="BFBFBF" w:themeFill="background1" w:themeFillShade="BF"/>
          </w:tcPr>
          <w:p w:rsidR="00C04556" w:rsidRPr="00F95A0B" w:rsidRDefault="00C04556" w:rsidP="00655326">
            <w:pPr>
              <w:jc w:val="center"/>
              <w:rPr>
                <w:color w:val="BFBFBF" w:themeColor="background1" w:themeShade="BF"/>
                <w:sz w:val="18"/>
                <w:szCs w:val="18"/>
              </w:rPr>
            </w:pPr>
          </w:p>
        </w:tc>
        <w:tc>
          <w:tcPr>
            <w:tcW w:w="2239" w:type="dxa"/>
            <w:gridSpan w:val="4"/>
            <w:shd w:val="clear" w:color="auto" w:fill="BFBFBF" w:themeFill="background1" w:themeFillShade="BF"/>
          </w:tcPr>
          <w:p w:rsidR="00C04556" w:rsidRPr="00F95A0B" w:rsidRDefault="00C04556" w:rsidP="00655326">
            <w:pPr>
              <w:jc w:val="center"/>
              <w:rPr>
                <w:color w:val="BFBFBF" w:themeColor="background1" w:themeShade="BF"/>
                <w:sz w:val="18"/>
                <w:szCs w:val="18"/>
              </w:rPr>
            </w:pPr>
          </w:p>
        </w:tc>
      </w:tr>
      <w:tr w:rsidR="00C04556" w:rsidTr="00655326">
        <w:tc>
          <w:tcPr>
            <w:tcW w:w="532" w:type="dxa"/>
          </w:tcPr>
          <w:p w:rsidR="00C04556" w:rsidRDefault="00C04556" w:rsidP="00655326">
            <w:pPr>
              <w:jc w:val="center"/>
              <w:rPr>
                <w:sz w:val="18"/>
                <w:szCs w:val="18"/>
              </w:rPr>
            </w:pPr>
            <w:r>
              <w:rPr>
                <w:rFonts w:hint="eastAsia"/>
                <w:sz w:val="18"/>
                <w:szCs w:val="18"/>
              </w:rPr>
              <w:t>0x85</w:t>
            </w:r>
          </w:p>
        </w:tc>
        <w:tc>
          <w:tcPr>
            <w:tcW w:w="568" w:type="dxa"/>
          </w:tcPr>
          <w:p w:rsidR="00C04556" w:rsidRDefault="00C04556" w:rsidP="00655326">
            <w:pPr>
              <w:jc w:val="center"/>
              <w:rPr>
                <w:sz w:val="18"/>
                <w:szCs w:val="18"/>
              </w:rPr>
            </w:pPr>
            <w:r>
              <w:rPr>
                <w:rFonts w:hint="eastAsia"/>
                <w:sz w:val="18"/>
                <w:szCs w:val="18"/>
              </w:rPr>
              <w:t>0xeb</w:t>
            </w:r>
          </w:p>
        </w:tc>
        <w:tc>
          <w:tcPr>
            <w:tcW w:w="571" w:type="dxa"/>
          </w:tcPr>
          <w:p w:rsidR="00C04556" w:rsidRDefault="00C04556" w:rsidP="00655326">
            <w:pPr>
              <w:jc w:val="center"/>
              <w:rPr>
                <w:sz w:val="18"/>
                <w:szCs w:val="18"/>
              </w:rPr>
            </w:pPr>
            <w:r>
              <w:rPr>
                <w:rFonts w:hint="eastAsia"/>
                <w:sz w:val="18"/>
                <w:szCs w:val="18"/>
              </w:rPr>
              <w:t>0xd1</w:t>
            </w:r>
          </w:p>
        </w:tc>
        <w:tc>
          <w:tcPr>
            <w:tcW w:w="568" w:type="dxa"/>
          </w:tcPr>
          <w:p w:rsidR="00C04556" w:rsidRDefault="00C04556" w:rsidP="00655326">
            <w:pPr>
              <w:jc w:val="center"/>
              <w:rPr>
                <w:sz w:val="18"/>
                <w:szCs w:val="18"/>
              </w:rPr>
            </w:pPr>
            <w:r>
              <w:rPr>
                <w:rFonts w:hint="eastAsia"/>
                <w:sz w:val="18"/>
                <w:szCs w:val="18"/>
              </w:rPr>
              <w:t>0xc0</w:t>
            </w:r>
          </w:p>
        </w:tc>
        <w:tc>
          <w:tcPr>
            <w:tcW w:w="571" w:type="dxa"/>
          </w:tcPr>
          <w:p w:rsidR="00C04556" w:rsidRDefault="00C04556" w:rsidP="00655326">
            <w:pPr>
              <w:jc w:val="center"/>
              <w:rPr>
                <w:sz w:val="18"/>
                <w:szCs w:val="18"/>
              </w:rPr>
            </w:pPr>
            <w:r>
              <w:rPr>
                <w:rFonts w:hint="eastAsia"/>
                <w:sz w:val="18"/>
                <w:szCs w:val="18"/>
              </w:rPr>
              <w:t>0xb8</w:t>
            </w:r>
          </w:p>
        </w:tc>
        <w:tc>
          <w:tcPr>
            <w:tcW w:w="563" w:type="dxa"/>
          </w:tcPr>
          <w:p w:rsidR="00C04556" w:rsidRDefault="00C04556" w:rsidP="00655326">
            <w:pPr>
              <w:jc w:val="center"/>
              <w:rPr>
                <w:sz w:val="18"/>
                <w:szCs w:val="18"/>
              </w:rPr>
            </w:pPr>
            <w:r>
              <w:rPr>
                <w:rFonts w:hint="eastAsia"/>
                <w:sz w:val="18"/>
                <w:szCs w:val="18"/>
              </w:rPr>
              <w:t>0x1e</w:t>
            </w:r>
          </w:p>
        </w:tc>
        <w:tc>
          <w:tcPr>
            <w:tcW w:w="568" w:type="dxa"/>
          </w:tcPr>
          <w:p w:rsidR="00C04556" w:rsidRDefault="00C04556" w:rsidP="00655326">
            <w:pPr>
              <w:jc w:val="center"/>
              <w:rPr>
                <w:sz w:val="18"/>
                <w:szCs w:val="18"/>
              </w:rPr>
            </w:pPr>
            <w:r>
              <w:rPr>
                <w:rFonts w:hint="eastAsia"/>
                <w:sz w:val="18"/>
                <w:szCs w:val="18"/>
              </w:rPr>
              <w:t>0x85</w:t>
            </w:r>
          </w:p>
        </w:tc>
        <w:tc>
          <w:tcPr>
            <w:tcW w:w="549" w:type="dxa"/>
          </w:tcPr>
          <w:p w:rsidR="00C04556" w:rsidRDefault="00C04556" w:rsidP="00655326">
            <w:pPr>
              <w:jc w:val="center"/>
              <w:rPr>
                <w:sz w:val="18"/>
                <w:szCs w:val="18"/>
              </w:rPr>
            </w:pPr>
            <w:r>
              <w:rPr>
                <w:rFonts w:hint="eastAsia"/>
                <w:sz w:val="18"/>
                <w:szCs w:val="18"/>
              </w:rPr>
              <w:t>0xbf</w:t>
            </w:r>
          </w:p>
        </w:tc>
        <w:tc>
          <w:tcPr>
            <w:tcW w:w="563" w:type="dxa"/>
          </w:tcPr>
          <w:p w:rsidR="00C04556" w:rsidRDefault="00C04556" w:rsidP="00655326">
            <w:pPr>
              <w:jc w:val="center"/>
              <w:rPr>
                <w:sz w:val="18"/>
                <w:szCs w:val="18"/>
              </w:rPr>
            </w:pPr>
          </w:p>
        </w:tc>
        <w:tc>
          <w:tcPr>
            <w:tcW w:w="568" w:type="dxa"/>
          </w:tcPr>
          <w:p w:rsidR="00C04556" w:rsidRDefault="00C04556" w:rsidP="00655326">
            <w:pPr>
              <w:jc w:val="center"/>
              <w:rPr>
                <w:sz w:val="18"/>
                <w:szCs w:val="18"/>
              </w:rPr>
            </w:pPr>
          </w:p>
        </w:tc>
        <w:tc>
          <w:tcPr>
            <w:tcW w:w="568" w:type="dxa"/>
          </w:tcPr>
          <w:p w:rsidR="00C04556" w:rsidRDefault="00C04556" w:rsidP="00655326">
            <w:pPr>
              <w:jc w:val="center"/>
              <w:rPr>
                <w:sz w:val="18"/>
                <w:szCs w:val="18"/>
              </w:rPr>
            </w:pPr>
          </w:p>
        </w:tc>
        <w:tc>
          <w:tcPr>
            <w:tcW w:w="571" w:type="dxa"/>
          </w:tcPr>
          <w:p w:rsidR="00C04556" w:rsidRDefault="00C04556" w:rsidP="00655326">
            <w:pPr>
              <w:jc w:val="center"/>
              <w:rPr>
                <w:sz w:val="18"/>
                <w:szCs w:val="18"/>
              </w:rPr>
            </w:pPr>
          </w:p>
        </w:tc>
        <w:tc>
          <w:tcPr>
            <w:tcW w:w="532" w:type="dxa"/>
          </w:tcPr>
          <w:p w:rsidR="00C04556" w:rsidRDefault="00C04556" w:rsidP="00655326">
            <w:pPr>
              <w:jc w:val="center"/>
              <w:rPr>
                <w:sz w:val="18"/>
                <w:szCs w:val="18"/>
              </w:rPr>
            </w:pPr>
          </w:p>
        </w:tc>
        <w:tc>
          <w:tcPr>
            <w:tcW w:w="568" w:type="dxa"/>
          </w:tcPr>
          <w:p w:rsidR="00C04556" w:rsidRDefault="00C04556" w:rsidP="00655326">
            <w:pPr>
              <w:jc w:val="center"/>
              <w:rPr>
                <w:sz w:val="18"/>
                <w:szCs w:val="18"/>
              </w:rPr>
            </w:pPr>
          </w:p>
        </w:tc>
        <w:tc>
          <w:tcPr>
            <w:tcW w:w="571" w:type="dxa"/>
          </w:tcPr>
          <w:p w:rsidR="00C04556" w:rsidRDefault="00C04556" w:rsidP="00655326">
            <w:pPr>
              <w:jc w:val="center"/>
              <w:rPr>
                <w:sz w:val="18"/>
                <w:szCs w:val="18"/>
              </w:rPr>
            </w:pPr>
          </w:p>
        </w:tc>
        <w:tc>
          <w:tcPr>
            <w:tcW w:w="568" w:type="dxa"/>
          </w:tcPr>
          <w:p w:rsidR="00C04556" w:rsidRDefault="00C04556" w:rsidP="00655326">
            <w:pPr>
              <w:jc w:val="center"/>
              <w:rPr>
                <w:sz w:val="18"/>
                <w:szCs w:val="18"/>
              </w:rPr>
            </w:pPr>
          </w:p>
        </w:tc>
      </w:tr>
    </w:tbl>
    <w:p w:rsidR="00C04556" w:rsidRPr="00AC0284" w:rsidRDefault="00C04556" w:rsidP="00C04556">
      <w:pPr>
        <w:rPr>
          <w:szCs w:val="21"/>
        </w:rPr>
      </w:pPr>
      <w:r w:rsidRPr="00621F7D">
        <w:rPr>
          <w:rFonts w:hint="eastAsia"/>
          <w:szCs w:val="21"/>
        </w:rPr>
        <w:t>图</w:t>
      </w:r>
      <w:r>
        <w:rPr>
          <w:rFonts w:hint="eastAsia"/>
          <w:szCs w:val="21"/>
        </w:rPr>
        <w:t>43</w:t>
      </w:r>
      <w:r w:rsidRPr="00621F7D">
        <w:rPr>
          <w:rFonts w:hint="eastAsia"/>
          <w:szCs w:val="21"/>
        </w:rPr>
        <w:t>:</w:t>
      </w:r>
      <w:r>
        <w:rPr>
          <w:rFonts w:hint="eastAsia"/>
          <w:szCs w:val="21"/>
        </w:rPr>
        <w:t xml:space="preserve">  K1~K6</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C04556" w:rsidTr="00655326">
        <w:tc>
          <w:tcPr>
            <w:tcW w:w="69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C04556" w:rsidRDefault="00C04556" w:rsidP="00655326">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C04556" w:rsidRDefault="00C04556" w:rsidP="00655326">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CRC</w:t>
            </w:r>
          </w:p>
        </w:tc>
      </w:tr>
      <w:tr w:rsidR="00C04556" w:rsidTr="00655326">
        <w:tc>
          <w:tcPr>
            <w:tcW w:w="69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C04556" w:rsidRDefault="00C04556" w:rsidP="00655326">
            <w:pPr>
              <w:pStyle w:val="a3"/>
              <w:ind w:firstLineChars="0" w:firstLine="0"/>
              <w:jc w:val="center"/>
              <w:rPr>
                <w:szCs w:val="21"/>
              </w:rPr>
            </w:pPr>
            <w:r>
              <w:rPr>
                <w:rFonts w:hint="eastAsia"/>
                <w:szCs w:val="21"/>
              </w:rPr>
              <w:t>7</w:t>
            </w:r>
          </w:p>
        </w:tc>
      </w:tr>
      <w:tr w:rsidR="00C04556" w:rsidTr="00655326">
        <w:tc>
          <w:tcPr>
            <w:tcW w:w="697" w:type="dxa"/>
            <w:shd w:val="clear" w:color="auto" w:fill="FFFFFF" w:themeFill="background1"/>
          </w:tcPr>
          <w:p w:rsidR="00C04556" w:rsidRDefault="00C04556" w:rsidP="00655326">
            <w:pPr>
              <w:pStyle w:val="a3"/>
              <w:ind w:firstLineChars="0" w:firstLine="0"/>
              <w:jc w:val="center"/>
              <w:rPr>
                <w:szCs w:val="21"/>
              </w:rPr>
            </w:pPr>
            <w:r>
              <w:rPr>
                <w:rFonts w:hint="eastAsia"/>
                <w:szCs w:val="21"/>
              </w:rPr>
              <w:t>内容</w:t>
            </w:r>
          </w:p>
        </w:tc>
        <w:tc>
          <w:tcPr>
            <w:tcW w:w="965" w:type="dxa"/>
            <w:shd w:val="clear" w:color="auto" w:fill="FFFFFF" w:themeFill="background1"/>
          </w:tcPr>
          <w:p w:rsidR="00C04556" w:rsidRDefault="00C04556" w:rsidP="00655326">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0x10</w:t>
            </w:r>
          </w:p>
        </w:tc>
        <w:tc>
          <w:tcPr>
            <w:tcW w:w="667" w:type="dxa"/>
            <w:shd w:val="clear" w:color="auto" w:fill="FFFFFF" w:themeFill="background1"/>
          </w:tcPr>
          <w:p w:rsidR="00C04556" w:rsidRDefault="00C04556" w:rsidP="00655326">
            <w:pPr>
              <w:pStyle w:val="a3"/>
              <w:ind w:firstLineChars="0" w:firstLine="0"/>
              <w:jc w:val="center"/>
              <w:rPr>
                <w:szCs w:val="21"/>
              </w:rPr>
            </w:pPr>
            <w:r>
              <w:rPr>
                <w:rFonts w:hint="eastAsia"/>
                <w:szCs w:val="21"/>
              </w:rPr>
              <w:t xml:space="preserve">0x29   </w:t>
            </w:r>
          </w:p>
        </w:tc>
        <w:tc>
          <w:tcPr>
            <w:tcW w:w="667"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0x00</w:t>
            </w:r>
          </w:p>
        </w:tc>
        <w:tc>
          <w:tcPr>
            <w:tcW w:w="667"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0x00</w:t>
            </w:r>
          </w:p>
        </w:tc>
        <w:tc>
          <w:tcPr>
            <w:tcW w:w="666" w:type="dxa"/>
            <w:shd w:val="clear" w:color="auto" w:fill="FFFFFF" w:themeFill="background1"/>
          </w:tcPr>
          <w:p w:rsidR="00C04556" w:rsidRPr="007200B6" w:rsidRDefault="00C04556" w:rsidP="00655326">
            <w:pPr>
              <w:pStyle w:val="a3"/>
              <w:ind w:firstLineChars="0" w:firstLine="0"/>
              <w:jc w:val="center"/>
              <w:rPr>
                <w:szCs w:val="21"/>
              </w:rPr>
            </w:pPr>
            <w:r w:rsidRPr="007200B6">
              <w:rPr>
                <w:rFonts w:hint="eastAsia"/>
                <w:szCs w:val="21"/>
              </w:rPr>
              <w:t>0x0</w:t>
            </w:r>
            <w:r>
              <w:rPr>
                <w:rFonts w:hint="eastAsia"/>
                <w:szCs w:val="21"/>
              </w:rPr>
              <w:t>C</w:t>
            </w:r>
          </w:p>
        </w:tc>
        <w:tc>
          <w:tcPr>
            <w:tcW w:w="671"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0xC8</w:t>
            </w:r>
          </w:p>
        </w:tc>
        <w:tc>
          <w:tcPr>
            <w:tcW w:w="666" w:type="dxa"/>
            <w:shd w:val="clear" w:color="auto" w:fill="FFFFFF" w:themeFill="background1"/>
          </w:tcPr>
          <w:p w:rsidR="00C04556" w:rsidRDefault="00C04556" w:rsidP="00655326">
            <w:pPr>
              <w:pStyle w:val="a3"/>
              <w:ind w:firstLineChars="0" w:firstLine="0"/>
              <w:jc w:val="center"/>
              <w:rPr>
                <w:szCs w:val="21"/>
              </w:rPr>
            </w:pPr>
            <w:r>
              <w:rPr>
                <w:rFonts w:hint="eastAsia"/>
                <w:szCs w:val="21"/>
              </w:rPr>
              <w:t>0x50</w:t>
            </w:r>
          </w:p>
        </w:tc>
      </w:tr>
    </w:tbl>
    <w:p w:rsidR="00C04556" w:rsidRDefault="00C04556" w:rsidP="00C04556">
      <w:pPr>
        <w:rPr>
          <w:szCs w:val="21"/>
        </w:rPr>
      </w:pPr>
      <w:r w:rsidRPr="00621F7D">
        <w:rPr>
          <w:rFonts w:hint="eastAsia"/>
          <w:szCs w:val="21"/>
        </w:rPr>
        <w:t>图</w:t>
      </w:r>
      <w:r>
        <w:rPr>
          <w:rFonts w:hint="eastAsia"/>
          <w:szCs w:val="21"/>
        </w:rPr>
        <w:t xml:space="preserve">44  </w:t>
      </w:r>
      <w:r w:rsidRPr="005B2A8F">
        <w:rPr>
          <w:rFonts w:hint="eastAsia"/>
          <w:szCs w:val="21"/>
        </w:rPr>
        <w:t>设置</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C04556" w:rsidRPr="00C04556" w:rsidRDefault="00C04556" w:rsidP="008C102B">
      <w:pPr>
        <w:rPr>
          <w:szCs w:val="21"/>
        </w:rPr>
      </w:pPr>
    </w:p>
    <w:p w:rsidR="008C102B" w:rsidRDefault="008C102B" w:rsidP="008C102B">
      <w:pPr>
        <w:rPr>
          <w:b/>
          <w:szCs w:val="21"/>
        </w:rPr>
      </w:pPr>
      <w:r>
        <w:rPr>
          <w:rFonts w:hint="eastAsia"/>
          <w:b/>
          <w:szCs w:val="21"/>
        </w:rPr>
        <w:t>2.2.</w:t>
      </w:r>
      <w:r w:rsidR="004638F6">
        <w:rPr>
          <w:rFonts w:hint="eastAsia"/>
          <w:b/>
          <w:szCs w:val="21"/>
        </w:rPr>
        <w:t>10</w:t>
      </w:r>
      <w:r w:rsidRPr="00D64963">
        <w:rPr>
          <w:rFonts w:hint="eastAsia"/>
          <w:b/>
          <w:szCs w:val="21"/>
        </w:rPr>
        <w:t xml:space="preserve">  </w:t>
      </w:r>
      <w:r>
        <w:rPr>
          <w:rFonts w:hint="eastAsia"/>
          <w:b/>
          <w:szCs w:val="21"/>
        </w:rPr>
        <w:t>获取用户校准参数</w:t>
      </w:r>
    </w:p>
    <w:p w:rsidR="008C102B" w:rsidRDefault="008C102B" w:rsidP="008C102B">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r>
        <w:rPr>
          <w:rFonts w:hint="eastAsia"/>
          <w:szCs w:val="21"/>
        </w:rPr>
        <w:t>(</w:t>
      </w:r>
      <w:r w:rsidR="00CD6873">
        <w:rPr>
          <w:rFonts w:hint="eastAsia"/>
          <w:kern w:val="0"/>
          <w:szCs w:val="21"/>
        </w:rPr>
        <w:t>为防止探头老化等因素造成</w:t>
      </w:r>
      <w:r w:rsidR="009447A5">
        <w:rPr>
          <w:rFonts w:hint="eastAsia"/>
          <w:szCs w:val="21"/>
        </w:rPr>
        <w:t>氨氮</w:t>
      </w:r>
      <w:r w:rsidR="00CD6873">
        <w:rPr>
          <w:rFonts w:hint="eastAsia"/>
          <w:kern w:val="0"/>
          <w:szCs w:val="21"/>
        </w:rPr>
        <w:t>值偏差，校准公式</w:t>
      </w:r>
      <w:r w:rsidR="009447A5">
        <w:rPr>
          <w:rFonts w:hint="eastAsia"/>
          <w:szCs w:val="21"/>
        </w:rPr>
        <w:t>氨氮</w:t>
      </w:r>
      <w:r w:rsidR="00CD6873">
        <w:rPr>
          <w:kern w:val="0"/>
          <w:szCs w:val="21"/>
          <w:vertAlign w:val="subscript"/>
        </w:rPr>
        <w:t>final</w:t>
      </w:r>
      <w:r w:rsidR="00CD6873">
        <w:rPr>
          <w:kern w:val="0"/>
          <w:szCs w:val="21"/>
        </w:rPr>
        <w:t>=K*</w:t>
      </w:r>
      <w:r w:rsidR="009447A5">
        <w:rPr>
          <w:rFonts w:hint="eastAsia"/>
          <w:szCs w:val="21"/>
        </w:rPr>
        <w:t>氨氮</w:t>
      </w:r>
      <w:r w:rsidR="00CD6873">
        <w:rPr>
          <w:kern w:val="0"/>
          <w:szCs w:val="21"/>
        </w:rPr>
        <w:t xml:space="preserve"> +B</w:t>
      </w:r>
      <w:r w:rsidR="00CD6873">
        <w:rPr>
          <w:rFonts w:hint="eastAsia"/>
          <w:kern w:val="0"/>
          <w:szCs w:val="21"/>
        </w:rPr>
        <w:t>，一般默认值为：</w:t>
      </w:r>
      <w:r w:rsidR="00CD6873">
        <w:rPr>
          <w:b/>
          <w:kern w:val="0"/>
          <w:szCs w:val="21"/>
        </w:rPr>
        <w:t>K=1;B=0</w:t>
      </w:r>
      <w:r w:rsidR="00CD6873">
        <w:rPr>
          <w:rFonts w:hint="eastAsia"/>
          <w:kern w:val="0"/>
          <w:szCs w:val="21"/>
        </w:rPr>
        <w:t>。</w:t>
      </w:r>
      <w:r>
        <w:rPr>
          <w:rFonts w:hint="eastAsia"/>
          <w:szCs w:val="21"/>
        </w:rPr>
        <w:t>)</w:t>
      </w:r>
    </w:p>
    <w:p w:rsidR="008C102B" w:rsidRDefault="008C102B" w:rsidP="008C102B">
      <w:pPr>
        <w:rPr>
          <w:szCs w:val="21"/>
        </w:rPr>
      </w:pPr>
      <w:r>
        <w:rPr>
          <w:rFonts w:hint="eastAsia"/>
          <w:szCs w:val="21"/>
        </w:rPr>
        <w:t>可以从起始地址为</w:t>
      </w:r>
      <w:r>
        <w:rPr>
          <w:rFonts w:hint="eastAsia"/>
          <w:szCs w:val="21"/>
        </w:rPr>
        <w:t>0x</w:t>
      </w:r>
      <w:r w:rsidR="004638F6">
        <w:rPr>
          <w:rFonts w:hint="eastAsia"/>
          <w:szCs w:val="21"/>
        </w:rPr>
        <w:t>36</w:t>
      </w:r>
      <w:r>
        <w:rPr>
          <w:rFonts w:hint="eastAsia"/>
          <w:szCs w:val="21"/>
        </w:rPr>
        <w:t>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8C102B" w:rsidTr="00B34420">
        <w:tc>
          <w:tcPr>
            <w:tcW w:w="1526" w:type="dxa"/>
            <w:shd w:val="pct25" w:color="auto" w:fill="auto"/>
          </w:tcPr>
          <w:p w:rsidR="008C102B" w:rsidRDefault="008C102B" w:rsidP="00B34420">
            <w:pPr>
              <w:jc w:val="center"/>
              <w:rPr>
                <w:szCs w:val="21"/>
              </w:rPr>
            </w:pPr>
            <w:r w:rsidRPr="00405641">
              <w:rPr>
                <w:rFonts w:hint="eastAsia"/>
                <w:bCs/>
              </w:rPr>
              <w:t>起始地址</w:t>
            </w:r>
          </w:p>
        </w:tc>
        <w:tc>
          <w:tcPr>
            <w:tcW w:w="1559" w:type="dxa"/>
            <w:shd w:val="pct25" w:color="auto" w:fill="auto"/>
          </w:tcPr>
          <w:p w:rsidR="008C102B" w:rsidRDefault="008C102B" w:rsidP="00B34420">
            <w:pPr>
              <w:jc w:val="center"/>
              <w:rPr>
                <w:szCs w:val="21"/>
              </w:rPr>
            </w:pPr>
            <w:r>
              <w:rPr>
                <w:rFonts w:hint="eastAsia"/>
                <w:szCs w:val="21"/>
              </w:rPr>
              <w:t>寄存器数量</w:t>
            </w:r>
          </w:p>
        </w:tc>
        <w:tc>
          <w:tcPr>
            <w:tcW w:w="1843" w:type="dxa"/>
            <w:shd w:val="pct25" w:color="auto" w:fill="auto"/>
          </w:tcPr>
          <w:p w:rsidR="008C102B" w:rsidRDefault="008C102B"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8C102B" w:rsidRDefault="008C102B"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1526" w:type="dxa"/>
          </w:tcPr>
          <w:p w:rsidR="008C102B" w:rsidRDefault="008C102B" w:rsidP="004638F6">
            <w:pPr>
              <w:jc w:val="center"/>
              <w:rPr>
                <w:szCs w:val="21"/>
              </w:rPr>
            </w:pPr>
            <w:r>
              <w:rPr>
                <w:rFonts w:hint="eastAsia"/>
                <w:szCs w:val="21"/>
              </w:rPr>
              <w:t>0x</w:t>
            </w:r>
            <w:r w:rsidR="004638F6">
              <w:rPr>
                <w:rFonts w:hint="eastAsia"/>
                <w:szCs w:val="21"/>
              </w:rPr>
              <w:t>36</w:t>
            </w:r>
            <w:r>
              <w:rPr>
                <w:rFonts w:hint="eastAsia"/>
                <w:szCs w:val="21"/>
              </w:rPr>
              <w:t>00</w:t>
            </w:r>
          </w:p>
        </w:tc>
        <w:tc>
          <w:tcPr>
            <w:tcW w:w="1559" w:type="dxa"/>
          </w:tcPr>
          <w:p w:rsidR="008C102B" w:rsidRDefault="008C102B" w:rsidP="00B34420">
            <w:pPr>
              <w:jc w:val="center"/>
              <w:rPr>
                <w:szCs w:val="21"/>
              </w:rPr>
            </w:pPr>
            <w:r>
              <w:rPr>
                <w:rFonts w:hint="eastAsia"/>
                <w:szCs w:val="21"/>
              </w:rPr>
              <w:t>0x04</w:t>
            </w:r>
          </w:p>
        </w:tc>
        <w:tc>
          <w:tcPr>
            <w:tcW w:w="1843" w:type="dxa"/>
          </w:tcPr>
          <w:p w:rsidR="008C102B" w:rsidRDefault="008C102B" w:rsidP="00B34420">
            <w:pPr>
              <w:jc w:val="center"/>
              <w:rPr>
                <w:szCs w:val="21"/>
              </w:rPr>
            </w:pPr>
            <w:r>
              <w:rPr>
                <w:rFonts w:hint="eastAsia"/>
                <w:szCs w:val="21"/>
              </w:rPr>
              <w:t>K</w:t>
            </w:r>
            <w:r>
              <w:rPr>
                <w:rFonts w:hint="eastAsia"/>
                <w:szCs w:val="21"/>
              </w:rPr>
              <w:t>值</w:t>
            </w:r>
          </w:p>
        </w:tc>
        <w:tc>
          <w:tcPr>
            <w:tcW w:w="1444" w:type="dxa"/>
          </w:tcPr>
          <w:p w:rsidR="008C102B" w:rsidRDefault="008C102B" w:rsidP="00B34420">
            <w:pPr>
              <w:jc w:val="center"/>
              <w:rPr>
                <w:szCs w:val="21"/>
              </w:rPr>
            </w:pPr>
            <w:r>
              <w:rPr>
                <w:rFonts w:hint="eastAsia"/>
                <w:szCs w:val="21"/>
              </w:rPr>
              <w:t>B</w:t>
            </w:r>
            <w:r>
              <w:rPr>
                <w:rFonts w:hint="eastAsia"/>
                <w:szCs w:val="21"/>
              </w:rPr>
              <w:t>值</w:t>
            </w:r>
          </w:p>
        </w:tc>
        <w:tc>
          <w:tcPr>
            <w:tcW w:w="2150" w:type="dxa"/>
          </w:tcPr>
          <w:p w:rsidR="008C102B" w:rsidRDefault="008C102B" w:rsidP="00B34420">
            <w:pPr>
              <w:jc w:val="center"/>
              <w:rPr>
                <w:szCs w:val="21"/>
              </w:rPr>
            </w:pPr>
            <w:r>
              <w:rPr>
                <w:rFonts w:hint="eastAsia"/>
                <w:szCs w:val="21"/>
              </w:rPr>
              <w:t>0x03</w:t>
            </w:r>
          </w:p>
        </w:tc>
      </w:tr>
    </w:tbl>
    <w:p w:rsidR="008C102B" w:rsidRPr="00087F0F" w:rsidRDefault="008C102B" w:rsidP="008C102B">
      <w:pPr>
        <w:rPr>
          <w:szCs w:val="21"/>
        </w:rPr>
      </w:pPr>
      <w:r w:rsidRPr="00621F7D">
        <w:rPr>
          <w:rFonts w:hint="eastAsia"/>
          <w:szCs w:val="21"/>
        </w:rPr>
        <w:t>图</w:t>
      </w:r>
      <w:r w:rsidR="004638F6">
        <w:rPr>
          <w:rFonts w:hint="eastAsia"/>
          <w:szCs w:val="21"/>
        </w:rPr>
        <w:t>45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191"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93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848" w:type="dxa"/>
            <w:shd w:val="clear" w:color="auto" w:fill="FFFFFF" w:themeFill="background1"/>
          </w:tcPr>
          <w:p w:rsidR="008C102B" w:rsidRDefault="008C102B" w:rsidP="004638F6">
            <w:pPr>
              <w:pStyle w:val="a3"/>
              <w:ind w:firstLineChars="0" w:firstLine="0"/>
              <w:jc w:val="center"/>
              <w:rPr>
                <w:szCs w:val="21"/>
              </w:rPr>
            </w:pPr>
            <w:r>
              <w:rPr>
                <w:rFonts w:hint="eastAsia"/>
                <w:szCs w:val="21"/>
              </w:rPr>
              <w:t>0x</w:t>
            </w:r>
            <w:r w:rsidR="004638F6">
              <w:rPr>
                <w:rFonts w:hint="eastAsia"/>
                <w:szCs w:val="21"/>
              </w:rPr>
              <w:t>36</w:t>
            </w:r>
            <w:r>
              <w:rPr>
                <w:rFonts w:hint="eastAsia"/>
                <w:szCs w:val="21"/>
              </w:rPr>
              <w:t xml:space="preserve">   </w:t>
            </w:r>
          </w:p>
        </w:tc>
        <w:tc>
          <w:tcPr>
            <w:tcW w:w="84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8C102B" w:rsidRDefault="008C102B" w:rsidP="004638F6">
            <w:pPr>
              <w:pStyle w:val="a3"/>
              <w:ind w:firstLineChars="0" w:firstLine="0"/>
              <w:jc w:val="center"/>
              <w:rPr>
                <w:szCs w:val="21"/>
              </w:rPr>
            </w:pPr>
            <w:r>
              <w:rPr>
                <w:rFonts w:hint="eastAsia"/>
                <w:szCs w:val="21"/>
              </w:rPr>
              <w:t>0x4</w:t>
            </w:r>
            <w:r w:rsidR="004638F6">
              <w:rPr>
                <w:rFonts w:hint="eastAsia"/>
                <w:szCs w:val="21"/>
              </w:rPr>
              <w:t>B</w:t>
            </w:r>
            <w:r w:rsidRPr="00A11533">
              <w:rPr>
                <w:szCs w:val="21"/>
              </w:rPr>
              <w:t xml:space="preserve"> </w:t>
            </w:r>
          </w:p>
        </w:tc>
        <w:tc>
          <w:tcPr>
            <w:tcW w:w="645" w:type="dxa"/>
            <w:shd w:val="clear" w:color="auto" w:fill="FFFFFF" w:themeFill="background1"/>
          </w:tcPr>
          <w:p w:rsidR="008C102B" w:rsidRDefault="008C102B" w:rsidP="004638F6">
            <w:pPr>
              <w:pStyle w:val="a3"/>
              <w:ind w:firstLineChars="0" w:firstLine="0"/>
              <w:jc w:val="center"/>
              <w:rPr>
                <w:szCs w:val="21"/>
              </w:rPr>
            </w:pPr>
            <w:r>
              <w:rPr>
                <w:rFonts w:hint="eastAsia"/>
                <w:szCs w:val="21"/>
              </w:rPr>
              <w:t>0</w:t>
            </w:r>
            <w:r>
              <w:rPr>
                <w:szCs w:val="21"/>
              </w:rPr>
              <w:t>X</w:t>
            </w:r>
            <w:r w:rsidR="004638F6">
              <w:rPr>
                <w:rFonts w:hint="eastAsia"/>
                <w:szCs w:val="21"/>
              </w:rPr>
              <w:t>81</w:t>
            </w:r>
          </w:p>
        </w:tc>
      </w:tr>
    </w:tbl>
    <w:p w:rsidR="008C102B" w:rsidRPr="00B975FD" w:rsidRDefault="008C102B" w:rsidP="008C102B">
      <w:pPr>
        <w:rPr>
          <w:sz w:val="18"/>
          <w:szCs w:val="18"/>
        </w:rPr>
      </w:pPr>
      <w:r w:rsidRPr="00621F7D">
        <w:rPr>
          <w:rFonts w:hint="eastAsia"/>
          <w:szCs w:val="21"/>
        </w:rPr>
        <w:t>图</w:t>
      </w:r>
      <w:r w:rsidR="004638F6">
        <w:rPr>
          <w:rFonts w:hint="eastAsia"/>
          <w:szCs w:val="21"/>
        </w:rPr>
        <w:t>46</w:t>
      </w:r>
      <w:r w:rsidRPr="00621F7D">
        <w:rPr>
          <w:rFonts w:hint="eastAsia"/>
          <w:szCs w:val="21"/>
        </w:rPr>
        <w:t>:</w:t>
      </w:r>
      <w:r>
        <w:rPr>
          <w:rFonts w:hint="eastAsia"/>
          <w:szCs w:val="21"/>
        </w:rPr>
        <w:t xml:space="preserve">  </w:t>
      </w:r>
      <w:r w:rsidRPr="005B2A8F">
        <w:rPr>
          <w:rFonts w:hint="eastAsia"/>
          <w:szCs w:val="21"/>
        </w:rPr>
        <w:t>获取用户校准参数命令请求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8C102B" w:rsidRPr="00405641" w:rsidRDefault="008C102B" w:rsidP="00B34420">
            <w:pPr>
              <w:jc w:val="center"/>
            </w:pPr>
            <w:r w:rsidRPr="00074D06">
              <w:rPr>
                <w:rFonts w:hint="eastAsia"/>
                <w:bCs/>
              </w:rPr>
              <w:t>功能码</w:t>
            </w:r>
          </w:p>
        </w:tc>
        <w:tc>
          <w:tcPr>
            <w:tcW w:w="992" w:type="dxa"/>
            <w:shd w:val="clear" w:color="auto" w:fill="D9D9D9" w:themeFill="background1" w:themeFillShade="D9"/>
          </w:tcPr>
          <w:p w:rsidR="008C102B" w:rsidRDefault="008C102B" w:rsidP="00B3442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3~6</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7~10</w:t>
            </w:r>
          </w:p>
        </w:tc>
        <w:tc>
          <w:tcPr>
            <w:tcW w:w="70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12</w:t>
            </w:r>
          </w:p>
        </w:tc>
      </w:tr>
      <w:tr w:rsidR="008C102B" w:rsidTr="00B34420">
        <w:tc>
          <w:tcPr>
            <w:tcW w:w="826"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868"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8C102B" w:rsidRDefault="008C102B" w:rsidP="00B34420">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8C102B" w:rsidRDefault="008C102B" w:rsidP="004120CC">
            <w:pPr>
              <w:pStyle w:val="a3"/>
              <w:ind w:firstLineChars="0" w:firstLine="0"/>
              <w:jc w:val="center"/>
              <w:rPr>
                <w:szCs w:val="21"/>
              </w:rPr>
            </w:pPr>
            <w:r w:rsidRPr="007200B6">
              <w:rPr>
                <w:rFonts w:hint="eastAsia"/>
                <w:szCs w:val="21"/>
              </w:rPr>
              <w:t>0</w:t>
            </w:r>
            <w:r w:rsidR="004120CC">
              <w:rPr>
                <w:rFonts w:hint="eastAsia"/>
                <w:szCs w:val="21"/>
              </w:rPr>
              <w:t>x</w:t>
            </w:r>
            <w:r>
              <w:rPr>
                <w:rFonts w:hint="eastAsia"/>
                <w:szCs w:val="21"/>
              </w:rPr>
              <w:t>12</w:t>
            </w:r>
          </w:p>
        </w:tc>
      </w:tr>
    </w:tbl>
    <w:p w:rsidR="008C102B" w:rsidRPr="00087F0F" w:rsidRDefault="008C102B" w:rsidP="008C102B">
      <w:pPr>
        <w:rPr>
          <w:sz w:val="18"/>
          <w:szCs w:val="18"/>
        </w:rPr>
      </w:pPr>
      <w:r w:rsidRPr="00621F7D">
        <w:rPr>
          <w:rFonts w:hint="eastAsia"/>
          <w:szCs w:val="21"/>
        </w:rPr>
        <w:t>图</w:t>
      </w:r>
      <w:r w:rsidR="004638F6">
        <w:rPr>
          <w:rFonts w:hint="eastAsia"/>
          <w:szCs w:val="21"/>
        </w:rPr>
        <w:t>4</w:t>
      </w:r>
      <w:r>
        <w:rPr>
          <w:rFonts w:hint="eastAsia"/>
          <w:szCs w:val="21"/>
        </w:rPr>
        <w:t>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8C102B" w:rsidTr="00B34420">
        <w:tc>
          <w:tcPr>
            <w:tcW w:w="4152" w:type="dxa"/>
            <w:gridSpan w:val="4"/>
            <w:shd w:val="pct25" w:color="auto" w:fill="auto"/>
          </w:tcPr>
          <w:p w:rsidR="008C102B" w:rsidRPr="00322877" w:rsidRDefault="008C102B" w:rsidP="00B34420">
            <w:pPr>
              <w:jc w:val="center"/>
              <w:rPr>
                <w:sz w:val="18"/>
                <w:szCs w:val="18"/>
              </w:rPr>
            </w:pPr>
            <w:r w:rsidRPr="00322877">
              <w:rPr>
                <w:rFonts w:hint="eastAsia"/>
                <w:sz w:val="18"/>
                <w:szCs w:val="18"/>
              </w:rPr>
              <w:t>K(3~6)</w:t>
            </w:r>
          </w:p>
        </w:tc>
        <w:tc>
          <w:tcPr>
            <w:tcW w:w="4262" w:type="dxa"/>
            <w:gridSpan w:val="4"/>
            <w:shd w:val="pct25" w:color="auto" w:fill="auto"/>
          </w:tcPr>
          <w:p w:rsidR="008C102B" w:rsidRPr="00322877" w:rsidRDefault="008C102B" w:rsidP="00B34420">
            <w:pPr>
              <w:jc w:val="center"/>
              <w:rPr>
                <w:sz w:val="18"/>
                <w:szCs w:val="18"/>
              </w:rPr>
            </w:pPr>
            <w:r w:rsidRPr="00322877">
              <w:rPr>
                <w:rFonts w:hint="eastAsia"/>
                <w:sz w:val="18"/>
                <w:szCs w:val="18"/>
              </w:rPr>
              <w:t>B(7~10)</w:t>
            </w:r>
          </w:p>
        </w:tc>
      </w:tr>
      <w:tr w:rsidR="008C102B" w:rsidTr="00B34420">
        <w:tc>
          <w:tcPr>
            <w:tcW w:w="957"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0x80</w:t>
            </w:r>
          </w:p>
        </w:tc>
        <w:tc>
          <w:tcPr>
            <w:tcW w:w="1065" w:type="dxa"/>
          </w:tcPr>
          <w:p w:rsidR="008C102B" w:rsidRDefault="008C102B" w:rsidP="00B34420">
            <w:pPr>
              <w:rPr>
                <w:sz w:val="18"/>
                <w:szCs w:val="18"/>
              </w:rPr>
            </w:pPr>
            <w:r>
              <w:rPr>
                <w:rFonts w:hint="eastAsia"/>
                <w:sz w:val="18"/>
                <w:szCs w:val="18"/>
              </w:rPr>
              <w:t>0x3F</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r>
    </w:tbl>
    <w:p w:rsidR="008C102B" w:rsidRDefault="008C102B" w:rsidP="008C102B">
      <w:pPr>
        <w:rPr>
          <w:szCs w:val="21"/>
        </w:rPr>
      </w:pPr>
      <w:r w:rsidRPr="00621F7D">
        <w:rPr>
          <w:rFonts w:hint="eastAsia"/>
          <w:szCs w:val="21"/>
        </w:rPr>
        <w:t>图</w:t>
      </w:r>
      <w:r w:rsidR="004638F6">
        <w:rPr>
          <w:rFonts w:hint="eastAsia"/>
          <w:szCs w:val="21"/>
        </w:rPr>
        <w:t>4</w:t>
      </w:r>
      <w:r>
        <w:rPr>
          <w:rFonts w:hint="eastAsia"/>
          <w:szCs w:val="21"/>
        </w:rPr>
        <w:t>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A71CDC" w:rsidRDefault="00345562" w:rsidP="00A71CDC">
      <w:pPr>
        <w:rPr>
          <w:b/>
          <w:szCs w:val="21"/>
        </w:rPr>
      </w:pPr>
      <w:r>
        <w:rPr>
          <w:rFonts w:hint="eastAsia"/>
          <w:b/>
          <w:szCs w:val="21"/>
        </w:rPr>
        <w:t>2.2.</w:t>
      </w:r>
      <w:r w:rsidR="004638F6">
        <w:rPr>
          <w:rFonts w:hint="eastAsia"/>
          <w:b/>
          <w:szCs w:val="21"/>
        </w:rPr>
        <w:t>11</w:t>
      </w:r>
      <w:r w:rsidR="00A71CDC" w:rsidRPr="00D64963">
        <w:rPr>
          <w:rFonts w:hint="eastAsia"/>
          <w:b/>
          <w:szCs w:val="21"/>
        </w:rPr>
        <w:t xml:space="preserve">  </w:t>
      </w:r>
      <w:r w:rsidR="00A71CDC">
        <w:rPr>
          <w:rFonts w:hint="eastAsia"/>
          <w:b/>
          <w:szCs w:val="21"/>
        </w:rPr>
        <w:t>设置用户校准参数</w:t>
      </w:r>
    </w:p>
    <w:p w:rsidR="00A71CDC" w:rsidRDefault="00A71CDC" w:rsidP="00A71CDC">
      <w:pPr>
        <w:rPr>
          <w:szCs w:val="21"/>
        </w:rPr>
      </w:pPr>
      <w:r w:rsidRPr="00270B7D">
        <w:rPr>
          <w:rFonts w:hint="eastAsia"/>
          <w:szCs w:val="21"/>
        </w:rPr>
        <w:lastRenderedPageBreak/>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A71CDC" w:rsidRDefault="00A71CDC" w:rsidP="00A71CDC">
      <w:pPr>
        <w:rPr>
          <w:szCs w:val="21"/>
        </w:rPr>
      </w:pPr>
      <w:r>
        <w:rPr>
          <w:rFonts w:hint="eastAsia"/>
          <w:szCs w:val="21"/>
        </w:rPr>
        <w:t>可以通过起始地址为</w:t>
      </w:r>
      <w:r>
        <w:rPr>
          <w:rFonts w:hint="eastAsia"/>
          <w:szCs w:val="21"/>
        </w:rPr>
        <w:t>0x</w:t>
      </w:r>
      <w:r w:rsidR="004638F6">
        <w:rPr>
          <w:rFonts w:hint="eastAsia"/>
          <w:szCs w:val="21"/>
        </w:rPr>
        <w:t>36</w:t>
      </w:r>
      <w:r>
        <w:rPr>
          <w:rFonts w:hint="eastAsia"/>
          <w:szCs w:val="21"/>
        </w:rPr>
        <w:t>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寄存器设置用户校准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A71CDC" w:rsidTr="00B34420">
        <w:tc>
          <w:tcPr>
            <w:tcW w:w="1418" w:type="dxa"/>
            <w:shd w:val="pct25" w:color="auto" w:fill="auto"/>
          </w:tcPr>
          <w:p w:rsidR="00A71CDC" w:rsidRDefault="00A71CDC" w:rsidP="00B34420">
            <w:pPr>
              <w:jc w:val="center"/>
              <w:rPr>
                <w:szCs w:val="21"/>
              </w:rPr>
            </w:pPr>
            <w:r w:rsidRPr="00405641">
              <w:rPr>
                <w:rFonts w:hint="eastAsia"/>
                <w:bCs/>
              </w:rPr>
              <w:t>起始地址</w:t>
            </w:r>
          </w:p>
        </w:tc>
        <w:tc>
          <w:tcPr>
            <w:tcW w:w="1559" w:type="dxa"/>
            <w:shd w:val="pct25" w:color="auto" w:fill="auto"/>
          </w:tcPr>
          <w:p w:rsidR="00A71CDC" w:rsidRDefault="00A71CDC" w:rsidP="00B34420">
            <w:pPr>
              <w:jc w:val="center"/>
              <w:rPr>
                <w:szCs w:val="21"/>
              </w:rPr>
            </w:pPr>
            <w:r>
              <w:rPr>
                <w:rFonts w:hint="eastAsia"/>
                <w:szCs w:val="21"/>
              </w:rPr>
              <w:t>寄存器数量</w:t>
            </w:r>
          </w:p>
        </w:tc>
        <w:tc>
          <w:tcPr>
            <w:tcW w:w="1843" w:type="dxa"/>
            <w:shd w:val="pct25" w:color="auto" w:fill="auto"/>
          </w:tcPr>
          <w:p w:rsidR="00A71CDC" w:rsidRDefault="00A71CD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A71CDC" w:rsidRDefault="00A71CD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A71CDC" w:rsidRDefault="00643B58" w:rsidP="00B34420">
            <w:pPr>
              <w:jc w:val="center"/>
              <w:rPr>
                <w:szCs w:val="21"/>
              </w:rPr>
            </w:pPr>
            <w:r>
              <w:rPr>
                <w:rFonts w:hint="eastAsia"/>
                <w:szCs w:val="21"/>
              </w:rPr>
              <w:t>MODBUS</w:t>
            </w:r>
            <w:r w:rsidR="00A71CDC">
              <w:rPr>
                <w:rFonts w:hint="eastAsia"/>
                <w:szCs w:val="21"/>
              </w:rPr>
              <w:t>功能码</w:t>
            </w:r>
          </w:p>
        </w:tc>
      </w:tr>
      <w:tr w:rsidR="00A71CDC" w:rsidTr="00B34420">
        <w:tc>
          <w:tcPr>
            <w:tcW w:w="1418" w:type="dxa"/>
          </w:tcPr>
          <w:p w:rsidR="00A71CDC" w:rsidRDefault="00A71CDC" w:rsidP="004638F6">
            <w:pPr>
              <w:jc w:val="center"/>
              <w:rPr>
                <w:szCs w:val="21"/>
              </w:rPr>
            </w:pPr>
            <w:r>
              <w:rPr>
                <w:rFonts w:hint="eastAsia"/>
                <w:szCs w:val="21"/>
              </w:rPr>
              <w:t>0x</w:t>
            </w:r>
            <w:r w:rsidR="004638F6">
              <w:rPr>
                <w:rFonts w:hint="eastAsia"/>
                <w:szCs w:val="21"/>
              </w:rPr>
              <w:t>36</w:t>
            </w:r>
            <w:r>
              <w:rPr>
                <w:rFonts w:hint="eastAsia"/>
                <w:szCs w:val="21"/>
              </w:rPr>
              <w:t>00</w:t>
            </w:r>
          </w:p>
        </w:tc>
        <w:tc>
          <w:tcPr>
            <w:tcW w:w="1559" w:type="dxa"/>
          </w:tcPr>
          <w:p w:rsidR="00A71CDC" w:rsidRDefault="00A71CDC" w:rsidP="00B34420">
            <w:pPr>
              <w:jc w:val="center"/>
              <w:rPr>
                <w:szCs w:val="21"/>
              </w:rPr>
            </w:pPr>
            <w:r>
              <w:rPr>
                <w:rFonts w:hint="eastAsia"/>
                <w:szCs w:val="21"/>
              </w:rPr>
              <w:t>0x04</w:t>
            </w:r>
          </w:p>
        </w:tc>
        <w:tc>
          <w:tcPr>
            <w:tcW w:w="1843" w:type="dxa"/>
          </w:tcPr>
          <w:p w:rsidR="00A71CDC" w:rsidRDefault="00A71CDC" w:rsidP="00B34420">
            <w:pPr>
              <w:jc w:val="center"/>
              <w:rPr>
                <w:szCs w:val="21"/>
              </w:rPr>
            </w:pPr>
            <w:r>
              <w:rPr>
                <w:rFonts w:hint="eastAsia"/>
                <w:szCs w:val="21"/>
              </w:rPr>
              <w:t>K</w:t>
            </w:r>
            <w:r>
              <w:rPr>
                <w:rFonts w:hint="eastAsia"/>
                <w:szCs w:val="21"/>
              </w:rPr>
              <w:t>值</w:t>
            </w:r>
          </w:p>
        </w:tc>
        <w:tc>
          <w:tcPr>
            <w:tcW w:w="1444" w:type="dxa"/>
          </w:tcPr>
          <w:p w:rsidR="00A71CDC" w:rsidRDefault="00A71CDC" w:rsidP="00B34420">
            <w:pPr>
              <w:jc w:val="center"/>
              <w:rPr>
                <w:szCs w:val="21"/>
              </w:rPr>
            </w:pPr>
            <w:r>
              <w:rPr>
                <w:rFonts w:hint="eastAsia"/>
                <w:szCs w:val="21"/>
              </w:rPr>
              <w:t>B</w:t>
            </w:r>
            <w:r>
              <w:rPr>
                <w:rFonts w:hint="eastAsia"/>
                <w:szCs w:val="21"/>
              </w:rPr>
              <w:t>值</w:t>
            </w:r>
          </w:p>
        </w:tc>
        <w:tc>
          <w:tcPr>
            <w:tcW w:w="2150" w:type="dxa"/>
          </w:tcPr>
          <w:p w:rsidR="00A71CDC" w:rsidRDefault="00A71CDC" w:rsidP="00B34420">
            <w:pPr>
              <w:jc w:val="center"/>
              <w:rPr>
                <w:szCs w:val="21"/>
              </w:rPr>
            </w:pPr>
            <w:r>
              <w:rPr>
                <w:rFonts w:hint="eastAsia"/>
                <w:szCs w:val="21"/>
              </w:rPr>
              <w:t>0x10</w:t>
            </w:r>
          </w:p>
        </w:tc>
      </w:tr>
    </w:tbl>
    <w:p w:rsidR="00A71CDC" w:rsidRPr="00087F0F" w:rsidRDefault="00A71CDC" w:rsidP="00A71CDC">
      <w:pPr>
        <w:rPr>
          <w:szCs w:val="21"/>
        </w:rPr>
      </w:pPr>
      <w:r w:rsidRPr="00621F7D">
        <w:rPr>
          <w:rFonts w:hint="eastAsia"/>
          <w:szCs w:val="21"/>
        </w:rPr>
        <w:t>图</w:t>
      </w:r>
      <w:r w:rsidR="004638F6">
        <w:rPr>
          <w:rFonts w:hint="eastAsia"/>
          <w:szCs w:val="21"/>
        </w:rPr>
        <w:t>4</w:t>
      </w:r>
      <w:r>
        <w:rPr>
          <w:rFonts w:hint="eastAsia"/>
          <w:szCs w:val="21"/>
        </w:rPr>
        <w:t>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A71CDC" w:rsidRPr="004E1BE4" w:rsidRDefault="00A71CDC" w:rsidP="00A71CD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A71CDC" w:rsidRDefault="00A71CDC" w:rsidP="00B34420">
            <w:pPr>
              <w:jc w:val="center"/>
              <w:rPr>
                <w:szCs w:val="21"/>
              </w:rPr>
            </w:pPr>
            <w:r>
              <w:rPr>
                <w:rFonts w:hint="eastAsia"/>
                <w:szCs w:val="21"/>
              </w:rPr>
              <w:t>7~10</w:t>
            </w:r>
          </w:p>
        </w:tc>
        <w:tc>
          <w:tcPr>
            <w:tcW w:w="7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16</w:t>
            </w:r>
          </w:p>
        </w:tc>
      </w:tr>
      <w:tr w:rsidR="00A71CDC" w:rsidTr="00B34420">
        <w:tc>
          <w:tcPr>
            <w:tcW w:w="650"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3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27" w:type="dxa"/>
            <w:shd w:val="clear" w:color="auto" w:fill="FFFFFF" w:themeFill="background1"/>
          </w:tcPr>
          <w:p w:rsidR="00A71CDC" w:rsidRDefault="00A71CDC" w:rsidP="004638F6">
            <w:pPr>
              <w:pStyle w:val="a3"/>
              <w:ind w:firstLineChars="0" w:firstLine="0"/>
              <w:jc w:val="center"/>
              <w:rPr>
                <w:szCs w:val="21"/>
              </w:rPr>
            </w:pPr>
            <w:r>
              <w:rPr>
                <w:rFonts w:hint="eastAsia"/>
                <w:szCs w:val="21"/>
              </w:rPr>
              <w:t>0x</w:t>
            </w:r>
            <w:r w:rsidR="004638F6">
              <w:rPr>
                <w:rFonts w:hint="eastAsia"/>
                <w:szCs w:val="21"/>
              </w:rPr>
              <w:t>36</w:t>
            </w:r>
            <w:r>
              <w:rPr>
                <w:rFonts w:hint="eastAsia"/>
                <w:szCs w:val="21"/>
              </w:rPr>
              <w:t xml:space="preserve">   </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4"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0x81</w:t>
            </w:r>
          </w:p>
        </w:tc>
        <w:tc>
          <w:tcPr>
            <w:tcW w:w="1084"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AE</w:t>
            </w:r>
          </w:p>
        </w:tc>
      </w:tr>
    </w:tbl>
    <w:p w:rsidR="00A71CDC" w:rsidRPr="00087F0F" w:rsidRDefault="00A71CDC" w:rsidP="00A71CDC">
      <w:pPr>
        <w:rPr>
          <w:szCs w:val="21"/>
        </w:rPr>
      </w:pPr>
      <w:r w:rsidRPr="00621F7D">
        <w:rPr>
          <w:rFonts w:hint="eastAsia"/>
          <w:szCs w:val="21"/>
        </w:rPr>
        <w:t>图</w:t>
      </w:r>
      <w:r w:rsidR="004638F6">
        <w:rPr>
          <w:rFonts w:hint="eastAsia"/>
          <w:szCs w:val="21"/>
        </w:rPr>
        <w:t>5</w:t>
      </w:r>
      <w:r>
        <w:rPr>
          <w:rFonts w:hint="eastAsia"/>
          <w:szCs w:val="21"/>
        </w:rPr>
        <w:t>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A71CDC" w:rsidTr="00B34420">
        <w:tc>
          <w:tcPr>
            <w:tcW w:w="4152" w:type="dxa"/>
            <w:gridSpan w:val="4"/>
            <w:shd w:val="pct25" w:color="auto" w:fill="auto"/>
          </w:tcPr>
          <w:p w:rsidR="00A71CDC" w:rsidRDefault="00A71CDC" w:rsidP="00B34420">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A71CDC" w:rsidRDefault="00A71CDC" w:rsidP="00B34420">
            <w:pPr>
              <w:jc w:val="center"/>
              <w:rPr>
                <w:sz w:val="18"/>
                <w:szCs w:val="18"/>
              </w:rPr>
            </w:pPr>
            <w:r>
              <w:rPr>
                <w:rFonts w:hint="eastAsia"/>
                <w:sz w:val="18"/>
                <w:szCs w:val="18"/>
              </w:rPr>
              <w:t>B(</w:t>
            </w:r>
            <w:r>
              <w:rPr>
                <w:rFonts w:hint="eastAsia"/>
                <w:szCs w:val="21"/>
              </w:rPr>
              <w:t>11~14</w:t>
            </w:r>
            <w:r>
              <w:rPr>
                <w:rFonts w:hint="eastAsia"/>
                <w:sz w:val="18"/>
                <w:szCs w:val="18"/>
              </w:rPr>
              <w:t>)</w:t>
            </w:r>
          </w:p>
        </w:tc>
      </w:tr>
      <w:tr w:rsidR="00A71CDC" w:rsidTr="00B34420">
        <w:tc>
          <w:tcPr>
            <w:tcW w:w="957"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0x80</w:t>
            </w:r>
          </w:p>
        </w:tc>
        <w:tc>
          <w:tcPr>
            <w:tcW w:w="1065" w:type="dxa"/>
          </w:tcPr>
          <w:p w:rsidR="00A71CDC" w:rsidRDefault="00A71CDC" w:rsidP="008C0170">
            <w:pPr>
              <w:jc w:val="center"/>
              <w:rPr>
                <w:sz w:val="18"/>
                <w:szCs w:val="18"/>
              </w:rPr>
            </w:pPr>
            <w:r>
              <w:rPr>
                <w:rFonts w:hint="eastAsia"/>
                <w:sz w:val="18"/>
                <w:szCs w:val="18"/>
              </w:rPr>
              <w:t>0x3F</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r>
    </w:tbl>
    <w:p w:rsidR="00A71CDC" w:rsidRPr="00087F0F" w:rsidRDefault="00A71CDC" w:rsidP="00A71CDC">
      <w:pPr>
        <w:rPr>
          <w:szCs w:val="21"/>
        </w:rPr>
      </w:pPr>
      <w:r w:rsidRPr="00621F7D">
        <w:rPr>
          <w:rFonts w:hint="eastAsia"/>
          <w:szCs w:val="21"/>
        </w:rPr>
        <w:t>图</w:t>
      </w:r>
      <w:r w:rsidR="004638F6">
        <w:rPr>
          <w:rFonts w:hint="eastAsia"/>
          <w:szCs w:val="21"/>
        </w:rPr>
        <w:t>5</w:t>
      </w:r>
      <w:r>
        <w:rPr>
          <w:rFonts w:hint="eastAsia"/>
          <w:szCs w:val="21"/>
        </w:rPr>
        <w:t>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7</w:t>
            </w:r>
          </w:p>
        </w:tc>
      </w:tr>
      <w:tr w:rsidR="00A71CDC" w:rsidTr="00B34420">
        <w:tc>
          <w:tcPr>
            <w:tcW w:w="697"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6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67" w:type="dxa"/>
            <w:shd w:val="clear" w:color="auto" w:fill="FFFFFF" w:themeFill="background1"/>
          </w:tcPr>
          <w:p w:rsidR="00A71CDC" w:rsidRDefault="00A71CDC" w:rsidP="004638F6">
            <w:pPr>
              <w:pStyle w:val="a3"/>
              <w:ind w:firstLineChars="0" w:firstLine="0"/>
              <w:jc w:val="center"/>
              <w:rPr>
                <w:szCs w:val="21"/>
              </w:rPr>
            </w:pPr>
            <w:r>
              <w:rPr>
                <w:rFonts w:hint="eastAsia"/>
                <w:szCs w:val="21"/>
              </w:rPr>
              <w:t>0x</w:t>
            </w:r>
            <w:r w:rsidR="004638F6">
              <w:rPr>
                <w:rFonts w:hint="eastAsia"/>
                <w:szCs w:val="21"/>
              </w:rPr>
              <w:t>36</w:t>
            </w:r>
            <w:r>
              <w:rPr>
                <w:rFonts w:hint="eastAsia"/>
                <w:szCs w:val="21"/>
              </w:rPr>
              <w:t xml:space="preserve">   </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6"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szCs w:val="21"/>
              </w:rPr>
              <w:t>c</w:t>
            </w:r>
            <w:r>
              <w:rPr>
                <w:rFonts w:hint="eastAsia"/>
                <w:szCs w:val="21"/>
              </w:rPr>
              <w:t>4</w:t>
            </w:r>
          </w:p>
        </w:tc>
        <w:tc>
          <w:tcPr>
            <w:tcW w:w="666"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f6</w:t>
            </w:r>
          </w:p>
        </w:tc>
      </w:tr>
    </w:tbl>
    <w:p w:rsidR="0078328B" w:rsidRDefault="00A71CDC" w:rsidP="00A42351">
      <w:pPr>
        <w:rPr>
          <w:szCs w:val="21"/>
        </w:rPr>
      </w:pPr>
      <w:r w:rsidRPr="00621F7D">
        <w:rPr>
          <w:rFonts w:hint="eastAsia"/>
          <w:szCs w:val="21"/>
        </w:rPr>
        <w:t>图</w:t>
      </w:r>
      <w:r w:rsidR="004638F6">
        <w:rPr>
          <w:rFonts w:hint="eastAsia"/>
          <w:szCs w:val="21"/>
        </w:rPr>
        <w:t>5</w:t>
      </w:r>
      <w:r>
        <w:rPr>
          <w:rFonts w:hint="eastAsia"/>
          <w:szCs w:val="21"/>
        </w:rPr>
        <w:t>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C23819" w:rsidRDefault="00C23819" w:rsidP="00C23819">
      <w:pPr>
        <w:rPr>
          <w:b/>
          <w:szCs w:val="21"/>
        </w:rPr>
      </w:pPr>
      <w:r>
        <w:rPr>
          <w:rFonts w:hint="eastAsia"/>
          <w:b/>
          <w:szCs w:val="21"/>
        </w:rPr>
        <w:t>2.2.</w:t>
      </w:r>
      <w:r w:rsidR="004638F6">
        <w:rPr>
          <w:rFonts w:hint="eastAsia"/>
          <w:b/>
          <w:szCs w:val="21"/>
        </w:rPr>
        <w:t>12</w:t>
      </w:r>
      <w:r w:rsidRPr="00D64963">
        <w:rPr>
          <w:rFonts w:hint="eastAsia"/>
          <w:b/>
          <w:szCs w:val="21"/>
        </w:rPr>
        <w:t xml:space="preserve">  </w:t>
      </w:r>
      <w:r w:rsidR="00E8388C">
        <w:rPr>
          <w:rFonts w:hint="eastAsia"/>
          <w:b/>
          <w:szCs w:val="21"/>
        </w:rPr>
        <w:t>开启刷子</w:t>
      </w:r>
    </w:p>
    <w:p w:rsidR="00E8388C" w:rsidRDefault="00E8388C" w:rsidP="00E8388C">
      <w:pPr>
        <w:rPr>
          <w:szCs w:val="21"/>
        </w:rPr>
      </w:pPr>
      <w:r w:rsidRPr="00270B7D">
        <w:rPr>
          <w:rFonts w:hint="eastAsia"/>
          <w:szCs w:val="21"/>
        </w:rPr>
        <w:t>作用</w:t>
      </w:r>
      <w:r w:rsidRPr="00270B7D">
        <w:rPr>
          <w:rFonts w:hint="eastAsia"/>
          <w:b/>
          <w:szCs w:val="21"/>
        </w:rPr>
        <w:t>：</w:t>
      </w:r>
      <w:r>
        <w:rPr>
          <w:rFonts w:hint="eastAsia"/>
          <w:szCs w:val="21"/>
        </w:rPr>
        <w:t>让刷子开始转动</w:t>
      </w:r>
      <w:r w:rsidR="00BC3FFC">
        <w:rPr>
          <w:rFonts w:hint="eastAsia"/>
          <w:szCs w:val="21"/>
        </w:rPr>
        <w:t>，建议刚上电开启一次刷子</w:t>
      </w:r>
      <w:r w:rsidR="001C0C17">
        <w:rPr>
          <w:rFonts w:hint="eastAsia"/>
          <w:szCs w:val="21"/>
        </w:rPr>
        <w:t>（默认关闭）</w:t>
      </w:r>
      <w:r w:rsidRPr="00E15969">
        <w:rPr>
          <w:rFonts w:hint="eastAsia"/>
          <w:szCs w:val="21"/>
        </w:rPr>
        <w:t>。</w:t>
      </w:r>
    </w:p>
    <w:p w:rsidR="00E8388C" w:rsidRDefault="00E8388C" w:rsidP="00E8388C">
      <w:pPr>
        <w:rPr>
          <w:szCs w:val="21"/>
        </w:rPr>
      </w:pPr>
      <w:r>
        <w:rPr>
          <w:rFonts w:hint="eastAsia"/>
          <w:szCs w:val="21"/>
        </w:rPr>
        <w:t>可以通过起始地址为</w:t>
      </w:r>
      <w:r>
        <w:rPr>
          <w:rFonts w:hint="eastAsia"/>
          <w:szCs w:val="21"/>
        </w:rPr>
        <w:t>0x3100</w:t>
      </w:r>
      <w:r>
        <w:rPr>
          <w:rFonts w:hint="eastAsia"/>
          <w:szCs w:val="21"/>
        </w:rPr>
        <w:t>让刷子开始转动</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tblGrid>
      <w:tr w:rsidR="00E8388C" w:rsidTr="00F846A2">
        <w:tc>
          <w:tcPr>
            <w:tcW w:w="1418" w:type="dxa"/>
            <w:shd w:val="pct25" w:color="auto" w:fill="auto"/>
          </w:tcPr>
          <w:p w:rsidR="00E8388C" w:rsidRDefault="00E8388C" w:rsidP="00F846A2">
            <w:pPr>
              <w:jc w:val="center"/>
              <w:rPr>
                <w:szCs w:val="21"/>
              </w:rPr>
            </w:pPr>
            <w:r w:rsidRPr="00405641">
              <w:rPr>
                <w:rFonts w:hint="eastAsia"/>
                <w:bCs/>
              </w:rPr>
              <w:t>起始地址</w:t>
            </w:r>
          </w:p>
        </w:tc>
        <w:tc>
          <w:tcPr>
            <w:tcW w:w="1559" w:type="dxa"/>
            <w:shd w:val="pct25" w:color="auto" w:fill="auto"/>
          </w:tcPr>
          <w:p w:rsidR="00E8388C" w:rsidRDefault="00E8388C" w:rsidP="00F846A2">
            <w:pPr>
              <w:jc w:val="center"/>
              <w:rPr>
                <w:szCs w:val="21"/>
              </w:rPr>
            </w:pPr>
            <w:r>
              <w:rPr>
                <w:rFonts w:hint="eastAsia"/>
                <w:szCs w:val="21"/>
              </w:rPr>
              <w:t>寄存器数量</w:t>
            </w:r>
          </w:p>
        </w:tc>
        <w:tc>
          <w:tcPr>
            <w:tcW w:w="2150" w:type="dxa"/>
            <w:shd w:val="pct25" w:color="auto" w:fill="auto"/>
          </w:tcPr>
          <w:p w:rsidR="00E8388C" w:rsidRDefault="00E8388C" w:rsidP="00F846A2">
            <w:pPr>
              <w:jc w:val="center"/>
              <w:rPr>
                <w:szCs w:val="21"/>
              </w:rPr>
            </w:pPr>
            <w:r>
              <w:rPr>
                <w:rFonts w:hint="eastAsia"/>
                <w:szCs w:val="21"/>
              </w:rPr>
              <w:t>MODBUS</w:t>
            </w:r>
            <w:r>
              <w:rPr>
                <w:rFonts w:hint="eastAsia"/>
                <w:szCs w:val="21"/>
              </w:rPr>
              <w:t>功能码</w:t>
            </w:r>
          </w:p>
        </w:tc>
      </w:tr>
      <w:tr w:rsidR="00E8388C" w:rsidTr="00F846A2">
        <w:tc>
          <w:tcPr>
            <w:tcW w:w="1418" w:type="dxa"/>
          </w:tcPr>
          <w:p w:rsidR="00E8388C" w:rsidRDefault="00E8388C" w:rsidP="00E8388C">
            <w:pPr>
              <w:jc w:val="center"/>
              <w:rPr>
                <w:szCs w:val="21"/>
              </w:rPr>
            </w:pPr>
            <w:r>
              <w:rPr>
                <w:rFonts w:hint="eastAsia"/>
                <w:szCs w:val="21"/>
              </w:rPr>
              <w:t>0x3100</w:t>
            </w:r>
          </w:p>
        </w:tc>
        <w:tc>
          <w:tcPr>
            <w:tcW w:w="1559" w:type="dxa"/>
          </w:tcPr>
          <w:p w:rsidR="00E8388C" w:rsidRDefault="00E8388C" w:rsidP="00E8388C">
            <w:pPr>
              <w:jc w:val="center"/>
              <w:rPr>
                <w:szCs w:val="21"/>
              </w:rPr>
            </w:pPr>
            <w:r>
              <w:rPr>
                <w:rFonts w:hint="eastAsia"/>
                <w:szCs w:val="21"/>
              </w:rPr>
              <w:t>0x00</w:t>
            </w:r>
          </w:p>
        </w:tc>
        <w:tc>
          <w:tcPr>
            <w:tcW w:w="2150" w:type="dxa"/>
          </w:tcPr>
          <w:p w:rsidR="00E8388C" w:rsidRDefault="00E8388C" w:rsidP="00F846A2">
            <w:pPr>
              <w:jc w:val="center"/>
              <w:rPr>
                <w:szCs w:val="21"/>
              </w:rPr>
            </w:pPr>
            <w:r>
              <w:rPr>
                <w:rFonts w:hint="eastAsia"/>
                <w:szCs w:val="21"/>
              </w:rPr>
              <w:t>0x10</w:t>
            </w:r>
          </w:p>
        </w:tc>
      </w:tr>
    </w:tbl>
    <w:p w:rsidR="00E8388C" w:rsidRPr="00087F0F" w:rsidRDefault="00E8388C" w:rsidP="00E8388C">
      <w:pPr>
        <w:rPr>
          <w:szCs w:val="21"/>
        </w:rPr>
      </w:pPr>
      <w:r w:rsidRPr="00621F7D">
        <w:rPr>
          <w:rFonts w:hint="eastAsia"/>
          <w:szCs w:val="21"/>
        </w:rPr>
        <w:t>图</w:t>
      </w:r>
      <w:r w:rsidR="004638F6">
        <w:rPr>
          <w:rFonts w:hint="eastAsia"/>
          <w:szCs w:val="21"/>
        </w:rPr>
        <w:t>5</w:t>
      </w:r>
      <w:r>
        <w:rPr>
          <w:rFonts w:hint="eastAsia"/>
          <w:szCs w:val="21"/>
        </w:rPr>
        <w:t>3</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的</w:t>
      </w:r>
      <w:r w:rsidRPr="007D2771">
        <w:rPr>
          <w:rFonts w:hint="eastAsia"/>
          <w:szCs w:val="21"/>
        </w:rPr>
        <w:t>寄存器定义</w:t>
      </w:r>
    </w:p>
    <w:p w:rsidR="00E8388C" w:rsidRPr="004E1BE4" w:rsidRDefault="00E8388C" w:rsidP="00E8388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说明开启刷子命令的请求帧和应答帧。</w:t>
      </w:r>
    </w:p>
    <w:tbl>
      <w:tblPr>
        <w:tblStyle w:val="a4"/>
        <w:tblW w:w="7737"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7"/>
        <w:gridCol w:w="1084"/>
      </w:tblGrid>
      <w:tr w:rsidR="00B05F5E" w:rsidTr="00B05F5E">
        <w:tc>
          <w:tcPr>
            <w:tcW w:w="650"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B05F5E" w:rsidRDefault="00B05F5E" w:rsidP="00F846A2">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B05F5E" w:rsidRDefault="00B05F5E" w:rsidP="00F846A2">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B05F5E" w:rsidRDefault="00B05F5E" w:rsidP="00F846A2">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B05F5E" w:rsidRDefault="00B05F5E" w:rsidP="00F846A2">
            <w:pPr>
              <w:pStyle w:val="a3"/>
              <w:ind w:firstLineChars="0" w:firstLine="0"/>
              <w:jc w:val="center"/>
              <w:rPr>
                <w:szCs w:val="21"/>
              </w:rPr>
            </w:pPr>
            <w:r>
              <w:rPr>
                <w:rFonts w:hint="eastAsia"/>
                <w:bCs/>
              </w:rPr>
              <w:t>字节数</w:t>
            </w:r>
          </w:p>
        </w:tc>
        <w:tc>
          <w:tcPr>
            <w:tcW w:w="1731" w:type="dxa"/>
            <w:gridSpan w:val="2"/>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CRC</w:t>
            </w:r>
          </w:p>
        </w:tc>
      </w:tr>
      <w:tr w:rsidR="00B05F5E" w:rsidTr="00B05F5E">
        <w:tc>
          <w:tcPr>
            <w:tcW w:w="650"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6</w:t>
            </w:r>
          </w:p>
        </w:tc>
        <w:tc>
          <w:tcPr>
            <w:tcW w:w="64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7</w:t>
            </w:r>
          </w:p>
        </w:tc>
        <w:tc>
          <w:tcPr>
            <w:tcW w:w="1084"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8</w:t>
            </w:r>
          </w:p>
        </w:tc>
      </w:tr>
      <w:tr w:rsidR="00B05F5E" w:rsidTr="00B05F5E">
        <w:tc>
          <w:tcPr>
            <w:tcW w:w="650" w:type="dxa"/>
            <w:shd w:val="clear" w:color="auto" w:fill="FFFFFF" w:themeFill="background1"/>
          </w:tcPr>
          <w:p w:rsidR="00B05F5E" w:rsidRDefault="00B05F5E" w:rsidP="00F846A2">
            <w:pPr>
              <w:pStyle w:val="a3"/>
              <w:ind w:firstLineChars="0" w:firstLine="0"/>
              <w:jc w:val="center"/>
              <w:rPr>
                <w:szCs w:val="21"/>
              </w:rPr>
            </w:pPr>
            <w:r>
              <w:rPr>
                <w:rFonts w:hint="eastAsia"/>
                <w:szCs w:val="21"/>
              </w:rPr>
              <w:t>内容</w:t>
            </w:r>
          </w:p>
        </w:tc>
        <w:tc>
          <w:tcPr>
            <w:tcW w:w="935" w:type="dxa"/>
            <w:shd w:val="clear" w:color="auto" w:fill="FFFFFF" w:themeFill="background1"/>
          </w:tcPr>
          <w:p w:rsidR="00B05F5E" w:rsidRDefault="00B05F5E" w:rsidP="00F846A2">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0x10</w:t>
            </w:r>
          </w:p>
        </w:tc>
        <w:tc>
          <w:tcPr>
            <w:tcW w:w="627" w:type="dxa"/>
            <w:shd w:val="clear" w:color="auto" w:fill="FFFFFF" w:themeFill="background1"/>
          </w:tcPr>
          <w:p w:rsidR="00B05F5E" w:rsidRDefault="00B05F5E" w:rsidP="00B05F5E">
            <w:pPr>
              <w:pStyle w:val="a3"/>
              <w:ind w:firstLineChars="0" w:firstLine="0"/>
              <w:jc w:val="center"/>
              <w:rPr>
                <w:szCs w:val="21"/>
              </w:rPr>
            </w:pPr>
            <w:r>
              <w:rPr>
                <w:rFonts w:hint="eastAsia"/>
                <w:szCs w:val="21"/>
              </w:rPr>
              <w:t xml:space="preserve">0x31   </w:t>
            </w:r>
          </w:p>
        </w:tc>
        <w:tc>
          <w:tcPr>
            <w:tcW w:w="645"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45"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44" w:type="dxa"/>
            <w:shd w:val="clear" w:color="auto" w:fill="FFFFFF" w:themeFill="background1"/>
          </w:tcPr>
          <w:p w:rsidR="00B05F5E" w:rsidRPr="007200B6" w:rsidRDefault="00B05F5E" w:rsidP="00B05F5E">
            <w:pPr>
              <w:pStyle w:val="a3"/>
              <w:ind w:firstLineChars="0" w:firstLine="0"/>
              <w:jc w:val="center"/>
              <w:rPr>
                <w:szCs w:val="21"/>
              </w:rPr>
            </w:pPr>
            <w:r w:rsidRPr="007200B6">
              <w:rPr>
                <w:rFonts w:hint="eastAsia"/>
                <w:szCs w:val="21"/>
              </w:rPr>
              <w:t>0x0</w:t>
            </w:r>
            <w:r>
              <w:rPr>
                <w:rFonts w:hint="eastAsia"/>
                <w:szCs w:val="21"/>
              </w:rPr>
              <w:t>0</w:t>
            </w:r>
          </w:p>
        </w:tc>
        <w:tc>
          <w:tcPr>
            <w:tcW w:w="932" w:type="dxa"/>
            <w:shd w:val="clear" w:color="auto" w:fill="FFFFFF" w:themeFill="background1"/>
          </w:tcPr>
          <w:p w:rsidR="00B05F5E" w:rsidRPr="007200B6" w:rsidRDefault="00B05F5E" w:rsidP="00B05F5E">
            <w:pPr>
              <w:pStyle w:val="a3"/>
              <w:ind w:firstLineChars="0" w:firstLine="0"/>
              <w:jc w:val="center"/>
              <w:rPr>
                <w:szCs w:val="21"/>
              </w:rPr>
            </w:pPr>
            <w:r w:rsidRPr="007200B6">
              <w:rPr>
                <w:rFonts w:hint="eastAsia"/>
                <w:szCs w:val="21"/>
              </w:rPr>
              <w:t>0x0</w:t>
            </w:r>
            <w:r>
              <w:rPr>
                <w:rFonts w:hint="eastAsia"/>
                <w:szCs w:val="21"/>
              </w:rPr>
              <w:t>0</w:t>
            </w:r>
          </w:p>
        </w:tc>
        <w:tc>
          <w:tcPr>
            <w:tcW w:w="647" w:type="dxa"/>
            <w:shd w:val="clear" w:color="auto" w:fill="FFFFFF" w:themeFill="background1"/>
          </w:tcPr>
          <w:p w:rsidR="00B05F5E" w:rsidRDefault="002373EF" w:rsidP="00F846A2">
            <w:pPr>
              <w:pStyle w:val="a3"/>
              <w:ind w:firstLineChars="0" w:firstLine="0"/>
              <w:jc w:val="center"/>
              <w:rPr>
                <w:szCs w:val="21"/>
              </w:rPr>
            </w:pPr>
            <w:r>
              <w:rPr>
                <w:rFonts w:hint="eastAsia"/>
                <w:szCs w:val="21"/>
              </w:rPr>
              <w:t>0x74</w:t>
            </w:r>
          </w:p>
        </w:tc>
        <w:tc>
          <w:tcPr>
            <w:tcW w:w="1084" w:type="dxa"/>
            <w:shd w:val="clear" w:color="auto" w:fill="FFFFFF" w:themeFill="background1"/>
          </w:tcPr>
          <w:p w:rsidR="00B05F5E" w:rsidRDefault="002373EF" w:rsidP="00F846A2">
            <w:pPr>
              <w:pStyle w:val="a3"/>
              <w:ind w:firstLineChars="0" w:firstLine="0"/>
              <w:jc w:val="center"/>
              <w:rPr>
                <w:szCs w:val="21"/>
              </w:rPr>
            </w:pPr>
            <w:r>
              <w:rPr>
                <w:rFonts w:hint="eastAsia"/>
                <w:szCs w:val="21"/>
              </w:rPr>
              <w:t>0x94</w:t>
            </w:r>
          </w:p>
        </w:tc>
      </w:tr>
    </w:tbl>
    <w:p w:rsidR="00C23819" w:rsidRDefault="00E8388C" w:rsidP="00A42351">
      <w:pPr>
        <w:rPr>
          <w:szCs w:val="21"/>
        </w:rPr>
      </w:pPr>
      <w:r w:rsidRPr="00621F7D">
        <w:rPr>
          <w:rFonts w:hint="eastAsia"/>
          <w:szCs w:val="21"/>
        </w:rPr>
        <w:t>图</w:t>
      </w:r>
      <w:r w:rsidR="004638F6">
        <w:rPr>
          <w:rFonts w:hint="eastAsia"/>
          <w:szCs w:val="21"/>
        </w:rPr>
        <w:t>5</w:t>
      </w:r>
      <w:r>
        <w:rPr>
          <w:rFonts w:hint="eastAsia"/>
          <w:szCs w:val="21"/>
        </w:rPr>
        <w:t>4</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E8388C" w:rsidTr="00F846A2">
        <w:tc>
          <w:tcPr>
            <w:tcW w:w="69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E8388C" w:rsidRDefault="00E8388C" w:rsidP="00F846A2">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E8388C" w:rsidRDefault="00E8388C" w:rsidP="00F846A2">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CRC</w:t>
            </w:r>
          </w:p>
        </w:tc>
      </w:tr>
      <w:tr w:rsidR="00E8388C" w:rsidTr="00F846A2">
        <w:tc>
          <w:tcPr>
            <w:tcW w:w="69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7</w:t>
            </w:r>
          </w:p>
        </w:tc>
      </w:tr>
      <w:tr w:rsidR="00E8388C" w:rsidTr="00F846A2">
        <w:tc>
          <w:tcPr>
            <w:tcW w:w="697" w:type="dxa"/>
            <w:shd w:val="clear" w:color="auto" w:fill="FFFFFF" w:themeFill="background1"/>
          </w:tcPr>
          <w:p w:rsidR="00E8388C" w:rsidRDefault="00E8388C" w:rsidP="00F846A2">
            <w:pPr>
              <w:pStyle w:val="a3"/>
              <w:ind w:firstLineChars="0" w:firstLine="0"/>
              <w:jc w:val="center"/>
              <w:rPr>
                <w:szCs w:val="21"/>
              </w:rPr>
            </w:pPr>
            <w:r>
              <w:rPr>
                <w:rFonts w:hint="eastAsia"/>
                <w:szCs w:val="21"/>
              </w:rPr>
              <w:t>内容</w:t>
            </w:r>
          </w:p>
        </w:tc>
        <w:tc>
          <w:tcPr>
            <w:tcW w:w="965" w:type="dxa"/>
            <w:shd w:val="clear" w:color="auto" w:fill="FFFFFF" w:themeFill="background1"/>
          </w:tcPr>
          <w:p w:rsidR="00E8388C" w:rsidRDefault="00E8388C" w:rsidP="00F846A2">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E8388C" w:rsidRDefault="00E8388C" w:rsidP="00F846A2">
            <w:pPr>
              <w:pStyle w:val="a3"/>
              <w:ind w:firstLineChars="0" w:firstLine="0"/>
              <w:jc w:val="center"/>
              <w:rPr>
                <w:szCs w:val="21"/>
              </w:rPr>
            </w:pPr>
            <w:r>
              <w:rPr>
                <w:rFonts w:hint="eastAsia"/>
                <w:szCs w:val="21"/>
              </w:rPr>
              <w:t>0x10</w:t>
            </w:r>
          </w:p>
        </w:tc>
        <w:tc>
          <w:tcPr>
            <w:tcW w:w="667" w:type="dxa"/>
            <w:shd w:val="clear" w:color="auto" w:fill="FFFFFF" w:themeFill="background1"/>
          </w:tcPr>
          <w:p w:rsidR="00E8388C" w:rsidRDefault="00E8388C" w:rsidP="00B05F5E">
            <w:pPr>
              <w:pStyle w:val="a3"/>
              <w:ind w:firstLineChars="0" w:firstLine="0"/>
              <w:jc w:val="center"/>
              <w:rPr>
                <w:szCs w:val="21"/>
              </w:rPr>
            </w:pPr>
            <w:r>
              <w:rPr>
                <w:rFonts w:hint="eastAsia"/>
                <w:szCs w:val="21"/>
              </w:rPr>
              <w:t>0x</w:t>
            </w:r>
            <w:r w:rsidR="00B05F5E">
              <w:rPr>
                <w:rFonts w:hint="eastAsia"/>
                <w:szCs w:val="21"/>
              </w:rPr>
              <w:t>3</w:t>
            </w:r>
            <w:r>
              <w:rPr>
                <w:rFonts w:hint="eastAsia"/>
                <w:szCs w:val="21"/>
              </w:rPr>
              <w:t xml:space="preserve">1   </w:t>
            </w:r>
          </w:p>
        </w:tc>
        <w:tc>
          <w:tcPr>
            <w:tcW w:w="667" w:type="dxa"/>
            <w:shd w:val="clear" w:color="auto" w:fill="FFFFFF" w:themeFill="background1"/>
          </w:tcPr>
          <w:p w:rsidR="00E8388C" w:rsidRDefault="00E8388C" w:rsidP="00F846A2">
            <w:pPr>
              <w:pStyle w:val="a3"/>
              <w:ind w:firstLineChars="0" w:firstLine="0"/>
              <w:jc w:val="center"/>
              <w:rPr>
                <w:szCs w:val="21"/>
              </w:rPr>
            </w:pPr>
            <w:r>
              <w:rPr>
                <w:rFonts w:hint="eastAsia"/>
                <w:szCs w:val="21"/>
              </w:rPr>
              <w:t>0x00</w:t>
            </w:r>
          </w:p>
        </w:tc>
        <w:tc>
          <w:tcPr>
            <w:tcW w:w="667" w:type="dxa"/>
            <w:shd w:val="clear" w:color="auto" w:fill="FFFFFF" w:themeFill="background1"/>
          </w:tcPr>
          <w:p w:rsidR="00E8388C" w:rsidRDefault="00E8388C" w:rsidP="00F846A2">
            <w:pPr>
              <w:pStyle w:val="a3"/>
              <w:ind w:firstLineChars="0" w:firstLine="0"/>
              <w:jc w:val="center"/>
              <w:rPr>
                <w:szCs w:val="21"/>
              </w:rPr>
            </w:pPr>
            <w:r>
              <w:rPr>
                <w:rFonts w:hint="eastAsia"/>
                <w:szCs w:val="21"/>
              </w:rPr>
              <w:t>0x00</w:t>
            </w:r>
          </w:p>
        </w:tc>
        <w:tc>
          <w:tcPr>
            <w:tcW w:w="666" w:type="dxa"/>
            <w:shd w:val="clear" w:color="auto" w:fill="FFFFFF" w:themeFill="background1"/>
          </w:tcPr>
          <w:p w:rsidR="00E8388C" w:rsidRPr="007200B6" w:rsidRDefault="00E8388C" w:rsidP="00B05F5E">
            <w:pPr>
              <w:pStyle w:val="a3"/>
              <w:ind w:firstLineChars="0" w:firstLine="0"/>
              <w:jc w:val="center"/>
              <w:rPr>
                <w:szCs w:val="21"/>
              </w:rPr>
            </w:pPr>
            <w:r w:rsidRPr="007200B6">
              <w:rPr>
                <w:rFonts w:hint="eastAsia"/>
                <w:szCs w:val="21"/>
              </w:rPr>
              <w:t>0x0</w:t>
            </w:r>
            <w:r w:rsidR="00B05F5E">
              <w:rPr>
                <w:rFonts w:hint="eastAsia"/>
                <w:szCs w:val="21"/>
              </w:rPr>
              <w:t>0</w:t>
            </w:r>
          </w:p>
        </w:tc>
        <w:tc>
          <w:tcPr>
            <w:tcW w:w="671" w:type="dxa"/>
            <w:shd w:val="clear" w:color="auto" w:fill="FFFFFF" w:themeFill="background1"/>
          </w:tcPr>
          <w:p w:rsidR="00E8388C" w:rsidRDefault="00E8388C" w:rsidP="00C657B3">
            <w:pPr>
              <w:pStyle w:val="a3"/>
              <w:ind w:firstLineChars="0" w:firstLine="0"/>
              <w:jc w:val="center"/>
              <w:rPr>
                <w:szCs w:val="21"/>
              </w:rPr>
            </w:pPr>
            <w:r>
              <w:rPr>
                <w:rFonts w:hint="eastAsia"/>
                <w:szCs w:val="21"/>
              </w:rPr>
              <w:t>0x</w:t>
            </w:r>
            <w:r>
              <w:rPr>
                <w:szCs w:val="21"/>
              </w:rPr>
              <w:t>c</w:t>
            </w:r>
            <w:r w:rsidR="00C657B3">
              <w:rPr>
                <w:rFonts w:hint="eastAsia"/>
                <w:szCs w:val="21"/>
              </w:rPr>
              <w:t>e</w:t>
            </w:r>
          </w:p>
        </w:tc>
        <w:tc>
          <w:tcPr>
            <w:tcW w:w="666" w:type="dxa"/>
            <w:shd w:val="clear" w:color="auto" w:fill="FFFFFF" w:themeFill="background1"/>
          </w:tcPr>
          <w:p w:rsidR="00E8388C" w:rsidRDefault="00E8388C" w:rsidP="00C657B3">
            <w:pPr>
              <w:pStyle w:val="a3"/>
              <w:ind w:firstLineChars="0" w:firstLine="0"/>
              <w:jc w:val="center"/>
              <w:rPr>
                <w:szCs w:val="21"/>
              </w:rPr>
            </w:pPr>
            <w:r>
              <w:rPr>
                <w:rFonts w:hint="eastAsia"/>
                <w:szCs w:val="21"/>
              </w:rPr>
              <w:t>0xf</w:t>
            </w:r>
            <w:r w:rsidR="00C657B3">
              <w:rPr>
                <w:rFonts w:hint="eastAsia"/>
                <w:szCs w:val="21"/>
              </w:rPr>
              <w:t>5</w:t>
            </w:r>
          </w:p>
        </w:tc>
      </w:tr>
    </w:tbl>
    <w:p w:rsidR="00E8388C" w:rsidRDefault="00E8388C" w:rsidP="00E8388C">
      <w:pPr>
        <w:rPr>
          <w:szCs w:val="21"/>
        </w:rPr>
      </w:pPr>
      <w:r w:rsidRPr="00621F7D">
        <w:rPr>
          <w:rFonts w:hint="eastAsia"/>
          <w:szCs w:val="21"/>
        </w:rPr>
        <w:t>图</w:t>
      </w:r>
      <w:r w:rsidR="004638F6">
        <w:rPr>
          <w:rFonts w:hint="eastAsia"/>
          <w:szCs w:val="21"/>
        </w:rPr>
        <w:t>5</w:t>
      </w:r>
      <w:r>
        <w:rPr>
          <w:rFonts w:hint="eastAsia"/>
          <w:szCs w:val="21"/>
        </w:rPr>
        <w:t>5</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应答</w:t>
      </w:r>
      <w:proofErr w:type="gramStart"/>
      <w:r>
        <w:rPr>
          <w:rFonts w:hint="eastAsia"/>
          <w:szCs w:val="21"/>
        </w:rPr>
        <w:t>帧</w:t>
      </w:r>
      <w:proofErr w:type="gramEnd"/>
    </w:p>
    <w:p w:rsidR="00B05F5E" w:rsidRDefault="00B05F5E" w:rsidP="00B05F5E">
      <w:pPr>
        <w:rPr>
          <w:b/>
          <w:szCs w:val="21"/>
        </w:rPr>
      </w:pPr>
      <w:r>
        <w:rPr>
          <w:rFonts w:hint="eastAsia"/>
          <w:b/>
          <w:szCs w:val="21"/>
        </w:rPr>
        <w:t>2.2.</w:t>
      </w:r>
      <w:r w:rsidR="004638F6">
        <w:rPr>
          <w:rFonts w:hint="eastAsia"/>
          <w:b/>
          <w:szCs w:val="21"/>
        </w:rPr>
        <w:t>13</w:t>
      </w:r>
      <w:r w:rsidRPr="00D64963">
        <w:rPr>
          <w:rFonts w:hint="eastAsia"/>
          <w:b/>
          <w:szCs w:val="21"/>
        </w:rPr>
        <w:t xml:space="preserve">  </w:t>
      </w:r>
      <w:r w:rsidR="009E521A">
        <w:rPr>
          <w:rFonts w:hint="eastAsia"/>
          <w:b/>
          <w:szCs w:val="21"/>
        </w:rPr>
        <w:t>设置</w:t>
      </w:r>
      <w:r>
        <w:rPr>
          <w:rFonts w:hint="eastAsia"/>
          <w:b/>
          <w:szCs w:val="21"/>
        </w:rPr>
        <w:t>刷子</w:t>
      </w:r>
      <w:r w:rsidR="009E521A">
        <w:rPr>
          <w:rFonts w:hint="eastAsia"/>
          <w:b/>
          <w:szCs w:val="21"/>
        </w:rPr>
        <w:t>转动间隔</w:t>
      </w:r>
    </w:p>
    <w:p w:rsidR="00B05F5E" w:rsidRDefault="00B05F5E" w:rsidP="00B05F5E">
      <w:pPr>
        <w:rPr>
          <w:szCs w:val="21"/>
        </w:rPr>
      </w:pPr>
      <w:r w:rsidRPr="00270B7D">
        <w:rPr>
          <w:rFonts w:hint="eastAsia"/>
          <w:szCs w:val="21"/>
        </w:rPr>
        <w:t>作用</w:t>
      </w:r>
      <w:r w:rsidRPr="00270B7D">
        <w:rPr>
          <w:rFonts w:hint="eastAsia"/>
          <w:b/>
          <w:szCs w:val="21"/>
        </w:rPr>
        <w:t>：</w:t>
      </w:r>
      <w:r w:rsidR="009E521A">
        <w:rPr>
          <w:rFonts w:hint="eastAsia"/>
          <w:szCs w:val="21"/>
        </w:rPr>
        <w:t>设置刷子的转动间隔</w:t>
      </w:r>
      <w:r w:rsidR="00CD2C95">
        <w:rPr>
          <w:rFonts w:hint="eastAsia"/>
          <w:szCs w:val="21"/>
        </w:rPr>
        <w:t>，单位为</w:t>
      </w:r>
      <w:r w:rsidR="00CD2C95">
        <w:rPr>
          <w:rFonts w:hint="eastAsia"/>
          <w:szCs w:val="21"/>
        </w:rPr>
        <w:t>min</w:t>
      </w:r>
      <w:r w:rsidRPr="00E15969">
        <w:rPr>
          <w:rFonts w:hint="eastAsia"/>
          <w:szCs w:val="21"/>
        </w:rPr>
        <w:t>。</w:t>
      </w:r>
    </w:p>
    <w:p w:rsidR="00B05F5E" w:rsidRDefault="00B05F5E" w:rsidP="00B05F5E">
      <w:pPr>
        <w:rPr>
          <w:szCs w:val="21"/>
        </w:rPr>
      </w:pPr>
      <w:r>
        <w:rPr>
          <w:rFonts w:hint="eastAsia"/>
          <w:szCs w:val="21"/>
        </w:rPr>
        <w:t>可以通过起始地址为</w:t>
      </w:r>
      <w:r>
        <w:rPr>
          <w:rFonts w:hint="eastAsia"/>
          <w:szCs w:val="21"/>
        </w:rPr>
        <w:t>0x3</w:t>
      </w:r>
      <w:r w:rsidR="009E521A">
        <w:rPr>
          <w:rFonts w:hint="eastAsia"/>
          <w:szCs w:val="21"/>
        </w:rPr>
        <w:t>2</w:t>
      </w:r>
      <w:r>
        <w:rPr>
          <w:rFonts w:hint="eastAsia"/>
          <w:szCs w:val="21"/>
        </w:rPr>
        <w:t>00</w:t>
      </w:r>
      <w:r w:rsidR="009E521A">
        <w:rPr>
          <w:rFonts w:hint="eastAsia"/>
          <w:szCs w:val="21"/>
        </w:rPr>
        <w:t>的</w:t>
      </w:r>
      <w:r w:rsidR="009E521A">
        <w:rPr>
          <w:rFonts w:hint="eastAsia"/>
          <w:szCs w:val="21"/>
        </w:rPr>
        <w:t>1</w:t>
      </w:r>
      <w:r w:rsidR="009E521A">
        <w:rPr>
          <w:rFonts w:hint="eastAsia"/>
          <w:szCs w:val="21"/>
        </w:rPr>
        <w:t>个</w:t>
      </w:r>
      <w:r w:rsidR="009E521A">
        <w:rPr>
          <w:rFonts w:hint="eastAsia"/>
          <w:szCs w:val="21"/>
        </w:rPr>
        <w:t>MODBUS</w:t>
      </w:r>
      <w:r w:rsidR="009E521A">
        <w:rPr>
          <w:rFonts w:hint="eastAsia"/>
          <w:szCs w:val="21"/>
        </w:rPr>
        <w:t>寄存器设置刷子的转动间隔</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gridCol w:w="2150"/>
      </w:tblGrid>
      <w:tr w:rsidR="009E521A" w:rsidTr="00F846A2">
        <w:tc>
          <w:tcPr>
            <w:tcW w:w="1418" w:type="dxa"/>
            <w:shd w:val="pct25" w:color="auto" w:fill="auto"/>
          </w:tcPr>
          <w:p w:rsidR="009E521A" w:rsidRDefault="009E521A" w:rsidP="00F846A2">
            <w:pPr>
              <w:jc w:val="center"/>
              <w:rPr>
                <w:szCs w:val="21"/>
              </w:rPr>
            </w:pPr>
            <w:r w:rsidRPr="00405641">
              <w:rPr>
                <w:rFonts w:hint="eastAsia"/>
                <w:bCs/>
              </w:rPr>
              <w:t>起始地址</w:t>
            </w:r>
          </w:p>
        </w:tc>
        <w:tc>
          <w:tcPr>
            <w:tcW w:w="1559" w:type="dxa"/>
            <w:shd w:val="pct25" w:color="auto" w:fill="auto"/>
          </w:tcPr>
          <w:p w:rsidR="009E521A" w:rsidRDefault="009E521A" w:rsidP="00F846A2">
            <w:pPr>
              <w:jc w:val="center"/>
              <w:rPr>
                <w:szCs w:val="21"/>
              </w:rPr>
            </w:pPr>
            <w:r>
              <w:rPr>
                <w:rFonts w:hint="eastAsia"/>
                <w:szCs w:val="21"/>
              </w:rPr>
              <w:t>寄存器数量</w:t>
            </w:r>
          </w:p>
        </w:tc>
        <w:tc>
          <w:tcPr>
            <w:tcW w:w="2150" w:type="dxa"/>
            <w:shd w:val="pct25" w:color="auto" w:fill="auto"/>
          </w:tcPr>
          <w:p w:rsidR="009E521A" w:rsidRDefault="009E521A" w:rsidP="00CD2C95">
            <w:pPr>
              <w:jc w:val="center"/>
              <w:rPr>
                <w:szCs w:val="21"/>
              </w:rPr>
            </w:pPr>
            <w:r>
              <w:rPr>
                <w:rFonts w:hint="eastAsia"/>
                <w:szCs w:val="21"/>
              </w:rPr>
              <w:t>寄存器</w:t>
            </w:r>
            <w:r>
              <w:rPr>
                <w:rFonts w:hint="eastAsia"/>
                <w:szCs w:val="21"/>
              </w:rPr>
              <w:t>1</w:t>
            </w:r>
          </w:p>
        </w:tc>
        <w:tc>
          <w:tcPr>
            <w:tcW w:w="2150" w:type="dxa"/>
            <w:shd w:val="pct25" w:color="auto" w:fill="auto"/>
          </w:tcPr>
          <w:p w:rsidR="009E521A" w:rsidRDefault="009E521A" w:rsidP="00F846A2">
            <w:pPr>
              <w:jc w:val="center"/>
              <w:rPr>
                <w:szCs w:val="21"/>
              </w:rPr>
            </w:pPr>
            <w:r>
              <w:rPr>
                <w:rFonts w:hint="eastAsia"/>
                <w:szCs w:val="21"/>
              </w:rPr>
              <w:t>MODBUS</w:t>
            </w:r>
            <w:r>
              <w:rPr>
                <w:rFonts w:hint="eastAsia"/>
                <w:szCs w:val="21"/>
              </w:rPr>
              <w:t>功能码</w:t>
            </w:r>
          </w:p>
        </w:tc>
      </w:tr>
      <w:tr w:rsidR="009E521A" w:rsidTr="00F846A2">
        <w:tc>
          <w:tcPr>
            <w:tcW w:w="1418" w:type="dxa"/>
          </w:tcPr>
          <w:p w:rsidR="009E521A" w:rsidRDefault="009E521A" w:rsidP="009E521A">
            <w:pPr>
              <w:jc w:val="center"/>
              <w:rPr>
                <w:szCs w:val="21"/>
              </w:rPr>
            </w:pPr>
            <w:r>
              <w:rPr>
                <w:rFonts w:hint="eastAsia"/>
                <w:szCs w:val="21"/>
              </w:rPr>
              <w:t>0x3200</w:t>
            </w:r>
          </w:p>
        </w:tc>
        <w:tc>
          <w:tcPr>
            <w:tcW w:w="1559" w:type="dxa"/>
          </w:tcPr>
          <w:p w:rsidR="009E521A" w:rsidRDefault="009E521A" w:rsidP="009E521A">
            <w:pPr>
              <w:jc w:val="center"/>
              <w:rPr>
                <w:szCs w:val="21"/>
              </w:rPr>
            </w:pPr>
            <w:r>
              <w:rPr>
                <w:rFonts w:hint="eastAsia"/>
                <w:szCs w:val="21"/>
              </w:rPr>
              <w:t>0x01</w:t>
            </w:r>
          </w:p>
        </w:tc>
        <w:tc>
          <w:tcPr>
            <w:tcW w:w="2150" w:type="dxa"/>
          </w:tcPr>
          <w:p w:rsidR="009E521A" w:rsidRDefault="009E521A" w:rsidP="00F846A2">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9E521A" w:rsidRDefault="009E521A" w:rsidP="00F846A2">
            <w:pPr>
              <w:jc w:val="center"/>
              <w:rPr>
                <w:szCs w:val="21"/>
              </w:rPr>
            </w:pPr>
            <w:r>
              <w:rPr>
                <w:rFonts w:hint="eastAsia"/>
                <w:szCs w:val="21"/>
              </w:rPr>
              <w:t>0x10</w:t>
            </w:r>
          </w:p>
        </w:tc>
      </w:tr>
    </w:tbl>
    <w:p w:rsidR="00B05F5E" w:rsidRPr="00087F0F" w:rsidRDefault="00B05F5E" w:rsidP="00B05F5E">
      <w:pPr>
        <w:rPr>
          <w:szCs w:val="21"/>
        </w:rPr>
      </w:pPr>
      <w:r w:rsidRPr="00621F7D">
        <w:rPr>
          <w:rFonts w:hint="eastAsia"/>
          <w:szCs w:val="21"/>
        </w:rPr>
        <w:t>图</w:t>
      </w:r>
      <w:r w:rsidR="004638F6">
        <w:rPr>
          <w:rFonts w:hint="eastAsia"/>
          <w:szCs w:val="21"/>
        </w:rPr>
        <w:t>5</w:t>
      </w:r>
      <w:r w:rsidR="009E521A">
        <w:rPr>
          <w:rFonts w:hint="eastAsia"/>
          <w:szCs w:val="21"/>
        </w:rPr>
        <w:t>6</w:t>
      </w:r>
      <w:r w:rsidRPr="00621F7D">
        <w:rPr>
          <w:rFonts w:hint="eastAsia"/>
          <w:szCs w:val="21"/>
        </w:rPr>
        <w:t>:</w:t>
      </w:r>
      <w:r>
        <w:rPr>
          <w:rFonts w:hint="eastAsia"/>
          <w:szCs w:val="21"/>
        </w:rPr>
        <w:t xml:space="preserve">  </w:t>
      </w:r>
      <w:r w:rsidR="009E521A">
        <w:rPr>
          <w:rFonts w:hint="eastAsia"/>
          <w:szCs w:val="21"/>
        </w:rPr>
        <w:t>设置刷子的转动间隔</w:t>
      </w:r>
      <w:r w:rsidRPr="004D42CA">
        <w:rPr>
          <w:rFonts w:hint="eastAsia"/>
          <w:szCs w:val="21"/>
        </w:rPr>
        <w:t>命令</w:t>
      </w:r>
      <w:r>
        <w:rPr>
          <w:rFonts w:hint="eastAsia"/>
          <w:szCs w:val="21"/>
        </w:rPr>
        <w:t>的</w:t>
      </w:r>
      <w:r w:rsidRPr="007D2771">
        <w:rPr>
          <w:rFonts w:hint="eastAsia"/>
          <w:szCs w:val="21"/>
        </w:rPr>
        <w:t>寄存器定义</w:t>
      </w:r>
    </w:p>
    <w:p w:rsidR="00B05F5E" w:rsidRPr="004E1BE4" w:rsidRDefault="00B05F5E" w:rsidP="00B05F5E">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00CD2C95">
        <w:rPr>
          <w:rFonts w:hint="eastAsia"/>
          <w:szCs w:val="21"/>
        </w:rPr>
        <w:t>,</w:t>
      </w:r>
      <w:r w:rsidR="00CD2C95">
        <w:rPr>
          <w:rFonts w:hint="eastAsia"/>
          <w:szCs w:val="21"/>
        </w:rPr>
        <w:t>设置时间为</w:t>
      </w:r>
      <w:r w:rsidR="00CD2C95">
        <w:rPr>
          <w:rFonts w:hint="eastAsia"/>
          <w:szCs w:val="21"/>
        </w:rPr>
        <w:t>10min</w:t>
      </w:r>
      <w:r w:rsidRPr="006A2E0B">
        <w:rPr>
          <w:rFonts w:hint="eastAsia"/>
          <w:szCs w:val="21"/>
        </w:rPr>
        <w:t>为例</w:t>
      </w:r>
      <w:r>
        <w:rPr>
          <w:rFonts w:hint="eastAsia"/>
          <w:szCs w:val="21"/>
        </w:rPr>
        <w:t>说明开启刷子命令的请求帧和应答帧。</w:t>
      </w:r>
    </w:p>
    <w:tbl>
      <w:tblPr>
        <w:tblStyle w:val="a4"/>
        <w:tblW w:w="5220" w:type="pct"/>
        <w:shd w:val="clear" w:color="auto" w:fill="D9D9D9" w:themeFill="background1" w:themeFillShade="D9"/>
        <w:tblLook w:val="04A0" w:firstRow="1" w:lastRow="0" w:firstColumn="1" w:lastColumn="0" w:noHBand="0" w:noVBand="1"/>
      </w:tblPr>
      <w:tblGrid>
        <w:gridCol w:w="690"/>
        <w:gridCol w:w="979"/>
        <w:gridCol w:w="849"/>
        <w:gridCol w:w="710"/>
        <w:gridCol w:w="649"/>
        <w:gridCol w:w="627"/>
        <w:gridCol w:w="708"/>
        <w:gridCol w:w="852"/>
        <w:gridCol w:w="708"/>
        <w:gridCol w:w="708"/>
        <w:gridCol w:w="712"/>
        <w:gridCol w:w="705"/>
      </w:tblGrid>
      <w:tr w:rsidR="005A7048" w:rsidTr="005A7048">
        <w:tc>
          <w:tcPr>
            <w:tcW w:w="38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定义</w:t>
            </w:r>
          </w:p>
        </w:tc>
        <w:tc>
          <w:tcPr>
            <w:tcW w:w="550"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地址域</w:t>
            </w:r>
          </w:p>
        </w:tc>
        <w:tc>
          <w:tcPr>
            <w:tcW w:w="477" w:type="pct"/>
            <w:shd w:val="clear" w:color="auto" w:fill="D9D9D9" w:themeFill="background1" w:themeFillShade="D9"/>
          </w:tcPr>
          <w:p w:rsidR="009E521A" w:rsidRDefault="009E521A" w:rsidP="00F846A2">
            <w:pPr>
              <w:pStyle w:val="a3"/>
              <w:ind w:firstLineChars="0" w:firstLine="0"/>
              <w:jc w:val="center"/>
              <w:rPr>
                <w:szCs w:val="21"/>
              </w:rPr>
            </w:pPr>
            <w:r w:rsidRPr="00074D06">
              <w:rPr>
                <w:rFonts w:hint="eastAsia"/>
                <w:bCs/>
              </w:rPr>
              <w:t>功能码</w:t>
            </w:r>
          </w:p>
        </w:tc>
        <w:tc>
          <w:tcPr>
            <w:tcW w:w="764" w:type="pct"/>
            <w:gridSpan w:val="2"/>
            <w:shd w:val="clear" w:color="auto" w:fill="D9D9D9" w:themeFill="background1" w:themeFillShade="D9"/>
          </w:tcPr>
          <w:p w:rsidR="009E521A" w:rsidRDefault="009E521A" w:rsidP="00F846A2">
            <w:pPr>
              <w:pStyle w:val="a3"/>
              <w:ind w:firstLineChars="0" w:firstLine="0"/>
              <w:jc w:val="center"/>
            </w:pPr>
            <w:r w:rsidRPr="00405641">
              <w:rPr>
                <w:rFonts w:hint="eastAsia"/>
                <w:bCs/>
              </w:rPr>
              <w:t>起始地址</w:t>
            </w:r>
          </w:p>
        </w:tc>
        <w:tc>
          <w:tcPr>
            <w:tcW w:w="750" w:type="pct"/>
            <w:gridSpan w:val="2"/>
            <w:shd w:val="clear" w:color="auto" w:fill="D9D9D9" w:themeFill="background1" w:themeFillShade="D9"/>
          </w:tcPr>
          <w:p w:rsidR="009E521A" w:rsidRDefault="009E521A" w:rsidP="00F846A2">
            <w:pPr>
              <w:pStyle w:val="a3"/>
              <w:ind w:firstLineChars="0" w:firstLine="0"/>
              <w:jc w:val="center"/>
            </w:pPr>
            <w:r w:rsidRPr="00405641">
              <w:rPr>
                <w:rFonts w:hint="eastAsia"/>
                <w:bCs/>
              </w:rPr>
              <w:t>寄存器数量</w:t>
            </w:r>
          </w:p>
        </w:tc>
        <w:tc>
          <w:tcPr>
            <w:tcW w:w="479" w:type="pct"/>
            <w:shd w:val="clear" w:color="auto" w:fill="D9D9D9" w:themeFill="background1" w:themeFillShade="D9"/>
          </w:tcPr>
          <w:p w:rsidR="009E521A" w:rsidRDefault="009E521A" w:rsidP="00F846A2">
            <w:pPr>
              <w:pStyle w:val="a3"/>
              <w:ind w:firstLineChars="0" w:firstLine="0"/>
              <w:jc w:val="center"/>
              <w:rPr>
                <w:szCs w:val="21"/>
              </w:rPr>
            </w:pPr>
            <w:r>
              <w:rPr>
                <w:rFonts w:hint="eastAsia"/>
                <w:bCs/>
              </w:rPr>
              <w:t>字节数</w:t>
            </w:r>
          </w:p>
        </w:tc>
        <w:tc>
          <w:tcPr>
            <w:tcW w:w="796" w:type="pct"/>
            <w:gridSpan w:val="2"/>
            <w:shd w:val="clear" w:color="auto" w:fill="D9D9D9" w:themeFill="background1" w:themeFillShade="D9"/>
          </w:tcPr>
          <w:p w:rsidR="009E521A" w:rsidRDefault="009E521A" w:rsidP="00F846A2">
            <w:pPr>
              <w:pStyle w:val="a3"/>
              <w:ind w:firstLineChars="0" w:firstLine="0"/>
              <w:jc w:val="center"/>
              <w:rPr>
                <w:szCs w:val="21"/>
              </w:rPr>
            </w:pPr>
            <w:r w:rsidRPr="00405641">
              <w:rPr>
                <w:rFonts w:hint="eastAsia"/>
                <w:bCs/>
              </w:rPr>
              <w:t>寄存器</w:t>
            </w:r>
            <w:r>
              <w:rPr>
                <w:rFonts w:hint="eastAsia"/>
                <w:bCs/>
              </w:rPr>
              <w:t>值</w:t>
            </w:r>
          </w:p>
        </w:tc>
        <w:tc>
          <w:tcPr>
            <w:tcW w:w="796" w:type="pct"/>
            <w:gridSpan w:val="2"/>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CRC</w:t>
            </w:r>
          </w:p>
        </w:tc>
      </w:tr>
      <w:tr w:rsidR="005A7048" w:rsidTr="005A7048">
        <w:tc>
          <w:tcPr>
            <w:tcW w:w="38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字节</w:t>
            </w:r>
          </w:p>
        </w:tc>
        <w:tc>
          <w:tcPr>
            <w:tcW w:w="550"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0</w:t>
            </w:r>
          </w:p>
        </w:tc>
        <w:tc>
          <w:tcPr>
            <w:tcW w:w="477"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1</w:t>
            </w:r>
          </w:p>
        </w:tc>
        <w:tc>
          <w:tcPr>
            <w:tcW w:w="399"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2</w:t>
            </w:r>
          </w:p>
        </w:tc>
        <w:tc>
          <w:tcPr>
            <w:tcW w:w="365"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3</w:t>
            </w:r>
          </w:p>
        </w:tc>
        <w:tc>
          <w:tcPr>
            <w:tcW w:w="352"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4</w:t>
            </w:r>
          </w:p>
        </w:tc>
        <w:tc>
          <w:tcPr>
            <w:tcW w:w="39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5</w:t>
            </w:r>
          </w:p>
        </w:tc>
        <w:tc>
          <w:tcPr>
            <w:tcW w:w="479"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6</w:t>
            </w:r>
          </w:p>
        </w:tc>
        <w:tc>
          <w:tcPr>
            <w:tcW w:w="398" w:type="pct"/>
            <w:shd w:val="clear" w:color="auto" w:fill="D9D9D9" w:themeFill="background1" w:themeFillShade="D9"/>
          </w:tcPr>
          <w:p w:rsidR="009E521A" w:rsidRDefault="009E521A" w:rsidP="009E521A">
            <w:pPr>
              <w:pStyle w:val="a3"/>
              <w:ind w:firstLineChars="0" w:firstLine="0"/>
              <w:jc w:val="center"/>
              <w:rPr>
                <w:szCs w:val="21"/>
              </w:rPr>
            </w:pPr>
            <w:r>
              <w:rPr>
                <w:rFonts w:hint="eastAsia"/>
                <w:szCs w:val="21"/>
              </w:rPr>
              <w:t>7</w:t>
            </w:r>
          </w:p>
        </w:tc>
        <w:tc>
          <w:tcPr>
            <w:tcW w:w="39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8</w:t>
            </w:r>
          </w:p>
        </w:tc>
        <w:tc>
          <w:tcPr>
            <w:tcW w:w="400"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9</w:t>
            </w:r>
          </w:p>
        </w:tc>
        <w:tc>
          <w:tcPr>
            <w:tcW w:w="396"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10</w:t>
            </w:r>
          </w:p>
        </w:tc>
      </w:tr>
      <w:tr w:rsidR="005A7048" w:rsidTr="005A7048">
        <w:tc>
          <w:tcPr>
            <w:tcW w:w="388" w:type="pct"/>
            <w:shd w:val="clear" w:color="auto" w:fill="FFFFFF" w:themeFill="background1"/>
          </w:tcPr>
          <w:p w:rsidR="009E521A" w:rsidRDefault="009E521A" w:rsidP="00F846A2">
            <w:pPr>
              <w:pStyle w:val="a3"/>
              <w:ind w:firstLineChars="0" w:firstLine="0"/>
              <w:jc w:val="center"/>
              <w:rPr>
                <w:szCs w:val="21"/>
              </w:rPr>
            </w:pPr>
            <w:r>
              <w:rPr>
                <w:rFonts w:hint="eastAsia"/>
                <w:szCs w:val="21"/>
              </w:rPr>
              <w:t>内容</w:t>
            </w:r>
          </w:p>
        </w:tc>
        <w:tc>
          <w:tcPr>
            <w:tcW w:w="550" w:type="pct"/>
            <w:shd w:val="clear" w:color="auto" w:fill="FFFFFF" w:themeFill="background1"/>
          </w:tcPr>
          <w:p w:rsidR="009E521A" w:rsidRDefault="009E521A" w:rsidP="00F846A2">
            <w:pPr>
              <w:pStyle w:val="a3"/>
              <w:ind w:firstLineChars="0" w:firstLine="0"/>
              <w:jc w:val="center"/>
              <w:rPr>
                <w:szCs w:val="21"/>
              </w:rPr>
            </w:pPr>
            <w:r>
              <w:rPr>
                <w:rFonts w:hint="eastAsia"/>
                <w:szCs w:val="21"/>
                <w:lang w:val="en-GB"/>
              </w:rPr>
              <w:t>0x01</w:t>
            </w:r>
          </w:p>
        </w:tc>
        <w:tc>
          <w:tcPr>
            <w:tcW w:w="477" w:type="pct"/>
            <w:shd w:val="clear" w:color="auto" w:fill="FFFFFF" w:themeFill="background1"/>
          </w:tcPr>
          <w:p w:rsidR="009E521A" w:rsidRDefault="009E521A" w:rsidP="00F846A2">
            <w:pPr>
              <w:pStyle w:val="a3"/>
              <w:ind w:firstLineChars="0" w:firstLine="0"/>
              <w:jc w:val="center"/>
              <w:rPr>
                <w:szCs w:val="21"/>
              </w:rPr>
            </w:pPr>
            <w:r>
              <w:rPr>
                <w:rFonts w:hint="eastAsia"/>
                <w:szCs w:val="21"/>
              </w:rPr>
              <w:t>0x10</w:t>
            </w:r>
          </w:p>
        </w:tc>
        <w:tc>
          <w:tcPr>
            <w:tcW w:w="399" w:type="pct"/>
            <w:shd w:val="clear" w:color="auto" w:fill="FFFFFF" w:themeFill="background1"/>
          </w:tcPr>
          <w:p w:rsidR="009E521A" w:rsidRDefault="009E521A" w:rsidP="009E521A">
            <w:pPr>
              <w:pStyle w:val="a3"/>
              <w:ind w:firstLineChars="0" w:firstLine="0"/>
              <w:jc w:val="center"/>
              <w:rPr>
                <w:szCs w:val="21"/>
              </w:rPr>
            </w:pPr>
            <w:r>
              <w:rPr>
                <w:rFonts w:hint="eastAsia"/>
                <w:szCs w:val="21"/>
              </w:rPr>
              <w:t xml:space="preserve">0x32   </w:t>
            </w:r>
          </w:p>
        </w:tc>
        <w:tc>
          <w:tcPr>
            <w:tcW w:w="365" w:type="pct"/>
            <w:shd w:val="clear" w:color="auto" w:fill="FFFFFF" w:themeFill="background1"/>
          </w:tcPr>
          <w:p w:rsidR="009E521A" w:rsidRDefault="009E521A" w:rsidP="00F846A2">
            <w:pPr>
              <w:pStyle w:val="a3"/>
              <w:ind w:firstLineChars="0" w:firstLine="0"/>
              <w:jc w:val="center"/>
              <w:rPr>
                <w:szCs w:val="21"/>
              </w:rPr>
            </w:pPr>
            <w:r>
              <w:rPr>
                <w:rFonts w:hint="eastAsia"/>
                <w:szCs w:val="21"/>
              </w:rPr>
              <w:t>0x00</w:t>
            </w:r>
          </w:p>
        </w:tc>
        <w:tc>
          <w:tcPr>
            <w:tcW w:w="352" w:type="pct"/>
            <w:shd w:val="clear" w:color="auto" w:fill="FFFFFF" w:themeFill="background1"/>
          </w:tcPr>
          <w:p w:rsidR="009E521A" w:rsidRDefault="009E521A" w:rsidP="00F846A2">
            <w:pPr>
              <w:pStyle w:val="a3"/>
              <w:ind w:firstLineChars="0" w:firstLine="0"/>
              <w:jc w:val="center"/>
              <w:rPr>
                <w:szCs w:val="21"/>
              </w:rPr>
            </w:pPr>
            <w:r>
              <w:rPr>
                <w:rFonts w:hint="eastAsia"/>
                <w:szCs w:val="21"/>
              </w:rPr>
              <w:t>0x00</w:t>
            </w:r>
          </w:p>
        </w:tc>
        <w:tc>
          <w:tcPr>
            <w:tcW w:w="398" w:type="pct"/>
            <w:shd w:val="clear" w:color="auto" w:fill="FFFFFF" w:themeFill="background1"/>
          </w:tcPr>
          <w:p w:rsidR="009E521A" w:rsidRPr="007200B6" w:rsidRDefault="009E521A" w:rsidP="009E521A">
            <w:pPr>
              <w:pStyle w:val="a3"/>
              <w:ind w:firstLineChars="0" w:firstLine="0"/>
              <w:jc w:val="center"/>
              <w:rPr>
                <w:szCs w:val="21"/>
              </w:rPr>
            </w:pPr>
            <w:r w:rsidRPr="007200B6">
              <w:rPr>
                <w:rFonts w:hint="eastAsia"/>
                <w:szCs w:val="21"/>
              </w:rPr>
              <w:t>0x0</w:t>
            </w:r>
            <w:r>
              <w:rPr>
                <w:rFonts w:hint="eastAsia"/>
                <w:szCs w:val="21"/>
              </w:rPr>
              <w:t>1</w:t>
            </w:r>
          </w:p>
        </w:tc>
        <w:tc>
          <w:tcPr>
            <w:tcW w:w="479" w:type="pct"/>
            <w:shd w:val="clear" w:color="auto" w:fill="FFFFFF" w:themeFill="background1"/>
          </w:tcPr>
          <w:p w:rsidR="009E521A" w:rsidRPr="007200B6" w:rsidRDefault="009E521A" w:rsidP="009E521A">
            <w:pPr>
              <w:pStyle w:val="a3"/>
              <w:ind w:firstLineChars="0" w:firstLine="0"/>
              <w:jc w:val="center"/>
              <w:rPr>
                <w:szCs w:val="21"/>
              </w:rPr>
            </w:pPr>
            <w:r w:rsidRPr="007200B6">
              <w:rPr>
                <w:rFonts w:hint="eastAsia"/>
                <w:szCs w:val="21"/>
              </w:rPr>
              <w:t>0x0</w:t>
            </w:r>
            <w:r>
              <w:rPr>
                <w:rFonts w:hint="eastAsia"/>
                <w:szCs w:val="21"/>
              </w:rPr>
              <w:t>2</w:t>
            </w:r>
          </w:p>
        </w:tc>
        <w:tc>
          <w:tcPr>
            <w:tcW w:w="398"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9E521A">
              <w:rPr>
                <w:rFonts w:hint="eastAsia"/>
                <w:szCs w:val="21"/>
              </w:rPr>
              <w:t>0A</w:t>
            </w:r>
          </w:p>
        </w:tc>
        <w:tc>
          <w:tcPr>
            <w:tcW w:w="398"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9E521A">
              <w:rPr>
                <w:rFonts w:hint="eastAsia"/>
                <w:szCs w:val="21"/>
              </w:rPr>
              <w:t>00</w:t>
            </w:r>
          </w:p>
        </w:tc>
        <w:tc>
          <w:tcPr>
            <w:tcW w:w="400"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2373EF">
              <w:rPr>
                <w:szCs w:val="21"/>
              </w:rPr>
              <w:t>B</w:t>
            </w:r>
            <w:r w:rsidR="002373EF">
              <w:rPr>
                <w:rFonts w:hint="eastAsia"/>
                <w:szCs w:val="21"/>
              </w:rPr>
              <w:t>3</w:t>
            </w:r>
          </w:p>
        </w:tc>
        <w:tc>
          <w:tcPr>
            <w:tcW w:w="396"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2373EF">
              <w:rPr>
                <w:rFonts w:hint="eastAsia"/>
                <w:szCs w:val="21"/>
              </w:rPr>
              <w:t>33</w:t>
            </w:r>
          </w:p>
        </w:tc>
      </w:tr>
    </w:tbl>
    <w:p w:rsidR="00B05F5E" w:rsidRDefault="00B05F5E" w:rsidP="00B05F5E">
      <w:pPr>
        <w:rPr>
          <w:szCs w:val="21"/>
        </w:rPr>
      </w:pPr>
      <w:r w:rsidRPr="00621F7D">
        <w:rPr>
          <w:rFonts w:hint="eastAsia"/>
          <w:szCs w:val="21"/>
        </w:rPr>
        <w:t>图</w:t>
      </w:r>
      <w:r w:rsidR="004638F6">
        <w:rPr>
          <w:rFonts w:hint="eastAsia"/>
          <w:szCs w:val="21"/>
        </w:rPr>
        <w:t>5</w:t>
      </w:r>
      <w:r w:rsidR="009E521A">
        <w:rPr>
          <w:rFonts w:hint="eastAsia"/>
          <w:szCs w:val="21"/>
        </w:rPr>
        <w:t>7</w:t>
      </w:r>
      <w:r w:rsidRPr="00621F7D">
        <w:rPr>
          <w:rFonts w:hint="eastAsia"/>
          <w:szCs w:val="21"/>
        </w:rPr>
        <w:t>:</w:t>
      </w:r>
      <w:r>
        <w:rPr>
          <w:rFonts w:hint="eastAsia"/>
          <w:szCs w:val="21"/>
        </w:rPr>
        <w:t xml:space="preserve">  </w:t>
      </w:r>
      <w:r w:rsidR="009E521A">
        <w:rPr>
          <w:rFonts w:hint="eastAsia"/>
          <w:szCs w:val="21"/>
        </w:rPr>
        <w:t>设置刷子的转动间隔</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CD2C95">
        <w:rPr>
          <w:rFonts w:hint="eastAsia"/>
          <w:sz w:val="15"/>
          <w:szCs w:val="15"/>
        </w:rPr>
        <w:t xml:space="preserve"> </w:t>
      </w:r>
      <w:r w:rsidR="00CD2C95" w:rsidRPr="00CD2C95">
        <w:rPr>
          <w:rFonts w:hint="eastAsia"/>
          <w:sz w:val="15"/>
          <w:szCs w:val="15"/>
        </w:rPr>
        <w:t>注意：</w:t>
      </w:r>
      <w:proofErr w:type="gramStart"/>
      <w:r w:rsidR="00CD2C95" w:rsidRPr="00CD2C95">
        <w:rPr>
          <w:rFonts w:hint="eastAsia"/>
          <w:sz w:val="15"/>
          <w:szCs w:val="15"/>
        </w:rPr>
        <w:t>小端模式</w:t>
      </w:r>
      <w:proofErr w:type="gramEnd"/>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B05F5E" w:rsidTr="00F846A2">
        <w:tc>
          <w:tcPr>
            <w:tcW w:w="69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lastRenderedPageBreak/>
              <w:t>定义</w:t>
            </w:r>
          </w:p>
        </w:tc>
        <w:tc>
          <w:tcPr>
            <w:tcW w:w="96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B05F5E" w:rsidRDefault="00B05F5E" w:rsidP="00F846A2">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B05F5E" w:rsidRDefault="00B05F5E" w:rsidP="00F846A2">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CRC</w:t>
            </w:r>
          </w:p>
        </w:tc>
      </w:tr>
      <w:tr w:rsidR="00B05F5E" w:rsidTr="00F846A2">
        <w:tc>
          <w:tcPr>
            <w:tcW w:w="69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7</w:t>
            </w:r>
          </w:p>
        </w:tc>
      </w:tr>
      <w:tr w:rsidR="00B05F5E" w:rsidTr="00F846A2">
        <w:tc>
          <w:tcPr>
            <w:tcW w:w="697" w:type="dxa"/>
            <w:shd w:val="clear" w:color="auto" w:fill="FFFFFF" w:themeFill="background1"/>
          </w:tcPr>
          <w:p w:rsidR="00B05F5E" w:rsidRDefault="00B05F5E" w:rsidP="00F846A2">
            <w:pPr>
              <w:pStyle w:val="a3"/>
              <w:ind w:firstLineChars="0" w:firstLine="0"/>
              <w:jc w:val="center"/>
              <w:rPr>
                <w:szCs w:val="21"/>
              </w:rPr>
            </w:pPr>
            <w:r>
              <w:rPr>
                <w:rFonts w:hint="eastAsia"/>
                <w:szCs w:val="21"/>
              </w:rPr>
              <w:t>内容</w:t>
            </w:r>
          </w:p>
        </w:tc>
        <w:tc>
          <w:tcPr>
            <w:tcW w:w="965" w:type="dxa"/>
            <w:shd w:val="clear" w:color="auto" w:fill="FFFFFF" w:themeFill="background1"/>
          </w:tcPr>
          <w:p w:rsidR="00B05F5E" w:rsidRDefault="00B05F5E" w:rsidP="00F846A2">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0x10</w:t>
            </w:r>
          </w:p>
        </w:tc>
        <w:tc>
          <w:tcPr>
            <w:tcW w:w="667" w:type="dxa"/>
            <w:shd w:val="clear" w:color="auto" w:fill="FFFFFF" w:themeFill="background1"/>
          </w:tcPr>
          <w:p w:rsidR="00B05F5E" w:rsidRDefault="00B05F5E" w:rsidP="00CD2C95">
            <w:pPr>
              <w:pStyle w:val="a3"/>
              <w:ind w:firstLineChars="0" w:firstLine="0"/>
              <w:jc w:val="center"/>
              <w:rPr>
                <w:szCs w:val="21"/>
              </w:rPr>
            </w:pPr>
            <w:r>
              <w:rPr>
                <w:rFonts w:hint="eastAsia"/>
                <w:szCs w:val="21"/>
              </w:rPr>
              <w:t>0x3</w:t>
            </w:r>
            <w:r w:rsidR="00CD2C95">
              <w:rPr>
                <w:rFonts w:hint="eastAsia"/>
                <w:szCs w:val="21"/>
              </w:rPr>
              <w:t>2</w:t>
            </w:r>
            <w:r>
              <w:rPr>
                <w:rFonts w:hint="eastAsia"/>
                <w:szCs w:val="21"/>
              </w:rPr>
              <w:t xml:space="preserve">   </w:t>
            </w:r>
          </w:p>
        </w:tc>
        <w:tc>
          <w:tcPr>
            <w:tcW w:w="667"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67"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66" w:type="dxa"/>
            <w:shd w:val="clear" w:color="auto" w:fill="FFFFFF" w:themeFill="background1"/>
          </w:tcPr>
          <w:p w:rsidR="00B05F5E" w:rsidRPr="007200B6" w:rsidRDefault="00B05F5E" w:rsidP="00CD2C95">
            <w:pPr>
              <w:pStyle w:val="a3"/>
              <w:ind w:firstLineChars="0" w:firstLine="0"/>
              <w:jc w:val="center"/>
              <w:rPr>
                <w:szCs w:val="21"/>
              </w:rPr>
            </w:pPr>
            <w:r w:rsidRPr="007200B6">
              <w:rPr>
                <w:rFonts w:hint="eastAsia"/>
                <w:szCs w:val="21"/>
              </w:rPr>
              <w:t>0x0</w:t>
            </w:r>
            <w:r w:rsidR="00CD2C95">
              <w:rPr>
                <w:rFonts w:hint="eastAsia"/>
                <w:szCs w:val="21"/>
              </w:rPr>
              <w:t>1</w:t>
            </w:r>
          </w:p>
        </w:tc>
        <w:tc>
          <w:tcPr>
            <w:tcW w:w="671" w:type="dxa"/>
            <w:shd w:val="clear" w:color="auto" w:fill="FFFFFF" w:themeFill="background1"/>
          </w:tcPr>
          <w:p w:rsidR="00B05F5E" w:rsidRDefault="00B05F5E" w:rsidP="00C657B3">
            <w:pPr>
              <w:pStyle w:val="a3"/>
              <w:ind w:firstLineChars="0" w:firstLine="0"/>
              <w:jc w:val="center"/>
              <w:rPr>
                <w:szCs w:val="21"/>
              </w:rPr>
            </w:pPr>
            <w:r>
              <w:rPr>
                <w:rFonts w:hint="eastAsia"/>
                <w:szCs w:val="21"/>
              </w:rPr>
              <w:t>0x</w:t>
            </w:r>
            <w:r w:rsidR="00C657B3">
              <w:rPr>
                <w:rFonts w:hint="eastAsia"/>
                <w:szCs w:val="21"/>
              </w:rPr>
              <w:t>0f</w:t>
            </w:r>
          </w:p>
        </w:tc>
        <w:tc>
          <w:tcPr>
            <w:tcW w:w="666" w:type="dxa"/>
            <w:shd w:val="clear" w:color="auto" w:fill="FFFFFF" w:themeFill="background1"/>
          </w:tcPr>
          <w:p w:rsidR="00B05F5E" w:rsidRDefault="00B05F5E" w:rsidP="00C657B3">
            <w:pPr>
              <w:pStyle w:val="a3"/>
              <w:ind w:firstLineChars="0" w:firstLine="0"/>
              <w:jc w:val="center"/>
              <w:rPr>
                <w:szCs w:val="21"/>
              </w:rPr>
            </w:pPr>
            <w:r>
              <w:rPr>
                <w:rFonts w:hint="eastAsia"/>
                <w:szCs w:val="21"/>
              </w:rPr>
              <w:t>0x</w:t>
            </w:r>
            <w:r w:rsidR="00C657B3">
              <w:rPr>
                <w:rFonts w:hint="eastAsia"/>
                <w:szCs w:val="21"/>
              </w:rPr>
              <w:t>71</w:t>
            </w:r>
          </w:p>
        </w:tc>
      </w:tr>
    </w:tbl>
    <w:p w:rsidR="00B05F5E" w:rsidRDefault="00B05F5E" w:rsidP="00B05F5E">
      <w:pPr>
        <w:rPr>
          <w:szCs w:val="21"/>
        </w:rPr>
      </w:pPr>
      <w:r w:rsidRPr="00621F7D">
        <w:rPr>
          <w:rFonts w:hint="eastAsia"/>
          <w:szCs w:val="21"/>
        </w:rPr>
        <w:t>图</w:t>
      </w:r>
      <w:r w:rsidR="004638F6">
        <w:rPr>
          <w:rFonts w:hint="eastAsia"/>
          <w:szCs w:val="21"/>
        </w:rPr>
        <w:t>5</w:t>
      </w:r>
      <w:r w:rsidR="009E521A">
        <w:rPr>
          <w:rFonts w:hint="eastAsia"/>
          <w:szCs w:val="21"/>
        </w:rPr>
        <w:t>8</w:t>
      </w:r>
      <w:r w:rsidRPr="00621F7D">
        <w:rPr>
          <w:rFonts w:hint="eastAsia"/>
          <w:szCs w:val="21"/>
        </w:rPr>
        <w:t>:</w:t>
      </w:r>
      <w:r>
        <w:rPr>
          <w:rFonts w:hint="eastAsia"/>
          <w:szCs w:val="21"/>
        </w:rPr>
        <w:t xml:space="preserve">  </w:t>
      </w:r>
      <w:r w:rsidR="009E521A">
        <w:rPr>
          <w:rFonts w:hint="eastAsia"/>
          <w:szCs w:val="21"/>
        </w:rPr>
        <w:t>设置刷子的转动间隔</w:t>
      </w:r>
      <w:r w:rsidRPr="004D42CA">
        <w:rPr>
          <w:rFonts w:hint="eastAsia"/>
          <w:szCs w:val="21"/>
        </w:rPr>
        <w:t>命令</w:t>
      </w:r>
      <w:r>
        <w:rPr>
          <w:rFonts w:hint="eastAsia"/>
          <w:szCs w:val="21"/>
        </w:rPr>
        <w:t>应答</w:t>
      </w:r>
      <w:proofErr w:type="gramStart"/>
      <w:r>
        <w:rPr>
          <w:rFonts w:hint="eastAsia"/>
          <w:szCs w:val="21"/>
        </w:rPr>
        <w:t>帧</w:t>
      </w:r>
      <w:proofErr w:type="gramEnd"/>
    </w:p>
    <w:p w:rsidR="002841B3" w:rsidRDefault="002841B3" w:rsidP="00B05F5E">
      <w:pPr>
        <w:rPr>
          <w:szCs w:val="21"/>
        </w:rPr>
      </w:pPr>
    </w:p>
    <w:p w:rsidR="009E521A" w:rsidRDefault="009E521A" w:rsidP="009E521A">
      <w:pPr>
        <w:rPr>
          <w:b/>
          <w:szCs w:val="21"/>
        </w:rPr>
      </w:pPr>
      <w:r>
        <w:rPr>
          <w:rFonts w:hint="eastAsia"/>
          <w:b/>
          <w:szCs w:val="21"/>
        </w:rPr>
        <w:t>2.2.1</w:t>
      </w:r>
      <w:r w:rsidR="004638F6">
        <w:rPr>
          <w:rFonts w:hint="eastAsia"/>
          <w:b/>
          <w:szCs w:val="21"/>
        </w:rPr>
        <w:t>4</w:t>
      </w:r>
      <w:r w:rsidRPr="00D64963">
        <w:rPr>
          <w:rFonts w:hint="eastAsia"/>
          <w:b/>
          <w:szCs w:val="21"/>
        </w:rPr>
        <w:t xml:space="preserve">  </w:t>
      </w:r>
      <w:r w:rsidR="00CD2C95">
        <w:rPr>
          <w:rFonts w:hint="eastAsia"/>
          <w:b/>
          <w:szCs w:val="21"/>
        </w:rPr>
        <w:t>获取刷子转动间隔</w:t>
      </w:r>
    </w:p>
    <w:p w:rsidR="009E521A" w:rsidRDefault="009E521A" w:rsidP="009E521A">
      <w:pPr>
        <w:rPr>
          <w:szCs w:val="21"/>
        </w:rPr>
      </w:pPr>
      <w:r w:rsidRPr="00270B7D">
        <w:rPr>
          <w:rFonts w:hint="eastAsia"/>
          <w:szCs w:val="21"/>
        </w:rPr>
        <w:t>作用</w:t>
      </w:r>
      <w:r w:rsidRPr="00270B7D">
        <w:rPr>
          <w:rFonts w:hint="eastAsia"/>
          <w:b/>
          <w:szCs w:val="21"/>
        </w:rPr>
        <w:t>：</w:t>
      </w:r>
      <w:r w:rsidR="00CD2C95">
        <w:rPr>
          <w:rFonts w:hint="eastAsia"/>
          <w:szCs w:val="21"/>
        </w:rPr>
        <w:t>获取刷子的转动间隔，默认为</w:t>
      </w:r>
      <w:r w:rsidR="00CD2C95">
        <w:rPr>
          <w:rFonts w:hint="eastAsia"/>
          <w:szCs w:val="21"/>
        </w:rPr>
        <w:t>30min</w:t>
      </w:r>
      <w:r w:rsidR="00CD2C95">
        <w:rPr>
          <w:rFonts w:hint="eastAsia"/>
          <w:szCs w:val="21"/>
        </w:rPr>
        <w:t>转一次</w:t>
      </w:r>
    </w:p>
    <w:p w:rsidR="00CD2C95" w:rsidRDefault="00CD2C95" w:rsidP="00CD2C95">
      <w:pPr>
        <w:rPr>
          <w:szCs w:val="21"/>
        </w:rPr>
      </w:pPr>
      <w:r>
        <w:rPr>
          <w:rFonts w:hint="eastAsia"/>
          <w:szCs w:val="21"/>
        </w:rPr>
        <w:t>可以从起始地址为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寄存器中读取刷子的转动间隔</w:t>
      </w:r>
    </w:p>
    <w:tbl>
      <w:tblPr>
        <w:tblStyle w:val="a4"/>
        <w:tblW w:w="0" w:type="auto"/>
        <w:tblLook w:val="04A0" w:firstRow="1" w:lastRow="0" w:firstColumn="1" w:lastColumn="0" w:noHBand="0" w:noVBand="1"/>
      </w:tblPr>
      <w:tblGrid>
        <w:gridCol w:w="1526"/>
        <w:gridCol w:w="1559"/>
        <w:gridCol w:w="1843"/>
        <w:gridCol w:w="2150"/>
      </w:tblGrid>
      <w:tr w:rsidR="00CD2C95" w:rsidTr="00F846A2">
        <w:tc>
          <w:tcPr>
            <w:tcW w:w="1526" w:type="dxa"/>
            <w:shd w:val="pct25" w:color="auto" w:fill="auto"/>
          </w:tcPr>
          <w:p w:rsidR="00CD2C95" w:rsidRDefault="00CD2C95" w:rsidP="00F846A2">
            <w:pPr>
              <w:jc w:val="center"/>
              <w:rPr>
                <w:szCs w:val="21"/>
              </w:rPr>
            </w:pPr>
            <w:r w:rsidRPr="00405641">
              <w:rPr>
                <w:rFonts w:hint="eastAsia"/>
                <w:bCs/>
              </w:rPr>
              <w:t>起始地址</w:t>
            </w:r>
          </w:p>
        </w:tc>
        <w:tc>
          <w:tcPr>
            <w:tcW w:w="1559" w:type="dxa"/>
            <w:shd w:val="pct25" w:color="auto" w:fill="auto"/>
          </w:tcPr>
          <w:p w:rsidR="00CD2C95" w:rsidRDefault="00CD2C95" w:rsidP="00F846A2">
            <w:pPr>
              <w:jc w:val="center"/>
              <w:rPr>
                <w:szCs w:val="21"/>
              </w:rPr>
            </w:pPr>
            <w:r>
              <w:rPr>
                <w:rFonts w:hint="eastAsia"/>
                <w:szCs w:val="21"/>
              </w:rPr>
              <w:t>寄存器数量</w:t>
            </w:r>
          </w:p>
        </w:tc>
        <w:tc>
          <w:tcPr>
            <w:tcW w:w="1843" w:type="dxa"/>
            <w:shd w:val="pct25" w:color="auto" w:fill="auto"/>
          </w:tcPr>
          <w:p w:rsidR="00CD2C95" w:rsidRDefault="00CD2C95" w:rsidP="00CD2C95">
            <w:pPr>
              <w:jc w:val="center"/>
              <w:rPr>
                <w:szCs w:val="21"/>
              </w:rPr>
            </w:pPr>
            <w:r>
              <w:rPr>
                <w:rFonts w:hint="eastAsia"/>
                <w:szCs w:val="21"/>
              </w:rPr>
              <w:t>寄存器</w:t>
            </w:r>
            <w:r>
              <w:rPr>
                <w:rFonts w:hint="eastAsia"/>
                <w:szCs w:val="21"/>
              </w:rPr>
              <w:t>1</w:t>
            </w:r>
          </w:p>
        </w:tc>
        <w:tc>
          <w:tcPr>
            <w:tcW w:w="2150" w:type="dxa"/>
            <w:shd w:val="pct25" w:color="auto" w:fill="auto"/>
          </w:tcPr>
          <w:p w:rsidR="00CD2C95" w:rsidRDefault="00CD2C95" w:rsidP="00F846A2">
            <w:pPr>
              <w:jc w:val="center"/>
              <w:rPr>
                <w:szCs w:val="21"/>
              </w:rPr>
            </w:pPr>
            <w:r>
              <w:rPr>
                <w:rFonts w:hint="eastAsia"/>
                <w:szCs w:val="21"/>
              </w:rPr>
              <w:t>MODBUS</w:t>
            </w:r>
            <w:r>
              <w:rPr>
                <w:rFonts w:hint="eastAsia"/>
                <w:szCs w:val="21"/>
              </w:rPr>
              <w:t>功能码</w:t>
            </w:r>
          </w:p>
        </w:tc>
      </w:tr>
      <w:tr w:rsidR="00CD2C95" w:rsidTr="00F846A2">
        <w:tc>
          <w:tcPr>
            <w:tcW w:w="1526" w:type="dxa"/>
          </w:tcPr>
          <w:p w:rsidR="00CD2C95" w:rsidRDefault="00CD2C95" w:rsidP="00CD2C95">
            <w:pPr>
              <w:jc w:val="center"/>
              <w:rPr>
                <w:szCs w:val="21"/>
              </w:rPr>
            </w:pPr>
            <w:r>
              <w:rPr>
                <w:rFonts w:hint="eastAsia"/>
                <w:szCs w:val="21"/>
              </w:rPr>
              <w:t>0x3200</w:t>
            </w:r>
          </w:p>
        </w:tc>
        <w:tc>
          <w:tcPr>
            <w:tcW w:w="1559" w:type="dxa"/>
          </w:tcPr>
          <w:p w:rsidR="00CD2C95" w:rsidRDefault="00CD2C95" w:rsidP="00CD2C95">
            <w:pPr>
              <w:jc w:val="center"/>
              <w:rPr>
                <w:szCs w:val="21"/>
              </w:rPr>
            </w:pPr>
            <w:r>
              <w:rPr>
                <w:rFonts w:hint="eastAsia"/>
                <w:szCs w:val="21"/>
              </w:rPr>
              <w:t>0x01</w:t>
            </w:r>
          </w:p>
        </w:tc>
        <w:tc>
          <w:tcPr>
            <w:tcW w:w="1843" w:type="dxa"/>
          </w:tcPr>
          <w:p w:rsidR="00CD2C95" w:rsidRDefault="00CD2C95" w:rsidP="00F846A2">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CD2C95" w:rsidRDefault="00CD2C95" w:rsidP="00F846A2">
            <w:pPr>
              <w:jc w:val="center"/>
              <w:rPr>
                <w:szCs w:val="21"/>
              </w:rPr>
            </w:pPr>
            <w:r>
              <w:rPr>
                <w:rFonts w:hint="eastAsia"/>
                <w:szCs w:val="21"/>
              </w:rPr>
              <w:t>0x03</w:t>
            </w:r>
          </w:p>
        </w:tc>
      </w:tr>
    </w:tbl>
    <w:p w:rsidR="00CD2C95" w:rsidRPr="00087F0F" w:rsidRDefault="00CD2C95" w:rsidP="00CD2C95">
      <w:pPr>
        <w:rPr>
          <w:szCs w:val="21"/>
        </w:rPr>
      </w:pPr>
      <w:r w:rsidRPr="00621F7D">
        <w:rPr>
          <w:rFonts w:hint="eastAsia"/>
          <w:szCs w:val="21"/>
        </w:rPr>
        <w:t>图</w:t>
      </w:r>
      <w:r w:rsidR="004638F6">
        <w:rPr>
          <w:rFonts w:hint="eastAsia"/>
          <w:szCs w:val="21"/>
        </w:rPr>
        <w:t>5</w:t>
      </w:r>
      <w:r>
        <w:rPr>
          <w:rFonts w:hint="eastAsia"/>
          <w:szCs w:val="21"/>
        </w:rPr>
        <w:t>9</w:t>
      </w:r>
      <w:r w:rsidRPr="00621F7D">
        <w:rPr>
          <w:rFonts w:hint="eastAsia"/>
          <w:szCs w:val="21"/>
        </w:rPr>
        <w:t>:</w:t>
      </w:r>
      <w:r>
        <w:rPr>
          <w:rFonts w:hint="eastAsia"/>
          <w:szCs w:val="21"/>
        </w:rPr>
        <w:t xml:space="preserve">  </w:t>
      </w:r>
      <w:r>
        <w:rPr>
          <w:rFonts w:hint="eastAsia"/>
          <w:szCs w:val="21"/>
        </w:rPr>
        <w:t>获取刷子的转动间隔</w:t>
      </w:r>
      <w:r w:rsidRPr="004D42CA">
        <w:rPr>
          <w:rFonts w:hint="eastAsia"/>
          <w:szCs w:val="21"/>
        </w:rPr>
        <w:t>命令</w:t>
      </w:r>
      <w:r>
        <w:rPr>
          <w:rFonts w:hint="eastAsia"/>
          <w:szCs w:val="21"/>
        </w:rPr>
        <w:t>的</w:t>
      </w:r>
      <w:r w:rsidRPr="007D2771">
        <w:rPr>
          <w:rFonts w:hint="eastAsia"/>
          <w:szCs w:val="21"/>
        </w:rPr>
        <w:t>寄存器定义</w:t>
      </w:r>
    </w:p>
    <w:p w:rsidR="00CD2C95" w:rsidRPr="004E1BE4" w:rsidRDefault="00CD2C95" w:rsidP="00CD2C9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返回的时间为</w:t>
      </w:r>
      <w:r w:rsidR="004E0CDE">
        <w:rPr>
          <w:rFonts w:hint="eastAsia"/>
          <w:szCs w:val="21"/>
        </w:rPr>
        <w:t>30min</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89"/>
        <w:gridCol w:w="930"/>
        <w:gridCol w:w="1132"/>
        <w:gridCol w:w="848"/>
        <w:gridCol w:w="849"/>
        <w:gridCol w:w="989"/>
        <w:gridCol w:w="989"/>
        <w:gridCol w:w="801"/>
        <w:gridCol w:w="649"/>
      </w:tblGrid>
      <w:tr w:rsidR="00CD2C95" w:rsidTr="00F846A2">
        <w:trPr>
          <w:jc w:val="center"/>
        </w:trPr>
        <w:tc>
          <w:tcPr>
            <w:tcW w:w="119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CD2C95" w:rsidRDefault="00CD2C95" w:rsidP="00F846A2">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CD2C95" w:rsidRDefault="00CD2C95" w:rsidP="00F846A2">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CRC</w:t>
            </w:r>
          </w:p>
        </w:tc>
      </w:tr>
      <w:tr w:rsidR="00CD2C95" w:rsidTr="00F846A2">
        <w:trPr>
          <w:jc w:val="center"/>
        </w:trPr>
        <w:tc>
          <w:tcPr>
            <w:tcW w:w="119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7</w:t>
            </w:r>
          </w:p>
        </w:tc>
      </w:tr>
      <w:tr w:rsidR="00CD2C95" w:rsidTr="00F846A2">
        <w:trPr>
          <w:jc w:val="center"/>
        </w:trPr>
        <w:tc>
          <w:tcPr>
            <w:tcW w:w="1191" w:type="dxa"/>
            <w:shd w:val="clear" w:color="auto" w:fill="FFFFFF" w:themeFill="background1"/>
          </w:tcPr>
          <w:p w:rsidR="00CD2C95" w:rsidRDefault="00CD2C95" w:rsidP="00F846A2">
            <w:pPr>
              <w:pStyle w:val="a3"/>
              <w:ind w:firstLineChars="0" w:firstLine="0"/>
              <w:jc w:val="center"/>
              <w:rPr>
                <w:szCs w:val="21"/>
              </w:rPr>
            </w:pPr>
            <w:r>
              <w:rPr>
                <w:rFonts w:hint="eastAsia"/>
                <w:szCs w:val="21"/>
              </w:rPr>
              <w:t>内容</w:t>
            </w:r>
          </w:p>
        </w:tc>
        <w:tc>
          <w:tcPr>
            <w:tcW w:w="931" w:type="dxa"/>
            <w:shd w:val="clear" w:color="auto" w:fill="FFFFFF" w:themeFill="background1"/>
          </w:tcPr>
          <w:p w:rsidR="00CD2C95" w:rsidRDefault="00CD2C95" w:rsidP="00F846A2">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0x03</w:t>
            </w:r>
          </w:p>
        </w:tc>
        <w:tc>
          <w:tcPr>
            <w:tcW w:w="848" w:type="dxa"/>
            <w:shd w:val="clear" w:color="auto" w:fill="FFFFFF" w:themeFill="background1"/>
          </w:tcPr>
          <w:p w:rsidR="00CD2C95" w:rsidRDefault="00CD2C95" w:rsidP="002E18BE">
            <w:pPr>
              <w:pStyle w:val="a3"/>
              <w:ind w:firstLineChars="0" w:firstLine="0"/>
              <w:jc w:val="center"/>
              <w:rPr>
                <w:szCs w:val="21"/>
              </w:rPr>
            </w:pPr>
            <w:r>
              <w:rPr>
                <w:rFonts w:hint="eastAsia"/>
                <w:szCs w:val="21"/>
              </w:rPr>
              <w:t>0x</w:t>
            </w:r>
            <w:r w:rsidR="002E18BE">
              <w:rPr>
                <w:rFonts w:hint="eastAsia"/>
                <w:szCs w:val="21"/>
              </w:rPr>
              <w:t>32</w:t>
            </w:r>
            <w:r>
              <w:rPr>
                <w:rFonts w:hint="eastAsia"/>
                <w:szCs w:val="21"/>
              </w:rPr>
              <w:t xml:space="preserve">   </w:t>
            </w:r>
          </w:p>
        </w:tc>
        <w:tc>
          <w:tcPr>
            <w:tcW w:w="849"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0x00</w:t>
            </w:r>
          </w:p>
        </w:tc>
        <w:tc>
          <w:tcPr>
            <w:tcW w:w="989"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0x00</w:t>
            </w:r>
          </w:p>
        </w:tc>
        <w:tc>
          <w:tcPr>
            <w:tcW w:w="989" w:type="dxa"/>
            <w:shd w:val="clear" w:color="auto" w:fill="FFFFFF" w:themeFill="background1"/>
          </w:tcPr>
          <w:p w:rsidR="00CD2C95" w:rsidRPr="007200B6" w:rsidRDefault="00CD2C95" w:rsidP="002E18BE">
            <w:pPr>
              <w:pStyle w:val="a3"/>
              <w:ind w:firstLineChars="0" w:firstLine="0"/>
              <w:jc w:val="center"/>
              <w:rPr>
                <w:szCs w:val="21"/>
              </w:rPr>
            </w:pPr>
            <w:r w:rsidRPr="007200B6">
              <w:rPr>
                <w:rFonts w:hint="eastAsia"/>
                <w:szCs w:val="21"/>
              </w:rPr>
              <w:t>0x0</w:t>
            </w:r>
            <w:r w:rsidR="002E18BE">
              <w:rPr>
                <w:rFonts w:hint="eastAsia"/>
                <w:szCs w:val="21"/>
              </w:rPr>
              <w:t>1</w:t>
            </w:r>
          </w:p>
        </w:tc>
        <w:tc>
          <w:tcPr>
            <w:tcW w:w="801" w:type="dxa"/>
            <w:shd w:val="clear" w:color="auto" w:fill="FFFFFF" w:themeFill="background1"/>
          </w:tcPr>
          <w:p w:rsidR="00CD2C95" w:rsidRDefault="00CD2C95" w:rsidP="00C657B3">
            <w:pPr>
              <w:pStyle w:val="a3"/>
              <w:ind w:firstLineChars="0" w:firstLine="0"/>
              <w:jc w:val="center"/>
              <w:rPr>
                <w:szCs w:val="21"/>
              </w:rPr>
            </w:pPr>
            <w:r>
              <w:rPr>
                <w:rFonts w:hint="eastAsia"/>
                <w:szCs w:val="21"/>
              </w:rPr>
              <w:t>0x</w:t>
            </w:r>
            <w:r w:rsidR="00C657B3">
              <w:rPr>
                <w:rFonts w:hint="eastAsia"/>
                <w:szCs w:val="21"/>
              </w:rPr>
              <w:t>8a</w:t>
            </w:r>
            <w:r w:rsidRPr="00A11533">
              <w:rPr>
                <w:szCs w:val="21"/>
              </w:rPr>
              <w:t xml:space="preserve"> </w:t>
            </w:r>
          </w:p>
        </w:tc>
        <w:tc>
          <w:tcPr>
            <w:tcW w:w="645" w:type="dxa"/>
            <w:shd w:val="clear" w:color="auto" w:fill="FFFFFF" w:themeFill="background1"/>
          </w:tcPr>
          <w:p w:rsidR="00CD2C95" w:rsidRDefault="00CD2C95" w:rsidP="00C657B3">
            <w:pPr>
              <w:pStyle w:val="a3"/>
              <w:ind w:firstLineChars="0" w:firstLine="0"/>
              <w:jc w:val="center"/>
              <w:rPr>
                <w:szCs w:val="21"/>
              </w:rPr>
            </w:pPr>
            <w:r>
              <w:rPr>
                <w:rFonts w:hint="eastAsia"/>
                <w:szCs w:val="21"/>
              </w:rPr>
              <w:t>0</w:t>
            </w:r>
            <w:r>
              <w:rPr>
                <w:szCs w:val="21"/>
              </w:rPr>
              <w:t>X</w:t>
            </w:r>
            <w:r w:rsidR="00C657B3">
              <w:rPr>
                <w:rFonts w:hint="eastAsia"/>
                <w:szCs w:val="21"/>
              </w:rPr>
              <w:t>b2</w:t>
            </w:r>
          </w:p>
        </w:tc>
      </w:tr>
    </w:tbl>
    <w:p w:rsidR="00CD2C95" w:rsidRPr="00B975FD" w:rsidRDefault="00CD2C95" w:rsidP="00CD2C95">
      <w:pPr>
        <w:rPr>
          <w:sz w:val="18"/>
          <w:szCs w:val="18"/>
        </w:rPr>
      </w:pPr>
      <w:r w:rsidRPr="00621F7D">
        <w:rPr>
          <w:rFonts w:hint="eastAsia"/>
          <w:szCs w:val="21"/>
        </w:rPr>
        <w:t>图</w:t>
      </w:r>
      <w:r w:rsidR="004638F6">
        <w:rPr>
          <w:rFonts w:hint="eastAsia"/>
          <w:szCs w:val="21"/>
        </w:rPr>
        <w:t>6</w:t>
      </w:r>
      <w:r>
        <w:rPr>
          <w:rFonts w:hint="eastAsia"/>
          <w:szCs w:val="21"/>
        </w:rPr>
        <w:t>0</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CD2C95" w:rsidTr="00F846A2">
        <w:tc>
          <w:tcPr>
            <w:tcW w:w="826"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CD2C95" w:rsidRPr="00405641" w:rsidRDefault="00CD2C95" w:rsidP="00F846A2">
            <w:pPr>
              <w:jc w:val="center"/>
            </w:pPr>
            <w:r w:rsidRPr="00074D06">
              <w:rPr>
                <w:rFonts w:hint="eastAsia"/>
                <w:bCs/>
              </w:rPr>
              <w:t>功能码</w:t>
            </w:r>
          </w:p>
        </w:tc>
        <w:tc>
          <w:tcPr>
            <w:tcW w:w="992" w:type="dxa"/>
            <w:shd w:val="clear" w:color="auto" w:fill="D9D9D9" w:themeFill="background1" w:themeFillShade="D9"/>
          </w:tcPr>
          <w:p w:rsidR="00CD2C95" w:rsidRDefault="00CD2C95" w:rsidP="00F846A2">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CD2C95" w:rsidRDefault="00CD2C95" w:rsidP="00F846A2">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CRC</w:t>
            </w:r>
          </w:p>
        </w:tc>
      </w:tr>
      <w:tr w:rsidR="00CD2C95" w:rsidTr="00F846A2">
        <w:tc>
          <w:tcPr>
            <w:tcW w:w="826"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CD2C95" w:rsidRDefault="00CD2C95" w:rsidP="002E18BE">
            <w:pPr>
              <w:jc w:val="center"/>
              <w:rPr>
                <w:szCs w:val="21"/>
              </w:rPr>
            </w:pPr>
            <w:r>
              <w:rPr>
                <w:rFonts w:hint="eastAsia"/>
                <w:szCs w:val="21"/>
              </w:rPr>
              <w:t>3</w:t>
            </w:r>
          </w:p>
        </w:tc>
        <w:tc>
          <w:tcPr>
            <w:tcW w:w="709" w:type="dxa"/>
            <w:shd w:val="clear" w:color="auto" w:fill="D9D9D9" w:themeFill="background1" w:themeFillShade="D9"/>
          </w:tcPr>
          <w:p w:rsidR="00CD2C95" w:rsidRDefault="002E18BE" w:rsidP="00F846A2">
            <w:pPr>
              <w:jc w:val="center"/>
              <w:rPr>
                <w:szCs w:val="21"/>
              </w:rPr>
            </w:pPr>
            <w:r>
              <w:rPr>
                <w:rFonts w:hint="eastAsia"/>
                <w:szCs w:val="21"/>
              </w:rPr>
              <w:t>4</w:t>
            </w:r>
          </w:p>
        </w:tc>
        <w:tc>
          <w:tcPr>
            <w:tcW w:w="708" w:type="dxa"/>
            <w:shd w:val="clear" w:color="auto" w:fill="D9D9D9" w:themeFill="background1" w:themeFillShade="D9"/>
          </w:tcPr>
          <w:p w:rsidR="00CD2C95" w:rsidRDefault="002E18BE" w:rsidP="00F846A2">
            <w:pPr>
              <w:pStyle w:val="a3"/>
              <w:ind w:firstLineChars="0" w:firstLine="0"/>
              <w:jc w:val="center"/>
              <w:rPr>
                <w:szCs w:val="21"/>
              </w:rPr>
            </w:pPr>
            <w:r>
              <w:rPr>
                <w:rFonts w:hint="eastAsia"/>
                <w:szCs w:val="21"/>
              </w:rPr>
              <w:t>5</w:t>
            </w:r>
          </w:p>
        </w:tc>
        <w:tc>
          <w:tcPr>
            <w:tcW w:w="709" w:type="dxa"/>
            <w:shd w:val="clear" w:color="auto" w:fill="D9D9D9" w:themeFill="background1" w:themeFillShade="D9"/>
          </w:tcPr>
          <w:p w:rsidR="00CD2C95" w:rsidRDefault="002E18BE" w:rsidP="00F846A2">
            <w:pPr>
              <w:pStyle w:val="a3"/>
              <w:ind w:firstLineChars="0" w:firstLine="0"/>
              <w:jc w:val="center"/>
              <w:rPr>
                <w:szCs w:val="21"/>
              </w:rPr>
            </w:pPr>
            <w:r>
              <w:rPr>
                <w:rFonts w:hint="eastAsia"/>
                <w:szCs w:val="21"/>
              </w:rPr>
              <w:t>6</w:t>
            </w:r>
          </w:p>
        </w:tc>
      </w:tr>
      <w:tr w:rsidR="00CD2C95" w:rsidTr="00F846A2">
        <w:tc>
          <w:tcPr>
            <w:tcW w:w="826" w:type="dxa"/>
            <w:shd w:val="clear" w:color="auto" w:fill="FFFFFF" w:themeFill="background1"/>
          </w:tcPr>
          <w:p w:rsidR="00CD2C95" w:rsidRDefault="00CD2C95" w:rsidP="00F846A2">
            <w:pPr>
              <w:pStyle w:val="a3"/>
              <w:ind w:firstLineChars="0" w:firstLine="0"/>
              <w:jc w:val="center"/>
              <w:rPr>
                <w:szCs w:val="21"/>
              </w:rPr>
            </w:pPr>
            <w:r>
              <w:rPr>
                <w:rFonts w:hint="eastAsia"/>
                <w:szCs w:val="21"/>
              </w:rPr>
              <w:t>内容</w:t>
            </w:r>
          </w:p>
        </w:tc>
        <w:tc>
          <w:tcPr>
            <w:tcW w:w="868" w:type="dxa"/>
            <w:shd w:val="clear" w:color="auto" w:fill="FFFFFF" w:themeFill="background1"/>
          </w:tcPr>
          <w:p w:rsidR="00CD2C95" w:rsidRDefault="00CD2C95" w:rsidP="00F846A2">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0x03</w:t>
            </w:r>
          </w:p>
        </w:tc>
        <w:tc>
          <w:tcPr>
            <w:tcW w:w="992" w:type="dxa"/>
            <w:shd w:val="clear" w:color="auto" w:fill="FFFFFF" w:themeFill="background1"/>
          </w:tcPr>
          <w:p w:rsidR="00CD2C95" w:rsidRPr="007200B6" w:rsidRDefault="00CD2C95" w:rsidP="002E18BE">
            <w:pPr>
              <w:pStyle w:val="a3"/>
              <w:ind w:firstLineChars="0" w:firstLine="0"/>
              <w:jc w:val="center"/>
              <w:rPr>
                <w:szCs w:val="21"/>
              </w:rPr>
            </w:pPr>
            <w:r w:rsidRPr="007200B6">
              <w:rPr>
                <w:rFonts w:hint="eastAsia"/>
                <w:szCs w:val="21"/>
              </w:rPr>
              <w:t>0x0</w:t>
            </w:r>
            <w:r w:rsidR="002E18BE">
              <w:rPr>
                <w:rFonts w:hint="eastAsia"/>
                <w:szCs w:val="21"/>
              </w:rPr>
              <w:t>2</w:t>
            </w:r>
          </w:p>
        </w:tc>
        <w:tc>
          <w:tcPr>
            <w:tcW w:w="709" w:type="dxa"/>
            <w:shd w:val="clear" w:color="auto" w:fill="FFFFFF" w:themeFill="background1"/>
          </w:tcPr>
          <w:p w:rsidR="00CD2C95" w:rsidRPr="002E12E6" w:rsidRDefault="002E18BE" w:rsidP="00F846A2">
            <w:pPr>
              <w:jc w:val="center"/>
              <w:rPr>
                <w:color w:val="FF0000"/>
                <w:szCs w:val="21"/>
              </w:rPr>
            </w:pPr>
            <w:r>
              <w:rPr>
                <w:rFonts w:hint="eastAsia"/>
                <w:color w:val="000000" w:themeColor="text1"/>
                <w:szCs w:val="21"/>
              </w:rPr>
              <w:t>0x1E</w:t>
            </w:r>
          </w:p>
        </w:tc>
        <w:tc>
          <w:tcPr>
            <w:tcW w:w="709" w:type="dxa"/>
            <w:shd w:val="clear" w:color="auto" w:fill="FFFFFF" w:themeFill="background1"/>
          </w:tcPr>
          <w:p w:rsidR="00CD2C95" w:rsidRPr="002E18BE" w:rsidRDefault="002E18BE" w:rsidP="00F846A2">
            <w:pPr>
              <w:jc w:val="center"/>
              <w:rPr>
                <w:szCs w:val="21"/>
              </w:rPr>
            </w:pPr>
            <w:r w:rsidRPr="002E18BE">
              <w:rPr>
                <w:rFonts w:hint="eastAsia"/>
                <w:szCs w:val="21"/>
              </w:rPr>
              <w:t>0x00</w:t>
            </w:r>
          </w:p>
        </w:tc>
        <w:tc>
          <w:tcPr>
            <w:tcW w:w="708" w:type="dxa"/>
            <w:shd w:val="clear" w:color="auto" w:fill="FFFFFF" w:themeFill="background1"/>
          </w:tcPr>
          <w:p w:rsidR="00CD2C95" w:rsidRDefault="00CD2C95" w:rsidP="00C657B3">
            <w:pPr>
              <w:pStyle w:val="a3"/>
              <w:ind w:firstLineChars="0" w:firstLine="0"/>
              <w:jc w:val="center"/>
              <w:rPr>
                <w:szCs w:val="21"/>
              </w:rPr>
            </w:pPr>
            <w:r w:rsidRPr="007200B6">
              <w:rPr>
                <w:rFonts w:hint="eastAsia"/>
                <w:szCs w:val="21"/>
              </w:rPr>
              <w:t>0x</w:t>
            </w:r>
            <w:r w:rsidR="00C657B3">
              <w:rPr>
                <w:rFonts w:hint="eastAsia"/>
                <w:szCs w:val="21"/>
              </w:rPr>
              <w:t>b1</w:t>
            </w:r>
          </w:p>
        </w:tc>
        <w:tc>
          <w:tcPr>
            <w:tcW w:w="709" w:type="dxa"/>
            <w:shd w:val="clear" w:color="auto" w:fill="FFFFFF" w:themeFill="background1"/>
          </w:tcPr>
          <w:p w:rsidR="00CD2C95" w:rsidRDefault="00CD2C95" w:rsidP="00C657B3">
            <w:pPr>
              <w:pStyle w:val="a3"/>
              <w:ind w:firstLineChars="0" w:firstLine="0"/>
              <w:jc w:val="center"/>
              <w:rPr>
                <w:szCs w:val="21"/>
              </w:rPr>
            </w:pPr>
            <w:r w:rsidRPr="007200B6">
              <w:rPr>
                <w:rFonts w:hint="eastAsia"/>
                <w:szCs w:val="21"/>
              </w:rPr>
              <w:t>0</w:t>
            </w:r>
            <w:r>
              <w:rPr>
                <w:rFonts w:hint="eastAsia"/>
                <w:szCs w:val="21"/>
              </w:rPr>
              <w:t>x</w:t>
            </w:r>
            <w:r w:rsidR="00C657B3">
              <w:rPr>
                <w:rFonts w:hint="eastAsia"/>
                <w:szCs w:val="21"/>
              </w:rPr>
              <w:t>e4</w:t>
            </w:r>
          </w:p>
        </w:tc>
      </w:tr>
    </w:tbl>
    <w:p w:rsidR="00E8388C" w:rsidRDefault="00CD2C95" w:rsidP="00A42351">
      <w:pPr>
        <w:rPr>
          <w:rFonts w:ascii="Consolas" w:cs="Consolas"/>
          <w:sz w:val="18"/>
          <w:szCs w:val="18"/>
        </w:rPr>
      </w:pPr>
      <w:r w:rsidRPr="00621F7D">
        <w:rPr>
          <w:rFonts w:hint="eastAsia"/>
          <w:szCs w:val="21"/>
        </w:rPr>
        <w:t>图</w:t>
      </w:r>
      <w:r w:rsidR="004638F6">
        <w:rPr>
          <w:rFonts w:hint="eastAsia"/>
          <w:szCs w:val="21"/>
        </w:rPr>
        <w:t>6</w:t>
      </w:r>
      <w:r>
        <w:rPr>
          <w:rFonts w:hint="eastAsia"/>
          <w:szCs w:val="21"/>
        </w:rPr>
        <w:t>1</w:t>
      </w:r>
      <w:r w:rsidRPr="00621F7D">
        <w:rPr>
          <w:rFonts w:hint="eastAsia"/>
          <w:szCs w:val="21"/>
        </w:rPr>
        <w:t>:</w:t>
      </w:r>
      <w:r>
        <w:rPr>
          <w:rFonts w:hint="eastAsia"/>
          <w:szCs w:val="21"/>
        </w:rPr>
        <w:t xml:space="preserve">  </w:t>
      </w:r>
      <w:r w:rsidR="002E18BE">
        <w:rPr>
          <w:rFonts w:hint="eastAsia"/>
          <w:szCs w:val="21"/>
        </w:rPr>
        <w:t>获取刷子的转动间隔</w:t>
      </w:r>
      <w:r w:rsidRPr="005B2A8F">
        <w:rPr>
          <w:rFonts w:hint="eastAsia"/>
          <w:szCs w:val="21"/>
        </w:rPr>
        <w:t>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p>
    <w:p w:rsidR="002841B3" w:rsidRDefault="002841B3" w:rsidP="002841B3">
      <w:pPr>
        <w:rPr>
          <w:b/>
          <w:szCs w:val="21"/>
        </w:rPr>
      </w:pPr>
      <w:r>
        <w:rPr>
          <w:rFonts w:hint="eastAsia"/>
          <w:b/>
          <w:szCs w:val="21"/>
        </w:rPr>
        <w:t>2.2.1</w:t>
      </w:r>
      <w:r w:rsidR="004638F6">
        <w:rPr>
          <w:rFonts w:hint="eastAsia"/>
          <w:b/>
          <w:szCs w:val="21"/>
        </w:rPr>
        <w:t>5</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2841B3" w:rsidRDefault="002841B3" w:rsidP="002841B3">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0C3908">
        <w:rPr>
          <w:rFonts w:hint="eastAsia"/>
          <w:szCs w:val="21"/>
        </w:rPr>
        <w:t>。该命令以</w:t>
      </w:r>
      <w:r w:rsidR="000C3908">
        <w:rPr>
          <w:rFonts w:hint="eastAsia"/>
          <w:szCs w:val="21"/>
        </w:rPr>
        <w:t>0xFF</w:t>
      </w:r>
      <w:r w:rsidR="000C3908">
        <w:rPr>
          <w:rFonts w:hint="eastAsia"/>
          <w:szCs w:val="21"/>
        </w:rPr>
        <w:t>作为固定地址域</w:t>
      </w:r>
    </w:p>
    <w:p w:rsidR="002841B3" w:rsidRDefault="002841B3" w:rsidP="002841B3">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2841B3" w:rsidTr="00C51B7A">
        <w:tc>
          <w:tcPr>
            <w:tcW w:w="1526" w:type="dxa"/>
            <w:shd w:val="pct25" w:color="auto" w:fill="auto"/>
          </w:tcPr>
          <w:p w:rsidR="002841B3" w:rsidRDefault="002841B3" w:rsidP="00C51B7A">
            <w:pPr>
              <w:jc w:val="center"/>
              <w:rPr>
                <w:szCs w:val="21"/>
              </w:rPr>
            </w:pPr>
            <w:r w:rsidRPr="00405641">
              <w:rPr>
                <w:rFonts w:hint="eastAsia"/>
                <w:bCs/>
              </w:rPr>
              <w:t>起始地址</w:t>
            </w:r>
          </w:p>
        </w:tc>
        <w:tc>
          <w:tcPr>
            <w:tcW w:w="1559" w:type="dxa"/>
            <w:shd w:val="pct25" w:color="auto" w:fill="auto"/>
          </w:tcPr>
          <w:p w:rsidR="002841B3" w:rsidRDefault="002841B3" w:rsidP="00C51B7A">
            <w:pPr>
              <w:jc w:val="center"/>
              <w:rPr>
                <w:szCs w:val="21"/>
              </w:rPr>
            </w:pPr>
            <w:r>
              <w:rPr>
                <w:rFonts w:hint="eastAsia"/>
                <w:szCs w:val="21"/>
              </w:rPr>
              <w:t>寄存器数量</w:t>
            </w:r>
          </w:p>
        </w:tc>
        <w:tc>
          <w:tcPr>
            <w:tcW w:w="1843" w:type="dxa"/>
            <w:shd w:val="pct25" w:color="auto" w:fill="auto"/>
          </w:tcPr>
          <w:p w:rsidR="002841B3" w:rsidRDefault="002841B3" w:rsidP="00C51B7A">
            <w:pPr>
              <w:jc w:val="center"/>
              <w:rPr>
                <w:szCs w:val="21"/>
              </w:rPr>
            </w:pPr>
            <w:r>
              <w:rPr>
                <w:rFonts w:hint="eastAsia"/>
                <w:szCs w:val="21"/>
              </w:rPr>
              <w:t>寄存器</w:t>
            </w:r>
            <w:r>
              <w:rPr>
                <w:rFonts w:hint="eastAsia"/>
                <w:szCs w:val="21"/>
              </w:rPr>
              <w:t>1</w:t>
            </w:r>
          </w:p>
        </w:tc>
        <w:tc>
          <w:tcPr>
            <w:tcW w:w="2150" w:type="dxa"/>
            <w:shd w:val="pct25" w:color="auto" w:fill="auto"/>
          </w:tcPr>
          <w:p w:rsidR="002841B3" w:rsidRDefault="002841B3" w:rsidP="00C51B7A">
            <w:pPr>
              <w:jc w:val="center"/>
              <w:rPr>
                <w:szCs w:val="21"/>
              </w:rPr>
            </w:pPr>
            <w:r>
              <w:rPr>
                <w:rFonts w:hint="eastAsia"/>
                <w:szCs w:val="21"/>
              </w:rPr>
              <w:t>MODBUS</w:t>
            </w:r>
            <w:r>
              <w:rPr>
                <w:rFonts w:hint="eastAsia"/>
                <w:szCs w:val="21"/>
              </w:rPr>
              <w:t>功能码</w:t>
            </w:r>
          </w:p>
        </w:tc>
      </w:tr>
      <w:tr w:rsidR="002841B3" w:rsidTr="00C51B7A">
        <w:tc>
          <w:tcPr>
            <w:tcW w:w="1526" w:type="dxa"/>
          </w:tcPr>
          <w:p w:rsidR="002841B3" w:rsidRDefault="002841B3" w:rsidP="00C51B7A">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2841B3" w:rsidRDefault="002841B3" w:rsidP="00C51B7A">
            <w:pPr>
              <w:jc w:val="center"/>
              <w:rPr>
                <w:szCs w:val="21"/>
              </w:rPr>
            </w:pPr>
            <w:r>
              <w:rPr>
                <w:rFonts w:hint="eastAsia"/>
                <w:szCs w:val="21"/>
              </w:rPr>
              <w:t>0x01</w:t>
            </w:r>
          </w:p>
        </w:tc>
        <w:tc>
          <w:tcPr>
            <w:tcW w:w="1843" w:type="dxa"/>
          </w:tcPr>
          <w:p w:rsidR="002841B3" w:rsidRDefault="002841B3" w:rsidP="00C51B7A">
            <w:pPr>
              <w:jc w:val="center"/>
              <w:rPr>
                <w:szCs w:val="21"/>
              </w:rPr>
            </w:pPr>
            <w:r>
              <w:rPr>
                <w:rFonts w:hint="eastAsia"/>
                <w:szCs w:val="21"/>
              </w:rPr>
              <w:t>当前设备地址</w:t>
            </w:r>
          </w:p>
        </w:tc>
        <w:tc>
          <w:tcPr>
            <w:tcW w:w="2150" w:type="dxa"/>
          </w:tcPr>
          <w:p w:rsidR="002841B3" w:rsidRDefault="002841B3" w:rsidP="00C51B7A">
            <w:pPr>
              <w:jc w:val="center"/>
              <w:rPr>
                <w:szCs w:val="21"/>
              </w:rPr>
            </w:pPr>
            <w:r>
              <w:rPr>
                <w:rFonts w:hint="eastAsia"/>
                <w:szCs w:val="21"/>
              </w:rPr>
              <w:t>0x03</w:t>
            </w:r>
          </w:p>
        </w:tc>
      </w:tr>
    </w:tbl>
    <w:p w:rsidR="002841B3" w:rsidRPr="00087F0F" w:rsidRDefault="002841B3" w:rsidP="002841B3">
      <w:pPr>
        <w:rPr>
          <w:szCs w:val="21"/>
        </w:rPr>
      </w:pPr>
      <w:r w:rsidRPr="00621F7D">
        <w:rPr>
          <w:rFonts w:hint="eastAsia"/>
          <w:szCs w:val="21"/>
        </w:rPr>
        <w:t>图</w:t>
      </w:r>
      <w:r w:rsidR="004638F6">
        <w:rPr>
          <w:rFonts w:hint="eastAsia"/>
          <w:szCs w:val="21"/>
        </w:rPr>
        <w:t>6</w:t>
      </w:r>
      <w:r>
        <w:rPr>
          <w:rFonts w:hint="eastAsia"/>
          <w:szCs w:val="21"/>
        </w:rPr>
        <w:t>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2841B3" w:rsidRPr="004D42CA" w:rsidRDefault="002841B3" w:rsidP="002841B3">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2841B3" w:rsidTr="00C51B7A">
        <w:trPr>
          <w:jc w:val="center"/>
        </w:trPr>
        <w:tc>
          <w:tcPr>
            <w:tcW w:w="129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2841B3" w:rsidRDefault="002841B3" w:rsidP="00C51B7A">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2841B3" w:rsidRDefault="002841B3" w:rsidP="00C51B7A">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CRC</w:t>
            </w:r>
          </w:p>
        </w:tc>
      </w:tr>
      <w:tr w:rsidR="002841B3" w:rsidTr="00C51B7A">
        <w:trPr>
          <w:jc w:val="center"/>
        </w:trPr>
        <w:tc>
          <w:tcPr>
            <w:tcW w:w="129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7</w:t>
            </w:r>
          </w:p>
        </w:tc>
      </w:tr>
      <w:tr w:rsidR="002841B3" w:rsidTr="00C51B7A">
        <w:trPr>
          <w:jc w:val="center"/>
        </w:trPr>
        <w:tc>
          <w:tcPr>
            <w:tcW w:w="1297" w:type="dxa"/>
            <w:shd w:val="clear" w:color="auto" w:fill="FFFFFF" w:themeFill="background1"/>
          </w:tcPr>
          <w:p w:rsidR="002841B3" w:rsidRDefault="002841B3" w:rsidP="00C51B7A">
            <w:pPr>
              <w:pStyle w:val="a3"/>
              <w:ind w:firstLineChars="0" w:firstLine="0"/>
              <w:jc w:val="center"/>
              <w:rPr>
                <w:szCs w:val="21"/>
              </w:rPr>
            </w:pPr>
            <w:r>
              <w:rPr>
                <w:rFonts w:hint="eastAsia"/>
                <w:szCs w:val="21"/>
              </w:rPr>
              <w:t>内容</w:t>
            </w:r>
          </w:p>
        </w:tc>
        <w:tc>
          <w:tcPr>
            <w:tcW w:w="1051" w:type="dxa"/>
            <w:shd w:val="clear" w:color="auto" w:fill="FFFFFF" w:themeFill="background1"/>
          </w:tcPr>
          <w:p w:rsidR="002841B3" w:rsidRPr="00991C69" w:rsidRDefault="002841B3" w:rsidP="00C51B7A">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0x03</w:t>
            </w:r>
          </w:p>
        </w:tc>
        <w:tc>
          <w:tcPr>
            <w:tcW w:w="941" w:type="dxa"/>
            <w:shd w:val="clear" w:color="auto" w:fill="FFFFFF" w:themeFill="background1"/>
          </w:tcPr>
          <w:p w:rsidR="002841B3" w:rsidRPr="002A6AB4" w:rsidRDefault="002841B3" w:rsidP="00C51B7A">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2841B3" w:rsidRPr="002A6AB4" w:rsidRDefault="002841B3" w:rsidP="00C51B7A">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0x00</w:t>
            </w:r>
          </w:p>
        </w:tc>
        <w:tc>
          <w:tcPr>
            <w:tcW w:w="955" w:type="dxa"/>
            <w:shd w:val="clear" w:color="auto" w:fill="FFFFFF" w:themeFill="background1"/>
          </w:tcPr>
          <w:p w:rsidR="002841B3" w:rsidRPr="007200B6" w:rsidRDefault="002841B3" w:rsidP="00C51B7A">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0x9E</w:t>
            </w:r>
          </w:p>
        </w:tc>
        <w:tc>
          <w:tcPr>
            <w:tcW w:w="645"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0xD4</w:t>
            </w:r>
          </w:p>
        </w:tc>
      </w:tr>
    </w:tbl>
    <w:p w:rsidR="002841B3" w:rsidRPr="00087F0F" w:rsidRDefault="002841B3" w:rsidP="002841B3">
      <w:pPr>
        <w:rPr>
          <w:szCs w:val="21"/>
        </w:rPr>
      </w:pPr>
      <w:r w:rsidRPr="00621F7D">
        <w:rPr>
          <w:rFonts w:hint="eastAsia"/>
          <w:szCs w:val="21"/>
        </w:rPr>
        <w:t>图</w:t>
      </w:r>
      <w:r w:rsidR="004638F6">
        <w:rPr>
          <w:rFonts w:hint="eastAsia"/>
          <w:szCs w:val="21"/>
        </w:rPr>
        <w:t>6</w:t>
      </w:r>
      <w:r>
        <w:rPr>
          <w:rFonts w:hint="eastAsia"/>
          <w:szCs w:val="21"/>
        </w:rPr>
        <w:t>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2841B3" w:rsidTr="00C51B7A">
        <w:trPr>
          <w:jc w:val="center"/>
        </w:trPr>
        <w:tc>
          <w:tcPr>
            <w:tcW w:w="82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2841B3" w:rsidRPr="00405641" w:rsidRDefault="002841B3" w:rsidP="00C51B7A">
            <w:pPr>
              <w:jc w:val="center"/>
            </w:pPr>
            <w:r w:rsidRPr="00074D06">
              <w:rPr>
                <w:rFonts w:hint="eastAsia"/>
                <w:bCs/>
              </w:rPr>
              <w:t>功能码</w:t>
            </w:r>
          </w:p>
        </w:tc>
        <w:tc>
          <w:tcPr>
            <w:tcW w:w="992" w:type="dxa"/>
            <w:shd w:val="clear" w:color="auto" w:fill="D9D9D9" w:themeFill="background1" w:themeFillShade="D9"/>
          </w:tcPr>
          <w:p w:rsidR="002841B3" w:rsidRDefault="002841B3" w:rsidP="00C51B7A">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2841B3" w:rsidRDefault="002841B3" w:rsidP="00C51B7A">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CRC</w:t>
            </w:r>
          </w:p>
        </w:tc>
      </w:tr>
      <w:tr w:rsidR="002841B3" w:rsidTr="00C51B7A">
        <w:trPr>
          <w:jc w:val="center"/>
        </w:trPr>
        <w:tc>
          <w:tcPr>
            <w:tcW w:w="82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2841B3" w:rsidRDefault="002841B3" w:rsidP="00C51B7A">
            <w:pPr>
              <w:jc w:val="center"/>
              <w:rPr>
                <w:szCs w:val="21"/>
              </w:rPr>
            </w:pPr>
            <w:r>
              <w:rPr>
                <w:rFonts w:hint="eastAsia"/>
                <w:szCs w:val="21"/>
              </w:rPr>
              <w:t>3</w:t>
            </w:r>
          </w:p>
        </w:tc>
        <w:tc>
          <w:tcPr>
            <w:tcW w:w="150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6</w:t>
            </w:r>
          </w:p>
        </w:tc>
      </w:tr>
      <w:tr w:rsidR="002841B3" w:rsidTr="00C51B7A">
        <w:trPr>
          <w:jc w:val="center"/>
        </w:trPr>
        <w:tc>
          <w:tcPr>
            <w:tcW w:w="827" w:type="dxa"/>
            <w:shd w:val="clear" w:color="auto" w:fill="FFFFFF" w:themeFill="background1"/>
          </w:tcPr>
          <w:p w:rsidR="002841B3" w:rsidRDefault="002841B3" w:rsidP="00C51B7A">
            <w:pPr>
              <w:pStyle w:val="a3"/>
              <w:ind w:firstLineChars="0" w:firstLine="0"/>
              <w:jc w:val="center"/>
              <w:rPr>
                <w:szCs w:val="21"/>
              </w:rPr>
            </w:pPr>
            <w:r>
              <w:rPr>
                <w:rFonts w:hint="eastAsia"/>
                <w:szCs w:val="21"/>
              </w:rPr>
              <w:t>内容</w:t>
            </w:r>
          </w:p>
        </w:tc>
        <w:tc>
          <w:tcPr>
            <w:tcW w:w="992" w:type="dxa"/>
            <w:shd w:val="clear" w:color="auto" w:fill="FFFFFF" w:themeFill="background1"/>
          </w:tcPr>
          <w:p w:rsidR="002841B3" w:rsidRDefault="002841B3" w:rsidP="00C51B7A">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0x03</w:t>
            </w:r>
          </w:p>
        </w:tc>
        <w:tc>
          <w:tcPr>
            <w:tcW w:w="992" w:type="dxa"/>
            <w:shd w:val="clear" w:color="auto" w:fill="FFFFFF" w:themeFill="background1"/>
          </w:tcPr>
          <w:p w:rsidR="002841B3" w:rsidRPr="007200B6" w:rsidRDefault="002841B3" w:rsidP="00C51B7A">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2841B3" w:rsidRPr="002E12E6" w:rsidRDefault="002841B3" w:rsidP="00C51B7A">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2841B3" w:rsidRPr="002E12E6" w:rsidRDefault="000C3908" w:rsidP="00C51B7A">
            <w:pPr>
              <w:pStyle w:val="a3"/>
              <w:ind w:firstLineChars="0" w:firstLine="0"/>
              <w:jc w:val="center"/>
              <w:rPr>
                <w:color w:val="FF0000"/>
                <w:szCs w:val="21"/>
              </w:rPr>
            </w:pPr>
            <w:r>
              <w:rPr>
                <w:rFonts w:hint="eastAsia"/>
                <w:color w:val="000000" w:themeColor="text1"/>
                <w:szCs w:val="21"/>
              </w:rPr>
              <w:t>0x00(</w:t>
            </w:r>
            <w:r w:rsidR="002841B3">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2841B3" w:rsidRDefault="002841B3" w:rsidP="00C51B7A">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2841B3" w:rsidRDefault="002841B3" w:rsidP="00C51B7A">
            <w:pPr>
              <w:pStyle w:val="a3"/>
              <w:ind w:firstLineChars="0" w:firstLine="0"/>
              <w:jc w:val="center"/>
              <w:rPr>
                <w:szCs w:val="21"/>
              </w:rPr>
            </w:pPr>
            <w:r w:rsidRPr="007200B6">
              <w:rPr>
                <w:rFonts w:hint="eastAsia"/>
                <w:szCs w:val="21"/>
              </w:rPr>
              <w:t>0x</w:t>
            </w:r>
            <w:r>
              <w:rPr>
                <w:rFonts w:hint="eastAsia"/>
                <w:szCs w:val="21"/>
              </w:rPr>
              <w:t>60</w:t>
            </w:r>
          </w:p>
        </w:tc>
      </w:tr>
    </w:tbl>
    <w:p w:rsidR="002841B3" w:rsidRPr="00991C69" w:rsidRDefault="002841B3" w:rsidP="002841B3">
      <w:pPr>
        <w:rPr>
          <w:sz w:val="18"/>
          <w:szCs w:val="18"/>
        </w:rPr>
      </w:pPr>
      <w:r w:rsidRPr="00621F7D">
        <w:rPr>
          <w:rFonts w:hint="eastAsia"/>
          <w:szCs w:val="21"/>
        </w:rPr>
        <w:t>图</w:t>
      </w:r>
      <w:r w:rsidR="004638F6">
        <w:rPr>
          <w:rFonts w:hint="eastAsia"/>
          <w:szCs w:val="21"/>
        </w:rPr>
        <w:t>6</w:t>
      </w:r>
      <w:r>
        <w:rPr>
          <w:rFonts w:hint="eastAsia"/>
          <w:szCs w:val="21"/>
        </w:rPr>
        <w:t>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p>
    <w:p w:rsidR="004638F6" w:rsidRPr="00FB47B3" w:rsidRDefault="004638F6" w:rsidP="004638F6">
      <w:pPr>
        <w:rPr>
          <w:b/>
          <w:szCs w:val="21"/>
        </w:rPr>
      </w:pPr>
      <w:r>
        <w:rPr>
          <w:rFonts w:hint="eastAsia"/>
          <w:b/>
          <w:szCs w:val="21"/>
        </w:rPr>
        <w:t>2</w:t>
      </w:r>
      <w:r w:rsidRPr="00FB47B3">
        <w:rPr>
          <w:rFonts w:hint="eastAsia"/>
          <w:b/>
          <w:szCs w:val="21"/>
        </w:rPr>
        <w:t>.</w:t>
      </w:r>
      <w:r>
        <w:rPr>
          <w:rFonts w:hint="eastAsia"/>
          <w:b/>
          <w:szCs w:val="21"/>
        </w:rPr>
        <w:t>2.16</w:t>
      </w:r>
      <w:r w:rsidRPr="00FB47B3">
        <w:rPr>
          <w:rFonts w:hint="eastAsia"/>
          <w:b/>
          <w:szCs w:val="21"/>
        </w:rPr>
        <w:t xml:space="preserve">  </w:t>
      </w:r>
      <w:r>
        <w:rPr>
          <w:rFonts w:hint="eastAsia"/>
          <w:b/>
          <w:szCs w:val="21"/>
        </w:rPr>
        <w:t>获取温度值</w:t>
      </w:r>
    </w:p>
    <w:p w:rsidR="004638F6" w:rsidRDefault="004638F6" w:rsidP="004638F6">
      <w:pPr>
        <w:rPr>
          <w:szCs w:val="21"/>
        </w:rPr>
      </w:pPr>
      <w:r w:rsidRPr="00270B7D">
        <w:rPr>
          <w:rFonts w:hint="eastAsia"/>
          <w:szCs w:val="21"/>
        </w:rPr>
        <w:t>作用</w:t>
      </w:r>
      <w:r w:rsidRPr="00270B7D">
        <w:rPr>
          <w:rFonts w:hint="eastAsia"/>
          <w:b/>
          <w:szCs w:val="21"/>
        </w:rPr>
        <w:t>：</w:t>
      </w:r>
      <w:r>
        <w:rPr>
          <w:rFonts w:hint="eastAsia"/>
          <w:szCs w:val="21"/>
        </w:rPr>
        <w:t>获取待测</w:t>
      </w:r>
      <w:r>
        <w:rPr>
          <w:rFonts w:hint="eastAsia"/>
          <w:szCs w:val="21"/>
        </w:rPr>
        <w:t>NH4_N</w:t>
      </w:r>
      <w:r>
        <w:rPr>
          <w:rFonts w:hint="eastAsia"/>
          <w:szCs w:val="21"/>
        </w:rPr>
        <w:t>溶液当前温度值</w:t>
      </w:r>
      <w:r w:rsidRPr="00E15969">
        <w:rPr>
          <w:rFonts w:hint="eastAsia"/>
          <w:szCs w:val="21"/>
        </w:rPr>
        <w:t>。</w:t>
      </w:r>
    </w:p>
    <w:p w:rsidR="004638F6" w:rsidRDefault="004638F6" w:rsidP="004638F6">
      <w:pPr>
        <w:rPr>
          <w:szCs w:val="21"/>
        </w:rPr>
      </w:pPr>
      <w:r>
        <w:rPr>
          <w:rFonts w:hint="eastAsia"/>
          <w:szCs w:val="21"/>
        </w:rPr>
        <w:t>可以通过从起始地址为</w:t>
      </w:r>
      <w:r>
        <w:rPr>
          <w:rFonts w:hint="eastAsia"/>
          <w:szCs w:val="21"/>
        </w:rPr>
        <w:t>0x2400</w:t>
      </w:r>
      <w:r>
        <w:rPr>
          <w:rFonts w:hint="eastAsia"/>
          <w:szCs w:val="21"/>
        </w:rPr>
        <w:t>的连续</w:t>
      </w:r>
      <w:r>
        <w:rPr>
          <w:rFonts w:hint="eastAsia"/>
          <w:szCs w:val="21"/>
        </w:rPr>
        <w:t>2</w:t>
      </w:r>
      <w:r>
        <w:rPr>
          <w:rFonts w:hint="eastAsia"/>
          <w:szCs w:val="21"/>
        </w:rPr>
        <w:t>个</w:t>
      </w:r>
      <w:r>
        <w:rPr>
          <w:rFonts w:hint="eastAsia"/>
          <w:szCs w:val="21"/>
        </w:rPr>
        <w:t>MODBUS</w:t>
      </w:r>
      <w:r>
        <w:rPr>
          <w:rFonts w:hint="eastAsia"/>
          <w:szCs w:val="21"/>
        </w:rPr>
        <w:t>寄存器获取</w:t>
      </w:r>
      <w:r>
        <w:rPr>
          <w:rFonts w:hint="eastAsia"/>
          <w:color w:val="000000" w:themeColor="text1"/>
          <w:szCs w:val="21"/>
        </w:rPr>
        <w:t>温度值</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4638F6" w:rsidTr="00655326">
        <w:tc>
          <w:tcPr>
            <w:tcW w:w="1418" w:type="dxa"/>
            <w:shd w:val="pct25" w:color="auto" w:fill="auto"/>
          </w:tcPr>
          <w:p w:rsidR="004638F6" w:rsidRDefault="004638F6" w:rsidP="00655326">
            <w:pPr>
              <w:jc w:val="center"/>
              <w:rPr>
                <w:szCs w:val="21"/>
              </w:rPr>
            </w:pPr>
            <w:r w:rsidRPr="00405641">
              <w:rPr>
                <w:rFonts w:hint="eastAsia"/>
                <w:bCs/>
              </w:rPr>
              <w:t>起始地址</w:t>
            </w:r>
          </w:p>
        </w:tc>
        <w:tc>
          <w:tcPr>
            <w:tcW w:w="1559" w:type="dxa"/>
            <w:shd w:val="pct25" w:color="auto" w:fill="auto"/>
          </w:tcPr>
          <w:p w:rsidR="004638F6" w:rsidRDefault="004638F6" w:rsidP="00655326">
            <w:pPr>
              <w:jc w:val="center"/>
              <w:rPr>
                <w:szCs w:val="21"/>
              </w:rPr>
            </w:pPr>
            <w:r>
              <w:rPr>
                <w:rFonts w:hint="eastAsia"/>
                <w:szCs w:val="21"/>
              </w:rPr>
              <w:t>寄存器数量</w:t>
            </w:r>
          </w:p>
        </w:tc>
        <w:tc>
          <w:tcPr>
            <w:tcW w:w="1843" w:type="dxa"/>
            <w:shd w:val="pct25" w:color="auto" w:fill="auto"/>
          </w:tcPr>
          <w:p w:rsidR="004638F6" w:rsidRDefault="004638F6" w:rsidP="00655326">
            <w:pPr>
              <w:jc w:val="center"/>
              <w:rPr>
                <w:szCs w:val="21"/>
              </w:rPr>
            </w:pPr>
            <w:r>
              <w:rPr>
                <w:rFonts w:hint="eastAsia"/>
                <w:szCs w:val="21"/>
              </w:rPr>
              <w:t>寄存器</w:t>
            </w:r>
            <w:r>
              <w:rPr>
                <w:rFonts w:hint="eastAsia"/>
                <w:szCs w:val="21"/>
              </w:rPr>
              <w:t>1</w:t>
            </w:r>
            <w:r>
              <w:rPr>
                <w:rFonts w:hint="eastAsia"/>
                <w:szCs w:val="21"/>
              </w:rPr>
              <w:t>、</w:t>
            </w:r>
            <w:r>
              <w:rPr>
                <w:rFonts w:hint="eastAsia"/>
                <w:szCs w:val="21"/>
              </w:rPr>
              <w:t>2</w:t>
            </w:r>
          </w:p>
        </w:tc>
        <w:tc>
          <w:tcPr>
            <w:tcW w:w="2150" w:type="dxa"/>
            <w:shd w:val="pct25" w:color="auto" w:fill="auto"/>
          </w:tcPr>
          <w:p w:rsidR="004638F6" w:rsidRDefault="004638F6" w:rsidP="00655326">
            <w:pPr>
              <w:jc w:val="center"/>
              <w:rPr>
                <w:szCs w:val="21"/>
              </w:rPr>
            </w:pPr>
            <w:r>
              <w:rPr>
                <w:rFonts w:hint="eastAsia"/>
                <w:szCs w:val="21"/>
              </w:rPr>
              <w:t>MODBUS</w:t>
            </w:r>
            <w:r>
              <w:rPr>
                <w:rFonts w:hint="eastAsia"/>
                <w:szCs w:val="21"/>
              </w:rPr>
              <w:t>功能码</w:t>
            </w:r>
          </w:p>
        </w:tc>
      </w:tr>
      <w:tr w:rsidR="004638F6" w:rsidTr="00655326">
        <w:tc>
          <w:tcPr>
            <w:tcW w:w="1418" w:type="dxa"/>
          </w:tcPr>
          <w:p w:rsidR="004638F6" w:rsidRDefault="004638F6" w:rsidP="00655326">
            <w:pPr>
              <w:jc w:val="center"/>
              <w:rPr>
                <w:szCs w:val="21"/>
              </w:rPr>
            </w:pPr>
            <w:r>
              <w:rPr>
                <w:rFonts w:hint="eastAsia"/>
                <w:szCs w:val="21"/>
              </w:rPr>
              <w:t>0x2400</w:t>
            </w:r>
          </w:p>
        </w:tc>
        <w:tc>
          <w:tcPr>
            <w:tcW w:w="1559" w:type="dxa"/>
          </w:tcPr>
          <w:p w:rsidR="004638F6" w:rsidRDefault="004638F6" w:rsidP="00655326">
            <w:pPr>
              <w:jc w:val="center"/>
              <w:rPr>
                <w:szCs w:val="21"/>
              </w:rPr>
            </w:pPr>
            <w:r>
              <w:rPr>
                <w:rFonts w:hint="eastAsia"/>
                <w:szCs w:val="21"/>
              </w:rPr>
              <w:t>0x02</w:t>
            </w:r>
          </w:p>
        </w:tc>
        <w:tc>
          <w:tcPr>
            <w:tcW w:w="1843" w:type="dxa"/>
          </w:tcPr>
          <w:p w:rsidR="004638F6" w:rsidRDefault="004638F6" w:rsidP="00655326">
            <w:pPr>
              <w:jc w:val="center"/>
              <w:rPr>
                <w:szCs w:val="21"/>
              </w:rPr>
            </w:pPr>
            <w:r>
              <w:rPr>
                <w:rFonts w:hint="eastAsia"/>
                <w:szCs w:val="21"/>
              </w:rPr>
              <w:t>温度</w:t>
            </w:r>
          </w:p>
        </w:tc>
        <w:tc>
          <w:tcPr>
            <w:tcW w:w="2150" w:type="dxa"/>
          </w:tcPr>
          <w:p w:rsidR="004638F6" w:rsidRDefault="004638F6" w:rsidP="00655326">
            <w:pPr>
              <w:jc w:val="center"/>
              <w:rPr>
                <w:szCs w:val="21"/>
              </w:rPr>
            </w:pPr>
            <w:r>
              <w:rPr>
                <w:rFonts w:hint="eastAsia"/>
                <w:szCs w:val="21"/>
              </w:rPr>
              <w:t>0x03</w:t>
            </w:r>
          </w:p>
        </w:tc>
      </w:tr>
    </w:tbl>
    <w:p w:rsidR="004638F6" w:rsidRPr="00087F0F" w:rsidRDefault="004638F6" w:rsidP="004638F6">
      <w:pPr>
        <w:rPr>
          <w:szCs w:val="21"/>
        </w:rPr>
      </w:pPr>
      <w:r w:rsidRPr="00621F7D">
        <w:rPr>
          <w:rFonts w:hint="eastAsia"/>
          <w:szCs w:val="21"/>
        </w:rPr>
        <w:t>图</w:t>
      </w:r>
      <w:r>
        <w:rPr>
          <w:rFonts w:hint="eastAsia"/>
          <w:szCs w:val="21"/>
        </w:rPr>
        <w:t>65</w:t>
      </w:r>
      <w:r w:rsidRPr="00621F7D">
        <w:rPr>
          <w:rFonts w:hint="eastAsia"/>
          <w:szCs w:val="21"/>
        </w:rPr>
        <w:t>:</w:t>
      </w:r>
      <w:r>
        <w:rPr>
          <w:rFonts w:hint="eastAsia"/>
          <w:szCs w:val="21"/>
        </w:rPr>
        <w:t xml:space="preserve">  </w:t>
      </w:r>
      <w:r>
        <w:rPr>
          <w:rFonts w:hint="eastAsia"/>
          <w:szCs w:val="21"/>
        </w:rPr>
        <w:t>获取温度</w:t>
      </w:r>
      <w:proofErr w:type="gramStart"/>
      <w:r>
        <w:rPr>
          <w:rFonts w:hint="eastAsia"/>
          <w:szCs w:val="21"/>
        </w:rPr>
        <w:t>值</w:t>
      </w:r>
      <w:r w:rsidRPr="004D42CA">
        <w:rPr>
          <w:rFonts w:hint="eastAsia"/>
          <w:szCs w:val="21"/>
        </w:rPr>
        <w:t>命令</w:t>
      </w:r>
      <w:proofErr w:type="gramEnd"/>
      <w:r>
        <w:rPr>
          <w:rFonts w:hint="eastAsia"/>
          <w:szCs w:val="21"/>
        </w:rPr>
        <w:t>的</w:t>
      </w:r>
      <w:r w:rsidRPr="007D2771">
        <w:rPr>
          <w:rFonts w:hint="eastAsia"/>
          <w:szCs w:val="21"/>
        </w:rPr>
        <w:t>寄存器定义</w:t>
      </w:r>
    </w:p>
    <w:p w:rsidR="004638F6" w:rsidRDefault="004638F6" w:rsidP="004638F6">
      <w:pPr>
        <w:rPr>
          <w:szCs w:val="21"/>
        </w:rPr>
      </w:pPr>
      <w:r>
        <w:rPr>
          <w:rFonts w:hint="eastAsia"/>
          <w:szCs w:val="21"/>
        </w:rPr>
        <w:t>下面</w:t>
      </w:r>
      <w:r w:rsidRPr="006A2E0B">
        <w:rPr>
          <w:rFonts w:hint="eastAsia"/>
          <w:szCs w:val="21"/>
        </w:rPr>
        <w:t>以从</w:t>
      </w:r>
      <w:r>
        <w:rPr>
          <w:rFonts w:hint="eastAsia"/>
        </w:rPr>
        <w:t>设备地址</w:t>
      </w:r>
      <w:r>
        <w:rPr>
          <w:rFonts w:hint="eastAsia"/>
          <w:szCs w:val="21"/>
        </w:rPr>
        <w:t>0x</w:t>
      </w:r>
      <w:r w:rsidRPr="006A2E0B">
        <w:rPr>
          <w:rFonts w:hint="eastAsia"/>
          <w:szCs w:val="21"/>
        </w:rPr>
        <w:t>01</w:t>
      </w:r>
      <w:r>
        <w:rPr>
          <w:rFonts w:hint="eastAsia"/>
          <w:szCs w:val="21"/>
        </w:rPr>
        <w:t>，返回的温度值</w:t>
      </w:r>
      <w:r w:rsidRPr="006A2E0B">
        <w:rPr>
          <w:rFonts w:hint="eastAsia"/>
          <w:szCs w:val="21"/>
        </w:rPr>
        <w:t>为</w:t>
      </w:r>
      <w:r>
        <w:rPr>
          <w:rFonts w:hint="eastAsia"/>
          <w:szCs w:val="21"/>
        </w:rPr>
        <w:t>15.8</w:t>
      </w:r>
      <w:r>
        <w:rPr>
          <w:rFonts w:ascii="宋体" w:eastAsia="宋体" w:hAnsi="宋体" w:hint="eastAsia"/>
          <w:szCs w:val="21"/>
        </w:rPr>
        <w:t>℃</w:t>
      </w:r>
      <w:r w:rsidRPr="006A2E0B">
        <w:rPr>
          <w:rFonts w:hint="eastAsia"/>
          <w:szCs w:val="21"/>
        </w:rPr>
        <w:t>例</w:t>
      </w:r>
      <w:r>
        <w:rPr>
          <w:rFonts w:hint="eastAsia"/>
          <w:szCs w:val="21"/>
        </w:rPr>
        <w:t>说明获取温度</w:t>
      </w:r>
      <w:proofErr w:type="gramStart"/>
      <w:r>
        <w:rPr>
          <w:rFonts w:hint="eastAsia"/>
          <w:szCs w:val="21"/>
        </w:rPr>
        <w:t>值命令</w:t>
      </w:r>
      <w:proofErr w:type="gramEnd"/>
      <w:r>
        <w:rPr>
          <w:rFonts w:hint="eastAsia"/>
          <w:szCs w:val="21"/>
        </w:rPr>
        <w:t>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0"/>
        <w:gridCol w:w="896"/>
        <w:gridCol w:w="928"/>
        <w:gridCol w:w="955"/>
        <w:gridCol w:w="632"/>
        <w:gridCol w:w="641"/>
      </w:tblGrid>
      <w:tr w:rsidR="004638F6" w:rsidTr="00655326">
        <w:trPr>
          <w:jc w:val="center"/>
        </w:trPr>
        <w:tc>
          <w:tcPr>
            <w:tcW w:w="1297"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lastRenderedPageBreak/>
              <w:t>定义</w:t>
            </w:r>
          </w:p>
        </w:tc>
        <w:tc>
          <w:tcPr>
            <w:tcW w:w="1051"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4638F6" w:rsidRDefault="004638F6" w:rsidP="00655326">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4638F6" w:rsidRDefault="004638F6" w:rsidP="00655326">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CRC</w:t>
            </w:r>
          </w:p>
        </w:tc>
      </w:tr>
      <w:tr w:rsidR="004638F6" w:rsidTr="00655326">
        <w:trPr>
          <w:jc w:val="center"/>
        </w:trPr>
        <w:tc>
          <w:tcPr>
            <w:tcW w:w="1297"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7</w:t>
            </w:r>
          </w:p>
        </w:tc>
      </w:tr>
      <w:tr w:rsidR="004638F6" w:rsidTr="00655326">
        <w:trPr>
          <w:jc w:val="center"/>
        </w:trPr>
        <w:tc>
          <w:tcPr>
            <w:tcW w:w="1297" w:type="dxa"/>
            <w:shd w:val="clear" w:color="auto" w:fill="FFFFFF" w:themeFill="background1"/>
          </w:tcPr>
          <w:p w:rsidR="004638F6" w:rsidRDefault="004638F6" w:rsidP="00655326">
            <w:pPr>
              <w:pStyle w:val="a3"/>
              <w:ind w:firstLineChars="0" w:firstLine="0"/>
              <w:jc w:val="center"/>
              <w:rPr>
                <w:szCs w:val="21"/>
              </w:rPr>
            </w:pPr>
            <w:r>
              <w:rPr>
                <w:rFonts w:hint="eastAsia"/>
                <w:szCs w:val="21"/>
              </w:rPr>
              <w:t>内容</w:t>
            </w:r>
          </w:p>
        </w:tc>
        <w:tc>
          <w:tcPr>
            <w:tcW w:w="1051" w:type="dxa"/>
            <w:shd w:val="clear" w:color="auto" w:fill="FFFFFF" w:themeFill="background1"/>
          </w:tcPr>
          <w:p w:rsidR="004638F6" w:rsidRDefault="004638F6" w:rsidP="00655326">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0x03</w:t>
            </w:r>
          </w:p>
        </w:tc>
        <w:tc>
          <w:tcPr>
            <w:tcW w:w="940" w:type="dxa"/>
            <w:shd w:val="clear" w:color="auto" w:fill="FFFFFF" w:themeFill="background1"/>
          </w:tcPr>
          <w:p w:rsidR="004638F6" w:rsidRDefault="004638F6" w:rsidP="00655326">
            <w:pPr>
              <w:pStyle w:val="a3"/>
              <w:ind w:firstLineChars="0" w:firstLine="0"/>
              <w:jc w:val="center"/>
              <w:rPr>
                <w:szCs w:val="21"/>
              </w:rPr>
            </w:pPr>
            <w:r>
              <w:rPr>
                <w:rFonts w:hint="eastAsia"/>
                <w:szCs w:val="21"/>
              </w:rPr>
              <w:t xml:space="preserve">0x24   </w:t>
            </w:r>
          </w:p>
        </w:tc>
        <w:tc>
          <w:tcPr>
            <w:tcW w:w="896"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0x00</w:t>
            </w:r>
          </w:p>
        </w:tc>
        <w:tc>
          <w:tcPr>
            <w:tcW w:w="928"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0x00</w:t>
            </w:r>
          </w:p>
        </w:tc>
        <w:tc>
          <w:tcPr>
            <w:tcW w:w="955" w:type="dxa"/>
            <w:shd w:val="clear" w:color="auto" w:fill="FFFFFF" w:themeFill="background1"/>
          </w:tcPr>
          <w:p w:rsidR="004638F6" w:rsidRPr="007200B6" w:rsidRDefault="004638F6" w:rsidP="00655326">
            <w:pPr>
              <w:pStyle w:val="a3"/>
              <w:ind w:firstLineChars="0" w:firstLine="0"/>
              <w:jc w:val="center"/>
              <w:rPr>
                <w:szCs w:val="21"/>
              </w:rPr>
            </w:pPr>
            <w:r w:rsidRPr="007200B6">
              <w:rPr>
                <w:rFonts w:hint="eastAsia"/>
                <w:szCs w:val="21"/>
              </w:rPr>
              <w:t>0x0</w:t>
            </w:r>
            <w:r>
              <w:rPr>
                <w:rFonts w:hint="eastAsia"/>
                <w:szCs w:val="21"/>
              </w:rPr>
              <w:t>2</w:t>
            </w:r>
          </w:p>
        </w:tc>
        <w:tc>
          <w:tcPr>
            <w:tcW w:w="632"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0xCE</w:t>
            </w:r>
          </w:p>
        </w:tc>
        <w:tc>
          <w:tcPr>
            <w:tcW w:w="641"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0xFB</w:t>
            </w:r>
          </w:p>
        </w:tc>
      </w:tr>
    </w:tbl>
    <w:p w:rsidR="004638F6" w:rsidRDefault="004638F6" w:rsidP="004638F6">
      <w:pPr>
        <w:rPr>
          <w:sz w:val="18"/>
          <w:szCs w:val="18"/>
        </w:rPr>
      </w:pPr>
      <w:r w:rsidRPr="00621F7D">
        <w:rPr>
          <w:rFonts w:hint="eastAsia"/>
          <w:szCs w:val="21"/>
        </w:rPr>
        <w:t>图</w:t>
      </w:r>
      <w:r>
        <w:rPr>
          <w:rFonts w:hint="eastAsia"/>
          <w:szCs w:val="21"/>
        </w:rPr>
        <w:t>66</w:t>
      </w:r>
      <w:r w:rsidRPr="00621F7D">
        <w:rPr>
          <w:rFonts w:hint="eastAsia"/>
          <w:szCs w:val="21"/>
        </w:rPr>
        <w:t>:</w:t>
      </w:r>
      <w:r>
        <w:rPr>
          <w:rFonts w:hint="eastAsia"/>
          <w:szCs w:val="21"/>
        </w:rPr>
        <w:t xml:space="preserve">  </w:t>
      </w:r>
      <w:r>
        <w:rPr>
          <w:rFonts w:hint="eastAsia"/>
          <w:szCs w:val="21"/>
        </w:rPr>
        <w:t>获取温度</w:t>
      </w:r>
      <w:proofErr w:type="gramStart"/>
      <w:r>
        <w:rPr>
          <w:rFonts w:hint="eastAsia"/>
          <w:szCs w:val="21"/>
        </w:rPr>
        <w:t>值</w:t>
      </w:r>
      <w:r w:rsidRPr="004D42CA">
        <w:rPr>
          <w:rFonts w:hint="eastAsia"/>
          <w:szCs w:val="21"/>
        </w:rPr>
        <w:t>命令</w:t>
      </w:r>
      <w:proofErr w:type="gramEnd"/>
      <w:r>
        <w:rPr>
          <w:rFonts w:hint="eastAsia"/>
          <w:szCs w:val="21"/>
        </w:rPr>
        <w:t>的请求</w:t>
      </w:r>
      <w:proofErr w:type="gramStart"/>
      <w:r>
        <w:rPr>
          <w:rFonts w:hint="eastAsia"/>
          <w:szCs w:val="21"/>
        </w:rPr>
        <w:t>帧</w:t>
      </w:r>
      <w:proofErr w:type="gramEnd"/>
      <w:r>
        <w:rPr>
          <w:rFonts w:hint="eastAsia"/>
          <w:sz w:val="18"/>
          <w:szCs w:val="18"/>
        </w:rPr>
        <w:t xml:space="preserve">    </w:t>
      </w:r>
      <w:r w:rsidRPr="00322877">
        <w:rPr>
          <w:rFonts w:hint="eastAsia"/>
          <w:sz w:val="18"/>
          <w:szCs w:val="18"/>
        </w:rPr>
        <w:t>备注</w:t>
      </w:r>
      <w:r w:rsidRPr="00322877">
        <w:rPr>
          <w:rFonts w:hint="eastAsia"/>
          <w:sz w:val="18"/>
          <w:szCs w:val="18"/>
        </w:rPr>
        <w:t>:</w:t>
      </w:r>
      <w:r w:rsidRPr="00DB4CBE">
        <w:rPr>
          <w:rFonts w:hint="eastAsia"/>
          <w:szCs w:val="21"/>
        </w:rPr>
        <w:t xml:space="preserve"> </w:t>
      </w:r>
      <w:r>
        <w:rPr>
          <w:rFonts w:hint="eastAsia"/>
          <w:sz w:val="18"/>
          <w:szCs w:val="18"/>
        </w:rPr>
        <w:t>温度值</w:t>
      </w:r>
      <w:r w:rsidRPr="00C62718">
        <w:rPr>
          <w:rFonts w:hint="eastAsia"/>
          <w:sz w:val="18"/>
          <w:szCs w:val="18"/>
        </w:rPr>
        <w:t>：</w:t>
      </w:r>
      <w:proofErr w:type="gramStart"/>
      <w:r w:rsidRPr="00C62718">
        <w:rPr>
          <w:rFonts w:ascii="Consolas" w:cs="Consolas" w:hint="eastAsia"/>
          <w:sz w:val="18"/>
          <w:szCs w:val="18"/>
        </w:rPr>
        <w:t>小端存储</w:t>
      </w:r>
      <w:proofErr w:type="gramEnd"/>
      <w:r w:rsidRPr="00C62718">
        <w:rPr>
          <w:rFonts w:ascii="Consolas" w:cs="Consolas" w:hint="eastAsia"/>
          <w:sz w:val="18"/>
          <w:szCs w:val="18"/>
        </w:rPr>
        <w:t>模式</w:t>
      </w:r>
      <w:r>
        <w:rPr>
          <w:rFonts w:ascii="Consolas" w:cs="Consolas" w:hint="eastAsia"/>
          <w:sz w:val="18"/>
          <w:szCs w:val="18"/>
        </w:rPr>
        <w:t>，浮点数</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tblGrid>
      <w:tr w:rsidR="004638F6" w:rsidTr="00655326">
        <w:tc>
          <w:tcPr>
            <w:tcW w:w="827"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4638F6" w:rsidRPr="00405641" w:rsidRDefault="004638F6" w:rsidP="00655326">
            <w:pPr>
              <w:jc w:val="center"/>
            </w:pPr>
            <w:r w:rsidRPr="00074D06">
              <w:rPr>
                <w:rFonts w:hint="eastAsia"/>
                <w:bCs/>
              </w:rPr>
              <w:t>功能码</w:t>
            </w:r>
          </w:p>
        </w:tc>
        <w:tc>
          <w:tcPr>
            <w:tcW w:w="992" w:type="dxa"/>
            <w:shd w:val="clear" w:color="auto" w:fill="D9D9D9" w:themeFill="background1" w:themeFillShade="D9"/>
          </w:tcPr>
          <w:p w:rsidR="004638F6" w:rsidRDefault="004638F6" w:rsidP="00655326">
            <w:pPr>
              <w:pStyle w:val="a3"/>
              <w:ind w:firstLineChars="0" w:firstLine="0"/>
              <w:jc w:val="center"/>
            </w:pPr>
            <w:r>
              <w:rPr>
                <w:rFonts w:hint="eastAsia"/>
                <w:bCs/>
              </w:rPr>
              <w:t>字节数</w:t>
            </w:r>
          </w:p>
        </w:tc>
        <w:tc>
          <w:tcPr>
            <w:tcW w:w="1276" w:type="dxa"/>
            <w:shd w:val="clear" w:color="auto" w:fill="D9D9D9" w:themeFill="background1" w:themeFillShade="D9"/>
          </w:tcPr>
          <w:p w:rsidR="004638F6" w:rsidRDefault="004638F6" w:rsidP="00655326">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CRC</w:t>
            </w:r>
          </w:p>
        </w:tc>
      </w:tr>
      <w:tr w:rsidR="004638F6" w:rsidTr="00655326">
        <w:tc>
          <w:tcPr>
            <w:tcW w:w="827"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3~6</w:t>
            </w:r>
          </w:p>
        </w:tc>
        <w:tc>
          <w:tcPr>
            <w:tcW w:w="1134"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7</w:t>
            </w:r>
          </w:p>
        </w:tc>
        <w:tc>
          <w:tcPr>
            <w:tcW w:w="1134" w:type="dxa"/>
            <w:shd w:val="clear" w:color="auto" w:fill="D9D9D9" w:themeFill="background1" w:themeFillShade="D9"/>
          </w:tcPr>
          <w:p w:rsidR="004638F6" w:rsidRDefault="004638F6" w:rsidP="00655326">
            <w:pPr>
              <w:pStyle w:val="a3"/>
              <w:ind w:firstLineChars="0" w:firstLine="0"/>
              <w:jc w:val="center"/>
              <w:rPr>
                <w:szCs w:val="21"/>
              </w:rPr>
            </w:pPr>
            <w:r>
              <w:rPr>
                <w:rFonts w:hint="eastAsia"/>
                <w:szCs w:val="21"/>
              </w:rPr>
              <w:t>8</w:t>
            </w:r>
          </w:p>
        </w:tc>
      </w:tr>
      <w:tr w:rsidR="004638F6" w:rsidTr="00655326">
        <w:tc>
          <w:tcPr>
            <w:tcW w:w="827" w:type="dxa"/>
            <w:shd w:val="clear" w:color="auto" w:fill="FFFFFF" w:themeFill="background1"/>
          </w:tcPr>
          <w:p w:rsidR="004638F6" w:rsidRDefault="004638F6" w:rsidP="00655326">
            <w:pPr>
              <w:pStyle w:val="a3"/>
              <w:ind w:firstLineChars="0" w:firstLine="0"/>
              <w:jc w:val="center"/>
              <w:rPr>
                <w:szCs w:val="21"/>
              </w:rPr>
            </w:pPr>
            <w:r>
              <w:rPr>
                <w:rFonts w:hint="eastAsia"/>
                <w:szCs w:val="21"/>
              </w:rPr>
              <w:t>内容</w:t>
            </w:r>
          </w:p>
        </w:tc>
        <w:tc>
          <w:tcPr>
            <w:tcW w:w="992" w:type="dxa"/>
            <w:shd w:val="clear" w:color="auto" w:fill="FFFFFF" w:themeFill="background1"/>
          </w:tcPr>
          <w:p w:rsidR="004638F6" w:rsidRDefault="004638F6" w:rsidP="00655326">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0x03</w:t>
            </w:r>
          </w:p>
        </w:tc>
        <w:tc>
          <w:tcPr>
            <w:tcW w:w="992" w:type="dxa"/>
            <w:shd w:val="clear" w:color="auto" w:fill="FFFFFF" w:themeFill="background1"/>
          </w:tcPr>
          <w:p w:rsidR="004638F6" w:rsidRPr="007200B6" w:rsidRDefault="004638F6" w:rsidP="00655326">
            <w:pPr>
              <w:pStyle w:val="a3"/>
              <w:ind w:firstLineChars="0" w:firstLine="0"/>
              <w:jc w:val="center"/>
              <w:rPr>
                <w:szCs w:val="21"/>
              </w:rPr>
            </w:pPr>
            <w:r w:rsidRPr="007200B6">
              <w:rPr>
                <w:rFonts w:hint="eastAsia"/>
                <w:szCs w:val="21"/>
              </w:rPr>
              <w:t>0x0</w:t>
            </w:r>
            <w:r>
              <w:rPr>
                <w:rFonts w:hint="eastAsia"/>
                <w:szCs w:val="21"/>
              </w:rPr>
              <w:t>4</w:t>
            </w:r>
          </w:p>
        </w:tc>
        <w:tc>
          <w:tcPr>
            <w:tcW w:w="1276" w:type="dxa"/>
            <w:shd w:val="clear" w:color="auto" w:fill="FFFFFF" w:themeFill="background1"/>
          </w:tcPr>
          <w:p w:rsidR="004638F6" w:rsidRPr="002E12E6" w:rsidRDefault="004638F6" w:rsidP="00655326">
            <w:pPr>
              <w:pStyle w:val="a3"/>
              <w:ind w:firstLineChars="0" w:firstLine="0"/>
              <w:jc w:val="center"/>
              <w:rPr>
                <w:color w:val="FF0000"/>
                <w:szCs w:val="21"/>
              </w:rPr>
            </w:pPr>
            <w:r>
              <w:rPr>
                <w:rFonts w:hint="eastAsia"/>
                <w:szCs w:val="21"/>
              </w:rPr>
              <w:t>15.8</w:t>
            </w:r>
          </w:p>
        </w:tc>
        <w:tc>
          <w:tcPr>
            <w:tcW w:w="1134"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0xE4</w:t>
            </w:r>
          </w:p>
        </w:tc>
        <w:tc>
          <w:tcPr>
            <w:tcW w:w="1134" w:type="dxa"/>
            <w:shd w:val="clear" w:color="auto" w:fill="FFFFFF" w:themeFill="background1"/>
          </w:tcPr>
          <w:p w:rsidR="004638F6" w:rsidRDefault="004638F6" w:rsidP="00655326">
            <w:pPr>
              <w:pStyle w:val="a3"/>
              <w:ind w:firstLineChars="0" w:firstLine="0"/>
              <w:jc w:val="center"/>
              <w:rPr>
                <w:szCs w:val="21"/>
              </w:rPr>
            </w:pPr>
            <w:r>
              <w:rPr>
                <w:rFonts w:hint="eastAsia"/>
                <w:szCs w:val="21"/>
              </w:rPr>
              <w:t>0x50</w:t>
            </w:r>
          </w:p>
        </w:tc>
      </w:tr>
    </w:tbl>
    <w:p w:rsidR="004638F6" w:rsidRPr="00066F52" w:rsidRDefault="004638F6" w:rsidP="004638F6">
      <w:pPr>
        <w:rPr>
          <w:szCs w:val="21"/>
        </w:rPr>
      </w:pPr>
      <w:r w:rsidRPr="00621F7D">
        <w:rPr>
          <w:rFonts w:hint="eastAsia"/>
          <w:szCs w:val="21"/>
        </w:rPr>
        <w:t>图</w:t>
      </w:r>
      <w:r>
        <w:rPr>
          <w:rFonts w:hint="eastAsia"/>
          <w:szCs w:val="21"/>
        </w:rPr>
        <w:t>67</w:t>
      </w:r>
      <w:r w:rsidRPr="00621F7D">
        <w:rPr>
          <w:rFonts w:hint="eastAsia"/>
          <w:szCs w:val="21"/>
        </w:rPr>
        <w:t>:</w:t>
      </w:r>
      <w:r>
        <w:rPr>
          <w:rFonts w:hint="eastAsia"/>
          <w:szCs w:val="21"/>
        </w:rPr>
        <w:t xml:space="preserve"> </w:t>
      </w:r>
      <w:r>
        <w:rPr>
          <w:rFonts w:hint="eastAsia"/>
          <w:szCs w:val="21"/>
        </w:rPr>
        <w:t>获取温度</w:t>
      </w:r>
      <w:proofErr w:type="gramStart"/>
      <w:r>
        <w:rPr>
          <w:rFonts w:hint="eastAsia"/>
          <w:szCs w:val="21"/>
        </w:rPr>
        <w:t>值</w:t>
      </w:r>
      <w:r w:rsidRPr="004D42CA">
        <w:rPr>
          <w:rFonts w:hint="eastAsia"/>
          <w:szCs w:val="21"/>
        </w:rPr>
        <w:t>命令</w:t>
      </w:r>
      <w:proofErr w:type="gramEnd"/>
      <w:r>
        <w:rPr>
          <w:rFonts w:hint="eastAsia"/>
          <w:szCs w:val="21"/>
        </w:rPr>
        <w:t>的应答</w:t>
      </w:r>
      <w:proofErr w:type="gramStart"/>
      <w:r>
        <w:rPr>
          <w:rFonts w:hint="eastAsia"/>
          <w:szCs w:val="21"/>
        </w:rPr>
        <w:t>帧</w:t>
      </w:r>
      <w:proofErr w:type="gramEnd"/>
    </w:p>
    <w:tbl>
      <w:tblPr>
        <w:tblStyle w:val="a4"/>
        <w:tblW w:w="0" w:type="auto"/>
        <w:tblLook w:val="04A0" w:firstRow="1" w:lastRow="0" w:firstColumn="1" w:lastColumn="0" w:noHBand="0" w:noVBand="1"/>
      </w:tblPr>
      <w:tblGrid>
        <w:gridCol w:w="1065"/>
        <w:gridCol w:w="1065"/>
        <w:gridCol w:w="1065"/>
        <w:gridCol w:w="1065"/>
      </w:tblGrid>
      <w:tr w:rsidR="004638F6" w:rsidTr="00655326">
        <w:tc>
          <w:tcPr>
            <w:tcW w:w="4260" w:type="dxa"/>
            <w:gridSpan w:val="4"/>
            <w:shd w:val="pct25" w:color="auto" w:fill="auto"/>
          </w:tcPr>
          <w:p w:rsidR="004638F6" w:rsidRDefault="004638F6" w:rsidP="00655326">
            <w:pPr>
              <w:jc w:val="center"/>
              <w:rPr>
                <w:sz w:val="18"/>
                <w:szCs w:val="18"/>
              </w:rPr>
            </w:pPr>
            <w:r>
              <w:rPr>
                <w:rFonts w:hint="eastAsia"/>
                <w:szCs w:val="21"/>
              </w:rPr>
              <w:t>温度值（</w:t>
            </w:r>
            <w:r>
              <w:rPr>
                <w:rFonts w:hint="eastAsia"/>
                <w:szCs w:val="21"/>
              </w:rPr>
              <w:t>3~6</w:t>
            </w:r>
            <w:r>
              <w:rPr>
                <w:rFonts w:hint="eastAsia"/>
                <w:szCs w:val="21"/>
              </w:rPr>
              <w:t>）</w:t>
            </w:r>
          </w:p>
        </w:tc>
      </w:tr>
      <w:tr w:rsidR="004638F6" w:rsidTr="00655326">
        <w:tc>
          <w:tcPr>
            <w:tcW w:w="1065" w:type="dxa"/>
          </w:tcPr>
          <w:p w:rsidR="004638F6" w:rsidRDefault="004638F6" w:rsidP="00655326">
            <w:pPr>
              <w:jc w:val="center"/>
              <w:rPr>
                <w:sz w:val="18"/>
                <w:szCs w:val="18"/>
              </w:rPr>
            </w:pPr>
            <w:r>
              <w:rPr>
                <w:rFonts w:hint="eastAsia"/>
                <w:sz w:val="18"/>
                <w:szCs w:val="18"/>
              </w:rPr>
              <w:t>0xCD</w:t>
            </w:r>
          </w:p>
        </w:tc>
        <w:tc>
          <w:tcPr>
            <w:tcW w:w="1065" w:type="dxa"/>
          </w:tcPr>
          <w:p w:rsidR="004638F6" w:rsidRDefault="004638F6" w:rsidP="00655326">
            <w:pPr>
              <w:jc w:val="center"/>
              <w:rPr>
                <w:sz w:val="18"/>
                <w:szCs w:val="18"/>
              </w:rPr>
            </w:pPr>
            <w:r>
              <w:rPr>
                <w:rFonts w:hint="eastAsia"/>
                <w:sz w:val="18"/>
                <w:szCs w:val="18"/>
              </w:rPr>
              <w:t>0xCC</w:t>
            </w:r>
          </w:p>
        </w:tc>
        <w:tc>
          <w:tcPr>
            <w:tcW w:w="1065" w:type="dxa"/>
          </w:tcPr>
          <w:p w:rsidR="004638F6" w:rsidRDefault="004638F6" w:rsidP="00655326">
            <w:pPr>
              <w:jc w:val="center"/>
              <w:rPr>
                <w:sz w:val="18"/>
                <w:szCs w:val="18"/>
              </w:rPr>
            </w:pPr>
            <w:r>
              <w:rPr>
                <w:rFonts w:hint="eastAsia"/>
                <w:sz w:val="18"/>
                <w:szCs w:val="18"/>
              </w:rPr>
              <w:t>0x7C</w:t>
            </w:r>
          </w:p>
        </w:tc>
        <w:tc>
          <w:tcPr>
            <w:tcW w:w="1065" w:type="dxa"/>
          </w:tcPr>
          <w:p w:rsidR="004638F6" w:rsidRDefault="004638F6" w:rsidP="00655326">
            <w:pPr>
              <w:jc w:val="center"/>
              <w:rPr>
                <w:sz w:val="18"/>
                <w:szCs w:val="18"/>
              </w:rPr>
            </w:pPr>
            <w:r>
              <w:rPr>
                <w:rFonts w:hint="eastAsia"/>
                <w:sz w:val="18"/>
                <w:szCs w:val="18"/>
              </w:rPr>
              <w:t>0x41</w:t>
            </w:r>
          </w:p>
        </w:tc>
      </w:tr>
    </w:tbl>
    <w:p w:rsidR="004638F6" w:rsidRDefault="004638F6" w:rsidP="004638F6">
      <w:pPr>
        <w:rPr>
          <w:szCs w:val="21"/>
        </w:rPr>
      </w:pPr>
      <w:r w:rsidRPr="00621F7D">
        <w:rPr>
          <w:rFonts w:hint="eastAsia"/>
          <w:szCs w:val="21"/>
        </w:rPr>
        <w:t>图</w:t>
      </w:r>
      <w:r>
        <w:rPr>
          <w:rFonts w:hint="eastAsia"/>
          <w:szCs w:val="21"/>
        </w:rPr>
        <w:t>68</w:t>
      </w:r>
      <w:r w:rsidRPr="00621F7D">
        <w:rPr>
          <w:rFonts w:hint="eastAsia"/>
          <w:szCs w:val="21"/>
        </w:rPr>
        <w:t>:</w:t>
      </w:r>
      <w:r>
        <w:rPr>
          <w:rFonts w:hint="eastAsia"/>
          <w:szCs w:val="21"/>
        </w:rPr>
        <w:t xml:space="preserve">  </w:t>
      </w:r>
      <w:r>
        <w:rPr>
          <w:rFonts w:hint="eastAsia"/>
          <w:szCs w:val="21"/>
        </w:rPr>
        <w:t>温度值字节分布</w:t>
      </w:r>
    </w:p>
    <w:p w:rsidR="002F7E8D" w:rsidRDefault="002F7E8D" w:rsidP="002F7E8D">
      <w:pPr>
        <w:rPr>
          <w:b/>
          <w:szCs w:val="21"/>
        </w:rPr>
      </w:pPr>
      <w:r>
        <w:rPr>
          <w:rFonts w:hint="eastAsia"/>
          <w:b/>
          <w:szCs w:val="21"/>
        </w:rPr>
        <w:t>2.2.17</w:t>
      </w:r>
      <w:r w:rsidRPr="00D64963">
        <w:rPr>
          <w:rFonts w:hint="eastAsia"/>
          <w:b/>
          <w:szCs w:val="21"/>
        </w:rPr>
        <w:t xml:space="preserve">  </w:t>
      </w:r>
      <w:r>
        <w:rPr>
          <w:rFonts w:hint="eastAsia"/>
          <w:b/>
          <w:szCs w:val="21"/>
        </w:rPr>
        <w:t>设置</w:t>
      </w:r>
      <w:r>
        <w:rPr>
          <w:rFonts w:hint="eastAsia"/>
          <w:b/>
          <w:szCs w:val="21"/>
        </w:rPr>
        <w:t>pH</w:t>
      </w:r>
      <w:r>
        <w:rPr>
          <w:rFonts w:hint="eastAsia"/>
          <w:b/>
          <w:szCs w:val="21"/>
        </w:rPr>
        <w:t>用户校准参数</w:t>
      </w:r>
    </w:p>
    <w:p w:rsidR="002F7E8D" w:rsidRDefault="002F7E8D" w:rsidP="002F7E8D">
      <w:pPr>
        <w:rPr>
          <w:szCs w:val="21"/>
        </w:rPr>
      </w:pPr>
      <w:r w:rsidRPr="00270B7D">
        <w:rPr>
          <w:rFonts w:hint="eastAsia"/>
          <w:szCs w:val="21"/>
        </w:rPr>
        <w:t>作用</w:t>
      </w:r>
      <w:r w:rsidRPr="00270B7D">
        <w:rPr>
          <w:rFonts w:hint="eastAsia"/>
          <w:b/>
          <w:szCs w:val="21"/>
        </w:rPr>
        <w:t>：</w:t>
      </w:r>
      <w:r>
        <w:rPr>
          <w:rFonts w:hint="eastAsia"/>
          <w:szCs w:val="21"/>
        </w:rPr>
        <w:t>pH</w:t>
      </w:r>
      <w:r>
        <w:rPr>
          <w:rFonts w:hint="eastAsia"/>
          <w:szCs w:val="21"/>
        </w:rPr>
        <w:t>支持两点校准。</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的计算公式为：</w:t>
      </w:r>
      <w:proofErr w:type="spellStart"/>
      <w:r>
        <w:rPr>
          <w:rFonts w:hint="eastAsia"/>
          <w:szCs w:val="21"/>
        </w:rPr>
        <w:t>pH</w:t>
      </w:r>
      <w:r>
        <w:rPr>
          <w:rFonts w:hint="eastAsia"/>
          <w:szCs w:val="21"/>
          <w:vertAlign w:val="subscript"/>
        </w:rPr>
        <w:t>standard</w:t>
      </w:r>
      <w:proofErr w:type="spellEnd"/>
      <w:r>
        <w:rPr>
          <w:szCs w:val="21"/>
        </w:rPr>
        <w:t>=K*</w:t>
      </w:r>
      <w:r>
        <w:rPr>
          <w:rFonts w:hint="eastAsia"/>
          <w:szCs w:val="21"/>
        </w:rPr>
        <w:t>pH</w:t>
      </w:r>
      <w:r>
        <w:rPr>
          <w:szCs w:val="21"/>
        </w:rPr>
        <w:t xml:space="preserve"> +B</w:t>
      </w:r>
      <w:r>
        <w:rPr>
          <w:rFonts w:hint="eastAsia"/>
          <w:szCs w:val="21"/>
        </w:rPr>
        <w:t>。一般默认值为</w:t>
      </w:r>
      <w:r w:rsidRPr="00E15969">
        <w:rPr>
          <w:rFonts w:hint="eastAsia"/>
          <w:b/>
          <w:szCs w:val="21"/>
        </w:rPr>
        <w:t>K=1;B=0</w:t>
      </w:r>
      <w:r w:rsidRPr="00E15969">
        <w:rPr>
          <w:rFonts w:hint="eastAsia"/>
          <w:szCs w:val="21"/>
        </w:rPr>
        <w:t>。</w:t>
      </w:r>
    </w:p>
    <w:p w:rsidR="002F7E8D" w:rsidRDefault="002F7E8D" w:rsidP="002F7E8D">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寄存器设置</w:t>
      </w:r>
      <w:r>
        <w:rPr>
          <w:rFonts w:hint="eastAsia"/>
          <w:szCs w:val="21"/>
        </w:rPr>
        <w:t>pH</w:t>
      </w:r>
      <w:r>
        <w:rPr>
          <w:rFonts w:hint="eastAsia"/>
          <w:szCs w:val="21"/>
        </w:rPr>
        <w:t>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2F7E8D" w:rsidTr="00655326">
        <w:tc>
          <w:tcPr>
            <w:tcW w:w="1418" w:type="dxa"/>
            <w:shd w:val="pct25" w:color="auto" w:fill="auto"/>
          </w:tcPr>
          <w:p w:rsidR="002F7E8D" w:rsidRDefault="002F7E8D" w:rsidP="00655326">
            <w:pPr>
              <w:jc w:val="center"/>
              <w:rPr>
                <w:szCs w:val="21"/>
              </w:rPr>
            </w:pPr>
            <w:r w:rsidRPr="00405641">
              <w:rPr>
                <w:rFonts w:hint="eastAsia"/>
                <w:bCs/>
              </w:rPr>
              <w:t>起始地址</w:t>
            </w:r>
          </w:p>
        </w:tc>
        <w:tc>
          <w:tcPr>
            <w:tcW w:w="1559" w:type="dxa"/>
            <w:shd w:val="pct25" w:color="auto" w:fill="auto"/>
          </w:tcPr>
          <w:p w:rsidR="002F7E8D" w:rsidRDefault="002F7E8D" w:rsidP="00655326">
            <w:pPr>
              <w:jc w:val="center"/>
              <w:rPr>
                <w:szCs w:val="21"/>
              </w:rPr>
            </w:pPr>
            <w:r>
              <w:rPr>
                <w:rFonts w:hint="eastAsia"/>
                <w:szCs w:val="21"/>
              </w:rPr>
              <w:t>寄存器数量</w:t>
            </w:r>
          </w:p>
        </w:tc>
        <w:tc>
          <w:tcPr>
            <w:tcW w:w="1843" w:type="dxa"/>
            <w:shd w:val="pct25" w:color="auto" w:fill="auto"/>
          </w:tcPr>
          <w:p w:rsidR="002F7E8D" w:rsidRDefault="002F7E8D" w:rsidP="0065532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2F7E8D" w:rsidRDefault="002F7E8D" w:rsidP="00655326">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2F7E8D" w:rsidRDefault="002F7E8D" w:rsidP="00655326">
            <w:pPr>
              <w:jc w:val="center"/>
              <w:rPr>
                <w:szCs w:val="21"/>
              </w:rPr>
            </w:pPr>
            <w:r>
              <w:rPr>
                <w:rFonts w:hint="eastAsia"/>
                <w:szCs w:val="21"/>
              </w:rPr>
              <w:t>MODBUS</w:t>
            </w:r>
            <w:r>
              <w:rPr>
                <w:rFonts w:hint="eastAsia"/>
                <w:szCs w:val="21"/>
              </w:rPr>
              <w:t>功能码</w:t>
            </w:r>
          </w:p>
        </w:tc>
      </w:tr>
      <w:tr w:rsidR="002F7E8D" w:rsidTr="00655326">
        <w:tc>
          <w:tcPr>
            <w:tcW w:w="1418" w:type="dxa"/>
          </w:tcPr>
          <w:p w:rsidR="002F7E8D" w:rsidRDefault="002F7E8D" w:rsidP="00655326">
            <w:pPr>
              <w:jc w:val="center"/>
              <w:rPr>
                <w:szCs w:val="21"/>
              </w:rPr>
            </w:pPr>
            <w:r>
              <w:rPr>
                <w:rFonts w:hint="eastAsia"/>
                <w:szCs w:val="21"/>
              </w:rPr>
              <w:t>0x1100</w:t>
            </w:r>
          </w:p>
        </w:tc>
        <w:tc>
          <w:tcPr>
            <w:tcW w:w="1559" w:type="dxa"/>
          </w:tcPr>
          <w:p w:rsidR="002F7E8D" w:rsidRDefault="002F7E8D" w:rsidP="00655326">
            <w:pPr>
              <w:jc w:val="center"/>
              <w:rPr>
                <w:szCs w:val="21"/>
              </w:rPr>
            </w:pPr>
            <w:r>
              <w:rPr>
                <w:rFonts w:hint="eastAsia"/>
                <w:szCs w:val="21"/>
              </w:rPr>
              <w:t>0x04</w:t>
            </w:r>
          </w:p>
        </w:tc>
        <w:tc>
          <w:tcPr>
            <w:tcW w:w="1843" w:type="dxa"/>
          </w:tcPr>
          <w:p w:rsidR="002F7E8D" w:rsidRDefault="002F7E8D" w:rsidP="00655326">
            <w:pPr>
              <w:jc w:val="center"/>
              <w:rPr>
                <w:szCs w:val="21"/>
              </w:rPr>
            </w:pPr>
            <w:r>
              <w:rPr>
                <w:rFonts w:hint="eastAsia"/>
                <w:szCs w:val="21"/>
              </w:rPr>
              <w:t>K</w:t>
            </w:r>
            <w:r>
              <w:rPr>
                <w:rFonts w:hint="eastAsia"/>
                <w:szCs w:val="21"/>
              </w:rPr>
              <w:t>值</w:t>
            </w:r>
          </w:p>
        </w:tc>
        <w:tc>
          <w:tcPr>
            <w:tcW w:w="1444" w:type="dxa"/>
          </w:tcPr>
          <w:p w:rsidR="002F7E8D" w:rsidRDefault="002F7E8D" w:rsidP="00655326">
            <w:pPr>
              <w:jc w:val="center"/>
              <w:rPr>
                <w:szCs w:val="21"/>
              </w:rPr>
            </w:pPr>
            <w:r>
              <w:rPr>
                <w:rFonts w:hint="eastAsia"/>
                <w:szCs w:val="21"/>
              </w:rPr>
              <w:t>B</w:t>
            </w:r>
            <w:r>
              <w:rPr>
                <w:rFonts w:hint="eastAsia"/>
                <w:szCs w:val="21"/>
              </w:rPr>
              <w:t>值</w:t>
            </w:r>
          </w:p>
        </w:tc>
        <w:tc>
          <w:tcPr>
            <w:tcW w:w="2150" w:type="dxa"/>
          </w:tcPr>
          <w:p w:rsidR="002F7E8D" w:rsidRDefault="002F7E8D" w:rsidP="00655326">
            <w:pPr>
              <w:jc w:val="center"/>
              <w:rPr>
                <w:szCs w:val="21"/>
              </w:rPr>
            </w:pPr>
            <w:r>
              <w:rPr>
                <w:rFonts w:hint="eastAsia"/>
                <w:szCs w:val="21"/>
              </w:rPr>
              <w:t>0x10</w:t>
            </w:r>
          </w:p>
        </w:tc>
      </w:tr>
    </w:tbl>
    <w:p w:rsidR="002F7E8D" w:rsidRPr="00087F0F" w:rsidRDefault="002F7E8D" w:rsidP="002F7E8D">
      <w:pPr>
        <w:rPr>
          <w:szCs w:val="21"/>
        </w:rPr>
      </w:pPr>
      <w:r w:rsidRPr="00621F7D">
        <w:rPr>
          <w:rFonts w:hint="eastAsia"/>
          <w:szCs w:val="21"/>
        </w:rPr>
        <w:t>图</w:t>
      </w:r>
      <w:r>
        <w:rPr>
          <w:rFonts w:hint="eastAsia"/>
          <w:szCs w:val="21"/>
        </w:rPr>
        <w:t>69</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的</w:t>
      </w:r>
      <w:r w:rsidRPr="007D2771">
        <w:rPr>
          <w:rFonts w:hint="eastAsia"/>
          <w:szCs w:val="21"/>
        </w:rPr>
        <w:t>寄存器定义</w:t>
      </w:r>
    </w:p>
    <w:p w:rsidR="002F7E8D" w:rsidRPr="004E1BE4" w:rsidRDefault="002F7E8D" w:rsidP="002F7E8D">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Pr>
          <w:rFonts w:hint="eastAsia"/>
          <w:szCs w:val="21"/>
        </w:rPr>
        <w:t>pH</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2F7E8D" w:rsidTr="00655326">
        <w:tc>
          <w:tcPr>
            <w:tcW w:w="650"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2F7E8D" w:rsidRDefault="002F7E8D" w:rsidP="00655326">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2F7E8D" w:rsidRDefault="002F7E8D" w:rsidP="00655326">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2F7E8D" w:rsidRDefault="002F7E8D" w:rsidP="00655326">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2F7E8D" w:rsidRDefault="002F7E8D" w:rsidP="00655326">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2F7E8D" w:rsidRDefault="002F7E8D" w:rsidP="00655326">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CRC</w:t>
            </w:r>
          </w:p>
        </w:tc>
      </w:tr>
      <w:tr w:rsidR="002F7E8D" w:rsidTr="00655326">
        <w:tc>
          <w:tcPr>
            <w:tcW w:w="650"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2F7E8D" w:rsidRDefault="002F7E8D" w:rsidP="00655326">
            <w:pPr>
              <w:jc w:val="center"/>
              <w:rPr>
                <w:szCs w:val="21"/>
              </w:rPr>
            </w:pPr>
            <w:r>
              <w:rPr>
                <w:rFonts w:hint="eastAsia"/>
                <w:szCs w:val="21"/>
              </w:rPr>
              <w:t>7~10</w:t>
            </w:r>
          </w:p>
        </w:tc>
        <w:tc>
          <w:tcPr>
            <w:tcW w:w="74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16</w:t>
            </w:r>
          </w:p>
        </w:tc>
      </w:tr>
      <w:tr w:rsidR="002F7E8D" w:rsidTr="00655326">
        <w:tc>
          <w:tcPr>
            <w:tcW w:w="650" w:type="dxa"/>
            <w:shd w:val="clear" w:color="auto" w:fill="FFFFFF" w:themeFill="background1"/>
          </w:tcPr>
          <w:p w:rsidR="002F7E8D" w:rsidRDefault="002F7E8D" w:rsidP="00655326">
            <w:pPr>
              <w:pStyle w:val="a3"/>
              <w:ind w:firstLineChars="0" w:firstLine="0"/>
              <w:jc w:val="center"/>
              <w:rPr>
                <w:szCs w:val="21"/>
              </w:rPr>
            </w:pPr>
            <w:r>
              <w:rPr>
                <w:rFonts w:hint="eastAsia"/>
                <w:szCs w:val="21"/>
              </w:rPr>
              <w:t>内容</w:t>
            </w:r>
          </w:p>
        </w:tc>
        <w:tc>
          <w:tcPr>
            <w:tcW w:w="935" w:type="dxa"/>
            <w:shd w:val="clear" w:color="auto" w:fill="FFFFFF" w:themeFill="background1"/>
          </w:tcPr>
          <w:p w:rsidR="002F7E8D" w:rsidRDefault="002F7E8D" w:rsidP="00655326">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0x10</w:t>
            </w:r>
          </w:p>
        </w:tc>
        <w:tc>
          <w:tcPr>
            <w:tcW w:w="627" w:type="dxa"/>
            <w:shd w:val="clear" w:color="auto" w:fill="FFFFFF" w:themeFill="background1"/>
          </w:tcPr>
          <w:p w:rsidR="002F7E8D" w:rsidRDefault="002F7E8D" w:rsidP="00655326">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0x00</w:t>
            </w:r>
          </w:p>
        </w:tc>
        <w:tc>
          <w:tcPr>
            <w:tcW w:w="645"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0x00</w:t>
            </w:r>
          </w:p>
        </w:tc>
        <w:tc>
          <w:tcPr>
            <w:tcW w:w="644" w:type="dxa"/>
            <w:shd w:val="clear" w:color="auto" w:fill="FFFFFF" w:themeFill="background1"/>
          </w:tcPr>
          <w:p w:rsidR="002F7E8D" w:rsidRPr="007200B6" w:rsidRDefault="002F7E8D" w:rsidP="00655326">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2F7E8D" w:rsidRPr="007200B6" w:rsidRDefault="002F7E8D" w:rsidP="00655326">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2F7E8D" w:rsidRPr="007200B6" w:rsidRDefault="002F7E8D" w:rsidP="00655326">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2F7E8D" w:rsidRPr="007200B6" w:rsidRDefault="002F7E8D" w:rsidP="00655326">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0x81</w:t>
            </w:r>
          </w:p>
        </w:tc>
        <w:tc>
          <w:tcPr>
            <w:tcW w:w="1084"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0xAE</w:t>
            </w:r>
          </w:p>
        </w:tc>
      </w:tr>
    </w:tbl>
    <w:p w:rsidR="002F7E8D" w:rsidRPr="00087F0F" w:rsidRDefault="002F7E8D" w:rsidP="002F7E8D">
      <w:pPr>
        <w:rPr>
          <w:szCs w:val="21"/>
        </w:rPr>
      </w:pPr>
      <w:r w:rsidRPr="00621F7D">
        <w:rPr>
          <w:rFonts w:hint="eastAsia"/>
          <w:szCs w:val="21"/>
        </w:rPr>
        <w:t>图</w:t>
      </w:r>
      <w:r>
        <w:rPr>
          <w:rFonts w:hint="eastAsia"/>
          <w:szCs w:val="21"/>
        </w:rPr>
        <w:t>70</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2F7E8D" w:rsidTr="00655326">
        <w:tc>
          <w:tcPr>
            <w:tcW w:w="4152" w:type="dxa"/>
            <w:gridSpan w:val="4"/>
            <w:shd w:val="pct25" w:color="auto" w:fill="auto"/>
          </w:tcPr>
          <w:p w:rsidR="002F7E8D" w:rsidRDefault="002F7E8D" w:rsidP="00655326">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2F7E8D" w:rsidRDefault="002F7E8D" w:rsidP="00655326">
            <w:pPr>
              <w:jc w:val="center"/>
              <w:rPr>
                <w:sz w:val="18"/>
                <w:szCs w:val="18"/>
              </w:rPr>
            </w:pPr>
            <w:r>
              <w:rPr>
                <w:rFonts w:hint="eastAsia"/>
                <w:sz w:val="18"/>
                <w:szCs w:val="18"/>
              </w:rPr>
              <w:t>B(</w:t>
            </w:r>
            <w:r>
              <w:rPr>
                <w:rFonts w:hint="eastAsia"/>
                <w:szCs w:val="21"/>
              </w:rPr>
              <w:t>11~14</w:t>
            </w:r>
            <w:r>
              <w:rPr>
                <w:rFonts w:hint="eastAsia"/>
                <w:sz w:val="18"/>
                <w:szCs w:val="18"/>
              </w:rPr>
              <w:t>)</w:t>
            </w:r>
          </w:p>
        </w:tc>
      </w:tr>
      <w:tr w:rsidR="002F7E8D" w:rsidTr="00655326">
        <w:tc>
          <w:tcPr>
            <w:tcW w:w="957" w:type="dxa"/>
          </w:tcPr>
          <w:p w:rsidR="002F7E8D" w:rsidRDefault="002F7E8D" w:rsidP="00655326">
            <w:pPr>
              <w:jc w:val="center"/>
              <w:rPr>
                <w:sz w:val="18"/>
                <w:szCs w:val="18"/>
              </w:rPr>
            </w:pPr>
            <w:r>
              <w:rPr>
                <w:rFonts w:hint="eastAsia"/>
                <w:sz w:val="18"/>
                <w:szCs w:val="18"/>
              </w:rPr>
              <w:t>0x00</w:t>
            </w:r>
          </w:p>
        </w:tc>
        <w:tc>
          <w:tcPr>
            <w:tcW w:w="1065" w:type="dxa"/>
          </w:tcPr>
          <w:p w:rsidR="002F7E8D" w:rsidRDefault="002F7E8D" w:rsidP="00655326">
            <w:pPr>
              <w:jc w:val="center"/>
              <w:rPr>
                <w:sz w:val="18"/>
                <w:szCs w:val="18"/>
              </w:rPr>
            </w:pPr>
            <w:r>
              <w:rPr>
                <w:rFonts w:hint="eastAsia"/>
                <w:sz w:val="18"/>
                <w:szCs w:val="18"/>
              </w:rPr>
              <w:t>0x00</w:t>
            </w:r>
          </w:p>
        </w:tc>
        <w:tc>
          <w:tcPr>
            <w:tcW w:w="1065" w:type="dxa"/>
          </w:tcPr>
          <w:p w:rsidR="002F7E8D" w:rsidRDefault="002F7E8D" w:rsidP="00655326">
            <w:pPr>
              <w:jc w:val="center"/>
              <w:rPr>
                <w:sz w:val="18"/>
                <w:szCs w:val="18"/>
              </w:rPr>
            </w:pPr>
            <w:r>
              <w:rPr>
                <w:rFonts w:hint="eastAsia"/>
                <w:sz w:val="18"/>
                <w:szCs w:val="18"/>
              </w:rPr>
              <w:t>0x80</w:t>
            </w:r>
          </w:p>
        </w:tc>
        <w:tc>
          <w:tcPr>
            <w:tcW w:w="1065" w:type="dxa"/>
          </w:tcPr>
          <w:p w:rsidR="002F7E8D" w:rsidRDefault="002F7E8D" w:rsidP="00655326">
            <w:pPr>
              <w:jc w:val="center"/>
              <w:rPr>
                <w:sz w:val="18"/>
                <w:szCs w:val="18"/>
              </w:rPr>
            </w:pPr>
            <w:r>
              <w:rPr>
                <w:rFonts w:hint="eastAsia"/>
                <w:sz w:val="18"/>
                <w:szCs w:val="18"/>
              </w:rPr>
              <w:t>0x3F</w:t>
            </w:r>
          </w:p>
        </w:tc>
        <w:tc>
          <w:tcPr>
            <w:tcW w:w="1065" w:type="dxa"/>
          </w:tcPr>
          <w:p w:rsidR="002F7E8D" w:rsidRDefault="002F7E8D" w:rsidP="00655326">
            <w:pPr>
              <w:jc w:val="center"/>
              <w:rPr>
                <w:sz w:val="18"/>
                <w:szCs w:val="18"/>
              </w:rPr>
            </w:pPr>
            <w:r>
              <w:rPr>
                <w:rFonts w:hint="eastAsia"/>
                <w:sz w:val="18"/>
                <w:szCs w:val="18"/>
              </w:rPr>
              <w:t>0x00</w:t>
            </w:r>
          </w:p>
        </w:tc>
        <w:tc>
          <w:tcPr>
            <w:tcW w:w="1065" w:type="dxa"/>
          </w:tcPr>
          <w:p w:rsidR="002F7E8D" w:rsidRDefault="002F7E8D" w:rsidP="00655326">
            <w:pPr>
              <w:jc w:val="center"/>
              <w:rPr>
                <w:sz w:val="18"/>
                <w:szCs w:val="18"/>
              </w:rPr>
            </w:pPr>
            <w:r>
              <w:rPr>
                <w:rFonts w:hint="eastAsia"/>
                <w:sz w:val="18"/>
                <w:szCs w:val="18"/>
              </w:rPr>
              <w:t>0x00</w:t>
            </w:r>
          </w:p>
        </w:tc>
        <w:tc>
          <w:tcPr>
            <w:tcW w:w="1066" w:type="dxa"/>
          </w:tcPr>
          <w:p w:rsidR="002F7E8D" w:rsidRDefault="002F7E8D" w:rsidP="00655326">
            <w:pPr>
              <w:jc w:val="center"/>
              <w:rPr>
                <w:sz w:val="18"/>
                <w:szCs w:val="18"/>
              </w:rPr>
            </w:pPr>
            <w:r>
              <w:rPr>
                <w:rFonts w:hint="eastAsia"/>
                <w:sz w:val="18"/>
                <w:szCs w:val="18"/>
              </w:rPr>
              <w:t>0x00</w:t>
            </w:r>
          </w:p>
        </w:tc>
        <w:tc>
          <w:tcPr>
            <w:tcW w:w="1066" w:type="dxa"/>
          </w:tcPr>
          <w:p w:rsidR="002F7E8D" w:rsidRDefault="002F7E8D" w:rsidP="00655326">
            <w:pPr>
              <w:jc w:val="center"/>
              <w:rPr>
                <w:sz w:val="18"/>
                <w:szCs w:val="18"/>
              </w:rPr>
            </w:pPr>
            <w:r>
              <w:rPr>
                <w:rFonts w:hint="eastAsia"/>
                <w:sz w:val="18"/>
                <w:szCs w:val="18"/>
              </w:rPr>
              <w:t>0x00</w:t>
            </w:r>
          </w:p>
        </w:tc>
      </w:tr>
    </w:tbl>
    <w:p w:rsidR="002F7E8D" w:rsidRPr="00087F0F" w:rsidRDefault="002F7E8D" w:rsidP="002F7E8D">
      <w:pPr>
        <w:rPr>
          <w:szCs w:val="21"/>
        </w:rPr>
      </w:pPr>
      <w:r w:rsidRPr="00621F7D">
        <w:rPr>
          <w:rFonts w:hint="eastAsia"/>
          <w:szCs w:val="21"/>
        </w:rPr>
        <w:t>图</w:t>
      </w:r>
      <w:r>
        <w:rPr>
          <w:rFonts w:hint="eastAsia"/>
          <w:szCs w:val="21"/>
        </w:rPr>
        <w:t>71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2F7E8D" w:rsidTr="00655326">
        <w:tc>
          <w:tcPr>
            <w:tcW w:w="69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2F7E8D" w:rsidRDefault="002F7E8D" w:rsidP="00655326">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2F7E8D" w:rsidRDefault="002F7E8D" w:rsidP="00655326">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CRC</w:t>
            </w:r>
          </w:p>
        </w:tc>
      </w:tr>
      <w:tr w:rsidR="002F7E8D" w:rsidTr="00655326">
        <w:tc>
          <w:tcPr>
            <w:tcW w:w="69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2F7E8D" w:rsidRDefault="002F7E8D" w:rsidP="00655326">
            <w:pPr>
              <w:pStyle w:val="a3"/>
              <w:ind w:firstLineChars="0" w:firstLine="0"/>
              <w:jc w:val="center"/>
              <w:rPr>
                <w:szCs w:val="21"/>
              </w:rPr>
            </w:pPr>
            <w:r>
              <w:rPr>
                <w:rFonts w:hint="eastAsia"/>
                <w:szCs w:val="21"/>
              </w:rPr>
              <w:t>7</w:t>
            </w:r>
          </w:p>
        </w:tc>
      </w:tr>
      <w:tr w:rsidR="002F7E8D" w:rsidTr="00655326">
        <w:tc>
          <w:tcPr>
            <w:tcW w:w="697" w:type="dxa"/>
            <w:shd w:val="clear" w:color="auto" w:fill="FFFFFF" w:themeFill="background1"/>
          </w:tcPr>
          <w:p w:rsidR="002F7E8D" w:rsidRDefault="002F7E8D" w:rsidP="00655326">
            <w:pPr>
              <w:pStyle w:val="a3"/>
              <w:ind w:firstLineChars="0" w:firstLine="0"/>
              <w:jc w:val="center"/>
              <w:rPr>
                <w:szCs w:val="21"/>
              </w:rPr>
            </w:pPr>
            <w:r>
              <w:rPr>
                <w:rFonts w:hint="eastAsia"/>
                <w:szCs w:val="21"/>
              </w:rPr>
              <w:t>内容</w:t>
            </w:r>
          </w:p>
        </w:tc>
        <w:tc>
          <w:tcPr>
            <w:tcW w:w="965" w:type="dxa"/>
            <w:shd w:val="clear" w:color="auto" w:fill="FFFFFF" w:themeFill="background1"/>
          </w:tcPr>
          <w:p w:rsidR="002F7E8D" w:rsidRDefault="002F7E8D" w:rsidP="00655326">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0x10</w:t>
            </w:r>
          </w:p>
        </w:tc>
        <w:tc>
          <w:tcPr>
            <w:tcW w:w="667" w:type="dxa"/>
            <w:shd w:val="clear" w:color="auto" w:fill="FFFFFF" w:themeFill="background1"/>
          </w:tcPr>
          <w:p w:rsidR="002F7E8D" w:rsidRDefault="002F7E8D" w:rsidP="00655326">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0x00</w:t>
            </w:r>
          </w:p>
        </w:tc>
        <w:tc>
          <w:tcPr>
            <w:tcW w:w="667"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0x00</w:t>
            </w:r>
          </w:p>
        </w:tc>
        <w:tc>
          <w:tcPr>
            <w:tcW w:w="666" w:type="dxa"/>
            <w:shd w:val="clear" w:color="auto" w:fill="FFFFFF" w:themeFill="background1"/>
          </w:tcPr>
          <w:p w:rsidR="002F7E8D" w:rsidRPr="007200B6" w:rsidRDefault="002F7E8D" w:rsidP="00655326">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w:t>
            </w:r>
            <w:r>
              <w:rPr>
                <w:szCs w:val="21"/>
              </w:rPr>
              <w:t>c</w:t>
            </w:r>
            <w:r>
              <w:rPr>
                <w:rFonts w:hint="eastAsia"/>
                <w:szCs w:val="21"/>
              </w:rPr>
              <w:t>4</w:t>
            </w:r>
          </w:p>
        </w:tc>
        <w:tc>
          <w:tcPr>
            <w:tcW w:w="666" w:type="dxa"/>
            <w:shd w:val="clear" w:color="auto" w:fill="FFFFFF" w:themeFill="background1"/>
          </w:tcPr>
          <w:p w:rsidR="002F7E8D" w:rsidRDefault="002F7E8D" w:rsidP="00655326">
            <w:pPr>
              <w:pStyle w:val="a3"/>
              <w:ind w:firstLineChars="0" w:firstLine="0"/>
              <w:jc w:val="center"/>
              <w:rPr>
                <w:szCs w:val="21"/>
              </w:rPr>
            </w:pPr>
            <w:r>
              <w:rPr>
                <w:rFonts w:hint="eastAsia"/>
                <w:szCs w:val="21"/>
              </w:rPr>
              <w:t>0xf6</w:t>
            </w:r>
          </w:p>
        </w:tc>
      </w:tr>
    </w:tbl>
    <w:p w:rsidR="002F7E8D" w:rsidRDefault="002F7E8D" w:rsidP="002F7E8D">
      <w:pPr>
        <w:rPr>
          <w:rFonts w:hint="eastAsia"/>
          <w:szCs w:val="21"/>
        </w:rPr>
      </w:pPr>
      <w:r w:rsidRPr="00621F7D">
        <w:rPr>
          <w:rFonts w:hint="eastAsia"/>
          <w:szCs w:val="21"/>
        </w:rPr>
        <w:t>图</w:t>
      </w:r>
      <w:r>
        <w:rPr>
          <w:rFonts w:hint="eastAsia"/>
          <w:szCs w:val="21"/>
        </w:rPr>
        <w:t>72</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236475" w:rsidRDefault="00236475" w:rsidP="00236475">
      <w:pPr>
        <w:rPr>
          <w:b/>
          <w:szCs w:val="21"/>
        </w:rPr>
      </w:pPr>
      <w:r>
        <w:rPr>
          <w:rFonts w:hint="eastAsia"/>
          <w:b/>
          <w:szCs w:val="21"/>
        </w:rPr>
        <w:t>2.2.1</w:t>
      </w:r>
      <w:r>
        <w:rPr>
          <w:rFonts w:hint="eastAsia"/>
          <w:b/>
          <w:szCs w:val="21"/>
        </w:rPr>
        <w:t>8</w:t>
      </w:r>
      <w:r w:rsidRPr="00D64963">
        <w:rPr>
          <w:rFonts w:hint="eastAsia"/>
          <w:b/>
          <w:szCs w:val="21"/>
        </w:rPr>
        <w:t xml:space="preserve">  </w:t>
      </w:r>
      <w:r>
        <w:rPr>
          <w:rFonts w:hint="eastAsia"/>
          <w:b/>
          <w:szCs w:val="21"/>
        </w:rPr>
        <w:t>获取</w:t>
      </w:r>
      <w:r>
        <w:rPr>
          <w:rFonts w:hint="eastAsia"/>
          <w:b/>
          <w:szCs w:val="21"/>
        </w:rPr>
        <w:t>pH</w:t>
      </w:r>
      <w:r>
        <w:rPr>
          <w:rFonts w:hint="eastAsia"/>
          <w:b/>
          <w:szCs w:val="21"/>
        </w:rPr>
        <w:t>用户校准参数</w:t>
      </w:r>
    </w:p>
    <w:p w:rsidR="00236475" w:rsidRDefault="00236475" w:rsidP="00236475">
      <w:pPr>
        <w:rPr>
          <w:szCs w:val="21"/>
        </w:rPr>
      </w:pPr>
      <w:r w:rsidRPr="00270B7D">
        <w:rPr>
          <w:rFonts w:hint="eastAsia"/>
          <w:szCs w:val="21"/>
        </w:rPr>
        <w:t>作用</w:t>
      </w:r>
      <w:r w:rsidRPr="00270B7D">
        <w:rPr>
          <w:rFonts w:hint="eastAsia"/>
          <w:b/>
          <w:szCs w:val="21"/>
        </w:rPr>
        <w:t>：</w:t>
      </w:r>
      <w:r>
        <w:rPr>
          <w:rFonts w:hint="eastAsia"/>
          <w:szCs w:val="21"/>
        </w:rPr>
        <w:t>获取</w:t>
      </w:r>
      <w:r>
        <w:rPr>
          <w:rFonts w:hint="eastAsia"/>
          <w:szCs w:val="21"/>
        </w:rPr>
        <w:t>pH</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p w:rsidR="00236475" w:rsidRDefault="00236475" w:rsidP="00236475">
      <w:pPr>
        <w:rPr>
          <w:szCs w:val="21"/>
        </w:rPr>
      </w:pPr>
      <w:r>
        <w:rPr>
          <w:rFonts w:hint="eastAsia"/>
          <w:szCs w:val="21"/>
        </w:rPr>
        <w:t>可以从起始地址为</w:t>
      </w:r>
      <w:r>
        <w:rPr>
          <w:rFonts w:hint="eastAsia"/>
          <w:szCs w:val="21"/>
        </w:rPr>
        <w:t>0x</w:t>
      </w:r>
      <w:r>
        <w:rPr>
          <w:rFonts w:hint="eastAsia"/>
          <w:szCs w:val="21"/>
        </w:rPr>
        <w:t>11</w:t>
      </w:r>
      <w:r>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w:t>
      </w:r>
      <w:r>
        <w:rPr>
          <w:rFonts w:hint="eastAsia"/>
          <w:szCs w:val="21"/>
        </w:rPr>
        <w:t>pH</w:t>
      </w:r>
      <w:r>
        <w:rPr>
          <w:rFonts w:hint="eastAsia"/>
          <w:szCs w:val="21"/>
        </w:rPr>
        <w:t>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236475" w:rsidTr="00871606">
        <w:tc>
          <w:tcPr>
            <w:tcW w:w="1526" w:type="dxa"/>
            <w:shd w:val="pct25" w:color="auto" w:fill="auto"/>
          </w:tcPr>
          <w:p w:rsidR="00236475" w:rsidRDefault="00236475" w:rsidP="00871606">
            <w:pPr>
              <w:jc w:val="center"/>
              <w:rPr>
                <w:szCs w:val="21"/>
              </w:rPr>
            </w:pPr>
            <w:r w:rsidRPr="00405641">
              <w:rPr>
                <w:rFonts w:hint="eastAsia"/>
                <w:bCs/>
              </w:rPr>
              <w:t>起始地址</w:t>
            </w:r>
          </w:p>
        </w:tc>
        <w:tc>
          <w:tcPr>
            <w:tcW w:w="1559" w:type="dxa"/>
            <w:shd w:val="pct25" w:color="auto" w:fill="auto"/>
          </w:tcPr>
          <w:p w:rsidR="00236475" w:rsidRDefault="00236475" w:rsidP="00871606">
            <w:pPr>
              <w:jc w:val="center"/>
              <w:rPr>
                <w:szCs w:val="21"/>
              </w:rPr>
            </w:pPr>
            <w:r>
              <w:rPr>
                <w:rFonts w:hint="eastAsia"/>
                <w:szCs w:val="21"/>
              </w:rPr>
              <w:t>寄存器数量</w:t>
            </w:r>
          </w:p>
        </w:tc>
        <w:tc>
          <w:tcPr>
            <w:tcW w:w="1843" w:type="dxa"/>
            <w:shd w:val="pct25" w:color="auto" w:fill="auto"/>
          </w:tcPr>
          <w:p w:rsidR="00236475" w:rsidRDefault="00236475" w:rsidP="0087160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236475" w:rsidRDefault="00236475" w:rsidP="00871606">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236475" w:rsidRDefault="00236475" w:rsidP="00871606">
            <w:pPr>
              <w:jc w:val="center"/>
              <w:rPr>
                <w:szCs w:val="21"/>
              </w:rPr>
            </w:pPr>
            <w:r>
              <w:rPr>
                <w:rFonts w:hint="eastAsia"/>
                <w:szCs w:val="21"/>
              </w:rPr>
              <w:t>MODBUS</w:t>
            </w:r>
            <w:r>
              <w:rPr>
                <w:rFonts w:hint="eastAsia"/>
                <w:szCs w:val="21"/>
              </w:rPr>
              <w:t>功能码</w:t>
            </w:r>
          </w:p>
        </w:tc>
      </w:tr>
      <w:tr w:rsidR="00236475" w:rsidTr="00871606">
        <w:tc>
          <w:tcPr>
            <w:tcW w:w="1526" w:type="dxa"/>
          </w:tcPr>
          <w:p w:rsidR="00236475" w:rsidRPr="00A03AA0" w:rsidRDefault="00236475" w:rsidP="00236475">
            <w:pPr>
              <w:jc w:val="center"/>
              <w:rPr>
                <w:b/>
                <w:szCs w:val="21"/>
              </w:rPr>
            </w:pPr>
            <w:r w:rsidRPr="00A03AA0">
              <w:rPr>
                <w:rFonts w:hint="eastAsia"/>
                <w:b/>
                <w:szCs w:val="21"/>
              </w:rPr>
              <w:t>0x</w:t>
            </w:r>
            <w:r>
              <w:rPr>
                <w:rFonts w:hint="eastAsia"/>
                <w:b/>
                <w:szCs w:val="21"/>
              </w:rPr>
              <w:t>11</w:t>
            </w:r>
            <w:r w:rsidRPr="00A03AA0">
              <w:rPr>
                <w:rFonts w:hint="eastAsia"/>
                <w:b/>
                <w:szCs w:val="21"/>
              </w:rPr>
              <w:t>00</w:t>
            </w:r>
          </w:p>
        </w:tc>
        <w:tc>
          <w:tcPr>
            <w:tcW w:w="1559" w:type="dxa"/>
          </w:tcPr>
          <w:p w:rsidR="00236475" w:rsidRDefault="00236475" w:rsidP="00871606">
            <w:pPr>
              <w:jc w:val="center"/>
              <w:rPr>
                <w:szCs w:val="21"/>
              </w:rPr>
            </w:pPr>
            <w:r>
              <w:rPr>
                <w:rFonts w:hint="eastAsia"/>
                <w:szCs w:val="21"/>
              </w:rPr>
              <w:t>0x04</w:t>
            </w:r>
          </w:p>
        </w:tc>
        <w:tc>
          <w:tcPr>
            <w:tcW w:w="1843" w:type="dxa"/>
          </w:tcPr>
          <w:p w:rsidR="00236475" w:rsidRDefault="00236475" w:rsidP="00871606">
            <w:pPr>
              <w:jc w:val="center"/>
              <w:rPr>
                <w:szCs w:val="21"/>
              </w:rPr>
            </w:pPr>
            <w:r>
              <w:rPr>
                <w:rFonts w:hint="eastAsia"/>
                <w:szCs w:val="21"/>
              </w:rPr>
              <w:t>K</w:t>
            </w:r>
            <w:r>
              <w:rPr>
                <w:rFonts w:hint="eastAsia"/>
                <w:szCs w:val="21"/>
              </w:rPr>
              <w:t>值</w:t>
            </w:r>
          </w:p>
        </w:tc>
        <w:tc>
          <w:tcPr>
            <w:tcW w:w="1444" w:type="dxa"/>
          </w:tcPr>
          <w:p w:rsidR="00236475" w:rsidRDefault="00236475" w:rsidP="00871606">
            <w:pPr>
              <w:jc w:val="center"/>
              <w:rPr>
                <w:szCs w:val="21"/>
              </w:rPr>
            </w:pPr>
            <w:r>
              <w:rPr>
                <w:rFonts w:hint="eastAsia"/>
                <w:szCs w:val="21"/>
              </w:rPr>
              <w:t>B</w:t>
            </w:r>
            <w:r>
              <w:rPr>
                <w:rFonts w:hint="eastAsia"/>
                <w:szCs w:val="21"/>
              </w:rPr>
              <w:t>值</w:t>
            </w:r>
          </w:p>
        </w:tc>
        <w:tc>
          <w:tcPr>
            <w:tcW w:w="2150" w:type="dxa"/>
          </w:tcPr>
          <w:p w:rsidR="00236475" w:rsidRDefault="00236475" w:rsidP="00871606">
            <w:pPr>
              <w:jc w:val="center"/>
              <w:rPr>
                <w:szCs w:val="21"/>
              </w:rPr>
            </w:pPr>
            <w:r>
              <w:rPr>
                <w:rFonts w:hint="eastAsia"/>
                <w:szCs w:val="21"/>
              </w:rPr>
              <w:t>0x03</w:t>
            </w:r>
          </w:p>
        </w:tc>
      </w:tr>
    </w:tbl>
    <w:p w:rsidR="00236475" w:rsidRPr="00087F0F" w:rsidRDefault="00236475" w:rsidP="00236475">
      <w:pPr>
        <w:rPr>
          <w:szCs w:val="21"/>
        </w:rPr>
      </w:pPr>
      <w:r w:rsidRPr="00621F7D">
        <w:rPr>
          <w:rFonts w:hint="eastAsia"/>
          <w:szCs w:val="21"/>
        </w:rPr>
        <w:t>图</w:t>
      </w:r>
      <w:r>
        <w:rPr>
          <w:rFonts w:hint="eastAsia"/>
          <w:szCs w:val="21"/>
        </w:rPr>
        <w:t>73</w:t>
      </w:r>
      <w:r w:rsidRPr="00621F7D">
        <w:rPr>
          <w:rFonts w:hint="eastAsia"/>
          <w:szCs w:val="21"/>
        </w:rPr>
        <w:t>:</w:t>
      </w:r>
      <w:r>
        <w:rPr>
          <w:rFonts w:hint="eastAsia"/>
          <w:szCs w:val="21"/>
        </w:rPr>
        <w:t xml:space="preserve">  </w:t>
      </w:r>
      <w:r w:rsidRPr="005B2A8F">
        <w:rPr>
          <w:rFonts w:hint="eastAsia"/>
          <w:szCs w:val="21"/>
        </w:rPr>
        <w:t>获取</w:t>
      </w:r>
      <w:r>
        <w:rPr>
          <w:rFonts w:hint="eastAsia"/>
          <w:szCs w:val="21"/>
        </w:rPr>
        <w:t>pH</w:t>
      </w:r>
      <w:r w:rsidRPr="005B2A8F">
        <w:rPr>
          <w:rFonts w:hint="eastAsia"/>
          <w:szCs w:val="21"/>
        </w:rPr>
        <w:t>用户校准参数</w:t>
      </w:r>
      <w:r w:rsidRPr="004D42CA">
        <w:rPr>
          <w:rFonts w:hint="eastAsia"/>
          <w:szCs w:val="21"/>
        </w:rPr>
        <w:t>命令</w:t>
      </w:r>
      <w:r>
        <w:rPr>
          <w:rFonts w:hint="eastAsia"/>
          <w:szCs w:val="21"/>
        </w:rPr>
        <w:t>的</w:t>
      </w:r>
      <w:r w:rsidRPr="007D2771">
        <w:rPr>
          <w:rFonts w:hint="eastAsia"/>
          <w:szCs w:val="21"/>
        </w:rPr>
        <w:t>寄存器定义</w:t>
      </w:r>
    </w:p>
    <w:p w:rsidR="00236475" w:rsidRPr="004E1BE4" w:rsidRDefault="00236475" w:rsidP="0023647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w:t>
      </w:r>
      <w:r w:rsidRPr="0096706F">
        <w:rPr>
          <w:rFonts w:hint="eastAsia"/>
          <w:szCs w:val="21"/>
        </w:rPr>
        <w:t>获取</w:t>
      </w:r>
      <w:r>
        <w:rPr>
          <w:rFonts w:hint="eastAsia"/>
          <w:szCs w:val="21"/>
        </w:rPr>
        <w:t>pH</w:t>
      </w:r>
      <w:r w:rsidRPr="0096706F">
        <w:rPr>
          <w:rFonts w:hint="eastAsia"/>
          <w:szCs w:val="21"/>
        </w:rPr>
        <w:t>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236475" w:rsidTr="00871606">
        <w:trPr>
          <w:jc w:val="center"/>
        </w:trPr>
        <w:tc>
          <w:tcPr>
            <w:tcW w:w="119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CRC</w:t>
            </w:r>
          </w:p>
        </w:tc>
      </w:tr>
      <w:tr w:rsidR="00236475" w:rsidTr="00871606">
        <w:trPr>
          <w:jc w:val="center"/>
        </w:trPr>
        <w:tc>
          <w:tcPr>
            <w:tcW w:w="119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7</w:t>
            </w:r>
          </w:p>
        </w:tc>
      </w:tr>
      <w:tr w:rsidR="00236475" w:rsidTr="00871606">
        <w:trPr>
          <w:jc w:val="center"/>
        </w:trPr>
        <w:tc>
          <w:tcPr>
            <w:tcW w:w="1191" w:type="dxa"/>
            <w:shd w:val="clear" w:color="auto" w:fill="FFFFFF" w:themeFill="background1"/>
          </w:tcPr>
          <w:p w:rsidR="00236475" w:rsidRDefault="00236475" w:rsidP="00871606">
            <w:pPr>
              <w:pStyle w:val="a3"/>
              <w:ind w:firstLineChars="0" w:firstLine="0"/>
              <w:jc w:val="center"/>
              <w:rPr>
                <w:szCs w:val="21"/>
              </w:rPr>
            </w:pPr>
            <w:r>
              <w:rPr>
                <w:rFonts w:hint="eastAsia"/>
                <w:szCs w:val="21"/>
              </w:rPr>
              <w:t>内容</w:t>
            </w:r>
          </w:p>
        </w:tc>
        <w:tc>
          <w:tcPr>
            <w:tcW w:w="931" w:type="dxa"/>
            <w:shd w:val="clear" w:color="auto" w:fill="FFFFFF" w:themeFill="background1"/>
          </w:tcPr>
          <w:p w:rsidR="00236475" w:rsidRDefault="00236475" w:rsidP="00871606">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0x03</w:t>
            </w:r>
          </w:p>
        </w:tc>
        <w:tc>
          <w:tcPr>
            <w:tcW w:w="848" w:type="dxa"/>
            <w:shd w:val="clear" w:color="auto" w:fill="FFFFFF" w:themeFill="background1"/>
          </w:tcPr>
          <w:p w:rsidR="00236475" w:rsidRDefault="00236475" w:rsidP="00236475">
            <w:pPr>
              <w:pStyle w:val="a3"/>
              <w:ind w:firstLineChars="0" w:firstLine="0"/>
              <w:jc w:val="center"/>
              <w:rPr>
                <w:szCs w:val="21"/>
              </w:rPr>
            </w:pPr>
            <w:r>
              <w:rPr>
                <w:rFonts w:hint="eastAsia"/>
                <w:szCs w:val="21"/>
              </w:rPr>
              <w:t>0x</w:t>
            </w:r>
            <w:r>
              <w:rPr>
                <w:rFonts w:hint="eastAsia"/>
                <w:szCs w:val="21"/>
              </w:rPr>
              <w:t>11</w:t>
            </w:r>
            <w:r>
              <w:rPr>
                <w:rFonts w:hint="eastAsia"/>
                <w:szCs w:val="21"/>
              </w:rPr>
              <w:t xml:space="preserve">  </w:t>
            </w:r>
          </w:p>
        </w:tc>
        <w:tc>
          <w:tcPr>
            <w:tcW w:w="849"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989"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989" w:type="dxa"/>
            <w:shd w:val="clear" w:color="auto" w:fill="FFFFFF" w:themeFill="background1"/>
          </w:tcPr>
          <w:p w:rsidR="00236475" w:rsidRPr="007200B6" w:rsidRDefault="00236475" w:rsidP="00871606">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236475" w:rsidRDefault="00236475" w:rsidP="00871606">
            <w:pPr>
              <w:pStyle w:val="a3"/>
              <w:ind w:firstLineChars="0" w:firstLine="0"/>
              <w:jc w:val="center"/>
              <w:rPr>
                <w:szCs w:val="21"/>
              </w:rPr>
            </w:pPr>
          </w:p>
        </w:tc>
        <w:tc>
          <w:tcPr>
            <w:tcW w:w="645" w:type="dxa"/>
            <w:shd w:val="clear" w:color="auto" w:fill="FFFFFF" w:themeFill="background1"/>
          </w:tcPr>
          <w:p w:rsidR="00236475" w:rsidRDefault="00236475" w:rsidP="00871606">
            <w:pPr>
              <w:pStyle w:val="a3"/>
              <w:ind w:firstLineChars="0" w:firstLine="0"/>
              <w:jc w:val="center"/>
              <w:rPr>
                <w:szCs w:val="21"/>
              </w:rPr>
            </w:pPr>
          </w:p>
        </w:tc>
      </w:tr>
    </w:tbl>
    <w:p w:rsidR="00236475" w:rsidRDefault="00236475" w:rsidP="002F7E8D">
      <w:pPr>
        <w:rPr>
          <w:rFonts w:hint="eastAsia"/>
          <w:szCs w:val="21"/>
        </w:rPr>
      </w:pPr>
    </w:p>
    <w:p w:rsidR="00236475" w:rsidRPr="00236475" w:rsidRDefault="00236475" w:rsidP="002F7E8D">
      <w:pPr>
        <w:rPr>
          <w:szCs w:val="21"/>
        </w:rPr>
      </w:pPr>
    </w:p>
    <w:p w:rsidR="00236475" w:rsidRDefault="00236475" w:rsidP="00236475">
      <w:pPr>
        <w:rPr>
          <w:b/>
          <w:szCs w:val="21"/>
        </w:rPr>
      </w:pPr>
      <w:r>
        <w:rPr>
          <w:rFonts w:hint="eastAsia"/>
          <w:b/>
          <w:szCs w:val="21"/>
        </w:rPr>
        <w:lastRenderedPageBreak/>
        <w:t>2.2.1</w:t>
      </w:r>
      <w:r>
        <w:rPr>
          <w:rFonts w:hint="eastAsia"/>
          <w:b/>
          <w:szCs w:val="21"/>
        </w:rPr>
        <w:t>9</w:t>
      </w:r>
      <w:r w:rsidRPr="00D64963">
        <w:rPr>
          <w:rFonts w:hint="eastAsia"/>
          <w:b/>
          <w:szCs w:val="21"/>
        </w:rPr>
        <w:t xml:space="preserve">  </w:t>
      </w:r>
      <w:r>
        <w:rPr>
          <w:rFonts w:hint="eastAsia"/>
          <w:b/>
          <w:szCs w:val="21"/>
        </w:rPr>
        <w:t>设置</w:t>
      </w:r>
      <w:r>
        <w:rPr>
          <w:rFonts w:hint="eastAsia"/>
          <w:b/>
          <w:szCs w:val="21"/>
        </w:rPr>
        <w:t>NH4+</w:t>
      </w:r>
      <w:r>
        <w:rPr>
          <w:rFonts w:hint="eastAsia"/>
          <w:b/>
          <w:szCs w:val="21"/>
        </w:rPr>
        <w:t>用户校准参数</w:t>
      </w:r>
    </w:p>
    <w:p w:rsidR="00236475" w:rsidRDefault="00236475" w:rsidP="00236475">
      <w:pPr>
        <w:rPr>
          <w:szCs w:val="21"/>
        </w:rPr>
      </w:pPr>
      <w:r w:rsidRPr="00270B7D">
        <w:rPr>
          <w:rFonts w:hint="eastAsia"/>
          <w:szCs w:val="21"/>
        </w:rPr>
        <w:t>作用</w:t>
      </w:r>
      <w:r w:rsidRPr="00270B7D">
        <w:rPr>
          <w:rFonts w:hint="eastAsia"/>
          <w:b/>
          <w:szCs w:val="21"/>
        </w:rPr>
        <w:t>：</w:t>
      </w:r>
      <w:r>
        <w:rPr>
          <w:rFonts w:hint="eastAsia"/>
          <w:szCs w:val="21"/>
        </w:rPr>
        <w:t>NH4+</w:t>
      </w:r>
      <w:r>
        <w:rPr>
          <w:rFonts w:hint="eastAsia"/>
          <w:szCs w:val="21"/>
        </w:rPr>
        <w:t>支持两点校准。</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的计算公式为：</w:t>
      </w:r>
      <w:r>
        <w:rPr>
          <w:rFonts w:hint="eastAsia"/>
          <w:szCs w:val="21"/>
        </w:rPr>
        <w:t>NH4</w:t>
      </w:r>
      <w:r>
        <w:rPr>
          <w:rFonts w:hint="eastAsia"/>
          <w:szCs w:val="21"/>
        </w:rPr>
        <w:t>+</w:t>
      </w:r>
      <w:r>
        <w:rPr>
          <w:rFonts w:hint="eastAsia"/>
          <w:szCs w:val="21"/>
          <w:vertAlign w:val="subscript"/>
        </w:rPr>
        <w:t>standard</w:t>
      </w:r>
      <w:r>
        <w:rPr>
          <w:szCs w:val="21"/>
        </w:rPr>
        <w:t>=K*</w:t>
      </w:r>
      <w:r w:rsidRPr="00236475">
        <w:rPr>
          <w:rFonts w:hint="eastAsia"/>
          <w:szCs w:val="21"/>
        </w:rPr>
        <w:t xml:space="preserve"> </w:t>
      </w:r>
      <w:r>
        <w:rPr>
          <w:rFonts w:hint="eastAsia"/>
          <w:szCs w:val="21"/>
        </w:rPr>
        <w:t>NH4+</w:t>
      </w:r>
      <w:r>
        <w:rPr>
          <w:szCs w:val="21"/>
        </w:rPr>
        <w:t xml:space="preserve"> +B</w:t>
      </w:r>
      <w:r>
        <w:rPr>
          <w:rFonts w:hint="eastAsia"/>
          <w:szCs w:val="21"/>
        </w:rPr>
        <w:t>。一般默认值为</w:t>
      </w:r>
      <w:r w:rsidRPr="00E15969">
        <w:rPr>
          <w:rFonts w:hint="eastAsia"/>
          <w:b/>
          <w:szCs w:val="21"/>
        </w:rPr>
        <w:t>K=1;B=0</w:t>
      </w:r>
      <w:r w:rsidRPr="00E15969">
        <w:rPr>
          <w:rFonts w:hint="eastAsia"/>
          <w:szCs w:val="21"/>
        </w:rPr>
        <w:t>。</w:t>
      </w:r>
    </w:p>
    <w:p w:rsidR="00236475" w:rsidRDefault="00236475" w:rsidP="00236475">
      <w:pPr>
        <w:rPr>
          <w:szCs w:val="21"/>
        </w:rPr>
      </w:pPr>
      <w:r>
        <w:rPr>
          <w:rFonts w:hint="eastAsia"/>
          <w:szCs w:val="21"/>
        </w:rPr>
        <w:t>可以通过起始地址为</w:t>
      </w:r>
      <w:r>
        <w:rPr>
          <w:rFonts w:hint="eastAsia"/>
          <w:szCs w:val="21"/>
        </w:rPr>
        <w:t>0x</w:t>
      </w:r>
      <w:r>
        <w:rPr>
          <w:rFonts w:hint="eastAsia"/>
          <w:szCs w:val="21"/>
        </w:rPr>
        <w:t>35</w:t>
      </w:r>
      <w:r>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寄存器设置</w:t>
      </w:r>
      <w:r>
        <w:rPr>
          <w:rFonts w:hint="eastAsia"/>
          <w:szCs w:val="21"/>
        </w:rPr>
        <w:t>NH4+</w:t>
      </w:r>
      <w:r>
        <w:rPr>
          <w:rFonts w:hint="eastAsia"/>
          <w:szCs w:val="21"/>
        </w:rPr>
        <w:t>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236475" w:rsidTr="00871606">
        <w:tc>
          <w:tcPr>
            <w:tcW w:w="1418" w:type="dxa"/>
            <w:shd w:val="pct25" w:color="auto" w:fill="auto"/>
          </w:tcPr>
          <w:p w:rsidR="00236475" w:rsidRDefault="00236475" w:rsidP="00871606">
            <w:pPr>
              <w:jc w:val="center"/>
              <w:rPr>
                <w:szCs w:val="21"/>
              </w:rPr>
            </w:pPr>
            <w:r w:rsidRPr="00405641">
              <w:rPr>
                <w:rFonts w:hint="eastAsia"/>
                <w:bCs/>
              </w:rPr>
              <w:t>起始地址</w:t>
            </w:r>
          </w:p>
        </w:tc>
        <w:tc>
          <w:tcPr>
            <w:tcW w:w="1559" w:type="dxa"/>
            <w:shd w:val="pct25" w:color="auto" w:fill="auto"/>
          </w:tcPr>
          <w:p w:rsidR="00236475" w:rsidRDefault="00236475" w:rsidP="00871606">
            <w:pPr>
              <w:jc w:val="center"/>
              <w:rPr>
                <w:szCs w:val="21"/>
              </w:rPr>
            </w:pPr>
            <w:r>
              <w:rPr>
                <w:rFonts w:hint="eastAsia"/>
                <w:szCs w:val="21"/>
              </w:rPr>
              <w:t>寄存器数量</w:t>
            </w:r>
          </w:p>
        </w:tc>
        <w:tc>
          <w:tcPr>
            <w:tcW w:w="1843" w:type="dxa"/>
            <w:shd w:val="pct25" w:color="auto" w:fill="auto"/>
          </w:tcPr>
          <w:p w:rsidR="00236475" w:rsidRDefault="00236475" w:rsidP="0087160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236475" w:rsidRDefault="00236475" w:rsidP="00871606">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236475" w:rsidRDefault="00236475" w:rsidP="00871606">
            <w:pPr>
              <w:jc w:val="center"/>
              <w:rPr>
                <w:szCs w:val="21"/>
              </w:rPr>
            </w:pPr>
            <w:r>
              <w:rPr>
                <w:rFonts w:hint="eastAsia"/>
                <w:szCs w:val="21"/>
              </w:rPr>
              <w:t>MODBUS</w:t>
            </w:r>
            <w:r>
              <w:rPr>
                <w:rFonts w:hint="eastAsia"/>
                <w:szCs w:val="21"/>
              </w:rPr>
              <w:t>功能码</w:t>
            </w:r>
          </w:p>
        </w:tc>
      </w:tr>
      <w:tr w:rsidR="00236475" w:rsidTr="00871606">
        <w:tc>
          <w:tcPr>
            <w:tcW w:w="1418" w:type="dxa"/>
          </w:tcPr>
          <w:p w:rsidR="00236475" w:rsidRDefault="00236475" w:rsidP="00236475">
            <w:pPr>
              <w:jc w:val="center"/>
              <w:rPr>
                <w:szCs w:val="21"/>
              </w:rPr>
            </w:pPr>
            <w:r>
              <w:rPr>
                <w:rFonts w:hint="eastAsia"/>
                <w:szCs w:val="21"/>
              </w:rPr>
              <w:t>0x</w:t>
            </w:r>
            <w:r>
              <w:rPr>
                <w:rFonts w:hint="eastAsia"/>
                <w:szCs w:val="21"/>
              </w:rPr>
              <w:t>35</w:t>
            </w:r>
            <w:r>
              <w:rPr>
                <w:rFonts w:hint="eastAsia"/>
                <w:szCs w:val="21"/>
              </w:rPr>
              <w:t>00</w:t>
            </w:r>
          </w:p>
        </w:tc>
        <w:tc>
          <w:tcPr>
            <w:tcW w:w="1559" w:type="dxa"/>
          </w:tcPr>
          <w:p w:rsidR="00236475" w:rsidRDefault="00236475" w:rsidP="00871606">
            <w:pPr>
              <w:jc w:val="center"/>
              <w:rPr>
                <w:szCs w:val="21"/>
              </w:rPr>
            </w:pPr>
            <w:r>
              <w:rPr>
                <w:rFonts w:hint="eastAsia"/>
                <w:szCs w:val="21"/>
              </w:rPr>
              <w:t>0x04</w:t>
            </w:r>
          </w:p>
        </w:tc>
        <w:tc>
          <w:tcPr>
            <w:tcW w:w="1843" w:type="dxa"/>
          </w:tcPr>
          <w:p w:rsidR="00236475" w:rsidRDefault="00236475" w:rsidP="00871606">
            <w:pPr>
              <w:jc w:val="center"/>
              <w:rPr>
                <w:szCs w:val="21"/>
              </w:rPr>
            </w:pPr>
            <w:r>
              <w:rPr>
                <w:rFonts w:hint="eastAsia"/>
                <w:szCs w:val="21"/>
              </w:rPr>
              <w:t>K</w:t>
            </w:r>
            <w:r>
              <w:rPr>
                <w:rFonts w:hint="eastAsia"/>
                <w:szCs w:val="21"/>
              </w:rPr>
              <w:t>值</w:t>
            </w:r>
          </w:p>
        </w:tc>
        <w:tc>
          <w:tcPr>
            <w:tcW w:w="1444" w:type="dxa"/>
          </w:tcPr>
          <w:p w:rsidR="00236475" w:rsidRDefault="00236475" w:rsidP="00871606">
            <w:pPr>
              <w:jc w:val="center"/>
              <w:rPr>
                <w:szCs w:val="21"/>
              </w:rPr>
            </w:pPr>
            <w:r>
              <w:rPr>
                <w:rFonts w:hint="eastAsia"/>
                <w:szCs w:val="21"/>
              </w:rPr>
              <w:t>B</w:t>
            </w:r>
            <w:r>
              <w:rPr>
                <w:rFonts w:hint="eastAsia"/>
                <w:szCs w:val="21"/>
              </w:rPr>
              <w:t>值</w:t>
            </w:r>
          </w:p>
        </w:tc>
        <w:tc>
          <w:tcPr>
            <w:tcW w:w="2150" w:type="dxa"/>
          </w:tcPr>
          <w:p w:rsidR="00236475" w:rsidRDefault="00236475" w:rsidP="00871606">
            <w:pPr>
              <w:jc w:val="center"/>
              <w:rPr>
                <w:szCs w:val="21"/>
              </w:rPr>
            </w:pPr>
            <w:r>
              <w:rPr>
                <w:rFonts w:hint="eastAsia"/>
                <w:szCs w:val="21"/>
              </w:rPr>
              <w:t>0x10</w:t>
            </w:r>
          </w:p>
        </w:tc>
      </w:tr>
    </w:tbl>
    <w:p w:rsidR="00236475" w:rsidRPr="00087F0F" w:rsidRDefault="00236475" w:rsidP="00236475">
      <w:pPr>
        <w:rPr>
          <w:szCs w:val="21"/>
        </w:rPr>
      </w:pPr>
      <w:r w:rsidRPr="00621F7D">
        <w:rPr>
          <w:rFonts w:hint="eastAsia"/>
          <w:szCs w:val="21"/>
        </w:rPr>
        <w:t>图</w:t>
      </w:r>
      <w:r>
        <w:rPr>
          <w:rFonts w:hint="eastAsia"/>
          <w:szCs w:val="21"/>
        </w:rPr>
        <w:t>74</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NH4+</w:t>
      </w:r>
      <w:r w:rsidRPr="005B2A8F">
        <w:rPr>
          <w:rFonts w:hint="eastAsia"/>
          <w:szCs w:val="21"/>
        </w:rPr>
        <w:t>用户校准参数</w:t>
      </w:r>
      <w:r w:rsidRPr="004D42CA">
        <w:rPr>
          <w:rFonts w:hint="eastAsia"/>
          <w:szCs w:val="21"/>
        </w:rPr>
        <w:t>命令</w:t>
      </w:r>
      <w:r>
        <w:rPr>
          <w:rFonts w:hint="eastAsia"/>
          <w:szCs w:val="21"/>
        </w:rPr>
        <w:t>的</w:t>
      </w:r>
      <w:r w:rsidRPr="007D2771">
        <w:rPr>
          <w:rFonts w:hint="eastAsia"/>
          <w:szCs w:val="21"/>
        </w:rPr>
        <w:t>寄存器定义</w:t>
      </w:r>
    </w:p>
    <w:p w:rsidR="00236475" w:rsidRPr="004E1BE4" w:rsidRDefault="00236475" w:rsidP="0023647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Pr>
          <w:rFonts w:hint="eastAsia"/>
          <w:szCs w:val="21"/>
        </w:rPr>
        <w:t>NH4+</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236475" w:rsidTr="00871606">
        <w:tc>
          <w:tcPr>
            <w:tcW w:w="650"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236475" w:rsidRDefault="00236475" w:rsidP="00871606">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236475" w:rsidRDefault="00236475" w:rsidP="00871606">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236475" w:rsidRDefault="00236475" w:rsidP="00871606">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236475" w:rsidRDefault="00236475" w:rsidP="00871606">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CRC</w:t>
            </w:r>
          </w:p>
        </w:tc>
      </w:tr>
      <w:tr w:rsidR="00236475" w:rsidTr="00871606">
        <w:tc>
          <w:tcPr>
            <w:tcW w:w="650"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236475" w:rsidRDefault="00236475" w:rsidP="00871606">
            <w:pPr>
              <w:jc w:val="center"/>
              <w:rPr>
                <w:szCs w:val="21"/>
              </w:rPr>
            </w:pPr>
            <w:r>
              <w:rPr>
                <w:rFonts w:hint="eastAsia"/>
                <w:szCs w:val="21"/>
              </w:rPr>
              <w:t>7~10</w:t>
            </w:r>
          </w:p>
        </w:tc>
        <w:tc>
          <w:tcPr>
            <w:tcW w:w="74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16</w:t>
            </w:r>
          </w:p>
        </w:tc>
      </w:tr>
      <w:tr w:rsidR="00236475" w:rsidTr="00871606">
        <w:tc>
          <w:tcPr>
            <w:tcW w:w="650" w:type="dxa"/>
            <w:shd w:val="clear" w:color="auto" w:fill="FFFFFF" w:themeFill="background1"/>
          </w:tcPr>
          <w:p w:rsidR="00236475" w:rsidRDefault="00236475" w:rsidP="00871606">
            <w:pPr>
              <w:pStyle w:val="a3"/>
              <w:ind w:firstLineChars="0" w:firstLine="0"/>
              <w:jc w:val="center"/>
              <w:rPr>
                <w:szCs w:val="21"/>
              </w:rPr>
            </w:pPr>
            <w:r>
              <w:rPr>
                <w:rFonts w:hint="eastAsia"/>
                <w:szCs w:val="21"/>
              </w:rPr>
              <w:t>内容</w:t>
            </w:r>
          </w:p>
        </w:tc>
        <w:tc>
          <w:tcPr>
            <w:tcW w:w="935" w:type="dxa"/>
            <w:shd w:val="clear" w:color="auto" w:fill="FFFFFF" w:themeFill="background1"/>
          </w:tcPr>
          <w:p w:rsidR="00236475" w:rsidRDefault="00236475" w:rsidP="00871606">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0x10</w:t>
            </w:r>
          </w:p>
        </w:tc>
        <w:tc>
          <w:tcPr>
            <w:tcW w:w="627" w:type="dxa"/>
            <w:shd w:val="clear" w:color="auto" w:fill="FFFFFF" w:themeFill="background1"/>
          </w:tcPr>
          <w:p w:rsidR="00236475" w:rsidRDefault="00236475" w:rsidP="00236475">
            <w:pPr>
              <w:pStyle w:val="a3"/>
              <w:ind w:firstLineChars="0" w:firstLine="0"/>
              <w:jc w:val="center"/>
              <w:rPr>
                <w:szCs w:val="21"/>
              </w:rPr>
            </w:pPr>
            <w:r>
              <w:rPr>
                <w:rFonts w:hint="eastAsia"/>
                <w:szCs w:val="21"/>
              </w:rPr>
              <w:t>0x</w:t>
            </w:r>
            <w:r>
              <w:rPr>
                <w:rFonts w:hint="eastAsia"/>
                <w:szCs w:val="21"/>
              </w:rPr>
              <w:t>35</w:t>
            </w:r>
            <w:r>
              <w:rPr>
                <w:rFonts w:hint="eastAsia"/>
                <w:szCs w:val="21"/>
              </w:rPr>
              <w:t xml:space="preserve">   </w:t>
            </w:r>
          </w:p>
        </w:tc>
        <w:tc>
          <w:tcPr>
            <w:tcW w:w="645"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645"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644" w:type="dxa"/>
            <w:shd w:val="clear" w:color="auto" w:fill="FFFFFF" w:themeFill="background1"/>
          </w:tcPr>
          <w:p w:rsidR="00236475" w:rsidRPr="007200B6" w:rsidRDefault="00236475" w:rsidP="00871606">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236475" w:rsidRPr="007200B6" w:rsidRDefault="00236475" w:rsidP="00871606">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236475" w:rsidRPr="007200B6" w:rsidRDefault="00236475" w:rsidP="00871606">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236475" w:rsidRPr="007200B6" w:rsidRDefault="00236475" w:rsidP="00871606">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236475" w:rsidRDefault="00236475" w:rsidP="00871606">
            <w:pPr>
              <w:pStyle w:val="a3"/>
              <w:ind w:firstLineChars="0" w:firstLine="0"/>
              <w:jc w:val="center"/>
              <w:rPr>
                <w:szCs w:val="21"/>
              </w:rPr>
            </w:pPr>
          </w:p>
        </w:tc>
        <w:tc>
          <w:tcPr>
            <w:tcW w:w="1084" w:type="dxa"/>
            <w:shd w:val="clear" w:color="auto" w:fill="FFFFFF" w:themeFill="background1"/>
          </w:tcPr>
          <w:p w:rsidR="00236475" w:rsidRDefault="00236475" w:rsidP="00871606">
            <w:pPr>
              <w:pStyle w:val="a3"/>
              <w:ind w:firstLineChars="0" w:firstLine="0"/>
              <w:jc w:val="center"/>
              <w:rPr>
                <w:szCs w:val="21"/>
              </w:rPr>
            </w:pPr>
          </w:p>
        </w:tc>
      </w:tr>
    </w:tbl>
    <w:p w:rsidR="00236475" w:rsidRPr="00087F0F" w:rsidRDefault="00236475" w:rsidP="00236475">
      <w:pPr>
        <w:rPr>
          <w:szCs w:val="21"/>
        </w:rPr>
      </w:pPr>
      <w:r w:rsidRPr="00621F7D">
        <w:rPr>
          <w:rFonts w:hint="eastAsia"/>
          <w:szCs w:val="21"/>
        </w:rPr>
        <w:t>图</w:t>
      </w:r>
      <w:r>
        <w:rPr>
          <w:rFonts w:hint="eastAsia"/>
          <w:szCs w:val="21"/>
        </w:rPr>
        <w:t>7</w:t>
      </w:r>
      <w:r>
        <w:rPr>
          <w:rFonts w:hint="eastAsia"/>
          <w:szCs w:val="21"/>
        </w:rPr>
        <w:t>5</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NH4+</w:t>
      </w:r>
      <w:r w:rsidRPr="005B2A8F">
        <w:rPr>
          <w:rFonts w:hint="eastAsia"/>
          <w:szCs w:val="21"/>
        </w:rPr>
        <w:t>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236475" w:rsidTr="00871606">
        <w:tc>
          <w:tcPr>
            <w:tcW w:w="4152" w:type="dxa"/>
            <w:gridSpan w:val="4"/>
            <w:shd w:val="pct25" w:color="auto" w:fill="auto"/>
          </w:tcPr>
          <w:p w:rsidR="00236475" w:rsidRDefault="00236475" w:rsidP="00871606">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236475" w:rsidRDefault="00236475" w:rsidP="00871606">
            <w:pPr>
              <w:jc w:val="center"/>
              <w:rPr>
                <w:sz w:val="18"/>
                <w:szCs w:val="18"/>
              </w:rPr>
            </w:pPr>
            <w:r>
              <w:rPr>
                <w:rFonts w:hint="eastAsia"/>
                <w:sz w:val="18"/>
                <w:szCs w:val="18"/>
              </w:rPr>
              <w:t>B(</w:t>
            </w:r>
            <w:r>
              <w:rPr>
                <w:rFonts w:hint="eastAsia"/>
                <w:szCs w:val="21"/>
              </w:rPr>
              <w:t>11~14</w:t>
            </w:r>
            <w:r>
              <w:rPr>
                <w:rFonts w:hint="eastAsia"/>
                <w:sz w:val="18"/>
                <w:szCs w:val="18"/>
              </w:rPr>
              <w:t>)</w:t>
            </w:r>
          </w:p>
        </w:tc>
      </w:tr>
      <w:tr w:rsidR="00236475" w:rsidTr="00871606">
        <w:tc>
          <w:tcPr>
            <w:tcW w:w="957" w:type="dxa"/>
          </w:tcPr>
          <w:p w:rsidR="00236475" w:rsidRDefault="00236475" w:rsidP="00871606">
            <w:pPr>
              <w:jc w:val="center"/>
              <w:rPr>
                <w:sz w:val="18"/>
                <w:szCs w:val="18"/>
              </w:rPr>
            </w:pPr>
            <w:r>
              <w:rPr>
                <w:rFonts w:hint="eastAsia"/>
                <w:sz w:val="18"/>
                <w:szCs w:val="18"/>
              </w:rPr>
              <w:t>0x00</w:t>
            </w:r>
          </w:p>
        </w:tc>
        <w:tc>
          <w:tcPr>
            <w:tcW w:w="1065" w:type="dxa"/>
          </w:tcPr>
          <w:p w:rsidR="00236475" w:rsidRDefault="00236475" w:rsidP="00871606">
            <w:pPr>
              <w:jc w:val="center"/>
              <w:rPr>
                <w:sz w:val="18"/>
                <w:szCs w:val="18"/>
              </w:rPr>
            </w:pPr>
            <w:r>
              <w:rPr>
                <w:rFonts w:hint="eastAsia"/>
                <w:sz w:val="18"/>
                <w:szCs w:val="18"/>
              </w:rPr>
              <w:t>0x00</w:t>
            </w:r>
          </w:p>
        </w:tc>
        <w:tc>
          <w:tcPr>
            <w:tcW w:w="1065" w:type="dxa"/>
          </w:tcPr>
          <w:p w:rsidR="00236475" w:rsidRDefault="00236475" w:rsidP="00871606">
            <w:pPr>
              <w:jc w:val="center"/>
              <w:rPr>
                <w:sz w:val="18"/>
                <w:szCs w:val="18"/>
              </w:rPr>
            </w:pPr>
            <w:r>
              <w:rPr>
                <w:rFonts w:hint="eastAsia"/>
                <w:sz w:val="18"/>
                <w:szCs w:val="18"/>
              </w:rPr>
              <w:t>0x80</w:t>
            </w:r>
          </w:p>
        </w:tc>
        <w:tc>
          <w:tcPr>
            <w:tcW w:w="1065" w:type="dxa"/>
          </w:tcPr>
          <w:p w:rsidR="00236475" w:rsidRDefault="00236475" w:rsidP="00871606">
            <w:pPr>
              <w:jc w:val="center"/>
              <w:rPr>
                <w:sz w:val="18"/>
                <w:szCs w:val="18"/>
              </w:rPr>
            </w:pPr>
            <w:r>
              <w:rPr>
                <w:rFonts w:hint="eastAsia"/>
                <w:sz w:val="18"/>
                <w:szCs w:val="18"/>
              </w:rPr>
              <w:t>0x3F</w:t>
            </w:r>
          </w:p>
        </w:tc>
        <w:tc>
          <w:tcPr>
            <w:tcW w:w="1065" w:type="dxa"/>
          </w:tcPr>
          <w:p w:rsidR="00236475" w:rsidRDefault="00236475" w:rsidP="00871606">
            <w:pPr>
              <w:jc w:val="center"/>
              <w:rPr>
                <w:sz w:val="18"/>
                <w:szCs w:val="18"/>
              </w:rPr>
            </w:pPr>
            <w:r>
              <w:rPr>
                <w:rFonts w:hint="eastAsia"/>
                <w:sz w:val="18"/>
                <w:szCs w:val="18"/>
              </w:rPr>
              <w:t>0x00</w:t>
            </w:r>
          </w:p>
        </w:tc>
        <w:tc>
          <w:tcPr>
            <w:tcW w:w="1065" w:type="dxa"/>
          </w:tcPr>
          <w:p w:rsidR="00236475" w:rsidRDefault="00236475" w:rsidP="00871606">
            <w:pPr>
              <w:jc w:val="center"/>
              <w:rPr>
                <w:sz w:val="18"/>
                <w:szCs w:val="18"/>
              </w:rPr>
            </w:pPr>
            <w:r>
              <w:rPr>
                <w:rFonts w:hint="eastAsia"/>
                <w:sz w:val="18"/>
                <w:szCs w:val="18"/>
              </w:rPr>
              <w:t>0x00</w:t>
            </w:r>
          </w:p>
        </w:tc>
        <w:tc>
          <w:tcPr>
            <w:tcW w:w="1066" w:type="dxa"/>
          </w:tcPr>
          <w:p w:rsidR="00236475" w:rsidRDefault="00236475" w:rsidP="00871606">
            <w:pPr>
              <w:jc w:val="center"/>
              <w:rPr>
                <w:sz w:val="18"/>
                <w:szCs w:val="18"/>
              </w:rPr>
            </w:pPr>
            <w:r>
              <w:rPr>
                <w:rFonts w:hint="eastAsia"/>
                <w:sz w:val="18"/>
                <w:szCs w:val="18"/>
              </w:rPr>
              <w:t>0x00</w:t>
            </w:r>
          </w:p>
        </w:tc>
        <w:tc>
          <w:tcPr>
            <w:tcW w:w="1066" w:type="dxa"/>
          </w:tcPr>
          <w:p w:rsidR="00236475" w:rsidRDefault="00236475" w:rsidP="00871606">
            <w:pPr>
              <w:jc w:val="center"/>
              <w:rPr>
                <w:sz w:val="18"/>
                <w:szCs w:val="18"/>
              </w:rPr>
            </w:pPr>
            <w:r>
              <w:rPr>
                <w:rFonts w:hint="eastAsia"/>
                <w:sz w:val="18"/>
                <w:szCs w:val="18"/>
              </w:rPr>
              <w:t>0x00</w:t>
            </w:r>
          </w:p>
        </w:tc>
      </w:tr>
    </w:tbl>
    <w:p w:rsidR="00236475" w:rsidRPr="00087F0F" w:rsidRDefault="00236475" w:rsidP="00236475">
      <w:pPr>
        <w:rPr>
          <w:szCs w:val="21"/>
        </w:rPr>
      </w:pPr>
      <w:r w:rsidRPr="00621F7D">
        <w:rPr>
          <w:rFonts w:hint="eastAsia"/>
          <w:szCs w:val="21"/>
        </w:rPr>
        <w:t>图</w:t>
      </w:r>
      <w:r>
        <w:rPr>
          <w:rFonts w:hint="eastAsia"/>
          <w:szCs w:val="21"/>
        </w:rPr>
        <w:t>7</w:t>
      </w:r>
      <w:r>
        <w:rPr>
          <w:rFonts w:hint="eastAsia"/>
          <w:szCs w:val="21"/>
        </w:rPr>
        <w:t>6</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236475" w:rsidTr="00871606">
        <w:tc>
          <w:tcPr>
            <w:tcW w:w="69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CRC</w:t>
            </w:r>
          </w:p>
        </w:tc>
      </w:tr>
      <w:tr w:rsidR="00236475" w:rsidTr="00871606">
        <w:tc>
          <w:tcPr>
            <w:tcW w:w="69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7</w:t>
            </w:r>
          </w:p>
        </w:tc>
      </w:tr>
      <w:tr w:rsidR="00236475" w:rsidTr="00871606">
        <w:tc>
          <w:tcPr>
            <w:tcW w:w="697" w:type="dxa"/>
            <w:shd w:val="clear" w:color="auto" w:fill="FFFFFF" w:themeFill="background1"/>
          </w:tcPr>
          <w:p w:rsidR="00236475" w:rsidRDefault="00236475" w:rsidP="00871606">
            <w:pPr>
              <w:pStyle w:val="a3"/>
              <w:ind w:firstLineChars="0" w:firstLine="0"/>
              <w:jc w:val="center"/>
              <w:rPr>
                <w:szCs w:val="21"/>
              </w:rPr>
            </w:pPr>
            <w:r>
              <w:rPr>
                <w:rFonts w:hint="eastAsia"/>
                <w:szCs w:val="21"/>
              </w:rPr>
              <w:t>内容</w:t>
            </w:r>
          </w:p>
        </w:tc>
        <w:tc>
          <w:tcPr>
            <w:tcW w:w="965" w:type="dxa"/>
            <w:shd w:val="clear" w:color="auto" w:fill="FFFFFF" w:themeFill="background1"/>
          </w:tcPr>
          <w:p w:rsidR="00236475" w:rsidRDefault="00236475" w:rsidP="00871606">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0x10</w:t>
            </w:r>
          </w:p>
        </w:tc>
        <w:tc>
          <w:tcPr>
            <w:tcW w:w="667" w:type="dxa"/>
            <w:shd w:val="clear" w:color="auto" w:fill="FFFFFF" w:themeFill="background1"/>
          </w:tcPr>
          <w:p w:rsidR="00236475" w:rsidRDefault="00236475" w:rsidP="00236475">
            <w:pPr>
              <w:pStyle w:val="a3"/>
              <w:ind w:firstLineChars="0" w:firstLine="0"/>
              <w:jc w:val="center"/>
              <w:rPr>
                <w:szCs w:val="21"/>
              </w:rPr>
            </w:pPr>
            <w:r>
              <w:rPr>
                <w:rFonts w:hint="eastAsia"/>
                <w:szCs w:val="21"/>
              </w:rPr>
              <w:t>0x</w:t>
            </w:r>
            <w:r>
              <w:rPr>
                <w:rFonts w:hint="eastAsia"/>
                <w:szCs w:val="21"/>
              </w:rPr>
              <w:t>35</w:t>
            </w:r>
            <w:r>
              <w:rPr>
                <w:rFonts w:hint="eastAsia"/>
                <w:szCs w:val="21"/>
              </w:rPr>
              <w:t xml:space="preserve">   </w:t>
            </w:r>
          </w:p>
        </w:tc>
        <w:tc>
          <w:tcPr>
            <w:tcW w:w="667"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667"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666" w:type="dxa"/>
            <w:shd w:val="clear" w:color="auto" w:fill="FFFFFF" w:themeFill="background1"/>
          </w:tcPr>
          <w:p w:rsidR="00236475" w:rsidRPr="007200B6" w:rsidRDefault="00236475" w:rsidP="00871606">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w:t>
            </w:r>
            <w:r>
              <w:rPr>
                <w:szCs w:val="21"/>
              </w:rPr>
              <w:t>c</w:t>
            </w:r>
            <w:r>
              <w:rPr>
                <w:rFonts w:hint="eastAsia"/>
                <w:szCs w:val="21"/>
              </w:rPr>
              <w:t>4</w:t>
            </w:r>
          </w:p>
        </w:tc>
        <w:tc>
          <w:tcPr>
            <w:tcW w:w="666"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0xf6</w:t>
            </w:r>
          </w:p>
        </w:tc>
      </w:tr>
    </w:tbl>
    <w:p w:rsidR="002841B3" w:rsidRPr="00236475" w:rsidRDefault="00236475" w:rsidP="00A42351">
      <w:pPr>
        <w:rPr>
          <w:szCs w:val="21"/>
        </w:rPr>
      </w:pPr>
      <w:r w:rsidRPr="00621F7D">
        <w:rPr>
          <w:rFonts w:hint="eastAsia"/>
          <w:szCs w:val="21"/>
        </w:rPr>
        <w:t>图</w:t>
      </w:r>
      <w:r>
        <w:rPr>
          <w:rFonts w:hint="eastAsia"/>
          <w:szCs w:val="21"/>
        </w:rPr>
        <w:t>7</w:t>
      </w:r>
      <w:r>
        <w:rPr>
          <w:rFonts w:hint="eastAsia"/>
          <w:szCs w:val="21"/>
        </w:rPr>
        <w:t>7</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NH4+</w:t>
      </w:r>
      <w:r w:rsidRPr="005B2A8F">
        <w:rPr>
          <w:rFonts w:hint="eastAsia"/>
          <w:szCs w:val="21"/>
        </w:rPr>
        <w:t>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236475" w:rsidRDefault="00236475" w:rsidP="00236475">
      <w:pPr>
        <w:rPr>
          <w:b/>
          <w:szCs w:val="21"/>
        </w:rPr>
      </w:pPr>
      <w:r>
        <w:rPr>
          <w:rFonts w:hint="eastAsia"/>
          <w:b/>
          <w:szCs w:val="21"/>
        </w:rPr>
        <w:t>2.2.</w:t>
      </w:r>
      <w:r>
        <w:rPr>
          <w:rFonts w:hint="eastAsia"/>
          <w:b/>
          <w:szCs w:val="21"/>
        </w:rPr>
        <w:t>20</w:t>
      </w:r>
      <w:r w:rsidRPr="00D64963">
        <w:rPr>
          <w:rFonts w:hint="eastAsia"/>
          <w:b/>
          <w:szCs w:val="21"/>
        </w:rPr>
        <w:t xml:space="preserve">  </w:t>
      </w:r>
      <w:r>
        <w:rPr>
          <w:rFonts w:hint="eastAsia"/>
          <w:b/>
          <w:szCs w:val="21"/>
        </w:rPr>
        <w:t>获取</w:t>
      </w:r>
      <w:r>
        <w:rPr>
          <w:rFonts w:hint="eastAsia"/>
          <w:b/>
          <w:szCs w:val="21"/>
        </w:rPr>
        <w:t>NH4+</w:t>
      </w:r>
      <w:r>
        <w:rPr>
          <w:rFonts w:hint="eastAsia"/>
          <w:b/>
          <w:szCs w:val="21"/>
        </w:rPr>
        <w:t>用户校准参数</w:t>
      </w:r>
    </w:p>
    <w:p w:rsidR="00236475" w:rsidRDefault="00236475" w:rsidP="00236475">
      <w:pPr>
        <w:rPr>
          <w:szCs w:val="21"/>
        </w:rPr>
      </w:pPr>
      <w:r w:rsidRPr="00270B7D">
        <w:rPr>
          <w:rFonts w:hint="eastAsia"/>
          <w:szCs w:val="21"/>
        </w:rPr>
        <w:t>作用</w:t>
      </w:r>
      <w:r w:rsidRPr="00270B7D">
        <w:rPr>
          <w:rFonts w:hint="eastAsia"/>
          <w:b/>
          <w:szCs w:val="21"/>
        </w:rPr>
        <w:t>：</w:t>
      </w:r>
      <w:r>
        <w:rPr>
          <w:rFonts w:hint="eastAsia"/>
          <w:szCs w:val="21"/>
        </w:rPr>
        <w:t>获取</w:t>
      </w:r>
      <w:r>
        <w:rPr>
          <w:rFonts w:hint="eastAsia"/>
          <w:szCs w:val="21"/>
        </w:rPr>
        <w:t>NH4+</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p w:rsidR="00236475" w:rsidRDefault="00236475" w:rsidP="00236475">
      <w:pPr>
        <w:rPr>
          <w:szCs w:val="21"/>
        </w:rPr>
      </w:pPr>
      <w:r>
        <w:rPr>
          <w:rFonts w:hint="eastAsia"/>
          <w:szCs w:val="21"/>
        </w:rPr>
        <w:t>可以从起始地址为</w:t>
      </w:r>
      <w:r>
        <w:rPr>
          <w:rFonts w:hint="eastAsia"/>
          <w:szCs w:val="21"/>
        </w:rPr>
        <w:t>0x</w:t>
      </w:r>
      <w:r>
        <w:rPr>
          <w:rFonts w:hint="eastAsia"/>
          <w:szCs w:val="21"/>
        </w:rPr>
        <w:t>35</w:t>
      </w:r>
      <w:r>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w:t>
      </w:r>
      <w:r>
        <w:rPr>
          <w:rFonts w:hint="eastAsia"/>
          <w:szCs w:val="21"/>
        </w:rPr>
        <w:t>NH4+</w:t>
      </w:r>
      <w:r>
        <w:rPr>
          <w:rFonts w:hint="eastAsia"/>
          <w:szCs w:val="21"/>
        </w:rPr>
        <w:t>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236475" w:rsidTr="00871606">
        <w:tc>
          <w:tcPr>
            <w:tcW w:w="1526" w:type="dxa"/>
            <w:shd w:val="pct25" w:color="auto" w:fill="auto"/>
          </w:tcPr>
          <w:p w:rsidR="00236475" w:rsidRDefault="00236475" w:rsidP="00871606">
            <w:pPr>
              <w:jc w:val="center"/>
              <w:rPr>
                <w:szCs w:val="21"/>
              </w:rPr>
            </w:pPr>
            <w:r w:rsidRPr="00405641">
              <w:rPr>
                <w:rFonts w:hint="eastAsia"/>
                <w:bCs/>
              </w:rPr>
              <w:t>起始地址</w:t>
            </w:r>
          </w:p>
        </w:tc>
        <w:tc>
          <w:tcPr>
            <w:tcW w:w="1559" w:type="dxa"/>
            <w:shd w:val="pct25" w:color="auto" w:fill="auto"/>
          </w:tcPr>
          <w:p w:rsidR="00236475" w:rsidRDefault="00236475" w:rsidP="00871606">
            <w:pPr>
              <w:jc w:val="center"/>
              <w:rPr>
                <w:szCs w:val="21"/>
              </w:rPr>
            </w:pPr>
            <w:r>
              <w:rPr>
                <w:rFonts w:hint="eastAsia"/>
                <w:szCs w:val="21"/>
              </w:rPr>
              <w:t>寄存器数量</w:t>
            </w:r>
          </w:p>
        </w:tc>
        <w:tc>
          <w:tcPr>
            <w:tcW w:w="1843" w:type="dxa"/>
            <w:shd w:val="pct25" w:color="auto" w:fill="auto"/>
          </w:tcPr>
          <w:p w:rsidR="00236475" w:rsidRDefault="00236475" w:rsidP="0087160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236475" w:rsidRDefault="00236475" w:rsidP="00871606">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236475" w:rsidRDefault="00236475" w:rsidP="00871606">
            <w:pPr>
              <w:jc w:val="center"/>
              <w:rPr>
                <w:szCs w:val="21"/>
              </w:rPr>
            </w:pPr>
            <w:r>
              <w:rPr>
                <w:rFonts w:hint="eastAsia"/>
                <w:szCs w:val="21"/>
              </w:rPr>
              <w:t>MODBUS</w:t>
            </w:r>
            <w:r>
              <w:rPr>
                <w:rFonts w:hint="eastAsia"/>
                <w:szCs w:val="21"/>
              </w:rPr>
              <w:t>功能码</w:t>
            </w:r>
          </w:p>
        </w:tc>
      </w:tr>
      <w:tr w:rsidR="00236475" w:rsidTr="00871606">
        <w:tc>
          <w:tcPr>
            <w:tcW w:w="1526" w:type="dxa"/>
          </w:tcPr>
          <w:p w:rsidR="00236475" w:rsidRPr="00A03AA0" w:rsidRDefault="00236475" w:rsidP="00236475">
            <w:pPr>
              <w:jc w:val="center"/>
              <w:rPr>
                <w:b/>
                <w:szCs w:val="21"/>
              </w:rPr>
            </w:pPr>
            <w:r w:rsidRPr="00A03AA0">
              <w:rPr>
                <w:rFonts w:hint="eastAsia"/>
                <w:b/>
                <w:szCs w:val="21"/>
              </w:rPr>
              <w:t>0x</w:t>
            </w:r>
            <w:r>
              <w:rPr>
                <w:rFonts w:hint="eastAsia"/>
                <w:b/>
                <w:szCs w:val="21"/>
              </w:rPr>
              <w:t>35</w:t>
            </w:r>
            <w:r w:rsidRPr="00A03AA0">
              <w:rPr>
                <w:rFonts w:hint="eastAsia"/>
                <w:b/>
                <w:szCs w:val="21"/>
              </w:rPr>
              <w:t>00</w:t>
            </w:r>
          </w:p>
        </w:tc>
        <w:tc>
          <w:tcPr>
            <w:tcW w:w="1559" w:type="dxa"/>
          </w:tcPr>
          <w:p w:rsidR="00236475" w:rsidRDefault="00236475" w:rsidP="00871606">
            <w:pPr>
              <w:jc w:val="center"/>
              <w:rPr>
                <w:szCs w:val="21"/>
              </w:rPr>
            </w:pPr>
            <w:r>
              <w:rPr>
                <w:rFonts w:hint="eastAsia"/>
                <w:szCs w:val="21"/>
              </w:rPr>
              <w:t>0x04</w:t>
            </w:r>
          </w:p>
        </w:tc>
        <w:tc>
          <w:tcPr>
            <w:tcW w:w="1843" w:type="dxa"/>
          </w:tcPr>
          <w:p w:rsidR="00236475" w:rsidRDefault="00236475" w:rsidP="00871606">
            <w:pPr>
              <w:jc w:val="center"/>
              <w:rPr>
                <w:szCs w:val="21"/>
              </w:rPr>
            </w:pPr>
            <w:r>
              <w:rPr>
                <w:rFonts w:hint="eastAsia"/>
                <w:szCs w:val="21"/>
              </w:rPr>
              <w:t>K</w:t>
            </w:r>
            <w:r>
              <w:rPr>
                <w:rFonts w:hint="eastAsia"/>
                <w:szCs w:val="21"/>
              </w:rPr>
              <w:t>值</w:t>
            </w:r>
          </w:p>
        </w:tc>
        <w:tc>
          <w:tcPr>
            <w:tcW w:w="1444" w:type="dxa"/>
          </w:tcPr>
          <w:p w:rsidR="00236475" w:rsidRDefault="00236475" w:rsidP="00871606">
            <w:pPr>
              <w:jc w:val="center"/>
              <w:rPr>
                <w:szCs w:val="21"/>
              </w:rPr>
            </w:pPr>
            <w:r>
              <w:rPr>
                <w:rFonts w:hint="eastAsia"/>
                <w:szCs w:val="21"/>
              </w:rPr>
              <w:t>B</w:t>
            </w:r>
            <w:r>
              <w:rPr>
                <w:rFonts w:hint="eastAsia"/>
                <w:szCs w:val="21"/>
              </w:rPr>
              <w:t>值</w:t>
            </w:r>
          </w:p>
        </w:tc>
        <w:tc>
          <w:tcPr>
            <w:tcW w:w="2150" w:type="dxa"/>
          </w:tcPr>
          <w:p w:rsidR="00236475" w:rsidRDefault="00236475" w:rsidP="00871606">
            <w:pPr>
              <w:jc w:val="center"/>
              <w:rPr>
                <w:szCs w:val="21"/>
              </w:rPr>
            </w:pPr>
            <w:r>
              <w:rPr>
                <w:rFonts w:hint="eastAsia"/>
                <w:szCs w:val="21"/>
              </w:rPr>
              <w:t>0x03</w:t>
            </w:r>
          </w:p>
        </w:tc>
      </w:tr>
    </w:tbl>
    <w:p w:rsidR="00236475" w:rsidRPr="00087F0F" w:rsidRDefault="00236475" w:rsidP="00236475">
      <w:pPr>
        <w:rPr>
          <w:szCs w:val="21"/>
        </w:rPr>
      </w:pPr>
      <w:r w:rsidRPr="00621F7D">
        <w:rPr>
          <w:rFonts w:hint="eastAsia"/>
          <w:szCs w:val="21"/>
        </w:rPr>
        <w:t>图</w:t>
      </w:r>
      <w:r>
        <w:rPr>
          <w:rFonts w:hint="eastAsia"/>
          <w:szCs w:val="21"/>
        </w:rPr>
        <w:t>73</w:t>
      </w:r>
      <w:r w:rsidRPr="00621F7D">
        <w:rPr>
          <w:rFonts w:hint="eastAsia"/>
          <w:szCs w:val="21"/>
        </w:rPr>
        <w:t>:</w:t>
      </w:r>
      <w:r>
        <w:rPr>
          <w:rFonts w:hint="eastAsia"/>
          <w:szCs w:val="21"/>
        </w:rPr>
        <w:t xml:space="preserve">  </w:t>
      </w:r>
      <w:r w:rsidRPr="005B2A8F">
        <w:rPr>
          <w:rFonts w:hint="eastAsia"/>
          <w:szCs w:val="21"/>
        </w:rPr>
        <w:t>获取</w:t>
      </w:r>
      <w:r>
        <w:rPr>
          <w:rFonts w:hint="eastAsia"/>
          <w:szCs w:val="21"/>
        </w:rPr>
        <w:t>NH4+</w:t>
      </w:r>
      <w:r w:rsidRPr="005B2A8F">
        <w:rPr>
          <w:rFonts w:hint="eastAsia"/>
          <w:szCs w:val="21"/>
        </w:rPr>
        <w:t>用户校准参数</w:t>
      </w:r>
      <w:r w:rsidRPr="004D42CA">
        <w:rPr>
          <w:rFonts w:hint="eastAsia"/>
          <w:szCs w:val="21"/>
        </w:rPr>
        <w:t>命令</w:t>
      </w:r>
      <w:r>
        <w:rPr>
          <w:rFonts w:hint="eastAsia"/>
          <w:szCs w:val="21"/>
        </w:rPr>
        <w:t>的</w:t>
      </w:r>
      <w:r w:rsidRPr="007D2771">
        <w:rPr>
          <w:rFonts w:hint="eastAsia"/>
          <w:szCs w:val="21"/>
        </w:rPr>
        <w:t>寄存器定义</w:t>
      </w:r>
    </w:p>
    <w:p w:rsidR="00236475" w:rsidRPr="004E1BE4" w:rsidRDefault="00236475" w:rsidP="0023647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w:t>
      </w:r>
      <w:r w:rsidRPr="0096706F">
        <w:rPr>
          <w:rFonts w:hint="eastAsia"/>
          <w:szCs w:val="21"/>
        </w:rPr>
        <w:t>获取</w:t>
      </w:r>
      <w:r>
        <w:rPr>
          <w:rFonts w:hint="eastAsia"/>
          <w:szCs w:val="21"/>
        </w:rPr>
        <w:t>NH4+</w:t>
      </w:r>
      <w:r w:rsidRPr="0096706F">
        <w:rPr>
          <w:rFonts w:hint="eastAsia"/>
          <w:szCs w:val="21"/>
        </w:rPr>
        <w:t>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236475" w:rsidTr="00871606">
        <w:trPr>
          <w:jc w:val="center"/>
        </w:trPr>
        <w:tc>
          <w:tcPr>
            <w:tcW w:w="119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236475" w:rsidRDefault="00236475" w:rsidP="00871606">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CRC</w:t>
            </w:r>
          </w:p>
        </w:tc>
      </w:tr>
      <w:tr w:rsidR="00236475" w:rsidTr="00871606">
        <w:trPr>
          <w:jc w:val="center"/>
        </w:trPr>
        <w:tc>
          <w:tcPr>
            <w:tcW w:w="119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236475" w:rsidRDefault="00236475" w:rsidP="00871606">
            <w:pPr>
              <w:pStyle w:val="a3"/>
              <w:ind w:firstLineChars="0" w:firstLine="0"/>
              <w:jc w:val="center"/>
              <w:rPr>
                <w:szCs w:val="21"/>
              </w:rPr>
            </w:pPr>
            <w:r>
              <w:rPr>
                <w:rFonts w:hint="eastAsia"/>
                <w:szCs w:val="21"/>
              </w:rPr>
              <w:t>7</w:t>
            </w:r>
          </w:p>
        </w:tc>
      </w:tr>
      <w:tr w:rsidR="00236475" w:rsidTr="00871606">
        <w:trPr>
          <w:jc w:val="center"/>
        </w:trPr>
        <w:tc>
          <w:tcPr>
            <w:tcW w:w="1191" w:type="dxa"/>
            <w:shd w:val="clear" w:color="auto" w:fill="FFFFFF" w:themeFill="background1"/>
          </w:tcPr>
          <w:p w:rsidR="00236475" w:rsidRDefault="00236475" w:rsidP="00871606">
            <w:pPr>
              <w:pStyle w:val="a3"/>
              <w:ind w:firstLineChars="0" w:firstLine="0"/>
              <w:jc w:val="center"/>
              <w:rPr>
                <w:szCs w:val="21"/>
              </w:rPr>
            </w:pPr>
            <w:r>
              <w:rPr>
                <w:rFonts w:hint="eastAsia"/>
                <w:szCs w:val="21"/>
              </w:rPr>
              <w:t>内容</w:t>
            </w:r>
          </w:p>
        </w:tc>
        <w:tc>
          <w:tcPr>
            <w:tcW w:w="931" w:type="dxa"/>
            <w:shd w:val="clear" w:color="auto" w:fill="FFFFFF" w:themeFill="background1"/>
          </w:tcPr>
          <w:p w:rsidR="00236475" w:rsidRDefault="00236475" w:rsidP="00871606">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0x03</w:t>
            </w:r>
          </w:p>
        </w:tc>
        <w:tc>
          <w:tcPr>
            <w:tcW w:w="848" w:type="dxa"/>
            <w:shd w:val="clear" w:color="auto" w:fill="FFFFFF" w:themeFill="background1"/>
          </w:tcPr>
          <w:p w:rsidR="00236475" w:rsidRDefault="00236475" w:rsidP="00236475">
            <w:pPr>
              <w:pStyle w:val="a3"/>
              <w:ind w:firstLineChars="0" w:firstLine="0"/>
              <w:jc w:val="center"/>
              <w:rPr>
                <w:szCs w:val="21"/>
              </w:rPr>
            </w:pPr>
            <w:r>
              <w:rPr>
                <w:rFonts w:hint="eastAsia"/>
                <w:szCs w:val="21"/>
              </w:rPr>
              <w:t>0x</w:t>
            </w:r>
            <w:r>
              <w:rPr>
                <w:rFonts w:hint="eastAsia"/>
                <w:szCs w:val="21"/>
              </w:rPr>
              <w:t>35</w:t>
            </w:r>
            <w:r>
              <w:rPr>
                <w:rFonts w:hint="eastAsia"/>
                <w:szCs w:val="21"/>
              </w:rPr>
              <w:t xml:space="preserve">  </w:t>
            </w:r>
          </w:p>
        </w:tc>
        <w:tc>
          <w:tcPr>
            <w:tcW w:w="849"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989" w:type="dxa"/>
            <w:shd w:val="clear" w:color="auto" w:fill="FFFFFF" w:themeFill="background1"/>
          </w:tcPr>
          <w:p w:rsidR="00236475" w:rsidRDefault="00236475" w:rsidP="00871606">
            <w:pPr>
              <w:pStyle w:val="a3"/>
              <w:ind w:firstLineChars="0" w:firstLine="0"/>
              <w:jc w:val="center"/>
              <w:rPr>
                <w:szCs w:val="21"/>
              </w:rPr>
            </w:pPr>
            <w:r>
              <w:rPr>
                <w:rFonts w:hint="eastAsia"/>
                <w:szCs w:val="21"/>
              </w:rPr>
              <w:t>0x00</w:t>
            </w:r>
          </w:p>
        </w:tc>
        <w:tc>
          <w:tcPr>
            <w:tcW w:w="989" w:type="dxa"/>
            <w:shd w:val="clear" w:color="auto" w:fill="FFFFFF" w:themeFill="background1"/>
          </w:tcPr>
          <w:p w:rsidR="00236475" w:rsidRPr="007200B6" w:rsidRDefault="00236475" w:rsidP="00871606">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236475" w:rsidRDefault="00236475" w:rsidP="00871606">
            <w:pPr>
              <w:pStyle w:val="a3"/>
              <w:ind w:firstLineChars="0" w:firstLine="0"/>
              <w:jc w:val="center"/>
              <w:rPr>
                <w:szCs w:val="21"/>
              </w:rPr>
            </w:pPr>
          </w:p>
        </w:tc>
        <w:tc>
          <w:tcPr>
            <w:tcW w:w="645" w:type="dxa"/>
            <w:shd w:val="clear" w:color="auto" w:fill="FFFFFF" w:themeFill="background1"/>
          </w:tcPr>
          <w:p w:rsidR="00236475" w:rsidRDefault="00236475" w:rsidP="00871606">
            <w:pPr>
              <w:pStyle w:val="a3"/>
              <w:ind w:firstLineChars="0" w:firstLine="0"/>
              <w:jc w:val="center"/>
              <w:rPr>
                <w:szCs w:val="21"/>
              </w:rPr>
            </w:pPr>
          </w:p>
        </w:tc>
      </w:tr>
    </w:tbl>
    <w:p w:rsidR="002841B3" w:rsidRDefault="002841B3" w:rsidP="00A42351">
      <w:pPr>
        <w:rPr>
          <w:rFonts w:hint="eastAsia"/>
          <w:sz w:val="18"/>
          <w:szCs w:val="18"/>
        </w:rPr>
      </w:pPr>
    </w:p>
    <w:p w:rsidR="00236475" w:rsidRDefault="00236475" w:rsidP="00A42351">
      <w:pPr>
        <w:rPr>
          <w:rFonts w:hint="eastAsia"/>
          <w:sz w:val="18"/>
          <w:szCs w:val="18"/>
        </w:rPr>
      </w:pPr>
    </w:p>
    <w:p w:rsidR="00236475" w:rsidRDefault="00236475" w:rsidP="00A42351">
      <w:pPr>
        <w:rPr>
          <w:rFonts w:hint="eastAsia"/>
          <w:sz w:val="18"/>
          <w:szCs w:val="18"/>
        </w:rPr>
      </w:pPr>
    </w:p>
    <w:p w:rsidR="00236475" w:rsidRDefault="00236475" w:rsidP="00A42351">
      <w:pPr>
        <w:rPr>
          <w:rFonts w:hint="eastAsia"/>
          <w:sz w:val="18"/>
          <w:szCs w:val="18"/>
        </w:rPr>
      </w:pPr>
    </w:p>
    <w:p w:rsidR="00236475" w:rsidRDefault="00236475" w:rsidP="00A42351">
      <w:pPr>
        <w:rPr>
          <w:rFonts w:hint="eastAsia"/>
          <w:sz w:val="18"/>
          <w:szCs w:val="18"/>
        </w:rPr>
      </w:pPr>
    </w:p>
    <w:p w:rsidR="00236475" w:rsidRDefault="00236475" w:rsidP="00A42351">
      <w:pPr>
        <w:rPr>
          <w:rFonts w:hint="eastAsia"/>
          <w:sz w:val="18"/>
          <w:szCs w:val="18"/>
        </w:rPr>
      </w:pPr>
    </w:p>
    <w:p w:rsidR="00236475" w:rsidRDefault="00236475" w:rsidP="00A42351">
      <w:pPr>
        <w:rPr>
          <w:rFonts w:hint="eastAsia"/>
          <w:sz w:val="18"/>
          <w:szCs w:val="18"/>
        </w:rPr>
      </w:pPr>
    </w:p>
    <w:p w:rsidR="00236475" w:rsidRDefault="00236475" w:rsidP="00A42351">
      <w:pPr>
        <w:rPr>
          <w:rFonts w:hint="eastAsia"/>
          <w:sz w:val="18"/>
          <w:szCs w:val="18"/>
        </w:rPr>
      </w:pPr>
    </w:p>
    <w:p w:rsidR="00236475" w:rsidRPr="002841B3" w:rsidRDefault="00236475" w:rsidP="00A42351">
      <w:pPr>
        <w:rPr>
          <w:sz w:val="18"/>
          <w:szCs w:val="18"/>
        </w:rPr>
      </w:pPr>
    </w:p>
    <w:p w:rsidR="00EF7C27" w:rsidRPr="00A42351" w:rsidRDefault="00A42351" w:rsidP="00E83A13">
      <w:pPr>
        <w:pStyle w:val="1"/>
      </w:pPr>
      <w:bookmarkStart w:id="12" w:name="_Toc501707277"/>
      <w:r w:rsidRPr="00A42351">
        <w:rPr>
          <w:rFonts w:hint="eastAsia"/>
        </w:rPr>
        <w:lastRenderedPageBreak/>
        <w:t xml:space="preserve">3  </w:t>
      </w:r>
      <w:r w:rsidR="00EF7C27" w:rsidRPr="00A42351">
        <w:rPr>
          <w:rFonts w:hint="eastAsia"/>
        </w:rPr>
        <w:t>测试</w:t>
      </w:r>
      <w:r w:rsidR="009447A5">
        <w:rPr>
          <w:rFonts w:hint="eastAsia"/>
        </w:rPr>
        <w:t>氨氮</w:t>
      </w:r>
      <w:r w:rsidR="00EF7C27" w:rsidRPr="00A42351">
        <w:rPr>
          <w:rFonts w:hint="eastAsia"/>
        </w:rPr>
        <w:t>值的流程</w:t>
      </w:r>
      <w:bookmarkEnd w:id="12"/>
    </w:p>
    <w:p w:rsidR="00E11636" w:rsidRPr="00A71CDC" w:rsidRDefault="00A71CDC" w:rsidP="00EA2A2B">
      <w:pPr>
        <w:ind w:firstLineChars="750" w:firstLine="1575"/>
        <w:rPr>
          <w:sz w:val="24"/>
          <w:szCs w:val="24"/>
        </w:rPr>
      </w:pPr>
      <w:r>
        <w:rPr>
          <w:rFonts w:hint="eastAsia"/>
          <w:szCs w:val="21"/>
        </w:rPr>
        <w:t>处理流程</w:t>
      </w:r>
      <w:r w:rsidR="00E11636">
        <w:rPr>
          <w:rFonts w:hint="eastAsia"/>
          <w:sz w:val="24"/>
          <w:szCs w:val="24"/>
        </w:rPr>
        <w:t xml:space="preserve">                </w:t>
      </w:r>
      <w:r w:rsidR="00E11636" w:rsidRPr="0056355F">
        <w:rPr>
          <w:rFonts w:hint="eastAsia"/>
          <w:szCs w:val="21"/>
        </w:rPr>
        <w:t xml:space="preserve"> </w:t>
      </w:r>
      <w:r w:rsidR="002D77D3" w:rsidRPr="0056355F">
        <w:rPr>
          <w:rFonts w:hint="eastAsia"/>
          <w:szCs w:val="21"/>
        </w:rPr>
        <w:t xml:space="preserve"> </w:t>
      </w:r>
      <w:r w:rsidR="00A42351">
        <w:rPr>
          <w:rFonts w:hint="eastAsia"/>
          <w:szCs w:val="21"/>
        </w:rPr>
        <w:t xml:space="preserve">          </w:t>
      </w:r>
      <w:r w:rsidR="00EA2A2B">
        <w:rPr>
          <w:rFonts w:hint="eastAsia"/>
          <w:szCs w:val="21"/>
        </w:rPr>
        <w:t xml:space="preserve">        </w:t>
      </w:r>
      <w:r w:rsidR="00A42351" w:rsidRPr="0056355F">
        <w:rPr>
          <w:rFonts w:hint="eastAsia"/>
          <w:szCs w:val="21"/>
        </w:rPr>
        <w:t>对应</w:t>
      </w:r>
      <w:proofErr w:type="gramStart"/>
      <w:r w:rsidR="00A42351" w:rsidRPr="0056355F">
        <w:rPr>
          <w:rFonts w:hint="eastAsia"/>
          <w:szCs w:val="21"/>
        </w:rPr>
        <w:t>帧</w:t>
      </w:r>
      <w:proofErr w:type="gramEnd"/>
      <w:r w:rsidR="00A42351" w:rsidRPr="0056355F">
        <w:rPr>
          <w:rFonts w:hint="eastAsia"/>
          <w:szCs w:val="21"/>
        </w:rPr>
        <w:t>命令</w:t>
      </w:r>
    </w:p>
    <w:p w:rsidR="00E06B2B" w:rsidRDefault="00EA2A2B" w:rsidP="00EA2A2B">
      <w:pPr>
        <w:ind w:firstLineChars="350" w:firstLine="735"/>
        <w:rPr>
          <w:sz w:val="18"/>
          <w:szCs w:val="18"/>
        </w:rPr>
      </w:pPr>
      <w:r>
        <w:rPr>
          <w:noProof/>
        </w:rPr>
        <mc:AlternateContent>
          <mc:Choice Requires="wps">
            <w:drawing>
              <wp:anchor distT="0" distB="0" distL="114300" distR="114300" simplePos="0" relativeHeight="251636735" behindDoc="0" locked="0" layoutInCell="1" allowOverlap="1" wp14:anchorId="3B098ADB" wp14:editId="7820D93C">
                <wp:simplePos x="0" y="0"/>
                <wp:positionH relativeFrom="column">
                  <wp:posOffset>-406400</wp:posOffset>
                </wp:positionH>
                <wp:positionV relativeFrom="paragraph">
                  <wp:posOffset>41910</wp:posOffset>
                </wp:positionV>
                <wp:extent cx="4165600" cy="3829050"/>
                <wp:effectExtent l="0" t="0" r="25400" b="19050"/>
                <wp:wrapNone/>
                <wp:docPr id="2" name="圆角矩形 2"/>
                <wp:cNvGraphicFramePr/>
                <a:graphic xmlns:a="http://schemas.openxmlformats.org/drawingml/2006/main">
                  <a:graphicData uri="http://schemas.microsoft.com/office/word/2010/wordprocessingShape">
                    <wps:wsp>
                      <wps:cNvSpPr/>
                      <wps:spPr>
                        <a:xfrm>
                          <a:off x="0" y="0"/>
                          <a:ext cx="4165600" cy="38290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32pt;margin-top:3.3pt;width:328pt;height:301.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1F3ABF4C" wp14:editId="2BC97AB0">
                <wp:simplePos x="0" y="0"/>
                <wp:positionH relativeFrom="column">
                  <wp:posOffset>514350</wp:posOffset>
                </wp:positionH>
                <wp:positionV relativeFrom="paragraph">
                  <wp:posOffset>295910</wp:posOffset>
                </wp:positionV>
                <wp:extent cx="1677035" cy="1677670"/>
                <wp:effectExtent l="0" t="0" r="18415" b="17780"/>
                <wp:wrapTopAndBottom/>
                <wp:docPr id="296" name="组合 296"/>
                <wp:cNvGraphicFramePr/>
                <a:graphic xmlns:a="http://schemas.openxmlformats.org/drawingml/2006/main">
                  <a:graphicData uri="http://schemas.microsoft.com/office/word/2010/wordprocessingGroup">
                    <wpg:wgp>
                      <wpg:cNvGrpSpPr/>
                      <wpg:grpSpPr>
                        <a:xfrm>
                          <a:off x="0" y="0"/>
                          <a:ext cx="1677035" cy="1677670"/>
                          <a:chOff x="301551" y="168117"/>
                          <a:chExt cx="1681412" cy="1681487"/>
                        </a:xfrm>
                      </wpg:grpSpPr>
                      <wps:wsp>
                        <wps:cNvPr id="12" name="矩形 12"/>
                        <wps:cNvSpPr/>
                        <wps:spPr>
                          <a:xfrm>
                            <a:off x="508638" y="168117"/>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685" w:rsidRDefault="004D1685" w:rsidP="00C26B02">
                              <w:pPr>
                                <w:jc w:val="center"/>
                              </w:pPr>
                              <w:r>
                                <w:rPr>
                                  <w:rFonts w:hint="eastAsia"/>
                                </w:rPr>
                                <w:t>探头开始刷子</w:t>
                              </w:r>
                              <w:r>
                                <w:rPr>
                                  <w:rFonts w:hint="eastAsia"/>
                                  <w:noProof/>
                                </w:rPr>
                                <w:drawing>
                                  <wp:inline distT="0" distB="0" distL="0" distR="0" wp14:anchorId="79D4CD58" wp14:editId="73D6AF8A">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0E1923AB" wp14:editId="757A0533">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78175" y="1550519"/>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685" w:rsidRDefault="004D1685" w:rsidP="00C26B02">
                              <w:pPr>
                                <w:jc w:val="center"/>
                              </w:pPr>
                              <w:r>
                                <w:rPr>
                                  <w:rFonts w:hint="eastAsia"/>
                                </w:rPr>
                                <w:t>获取温度和氨氮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148001" y="467806"/>
                            <a:ext cx="0" cy="250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301551" y="717870"/>
                            <a:ext cx="1681412" cy="5848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685" w:rsidRDefault="004D1685" w:rsidP="00DA2D46">
                              <w:r>
                                <w:rPr>
                                  <w:rFonts w:hint="eastAsia"/>
                                </w:rPr>
                                <w:t>延时</w:t>
                              </w:r>
                              <w:r>
                                <w:rPr>
                                  <w:rFonts w:hint="eastAsia"/>
                                </w:rPr>
                                <w:t>&gt;=20s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148117" y="1261711"/>
                            <a:ext cx="240665" cy="352425"/>
                          </a:xfrm>
                          <a:prstGeom prst="rect">
                            <a:avLst/>
                          </a:prstGeom>
                          <a:noFill/>
                          <a:ln w="9525">
                            <a:noFill/>
                            <a:miter lim="800000"/>
                            <a:headEnd/>
                            <a:tailEnd/>
                          </a:ln>
                        </wps:spPr>
                        <wps:txbx>
                          <w:txbxContent>
                            <w:p w:rsidR="004D1685" w:rsidRDefault="004D1685"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32" style="position:absolute;left:0;text-align:left;margin-left:40.5pt;margin-top:23.3pt;width:132.05pt;height:132.1pt;z-index:251692032;mso-width-relative:margin;mso-height-relative:margin" coordorigin="3015,1681"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">
                <v:rect id="矩形 12" o:spid="_x0000_s1033" style="position:absolute;left:5086;top:1681;width:12353;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9447A5" w:rsidRDefault="009447A5" w:rsidP="00C26B02">
                        <w:pPr>
                          <w:jc w:val="center"/>
                        </w:pPr>
                        <w:r>
                          <w:rPr>
                            <w:rFonts w:hint="eastAsia"/>
                          </w:rPr>
                          <w:t>探头开始刷子</w:t>
                        </w:r>
                        <w:r>
                          <w:rPr>
                            <w:rFonts w:hint="eastAsia"/>
                            <w:noProof/>
                          </w:rPr>
                          <w:drawing>
                            <wp:inline distT="0" distB="0" distL="0" distR="0" wp14:anchorId="79D4CD58" wp14:editId="73D6AF8A">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0E1923AB" wp14:editId="757A0533">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14" o:spid="_x0000_s1034" style="position:absolute;left:3781;top:15505;width:15716;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9447A5" w:rsidRDefault="009447A5" w:rsidP="00C26B02">
                        <w:pPr>
                          <w:jc w:val="center"/>
                        </w:pPr>
                        <w:r>
                          <w:rPr>
                            <w:rFonts w:hint="eastAsia"/>
                          </w:rPr>
                          <w:t>获取温度和氨氮</w:t>
                        </w:r>
                      </w:p>
                    </w:txbxContent>
                  </v:textbox>
                </v:rect>
                <v:shapetype id="_x0000_t32" coordsize="21600,21600" o:spt="32" o:oned="t" path="m,l21600,21600e" filled="f">
                  <v:path arrowok="t" fillok="f" o:connecttype="none"/>
                  <o:lock v:ext="edit" shapetype="t"/>
                </v:shapetype>
                <v:shape id="直接箭头连接符 24" o:spid="_x0000_s1035" type="#_x0000_t32" style="position:absolute;left:11480;top:4678;width:0;height:2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4" coordsize="21600,21600" o:spt="4" path="m10800,l,10800,10800,21600,21600,10800xe">
                  <v:stroke joinstyle="miter"/>
                  <v:path gradientshapeok="t" o:connecttype="rect" textboxrect="5400,5400,16200,16200"/>
                </v:shapetype>
                <v:shape id="菱形 288" o:spid="_x0000_s1036" type="#_x0000_t4" style="position:absolute;left:3015;top:7178;width:16814;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8Y8EA&#10;AADcAAAADwAAAGRycy9kb3ducmV2LnhtbERPy4rCMBTdD/gP4QqzGTRVZNRqFBkUlK58bNxdmmtT&#10;bG5KE7X69WYhzPJw3vNlaytxp8aXjhUM+gkI4tzpkgsFp+OmNwHhA7LGyjEpeJKH5aLzNcdUuwfv&#10;6X4IhYgh7FNUYEKoUyl9bsii77uaOHIX11gMETaF1A0+Yrit5DBJfqXFkmODwZr+DOXXw80q2L2y&#10;Yjzi7Hy70HQ9OK7Nj8+MUt/ddjUDEagN/+KPe6sVDCdxbTwTj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vGPBAAAA3AAAAA8AAAAAAAAAAAAAAAAAmAIAAGRycy9kb3du&#10;cmV2LnhtbFBLBQYAAAAABAAEAPUAAACGAwAAAAA=&#10;" fillcolor="#4f81bd [3204]" strokecolor="#243f60 [1604]" strokeweight="2pt">
                  <v:textbox>
                    <w:txbxContent>
                      <w:p w:rsidR="009447A5" w:rsidRDefault="009447A5" w:rsidP="00DA2D46">
                        <w:r>
                          <w:rPr>
                            <w:rFonts w:hint="eastAsia"/>
                          </w:rPr>
                          <w:t>延时</w:t>
                        </w:r>
                        <w:r>
                          <w:rPr>
                            <w:rFonts w:hint="eastAsia"/>
                          </w:rPr>
                          <w:t>&gt;=20s</w:t>
                        </w:r>
                      </w:p>
                    </w:txbxContent>
                  </v:textbox>
                </v:shape>
                <v:shapetype id="_x0000_t202" coordsize="21600,21600" o:spt="202" path="m,l,21600r21600,l21600,xe">
                  <v:stroke joinstyle="miter"/>
                  <v:path gradientshapeok="t" o:connecttype="rect"/>
                </v:shapetype>
                <v:shape id="_x0000_s1037" type="#_x0000_t202" style="position:absolute;left:11481;top:12617;width:24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9447A5" w:rsidRDefault="009447A5" w:rsidP="00C26B02">
                        <w:r>
                          <w:rPr>
                            <w:rFonts w:hint="eastAsia"/>
                          </w:rPr>
                          <w:t>Y</w:t>
                        </w:r>
                      </w:p>
                    </w:txbxContent>
                  </v:textbox>
                </v:shape>
                <w10:wrap type="topAndBottom"/>
              </v:group>
            </w:pict>
          </mc:Fallback>
        </mc:AlternateContent>
      </w:r>
      <w:r w:rsidRPr="00CC150C">
        <w:rPr>
          <w:noProof/>
          <w:sz w:val="18"/>
          <w:szCs w:val="18"/>
        </w:rPr>
        <mc:AlternateContent>
          <mc:Choice Requires="wps">
            <w:drawing>
              <wp:anchor distT="0" distB="0" distL="114300" distR="114300" simplePos="0" relativeHeight="251658240" behindDoc="0" locked="0" layoutInCell="1" allowOverlap="1" wp14:anchorId="6B746EA1" wp14:editId="6CC4F545">
                <wp:simplePos x="0" y="0"/>
                <wp:positionH relativeFrom="column">
                  <wp:posOffset>4146550</wp:posOffset>
                </wp:positionH>
                <wp:positionV relativeFrom="paragraph">
                  <wp:posOffset>294005</wp:posOffset>
                </wp:positionV>
                <wp:extent cx="698500" cy="247015"/>
                <wp:effectExtent l="0" t="0" r="6350" b="63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47015"/>
                        </a:xfrm>
                        <a:prstGeom prst="rect">
                          <a:avLst/>
                        </a:prstGeom>
                        <a:solidFill>
                          <a:schemeClr val="accent6">
                            <a:lumMod val="20000"/>
                            <a:lumOff val="80000"/>
                          </a:schemeClr>
                        </a:solidFill>
                        <a:ln w="9525">
                          <a:noFill/>
                          <a:miter lim="800000"/>
                          <a:headEnd/>
                          <a:tailEnd/>
                        </a:ln>
                      </wps:spPr>
                      <wps:txbx>
                        <w:txbxContent>
                          <w:p w:rsidR="004D1685" w:rsidRPr="00D44E42" w:rsidRDefault="004D1685" w:rsidP="00DF0E7E">
                            <w:pPr>
                              <w:rPr>
                                <w:sz w:val="18"/>
                                <w:szCs w:val="18"/>
                              </w:rPr>
                            </w:pPr>
                            <w:r w:rsidRPr="003C4D0D">
                              <w:rPr>
                                <w:rFonts w:hint="eastAsia"/>
                                <w:b/>
                                <w:sz w:val="18"/>
                                <w:szCs w:val="18"/>
                              </w:rPr>
                              <w:t>开启刷</w:t>
                            </w:r>
                            <w:r>
                              <w:rPr>
                                <w:rFonts w:hint="eastAsia"/>
                                <w:b/>
                                <w:szCs w:val="21"/>
                              </w:rPr>
                              <w:t>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8" type="#_x0000_t202" style="position:absolute;left:0;text-align:left;margin-left:326.5pt;margin-top:23.15pt;width:5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" fillcolor="#fde9d9 [665]" stroked="f">
                <v:textbox>
                  <w:txbxContent>
                    <w:p w:rsidR="009447A5" w:rsidRPr="00D44E42" w:rsidRDefault="009447A5" w:rsidP="00DF0E7E">
                      <w:pPr>
                        <w:rPr>
                          <w:sz w:val="18"/>
                          <w:szCs w:val="18"/>
                        </w:rPr>
                      </w:pPr>
                      <w:r w:rsidRPr="003C4D0D">
                        <w:rPr>
                          <w:rFonts w:hint="eastAsia"/>
                          <w:b/>
                          <w:sz w:val="18"/>
                          <w:szCs w:val="18"/>
                        </w:rPr>
                        <w:t>开启刷</w:t>
                      </w:r>
                      <w:r>
                        <w:rPr>
                          <w:rFonts w:hint="eastAsia"/>
                          <w:b/>
                          <w:szCs w:val="21"/>
                        </w:rPr>
                        <w:t>子</w:t>
                      </w:r>
                    </w:p>
                  </w:txbxContent>
                </v:textbox>
              </v:shape>
            </w:pict>
          </mc:Fallback>
        </mc:AlternateContent>
      </w:r>
      <w:r w:rsidR="00E06B2B">
        <w:rPr>
          <w:rFonts w:hint="eastAsia"/>
          <w:sz w:val="24"/>
          <w:szCs w:val="24"/>
        </w:rPr>
        <w:t xml:space="preserve">         </w:t>
      </w:r>
      <w:r w:rsidR="00A42351">
        <w:rPr>
          <w:rFonts w:hint="eastAsia"/>
          <w:sz w:val="24"/>
          <w:szCs w:val="24"/>
        </w:rPr>
        <w:t xml:space="preserve">                               </w:t>
      </w:r>
    </w:p>
    <w:p w:rsidR="000E5B6F" w:rsidRDefault="00B95BB2" w:rsidP="00CC150C">
      <w:pPr>
        <w:rPr>
          <w:sz w:val="18"/>
          <w:szCs w:val="18"/>
        </w:rPr>
      </w:pPr>
      <w:r>
        <w:rPr>
          <w:noProof/>
        </w:rPr>
        <mc:AlternateContent>
          <mc:Choice Requires="wps">
            <w:drawing>
              <wp:anchor distT="0" distB="0" distL="114300" distR="114300" simplePos="0" relativeHeight="251758592" behindDoc="0" locked="0" layoutInCell="1" allowOverlap="1" wp14:anchorId="5B024FBA" wp14:editId="02B96F8F">
                <wp:simplePos x="0" y="0"/>
                <wp:positionH relativeFrom="column">
                  <wp:posOffset>-30480</wp:posOffset>
                </wp:positionH>
                <wp:positionV relativeFrom="paragraph">
                  <wp:posOffset>1839595</wp:posOffset>
                </wp:positionV>
                <wp:extent cx="2818130" cy="1191895"/>
                <wp:effectExtent l="0" t="0" r="20320" b="27305"/>
                <wp:wrapNone/>
                <wp:docPr id="297" name="流程图: 可选过程 297"/>
                <wp:cNvGraphicFramePr/>
                <a:graphic xmlns:a="http://schemas.openxmlformats.org/drawingml/2006/main">
                  <a:graphicData uri="http://schemas.microsoft.com/office/word/2010/wordprocessingShape">
                    <wps:wsp>
                      <wps:cNvSpPr/>
                      <wps:spPr>
                        <a:xfrm>
                          <a:off x="0" y="0"/>
                          <a:ext cx="2818130"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2.4pt;margin-top:144.85pt;width:221.9pt;height:9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" fillcolor="red" strokecolor="#385d8a" strokeweight="2pt">
                <v:fill opacity="16448f"/>
              </v:shape>
            </w:pict>
          </mc:Fallback>
        </mc:AlternateContent>
      </w:r>
      <w:r w:rsidR="00C51B7A" w:rsidRPr="00CC150C">
        <w:rPr>
          <w:noProof/>
          <w:sz w:val="18"/>
          <w:szCs w:val="18"/>
        </w:rPr>
        <mc:AlternateContent>
          <mc:Choice Requires="wps">
            <w:drawing>
              <wp:anchor distT="0" distB="0" distL="114300" distR="114300" simplePos="0" relativeHeight="251697152" behindDoc="0" locked="0" layoutInCell="1" allowOverlap="1" wp14:anchorId="1EF98463" wp14:editId="65588FB9">
                <wp:simplePos x="0" y="0"/>
                <wp:positionH relativeFrom="column">
                  <wp:posOffset>4000500</wp:posOffset>
                </wp:positionH>
                <wp:positionV relativeFrom="paragraph">
                  <wp:posOffset>1508125</wp:posOffset>
                </wp:positionV>
                <wp:extent cx="1314450"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115"/>
                        </a:xfrm>
                        <a:prstGeom prst="rect">
                          <a:avLst/>
                        </a:prstGeom>
                        <a:solidFill>
                          <a:schemeClr val="accent6">
                            <a:lumMod val="20000"/>
                            <a:lumOff val="80000"/>
                          </a:schemeClr>
                        </a:solidFill>
                        <a:ln w="9525">
                          <a:noFill/>
                          <a:miter lim="800000"/>
                          <a:headEnd/>
                          <a:tailEnd/>
                        </a:ln>
                      </wps:spPr>
                      <wps:txbx>
                        <w:txbxContent>
                          <w:p w:rsidR="004D1685" w:rsidRPr="00D44E42" w:rsidRDefault="004D1685" w:rsidP="00264633">
                            <w:pPr>
                              <w:rPr>
                                <w:sz w:val="18"/>
                                <w:szCs w:val="18"/>
                              </w:rPr>
                            </w:pPr>
                            <w:r>
                              <w:rPr>
                                <w:rFonts w:hint="eastAsia"/>
                                <w:b/>
                                <w:szCs w:val="21"/>
                              </w:rPr>
                              <w:t>获取温度和氨氮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15pt;margin-top:118.75pt;width:103.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" fillcolor="#fde9d9 [665]" stroked="f">
                <v:textbox>
                  <w:txbxContent>
                    <w:p w:rsidR="009447A5" w:rsidRPr="00D44E42" w:rsidRDefault="009447A5" w:rsidP="00264633">
                      <w:pPr>
                        <w:rPr>
                          <w:sz w:val="18"/>
                          <w:szCs w:val="18"/>
                        </w:rPr>
                      </w:pPr>
                      <w:r>
                        <w:rPr>
                          <w:rFonts w:hint="eastAsia"/>
                          <w:b/>
                          <w:szCs w:val="21"/>
                        </w:rPr>
                        <w:t>获取温度和氨氮</w:t>
                      </w:r>
                    </w:p>
                  </w:txbxContent>
                </v:textbox>
              </v:shape>
            </w:pict>
          </mc:Fallback>
        </mc:AlternateContent>
      </w:r>
      <w:r w:rsidR="00EA2A2B">
        <w:rPr>
          <w:noProof/>
          <w:sz w:val="18"/>
          <w:szCs w:val="18"/>
        </w:rPr>
        <mc:AlternateContent>
          <mc:Choice Requires="wps">
            <w:drawing>
              <wp:anchor distT="0" distB="0" distL="114300" distR="114300" simplePos="0" relativeHeight="251744256" behindDoc="0" locked="0" layoutInCell="1" allowOverlap="1" wp14:anchorId="118EA12C" wp14:editId="27C9DD38">
                <wp:simplePos x="0" y="0"/>
                <wp:positionH relativeFrom="column">
                  <wp:posOffset>3199765</wp:posOffset>
                </wp:positionH>
                <wp:positionV relativeFrom="paragraph">
                  <wp:posOffset>1634490</wp:posOffset>
                </wp:positionV>
                <wp:extent cx="635" cy="711200"/>
                <wp:effectExtent l="0" t="0" r="37465" b="12700"/>
                <wp:wrapNone/>
                <wp:docPr id="20" name="直接连接符 20"/>
                <wp:cNvGraphicFramePr/>
                <a:graphic xmlns:a="http://schemas.openxmlformats.org/drawingml/2006/main">
                  <a:graphicData uri="http://schemas.microsoft.com/office/word/2010/wordprocessingShape">
                    <wps:wsp>
                      <wps:cNvCnPr/>
                      <wps:spPr>
                        <a:xfrm>
                          <a:off x="0" y="0"/>
                          <a:ext cx="635" cy="711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28.7pt" to="252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" strokecolor="#4579b8 [3044]" strokeweight="1.25pt"/>
            </w:pict>
          </mc:Fallback>
        </mc:AlternateContent>
      </w:r>
      <w:r w:rsidR="00EA2A2B">
        <w:rPr>
          <w:noProof/>
          <w:sz w:val="18"/>
          <w:szCs w:val="18"/>
        </w:rPr>
        <mc:AlternateContent>
          <mc:Choice Requires="wps">
            <w:drawing>
              <wp:anchor distT="0" distB="0" distL="114300" distR="114300" simplePos="0" relativeHeight="251745280" behindDoc="0" locked="0" layoutInCell="1" allowOverlap="1" wp14:anchorId="063864B8" wp14:editId="3C7CA33D">
                <wp:simplePos x="0" y="0"/>
                <wp:positionH relativeFrom="column">
                  <wp:posOffset>2159001</wp:posOffset>
                </wp:positionH>
                <wp:positionV relativeFrom="paragraph">
                  <wp:posOffset>1634490</wp:posOffset>
                </wp:positionV>
                <wp:extent cx="1041399"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104139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5" o:spid="_x0000_s1026" type="#_x0000_t32" style="position:absolute;left:0;text-align:left;margin-left:170pt;margin-top:128.7pt;width:82pt;height: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" strokecolor="#4579b8 [3044]" strokeweight="1.25pt">
                <v:stroke endarrow="open"/>
              </v:shape>
            </w:pict>
          </mc:Fallback>
        </mc:AlternateContent>
      </w:r>
      <w:r w:rsidR="00EA2A2B">
        <w:rPr>
          <w:noProof/>
          <w:sz w:val="18"/>
          <w:szCs w:val="18"/>
        </w:rPr>
        <mc:AlternateContent>
          <mc:Choice Requires="wps">
            <w:drawing>
              <wp:anchor distT="0" distB="0" distL="114300" distR="114300" simplePos="0" relativeHeight="251738112" behindDoc="0" locked="0" layoutInCell="1" allowOverlap="1" wp14:anchorId="148F1E13" wp14:editId="51817A3F">
                <wp:simplePos x="0" y="0"/>
                <wp:positionH relativeFrom="column">
                  <wp:posOffset>1358971</wp:posOffset>
                </wp:positionH>
                <wp:positionV relativeFrom="paragraph">
                  <wp:posOffset>1775460</wp:posOffset>
                </wp:positionV>
                <wp:extent cx="0" cy="246380"/>
                <wp:effectExtent l="95250" t="0" r="57150" b="58420"/>
                <wp:wrapNone/>
                <wp:docPr id="1" name="直接箭头连接符 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07pt;margin-top:139.8pt;width:0;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" strokecolor="#4579b8 [3044]">
                <v:stroke endarrow="open"/>
              </v:shape>
            </w:pict>
          </mc:Fallback>
        </mc:AlternateContent>
      </w:r>
      <w:r w:rsidR="00A42351">
        <w:rPr>
          <w:noProof/>
        </w:rPr>
        <mc:AlternateContent>
          <mc:Choice Requires="wps">
            <w:drawing>
              <wp:anchor distT="0" distB="0" distL="114300" distR="114300" simplePos="0" relativeHeight="251726848" behindDoc="0" locked="0" layoutInCell="1" allowOverlap="1" wp14:anchorId="6F3B9754" wp14:editId="5C29668D">
                <wp:simplePos x="0" y="0"/>
                <wp:positionH relativeFrom="column">
                  <wp:posOffset>1358265</wp:posOffset>
                </wp:positionH>
                <wp:positionV relativeFrom="paragraph">
                  <wp:posOffset>1226185</wp:posOffset>
                </wp:positionV>
                <wp:extent cx="0" cy="249555"/>
                <wp:effectExtent l="95250" t="0" r="57150" b="55245"/>
                <wp:wrapNone/>
                <wp:docPr id="7" name="直接箭头连接符 7"/>
                <wp:cNvGraphicFramePr/>
                <a:graphic xmlns:a="http://schemas.openxmlformats.org/drawingml/2006/main">
                  <a:graphicData uri="http://schemas.microsoft.com/office/word/2010/wordprocessingShape">
                    <wps:wsp>
                      <wps:cNvCnPr/>
                      <wps:spPr>
                        <a:xfrm>
                          <a:off x="0" y="0"/>
                          <a:ext cx="0" cy="2495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直接箭头连接符 7" o:spid="_x0000_s1026" type="#_x0000_t32" style="position:absolute;left:0;text-align:left;margin-left:106.95pt;margin-top:96.55pt;width:0;height:19.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" strokecolor="#4a7ebb">
                <v:stroke endarrow="open"/>
              </v:shape>
            </w:pict>
          </mc:Fallback>
        </mc:AlternateContent>
      </w:r>
    </w:p>
    <w:p w:rsidR="00A42351" w:rsidRDefault="00EA2A2B" w:rsidP="00EA2A2B">
      <w:pPr>
        <w:ind w:firstLineChars="700" w:firstLine="1470"/>
        <w:rPr>
          <w:sz w:val="18"/>
          <w:szCs w:val="18"/>
        </w:rPr>
      </w:pPr>
      <w:r>
        <w:rPr>
          <w:noProof/>
        </w:rPr>
        <mc:AlternateContent>
          <mc:Choice Requires="wps">
            <w:drawing>
              <wp:anchor distT="0" distB="0" distL="114300" distR="114300" simplePos="0" relativeHeight="251740160" behindDoc="0" locked="0" layoutInCell="1" allowOverlap="1" wp14:anchorId="3B5024C9" wp14:editId="0CA00CA3">
                <wp:simplePos x="0" y="0"/>
                <wp:positionH relativeFrom="column">
                  <wp:posOffset>184150</wp:posOffset>
                </wp:positionH>
                <wp:positionV relativeFrom="paragraph">
                  <wp:posOffset>31750</wp:posOffset>
                </wp:positionV>
                <wp:extent cx="2361565" cy="939800"/>
                <wp:effectExtent l="0" t="0" r="19685" b="12700"/>
                <wp:wrapNone/>
                <wp:docPr id="8" name="菱形 8"/>
                <wp:cNvGraphicFramePr/>
                <a:graphic xmlns:a="http://schemas.openxmlformats.org/drawingml/2006/main">
                  <a:graphicData uri="http://schemas.microsoft.com/office/word/2010/wordprocessingShape">
                    <wps:wsp>
                      <wps:cNvSpPr/>
                      <wps:spPr>
                        <a:xfrm>
                          <a:off x="0" y="0"/>
                          <a:ext cx="2361565" cy="939800"/>
                        </a:xfrm>
                        <a:prstGeom prst="diamond">
                          <a:avLst/>
                        </a:prstGeom>
                        <a:solidFill>
                          <a:srgbClr val="4F81BD"/>
                        </a:solidFill>
                        <a:ln w="25400" cap="flat" cmpd="sng" algn="ctr">
                          <a:solidFill>
                            <a:srgbClr val="4F81BD">
                              <a:shade val="50000"/>
                            </a:srgbClr>
                          </a:solidFill>
                          <a:prstDash val="solid"/>
                        </a:ln>
                        <a:effectLst/>
                      </wps:spPr>
                      <wps:txbx>
                        <w:txbxContent>
                          <w:p w:rsidR="004D1685" w:rsidRPr="00EA2A2B" w:rsidRDefault="004D1685" w:rsidP="00EA2A2B">
                            <w:pPr>
                              <w:rPr>
                                <w:color w:val="FFFFFF" w:themeColor="background1"/>
                              </w:rPr>
                            </w:pPr>
                            <w:r w:rsidRPr="00EA2A2B">
                              <w:rPr>
                                <w:rFonts w:hint="eastAsia"/>
                                <w:color w:val="FFFFFF" w:themeColor="background1"/>
                              </w:rPr>
                              <w:t>获取温度和</w:t>
                            </w:r>
                            <w:r>
                              <w:rPr>
                                <w:rFonts w:hint="eastAsia"/>
                                <w:color w:val="FFFFFF" w:themeColor="background1"/>
                              </w:rPr>
                              <w:t>氨氮</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 o:spid="_x0000_s1040" type="#_x0000_t4" style="position:absolute;left:0;text-align:left;margin-left:14.5pt;margin-top:2.5pt;width:185.95pt;height: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" fillcolor="#4f81bd" strokecolor="#385d8a" strokeweight="2pt">
                <v:textbox>
                  <w:txbxContent>
                    <w:p w:rsidR="009447A5" w:rsidRPr="00EA2A2B" w:rsidRDefault="009447A5" w:rsidP="00EA2A2B">
                      <w:pPr>
                        <w:rPr>
                          <w:color w:val="FFFFFF" w:themeColor="background1"/>
                        </w:rPr>
                      </w:pPr>
                      <w:r w:rsidRPr="00EA2A2B">
                        <w:rPr>
                          <w:rFonts w:hint="eastAsia"/>
                          <w:color w:val="FFFFFF" w:themeColor="background1"/>
                        </w:rPr>
                        <w:t>获取温度和</w:t>
                      </w:r>
                      <w:r>
                        <w:rPr>
                          <w:rFonts w:hint="eastAsia"/>
                          <w:color w:val="FFFFFF" w:themeColor="background1"/>
                        </w:rPr>
                        <w:t>氨氮</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v:textbox>
              </v:shape>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6544" behindDoc="0" locked="0" layoutInCell="1" allowOverlap="1" wp14:anchorId="731185FB" wp14:editId="024DD3F1">
                <wp:simplePos x="0" y="0"/>
                <wp:positionH relativeFrom="column">
                  <wp:posOffset>2544445</wp:posOffset>
                </wp:positionH>
                <wp:positionV relativeFrom="paragraph">
                  <wp:posOffset>-3810</wp:posOffset>
                </wp:positionV>
                <wp:extent cx="240030" cy="351155"/>
                <wp:effectExtent l="0" t="0" r="0" b="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4D1685" w:rsidRDefault="004D1685" w:rsidP="00EA2A2B">
                            <w:r>
                              <w:rPr>
                                <w:rFonts w:hint="eastAsia"/>
                              </w:rPr>
                              <w:t>N</w:t>
                            </w:r>
                          </w:p>
                        </w:txbxContent>
                      </wps:txbx>
                      <wps:bodyPr rot="0" vert="horz" wrap="square" lIns="91440" tIns="45720" rIns="91440" bIns="45720" anchor="t" anchorCtr="0">
                        <a:noAutofit/>
                      </wps:bodyPr>
                    </wps:wsp>
                  </a:graphicData>
                </a:graphic>
              </wp:anchor>
            </w:drawing>
          </mc:Choice>
          <mc:Fallback>
            <w:pict>
              <v:shape id="_x0000_s1041" type="#_x0000_t202" style="position:absolute;left:0;text-align:left;margin-left:200.35pt;margin-top:-.3pt;width:18.9pt;height:27.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" filled="f" stroked="f">
                <v:textbox>
                  <w:txbxContent>
                    <w:p w:rsidR="009447A5" w:rsidRDefault="009447A5" w:rsidP="00EA2A2B">
                      <w:r>
                        <w:rPr>
                          <w:rFonts w:hint="eastAsia"/>
                        </w:rPr>
                        <w:t>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EC86B49" wp14:editId="69C8CC33">
                <wp:simplePos x="0" y="0"/>
                <wp:positionH relativeFrom="column">
                  <wp:posOffset>2876550</wp:posOffset>
                </wp:positionH>
                <wp:positionV relativeFrom="paragraph">
                  <wp:posOffset>157480</wp:posOffset>
                </wp:positionV>
                <wp:extent cx="666750" cy="297815"/>
                <wp:effectExtent l="0" t="0" r="19050" b="26035"/>
                <wp:wrapNone/>
                <wp:docPr id="19" name="矩形 19"/>
                <wp:cNvGraphicFramePr/>
                <a:graphic xmlns:a="http://schemas.openxmlformats.org/drawingml/2006/main">
                  <a:graphicData uri="http://schemas.microsoft.com/office/word/2010/wordprocessingShape">
                    <wps:wsp>
                      <wps:cNvSpPr/>
                      <wps:spPr>
                        <a:xfrm>
                          <a:off x="0" y="0"/>
                          <a:ext cx="66675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685" w:rsidRDefault="004D1685" w:rsidP="00EA2A2B">
                            <w:pPr>
                              <w:jc w:val="center"/>
                            </w:pPr>
                            <w:r>
                              <w:rPr>
                                <w:rFonts w:hint="eastAsia"/>
                              </w:rPr>
                              <w:t>延时</w:t>
                            </w:r>
                            <w:r>
                              <w:rPr>
                                <w:rFonts w:hint="eastAsia"/>
                              </w:rPr>
                              <w: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 o:spid="_x0000_s1042" style="position:absolute;left:0;text-align:left;margin-left:226.5pt;margin-top:12.4pt;width:52.5pt;height:23.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" fillcolor="#4f81bd [3204]" strokecolor="#243f60 [1604]" strokeweight="2pt">
                <v:textbox>
                  <w:txbxContent>
                    <w:p w:rsidR="009447A5" w:rsidRDefault="009447A5" w:rsidP="00EA2A2B">
                      <w:pPr>
                        <w:jc w:val="center"/>
                      </w:pPr>
                      <w:r>
                        <w:rPr>
                          <w:rFonts w:hint="eastAsia"/>
                        </w:rPr>
                        <w:t>延时</w:t>
                      </w:r>
                      <w:r>
                        <w:rPr>
                          <w:rFonts w:hint="eastAsia"/>
                        </w:rPr>
                        <w:t>2S</w:t>
                      </w:r>
                    </w:p>
                  </w:txbxContent>
                </v:textbox>
              </v:rect>
            </w:pict>
          </mc:Fallback>
        </mc:AlternateContent>
      </w:r>
    </w:p>
    <w:p w:rsidR="00EA2A2B" w:rsidRDefault="00EA2A2B" w:rsidP="00A42351">
      <w:pPr>
        <w:ind w:firstLineChars="100" w:firstLine="180"/>
        <w:rPr>
          <w:noProof/>
          <w:sz w:val="18"/>
          <w:szCs w:val="18"/>
        </w:rPr>
      </w:pPr>
      <w:r>
        <w:rPr>
          <w:rFonts w:hint="eastAsia"/>
          <w:noProof/>
          <w:sz w:val="18"/>
          <w:szCs w:val="18"/>
        </w:rPr>
        <mc:AlternateContent>
          <mc:Choice Requires="wps">
            <w:drawing>
              <wp:anchor distT="0" distB="0" distL="114300" distR="114300" simplePos="0" relativeHeight="251741184" behindDoc="0" locked="0" layoutInCell="1" allowOverlap="1" wp14:anchorId="574EBAE2" wp14:editId="026461B2">
                <wp:simplePos x="0" y="0"/>
                <wp:positionH relativeFrom="column">
                  <wp:posOffset>2546350</wp:posOffset>
                </wp:positionH>
                <wp:positionV relativeFrom="paragraph">
                  <wp:posOffset>92710</wp:posOffset>
                </wp:positionV>
                <wp:extent cx="330835" cy="6350"/>
                <wp:effectExtent l="0" t="76200" r="12065" b="107950"/>
                <wp:wrapNone/>
                <wp:docPr id="10" name="直接箭头连接符 10"/>
                <wp:cNvGraphicFramePr/>
                <a:graphic xmlns:a="http://schemas.openxmlformats.org/drawingml/2006/main">
                  <a:graphicData uri="http://schemas.microsoft.com/office/word/2010/wordprocessingShape">
                    <wps:wsp>
                      <wps:cNvCnPr/>
                      <wps:spPr>
                        <a:xfrm flipV="1">
                          <a:off x="0" y="0"/>
                          <a:ext cx="330835" cy="635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00.5pt;margin-top:7.3pt;width:26.05pt;height:.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" strokecolor="#4579b8 [3044]" strokeweight="1.25pt">
                <v:stroke endarrow="open"/>
              </v:shape>
            </w:pict>
          </mc:Fallback>
        </mc:AlternateContent>
      </w:r>
    </w:p>
    <w:p w:rsidR="00EA2A2B" w:rsidRDefault="00EA2A2B" w:rsidP="00A42351">
      <w:pPr>
        <w:ind w:firstLineChars="100" w:firstLine="180"/>
        <w:rPr>
          <w:noProof/>
          <w:sz w:val="18"/>
          <w:szCs w:val="18"/>
        </w:rPr>
      </w:pPr>
      <w:r>
        <w:rPr>
          <w:noProof/>
          <w:sz w:val="18"/>
          <w:szCs w:val="18"/>
        </w:rPr>
        <mc:AlternateContent>
          <mc:Choice Requires="wps">
            <w:drawing>
              <wp:anchor distT="0" distB="0" distL="114300" distR="114300" simplePos="0" relativeHeight="251751424" behindDoc="0" locked="0" layoutInCell="1" allowOverlap="1" wp14:anchorId="6004AB3A" wp14:editId="2E29A771">
                <wp:simplePos x="0" y="0"/>
                <wp:positionH relativeFrom="column">
                  <wp:posOffset>3201035</wp:posOffset>
                </wp:positionH>
                <wp:positionV relativeFrom="paragraph">
                  <wp:posOffset>58421</wp:posOffset>
                </wp:positionV>
                <wp:extent cx="0" cy="711834"/>
                <wp:effectExtent l="0" t="0" r="19050" b="12700"/>
                <wp:wrapNone/>
                <wp:docPr id="289" name="直接连接符 289"/>
                <wp:cNvGraphicFramePr/>
                <a:graphic xmlns:a="http://schemas.openxmlformats.org/drawingml/2006/main">
                  <a:graphicData uri="http://schemas.microsoft.com/office/word/2010/wordprocessingShape">
                    <wps:wsp>
                      <wps:cNvCnPr/>
                      <wps:spPr>
                        <a:xfrm flipV="1">
                          <a:off x="0" y="0"/>
                          <a:ext cx="0" cy="7118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05pt,4.6pt" to="252.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" strokecolor="#4579b8 [3044]" strokeweight="1.25pt"/>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4496" behindDoc="0" locked="0" layoutInCell="1" allowOverlap="1" wp14:anchorId="0F095C97" wp14:editId="7531CBB8">
                <wp:simplePos x="0" y="0"/>
                <wp:positionH relativeFrom="column">
                  <wp:posOffset>1357962</wp:posOffset>
                </wp:positionH>
                <wp:positionV relativeFrom="paragraph">
                  <wp:posOffset>106680</wp:posOffset>
                </wp:positionV>
                <wp:extent cx="240030" cy="351155"/>
                <wp:effectExtent l="0" t="0" r="0" b="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4D1685" w:rsidRDefault="004D1685" w:rsidP="00EA2A2B">
                            <w:r>
                              <w:rPr>
                                <w:rFonts w:hint="eastAsia"/>
                              </w:rPr>
                              <w:t>Y</w:t>
                            </w:r>
                          </w:p>
                        </w:txbxContent>
                      </wps:txbx>
                      <wps:bodyPr rot="0" vert="horz" wrap="square" lIns="91440" tIns="45720" rIns="91440" bIns="45720" anchor="t" anchorCtr="0">
                        <a:noAutofit/>
                      </wps:bodyPr>
                    </wps:wsp>
                  </a:graphicData>
                </a:graphic>
              </wp:anchor>
            </w:drawing>
          </mc:Choice>
          <mc:Fallback>
            <w:pict>
              <v:shape id="_x0000_s1043" type="#_x0000_t202" style="position:absolute;left:0;text-align:left;margin-left:106.95pt;margin-top:8.4pt;width:18.9pt;height:27.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UYHg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" filled="f" stroked="f">
                <v:textbox>
                  <w:txbxContent>
                    <w:p w:rsidR="009447A5" w:rsidRDefault="009447A5" w:rsidP="00EA2A2B">
                      <w:r>
                        <w:rPr>
                          <w:rFonts w:hint="eastAsia"/>
                        </w:rPr>
                        <w:t>Y</w:t>
                      </w:r>
                    </w:p>
                  </w:txbxContent>
                </v:textbox>
              </v:shape>
            </w:pict>
          </mc:Fallback>
        </mc:AlternateContent>
      </w:r>
      <w:r>
        <w:rPr>
          <w:noProof/>
          <w:sz w:val="18"/>
          <w:szCs w:val="18"/>
        </w:rPr>
        <mc:AlternateContent>
          <mc:Choice Requires="wps">
            <w:drawing>
              <wp:anchor distT="0" distB="0" distL="114300" distR="114300" simplePos="0" relativeHeight="251747328" behindDoc="0" locked="0" layoutInCell="1" allowOverlap="1" wp14:anchorId="12613AE5" wp14:editId="371D2FFE">
                <wp:simplePos x="0" y="0"/>
                <wp:positionH relativeFrom="column">
                  <wp:posOffset>1358900</wp:posOffset>
                </wp:positionH>
                <wp:positionV relativeFrom="paragraph">
                  <wp:posOffset>179070</wp:posOffset>
                </wp:positionV>
                <wp:extent cx="0" cy="246380"/>
                <wp:effectExtent l="95250" t="0" r="57150" b="58420"/>
                <wp:wrapNone/>
                <wp:docPr id="29" name="直接箭头连接符 2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07pt;margin-top:14.1pt;width:0;height:1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" strokecolor="#4579b8 [3044]">
                <v:stroke endarrow="open"/>
              </v:shape>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0400" behindDoc="0" locked="0" layoutInCell="1" allowOverlap="1" wp14:anchorId="75C70414" wp14:editId="6EF4672D">
                <wp:simplePos x="0" y="0"/>
                <wp:positionH relativeFrom="column">
                  <wp:posOffset>2159000</wp:posOffset>
                </wp:positionH>
                <wp:positionV relativeFrom="paragraph">
                  <wp:posOffset>168910</wp:posOffset>
                </wp:positionV>
                <wp:extent cx="1042035" cy="0"/>
                <wp:effectExtent l="0" t="0" r="24765" b="19050"/>
                <wp:wrapNone/>
                <wp:docPr id="31" name="直接连接符 31"/>
                <wp:cNvGraphicFramePr/>
                <a:graphic xmlns:a="http://schemas.openxmlformats.org/drawingml/2006/main">
                  <a:graphicData uri="http://schemas.microsoft.com/office/word/2010/wordprocessingShape">
                    <wps:wsp>
                      <wps:cNvCnPr/>
                      <wps:spPr>
                        <a:xfrm flipH="1">
                          <a:off x="0" y="0"/>
                          <a:ext cx="104203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3pt" to="252.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" strokecolor="#4579b8 [3044]" strokeweight="1.25pt"/>
            </w:pict>
          </mc:Fallback>
        </mc:AlternateContent>
      </w:r>
      <w:r>
        <w:rPr>
          <w:noProof/>
        </w:rPr>
        <mc:AlternateContent>
          <mc:Choice Requires="wps">
            <w:drawing>
              <wp:anchor distT="0" distB="0" distL="114300" distR="114300" simplePos="0" relativeHeight="251749376" behindDoc="0" locked="0" layoutInCell="1" allowOverlap="1" wp14:anchorId="3127298D" wp14:editId="4671D7F8">
                <wp:simplePos x="0" y="0"/>
                <wp:positionH relativeFrom="column">
                  <wp:posOffset>591185</wp:posOffset>
                </wp:positionH>
                <wp:positionV relativeFrom="paragraph">
                  <wp:posOffset>29210</wp:posOffset>
                </wp:positionV>
                <wp:extent cx="1567180" cy="297815"/>
                <wp:effectExtent l="0" t="0" r="13970" b="26035"/>
                <wp:wrapNone/>
                <wp:docPr id="30" name="矩形 30"/>
                <wp:cNvGraphicFramePr/>
                <a:graphic xmlns:a="http://schemas.openxmlformats.org/drawingml/2006/main">
                  <a:graphicData uri="http://schemas.microsoft.com/office/word/2010/wordprocessingShape">
                    <wps:wsp>
                      <wps:cNvSpPr/>
                      <wps:spPr>
                        <a:xfrm>
                          <a:off x="0" y="0"/>
                          <a:ext cx="156718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685" w:rsidRDefault="004D1685" w:rsidP="00EA2A2B">
                            <w:pPr>
                              <w:jc w:val="center"/>
                            </w:pPr>
                            <w:r>
                              <w:rPr>
                                <w:rFonts w:hint="eastAsia"/>
                              </w:rPr>
                              <w:t>进行显示或其它处理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44" style="position:absolute;left:0;text-align:left;margin-left:46.55pt;margin-top:2.3pt;width:123.4pt;height:2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" fillcolor="#4f81bd [3204]" strokecolor="#243f60 [1604]" strokeweight="2pt">
                <v:textbox>
                  <w:txbxContent>
                    <w:p w:rsidR="009447A5" w:rsidRDefault="009447A5" w:rsidP="00EA2A2B">
                      <w:pPr>
                        <w:jc w:val="center"/>
                      </w:pPr>
                      <w:r>
                        <w:rPr>
                          <w:rFonts w:hint="eastAsia"/>
                        </w:rPr>
                        <w:t>进行显示或其它处理</w:t>
                      </w:r>
                    </w:p>
                  </w:txbxContent>
                </v:textbox>
              </v:rect>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180"/>
        <w:rPr>
          <w:noProof/>
          <w:sz w:val="18"/>
          <w:szCs w:val="18"/>
        </w:rPr>
      </w:pPr>
    </w:p>
    <w:p w:rsidR="00EA2A2B" w:rsidRDefault="00EA2A2B" w:rsidP="00EA2A2B">
      <w:pPr>
        <w:ind w:firstLineChars="100" w:firstLine="180"/>
        <w:rPr>
          <w:noProof/>
          <w:sz w:val="18"/>
          <w:szCs w:val="18"/>
        </w:rPr>
      </w:pPr>
    </w:p>
    <w:p w:rsidR="00207712" w:rsidRDefault="00A44B10" w:rsidP="00EA2A2B">
      <w:pPr>
        <w:ind w:firstLineChars="100" w:firstLine="180"/>
        <w:rPr>
          <w:sz w:val="18"/>
          <w:szCs w:val="18"/>
        </w:rPr>
      </w:pPr>
      <w:r w:rsidRPr="00A42351">
        <w:rPr>
          <w:rFonts w:hint="eastAsia"/>
          <w:noProof/>
          <w:sz w:val="18"/>
          <w:szCs w:val="18"/>
        </w:rPr>
        <w:t>图</w:t>
      </w:r>
      <w:r w:rsidR="008C30ED">
        <w:rPr>
          <w:rFonts w:hint="eastAsia"/>
          <w:noProof/>
          <w:sz w:val="18"/>
          <w:szCs w:val="18"/>
        </w:rPr>
        <w:t>7</w:t>
      </w:r>
      <w:r w:rsidR="00A42351">
        <w:rPr>
          <w:rFonts w:hint="eastAsia"/>
          <w:noProof/>
          <w:sz w:val="18"/>
          <w:szCs w:val="18"/>
        </w:rPr>
        <w:t xml:space="preserve">3 </w:t>
      </w:r>
      <w:r w:rsidRPr="00A42351">
        <w:rPr>
          <w:rFonts w:hint="eastAsia"/>
          <w:sz w:val="18"/>
          <w:szCs w:val="18"/>
        </w:rPr>
        <w:t>测试</w:t>
      </w:r>
      <w:r w:rsidR="009447A5">
        <w:rPr>
          <w:rFonts w:hint="eastAsia"/>
          <w:sz w:val="18"/>
          <w:szCs w:val="18"/>
        </w:rPr>
        <w:t>氨氮</w:t>
      </w:r>
      <w:r w:rsidRPr="00A42351">
        <w:rPr>
          <w:rFonts w:hint="eastAsia"/>
          <w:sz w:val="18"/>
          <w:szCs w:val="18"/>
        </w:rPr>
        <w:t>值的流程图</w:t>
      </w:r>
      <w:bookmarkStart w:id="13" w:name="OLE_LINK9"/>
      <w:bookmarkStart w:id="14" w:name="OLE_LINK10"/>
    </w:p>
    <w:p w:rsidR="00EF7C27" w:rsidRPr="00207712" w:rsidRDefault="008B14A1" w:rsidP="00207712">
      <w:pPr>
        <w:pStyle w:val="a3"/>
        <w:numPr>
          <w:ilvl w:val="0"/>
          <w:numId w:val="18"/>
        </w:numPr>
        <w:ind w:firstLineChars="0"/>
        <w:rPr>
          <w:sz w:val="18"/>
          <w:szCs w:val="18"/>
        </w:rPr>
      </w:pPr>
      <w:r w:rsidRPr="00207712">
        <w:rPr>
          <w:rFonts w:hint="eastAsia"/>
          <w:b/>
          <w:szCs w:val="21"/>
        </w:rPr>
        <w:t>开</w:t>
      </w:r>
      <w:r w:rsidR="004175E5">
        <w:rPr>
          <w:rFonts w:hint="eastAsia"/>
          <w:b/>
          <w:szCs w:val="21"/>
        </w:rPr>
        <w:t>启刷子</w:t>
      </w:r>
      <w:r w:rsidR="00EF7C27" w:rsidRPr="00207712">
        <w:rPr>
          <w:rFonts w:hint="eastAsia"/>
          <w:b/>
          <w:szCs w:val="21"/>
        </w:rPr>
        <w:t>，</w:t>
      </w:r>
      <w:r w:rsidR="004C78C7" w:rsidRPr="00207712">
        <w:rPr>
          <w:rFonts w:hint="eastAsia"/>
          <w:szCs w:val="21"/>
        </w:rPr>
        <w:t>让</w:t>
      </w:r>
      <w:r w:rsidR="004175E5">
        <w:rPr>
          <w:rFonts w:hint="eastAsia"/>
          <w:szCs w:val="21"/>
        </w:rPr>
        <w:t>刷子开始转一次，之后会按照设置的间隔转动</w:t>
      </w:r>
      <w:r w:rsidR="00EF7C27" w:rsidRPr="00207712">
        <w:rPr>
          <w:rFonts w:hint="eastAsia"/>
          <w:szCs w:val="21"/>
        </w:rPr>
        <w:t>。</w:t>
      </w:r>
    </w:p>
    <w:bookmarkEnd w:id="13"/>
    <w:bookmarkEnd w:id="14"/>
    <w:p w:rsidR="008C2159" w:rsidRPr="00A42351" w:rsidRDefault="00A42351" w:rsidP="00207712">
      <w:pPr>
        <w:ind w:left="316" w:hangingChars="150" w:hanging="316"/>
        <w:rPr>
          <w:sz w:val="18"/>
          <w:szCs w:val="18"/>
        </w:rPr>
      </w:pPr>
      <w:r w:rsidRPr="00A42351">
        <w:rPr>
          <w:rFonts w:asciiTheme="minorEastAsia" w:hAnsiTheme="minorEastAsia" w:hint="eastAsia"/>
          <w:b/>
          <w:szCs w:val="21"/>
        </w:rPr>
        <w:t xml:space="preserve">•  </w:t>
      </w:r>
      <w:r w:rsidR="008B14A1" w:rsidRPr="00A42351">
        <w:rPr>
          <w:rFonts w:hint="eastAsia"/>
          <w:b/>
          <w:szCs w:val="21"/>
        </w:rPr>
        <w:t>获取温度和</w:t>
      </w:r>
      <w:r w:rsidR="009447A5">
        <w:rPr>
          <w:rFonts w:hint="eastAsia"/>
          <w:b/>
          <w:szCs w:val="21"/>
        </w:rPr>
        <w:t>氨氮</w:t>
      </w:r>
      <w:r w:rsidR="00EF7C27" w:rsidRPr="00A42351">
        <w:rPr>
          <w:rFonts w:hint="eastAsia"/>
          <w:b/>
          <w:szCs w:val="21"/>
        </w:rPr>
        <w:t>，</w:t>
      </w:r>
      <w:r w:rsidR="004C78C7" w:rsidRPr="00A42351">
        <w:rPr>
          <w:rFonts w:hint="eastAsia"/>
          <w:szCs w:val="21"/>
        </w:rPr>
        <w:t>获取</w:t>
      </w:r>
      <w:r>
        <w:rPr>
          <w:rFonts w:hint="eastAsia"/>
          <w:szCs w:val="21"/>
        </w:rPr>
        <w:t>探头</w:t>
      </w:r>
      <w:r w:rsidR="004C78C7" w:rsidRPr="00A42351">
        <w:rPr>
          <w:rFonts w:hint="eastAsia"/>
          <w:szCs w:val="21"/>
        </w:rPr>
        <w:t>的温度</w:t>
      </w:r>
      <w:r w:rsidR="005A058B" w:rsidRPr="00A42351">
        <w:rPr>
          <w:rFonts w:hint="eastAsia"/>
          <w:szCs w:val="21"/>
        </w:rPr>
        <w:t>（</w:t>
      </w:r>
      <w:r w:rsidR="00323198" w:rsidRPr="00A42351">
        <w:rPr>
          <w:rFonts w:hint="eastAsia"/>
          <w:szCs w:val="21"/>
        </w:rPr>
        <w:t>单位</w:t>
      </w:r>
      <w:r w:rsidR="005A058B" w:rsidRPr="00A42351">
        <w:rPr>
          <w:rFonts w:hint="eastAsia"/>
          <w:szCs w:val="21"/>
        </w:rPr>
        <w:t>摄氏度）</w:t>
      </w:r>
      <w:r w:rsidR="004C78C7" w:rsidRPr="00A42351">
        <w:rPr>
          <w:rFonts w:hint="eastAsia"/>
          <w:szCs w:val="21"/>
        </w:rPr>
        <w:t>，和</w:t>
      </w:r>
      <w:r w:rsidR="009447A5">
        <w:rPr>
          <w:rFonts w:hint="eastAsia"/>
          <w:szCs w:val="21"/>
        </w:rPr>
        <w:t>氨氮</w:t>
      </w:r>
      <w:r w:rsidR="004C78C7" w:rsidRPr="00A42351">
        <w:rPr>
          <w:rFonts w:hint="eastAsia"/>
          <w:szCs w:val="21"/>
        </w:rPr>
        <w:t>值</w:t>
      </w:r>
      <w:r w:rsidR="005A058B" w:rsidRPr="00A42351">
        <w:rPr>
          <w:rFonts w:hint="eastAsia"/>
          <w:szCs w:val="21"/>
        </w:rPr>
        <w:t>（</w:t>
      </w:r>
      <w:r w:rsidR="00323198" w:rsidRPr="00A42351">
        <w:rPr>
          <w:rFonts w:hint="eastAsia"/>
          <w:szCs w:val="21"/>
        </w:rPr>
        <w:t>单位</w:t>
      </w:r>
      <w:r w:rsidR="0096645C">
        <w:rPr>
          <w:rFonts w:hint="eastAsia"/>
          <w:szCs w:val="21"/>
        </w:rPr>
        <w:t>mg/L</w:t>
      </w:r>
      <w:r w:rsidR="005A058B" w:rsidRPr="00A42351">
        <w:rPr>
          <w:rFonts w:hint="eastAsia"/>
          <w:szCs w:val="21"/>
        </w:rPr>
        <w:t>）</w:t>
      </w:r>
      <w:r w:rsidR="004C78C7" w:rsidRPr="00A42351">
        <w:rPr>
          <w:rFonts w:hint="eastAsia"/>
          <w:szCs w:val="21"/>
        </w:rPr>
        <w:t>，</w:t>
      </w:r>
      <w:r w:rsidR="005A058B" w:rsidRPr="00A42351">
        <w:rPr>
          <w:rFonts w:hint="eastAsia"/>
          <w:szCs w:val="21"/>
        </w:rPr>
        <w:t>在</w:t>
      </w:r>
      <w:r w:rsidR="008B14A1" w:rsidRPr="00A42351">
        <w:rPr>
          <w:rFonts w:hint="eastAsia"/>
          <w:szCs w:val="21"/>
        </w:rPr>
        <w:t>开</w:t>
      </w:r>
      <w:r w:rsidR="004175E5">
        <w:rPr>
          <w:rFonts w:hint="eastAsia"/>
          <w:szCs w:val="21"/>
        </w:rPr>
        <w:t>启刷子</w:t>
      </w:r>
      <w:r w:rsidR="008B14A1" w:rsidRPr="00A42351">
        <w:rPr>
          <w:rFonts w:hint="eastAsia"/>
          <w:szCs w:val="21"/>
        </w:rPr>
        <w:t>命令</w:t>
      </w:r>
      <w:r w:rsidR="005A058B" w:rsidRPr="00A42351">
        <w:rPr>
          <w:rFonts w:hint="eastAsia"/>
          <w:szCs w:val="21"/>
        </w:rPr>
        <w:t>后</w:t>
      </w:r>
      <w:r w:rsidR="004C78C7" w:rsidRPr="00A42351">
        <w:rPr>
          <w:rFonts w:hint="eastAsia"/>
          <w:szCs w:val="21"/>
        </w:rPr>
        <w:t>延时</w:t>
      </w:r>
      <w:r w:rsidR="00233B04" w:rsidRPr="00A42351">
        <w:rPr>
          <w:rFonts w:hint="eastAsia"/>
          <w:szCs w:val="21"/>
        </w:rPr>
        <w:t>2</w:t>
      </w:r>
      <w:r w:rsidR="004175E5">
        <w:rPr>
          <w:rFonts w:hint="eastAsia"/>
          <w:szCs w:val="21"/>
        </w:rPr>
        <w:t>0</w:t>
      </w:r>
      <w:r w:rsidR="004C78C7" w:rsidRPr="00A42351">
        <w:rPr>
          <w:rFonts w:hint="eastAsia"/>
          <w:szCs w:val="21"/>
        </w:rPr>
        <w:t>s</w:t>
      </w:r>
      <w:r w:rsidR="004C78C7" w:rsidRPr="00A42351">
        <w:rPr>
          <w:rFonts w:hint="eastAsia"/>
          <w:szCs w:val="21"/>
        </w:rPr>
        <w:t>执行此命令</w:t>
      </w:r>
      <w:r w:rsidR="004175E5">
        <w:rPr>
          <w:rFonts w:hint="eastAsia"/>
          <w:szCs w:val="21"/>
        </w:rPr>
        <w:t>（刷子搅动后需要等待测量环境稳定后才测量）</w:t>
      </w:r>
      <w:r w:rsidR="00125115" w:rsidRPr="00A42351">
        <w:rPr>
          <w:rFonts w:hint="eastAsia"/>
          <w:szCs w:val="21"/>
        </w:rPr>
        <w:t>，之后可以每隔</w:t>
      </w:r>
      <w:r w:rsidR="00125115" w:rsidRPr="00A42351">
        <w:rPr>
          <w:rFonts w:hint="eastAsia"/>
          <w:szCs w:val="21"/>
        </w:rPr>
        <w:t>2s</w:t>
      </w:r>
      <w:r w:rsidR="00125115" w:rsidRPr="00A42351">
        <w:rPr>
          <w:rFonts w:hint="eastAsia"/>
          <w:szCs w:val="21"/>
        </w:rPr>
        <w:t>重复此命令</w:t>
      </w:r>
      <w:r w:rsidR="00EF7C27" w:rsidRPr="00A42351">
        <w:rPr>
          <w:rFonts w:hint="eastAsia"/>
          <w:szCs w:val="21"/>
        </w:rPr>
        <w:t>。</w:t>
      </w:r>
    </w:p>
    <w:p w:rsidR="008C2159" w:rsidRPr="00CD2C95" w:rsidRDefault="00207712" w:rsidP="00CD2C95">
      <w:pPr>
        <w:ind w:leftChars="150" w:left="315"/>
        <w:rPr>
          <w:b/>
          <w:color w:val="FF0000"/>
          <w:szCs w:val="21"/>
        </w:rPr>
      </w:pPr>
      <w:r w:rsidRPr="00207712">
        <w:rPr>
          <w:rFonts w:hint="eastAsia"/>
          <w:b/>
          <w:color w:val="FF0000"/>
          <w:szCs w:val="21"/>
        </w:rPr>
        <w:t>注意</w:t>
      </w:r>
      <w:r w:rsidRPr="00207712">
        <w:rPr>
          <w:rFonts w:hint="eastAsia"/>
          <w:b/>
          <w:color w:val="FF0000"/>
          <w:szCs w:val="21"/>
        </w:rPr>
        <w:t>:</w:t>
      </w:r>
      <w:r w:rsidRPr="00207712">
        <w:rPr>
          <w:rFonts w:hint="eastAsia"/>
          <w:b/>
          <w:color w:val="FF0000"/>
          <w:szCs w:val="21"/>
        </w:rPr>
        <w:t>流程图中红色部分代表的含义为建议用户获取</w:t>
      </w:r>
      <w:r w:rsidRPr="00207712">
        <w:rPr>
          <w:rFonts w:hint="eastAsia"/>
          <w:b/>
          <w:color w:val="FF0000"/>
          <w:szCs w:val="21"/>
        </w:rPr>
        <w:t>10</w:t>
      </w:r>
      <w:r w:rsidRPr="00207712">
        <w:rPr>
          <w:rFonts w:hint="eastAsia"/>
          <w:b/>
          <w:color w:val="FF0000"/>
          <w:szCs w:val="21"/>
        </w:rPr>
        <w:t>次温度和</w:t>
      </w:r>
      <w:r w:rsidR="009447A5">
        <w:rPr>
          <w:rFonts w:hint="eastAsia"/>
          <w:b/>
          <w:color w:val="FF0000"/>
          <w:szCs w:val="21"/>
        </w:rPr>
        <w:t>氨氮</w:t>
      </w:r>
      <w:r w:rsidRPr="00207712">
        <w:rPr>
          <w:rFonts w:hint="eastAsia"/>
          <w:b/>
          <w:color w:val="FF0000"/>
          <w:szCs w:val="21"/>
        </w:rPr>
        <w:t>值后计算其平均值</w:t>
      </w:r>
      <w:r>
        <w:rPr>
          <w:rFonts w:hint="eastAsia"/>
          <w:b/>
          <w:color w:val="FF0000"/>
          <w:szCs w:val="21"/>
        </w:rPr>
        <w:t>，然后进行显示等其它处理。</w:t>
      </w:r>
    </w:p>
    <w:sectPr w:rsidR="008C2159" w:rsidRPr="00CD2C95" w:rsidSect="008C0170">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3B0" w:rsidRDefault="007F63B0" w:rsidP="00B91378">
      <w:r>
        <w:separator/>
      </w:r>
    </w:p>
  </w:endnote>
  <w:endnote w:type="continuationSeparator" w:id="0">
    <w:p w:rsidR="007F63B0" w:rsidRDefault="007F63B0"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4D1685" w:rsidRDefault="004D1685">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4F7C6E">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7C6E">
              <w:rPr>
                <w:b/>
                <w:bCs/>
                <w:noProof/>
              </w:rPr>
              <w:t>18</w:t>
            </w:r>
            <w:r>
              <w:rPr>
                <w:b/>
                <w:bCs/>
                <w:sz w:val="24"/>
                <w:szCs w:val="24"/>
              </w:rPr>
              <w:fldChar w:fldCharType="end"/>
            </w:r>
          </w:p>
        </w:sdtContent>
      </w:sdt>
    </w:sdtContent>
  </w:sdt>
  <w:p w:rsidR="004D1685" w:rsidRDefault="004D168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3B0" w:rsidRDefault="007F63B0" w:rsidP="00B91378">
      <w:r>
        <w:separator/>
      </w:r>
    </w:p>
  </w:footnote>
  <w:footnote w:type="continuationSeparator" w:id="0">
    <w:p w:rsidR="007F63B0" w:rsidRDefault="007F63B0"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685" w:rsidRDefault="007F63B0">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685" w:rsidRDefault="007F63B0"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4D1685">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685" w:rsidRDefault="007F63B0">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93D36AB"/>
    <w:multiLevelType w:val="multilevel"/>
    <w:tmpl w:val="DC14A5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C3128B"/>
    <w:multiLevelType w:val="hybridMultilevel"/>
    <w:tmpl w:val="9C5C16A0"/>
    <w:lvl w:ilvl="0" w:tplc="DCD2E85C">
      <w:start w:val="3"/>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F9404E"/>
    <w:multiLevelType w:val="multilevel"/>
    <w:tmpl w:val="882460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704088"/>
    <w:multiLevelType w:val="multilevel"/>
    <w:tmpl w:val="C68CA0CC"/>
    <w:lvl w:ilvl="0">
      <w:start w:val="5"/>
      <w:numFmt w:val="decimal"/>
      <w:lvlText w:val="%1"/>
      <w:lvlJc w:val="left"/>
      <w:pPr>
        <w:ind w:left="360" w:hanging="360"/>
      </w:pPr>
      <w:rPr>
        <w:rFonts w:hint="default"/>
        <w:b/>
        <w:sz w:val="21"/>
      </w:rPr>
    </w:lvl>
    <w:lvl w:ilvl="1">
      <w:start w:val="4"/>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abstractNum w:abstractNumId="9">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3"/>
  </w:num>
  <w:num w:numId="3">
    <w:abstractNumId w:val="14"/>
  </w:num>
  <w:num w:numId="4">
    <w:abstractNumId w:val="0"/>
  </w:num>
  <w:num w:numId="5">
    <w:abstractNumId w:val="15"/>
  </w:num>
  <w:num w:numId="6">
    <w:abstractNumId w:val="5"/>
  </w:num>
  <w:num w:numId="7">
    <w:abstractNumId w:val="16"/>
  </w:num>
  <w:num w:numId="8">
    <w:abstractNumId w:val="11"/>
  </w:num>
  <w:num w:numId="9">
    <w:abstractNumId w:val="12"/>
  </w:num>
  <w:num w:numId="10">
    <w:abstractNumId w:val="9"/>
  </w:num>
  <w:num w:numId="11">
    <w:abstractNumId w:val="8"/>
  </w:num>
  <w:num w:numId="12">
    <w:abstractNumId w:val="17"/>
  </w:num>
  <w:num w:numId="13">
    <w:abstractNumId w:val="10"/>
  </w:num>
  <w:num w:numId="14">
    <w:abstractNumId w:val="13"/>
  </w:num>
  <w:num w:numId="15">
    <w:abstractNumId w:val="4"/>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128AE"/>
    <w:rsid w:val="00023AEE"/>
    <w:rsid w:val="000273F2"/>
    <w:rsid w:val="00033EB3"/>
    <w:rsid w:val="00037529"/>
    <w:rsid w:val="00050C1F"/>
    <w:rsid w:val="0005621B"/>
    <w:rsid w:val="00057D6A"/>
    <w:rsid w:val="0007024E"/>
    <w:rsid w:val="00076A73"/>
    <w:rsid w:val="00090526"/>
    <w:rsid w:val="00094AFA"/>
    <w:rsid w:val="00097264"/>
    <w:rsid w:val="00097E17"/>
    <w:rsid w:val="000A36FE"/>
    <w:rsid w:val="000B491B"/>
    <w:rsid w:val="000B6155"/>
    <w:rsid w:val="000C19CB"/>
    <w:rsid w:val="000C3908"/>
    <w:rsid w:val="000D6CFE"/>
    <w:rsid w:val="000D792B"/>
    <w:rsid w:val="000E4BCA"/>
    <w:rsid w:val="000E5B6F"/>
    <w:rsid w:val="000F3CC0"/>
    <w:rsid w:val="0010452E"/>
    <w:rsid w:val="00105889"/>
    <w:rsid w:val="00124FEB"/>
    <w:rsid w:val="00125115"/>
    <w:rsid w:val="00142314"/>
    <w:rsid w:val="0017030E"/>
    <w:rsid w:val="00171676"/>
    <w:rsid w:val="00175168"/>
    <w:rsid w:val="001768DF"/>
    <w:rsid w:val="00180597"/>
    <w:rsid w:val="00182C88"/>
    <w:rsid w:val="00184FAC"/>
    <w:rsid w:val="00190ED4"/>
    <w:rsid w:val="001956B0"/>
    <w:rsid w:val="001A1F76"/>
    <w:rsid w:val="001C0C17"/>
    <w:rsid w:val="001C5A99"/>
    <w:rsid w:val="001E1A68"/>
    <w:rsid w:val="001E1DDF"/>
    <w:rsid w:val="001F0D37"/>
    <w:rsid w:val="001F1429"/>
    <w:rsid w:val="00201C68"/>
    <w:rsid w:val="00204608"/>
    <w:rsid w:val="00207712"/>
    <w:rsid w:val="00220D61"/>
    <w:rsid w:val="0023282B"/>
    <w:rsid w:val="00232E69"/>
    <w:rsid w:val="00233B04"/>
    <w:rsid w:val="00236475"/>
    <w:rsid w:val="002373EF"/>
    <w:rsid w:val="002447E0"/>
    <w:rsid w:val="00263543"/>
    <w:rsid w:val="00264633"/>
    <w:rsid w:val="00267B5E"/>
    <w:rsid w:val="00270098"/>
    <w:rsid w:val="00270B7D"/>
    <w:rsid w:val="002822C8"/>
    <w:rsid w:val="002841B3"/>
    <w:rsid w:val="002853F9"/>
    <w:rsid w:val="002855BF"/>
    <w:rsid w:val="00286DC6"/>
    <w:rsid w:val="0029164F"/>
    <w:rsid w:val="00295491"/>
    <w:rsid w:val="0029682D"/>
    <w:rsid w:val="0029736F"/>
    <w:rsid w:val="002A1928"/>
    <w:rsid w:val="002A2757"/>
    <w:rsid w:val="002A56C7"/>
    <w:rsid w:val="002A5A70"/>
    <w:rsid w:val="002B1295"/>
    <w:rsid w:val="002B71B1"/>
    <w:rsid w:val="002C0624"/>
    <w:rsid w:val="002C5A70"/>
    <w:rsid w:val="002D02A8"/>
    <w:rsid w:val="002D43B3"/>
    <w:rsid w:val="002D77D3"/>
    <w:rsid w:val="002E18BE"/>
    <w:rsid w:val="002E5583"/>
    <w:rsid w:val="002F4AC5"/>
    <w:rsid w:val="002F5EF3"/>
    <w:rsid w:val="002F7E8D"/>
    <w:rsid w:val="00301EA3"/>
    <w:rsid w:val="003046B4"/>
    <w:rsid w:val="00305923"/>
    <w:rsid w:val="00307F35"/>
    <w:rsid w:val="003129A3"/>
    <w:rsid w:val="00317896"/>
    <w:rsid w:val="003220C8"/>
    <w:rsid w:val="00323198"/>
    <w:rsid w:val="003309E7"/>
    <w:rsid w:val="00333A68"/>
    <w:rsid w:val="003361B2"/>
    <w:rsid w:val="00345562"/>
    <w:rsid w:val="003526BA"/>
    <w:rsid w:val="0035338E"/>
    <w:rsid w:val="00353A3F"/>
    <w:rsid w:val="00362A6B"/>
    <w:rsid w:val="0036364B"/>
    <w:rsid w:val="00373C6E"/>
    <w:rsid w:val="00380A71"/>
    <w:rsid w:val="003858D2"/>
    <w:rsid w:val="003A23D1"/>
    <w:rsid w:val="003A6074"/>
    <w:rsid w:val="003A786B"/>
    <w:rsid w:val="003B112D"/>
    <w:rsid w:val="003B50C0"/>
    <w:rsid w:val="003C4D0D"/>
    <w:rsid w:val="003C6B80"/>
    <w:rsid w:val="003E3755"/>
    <w:rsid w:val="003F2E9F"/>
    <w:rsid w:val="003F590D"/>
    <w:rsid w:val="00401413"/>
    <w:rsid w:val="004120CC"/>
    <w:rsid w:val="004175E5"/>
    <w:rsid w:val="004220B4"/>
    <w:rsid w:val="00430043"/>
    <w:rsid w:val="004304DF"/>
    <w:rsid w:val="00431121"/>
    <w:rsid w:val="00434848"/>
    <w:rsid w:val="00437040"/>
    <w:rsid w:val="0043736D"/>
    <w:rsid w:val="00441293"/>
    <w:rsid w:val="004461A2"/>
    <w:rsid w:val="00455DF0"/>
    <w:rsid w:val="004638F6"/>
    <w:rsid w:val="00472482"/>
    <w:rsid w:val="004A4D0D"/>
    <w:rsid w:val="004B002B"/>
    <w:rsid w:val="004B0E0D"/>
    <w:rsid w:val="004B1268"/>
    <w:rsid w:val="004B1AEC"/>
    <w:rsid w:val="004B570E"/>
    <w:rsid w:val="004B57AC"/>
    <w:rsid w:val="004C52B1"/>
    <w:rsid w:val="004C78C7"/>
    <w:rsid w:val="004D1685"/>
    <w:rsid w:val="004D1AAB"/>
    <w:rsid w:val="004D43A1"/>
    <w:rsid w:val="004E0CDE"/>
    <w:rsid w:val="004E34C5"/>
    <w:rsid w:val="004F0D5C"/>
    <w:rsid w:val="004F37B9"/>
    <w:rsid w:val="004F4729"/>
    <w:rsid w:val="004F4C20"/>
    <w:rsid w:val="004F55FC"/>
    <w:rsid w:val="004F7C6E"/>
    <w:rsid w:val="0050079B"/>
    <w:rsid w:val="00522E69"/>
    <w:rsid w:val="00523008"/>
    <w:rsid w:val="00534270"/>
    <w:rsid w:val="00545809"/>
    <w:rsid w:val="00546627"/>
    <w:rsid w:val="0056355F"/>
    <w:rsid w:val="00565D8C"/>
    <w:rsid w:val="00574048"/>
    <w:rsid w:val="00577B6F"/>
    <w:rsid w:val="00581FB7"/>
    <w:rsid w:val="00583A4C"/>
    <w:rsid w:val="00591D63"/>
    <w:rsid w:val="0059450E"/>
    <w:rsid w:val="005A058B"/>
    <w:rsid w:val="005A1DA8"/>
    <w:rsid w:val="005A7048"/>
    <w:rsid w:val="005B0408"/>
    <w:rsid w:val="005B2216"/>
    <w:rsid w:val="005B6340"/>
    <w:rsid w:val="005C74E7"/>
    <w:rsid w:val="005D6552"/>
    <w:rsid w:val="00605396"/>
    <w:rsid w:val="006134C6"/>
    <w:rsid w:val="006205BD"/>
    <w:rsid w:val="00625B54"/>
    <w:rsid w:val="00630BB1"/>
    <w:rsid w:val="006331BD"/>
    <w:rsid w:val="00643B58"/>
    <w:rsid w:val="00645C76"/>
    <w:rsid w:val="00646F22"/>
    <w:rsid w:val="00653FBF"/>
    <w:rsid w:val="006567A3"/>
    <w:rsid w:val="00657F7A"/>
    <w:rsid w:val="00660A09"/>
    <w:rsid w:val="00661A1C"/>
    <w:rsid w:val="0067005C"/>
    <w:rsid w:val="006754F8"/>
    <w:rsid w:val="006775CC"/>
    <w:rsid w:val="00680E23"/>
    <w:rsid w:val="00684A1B"/>
    <w:rsid w:val="00692A3B"/>
    <w:rsid w:val="0069375E"/>
    <w:rsid w:val="006952FE"/>
    <w:rsid w:val="00696A0A"/>
    <w:rsid w:val="006A2E0B"/>
    <w:rsid w:val="006C507E"/>
    <w:rsid w:val="006D022D"/>
    <w:rsid w:val="006D587C"/>
    <w:rsid w:val="006E0C3B"/>
    <w:rsid w:val="006E4AEA"/>
    <w:rsid w:val="006E5525"/>
    <w:rsid w:val="006F30F4"/>
    <w:rsid w:val="006F74BA"/>
    <w:rsid w:val="007154A7"/>
    <w:rsid w:val="00733D64"/>
    <w:rsid w:val="007367FC"/>
    <w:rsid w:val="00754C36"/>
    <w:rsid w:val="007615F6"/>
    <w:rsid w:val="00761813"/>
    <w:rsid w:val="00767A3A"/>
    <w:rsid w:val="00771F75"/>
    <w:rsid w:val="00773A4E"/>
    <w:rsid w:val="0078328B"/>
    <w:rsid w:val="007834B9"/>
    <w:rsid w:val="0078550D"/>
    <w:rsid w:val="00785C48"/>
    <w:rsid w:val="0079005C"/>
    <w:rsid w:val="0079132C"/>
    <w:rsid w:val="007952A9"/>
    <w:rsid w:val="00795DFB"/>
    <w:rsid w:val="007A108A"/>
    <w:rsid w:val="007C3624"/>
    <w:rsid w:val="007C38E2"/>
    <w:rsid w:val="007F0356"/>
    <w:rsid w:val="007F331A"/>
    <w:rsid w:val="007F63B0"/>
    <w:rsid w:val="007F7C57"/>
    <w:rsid w:val="008070B6"/>
    <w:rsid w:val="008075E6"/>
    <w:rsid w:val="00817E9D"/>
    <w:rsid w:val="00830C53"/>
    <w:rsid w:val="00841F7C"/>
    <w:rsid w:val="00843EA0"/>
    <w:rsid w:val="00844F22"/>
    <w:rsid w:val="008508E9"/>
    <w:rsid w:val="0085488C"/>
    <w:rsid w:val="00873C78"/>
    <w:rsid w:val="00877A34"/>
    <w:rsid w:val="00885525"/>
    <w:rsid w:val="00886210"/>
    <w:rsid w:val="00893528"/>
    <w:rsid w:val="00894D70"/>
    <w:rsid w:val="008965B1"/>
    <w:rsid w:val="008B14A1"/>
    <w:rsid w:val="008B58AF"/>
    <w:rsid w:val="008B6464"/>
    <w:rsid w:val="008C0170"/>
    <w:rsid w:val="008C102B"/>
    <w:rsid w:val="008C2159"/>
    <w:rsid w:val="008C30ED"/>
    <w:rsid w:val="008D539A"/>
    <w:rsid w:val="008E7777"/>
    <w:rsid w:val="008E7A52"/>
    <w:rsid w:val="008F12CB"/>
    <w:rsid w:val="008F554D"/>
    <w:rsid w:val="009000EC"/>
    <w:rsid w:val="00906146"/>
    <w:rsid w:val="00924CCB"/>
    <w:rsid w:val="009255D2"/>
    <w:rsid w:val="00935091"/>
    <w:rsid w:val="00936814"/>
    <w:rsid w:val="00943985"/>
    <w:rsid w:val="009447A5"/>
    <w:rsid w:val="00957D5A"/>
    <w:rsid w:val="0096645C"/>
    <w:rsid w:val="00976F68"/>
    <w:rsid w:val="0098263F"/>
    <w:rsid w:val="00985072"/>
    <w:rsid w:val="009855E0"/>
    <w:rsid w:val="00993B64"/>
    <w:rsid w:val="00996E2D"/>
    <w:rsid w:val="009A07B8"/>
    <w:rsid w:val="009C0504"/>
    <w:rsid w:val="009C124E"/>
    <w:rsid w:val="009C211C"/>
    <w:rsid w:val="009D0463"/>
    <w:rsid w:val="009D1065"/>
    <w:rsid w:val="009D4C14"/>
    <w:rsid w:val="009D577A"/>
    <w:rsid w:val="009E521A"/>
    <w:rsid w:val="009F50E0"/>
    <w:rsid w:val="009F5A32"/>
    <w:rsid w:val="009F5D03"/>
    <w:rsid w:val="00A04EDB"/>
    <w:rsid w:val="00A07819"/>
    <w:rsid w:val="00A11533"/>
    <w:rsid w:val="00A119CD"/>
    <w:rsid w:val="00A130EF"/>
    <w:rsid w:val="00A134BB"/>
    <w:rsid w:val="00A13647"/>
    <w:rsid w:val="00A21C4A"/>
    <w:rsid w:val="00A24693"/>
    <w:rsid w:val="00A24CC7"/>
    <w:rsid w:val="00A260ED"/>
    <w:rsid w:val="00A2661D"/>
    <w:rsid w:val="00A362F9"/>
    <w:rsid w:val="00A40454"/>
    <w:rsid w:val="00A4141F"/>
    <w:rsid w:val="00A4179E"/>
    <w:rsid w:val="00A42351"/>
    <w:rsid w:val="00A42CB3"/>
    <w:rsid w:val="00A44B10"/>
    <w:rsid w:val="00A501FF"/>
    <w:rsid w:val="00A5404D"/>
    <w:rsid w:val="00A71CDC"/>
    <w:rsid w:val="00A74747"/>
    <w:rsid w:val="00A751AE"/>
    <w:rsid w:val="00A864F5"/>
    <w:rsid w:val="00A86EB4"/>
    <w:rsid w:val="00A9555A"/>
    <w:rsid w:val="00AA2637"/>
    <w:rsid w:val="00AB0C2D"/>
    <w:rsid w:val="00AB7E4E"/>
    <w:rsid w:val="00AC505C"/>
    <w:rsid w:val="00AC6F19"/>
    <w:rsid w:val="00AC7315"/>
    <w:rsid w:val="00AD2190"/>
    <w:rsid w:val="00AD5321"/>
    <w:rsid w:val="00AD7915"/>
    <w:rsid w:val="00AE00B3"/>
    <w:rsid w:val="00AF7C26"/>
    <w:rsid w:val="00B01806"/>
    <w:rsid w:val="00B058FE"/>
    <w:rsid w:val="00B05F5E"/>
    <w:rsid w:val="00B120DA"/>
    <w:rsid w:val="00B14918"/>
    <w:rsid w:val="00B24A23"/>
    <w:rsid w:val="00B250F8"/>
    <w:rsid w:val="00B267CE"/>
    <w:rsid w:val="00B27831"/>
    <w:rsid w:val="00B33CC0"/>
    <w:rsid w:val="00B34420"/>
    <w:rsid w:val="00B40AD8"/>
    <w:rsid w:val="00B472FB"/>
    <w:rsid w:val="00B5334F"/>
    <w:rsid w:val="00B65B77"/>
    <w:rsid w:val="00B767C2"/>
    <w:rsid w:val="00B91378"/>
    <w:rsid w:val="00B94384"/>
    <w:rsid w:val="00B95534"/>
    <w:rsid w:val="00B95BB2"/>
    <w:rsid w:val="00B95D67"/>
    <w:rsid w:val="00BB0AFD"/>
    <w:rsid w:val="00BB44EB"/>
    <w:rsid w:val="00BC09CB"/>
    <w:rsid w:val="00BC3FFC"/>
    <w:rsid w:val="00BC406C"/>
    <w:rsid w:val="00BC5C2D"/>
    <w:rsid w:val="00BD5F13"/>
    <w:rsid w:val="00BF7F97"/>
    <w:rsid w:val="00C02AB0"/>
    <w:rsid w:val="00C044F3"/>
    <w:rsid w:val="00C04556"/>
    <w:rsid w:val="00C16A6B"/>
    <w:rsid w:val="00C23819"/>
    <w:rsid w:val="00C26B02"/>
    <w:rsid w:val="00C44A79"/>
    <w:rsid w:val="00C51B7A"/>
    <w:rsid w:val="00C5697D"/>
    <w:rsid w:val="00C657B3"/>
    <w:rsid w:val="00C707C9"/>
    <w:rsid w:val="00C811FD"/>
    <w:rsid w:val="00C82652"/>
    <w:rsid w:val="00C859D1"/>
    <w:rsid w:val="00C87B77"/>
    <w:rsid w:val="00C944F2"/>
    <w:rsid w:val="00CA07D9"/>
    <w:rsid w:val="00CB5FE2"/>
    <w:rsid w:val="00CC150C"/>
    <w:rsid w:val="00CD01A0"/>
    <w:rsid w:val="00CD2C95"/>
    <w:rsid w:val="00CD6873"/>
    <w:rsid w:val="00CD7F65"/>
    <w:rsid w:val="00CE7F04"/>
    <w:rsid w:val="00CF6A17"/>
    <w:rsid w:val="00D11AAC"/>
    <w:rsid w:val="00D14E26"/>
    <w:rsid w:val="00D17F9D"/>
    <w:rsid w:val="00D225E5"/>
    <w:rsid w:val="00D31226"/>
    <w:rsid w:val="00D34261"/>
    <w:rsid w:val="00D42CAE"/>
    <w:rsid w:val="00D44E42"/>
    <w:rsid w:val="00D505C9"/>
    <w:rsid w:val="00D54AE1"/>
    <w:rsid w:val="00D60B30"/>
    <w:rsid w:val="00D61970"/>
    <w:rsid w:val="00D64470"/>
    <w:rsid w:val="00D64963"/>
    <w:rsid w:val="00D65F7B"/>
    <w:rsid w:val="00D6684A"/>
    <w:rsid w:val="00D71557"/>
    <w:rsid w:val="00D718EA"/>
    <w:rsid w:val="00D76823"/>
    <w:rsid w:val="00D926FA"/>
    <w:rsid w:val="00D92F94"/>
    <w:rsid w:val="00D93D7B"/>
    <w:rsid w:val="00DA06A1"/>
    <w:rsid w:val="00DA2D46"/>
    <w:rsid w:val="00DC0B91"/>
    <w:rsid w:val="00DD3534"/>
    <w:rsid w:val="00DD6311"/>
    <w:rsid w:val="00DD63E8"/>
    <w:rsid w:val="00DE2488"/>
    <w:rsid w:val="00DF0E7E"/>
    <w:rsid w:val="00DF32B5"/>
    <w:rsid w:val="00DF6997"/>
    <w:rsid w:val="00DF7054"/>
    <w:rsid w:val="00E06B2B"/>
    <w:rsid w:val="00E10FED"/>
    <w:rsid w:val="00E11636"/>
    <w:rsid w:val="00E11686"/>
    <w:rsid w:val="00E128C0"/>
    <w:rsid w:val="00E140F5"/>
    <w:rsid w:val="00E1551F"/>
    <w:rsid w:val="00E15969"/>
    <w:rsid w:val="00E1648B"/>
    <w:rsid w:val="00E309E5"/>
    <w:rsid w:val="00E3224B"/>
    <w:rsid w:val="00E34D2B"/>
    <w:rsid w:val="00E3762A"/>
    <w:rsid w:val="00E43E92"/>
    <w:rsid w:val="00E4563D"/>
    <w:rsid w:val="00E47363"/>
    <w:rsid w:val="00E53B34"/>
    <w:rsid w:val="00E65D88"/>
    <w:rsid w:val="00E67CAE"/>
    <w:rsid w:val="00E70244"/>
    <w:rsid w:val="00E82280"/>
    <w:rsid w:val="00E8388C"/>
    <w:rsid w:val="00E83A13"/>
    <w:rsid w:val="00E929E1"/>
    <w:rsid w:val="00E93050"/>
    <w:rsid w:val="00EA2A2B"/>
    <w:rsid w:val="00EB2180"/>
    <w:rsid w:val="00EB47D7"/>
    <w:rsid w:val="00EC7F55"/>
    <w:rsid w:val="00ED3BE3"/>
    <w:rsid w:val="00EF1B2C"/>
    <w:rsid w:val="00EF335C"/>
    <w:rsid w:val="00EF6B15"/>
    <w:rsid w:val="00EF7C27"/>
    <w:rsid w:val="00F03192"/>
    <w:rsid w:val="00F03CBD"/>
    <w:rsid w:val="00F0576B"/>
    <w:rsid w:val="00F07F27"/>
    <w:rsid w:val="00F1363D"/>
    <w:rsid w:val="00F13C95"/>
    <w:rsid w:val="00F32CD8"/>
    <w:rsid w:val="00F54155"/>
    <w:rsid w:val="00F54CB1"/>
    <w:rsid w:val="00F5570D"/>
    <w:rsid w:val="00F6442C"/>
    <w:rsid w:val="00F64434"/>
    <w:rsid w:val="00F65252"/>
    <w:rsid w:val="00F71B11"/>
    <w:rsid w:val="00F8429A"/>
    <w:rsid w:val="00F846A2"/>
    <w:rsid w:val="00F94C09"/>
    <w:rsid w:val="00FB0B26"/>
    <w:rsid w:val="00FB1BA9"/>
    <w:rsid w:val="00FC573B"/>
    <w:rsid w:val="00FD17BB"/>
    <w:rsid w:val="00FD4508"/>
    <w:rsid w:val="00FD469B"/>
    <w:rsid w:val="00FE2F81"/>
    <w:rsid w:val="00FE75E6"/>
    <w:rsid w:val="00FF1B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EA6F1-7F5C-4976-A3E7-09137383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18</Pages>
  <Words>2578</Words>
  <Characters>14700</Characters>
  <Application>Microsoft Office Word</Application>
  <DocSecurity>0</DocSecurity>
  <Lines>122</Lines>
  <Paragraphs>34</Paragraphs>
  <ScaleCrop>false</ScaleCrop>
  <Company>china</Company>
  <LinksUpToDate>false</LinksUpToDate>
  <CharactersWithSpaces>17244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cp:lastPrinted>2016-01-07T01:49:00Z</cp:lastPrinted>
  <dcterms:created xsi:type="dcterms:W3CDTF">2015-03-27T05:39:00Z</dcterms:created>
  <dcterms:modified xsi:type="dcterms:W3CDTF">2018-06-08T09:17:00Z</dcterms:modified>
</cp:coreProperties>
</file>