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0D4D" w:rsidRDefault="00AE0D4D" w:rsidP="00D96938">
      <w:pPr>
        <w:ind w:right="630" w:firstLineChars="0" w:firstLine="0"/>
      </w:pPr>
      <w:bookmarkStart w:id="0" w:name="_Toc182820147"/>
    </w:p>
    <w:p w:rsidR="00AE0D4D" w:rsidRDefault="00AE0D4D" w:rsidP="00D96938">
      <w:pPr>
        <w:ind w:firstLineChars="0" w:firstLine="0"/>
      </w:pPr>
    </w:p>
    <w:p w:rsidR="00AE0D4D" w:rsidRDefault="00AE0D4D" w:rsidP="00D96938">
      <w:pPr>
        <w:ind w:firstLineChars="0" w:firstLine="0"/>
      </w:pPr>
    </w:p>
    <w:p w:rsidR="00AE0D4D" w:rsidRDefault="00AE0D4D" w:rsidP="00D96938">
      <w:pPr>
        <w:ind w:firstLineChars="0" w:firstLine="0"/>
      </w:pPr>
    </w:p>
    <w:p w:rsidR="00AE0D4D" w:rsidRDefault="00AE0D4D" w:rsidP="00D96938">
      <w:pPr>
        <w:ind w:firstLineChars="0" w:firstLine="0"/>
      </w:pPr>
    </w:p>
    <w:p w:rsidR="00AE0D4D" w:rsidRPr="00A02404" w:rsidRDefault="00AE0D4D" w:rsidP="00D96938">
      <w:pPr>
        <w:ind w:firstLineChars="0" w:firstLine="0"/>
      </w:pPr>
    </w:p>
    <w:p w:rsidR="00AE0D4D" w:rsidRDefault="00AE0D4D" w:rsidP="00D96938">
      <w:pPr>
        <w:ind w:firstLineChars="0" w:firstLine="0"/>
      </w:pPr>
    </w:p>
    <w:p w:rsidR="00D96938" w:rsidRDefault="00D96938" w:rsidP="00D96938">
      <w:pPr>
        <w:ind w:firstLineChars="0" w:firstLine="0"/>
      </w:pPr>
    </w:p>
    <w:p w:rsidR="00AE0D4D" w:rsidRPr="004A264E" w:rsidRDefault="00AE0D4D" w:rsidP="00D96938">
      <w:pPr>
        <w:ind w:firstLineChars="0" w:firstLine="0"/>
      </w:pPr>
    </w:p>
    <w:p w:rsidR="00AE0D4D" w:rsidRPr="00C17164" w:rsidRDefault="003B1998" w:rsidP="00AE0D4D">
      <w:pPr>
        <w:ind w:firstLineChars="0" w:firstLine="0"/>
        <w:jc w:val="center"/>
        <w:rPr>
          <w:rFonts w:ascii="微软雅黑" w:eastAsia="微软雅黑" w:hAnsi="微软雅黑" w:cs="Arial"/>
          <w:b/>
          <w:sz w:val="52"/>
          <w:szCs w:val="52"/>
        </w:rPr>
      </w:pPr>
      <w:r w:rsidRPr="00C17164">
        <w:rPr>
          <w:rFonts w:ascii="微软雅黑" w:eastAsia="微软雅黑" w:hAnsi="微软雅黑" w:cs="Arial" w:hint="eastAsia"/>
          <w:b/>
          <w:sz w:val="52"/>
          <w:szCs w:val="52"/>
        </w:rPr>
        <w:t>在线</w:t>
      </w:r>
      <w:r w:rsidR="00F7081E">
        <w:rPr>
          <w:rFonts w:ascii="微软雅黑" w:eastAsia="微软雅黑" w:hAnsi="微软雅黑" w:cs="Arial" w:hint="eastAsia"/>
          <w:b/>
          <w:sz w:val="52"/>
          <w:szCs w:val="52"/>
        </w:rPr>
        <w:t>式</w:t>
      </w:r>
      <w:r w:rsidR="00C328CE">
        <w:rPr>
          <w:rFonts w:ascii="微软雅黑" w:eastAsia="微软雅黑" w:hAnsi="微软雅黑" w:cs="Arial" w:hint="eastAsia"/>
          <w:b/>
          <w:sz w:val="52"/>
          <w:szCs w:val="52"/>
        </w:rPr>
        <w:t>氨氮</w:t>
      </w:r>
      <w:r w:rsidRPr="00C17164">
        <w:rPr>
          <w:rFonts w:ascii="微软雅黑" w:eastAsia="微软雅黑" w:hAnsi="微软雅黑" w:cs="Arial" w:hint="eastAsia"/>
          <w:b/>
          <w:sz w:val="52"/>
          <w:szCs w:val="52"/>
        </w:rPr>
        <w:t>分析仪</w:t>
      </w:r>
    </w:p>
    <w:p w:rsidR="005F1881" w:rsidRPr="00C17164" w:rsidRDefault="00C8013C" w:rsidP="005F1881">
      <w:pPr>
        <w:ind w:firstLineChars="0" w:firstLine="0"/>
        <w:jc w:val="center"/>
        <w:rPr>
          <w:rFonts w:ascii="微软雅黑" w:eastAsia="微软雅黑" w:hAnsi="微软雅黑" w:cs="Arial"/>
          <w:b/>
          <w:sz w:val="52"/>
          <w:szCs w:val="52"/>
        </w:rPr>
      </w:pPr>
      <w:fldSimple w:instr=" DOCPROPERTY  手册名称  \* MERGEFORMAT ">
        <w:r w:rsidR="00AE0D4D" w:rsidRPr="00C17164">
          <w:rPr>
            <w:rFonts w:ascii="微软雅黑" w:eastAsia="微软雅黑" w:hAnsi="微软雅黑" w:cs="Arial" w:hint="eastAsia"/>
            <w:b/>
            <w:sz w:val="52"/>
            <w:szCs w:val="52"/>
          </w:rPr>
          <w:t>用户手册</w:t>
        </w:r>
      </w:fldSimple>
    </w:p>
    <w:p w:rsidR="00AE0D4D" w:rsidRPr="00C17164" w:rsidRDefault="001911C0" w:rsidP="001911C0">
      <w:pPr>
        <w:ind w:firstLineChars="0" w:firstLine="0"/>
        <w:jc w:val="center"/>
        <w:rPr>
          <w:rFonts w:ascii="微软雅黑" w:eastAsia="微软雅黑" w:hAnsi="微软雅黑"/>
          <w:b/>
        </w:rPr>
      </w:pPr>
      <w:r w:rsidRPr="00C17164">
        <w:rPr>
          <w:rFonts w:ascii="微软雅黑" w:eastAsia="微软雅黑" w:hAnsi="微软雅黑" w:cs="Arial"/>
          <w:b/>
          <w:sz w:val="36"/>
          <w:szCs w:val="36"/>
        </w:rPr>
        <w:t>Version: 1.0</w:t>
      </w:r>
      <w:r w:rsidR="00040FC8" w:rsidRPr="00C17164">
        <w:rPr>
          <w:rFonts w:ascii="微软雅黑" w:eastAsia="微软雅黑" w:hAnsi="微软雅黑" w:cs="Arial" w:hint="eastAsia"/>
          <w:b/>
          <w:sz w:val="36"/>
          <w:szCs w:val="36"/>
        </w:rPr>
        <w:t>3</w:t>
      </w:r>
    </w:p>
    <w:p w:rsidR="00AE0D4D" w:rsidRDefault="00AE0D4D" w:rsidP="00D96938">
      <w:pPr>
        <w:ind w:firstLineChars="0" w:firstLine="0"/>
      </w:pPr>
    </w:p>
    <w:p w:rsidR="00AE0D4D" w:rsidRDefault="00AE0D4D" w:rsidP="00D96938">
      <w:pPr>
        <w:ind w:firstLineChars="0" w:firstLine="0"/>
      </w:pPr>
    </w:p>
    <w:p w:rsidR="00AE0D4D" w:rsidRDefault="00AE0D4D" w:rsidP="00D96938">
      <w:pPr>
        <w:ind w:firstLineChars="0" w:firstLine="0"/>
      </w:pPr>
    </w:p>
    <w:p w:rsidR="00AE0D4D" w:rsidRDefault="00AE0D4D" w:rsidP="005F1881">
      <w:pPr>
        <w:ind w:firstLineChars="0" w:firstLine="0"/>
      </w:pPr>
    </w:p>
    <w:p w:rsidR="00AE0D4D" w:rsidRDefault="00AE0D4D" w:rsidP="00D96938">
      <w:pPr>
        <w:ind w:firstLineChars="0" w:firstLine="0"/>
      </w:pPr>
    </w:p>
    <w:p w:rsidR="001860AE" w:rsidRDefault="001860AE" w:rsidP="00D96938">
      <w:pPr>
        <w:ind w:firstLineChars="0" w:firstLine="0"/>
      </w:pPr>
    </w:p>
    <w:p w:rsidR="001860AE" w:rsidRDefault="001860AE" w:rsidP="00D96938">
      <w:pPr>
        <w:ind w:firstLineChars="0" w:firstLine="0"/>
      </w:pPr>
    </w:p>
    <w:p w:rsidR="001860AE" w:rsidRDefault="001860AE" w:rsidP="00D96938">
      <w:pPr>
        <w:ind w:firstLineChars="0" w:firstLine="0"/>
      </w:pPr>
    </w:p>
    <w:p w:rsidR="00AE0D4D" w:rsidRDefault="00AE0D4D" w:rsidP="00610F05">
      <w:pPr>
        <w:ind w:right="840" w:firstLineChars="0" w:firstLine="0"/>
      </w:pPr>
    </w:p>
    <w:p w:rsidR="00A025B7" w:rsidRDefault="00A025B7" w:rsidP="00610F05">
      <w:pPr>
        <w:ind w:right="840" w:firstLineChars="0" w:firstLine="0"/>
      </w:pPr>
    </w:p>
    <w:p w:rsidR="00431702" w:rsidRDefault="00431702" w:rsidP="00610F05">
      <w:pPr>
        <w:ind w:right="840" w:firstLineChars="0" w:firstLine="0"/>
        <w:sectPr w:rsidR="00431702" w:rsidSect="00AE0D4D">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134" w:left="1134" w:header="851" w:footer="624" w:gutter="0"/>
          <w:cols w:space="425"/>
          <w:docGrid w:type="lines" w:linePitch="312"/>
        </w:sectPr>
      </w:pPr>
    </w:p>
    <w:p w:rsidR="00AE0D4D" w:rsidRPr="00C17164" w:rsidRDefault="00A02404" w:rsidP="00AE0D4D">
      <w:pPr>
        <w:pStyle w:val="Heading2NoNumber"/>
        <w:rPr>
          <w:rFonts w:ascii="微软雅黑" w:eastAsia="微软雅黑" w:hAnsi="微软雅黑"/>
        </w:rPr>
      </w:pPr>
      <w:bookmarkStart w:id="1" w:name="_Toc182820149"/>
      <w:bookmarkStart w:id="2" w:name="_Toc281227218"/>
      <w:bookmarkStart w:id="3" w:name="_Toc281229256"/>
      <w:bookmarkStart w:id="4" w:name="_Toc350424330"/>
      <w:bookmarkStart w:id="5" w:name="_Toc469595820"/>
      <w:bookmarkStart w:id="6" w:name="_Toc469597967"/>
      <w:bookmarkStart w:id="7" w:name="_Toc469920927"/>
      <w:bookmarkStart w:id="8" w:name="_Toc500162796"/>
      <w:bookmarkStart w:id="9" w:name="_Toc500169727"/>
      <w:bookmarkStart w:id="10" w:name="_Toc500171106"/>
      <w:bookmarkStart w:id="11" w:name="_Toc502846412"/>
      <w:bookmarkStart w:id="12" w:name="_Toc502846680"/>
      <w:bookmarkEnd w:id="0"/>
      <w:r w:rsidRPr="00C17164">
        <w:rPr>
          <w:rFonts w:ascii="微软雅黑" w:eastAsia="微软雅黑" w:hAnsi="微软雅黑" w:hint="eastAsia"/>
        </w:rPr>
        <w:lastRenderedPageBreak/>
        <w:t>产品</w:t>
      </w:r>
      <w:r w:rsidR="00AE0D4D" w:rsidRPr="00C17164">
        <w:rPr>
          <w:rFonts w:ascii="微软雅黑" w:eastAsia="微软雅黑" w:hAnsi="微软雅黑" w:hint="eastAsia"/>
        </w:rPr>
        <w:t>概况</w:t>
      </w:r>
      <w:bookmarkEnd w:id="1"/>
      <w:bookmarkEnd w:id="2"/>
      <w:bookmarkEnd w:id="3"/>
      <w:bookmarkEnd w:id="4"/>
      <w:bookmarkEnd w:id="5"/>
      <w:bookmarkEnd w:id="6"/>
      <w:bookmarkEnd w:id="7"/>
      <w:bookmarkEnd w:id="8"/>
      <w:bookmarkEnd w:id="9"/>
      <w:bookmarkEnd w:id="10"/>
      <w:bookmarkEnd w:id="11"/>
      <w:bookmarkEnd w:id="12"/>
    </w:p>
    <w:p w:rsidR="00AE0D4D" w:rsidRPr="00C17164" w:rsidRDefault="00AE0D4D" w:rsidP="00AE0D4D">
      <w:pPr>
        <w:pStyle w:val="2f1"/>
        <w:rPr>
          <w:rFonts w:ascii="微软雅黑" w:eastAsia="微软雅黑" w:hAnsi="微软雅黑"/>
        </w:rPr>
      </w:pPr>
      <w:r w:rsidRPr="00C17164">
        <w:rPr>
          <w:rFonts w:ascii="微软雅黑" w:eastAsia="微软雅黑" w:hAnsi="微软雅黑" w:hint="eastAsia"/>
        </w:rPr>
        <w:t>本</w:t>
      </w:r>
      <w:r w:rsidR="00A02404" w:rsidRPr="00C17164">
        <w:rPr>
          <w:rFonts w:ascii="微软雅黑" w:eastAsia="微软雅黑" w:hAnsi="微软雅黑" w:hint="eastAsia"/>
        </w:rPr>
        <w:t>用户</w:t>
      </w:r>
      <w:r w:rsidRPr="00C17164">
        <w:rPr>
          <w:rFonts w:ascii="微软雅黑" w:eastAsia="微软雅黑" w:hAnsi="微软雅黑" w:hint="eastAsia"/>
        </w:rPr>
        <w:t>手册</w:t>
      </w:r>
      <w:r w:rsidR="00A02404" w:rsidRPr="00C17164">
        <w:rPr>
          <w:rFonts w:ascii="微软雅黑" w:eastAsia="微软雅黑" w:hAnsi="微软雅黑" w:hint="eastAsia"/>
        </w:rPr>
        <w:t>针对</w:t>
      </w:r>
      <w:r w:rsidR="00F75A47" w:rsidRPr="00C17164">
        <w:rPr>
          <w:rFonts w:ascii="微软雅黑" w:eastAsia="微软雅黑" w:hAnsi="微软雅黑" w:hint="eastAsia"/>
        </w:rPr>
        <w:t>在线</w:t>
      </w:r>
      <w:r w:rsidR="00F7081E">
        <w:rPr>
          <w:rFonts w:ascii="微软雅黑" w:eastAsia="微软雅黑" w:hAnsi="微软雅黑" w:hint="eastAsia"/>
        </w:rPr>
        <w:t>式</w:t>
      </w:r>
      <w:r w:rsidR="00C328CE">
        <w:rPr>
          <w:rFonts w:ascii="微软雅黑" w:eastAsia="微软雅黑" w:hAnsi="微软雅黑" w:hint="eastAsia"/>
        </w:rPr>
        <w:t>氨氮</w:t>
      </w:r>
      <w:r w:rsidR="00F75A47" w:rsidRPr="00C17164">
        <w:rPr>
          <w:rFonts w:ascii="微软雅黑" w:eastAsia="微软雅黑" w:hAnsi="微软雅黑" w:hint="eastAsia"/>
        </w:rPr>
        <w:t>分析仪</w:t>
      </w:r>
      <w:r w:rsidRPr="00C17164">
        <w:rPr>
          <w:rFonts w:ascii="微软雅黑" w:eastAsia="微软雅黑" w:hAnsi="微软雅黑" w:hint="eastAsia"/>
        </w:rPr>
        <w:t>的安装、</w:t>
      </w:r>
      <w:r w:rsidR="00A02404" w:rsidRPr="00C17164">
        <w:rPr>
          <w:rFonts w:ascii="微软雅黑" w:eastAsia="微软雅黑" w:hAnsi="微软雅黑" w:hint="eastAsia"/>
        </w:rPr>
        <w:t>使用</w:t>
      </w:r>
      <w:r w:rsidRPr="00C17164">
        <w:rPr>
          <w:rFonts w:ascii="微软雅黑" w:eastAsia="微软雅黑" w:hAnsi="微软雅黑" w:hint="eastAsia"/>
        </w:rPr>
        <w:t>和维护等内容</w:t>
      </w:r>
      <w:r w:rsidR="00A02404" w:rsidRPr="00C17164">
        <w:rPr>
          <w:rFonts w:ascii="微软雅黑" w:eastAsia="微软雅黑" w:hAnsi="微软雅黑" w:hint="eastAsia"/>
        </w:rPr>
        <w:t>进行</w:t>
      </w:r>
      <w:r w:rsidRPr="00C17164">
        <w:rPr>
          <w:rFonts w:ascii="微软雅黑" w:eastAsia="微软雅黑" w:hAnsi="微软雅黑" w:hint="eastAsia"/>
        </w:rPr>
        <w:t>说明，同时</w:t>
      </w:r>
      <w:r w:rsidR="00A02404" w:rsidRPr="00C17164">
        <w:rPr>
          <w:rFonts w:ascii="微软雅黑" w:eastAsia="微软雅黑" w:hAnsi="微软雅黑" w:hint="eastAsia"/>
        </w:rPr>
        <w:t>介绍了该产品的基本</w:t>
      </w:r>
      <w:r w:rsidRPr="00C17164">
        <w:rPr>
          <w:rFonts w:ascii="微软雅黑" w:eastAsia="微软雅黑" w:hAnsi="微软雅黑" w:hint="eastAsia"/>
        </w:rPr>
        <w:t>测量原理、仪器</w:t>
      </w:r>
      <w:r w:rsidR="00A02404" w:rsidRPr="00C17164">
        <w:rPr>
          <w:rFonts w:ascii="微软雅黑" w:eastAsia="微软雅黑" w:hAnsi="微软雅黑" w:hint="eastAsia"/>
        </w:rPr>
        <w:t>构成和</w:t>
      </w:r>
      <w:r w:rsidRPr="00C17164">
        <w:rPr>
          <w:rFonts w:ascii="微软雅黑" w:eastAsia="微软雅黑" w:hAnsi="微软雅黑" w:hint="eastAsia"/>
        </w:rPr>
        <w:t>特点，为</w:t>
      </w:r>
      <w:r w:rsidR="00A02404" w:rsidRPr="00C17164">
        <w:rPr>
          <w:rFonts w:ascii="微软雅黑" w:eastAsia="微软雅黑" w:hAnsi="微软雅黑" w:hint="eastAsia"/>
        </w:rPr>
        <w:t>具备水质分析</w:t>
      </w:r>
      <w:r w:rsidRPr="00C17164">
        <w:rPr>
          <w:rFonts w:ascii="微软雅黑" w:eastAsia="微软雅黑" w:hAnsi="微软雅黑" w:hint="eastAsia"/>
        </w:rPr>
        <w:t>仪器操作控制相关知识的技术人员提供了使用参考。</w:t>
      </w:r>
    </w:p>
    <w:p w:rsidR="00AE0D4D" w:rsidRPr="00C17164" w:rsidRDefault="00AE0D4D" w:rsidP="00846290">
      <w:pPr>
        <w:pStyle w:val="2f1"/>
        <w:rPr>
          <w:rFonts w:ascii="微软雅黑" w:eastAsia="微软雅黑" w:hAnsi="微软雅黑"/>
        </w:rPr>
      </w:pPr>
      <w:r w:rsidRPr="00C17164">
        <w:rPr>
          <w:rFonts w:ascii="微软雅黑" w:eastAsia="微软雅黑" w:hAnsi="微软雅黑" w:hint="eastAsia"/>
        </w:rPr>
        <w:t>若用户需要进一步了解相关信息，</w:t>
      </w:r>
      <w:r w:rsidR="00A02404" w:rsidRPr="00C17164">
        <w:rPr>
          <w:rFonts w:ascii="微软雅黑" w:eastAsia="微软雅黑" w:hAnsi="微软雅黑" w:hint="eastAsia"/>
        </w:rPr>
        <w:t>请联系</w:t>
      </w:r>
      <w:r w:rsidR="005207D9" w:rsidRPr="00C17164">
        <w:rPr>
          <w:rFonts w:ascii="微软雅黑" w:eastAsia="微软雅黑" w:hAnsi="微软雅黑" w:hint="eastAsia"/>
        </w:rPr>
        <w:t>本</w:t>
      </w:r>
      <w:r w:rsidR="00A02404" w:rsidRPr="00C17164">
        <w:rPr>
          <w:rFonts w:ascii="微软雅黑" w:eastAsia="微软雅黑" w:hAnsi="微软雅黑" w:hint="eastAsia"/>
        </w:rPr>
        <w:t>公司技术服务部门</w:t>
      </w:r>
      <w:r w:rsidRPr="00C17164">
        <w:rPr>
          <w:rFonts w:ascii="微软雅黑" w:eastAsia="微软雅黑" w:hAnsi="微软雅黑" w:hint="eastAsia"/>
        </w:rPr>
        <w:t>。</w:t>
      </w:r>
    </w:p>
    <w:p w:rsidR="00AE0D4D" w:rsidRPr="00C17164" w:rsidRDefault="00AE0D4D" w:rsidP="00AE0D4D">
      <w:pPr>
        <w:pStyle w:val="Heading2NoNumber"/>
        <w:rPr>
          <w:rFonts w:ascii="微软雅黑" w:eastAsia="微软雅黑" w:hAnsi="微软雅黑"/>
        </w:rPr>
      </w:pPr>
      <w:bookmarkStart w:id="13" w:name="_Toc162097083"/>
      <w:bookmarkStart w:id="14" w:name="_Toc175050193"/>
      <w:bookmarkStart w:id="15" w:name="_Toc182820153"/>
      <w:bookmarkStart w:id="16" w:name="_Toc281227221"/>
      <w:bookmarkStart w:id="17" w:name="_Toc281229259"/>
      <w:bookmarkStart w:id="18" w:name="_Toc350424332"/>
      <w:bookmarkStart w:id="19" w:name="_Toc469595821"/>
      <w:bookmarkStart w:id="20" w:name="_Toc469597968"/>
      <w:bookmarkStart w:id="21" w:name="_Toc469920928"/>
      <w:bookmarkStart w:id="22" w:name="_Toc500162797"/>
      <w:bookmarkStart w:id="23" w:name="_Toc500169728"/>
      <w:bookmarkStart w:id="24" w:name="_Toc500171107"/>
      <w:bookmarkStart w:id="25" w:name="_Toc502846413"/>
      <w:bookmarkStart w:id="26" w:name="_Toc502846681"/>
      <w:r w:rsidRPr="00C17164">
        <w:rPr>
          <w:rFonts w:ascii="微软雅黑" w:eastAsia="微软雅黑" w:hAnsi="微软雅黑" w:hint="eastAsia"/>
        </w:rPr>
        <w:t>质保和维修</w:t>
      </w:r>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AE0D4D" w:rsidRPr="00C17164" w:rsidRDefault="00AE0D4D" w:rsidP="00AE0D4D">
      <w:pPr>
        <w:pStyle w:val="2f1"/>
        <w:rPr>
          <w:rFonts w:ascii="微软雅黑" w:eastAsia="微软雅黑" w:hAnsi="微软雅黑"/>
        </w:rPr>
      </w:pPr>
      <w:r w:rsidRPr="00C17164">
        <w:rPr>
          <w:rFonts w:ascii="微软雅黑" w:eastAsia="微软雅黑" w:hAnsi="微软雅黑"/>
        </w:rPr>
        <w:t>超过保修期或者在保修期内发生如下故障，</w:t>
      </w:r>
      <w:r w:rsidR="002D3211" w:rsidRPr="00C17164">
        <w:rPr>
          <w:rFonts w:ascii="微软雅黑" w:eastAsia="微软雅黑" w:hAnsi="微软雅黑" w:hint="eastAsia"/>
        </w:rPr>
        <w:t>将</w:t>
      </w:r>
      <w:r w:rsidRPr="00C17164">
        <w:rPr>
          <w:rFonts w:ascii="微软雅黑" w:eastAsia="微软雅黑" w:hAnsi="微软雅黑"/>
        </w:rPr>
        <w:t>不提供免费保修服务，故障包括但不限于：</w:t>
      </w:r>
    </w:p>
    <w:p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未按</w:t>
      </w:r>
      <w:r w:rsidR="002D3211" w:rsidRPr="00C17164">
        <w:rPr>
          <w:rFonts w:ascii="微软雅黑" w:eastAsia="微软雅黑" w:hAnsi="微软雅黑" w:hint="eastAsia"/>
        </w:rPr>
        <w:t>本手册</w:t>
      </w:r>
      <w:r w:rsidRPr="00C17164">
        <w:rPr>
          <w:rFonts w:ascii="微软雅黑" w:eastAsia="微软雅黑" w:hAnsi="微软雅黑" w:hint="eastAsia"/>
        </w:rPr>
        <w:t>进行的安装、操作或使用</w:t>
      </w:r>
    </w:p>
    <w:p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产品使用不当</w:t>
      </w:r>
    </w:p>
    <w:p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未按</w:t>
      </w:r>
      <w:r w:rsidR="002D3211" w:rsidRPr="00C17164">
        <w:rPr>
          <w:rFonts w:ascii="微软雅黑" w:eastAsia="微软雅黑" w:hAnsi="微软雅黑" w:hint="eastAsia"/>
        </w:rPr>
        <w:t>本公司</w:t>
      </w:r>
      <w:r w:rsidRPr="00C17164">
        <w:rPr>
          <w:rFonts w:ascii="微软雅黑" w:eastAsia="微软雅黑" w:hAnsi="微软雅黑" w:hint="eastAsia"/>
        </w:rPr>
        <w:t>指导方法对产品进行维修保养</w:t>
      </w:r>
    </w:p>
    <w:p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用</w:t>
      </w:r>
      <w:r w:rsidR="002D3211" w:rsidRPr="00C17164">
        <w:rPr>
          <w:rFonts w:ascii="微软雅黑" w:eastAsia="微软雅黑" w:hAnsi="微软雅黑" w:hint="eastAsia"/>
        </w:rPr>
        <w:t>非本公司提供的</w:t>
      </w:r>
      <w:r w:rsidRPr="00C17164">
        <w:rPr>
          <w:rFonts w:ascii="微软雅黑" w:eastAsia="微软雅黑" w:hAnsi="微软雅黑" w:hint="eastAsia"/>
        </w:rPr>
        <w:t>零件维修产品</w:t>
      </w:r>
    </w:p>
    <w:p w:rsidR="00AE0D4D" w:rsidRPr="00C17164" w:rsidRDefault="00AE0D4D" w:rsidP="002D3211">
      <w:pPr>
        <w:pStyle w:val="ItemList"/>
        <w:rPr>
          <w:rFonts w:ascii="微软雅黑" w:eastAsia="微软雅黑" w:hAnsi="微软雅黑"/>
        </w:rPr>
      </w:pPr>
      <w:r w:rsidRPr="00C17164">
        <w:rPr>
          <w:rFonts w:ascii="微软雅黑" w:eastAsia="微软雅黑" w:hAnsi="微软雅黑" w:hint="eastAsia"/>
        </w:rPr>
        <w:t>未经授权对产品进行的改造</w:t>
      </w:r>
      <w:r w:rsidR="002D3211" w:rsidRPr="00C17164">
        <w:rPr>
          <w:rFonts w:ascii="微软雅黑" w:eastAsia="微软雅黑" w:hAnsi="微软雅黑" w:hint="eastAsia"/>
        </w:rPr>
        <w:t>或拆装</w:t>
      </w:r>
    </w:p>
    <w:p w:rsidR="00AE0D4D" w:rsidRPr="00C17164" w:rsidRDefault="00AE0D4D" w:rsidP="00AE0D4D">
      <w:pPr>
        <w:pStyle w:val="Heading2NoNumber"/>
        <w:rPr>
          <w:rFonts w:ascii="微软雅黑" w:eastAsia="微软雅黑" w:hAnsi="微软雅黑"/>
        </w:rPr>
      </w:pPr>
      <w:bookmarkStart w:id="27" w:name="_Toc188611618"/>
      <w:bookmarkStart w:id="28" w:name="_Toc281227223"/>
      <w:bookmarkStart w:id="29" w:name="_Toc281229261"/>
      <w:bookmarkStart w:id="30" w:name="_Toc350424333"/>
      <w:bookmarkStart w:id="31" w:name="_Toc469595822"/>
      <w:bookmarkStart w:id="32" w:name="_Toc469597969"/>
      <w:bookmarkStart w:id="33" w:name="_Toc469920929"/>
      <w:bookmarkStart w:id="34" w:name="_Toc500162798"/>
      <w:bookmarkStart w:id="35" w:name="_Toc500169729"/>
      <w:bookmarkStart w:id="36" w:name="_Toc500171108"/>
      <w:bookmarkStart w:id="37" w:name="_Toc502846414"/>
      <w:bookmarkStart w:id="38" w:name="_Toc502846682"/>
      <w:r w:rsidRPr="00C17164">
        <w:rPr>
          <w:rFonts w:ascii="微软雅黑" w:eastAsia="微软雅黑" w:hAnsi="微软雅黑" w:hint="eastAsia"/>
        </w:rPr>
        <w:t>版权声明</w:t>
      </w:r>
      <w:bookmarkEnd w:id="27"/>
      <w:bookmarkEnd w:id="28"/>
      <w:bookmarkEnd w:id="29"/>
      <w:bookmarkEnd w:id="30"/>
      <w:bookmarkEnd w:id="31"/>
      <w:bookmarkEnd w:id="32"/>
      <w:bookmarkEnd w:id="33"/>
      <w:bookmarkEnd w:id="34"/>
      <w:bookmarkEnd w:id="35"/>
      <w:bookmarkEnd w:id="36"/>
      <w:bookmarkEnd w:id="37"/>
      <w:bookmarkEnd w:id="38"/>
    </w:p>
    <w:p w:rsidR="00AE0D4D" w:rsidRPr="00C17164" w:rsidRDefault="00AE0D4D" w:rsidP="00AE0D4D">
      <w:pPr>
        <w:pStyle w:val="2f1"/>
        <w:rPr>
          <w:rFonts w:ascii="微软雅黑" w:eastAsia="微软雅黑" w:hAnsi="微软雅黑"/>
        </w:rPr>
      </w:pPr>
      <w:r w:rsidRPr="00C17164">
        <w:rPr>
          <w:rFonts w:ascii="微软雅黑" w:eastAsia="微软雅黑" w:hAnsi="微软雅黑" w:hint="eastAsia"/>
        </w:rPr>
        <w:t>本用户手册对用户不承担法律责任，所有的法律条款请见相应的合同。</w:t>
      </w:r>
    </w:p>
    <w:p w:rsidR="0075125E" w:rsidRDefault="00AE0D4D" w:rsidP="00716F8D">
      <w:pPr>
        <w:pStyle w:val="TOC"/>
        <w:spacing w:line="0" w:lineRule="atLeast"/>
        <w:ind w:firstLine="420"/>
        <w:jc w:val="center"/>
        <w:rPr>
          <w:noProof/>
        </w:rPr>
      </w:pPr>
      <w:r w:rsidRPr="00C17164">
        <w:rPr>
          <w:rFonts w:ascii="微软雅黑" w:eastAsia="微软雅黑" w:hAnsi="微软雅黑" w:hint="eastAsia"/>
        </w:rPr>
        <w:t>版权所有，如有改动，恕不另行通知；未经允许，不得翻印。</w:t>
      </w:r>
      <w:r w:rsidR="00090359">
        <w:rPr>
          <w:rFonts w:ascii="微软雅黑" w:eastAsia="微软雅黑" w:hAnsi="微软雅黑"/>
        </w:rPr>
        <w:br w:type="page"/>
      </w:r>
      <w:r w:rsidR="00F31A07">
        <w:rPr>
          <w:lang w:val="zh-CN"/>
        </w:rPr>
        <w:lastRenderedPageBreak/>
        <w:t>目录</w:t>
      </w:r>
      <w:r w:rsidR="00C8013C" w:rsidRPr="00C8013C">
        <w:fldChar w:fldCharType="begin"/>
      </w:r>
      <w:r w:rsidR="00090359">
        <w:instrText xml:space="preserve"> TOC \o "1-3" \h \z \u </w:instrText>
      </w:r>
      <w:r w:rsidR="00C8013C" w:rsidRPr="00C8013C">
        <w:fldChar w:fldCharType="separate"/>
      </w:r>
    </w:p>
    <w:p w:rsidR="0075125E" w:rsidRDefault="00C8013C" w:rsidP="00BB25B2">
      <w:pPr>
        <w:pStyle w:val="1a"/>
        <w:tabs>
          <w:tab w:val="left" w:pos="284"/>
          <w:tab w:val="right" w:leader="dot" w:pos="9628"/>
        </w:tabs>
        <w:spacing w:line="0" w:lineRule="atLeast"/>
        <w:rPr>
          <w:rFonts w:asciiTheme="minorHAnsi" w:eastAsiaTheme="minorEastAsia" w:hAnsiTheme="minorHAnsi" w:cstheme="minorBidi"/>
          <w:b w:val="0"/>
          <w:noProof/>
          <w:sz w:val="24"/>
        </w:rPr>
      </w:pPr>
      <w:hyperlink w:anchor="_Toc502846683" w:history="1">
        <w:r w:rsidR="0075125E" w:rsidRPr="00964031">
          <w:rPr>
            <w:rStyle w:val="ab"/>
            <w:rFonts w:ascii="微软雅黑" w:eastAsia="微软雅黑" w:hAnsi="微软雅黑"/>
            <w:noProof/>
          </w:rPr>
          <w:t>1</w:t>
        </w:r>
        <w:r w:rsidR="0075125E">
          <w:rPr>
            <w:rFonts w:asciiTheme="minorHAnsi" w:eastAsiaTheme="minorEastAsia" w:hAnsiTheme="minorHAnsi" w:cstheme="minorBidi"/>
            <w:b w:val="0"/>
            <w:noProof/>
            <w:sz w:val="24"/>
          </w:rPr>
          <w:tab/>
        </w:r>
        <w:r w:rsidR="0075125E" w:rsidRPr="00964031">
          <w:rPr>
            <w:rStyle w:val="ab"/>
            <w:rFonts w:ascii="微软雅黑" w:eastAsia="微软雅黑" w:hAnsi="微软雅黑"/>
            <w:noProof/>
          </w:rPr>
          <w:t>仪器介绍</w:t>
        </w:r>
        <w:r w:rsidR="0075125E">
          <w:rPr>
            <w:noProof/>
            <w:webHidden/>
          </w:rPr>
          <w:tab/>
        </w:r>
        <w:r>
          <w:rPr>
            <w:noProof/>
            <w:webHidden/>
          </w:rPr>
          <w:fldChar w:fldCharType="begin"/>
        </w:r>
        <w:r w:rsidR="0075125E">
          <w:rPr>
            <w:noProof/>
            <w:webHidden/>
          </w:rPr>
          <w:instrText xml:space="preserve"> PAGEREF _Toc502846683 \h </w:instrText>
        </w:r>
        <w:r>
          <w:rPr>
            <w:noProof/>
            <w:webHidden/>
          </w:rPr>
        </w:r>
        <w:r>
          <w:rPr>
            <w:noProof/>
            <w:webHidden/>
          </w:rPr>
          <w:fldChar w:fldCharType="separate"/>
        </w:r>
        <w:r w:rsidR="0075125E">
          <w:rPr>
            <w:noProof/>
            <w:webHidden/>
          </w:rPr>
          <w:t>1</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84" w:history="1">
        <w:r w:rsidR="0075125E" w:rsidRPr="00964031">
          <w:rPr>
            <w:rStyle w:val="ab"/>
            <w:rFonts w:ascii="微软雅黑" w:eastAsia="微软雅黑" w:hAnsi="微软雅黑"/>
            <w:noProof/>
          </w:rPr>
          <w:t>1.1测量原理</w:t>
        </w:r>
        <w:r w:rsidR="0075125E">
          <w:rPr>
            <w:noProof/>
            <w:webHidden/>
          </w:rPr>
          <w:tab/>
        </w:r>
        <w:r>
          <w:rPr>
            <w:noProof/>
            <w:webHidden/>
          </w:rPr>
          <w:fldChar w:fldCharType="begin"/>
        </w:r>
        <w:r w:rsidR="0075125E">
          <w:rPr>
            <w:noProof/>
            <w:webHidden/>
          </w:rPr>
          <w:instrText xml:space="preserve"> PAGEREF _Toc502846684 \h </w:instrText>
        </w:r>
        <w:r>
          <w:rPr>
            <w:noProof/>
            <w:webHidden/>
          </w:rPr>
        </w:r>
        <w:r>
          <w:rPr>
            <w:noProof/>
            <w:webHidden/>
          </w:rPr>
          <w:fldChar w:fldCharType="separate"/>
        </w:r>
        <w:r w:rsidR="0075125E">
          <w:rPr>
            <w:noProof/>
            <w:webHidden/>
          </w:rPr>
          <w:t>1</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85" w:history="1">
        <w:r w:rsidR="0075125E" w:rsidRPr="00964031">
          <w:rPr>
            <w:rStyle w:val="ab"/>
            <w:rFonts w:ascii="微软雅黑" w:eastAsia="微软雅黑" w:hAnsi="微软雅黑"/>
            <w:noProof/>
          </w:rPr>
          <w:t>1.2技术指标</w:t>
        </w:r>
        <w:r w:rsidR="0075125E">
          <w:rPr>
            <w:noProof/>
            <w:webHidden/>
          </w:rPr>
          <w:tab/>
        </w:r>
        <w:r>
          <w:rPr>
            <w:noProof/>
            <w:webHidden/>
          </w:rPr>
          <w:fldChar w:fldCharType="begin"/>
        </w:r>
        <w:r w:rsidR="0075125E">
          <w:rPr>
            <w:noProof/>
            <w:webHidden/>
          </w:rPr>
          <w:instrText xml:space="preserve"> PAGEREF _Toc502846685 \h </w:instrText>
        </w:r>
        <w:r>
          <w:rPr>
            <w:noProof/>
            <w:webHidden/>
          </w:rPr>
        </w:r>
        <w:r>
          <w:rPr>
            <w:noProof/>
            <w:webHidden/>
          </w:rPr>
          <w:fldChar w:fldCharType="separate"/>
        </w:r>
        <w:r w:rsidR="0075125E">
          <w:rPr>
            <w:noProof/>
            <w:webHidden/>
          </w:rPr>
          <w:t>1</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86" w:history="1">
        <w:r w:rsidR="0075125E" w:rsidRPr="00964031">
          <w:rPr>
            <w:rStyle w:val="ab"/>
            <w:rFonts w:ascii="微软雅黑" w:eastAsia="微软雅黑" w:hAnsi="微软雅黑"/>
            <w:noProof/>
          </w:rPr>
          <w:t>1.3控制器尺寸</w:t>
        </w:r>
        <w:r w:rsidR="0075125E">
          <w:rPr>
            <w:noProof/>
            <w:webHidden/>
          </w:rPr>
          <w:tab/>
        </w:r>
        <w:r>
          <w:rPr>
            <w:noProof/>
            <w:webHidden/>
          </w:rPr>
          <w:fldChar w:fldCharType="begin"/>
        </w:r>
        <w:r w:rsidR="0075125E">
          <w:rPr>
            <w:noProof/>
            <w:webHidden/>
          </w:rPr>
          <w:instrText xml:space="preserve"> PAGEREF _Toc502846686 \h </w:instrText>
        </w:r>
        <w:r>
          <w:rPr>
            <w:noProof/>
            <w:webHidden/>
          </w:rPr>
        </w:r>
        <w:r>
          <w:rPr>
            <w:noProof/>
            <w:webHidden/>
          </w:rPr>
          <w:fldChar w:fldCharType="separate"/>
        </w:r>
        <w:r w:rsidR="0075125E">
          <w:rPr>
            <w:noProof/>
            <w:webHidden/>
          </w:rPr>
          <w:t>3</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87" w:history="1">
        <w:r w:rsidR="0075125E" w:rsidRPr="00964031">
          <w:rPr>
            <w:rStyle w:val="ab"/>
            <w:rFonts w:ascii="微软雅黑" w:eastAsia="微软雅黑" w:hAnsi="微软雅黑"/>
            <w:noProof/>
          </w:rPr>
          <w:t>1.4传感器尺寸</w:t>
        </w:r>
        <w:r w:rsidR="0075125E">
          <w:rPr>
            <w:noProof/>
            <w:webHidden/>
          </w:rPr>
          <w:tab/>
        </w:r>
        <w:r>
          <w:rPr>
            <w:noProof/>
            <w:webHidden/>
          </w:rPr>
          <w:fldChar w:fldCharType="begin"/>
        </w:r>
        <w:r w:rsidR="0075125E">
          <w:rPr>
            <w:noProof/>
            <w:webHidden/>
          </w:rPr>
          <w:instrText xml:space="preserve"> PAGEREF _Toc502846687 \h </w:instrText>
        </w:r>
        <w:r>
          <w:rPr>
            <w:noProof/>
            <w:webHidden/>
          </w:rPr>
        </w:r>
        <w:r>
          <w:rPr>
            <w:noProof/>
            <w:webHidden/>
          </w:rPr>
          <w:fldChar w:fldCharType="separate"/>
        </w:r>
        <w:r w:rsidR="0075125E">
          <w:rPr>
            <w:noProof/>
            <w:webHidden/>
          </w:rPr>
          <w:t>3</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88" w:history="1">
        <w:r w:rsidR="0075125E" w:rsidRPr="00964031">
          <w:rPr>
            <w:rStyle w:val="ab"/>
            <w:rFonts w:ascii="微软雅黑" w:eastAsia="微软雅黑" w:hAnsi="微软雅黑"/>
            <w:noProof/>
          </w:rPr>
          <w:t>1.4特点</w:t>
        </w:r>
        <w:r w:rsidR="0075125E">
          <w:rPr>
            <w:noProof/>
            <w:webHidden/>
          </w:rPr>
          <w:tab/>
        </w:r>
        <w:r>
          <w:rPr>
            <w:noProof/>
            <w:webHidden/>
          </w:rPr>
          <w:fldChar w:fldCharType="begin"/>
        </w:r>
        <w:r w:rsidR="0075125E">
          <w:rPr>
            <w:noProof/>
            <w:webHidden/>
          </w:rPr>
          <w:instrText xml:space="preserve"> PAGEREF _Toc502846688 \h </w:instrText>
        </w:r>
        <w:r>
          <w:rPr>
            <w:noProof/>
            <w:webHidden/>
          </w:rPr>
        </w:r>
        <w:r>
          <w:rPr>
            <w:noProof/>
            <w:webHidden/>
          </w:rPr>
          <w:fldChar w:fldCharType="separate"/>
        </w:r>
        <w:r w:rsidR="0075125E">
          <w:rPr>
            <w:noProof/>
            <w:webHidden/>
          </w:rPr>
          <w:t>3</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89" w:history="1">
        <w:r w:rsidR="0075125E" w:rsidRPr="00964031">
          <w:rPr>
            <w:rStyle w:val="ab"/>
            <w:rFonts w:ascii="微软雅黑" w:eastAsia="微软雅黑" w:hAnsi="微软雅黑"/>
            <w:noProof/>
          </w:rPr>
          <w:t>1.5应用领域</w:t>
        </w:r>
        <w:r w:rsidR="0075125E">
          <w:rPr>
            <w:noProof/>
            <w:webHidden/>
          </w:rPr>
          <w:tab/>
        </w:r>
        <w:r>
          <w:rPr>
            <w:noProof/>
            <w:webHidden/>
          </w:rPr>
          <w:fldChar w:fldCharType="begin"/>
        </w:r>
        <w:r w:rsidR="0075125E">
          <w:rPr>
            <w:noProof/>
            <w:webHidden/>
          </w:rPr>
          <w:instrText xml:space="preserve"> PAGEREF _Toc502846689 \h </w:instrText>
        </w:r>
        <w:r>
          <w:rPr>
            <w:noProof/>
            <w:webHidden/>
          </w:rPr>
        </w:r>
        <w:r>
          <w:rPr>
            <w:noProof/>
            <w:webHidden/>
          </w:rPr>
          <w:fldChar w:fldCharType="separate"/>
        </w:r>
        <w:r w:rsidR="0075125E">
          <w:rPr>
            <w:noProof/>
            <w:webHidden/>
          </w:rPr>
          <w:t>4</w:t>
        </w:r>
        <w:r>
          <w:rPr>
            <w:noProof/>
            <w:webHidden/>
          </w:rPr>
          <w:fldChar w:fldCharType="end"/>
        </w:r>
      </w:hyperlink>
    </w:p>
    <w:p w:rsidR="0075125E" w:rsidRDefault="00C8013C" w:rsidP="00AC4045">
      <w:pPr>
        <w:pStyle w:val="1a"/>
        <w:tabs>
          <w:tab w:val="left" w:pos="284"/>
          <w:tab w:val="right" w:leader="dot" w:pos="9628"/>
        </w:tabs>
        <w:spacing w:line="0" w:lineRule="atLeast"/>
        <w:rPr>
          <w:rFonts w:asciiTheme="minorHAnsi" w:eastAsiaTheme="minorEastAsia" w:hAnsiTheme="minorHAnsi" w:cstheme="minorBidi"/>
          <w:b w:val="0"/>
          <w:noProof/>
          <w:sz w:val="24"/>
        </w:rPr>
      </w:pPr>
      <w:hyperlink w:anchor="_Toc502846690" w:history="1">
        <w:r w:rsidR="0075125E" w:rsidRPr="00964031">
          <w:rPr>
            <w:rStyle w:val="ab"/>
            <w:rFonts w:ascii="微软雅黑" w:eastAsia="微软雅黑" w:hAnsi="微软雅黑"/>
            <w:noProof/>
          </w:rPr>
          <w:t>2</w:t>
        </w:r>
        <w:r w:rsidR="0075125E">
          <w:rPr>
            <w:rFonts w:asciiTheme="minorHAnsi" w:eastAsiaTheme="minorEastAsia" w:hAnsiTheme="minorHAnsi" w:cstheme="minorBidi"/>
            <w:b w:val="0"/>
            <w:noProof/>
            <w:sz w:val="24"/>
          </w:rPr>
          <w:tab/>
        </w:r>
        <w:r w:rsidR="0075125E" w:rsidRPr="00964031">
          <w:rPr>
            <w:rStyle w:val="ab"/>
            <w:rFonts w:ascii="微软雅黑" w:eastAsia="微软雅黑" w:hAnsi="微软雅黑"/>
            <w:noProof/>
          </w:rPr>
          <w:t>安装</w:t>
        </w:r>
        <w:r w:rsidR="0075125E">
          <w:rPr>
            <w:noProof/>
            <w:webHidden/>
          </w:rPr>
          <w:tab/>
        </w:r>
        <w:r>
          <w:rPr>
            <w:noProof/>
            <w:webHidden/>
          </w:rPr>
          <w:fldChar w:fldCharType="begin"/>
        </w:r>
        <w:r w:rsidR="0075125E">
          <w:rPr>
            <w:noProof/>
            <w:webHidden/>
          </w:rPr>
          <w:instrText xml:space="preserve"> PAGEREF _Toc502846690 \h </w:instrText>
        </w:r>
        <w:r>
          <w:rPr>
            <w:noProof/>
            <w:webHidden/>
          </w:rPr>
        </w:r>
        <w:r>
          <w:rPr>
            <w:noProof/>
            <w:webHidden/>
          </w:rPr>
          <w:fldChar w:fldCharType="separate"/>
        </w:r>
        <w:r w:rsidR="0075125E">
          <w:rPr>
            <w:noProof/>
            <w:webHidden/>
          </w:rPr>
          <w:t>5</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91" w:history="1">
        <w:r w:rsidR="0075125E" w:rsidRPr="00964031">
          <w:rPr>
            <w:rStyle w:val="ab"/>
            <w:rFonts w:ascii="微软雅黑" w:eastAsia="微软雅黑" w:hAnsi="微软雅黑"/>
            <w:noProof/>
          </w:rPr>
          <w:t>2.1仪器的拆箱</w:t>
        </w:r>
        <w:r w:rsidR="0075125E">
          <w:rPr>
            <w:noProof/>
            <w:webHidden/>
          </w:rPr>
          <w:tab/>
        </w:r>
        <w:r>
          <w:rPr>
            <w:noProof/>
            <w:webHidden/>
          </w:rPr>
          <w:fldChar w:fldCharType="begin"/>
        </w:r>
        <w:r w:rsidR="0075125E">
          <w:rPr>
            <w:noProof/>
            <w:webHidden/>
          </w:rPr>
          <w:instrText xml:space="preserve"> PAGEREF _Toc502846691 \h </w:instrText>
        </w:r>
        <w:r>
          <w:rPr>
            <w:noProof/>
            <w:webHidden/>
          </w:rPr>
        </w:r>
        <w:r>
          <w:rPr>
            <w:noProof/>
            <w:webHidden/>
          </w:rPr>
          <w:fldChar w:fldCharType="separate"/>
        </w:r>
        <w:r w:rsidR="0075125E">
          <w:rPr>
            <w:noProof/>
            <w:webHidden/>
          </w:rPr>
          <w:t>5</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92" w:history="1">
        <w:r w:rsidR="0075125E" w:rsidRPr="00964031">
          <w:rPr>
            <w:rStyle w:val="ab"/>
            <w:rFonts w:ascii="微软雅黑" w:eastAsia="微软雅黑" w:hAnsi="微软雅黑"/>
            <w:noProof/>
          </w:rPr>
          <w:t>2.2功能检查</w:t>
        </w:r>
        <w:r w:rsidR="0075125E">
          <w:rPr>
            <w:noProof/>
            <w:webHidden/>
          </w:rPr>
          <w:tab/>
        </w:r>
        <w:r>
          <w:rPr>
            <w:noProof/>
            <w:webHidden/>
          </w:rPr>
          <w:fldChar w:fldCharType="begin"/>
        </w:r>
        <w:r w:rsidR="0075125E">
          <w:rPr>
            <w:noProof/>
            <w:webHidden/>
          </w:rPr>
          <w:instrText xml:space="preserve"> PAGEREF _Toc502846692 \h </w:instrText>
        </w:r>
        <w:r>
          <w:rPr>
            <w:noProof/>
            <w:webHidden/>
          </w:rPr>
        </w:r>
        <w:r>
          <w:rPr>
            <w:noProof/>
            <w:webHidden/>
          </w:rPr>
          <w:fldChar w:fldCharType="separate"/>
        </w:r>
        <w:r w:rsidR="0075125E">
          <w:rPr>
            <w:noProof/>
            <w:webHidden/>
          </w:rPr>
          <w:t>5</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93" w:history="1">
        <w:r w:rsidR="0075125E" w:rsidRPr="00964031">
          <w:rPr>
            <w:rStyle w:val="ab"/>
            <w:rFonts w:ascii="微软雅黑" w:eastAsia="微软雅黑" w:hAnsi="微软雅黑"/>
            <w:noProof/>
          </w:rPr>
          <w:t>2.3连接传感器与控制器</w:t>
        </w:r>
        <w:r w:rsidR="0075125E">
          <w:rPr>
            <w:noProof/>
            <w:webHidden/>
          </w:rPr>
          <w:tab/>
        </w:r>
        <w:r>
          <w:rPr>
            <w:noProof/>
            <w:webHidden/>
          </w:rPr>
          <w:fldChar w:fldCharType="begin"/>
        </w:r>
        <w:r w:rsidR="0075125E">
          <w:rPr>
            <w:noProof/>
            <w:webHidden/>
          </w:rPr>
          <w:instrText xml:space="preserve"> PAGEREF _Toc502846693 \h </w:instrText>
        </w:r>
        <w:r>
          <w:rPr>
            <w:noProof/>
            <w:webHidden/>
          </w:rPr>
        </w:r>
        <w:r>
          <w:rPr>
            <w:noProof/>
            <w:webHidden/>
          </w:rPr>
          <w:fldChar w:fldCharType="separate"/>
        </w:r>
        <w:r w:rsidR="0075125E">
          <w:rPr>
            <w:noProof/>
            <w:webHidden/>
          </w:rPr>
          <w:t>5</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4" w:history="1">
        <w:r w:rsidR="0075125E" w:rsidRPr="00964031">
          <w:rPr>
            <w:rStyle w:val="ab"/>
            <w:rFonts w:ascii="微软雅黑" w:eastAsia="微软雅黑" w:hAnsi="微软雅黑"/>
            <w:noProof/>
          </w:rPr>
          <w:t>2.3.1使用快插接头连接传感器</w:t>
        </w:r>
        <w:r w:rsidR="0075125E">
          <w:rPr>
            <w:noProof/>
            <w:webHidden/>
          </w:rPr>
          <w:tab/>
        </w:r>
        <w:r>
          <w:rPr>
            <w:noProof/>
            <w:webHidden/>
          </w:rPr>
          <w:fldChar w:fldCharType="begin"/>
        </w:r>
        <w:r w:rsidR="0075125E">
          <w:rPr>
            <w:noProof/>
            <w:webHidden/>
          </w:rPr>
          <w:instrText xml:space="preserve"> PAGEREF _Toc502846694 \h </w:instrText>
        </w:r>
        <w:r>
          <w:rPr>
            <w:noProof/>
            <w:webHidden/>
          </w:rPr>
        </w:r>
        <w:r>
          <w:rPr>
            <w:noProof/>
            <w:webHidden/>
          </w:rPr>
          <w:fldChar w:fldCharType="separate"/>
        </w:r>
        <w:r w:rsidR="0075125E">
          <w:rPr>
            <w:noProof/>
            <w:webHidden/>
          </w:rPr>
          <w:t>5</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5" w:history="1">
        <w:r w:rsidR="0075125E" w:rsidRPr="00964031">
          <w:rPr>
            <w:rStyle w:val="ab"/>
            <w:rFonts w:ascii="微软雅黑" w:eastAsia="微软雅黑" w:hAnsi="微软雅黑"/>
            <w:noProof/>
          </w:rPr>
          <w:t>2.3.2使用硬接线连接传感器</w:t>
        </w:r>
        <w:r w:rsidR="0075125E">
          <w:rPr>
            <w:noProof/>
            <w:webHidden/>
          </w:rPr>
          <w:tab/>
        </w:r>
        <w:r>
          <w:rPr>
            <w:noProof/>
            <w:webHidden/>
          </w:rPr>
          <w:fldChar w:fldCharType="begin"/>
        </w:r>
        <w:r w:rsidR="0075125E">
          <w:rPr>
            <w:noProof/>
            <w:webHidden/>
          </w:rPr>
          <w:instrText xml:space="preserve"> PAGEREF _Toc502846695 \h </w:instrText>
        </w:r>
        <w:r>
          <w:rPr>
            <w:noProof/>
            <w:webHidden/>
          </w:rPr>
        </w:r>
        <w:r>
          <w:rPr>
            <w:noProof/>
            <w:webHidden/>
          </w:rPr>
          <w:fldChar w:fldCharType="separate"/>
        </w:r>
        <w:r w:rsidR="0075125E">
          <w:rPr>
            <w:noProof/>
            <w:webHidden/>
          </w:rPr>
          <w:t>6</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6" w:history="1">
        <w:r w:rsidR="0075125E" w:rsidRPr="00964031">
          <w:rPr>
            <w:rStyle w:val="ab"/>
            <w:rFonts w:ascii="微软雅黑" w:eastAsia="微软雅黑" w:hAnsi="微软雅黑"/>
            <w:noProof/>
          </w:rPr>
          <w:t>2.3.3控制器接线</w:t>
        </w:r>
        <w:r w:rsidR="0075125E">
          <w:rPr>
            <w:noProof/>
            <w:webHidden/>
          </w:rPr>
          <w:tab/>
        </w:r>
        <w:r>
          <w:rPr>
            <w:noProof/>
            <w:webHidden/>
          </w:rPr>
          <w:fldChar w:fldCharType="begin"/>
        </w:r>
        <w:r w:rsidR="0075125E">
          <w:rPr>
            <w:noProof/>
            <w:webHidden/>
          </w:rPr>
          <w:instrText xml:space="preserve"> PAGEREF _Toc502846696 \h </w:instrText>
        </w:r>
        <w:r>
          <w:rPr>
            <w:noProof/>
            <w:webHidden/>
          </w:rPr>
        </w:r>
        <w:r>
          <w:rPr>
            <w:noProof/>
            <w:webHidden/>
          </w:rPr>
          <w:fldChar w:fldCharType="separate"/>
        </w:r>
        <w:r w:rsidR="0075125E">
          <w:rPr>
            <w:noProof/>
            <w:webHidden/>
          </w:rPr>
          <w:t>6</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697" w:history="1">
        <w:r w:rsidR="0075125E" w:rsidRPr="00964031">
          <w:rPr>
            <w:rStyle w:val="ab"/>
            <w:rFonts w:ascii="微软雅黑" w:eastAsia="微软雅黑" w:hAnsi="微软雅黑"/>
            <w:noProof/>
          </w:rPr>
          <w:t>2.4控制器安装</w:t>
        </w:r>
        <w:r w:rsidR="0075125E">
          <w:rPr>
            <w:noProof/>
            <w:webHidden/>
          </w:rPr>
          <w:tab/>
        </w:r>
        <w:r>
          <w:rPr>
            <w:noProof/>
            <w:webHidden/>
          </w:rPr>
          <w:fldChar w:fldCharType="begin"/>
        </w:r>
        <w:r w:rsidR="0075125E">
          <w:rPr>
            <w:noProof/>
            <w:webHidden/>
          </w:rPr>
          <w:instrText xml:space="preserve"> PAGEREF _Toc502846697 \h </w:instrText>
        </w:r>
        <w:r>
          <w:rPr>
            <w:noProof/>
            <w:webHidden/>
          </w:rPr>
        </w:r>
        <w:r>
          <w:rPr>
            <w:noProof/>
            <w:webHidden/>
          </w:rPr>
          <w:fldChar w:fldCharType="separate"/>
        </w:r>
        <w:r w:rsidR="0075125E">
          <w:rPr>
            <w:noProof/>
            <w:webHidden/>
          </w:rPr>
          <w:t>7</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8" w:history="1">
        <w:r w:rsidR="0075125E" w:rsidRPr="00964031">
          <w:rPr>
            <w:rStyle w:val="ab"/>
            <w:rFonts w:ascii="微软雅黑" w:eastAsia="微软雅黑" w:hAnsi="微软雅黑"/>
            <w:noProof/>
          </w:rPr>
          <w:t>2.4.1壁挂式安装</w:t>
        </w:r>
        <w:r w:rsidR="0075125E">
          <w:rPr>
            <w:noProof/>
            <w:webHidden/>
          </w:rPr>
          <w:tab/>
        </w:r>
        <w:r>
          <w:rPr>
            <w:noProof/>
            <w:webHidden/>
          </w:rPr>
          <w:fldChar w:fldCharType="begin"/>
        </w:r>
        <w:r w:rsidR="0075125E">
          <w:rPr>
            <w:noProof/>
            <w:webHidden/>
          </w:rPr>
          <w:instrText xml:space="preserve"> PAGEREF _Toc502846698 \h </w:instrText>
        </w:r>
        <w:r>
          <w:rPr>
            <w:noProof/>
            <w:webHidden/>
          </w:rPr>
        </w:r>
        <w:r>
          <w:rPr>
            <w:noProof/>
            <w:webHidden/>
          </w:rPr>
          <w:fldChar w:fldCharType="separate"/>
        </w:r>
        <w:r w:rsidR="0075125E">
          <w:rPr>
            <w:noProof/>
            <w:webHidden/>
          </w:rPr>
          <w:t>7</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9" w:history="1">
        <w:r w:rsidR="0075125E" w:rsidRPr="00964031">
          <w:rPr>
            <w:rStyle w:val="ab"/>
            <w:rFonts w:ascii="微软雅黑" w:eastAsia="微软雅黑" w:hAnsi="微软雅黑"/>
            <w:noProof/>
          </w:rPr>
          <w:t>2.4.2面板嵌入式安装</w:t>
        </w:r>
        <w:r w:rsidR="0075125E">
          <w:rPr>
            <w:noProof/>
            <w:webHidden/>
          </w:rPr>
          <w:tab/>
        </w:r>
        <w:r>
          <w:rPr>
            <w:noProof/>
            <w:webHidden/>
          </w:rPr>
          <w:fldChar w:fldCharType="begin"/>
        </w:r>
        <w:r w:rsidR="0075125E">
          <w:rPr>
            <w:noProof/>
            <w:webHidden/>
          </w:rPr>
          <w:instrText xml:space="preserve"> PAGEREF _Toc502846699 \h </w:instrText>
        </w:r>
        <w:r>
          <w:rPr>
            <w:noProof/>
            <w:webHidden/>
          </w:rPr>
        </w:r>
        <w:r>
          <w:rPr>
            <w:noProof/>
            <w:webHidden/>
          </w:rPr>
          <w:fldChar w:fldCharType="separate"/>
        </w:r>
        <w:r w:rsidR="0075125E">
          <w:rPr>
            <w:noProof/>
            <w:webHidden/>
          </w:rPr>
          <w:t>8</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00" w:history="1">
        <w:r w:rsidR="0075125E" w:rsidRPr="00964031">
          <w:rPr>
            <w:rStyle w:val="ab"/>
            <w:rFonts w:ascii="微软雅黑" w:eastAsia="微软雅黑" w:hAnsi="微软雅黑"/>
            <w:noProof/>
          </w:rPr>
          <w:t>2.5传感器安装</w:t>
        </w:r>
        <w:r w:rsidR="0075125E">
          <w:rPr>
            <w:noProof/>
            <w:webHidden/>
          </w:rPr>
          <w:tab/>
        </w:r>
        <w:r>
          <w:rPr>
            <w:noProof/>
            <w:webHidden/>
          </w:rPr>
          <w:fldChar w:fldCharType="begin"/>
        </w:r>
        <w:r w:rsidR="0075125E">
          <w:rPr>
            <w:noProof/>
            <w:webHidden/>
          </w:rPr>
          <w:instrText xml:space="preserve"> PAGEREF _Toc502846700 \h </w:instrText>
        </w:r>
        <w:r>
          <w:rPr>
            <w:noProof/>
            <w:webHidden/>
          </w:rPr>
        </w:r>
        <w:r>
          <w:rPr>
            <w:noProof/>
            <w:webHidden/>
          </w:rPr>
          <w:fldChar w:fldCharType="separate"/>
        </w:r>
        <w:r w:rsidR="0075125E">
          <w:rPr>
            <w:noProof/>
            <w:webHidden/>
          </w:rPr>
          <w:t>8</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01" w:history="1">
        <w:r w:rsidR="0075125E" w:rsidRPr="00964031">
          <w:rPr>
            <w:rStyle w:val="ab"/>
            <w:rFonts w:ascii="微软雅黑" w:eastAsia="微软雅黑" w:hAnsi="微软雅黑"/>
            <w:noProof/>
          </w:rPr>
          <w:t>2.5.1管道安装</w:t>
        </w:r>
        <w:r w:rsidR="0075125E">
          <w:rPr>
            <w:noProof/>
            <w:webHidden/>
          </w:rPr>
          <w:tab/>
        </w:r>
        <w:r>
          <w:rPr>
            <w:noProof/>
            <w:webHidden/>
          </w:rPr>
          <w:fldChar w:fldCharType="begin"/>
        </w:r>
        <w:r w:rsidR="0075125E">
          <w:rPr>
            <w:noProof/>
            <w:webHidden/>
          </w:rPr>
          <w:instrText xml:space="preserve"> PAGEREF _Toc502846701 \h </w:instrText>
        </w:r>
        <w:r>
          <w:rPr>
            <w:noProof/>
            <w:webHidden/>
          </w:rPr>
        </w:r>
        <w:r>
          <w:rPr>
            <w:noProof/>
            <w:webHidden/>
          </w:rPr>
          <w:fldChar w:fldCharType="separate"/>
        </w:r>
        <w:r w:rsidR="0075125E">
          <w:rPr>
            <w:noProof/>
            <w:webHidden/>
          </w:rPr>
          <w:t>9</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02" w:history="1">
        <w:r w:rsidR="0075125E" w:rsidRPr="00964031">
          <w:rPr>
            <w:rStyle w:val="ab"/>
            <w:rFonts w:ascii="微软雅黑" w:eastAsia="微软雅黑" w:hAnsi="微软雅黑"/>
            <w:noProof/>
          </w:rPr>
          <w:t>2.5.2明渠、水池安装</w:t>
        </w:r>
        <w:r w:rsidR="0075125E">
          <w:rPr>
            <w:noProof/>
            <w:webHidden/>
          </w:rPr>
          <w:tab/>
        </w:r>
        <w:r>
          <w:rPr>
            <w:noProof/>
            <w:webHidden/>
          </w:rPr>
          <w:fldChar w:fldCharType="begin"/>
        </w:r>
        <w:r w:rsidR="0075125E">
          <w:rPr>
            <w:noProof/>
            <w:webHidden/>
          </w:rPr>
          <w:instrText xml:space="preserve"> PAGEREF _Toc502846702 \h </w:instrText>
        </w:r>
        <w:r>
          <w:rPr>
            <w:noProof/>
            <w:webHidden/>
          </w:rPr>
        </w:r>
        <w:r>
          <w:rPr>
            <w:noProof/>
            <w:webHidden/>
          </w:rPr>
          <w:fldChar w:fldCharType="separate"/>
        </w:r>
        <w:r w:rsidR="0075125E">
          <w:rPr>
            <w:noProof/>
            <w:webHidden/>
          </w:rPr>
          <w:t>10</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03" w:history="1">
        <w:r w:rsidR="0075125E" w:rsidRPr="00964031">
          <w:rPr>
            <w:rStyle w:val="ab"/>
            <w:rFonts w:ascii="微软雅黑" w:eastAsia="微软雅黑" w:hAnsi="微软雅黑"/>
            <w:noProof/>
          </w:rPr>
          <w:t>2.5.3水箱安装</w:t>
        </w:r>
        <w:r w:rsidR="0075125E">
          <w:rPr>
            <w:noProof/>
            <w:webHidden/>
          </w:rPr>
          <w:tab/>
        </w:r>
        <w:r>
          <w:rPr>
            <w:noProof/>
            <w:webHidden/>
          </w:rPr>
          <w:fldChar w:fldCharType="begin"/>
        </w:r>
        <w:r w:rsidR="0075125E">
          <w:rPr>
            <w:noProof/>
            <w:webHidden/>
          </w:rPr>
          <w:instrText xml:space="preserve"> PAGEREF _Toc502846703 \h </w:instrText>
        </w:r>
        <w:r>
          <w:rPr>
            <w:noProof/>
            <w:webHidden/>
          </w:rPr>
        </w:r>
        <w:r>
          <w:rPr>
            <w:noProof/>
            <w:webHidden/>
          </w:rPr>
          <w:fldChar w:fldCharType="separate"/>
        </w:r>
        <w:r w:rsidR="0075125E">
          <w:rPr>
            <w:noProof/>
            <w:webHidden/>
          </w:rPr>
          <w:t>10</w:t>
        </w:r>
        <w:r>
          <w:rPr>
            <w:noProof/>
            <w:webHidden/>
          </w:rPr>
          <w:fldChar w:fldCharType="end"/>
        </w:r>
      </w:hyperlink>
    </w:p>
    <w:p w:rsidR="0075125E" w:rsidRDefault="00C8013C" w:rsidP="00AC4045">
      <w:pPr>
        <w:pStyle w:val="1a"/>
        <w:tabs>
          <w:tab w:val="left" w:pos="284"/>
          <w:tab w:val="right" w:leader="dot" w:pos="9628"/>
        </w:tabs>
        <w:spacing w:line="0" w:lineRule="atLeast"/>
        <w:rPr>
          <w:rFonts w:asciiTheme="minorHAnsi" w:eastAsiaTheme="minorEastAsia" w:hAnsiTheme="minorHAnsi" w:cstheme="minorBidi"/>
          <w:b w:val="0"/>
          <w:noProof/>
          <w:sz w:val="24"/>
        </w:rPr>
      </w:pPr>
      <w:hyperlink w:anchor="_Toc502846704" w:history="1">
        <w:r w:rsidR="0075125E" w:rsidRPr="00964031">
          <w:rPr>
            <w:rStyle w:val="ab"/>
            <w:rFonts w:ascii="微软雅黑" w:eastAsia="微软雅黑" w:hAnsi="微软雅黑"/>
            <w:noProof/>
          </w:rPr>
          <w:t>3</w:t>
        </w:r>
        <w:r w:rsidR="0075125E">
          <w:rPr>
            <w:rFonts w:asciiTheme="minorHAnsi" w:eastAsiaTheme="minorEastAsia" w:hAnsiTheme="minorHAnsi" w:cstheme="minorBidi"/>
            <w:b w:val="0"/>
            <w:noProof/>
            <w:sz w:val="24"/>
          </w:rPr>
          <w:tab/>
        </w:r>
        <w:r w:rsidR="0075125E" w:rsidRPr="00964031">
          <w:rPr>
            <w:rStyle w:val="ab"/>
            <w:rFonts w:ascii="微软雅黑" w:eastAsia="微软雅黑" w:hAnsi="微软雅黑"/>
            <w:noProof/>
          </w:rPr>
          <w:t>控制器操作</w:t>
        </w:r>
        <w:r w:rsidR="0075125E">
          <w:rPr>
            <w:noProof/>
            <w:webHidden/>
          </w:rPr>
          <w:tab/>
        </w:r>
        <w:r>
          <w:rPr>
            <w:noProof/>
            <w:webHidden/>
          </w:rPr>
          <w:fldChar w:fldCharType="begin"/>
        </w:r>
        <w:r w:rsidR="0075125E">
          <w:rPr>
            <w:noProof/>
            <w:webHidden/>
          </w:rPr>
          <w:instrText xml:space="preserve"> PAGEREF _Toc502846704 \h </w:instrText>
        </w:r>
        <w:r>
          <w:rPr>
            <w:noProof/>
            <w:webHidden/>
          </w:rPr>
        </w:r>
        <w:r>
          <w:rPr>
            <w:noProof/>
            <w:webHidden/>
          </w:rPr>
          <w:fldChar w:fldCharType="separate"/>
        </w:r>
        <w:r w:rsidR="0075125E">
          <w:rPr>
            <w:noProof/>
            <w:webHidden/>
          </w:rPr>
          <w:t>12</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05" w:history="1">
        <w:r w:rsidR="0075125E" w:rsidRPr="00964031">
          <w:rPr>
            <w:rStyle w:val="ab"/>
            <w:rFonts w:ascii="微软雅黑" w:eastAsia="微软雅黑" w:hAnsi="微软雅黑"/>
            <w:noProof/>
          </w:rPr>
          <w:t>3.1控制器介绍</w:t>
        </w:r>
        <w:r w:rsidR="0075125E">
          <w:rPr>
            <w:noProof/>
            <w:webHidden/>
          </w:rPr>
          <w:tab/>
        </w:r>
        <w:r>
          <w:rPr>
            <w:noProof/>
            <w:webHidden/>
          </w:rPr>
          <w:fldChar w:fldCharType="begin"/>
        </w:r>
        <w:r w:rsidR="0075125E">
          <w:rPr>
            <w:noProof/>
            <w:webHidden/>
          </w:rPr>
          <w:instrText xml:space="preserve"> PAGEREF _Toc502846705 \h </w:instrText>
        </w:r>
        <w:r>
          <w:rPr>
            <w:noProof/>
            <w:webHidden/>
          </w:rPr>
        </w:r>
        <w:r>
          <w:rPr>
            <w:noProof/>
            <w:webHidden/>
          </w:rPr>
          <w:fldChar w:fldCharType="separate"/>
        </w:r>
        <w:r w:rsidR="0075125E">
          <w:rPr>
            <w:noProof/>
            <w:webHidden/>
          </w:rPr>
          <w:t>12</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06" w:history="1">
        <w:r w:rsidR="0075125E" w:rsidRPr="00964031">
          <w:rPr>
            <w:rStyle w:val="ab"/>
            <w:rFonts w:ascii="微软雅黑" w:eastAsia="微软雅黑" w:hAnsi="微软雅黑"/>
            <w:noProof/>
          </w:rPr>
          <w:t>3.2数值显示界面</w:t>
        </w:r>
        <w:r w:rsidR="0075125E">
          <w:rPr>
            <w:noProof/>
            <w:webHidden/>
          </w:rPr>
          <w:tab/>
        </w:r>
        <w:r>
          <w:rPr>
            <w:noProof/>
            <w:webHidden/>
          </w:rPr>
          <w:fldChar w:fldCharType="begin"/>
        </w:r>
        <w:r w:rsidR="0075125E">
          <w:rPr>
            <w:noProof/>
            <w:webHidden/>
          </w:rPr>
          <w:instrText xml:space="preserve"> PAGEREF _Toc502846706 \h </w:instrText>
        </w:r>
        <w:r>
          <w:rPr>
            <w:noProof/>
            <w:webHidden/>
          </w:rPr>
        </w:r>
        <w:r>
          <w:rPr>
            <w:noProof/>
            <w:webHidden/>
          </w:rPr>
          <w:fldChar w:fldCharType="separate"/>
        </w:r>
        <w:r w:rsidR="0075125E">
          <w:rPr>
            <w:noProof/>
            <w:webHidden/>
          </w:rPr>
          <w:t>12</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07" w:history="1">
        <w:r w:rsidR="0075125E" w:rsidRPr="00964031">
          <w:rPr>
            <w:rStyle w:val="ab"/>
            <w:rFonts w:ascii="微软雅黑" w:eastAsia="微软雅黑" w:hAnsi="微软雅黑"/>
            <w:noProof/>
          </w:rPr>
          <w:t>3.3控制器设置</w:t>
        </w:r>
        <w:r w:rsidR="0075125E">
          <w:rPr>
            <w:noProof/>
            <w:webHidden/>
          </w:rPr>
          <w:tab/>
        </w:r>
        <w:r>
          <w:rPr>
            <w:noProof/>
            <w:webHidden/>
          </w:rPr>
          <w:fldChar w:fldCharType="begin"/>
        </w:r>
        <w:r w:rsidR="0075125E">
          <w:rPr>
            <w:noProof/>
            <w:webHidden/>
          </w:rPr>
          <w:instrText xml:space="preserve"> PAGEREF _Toc502846707 \h </w:instrText>
        </w:r>
        <w:r>
          <w:rPr>
            <w:noProof/>
            <w:webHidden/>
          </w:rPr>
        </w:r>
        <w:r>
          <w:rPr>
            <w:noProof/>
            <w:webHidden/>
          </w:rPr>
          <w:fldChar w:fldCharType="separate"/>
        </w:r>
        <w:r w:rsidR="0075125E">
          <w:rPr>
            <w:noProof/>
            <w:webHidden/>
          </w:rPr>
          <w:t>12</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08" w:history="1">
        <w:r w:rsidR="0075125E" w:rsidRPr="00964031">
          <w:rPr>
            <w:rStyle w:val="ab"/>
            <w:rFonts w:ascii="微软雅黑" w:eastAsia="微软雅黑" w:hAnsi="微软雅黑"/>
            <w:noProof/>
          </w:rPr>
          <w:t>3.4传感器设置</w:t>
        </w:r>
        <w:r w:rsidR="0075125E">
          <w:rPr>
            <w:noProof/>
            <w:webHidden/>
          </w:rPr>
          <w:tab/>
        </w:r>
        <w:r>
          <w:rPr>
            <w:noProof/>
            <w:webHidden/>
          </w:rPr>
          <w:fldChar w:fldCharType="begin"/>
        </w:r>
        <w:r w:rsidR="0075125E">
          <w:rPr>
            <w:noProof/>
            <w:webHidden/>
          </w:rPr>
          <w:instrText xml:space="preserve"> PAGEREF _Toc502846708 \h </w:instrText>
        </w:r>
        <w:r>
          <w:rPr>
            <w:noProof/>
            <w:webHidden/>
          </w:rPr>
        </w:r>
        <w:r>
          <w:rPr>
            <w:noProof/>
            <w:webHidden/>
          </w:rPr>
          <w:fldChar w:fldCharType="separate"/>
        </w:r>
        <w:r w:rsidR="0075125E">
          <w:rPr>
            <w:noProof/>
            <w:webHidden/>
          </w:rPr>
          <w:t>13</w:t>
        </w:r>
        <w:r>
          <w:rPr>
            <w:noProof/>
            <w:webHidden/>
          </w:rPr>
          <w:fldChar w:fldCharType="end"/>
        </w:r>
      </w:hyperlink>
    </w:p>
    <w:p w:rsidR="0075125E" w:rsidRDefault="00C8013C" w:rsidP="00AC4045">
      <w:pPr>
        <w:pStyle w:val="1a"/>
        <w:tabs>
          <w:tab w:val="left" w:pos="284"/>
          <w:tab w:val="left" w:pos="1260"/>
          <w:tab w:val="right" w:leader="dot" w:pos="9628"/>
        </w:tabs>
        <w:spacing w:line="0" w:lineRule="atLeast"/>
        <w:rPr>
          <w:rFonts w:asciiTheme="minorHAnsi" w:eastAsiaTheme="minorEastAsia" w:hAnsiTheme="minorHAnsi" w:cstheme="minorBidi"/>
          <w:b w:val="0"/>
          <w:noProof/>
          <w:sz w:val="24"/>
        </w:rPr>
      </w:pPr>
      <w:hyperlink w:anchor="_Toc502846709" w:history="1">
        <w:r w:rsidR="0075125E" w:rsidRPr="00964031">
          <w:rPr>
            <w:rStyle w:val="ab"/>
            <w:rFonts w:ascii="微软雅黑" w:eastAsia="微软雅黑" w:hAnsi="微软雅黑"/>
            <w:noProof/>
          </w:rPr>
          <w:t>4</w:t>
        </w:r>
        <w:r w:rsidR="0075125E">
          <w:rPr>
            <w:rFonts w:asciiTheme="minorHAnsi" w:eastAsiaTheme="minorEastAsia" w:hAnsiTheme="minorHAnsi" w:cstheme="minorBidi"/>
            <w:b w:val="0"/>
            <w:noProof/>
            <w:sz w:val="24"/>
          </w:rPr>
          <w:tab/>
        </w:r>
        <w:r w:rsidR="0075125E" w:rsidRPr="00964031">
          <w:rPr>
            <w:rStyle w:val="ab"/>
            <w:rFonts w:ascii="微软雅黑" w:eastAsia="微软雅黑" w:hAnsi="微软雅黑"/>
            <w:noProof/>
          </w:rPr>
          <w:t>维护及故障处理</w:t>
        </w:r>
        <w:r w:rsidR="0075125E">
          <w:rPr>
            <w:noProof/>
            <w:webHidden/>
          </w:rPr>
          <w:tab/>
        </w:r>
        <w:r>
          <w:rPr>
            <w:noProof/>
            <w:webHidden/>
          </w:rPr>
          <w:fldChar w:fldCharType="begin"/>
        </w:r>
        <w:r w:rsidR="0075125E">
          <w:rPr>
            <w:noProof/>
            <w:webHidden/>
          </w:rPr>
          <w:instrText xml:space="preserve"> PAGEREF _Toc502846709 \h </w:instrText>
        </w:r>
        <w:r>
          <w:rPr>
            <w:noProof/>
            <w:webHidden/>
          </w:rPr>
        </w:r>
        <w:r>
          <w:rPr>
            <w:noProof/>
            <w:webHidden/>
          </w:rPr>
          <w:fldChar w:fldCharType="separate"/>
        </w:r>
        <w:r w:rsidR="0075125E">
          <w:rPr>
            <w:noProof/>
            <w:webHidden/>
          </w:rPr>
          <w:t>15</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10" w:history="1">
        <w:r w:rsidR="0075125E" w:rsidRPr="00964031">
          <w:rPr>
            <w:rStyle w:val="ab"/>
            <w:rFonts w:ascii="微软雅黑" w:eastAsia="微软雅黑" w:hAnsi="微软雅黑"/>
            <w:noProof/>
          </w:rPr>
          <w:t>4.1日常维护</w:t>
        </w:r>
        <w:r w:rsidR="0075125E">
          <w:rPr>
            <w:noProof/>
            <w:webHidden/>
          </w:rPr>
          <w:tab/>
        </w:r>
        <w:r>
          <w:rPr>
            <w:noProof/>
            <w:webHidden/>
          </w:rPr>
          <w:fldChar w:fldCharType="begin"/>
        </w:r>
        <w:r w:rsidR="0075125E">
          <w:rPr>
            <w:noProof/>
            <w:webHidden/>
          </w:rPr>
          <w:instrText xml:space="preserve"> PAGEREF _Toc502846710 \h </w:instrText>
        </w:r>
        <w:r>
          <w:rPr>
            <w:noProof/>
            <w:webHidden/>
          </w:rPr>
        </w:r>
        <w:r>
          <w:rPr>
            <w:noProof/>
            <w:webHidden/>
          </w:rPr>
          <w:fldChar w:fldCharType="separate"/>
        </w:r>
        <w:r w:rsidR="0075125E">
          <w:rPr>
            <w:noProof/>
            <w:webHidden/>
          </w:rPr>
          <w:t>15</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11" w:history="1">
        <w:r w:rsidR="0075125E" w:rsidRPr="00964031">
          <w:rPr>
            <w:rStyle w:val="ab"/>
            <w:rFonts w:ascii="微软雅黑" w:eastAsia="微软雅黑" w:hAnsi="微软雅黑"/>
            <w:noProof/>
          </w:rPr>
          <w:t>4.2传感器自动清洗</w:t>
        </w:r>
        <w:r w:rsidR="0075125E">
          <w:rPr>
            <w:noProof/>
            <w:webHidden/>
          </w:rPr>
          <w:tab/>
        </w:r>
        <w:r>
          <w:rPr>
            <w:noProof/>
            <w:webHidden/>
          </w:rPr>
          <w:fldChar w:fldCharType="begin"/>
        </w:r>
        <w:r w:rsidR="0075125E">
          <w:rPr>
            <w:noProof/>
            <w:webHidden/>
          </w:rPr>
          <w:instrText xml:space="preserve"> PAGEREF _Toc502846711 \h </w:instrText>
        </w:r>
        <w:r>
          <w:rPr>
            <w:noProof/>
            <w:webHidden/>
          </w:rPr>
        </w:r>
        <w:r>
          <w:rPr>
            <w:noProof/>
            <w:webHidden/>
          </w:rPr>
          <w:fldChar w:fldCharType="separate"/>
        </w:r>
        <w:r w:rsidR="0075125E">
          <w:rPr>
            <w:noProof/>
            <w:webHidden/>
          </w:rPr>
          <w:t>15</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12" w:history="1">
        <w:r w:rsidR="0075125E" w:rsidRPr="00964031">
          <w:rPr>
            <w:rStyle w:val="ab"/>
            <w:rFonts w:ascii="微软雅黑" w:eastAsia="微软雅黑" w:hAnsi="微软雅黑"/>
            <w:noProof/>
          </w:rPr>
          <w:t>4.2.1 控制器与电磁阀连接</w:t>
        </w:r>
        <w:r w:rsidR="0075125E">
          <w:rPr>
            <w:noProof/>
            <w:webHidden/>
          </w:rPr>
          <w:tab/>
        </w:r>
        <w:r>
          <w:rPr>
            <w:noProof/>
            <w:webHidden/>
          </w:rPr>
          <w:fldChar w:fldCharType="begin"/>
        </w:r>
        <w:r w:rsidR="0075125E">
          <w:rPr>
            <w:noProof/>
            <w:webHidden/>
          </w:rPr>
          <w:instrText xml:space="preserve"> PAGEREF _Toc502846712 \h </w:instrText>
        </w:r>
        <w:r>
          <w:rPr>
            <w:noProof/>
            <w:webHidden/>
          </w:rPr>
        </w:r>
        <w:r>
          <w:rPr>
            <w:noProof/>
            <w:webHidden/>
          </w:rPr>
          <w:fldChar w:fldCharType="separate"/>
        </w:r>
        <w:r w:rsidR="0075125E">
          <w:rPr>
            <w:noProof/>
            <w:webHidden/>
          </w:rPr>
          <w:t>15</w:t>
        </w:r>
        <w:r>
          <w:rPr>
            <w:noProof/>
            <w:webHidden/>
          </w:rPr>
          <w:fldChar w:fldCharType="end"/>
        </w:r>
      </w:hyperlink>
    </w:p>
    <w:p w:rsidR="0075125E" w:rsidRDefault="00C8013C"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13" w:history="1">
        <w:r w:rsidR="0075125E" w:rsidRPr="00964031">
          <w:rPr>
            <w:rStyle w:val="ab"/>
            <w:rFonts w:ascii="微软雅黑" w:eastAsia="微软雅黑" w:hAnsi="微软雅黑"/>
            <w:noProof/>
          </w:rPr>
          <w:t>4.2.2 仪器运行所需辅助材料</w:t>
        </w:r>
        <w:r w:rsidR="0075125E">
          <w:rPr>
            <w:noProof/>
            <w:webHidden/>
          </w:rPr>
          <w:tab/>
        </w:r>
        <w:r>
          <w:rPr>
            <w:noProof/>
            <w:webHidden/>
          </w:rPr>
          <w:fldChar w:fldCharType="begin"/>
        </w:r>
        <w:r w:rsidR="0075125E">
          <w:rPr>
            <w:noProof/>
            <w:webHidden/>
          </w:rPr>
          <w:instrText xml:space="preserve"> PAGEREF _Toc502846713 \h </w:instrText>
        </w:r>
        <w:r>
          <w:rPr>
            <w:noProof/>
            <w:webHidden/>
          </w:rPr>
        </w:r>
        <w:r>
          <w:rPr>
            <w:noProof/>
            <w:webHidden/>
          </w:rPr>
          <w:fldChar w:fldCharType="separate"/>
        </w:r>
        <w:r w:rsidR="0075125E">
          <w:rPr>
            <w:noProof/>
            <w:webHidden/>
          </w:rPr>
          <w:t>15</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14" w:history="1">
        <w:r w:rsidR="0075125E" w:rsidRPr="00964031">
          <w:rPr>
            <w:rStyle w:val="ab"/>
            <w:rFonts w:ascii="微软雅黑" w:eastAsia="微软雅黑" w:hAnsi="微软雅黑"/>
            <w:noProof/>
          </w:rPr>
          <w:t>4.3校准</w:t>
        </w:r>
        <w:r w:rsidR="0075125E">
          <w:rPr>
            <w:noProof/>
            <w:webHidden/>
          </w:rPr>
          <w:tab/>
        </w:r>
        <w:r>
          <w:rPr>
            <w:noProof/>
            <w:webHidden/>
          </w:rPr>
          <w:fldChar w:fldCharType="begin"/>
        </w:r>
        <w:r w:rsidR="0075125E">
          <w:rPr>
            <w:noProof/>
            <w:webHidden/>
          </w:rPr>
          <w:instrText xml:space="preserve"> PAGEREF _Toc502846714 \h </w:instrText>
        </w:r>
        <w:r>
          <w:rPr>
            <w:noProof/>
            <w:webHidden/>
          </w:rPr>
        </w:r>
        <w:r>
          <w:rPr>
            <w:noProof/>
            <w:webHidden/>
          </w:rPr>
          <w:fldChar w:fldCharType="separate"/>
        </w:r>
        <w:r w:rsidR="0075125E">
          <w:rPr>
            <w:noProof/>
            <w:webHidden/>
          </w:rPr>
          <w:t>16</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15" w:history="1">
        <w:r w:rsidR="0075125E" w:rsidRPr="00964031">
          <w:rPr>
            <w:rStyle w:val="ab"/>
            <w:rFonts w:ascii="微软雅黑" w:eastAsia="微软雅黑" w:hAnsi="微软雅黑"/>
            <w:noProof/>
          </w:rPr>
          <w:t>4.4电极清洁和保存</w:t>
        </w:r>
        <w:r w:rsidR="0075125E">
          <w:rPr>
            <w:noProof/>
            <w:webHidden/>
          </w:rPr>
          <w:tab/>
        </w:r>
        <w:r>
          <w:rPr>
            <w:noProof/>
            <w:webHidden/>
          </w:rPr>
          <w:fldChar w:fldCharType="begin"/>
        </w:r>
        <w:r w:rsidR="0075125E">
          <w:rPr>
            <w:noProof/>
            <w:webHidden/>
          </w:rPr>
          <w:instrText xml:space="preserve"> PAGEREF _Toc502846715 \h </w:instrText>
        </w:r>
        <w:r>
          <w:rPr>
            <w:noProof/>
            <w:webHidden/>
          </w:rPr>
        </w:r>
        <w:r>
          <w:rPr>
            <w:noProof/>
            <w:webHidden/>
          </w:rPr>
          <w:fldChar w:fldCharType="separate"/>
        </w:r>
        <w:r w:rsidR="0075125E">
          <w:rPr>
            <w:noProof/>
            <w:webHidden/>
          </w:rPr>
          <w:t>18</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16" w:history="1">
        <w:r w:rsidR="0075125E" w:rsidRPr="00964031">
          <w:rPr>
            <w:rStyle w:val="ab"/>
            <w:rFonts w:ascii="微软雅黑" w:eastAsia="微软雅黑" w:hAnsi="微软雅黑"/>
            <w:noProof/>
          </w:rPr>
          <w:t>4.4更换电极</w:t>
        </w:r>
        <w:r w:rsidR="0075125E">
          <w:rPr>
            <w:noProof/>
            <w:webHidden/>
          </w:rPr>
          <w:tab/>
        </w:r>
        <w:r>
          <w:rPr>
            <w:noProof/>
            <w:webHidden/>
          </w:rPr>
          <w:fldChar w:fldCharType="begin"/>
        </w:r>
        <w:r w:rsidR="0075125E">
          <w:rPr>
            <w:noProof/>
            <w:webHidden/>
          </w:rPr>
          <w:instrText xml:space="preserve"> PAGEREF _Toc502846716 \h </w:instrText>
        </w:r>
        <w:r>
          <w:rPr>
            <w:noProof/>
            <w:webHidden/>
          </w:rPr>
        </w:r>
        <w:r>
          <w:rPr>
            <w:noProof/>
            <w:webHidden/>
          </w:rPr>
          <w:fldChar w:fldCharType="separate"/>
        </w:r>
        <w:r w:rsidR="0075125E">
          <w:rPr>
            <w:noProof/>
            <w:webHidden/>
          </w:rPr>
          <w:t>18</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17" w:history="1">
        <w:r w:rsidR="0075125E" w:rsidRPr="00964031">
          <w:rPr>
            <w:rStyle w:val="ab"/>
            <w:rFonts w:ascii="微软雅黑" w:eastAsia="微软雅黑" w:hAnsi="微软雅黑"/>
            <w:noProof/>
          </w:rPr>
          <w:t>4.5更换电极膜帽</w:t>
        </w:r>
        <w:r w:rsidR="0075125E">
          <w:rPr>
            <w:noProof/>
            <w:webHidden/>
          </w:rPr>
          <w:tab/>
        </w:r>
        <w:r>
          <w:rPr>
            <w:noProof/>
            <w:webHidden/>
          </w:rPr>
          <w:fldChar w:fldCharType="begin"/>
        </w:r>
        <w:r w:rsidR="0075125E">
          <w:rPr>
            <w:noProof/>
            <w:webHidden/>
          </w:rPr>
          <w:instrText xml:space="preserve"> PAGEREF _Toc502846717 \h </w:instrText>
        </w:r>
        <w:r>
          <w:rPr>
            <w:noProof/>
            <w:webHidden/>
          </w:rPr>
        </w:r>
        <w:r>
          <w:rPr>
            <w:noProof/>
            <w:webHidden/>
          </w:rPr>
          <w:fldChar w:fldCharType="separate"/>
        </w:r>
        <w:r w:rsidR="0075125E">
          <w:rPr>
            <w:noProof/>
            <w:webHidden/>
          </w:rPr>
          <w:t>19</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18" w:history="1">
        <w:r w:rsidR="0075125E" w:rsidRPr="00964031">
          <w:rPr>
            <w:rStyle w:val="ab"/>
            <w:rFonts w:ascii="微软雅黑" w:eastAsia="微软雅黑" w:hAnsi="微软雅黑"/>
            <w:noProof/>
          </w:rPr>
          <w:t>4.6故障处理</w:t>
        </w:r>
        <w:r w:rsidR="0075125E">
          <w:rPr>
            <w:noProof/>
            <w:webHidden/>
          </w:rPr>
          <w:tab/>
        </w:r>
        <w:r>
          <w:rPr>
            <w:noProof/>
            <w:webHidden/>
          </w:rPr>
          <w:fldChar w:fldCharType="begin"/>
        </w:r>
        <w:r w:rsidR="0075125E">
          <w:rPr>
            <w:noProof/>
            <w:webHidden/>
          </w:rPr>
          <w:instrText xml:space="preserve"> PAGEREF _Toc502846718 \h </w:instrText>
        </w:r>
        <w:r>
          <w:rPr>
            <w:noProof/>
            <w:webHidden/>
          </w:rPr>
        </w:r>
        <w:r>
          <w:rPr>
            <w:noProof/>
            <w:webHidden/>
          </w:rPr>
          <w:fldChar w:fldCharType="separate"/>
        </w:r>
        <w:r w:rsidR="0075125E">
          <w:rPr>
            <w:noProof/>
            <w:webHidden/>
          </w:rPr>
          <w:t>21</w:t>
        </w:r>
        <w:r>
          <w:rPr>
            <w:noProof/>
            <w:webHidden/>
          </w:rPr>
          <w:fldChar w:fldCharType="end"/>
        </w:r>
      </w:hyperlink>
    </w:p>
    <w:p w:rsidR="0075125E" w:rsidRDefault="00C8013C" w:rsidP="00AC4045">
      <w:pPr>
        <w:pStyle w:val="1a"/>
        <w:tabs>
          <w:tab w:val="left" w:pos="284"/>
          <w:tab w:val="right" w:leader="dot" w:pos="9628"/>
        </w:tabs>
        <w:spacing w:line="0" w:lineRule="atLeast"/>
        <w:rPr>
          <w:rFonts w:asciiTheme="minorHAnsi" w:eastAsiaTheme="minorEastAsia" w:hAnsiTheme="minorHAnsi" w:cstheme="minorBidi"/>
          <w:b w:val="0"/>
          <w:noProof/>
          <w:sz w:val="24"/>
        </w:rPr>
      </w:pPr>
      <w:hyperlink w:anchor="_Toc502846719" w:history="1">
        <w:r w:rsidR="0075125E" w:rsidRPr="00964031">
          <w:rPr>
            <w:rStyle w:val="ab"/>
            <w:rFonts w:ascii="微软雅黑" w:eastAsia="微软雅黑" w:hAnsi="微软雅黑"/>
            <w:noProof/>
          </w:rPr>
          <w:t>5</w:t>
        </w:r>
        <w:r w:rsidR="0075125E">
          <w:rPr>
            <w:rFonts w:asciiTheme="minorHAnsi" w:eastAsiaTheme="minorEastAsia" w:hAnsiTheme="minorHAnsi" w:cstheme="minorBidi"/>
            <w:b w:val="0"/>
            <w:noProof/>
            <w:sz w:val="24"/>
          </w:rPr>
          <w:tab/>
        </w:r>
        <w:r w:rsidR="0075125E" w:rsidRPr="00964031">
          <w:rPr>
            <w:rStyle w:val="ab"/>
            <w:rFonts w:ascii="微软雅黑" w:eastAsia="微软雅黑" w:hAnsi="微软雅黑"/>
            <w:noProof/>
          </w:rPr>
          <w:t>标准溶液配制</w:t>
        </w:r>
        <w:r w:rsidR="0075125E">
          <w:rPr>
            <w:noProof/>
            <w:webHidden/>
          </w:rPr>
          <w:tab/>
        </w:r>
        <w:r>
          <w:rPr>
            <w:noProof/>
            <w:webHidden/>
          </w:rPr>
          <w:fldChar w:fldCharType="begin"/>
        </w:r>
        <w:r w:rsidR="0075125E">
          <w:rPr>
            <w:noProof/>
            <w:webHidden/>
          </w:rPr>
          <w:instrText xml:space="preserve"> PAGEREF _Toc502846719 \h </w:instrText>
        </w:r>
        <w:r>
          <w:rPr>
            <w:noProof/>
            <w:webHidden/>
          </w:rPr>
        </w:r>
        <w:r>
          <w:rPr>
            <w:noProof/>
            <w:webHidden/>
          </w:rPr>
          <w:fldChar w:fldCharType="separate"/>
        </w:r>
        <w:r w:rsidR="0075125E">
          <w:rPr>
            <w:noProof/>
            <w:webHidden/>
          </w:rPr>
          <w:t>23</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20" w:history="1">
        <w:r w:rsidR="0075125E" w:rsidRPr="00964031">
          <w:rPr>
            <w:rStyle w:val="ab"/>
            <w:rFonts w:ascii="Microsoft YaHei" w:eastAsia="Microsoft YaHei" w:hAnsi="Microsoft YaHei"/>
            <w:noProof/>
          </w:rPr>
          <w:t>5.1 1000mg/L氨氮标准溶液</w:t>
        </w:r>
        <w:r w:rsidR="0075125E">
          <w:rPr>
            <w:noProof/>
            <w:webHidden/>
          </w:rPr>
          <w:tab/>
        </w:r>
        <w:r>
          <w:rPr>
            <w:noProof/>
            <w:webHidden/>
          </w:rPr>
          <w:fldChar w:fldCharType="begin"/>
        </w:r>
        <w:r w:rsidR="0075125E">
          <w:rPr>
            <w:noProof/>
            <w:webHidden/>
          </w:rPr>
          <w:instrText xml:space="preserve"> PAGEREF _Toc502846720 \h </w:instrText>
        </w:r>
        <w:r>
          <w:rPr>
            <w:noProof/>
            <w:webHidden/>
          </w:rPr>
        </w:r>
        <w:r>
          <w:rPr>
            <w:noProof/>
            <w:webHidden/>
          </w:rPr>
          <w:fldChar w:fldCharType="separate"/>
        </w:r>
        <w:r w:rsidR="0075125E">
          <w:rPr>
            <w:noProof/>
            <w:webHidden/>
          </w:rPr>
          <w:t>23</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21" w:history="1">
        <w:r w:rsidR="0075125E" w:rsidRPr="00964031">
          <w:rPr>
            <w:rStyle w:val="ab"/>
            <w:rFonts w:ascii="Microsoft YaHei" w:eastAsia="Microsoft YaHei" w:hAnsi="Microsoft YaHei"/>
            <w:noProof/>
          </w:rPr>
          <w:t>5.2 10mg/L氨氮标准溶液</w:t>
        </w:r>
        <w:r w:rsidR="0075125E">
          <w:rPr>
            <w:noProof/>
            <w:webHidden/>
          </w:rPr>
          <w:tab/>
        </w:r>
        <w:r>
          <w:rPr>
            <w:noProof/>
            <w:webHidden/>
          </w:rPr>
          <w:fldChar w:fldCharType="begin"/>
        </w:r>
        <w:r w:rsidR="0075125E">
          <w:rPr>
            <w:noProof/>
            <w:webHidden/>
          </w:rPr>
          <w:instrText xml:space="preserve"> PAGEREF _Toc502846721 \h </w:instrText>
        </w:r>
        <w:r>
          <w:rPr>
            <w:noProof/>
            <w:webHidden/>
          </w:rPr>
        </w:r>
        <w:r>
          <w:rPr>
            <w:noProof/>
            <w:webHidden/>
          </w:rPr>
          <w:fldChar w:fldCharType="separate"/>
        </w:r>
        <w:r w:rsidR="0075125E">
          <w:rPr>
            <w:noProof/>
            <w:webHidden/>
          </w:rPr>
          <w:t>23</w:t>
        </w:r>
        <w:r>
          <w:rPr>
            <w:noProof/>
            <w:webHidden/>
          </w:rPr>
          <w:fldChar w:fldCharType="end"/>
        </w:r>
      </w:hyperlink>
    </w:p>
    <w:p w:rsidR="0075125E" w:rsidRDefault="00C8013C" w:rsidP="00AC4045">
      <w:pPr>
        <w:pStyle w:val="1a"/>
        <w:tabs>
          <w:tab w:val="left" w:pos="284"/>
          <w:tab w:val="right" w:leader="dot" w:pos="9628"/>
        </w:tabs>
        <w:spacing w:line="0" w:lineRule="atLeast"/>
        <w:rPr>
          <w:rFonts w:asciiTheme="minorHAnsi" w:eastAsiaTheme="minorEastAsia" w:hAnsiTheme="minorHAnsi" w:cstheme="minorBidi"/>
          <w:b w:val="0"/>
          <w:noProof/>
          <w:sz w:val="24"/>
        </w:rPr>
      </w:pPr>
      <w:hyperlink w:anchor="_Toc502846722" w:history="1">
        <w:r w:rsidR="0075125E" w:rsidRPr="00964031">
          <w:rPr>
            <w:rStyle w:val="ab"/>
            <w:rFonts w:ascii="微软雅黑" w:eastAsia="微软雅黑" w:hAnsi="微软雅黑"/>
            <w:noProof/>
          </w:rPr>
          <w:t>6</w:t>
        </w:r>
        <w:r w:rsidR="0075125E">
          <w:rPr>
            <w:rFonts w:asciiTheme="minorHAnsi" w:eastAsiaTheme="minorEastAsia" w:hAnsiTheme="minorHAnsi" w:cstheme="minorBidi"/>
            <w:b w:val="0"/>
            <w:noProof/>
            <w:sz w:val="24"/>
          </w:rPr>
          <w:tab/>
        </w:r>
        <w:r w:rsidR="0075125E" w:rsidRPr="00964031">
          <w:rPr>
            <w:rStyle w:val="ab"/>
            <w:rFonts w:ascii="微软雅黑" w:eastAsia="微软雅黑" w:hAnsi="微软雅黑"/>
            <w:noProof/>
          </w:rPr>
          <w:t>传感器Modbus通讯协议</w:t>
        </w:r>
        <w:r w:rsidR="0075125E">
          <w:rPr>
            <w:noProof/>
            <w:webHidden/>
          </w:rPr>
          <w:tab/>
        </w:r>
        <w:r>
          <w:rPr>
            <w:noProof/>
            <w:webHidden/>
          </w:rPr>
          <w:fldChar w:fldCharType="begin"/>
        </w:r>
        <w:r w:rsidR="0075125E">
          <w:rPr>
            <w:noProof/>
            <w:webHidden/>
          </w:rPr>
          <w:instrText xml:space="preserve"> PAGEREF _Toc502846722 \h </w:instrText>
        </w:r>
        <w:r>
          <w:rPr>
            <w:noProof/>
            <w:webHidden/>
          </w:rPr>
        </w:r>
        <w:r>
          <w:rPr>
            <w:noProof/>
            <w:webHidden/>
          </w:rPr>
          <w:fldChar w:fldCharType="separate"/>
        </w:r>
        <w:r w:rsidR="0075125E">
          <w:rPr>
            <w:noProof/>
            <w:webHidden/>
          </w:rPr>
          <w:t>24</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23" w:history="1">
        <w:r w:rsidR="0075125E" w:rsidRPr="00964031">
          <w:rPr>
            <w:rStyle w:val="ab"/>
            <w:rFonts w:ascii="微软雅黑" w:eastAsia="微软雅黑" w:hAnsi="微软雅黑"/>
            <w:noProof/>
          </w:rPr>
          <w:t>6.1 协议说明</w:t>
        </w:r>
        <w:r w:rsidR="0075125E">
          <w:rPr>
            <w:noProof/>
            <w:webHidden/>
          </w:rPr>
          <w:tab/>
        </w:r>
        <w:r>
          <w:rPr>
            <w:noProof/>
            <w:webHidden/>
          </w:rPr>
          <w:fldChar w:fldCharType="begin"/>
        </w:r>
        <w:r w:rsidR="0075125E">
          <w:rPr>
            <w:noProof/>
            <w:webHidden/>
          </w:rPr>
          <w:instrText xml:space="preserve"> PAGEREF _Toc502846723 \h </w:instrText>
        </w:r>
        <w:r>
          <w:rPr>
            <w:noProof/>
            <w:webHidden/>
          </w:rPr>
        </w:r>
        <w:r>
          <w:rPr>
            <w:noProof/>
            <w:webHidden/>
          </w:rPr>
          <w:fldChar w:fldCharType="separate"/>
        </w:r>
        <w:r w:rsidR="0075125E">
          <w:rPr>
            <w:noProof/>
            <w:webHidden/>
          </w:rPr>
          <w:t>24</w:t>
        </w:r>
        <w:r>
          <w:rPr>
            <w:noProof/>
            <w:webHidden/>
          </w:rPr>
          <w:fldChar w:fldCharType="end"/>
        </w:r>
      </w:hyperlink>
    </w:p>
    <w:p w:rsidR="0075125E" w:rsidRDefault="00C8013C" w:rsidP="0075125E">
      <w:pPr>
        <w:pStyle w:val="2f0"/>
        <w:tabs>
          <w:tab w:val="right" w:leader="dot" w:pos="9628"/>
        </w:tabs>
        <w:spacing w:line="0" w:lineRule="atLeast"/>
        <w:ind w:left="210"/>
        <w:rPr>
          <w:rFonts w:asciiTheme="minorHAnsi" w:eastAsiaTheme="minorEastAsia" w:hAnsiTheme="minorHAnsi" w:cstheme="minorBidi"/>
          <w:noProof/>
          <w:sz w:val="24"/>
          <w:szCs w:val="24"/>
        </w:rPr>
      </w:pPr>
      <w:hyperlink w:anchor="_Toc502846724" w:history="1">
        <w:r w:rsidR="0075125E" w:rsidRPr="00964031">
          <w:rPr>
            <w:rStyle w:val="ab"/>
            <w:rFonts w:ascii="微软雅黑" w:eastAsia="微软雅黑" w:hAnsi="微软雅黑"/>
            <w:noProof/>
          </w:rPr>
          <w:t>6.2 Modbus校准操作</w:t>
        </w:r>
        <w:r w:rsidR="0075125E">
          <w:rPr>
            <w:noProof/>
            <w:webHidden/>
          </w:rPr>
          <w:tab/>
        </w:r>
        <w:r>
          <w:rPr>
            <w:noProof/>
            <w:webHidden/>
          </w:rPr>
          <w:fldChar w:fldCharType="begin"/>
        </w:r>
        <w:r w:rsidR="0075125E">
          <w:rPr>
            <w:noProof/>
            <w:webHidden/>
          </w:rPr>
          <w:instrText xml:space="preserve"> PAGEREF _Toc502846724 \h </w:instrText>
        </w:r>
        <w:r>
          <w:rPr>
            <w:noProof/>
            <w:webHidden/>
          </w:rPr>
        </w:r>
        <w:r>
          <w:rPr>
            <w:noProof/>
            <w:webHidden/>
          </w:rPr>
          <w:fldChar w:fldCharType="separate"/>
        </w:r>
        <w:r w:rsidR="0075125E">
          <w:rPr>
            <w:noProof/>
            <w:webHidden/>
          </w:rPr>
          <w:t>25</w:t>
        </w:r>
        <w:r>
          <w:rPr>
            <w:noProof/>
            <w:webHidden/>
          </w:rPr>
          <w:fldChar w:fldCharType="end"/>
        </w:r>
      </w:hyperlink>
    </w:p>
    <w:p w:rsidR="0075125E" w:rsidRDefault="00C8013C" w:rsidP="00AC4045">
      <w:pPr>
        <w:pStyle w:val="1a"/>
        <w:tabs>
          <w:tab w:val="left" w:pos="284"/>
          <w:tab w:val="right" w:leader="dot" w:pos="9628"/>
        </w:tabs>
        <w:spacing w:line="0" w:lineRule="atLeast"/>
        <w:rPr>
          <w:rStyle w:val="ab"/>
          <w:noProof/>
        </w:rPr>
      </w:pPr>
      <w:hyperlink w:anchor="_Toc502846725" w:history="1">
        <w:r w:rsidR="0075125E" w:rsidRPr="00964031">
          <w:rPr>
            <w:rStyle w:val="ab"/>
            <w:rFonts w:ascii="微软雅黑" w:eastAsia="微软雅黑" w:hAnsi="微软雅黑"/>
            <w:noProof/>
          </w:rPr>
          <w:t>7</w:t>
        </w:r>
        <w:r w:rsidR="0075125E">
          <w:rPr>
            <w:rFonts w:asciiTheme="minorHAnsi" w:eastAsiaTheme="minorEastAsia" w:hAnsiTheme="minorHAnsi" w:cstheme="minorBidi"/>
            <w:b w:val="0"/>
            <w:noProof/>
            <w:sz w:val="24"/>
          </w:rPr>
          <w:tab/>
        </w:r>
        <w:r w:rsidR="0075125E" w:rsidRPr="00964031">
          <w:rPr>
            <w:rStyle w:val="ab"/>
            <w:rFonts w:ascii="微软雅黑" w:eastAsia="微软雅黑" w:hAnsi="微软雅黑"/>
            <w:noProof/>
          </w:rPr>
          <w:t>控制器Modbus通讯协议</w:t>
        </w:r>
        <w:r w:rsidR="0075125E">
          <w:rPr>
            <w:noProof/>
            <w:webHidden/>
          </w:rPr>
          <w:tab/>
        </w:r>
        <w:r>
          <w:rPr>
            <w:noProof/>
            <w:webHidden/>
          </w:rPr>
          <w:fldChar w:fldCharType="begin"/>
        </w:r>
        <w:r w:rsidR="0075125E">
          <w:rPr>
            <w:noProof/>
            <w:webHidden/>
          </w:rPr>
          <w:instrText xml:space="preserve"> PAGEREF _Toc502846725 \h </w:instrText>
        </w:r>
        <w:r>
          <w:rPr>
            <w:noProof/>
            <w:webHidden/>
          </w:rPr>
        </w:r>
        <w:r>
          <w:rPr>
            <w:noProof/>
            <w:webHidden/>
          </w:rPr>
          <w:fldChar w:fldCharType="separate"/>
        </w:r>
        <w:r w:rsidR="0075125E">
          <w:rPr>
            <w:noProof/>
            <w:webHidden/>
          </w:rPr>
          <w:t>27</w:t>
        </w:r>
        <w:r>
          <w:rPr>
            <w:noProof/>
            <w:webHidden/>
          </w:rPr>
          <w:fldChar w:fldCharType="end"/>
        </w:r>
      </w:hyperlink>
      <w:bookmarkStart w:id="39" w:name="_GoBack"/>
      <w:bookmarkEnd w:id="39"/>
    </w:p>
    <w:p w:rsidR="0075125E" w:rsidRDefault="0075125E" w:rsidP="0075125E">
      <w:pPr>
        <w:pStyle w:val="1a"/>
        <w:tabs>
          <w:tab w:val="left" w:pos="1260"/>
          <w:tab w:val="right" w:leader="dot" w:pos="9628"/>
        </w:tabs>
        <w:spacing w:line="0" w:lineRule="atLeast"/>
        <w:rPr>
          <w:rStyle w:val="ab"/>
          <w:noProof/>
        </w:rPr>
        <w:sectPr w:rsidR="0075125E" w:rsidSect="00431702">
          <w:footerReference w:type="default" r:id="rId14"/>
          <w:pgSz w:w="11906" w:h="16838" w:code="9"/>
          <w:pgMar w:top="1418" w:right="1134" w:bottom="1134" w:left="1134" w:header="851" w:footer="624" w:gutter="0"/>
          <w:pgNumType w:start="1"/>
          <w:cols w:space="425"/>
          <w:docGrid w:type="lines" w:linePitch="312"/>
        </w:sectPr>
      </w:pPr>
    </w:p>
    <w:p w:rsidR="00A85121" w:rsidRPr="00A85121" w:rsidRDefault="00C8013C" w:rsidP="00A85121">
      <w:pPr>
        <w:pStyle w:val="2f1"/>
        <w:numPr>
          <w:ilvl w:val="0"/>
          <w:numId w:val="20"/>
        </w:numPr>
        <w:spacing w:before="156" w:after="0" w:line="0" w:lineRule="atLeast"/>
        <w:ind w:left="431" w:hanging="431"/>
        <w:outlineLvl w:val="0"/>
        <w:rPr>
          <w:rFonts w:ascii="微软雅黑" w:eastAsia="微软雅黑" w:hAnsi="微软雅黑"/>
          <w:noProof/>
          <w:sz w:val="40"/>
        </w:rPr>
      </w:pPr>
      <w:r>
        <w:rPr>
          <w:b/>
          <w:bCs/>
          <w:lang w:val="zh-CN"/>
        </w:rPr>
        <w:lastRenderedPageBreak/>
        <w:fldChar w:fldCharType="end"/>
      </w:r>
      <w:bookmarkStart w:id="40" w:name="_Toc502846683"/>
      <w:bookmarkStart w:id="41" w:name="_Toc281227239"/>
      <w:bookmarkStart w:id="42" w:name="_Toc281229273"/>
      <w:bookmarkStart w:id="43" w:name="_Toc350424334"/>
      <w:r w:rsidR="00A85121" w:rsidRPr="003C7927">
        <w:rPr>
          <w:rFonts w:ascii="微软雅黑" w:eastAsia="微软雅黑" w:hAnsi="微软雅黑" w:hint="eastAsia"/>
          <w:b/>
          <w:noProof/>
          <w:sz w:val="52"/>
          <w:szCs w:val="52"/>
        </w:rPr>
        <w:t>仪器介绍</w:t>
      </w:r>
      <w:bookmarkEnd w:id="40"/>
    </w:p>
    <w:p w:rsidR="00485061" w:rsidRPr="00485061" w:rsidRDefault="00485061" w:rsidP="00920864">
      <w:pPr>
        <w:pStyle w:val="21"/>
        <w:spacing w:beforeLines="50" w:afterLines="50" w:line="240" w:lineRule="auto"/>
        <w:rPr>
          <w:rFonts w:ascii="微软雅黑" w:eastAsia="微软雅黑" w:hAnsi="微软雅黑"/>
          <w:sz w:val="40"/>
        </w:rPr>
      </w:pPr>
      <w:bookmarkStart w:id="44" w:name="_Toc502846684"/>
      <w:r w:rsidRPr="00D81180">
        <w:rPr>
          <w:rFonts w:ascii="微软雅黑" w:eastAsia="微软雅黑" w:hAnsi="微软雅黑" w:hint="eastAsia"/>
          <w:sz w:val="40"/>
        </w:rPr>
        <w:t>1.1测量原理</w:t>
      </w:r>
      <w:bookmarkEnd w:id="41"/>
      <w:bookmarkEnd w:id="42"/>
      <w:bookmarkEnd w:id="43"/>
      <w:bookmarkEnd w:id="44"/>
    </w:p>
    <w:p w:rsidR="00E732DC" w:rsidRPr="00E732DC" w:rsidRDefault="00E732DC" w:rsidP="00E732DC">
      <w:pPr>
        <w:pStyle w:val="2f1"/>
        <w:spacing w:before="0" w:after="0"/>
        <w:rPr>
          <w:rFonts w:ascii="微软雅黑" w:eastAsia="微软雅黑" w:hAnsi="微软雅黑"/>
          <w:szCs w:val="21"/>
        </w:rPr>
      </w:pPr>
      <w:r w:rsidRPr="00E732DC">
        <w:rPr>
          <w:rFonts w:ascii="微软雅黑" w:eastAsia="微软雅黑" w:hAnsi="微软雅黑" w:hint="eastAsia"/>
          <w:szCs w:val="21"/>
        </w:rPr>
        <w:t>每种水溶液都具有氧化还原电位，这是由水中溶解的所有营养物质和无机离子所决定的。因此，氧化还原电位取决于水中溶解的所有物质和离子的种类和浓度。为了测量混合物中单个物质的浓度，需要从混合物中分离需测量的离子。</w:t>
      </w:r>
      <w:r w:rsidR="001E23BD">
        <w:rPr>
          <w:rFonts w:ascii="微软雅黑" w:eastAsia="微软雅黑" w:hAnsi="微软雅黑" w:hint="eastAsia"/>
          <w:szCs w:val="21"/>
        </w:rPr>
        <w:t>氨氮传感器</w:t>
      </w:r>
      <w:r w:rsidRPr="00E732DC">
        <w:rPr>
          <w:rFonts w:ascii="微软雅黑" w:eastAsia="微软雅黑" w:hAnsi="微软雅黑" w:hint="eastAsia"/>
          <w:szCs w:val="21"/>
        </w:rPr>
        <w:t>使用离子选择性</w:t>
      </w:r>
      <w:r>
        <w:rPr>
          <w:rFonts w:ascii="微软雅黑" w:eastAsia="微软雅黑" w:hAnsi="微软雅黑" w:hint="eastAsia"/>
          <w:szCs w:val="21"/>
        </w:rPr>
        <w:t>电极有</w:t>
      </w:r>
      <w:r w:rsidRPr="00E732DC">
        <w:rPr>
          <w:rFonts w:ascii="微软雅黑" w:eastAsia="微软雅黑" w:hAnsi="微软雅黑" w:hint="eastAsia"/>
          <w:szCs w:val="21"/>
        </w:rPr>
        <w:t>一种特定类型离子渗透的膜片</w:t>
      </w:r>
      <w:r>
        <w:rPr>
          <w:rFonts w:ascii="微软雅黑" w:eastAsia="微软雅黑" w:hAnsi="微软雅黑" w:hint="eastAsia"/>
          <w:szCs w:val="21"/>
        </w:rPr>
        <w:t>,</w:t>
      </w:r>
      <w:r w:rsidRPr="00E732DC">
        <w:rPr>
          <w:rFonts w:ascii="微软雅黑" w:eastAsia="微软雅黑" w:hAnsi="微软雅黑" w:hint="eastAsia"/>
          <w:szCs w:val="21"/>
        </w:rPr>
        <w:t>这种选择性膜片与电解液组成的复合传感器可以用于测定所需的特定离子（例如，</w:t>
      </w:r>
      <w:r w:rsidRPr="00E732DC">
        <w:rPr>
          <w:rFonts w:ascii="微软雅黑" w:eastAsia="微软雅黑" w:hAnsi="微软雅黑"/>
          <w:szCs w:val="21"/>
        </w:rPr>
        <w:t>NH4+</w:t>
      </w:r>
      <w:r w:rsidRPr="00E732DC">
        <w:rPr>
          <w:rFonts w:ascii="微软雅黑" w:eastAsia="微软雅黑" w:hAnsi="微软雅黑" w:hint="eastAsia"/>
          <w:szCs w:val="21"/>
        </w:rPr>
        <w:t>）的氧化还原电位。 当将这种离子选择性</w:t>
      </w:r>
      <w:r>
        <w:rPr>
          <w:rFonts w:ascii="微软雅黑" w:eastAsia="微软雅黑" w:hAnsi="微软雅黑" w:hint="eastAsia"/>
          <w:szCs w:val="21"/>
        </w:rPr>
        <w:t>电极与参比电极</w:t>
      </w:r>
      <w:r w:rsidRPr="00E732DC">
        <w:rPr>
          <w:rFonts w:ascii="微软雅黑" w:eastAsia="微软雅黑" w:hAnsi="微软雅黑" w:hint="eastAsia"/>
          <w:szCs w:val="21"/>
        </w:rPr>
        <w:t>组合时，可以测量毫伏电压，并通过特定的计算方案将毫伏电压信号转换成离子浓度信号。</w:t>
      </w:r>
    </w:p>
    <w:p w:rsidR="001E17AA" w:rsidRPr="005A328F" w:rsidRDefault="0078722C" w:rsidP="005A328F">
      <w:pPr>
        <w:pStyle w:val="2f1"/>
        <w:spacing w:before="0" w:after="0"/>
        <w:rPr>
          <w:rFonts w:ascii="微软雅黑" w:eastAsia="微软雅黑" w:hAnsi="微软雅黑"/>
          <w:szCs w:val="21"/>
        </w:rPr>
      </w:pPr>
      <w:r w:rsidRPr="005A328F">
        <w:rPr>
          <w:rFonts w:ascii="微软雅黑" w:eastAsia="微软雅黑" w:hAnsi="微软雅黑" w:hint="eastAsia"/>
          <w:szCs w:val="21"/>
        </w:rPr>
        <w:t>该</w:t>
      </w:r>
      <w:r w:rsidR="001E17AA" w:rsidRPr="005A328F">
        <w:rPr>
          <w:rFonts w:ascii="微软雅黑" w:eastAsia="微软雅黑" w:hAnsi="微软雅黑" w:hint="eastAsia"/>
          <w:szCs w:val="21"/>
        </w:rPr>
        <w:t>传感器由</w:t>
      </w:r>
      <w:r w:rsidR="001E23BD">
        <w:rPr>
          <w:rFonts w:ascii="微软雅黑" w:eastAsia="微软雅黑" w:hAnsi="微软雅黑" w:hint="eastAsia"/>
          <w:szCs w:val="21"/>
        </w:rPr>
        <w:t>铵离子选择电极,钾离子选择电极(选配)</w:t>
      </w:r>
      <w:r w:rsidR="001E17AA" w:rsidRPr="005A328F">
        <w:rPr>
          <w:rFonts w:ascii="微软雅黑" w:eastAsia="微软雅黑" w:hAnsi="微软雅黑" w:hint="eastAsia"/>
          <w:szCs w:val="21"/>
        </w:rPr>
        <w:t>，</w:t>
      </w:r>
      <w:r w:rsidR="001E23BD">
        <w:rPr>
          <w:rFonts w:ascii="微软雅黑" w:eastAsia="微软雅黑" w:hAnsi="微软雅黑" w:hint="eastAsia"/>
          <w:szCs w:val="21"/>
        </w:rPr>
        <w:t xml:space="preserve"> pH电极,</w:t>
      </w:r>
      <w:r w:rsidR="001E17AA" w:rsidRPr="005A328F">
        <w:rPr>
          <w:rFonts w:ascii="微软雅黑" w:eastAsia="微软雅黑" w:hAnsi="微软雅黑" w:hint="eastAsia"/>
          <w:szCs w:val="21"/>
        </w:rPr>
        <w:t>温度传感器和信号处理模块等构成。信号处理模块含有前置放大器，可以有效降低周围环境对</w:t>
      </w:r>
      <w:r w:rsidR="001E23BD">
        <w:rPr>
          <w:rFonts w:ascii="微软雅黑" w:eastAsia="微软雅黑" w:hAnsi="微软雅黑" w:hint="eastAsia"/>
          <w:szCs w:val="21"/>
        </w:rPr>
        <w:t>电极</w:t>
      </w:r>
      <w:r w:rsidR="001E17AA" w:rsidRPr="005A328F">
        <w:rPr>
          <w:rFonts w:ascii="微软雅黑" w:eastAsia="微软雅黑" w:hAnsi="微软雅黑" w:hint="eastAsia"/>
          <w:szCs w:val="21"/>
        </w:rPr>
        <w:t>信号的影响，并将信号转化为数字信号，通过485上传到PC或者控制器。</w:t>
      </w:r>
    </w:p>
    <w:p w:rsidR="001E17AA" w:rsidRPr="001E17AA" w:rsidRDefault="001E17AA" w:rsidP="001E17AA">
      <w:pPr>
        <w:spacing w:line="240" w:lineRule="auto"/>
        <w:ind w:firstLine="420"/>
        <w:rPr>
          <w:rFonts w:ascii="微软雅黑" w:eastAsia="微软雅黑" w:hAnsi="微软雅黑"/>
          <w:b/>
        </w:rPr>
      </w:pPr>
      <w:r w:rsidRPr="00F565F3">
        <w:rPr>
          <w:rFonts w:ascii="微软雅黑" w:eastAsia="微软雅黑" w:hAnsi="微软雅黑" w:hint="eastAsia"/>
          <w:b/>
        </w:rPr>
        <w:t>注意：传感器包含玻璃电极。请确保传感器不会受到任何强烈的机械冲撞。传感器内部不存在需要用户来维修</w:t>
      </w:r>
      <w:r>
        <w:rPr>
          <w:rFonts w:ascii="微软雅黑" w:eastAsia="微软雅黑" w:hAnsi="微软雅黑" w:hint="eastAsia"/>
          <w:b/>
        </w:rPr>
        <w:t>的</w:t>
      </w:r>
      <w:r w:rsidRPr="00F565F3">
        <w:rPr>
          <w:rFonts w:ascii="微软雅黑" w:eastAsia="微软雅黑" w:hAnsi="微软雅黑" w:hint="eastAsia"/>
          <w:b/>
        </w:rPr>
        <w:t>部件。</w:t>
      </w:r>
    </w:p>
    <w:p w:rsidR="008E5FFE" w:rsidRPr="00900DE7" w:rsidRDefault="0073360A" w:rsidP="00920864">
      <w:pPr>
        <w:pStyle w:val="21"/>
        <w:spacing w:beforeLines="50" w:afterLines="50" w:line="240" w:lineRule="auto"/>
        <w:rPr>
          <w:rFonts w:ascii="微软雅黑" w:eastAsia="微软雅黑" w:hAnsi="微软雅黑"/>
          <w:sz w:val="40"/>
        </w:rPr>
      </w:pPr>
      <w:bookmarkStart w:id="45" w:name="_Toc350424335"/>
      <w:bookmarkStart w:id="46" w:name="_Toc502846685"/>
      <w:r w:rsidRPr="00C17164">
        <w:rPr>
          <w:rFonts w:ascii="微软雅黑" w:eastAsia="微软雅黑" w:hAnsi="微软雅黑" w:hint="eastAsia"/>
          <w:sz w:val="40"/>
        </w:rPr>
        <w:t>1.</w:t>
      </w:r>
      <w:r w:rsidR="00485061">
        <w:rPr>
          <w:rFonts w:ascii="微软雅黑" w:eastAsia="微软雅黑" w:hAnsi="微软雅黑" w:hint="eastAsia"/>
          <w:sz w:val="40"/>
        </w:rPr>
        <w:t>2</w:t>
      </w:r>
      <w:r w:rsidR="0045766F" w:rsidRPr="00C17164">
        <w:rPr>
          <w:rFonts w:ascii="微软雅黑" w:eastAsia="微软雅黑" w:hAnsi="微软雅黑" w:hint="eastAsia"/>
          <w:sz w:val="40"/>
        </w:rPr>
        <w:t>技术</w:t>
      </w:r>
      <w:r w:rsidR="0064017E" w:rsidRPr="00C17164">
        <w:rPr>
          <w:rFonts w:ascii="微软雅黑" w:eastAsia="微软雅黑" w:hAnsi="微软雅黑" w:hint="eastAsia"/>
          <w:sz w:val="40"/>
        </w:rPr>
        <w:t>指标</w:t>
      </w:r>
      <w:bookmarkStart w:id="47" w:name="_Toc281227227"/>
      <w:bookmarkStart w:id="48" w:name="_Toc281229265"/>
      <w:bookmarkEnd w:id="45"/>
      <w:bookmarkEnd w:id="46"/>
    </w:p>
    <w:p w:rsidR="008E5FFE" w:rsidRPr="00C911AF" w:rsidRDefault="008E5FFE" w:rsidP="008E5FFE">
      <w:pPr>
        <w:pStyle w:val="TableDescription"/>
        <w:spacing w:line="240" w:lineRule="auto"/>
      </w:pPr>
      <w:r>
        <w:rPr>
          <w:rFonts w:hint="eastAsia"/>
        </w:rPr>
        <w:t>表</w:t>
      </w:r>
      <w:r>
        <w:rPr>
          <w:rFonts w:hint="eastAsia"/>
        </w:rPr>
        <w:t>1-</w:t>
      </w:r>
      <w:r w:rsidR="00900DE7">
        <w:rPr>
          <w:rFonts w:hint="eastAsia"/>
        </w:rPr>
        <w:t>1</w:t>
      </w:r>
      <w:r w:rsidRPr="00C911AF">
        <w:rPr>
          <w:rFonts w:hint="eastAsia"/>
        </w:rPr>
        <w:t>控制器技术规格</w:t>
      </w:r>
    </w:p>
    <w:tbl>
      <w:tblPr>
        <w:tblW w:w="66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A0"/>
      </w:tblPr>
      <w:tblGrid>
        <w:gridCol w:w="1418"/>
        <w:gridCol w:w="5264"/>
      </w:tblGrid>
      <w:tr w:rsidR="00900DE7" w:rsidRPr="00D57101" w:rsidTr="00900DE7">
        <w:trPr>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显示屏/分辨率</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5</w:t>
            </w:r>
            <w:r w:rsidRPr="00D144B5">
              <w:rPr>
                <w:rFonts w:ascii="Microsoft YaHei" w:eastAsia="Microsoft YaHei" w:hAnsi="Microsoft YaHei" w:hint="eastAsia"/>
                <w:color w:val="000000"/>
                <w:kern w:val="0"/>
                <w:sz w:val="20"/>
                <w:szCs w:val="20"/>
              </w:rPr>
              <w:t>寸触摸屏(彩色)/</w:t>
            </w:r>
            <w:r w:rsidRPr="00D144B5">
              <w:rPr>
                <w:rFonts w:ascii="Microsoft YaHei" w:eastAsia="Microsoft YaHei" w:hAnsi="Microsoft YaHei"/>
                <w:color w:val="000000"/>
                <w:kern w:val="0"/>
                <w:sz w:val="20"/>
                <w:szCs w:val="20"/>
              </w:rPr>
              <w:t>800*480</w:t>
            </w:r>
          </w:p>
        </w:tc>
      </w:tr>
      <w:tr w:rsidR="00900DE7" w:rsidRPr="00D57101" w:rsidTr="00900DE7">
        <w:trPr>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控制器尺寸</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hint="eastAsia"/>
                <w:color w:val="000000"/>
                <w:kern w:val="0"/>
                <w:sz w:val="20"/>
                <w:szCs w:val="20"/>
              </w:rPr>
              <w:t>235.5</w:t>
            </w:r>
            <w:r w:rsidRPr="00D144B5">
              <w:rPr>
                <w:rFonts w:ascii="Microsoft YaHei" w:eastAsia="Microsoft YaHei" w:hAnsi="Microsoft YaHei"/>
                <w:color w:val="000000"/>
                <w:kern w:val="0"/>
                <w:sz w:val="20"/>
                <w:szCs w:val="20"/>
              </w:rPr>
              <w:t xml:space="preserve">mm * </w:t>
            </w:r>
            <w:r w:rsidRPr="00D144B5">
              <w:rPr>
                <w:rFonts w:ascii="Microsoft YaHei" w:eastAsia="Microsoft YaHei" w:hAnsi="Microsoft YaHei" w:hint="eastAsia"/>
                <w:color w:val="000000"/>
                <w:kern w:val="0"/>
                <w:sz w:val="20"/>
                <w:szCs w:val="20"/>
              </w:rPr>
              <w:t>184.5</w:t>
            </w:r>
            <w:r w:rsidRPr="00D144B5">
              <w:rPr>
                <w:rFonts w:ascii="Microsoft YaHei" w:eastAsia="Microsoft YaHei" w:hAnsi="Microsoft YaHei"/>
                <w:color w:val="000000"/>
                <w:kern w:val="0"/>
                <w:sz w:val="20"/>
                <w:szCs w:val="20"/>
              </w:rPr>
              <w:t>mm * 110</w:t>
            </w:r>
            <w:r w:rsidRPr="00D144B5">
              <w:rPr>
                <w:rFonts w:ascii="Microsoft YaHei" w:eastAsia="Microsoft YaHei" w:hAnsi="Microsoft YaHei" w:hint="eastAsia"/>
                <w:color w:val="000000"/>
                <w:kern w:val="0"/>
                <w:sz w:val="20"/>
                <w:szCs w:val="20"/>
              </w:rPr>
              <w:t>.6</w:t>
            </w:r>
            <w:r w:rsidRPr="00D144B5">
              <w:rPr>
                <w:rFonts w:ascii="Microsoft YaHei" w:eastAsia="Microsoft YaHei" w:hAnsi="Microsoft YaHei"/>
                <w:color w:val="000000"/>
                <w:kern w:val="0"/>
                <w:sz w:val="20"/>
                <w:szCs w:val="20"/>
              </w:rPr>
              <w:t>mm</w:t>
            </w:r>
          </w:p>
        </w:tc>
      </w:tr>
      <w:tr w:rsidR="00900DE7" w:rsidRPr="00D57101" w:rsidTr="00900DE7">
        <w:trPr>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供电</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(85</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260)VAC</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(9</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30)VDC</w:t>
            </w:r>
            <w:r w:rsidRPr="00D144B5">
              <w:rPr>
                <w:rFonts w:ascii="Microsoft YaHei" w:eastAsia="Microsoft YaHei" w:hAnsi="Microsoft YaHei" w:hint="eastAsia"/>
                <w:color w:val="000000"/>
                <w:kern w:val="0"/>
                <w:sz w:val="20"/>
                <w:szCs w:val="20"/>
              </w:rPr>
              <w:t>（需定制）</w:t>
            </w:r>
          </w:p>
        </w:tc>
      </w:tr>
      <w:tr w:rsidR="00900DE7" w:rsidRPr="00D57101" w:rsidTr="00900DE7">
        <w:trPr>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功耗</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hint="eastAsia"/>
                <w:color w:val="000000"/>
                <w:kern w:val="0"/>
                <w:sz w:val="20"/>
                <w:szCs w:val="20"/>
              </w:rPr>
              <w:t>不大于8W</w:t>
            </w:r>
          </w:p>
        </w:tc>
      </w:tr>
      <w:tr w:rsidR="00900DE7" w:rsidRPr="00D57101" w:rsidTr="00900DE7">
        <w:trPr>
          <w:trHeight w:val="458"/>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存储温度</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(-20</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70)</w:t>
            </w:r>
            <w:r w:rsidRPr="00D144B5">
              <w:rPr>
                <w:rFonts w:ascii="Microsoft YaHei" w:eastAsia="Microsoft YaHei" w:hAnsi="Microsoft YaHei" w:hint="eastAsia"/>
                <w:color w:val="000000"/>
                <w:kern w:val="0"/>
                <w:sz w:val="20"/>
                <w:szCs w:val="20"/>
              </w:rPr>
              <w:t>℃</w:t>
            </w:r>
          </w:p>
        </w:tc>
      </w:tr>
      <w:tr w:rsidR="00900DE7" w:rsidRPr="00D57101" w:rsidTr="00900DE7">
        <w:trPr>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工作温度</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(-10</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60)</w:t>
            </w:r>
            <w:r w:rsidRPr="00D144B5">
              <w:rPr>
                <w:rFonts w:ascii="Microsoft YaHei" w:eastAsia="Microsoft YaHei" w:hAnsi="Microsoft YaHei" w:hint="eastAsia"/>
                <w:color w:val="000000"/>
                <w:kern w:val="0"/>
                <w:sz w:val="20"/>
                <w:szCs w:val="20"/>
              </w:rPr>
              <w:t>℃</w:t>
            </w:r>
          </w:p>
        </w:tc>
      </w:tr>
      <w:tr w:rsidR="00900DE7" w:rsidRPr="00D57101" w:rsidTr="00900DE7">
        <w:trPr>
          <w:trHeight w:val="240"/>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外壳材料</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PC</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ABS</w:t>
            </w:r>
          </w:p>
        </w:tc>
      </w:tr>
      <w:tr w:rsidR="00900DE7" w:rsidRPr="00D57101" w:rsidTr="00900DE7">
        <w:trPr>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防护等级</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IP</w:t>
            </w:r>
            <w:r w:rsidRPr="00D144B5">
              <w:rPr>
                <w:rFonts w:ascii="Microsoft YaHei" w:eastAsia="Microsoft YaHei" w:hAnsi="Microsoft YaHei" w:hint="eastAsia"/>
                <w:color w:val="000000"/>
                <w:kern w:val="0"/>
                <w:sz w:val="20"/>
                <w:szCs w:val="20"/>
              </w:rPr>
              <w:t>5</w:t>
            </w:r>
            <w:r w:rsidRPr="00D144B5">
              <w:rPr>
                <w:rFonts w:ascii="Microsoft YaHei" w:eastAsia="Microsoft YaHei" w:hAnsi="Microsoft YaHei"/>
                <w:color w:val="000000"/>
                <w:kern w:val="0"/>
                <w:sz w:val="20"/>
                <w:szCs w:val="20"/>
              </w:rPr>
              <w:t>5</w:t>
            </w:r>
          </w:p>
        </w:tc>
      </w:tr>
      <w:tr w:rsidR="00900DE7" w:rsidRPr="00D57101" w:rsidTr="00900DE7">
        <w:trPr>
          <w:trHeight w:val="319"/>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支持传感器数</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4</w:t>
            </w:r>
            <w:r w:rsidRPr="00D144B5">
              <w:rPr>
                <w:rFonts w:ascii="Microsoft YaHei" w:eastAsia="Microsoft YaHei" w:hAnsi="Microsoft YaHei" w:hint="eastAsia"/>
                <w:color w:val="000000"/>
                <w:kern w:val="0"/>
                <w:sz w:val="20"/>
                <w:szCs w:val="20"/>
              </w:rPr>
              <w:t>个数字传感器</w:t>
            </w:r>
          </w:p>
        </w:tc>
      </w:tr>
      <w:tr w:rsidR="00900DE7" w:rsidRPr="00D57101" w:rsidTr="00900DE7">
        <w:trPr>
          <w:trHeight w:val="319"/>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模拟输出</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4</w:t>
            </w:r>
            <w:r w:rsidRPr="00D144B5">
              <w:rPr>
                <w:rFonts w:ascii="Microsoft YaHei" w:eastAsia="Microsoft YaHei" w:hAnsi="Microsoft YaHei" w:hint="eastAsia"/>
                <w:color w:val="000000"/>
                <w:kern w:val="0"/>
                <w:sz w:val="20"/>
                <w:szCs w:val="20"/>
              </w:rPr>
              <w:t>路（</w:t>
            </w:r>
            <w:r w:rsidRPr="00D144B5">
              <w:rPr>
                <w:rFonts w:ascii="Microsoft YaHei" w:eastAsia="Microsoft YaHei" w:hAnsi="Microsoft YaHei"/>
                <w:color w:val="000000"/>
                <w:kern w:val="0"/>
                <w:sz w:val="20"/>
                <w:szCs w:val="20"/>
              </w:rPr>
              <w:t>0/4</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20</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mA</w:t>
            </w:r>
            <w:r w:rsidRPr="00D144B5">
              <w:rPr>
                <w:rFonts w:ascii="Microsoft YaHei" w:eastAsia="Microsoft YaHei" w:hAnsi="Microsoft YaHei" w:hint="eastAsia"/>
                <w:color w:val="000000"/>
                <w:kern w:val="0"/>
                <w:sz w:val="20"/>
                <w:szCs w:val="20"/>
              </w:rPr>
              <w:t>模拟输出，最大负载</w:t>
            </w:r>
            <w:r w:rsidRPr="00D144B5">
              <w:rPr>
                <w:rFonts w:ascii="Microsoft YaHei" w:eastAsia="Microsoft YaHei" w:hAnsi="Microsoft YaHei"/>
                <w:color w:val="000000"/>
                <w:kern w:val="0"/>
                <w:sz w:val="20"/>
                <w:szCs w:val="20"/>
              </w:rPr>
              <w:t>500</w:t>
            </w:r>
            <w:r w:rsidRPr="00D144B5">
              <w:rPr>
                <w:rFonts w:ascii="Microsoft YaHei" w:eastAsia="Microsoft YaHei" w:hAnsi="Microsoft YaHei" w:hint="eastAsia"/>
                <w:color w:val="000000"/>
                <w:kern w:val="0"/>
                <w:sz w:val="20"/>
                <w:szCs w:val="20"/>
              </w:rPr>
              <w:t>欧</w:t>
            </w:r>
          </w:p>
        </w:tc>
      </w:tr>
      <w:tr w:rsidR="00900DE7" w:rsidRPr="00D57101" w:rsidTr="00900DE7">
        <w:trPr>
          <w:trHeight w:val="319"/>
          <w:jc w:val="center"/>
        </w:trPr>
        <w:tc>
          <w:tcPr>
            <w:tcW w:w="1418"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继电器</w:t>
            </w:r>
          </w:p>
        </w:tc>
        <w:tc>
          <w:tcPr>
            <w:tcW w:w="5264" w:type="dxa"/>
            <w:vAlign w:val="center"/>
          </w:tcPr>
          <w:p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4</w:t>
            </w:r>
            <w:r w:rsidRPr="00D144B5">
              <w:rPr>
                <w:rFonts w:ascii="Microsoft YaHei" w:eastAsia="Microsoft YaHei" w:hAnsi="Microsoft YaHei" w:hint="eastAsia"/>
                <w:color w:val="000000"/>
                <w:kern w:val="0"/>
                <w:sz w:val="20"/>
                <w:szCs w:val="20"/>
              </w:rPr>
              <w:t>路</w:t>
            </w:r>
            <w:r w:rsidRPr="00D144B5">
              <w:rPr>
                <w:rFonts w:ascii="Microsoft YaHei" w:eastAsia="Microsoft YaHei" w:hAnsi="Microsoft YaHei"/>
                <w:color w:val="000000"/>
                <w:kern w:val="0"/>
                <w:sz w:val="20"/>
                <w:szCs w:val="20"/>
              </w:rPr>
              <w:t>SPDT</w:t>
            </w:r>
            <w:r w:rsidRPr="00D144B5">
              <w:rPr>
                <w:rFonts w:ascii="Microsoft YaHei" w:eastAsia="Microsoft YaHei" w:hAnsi="Microsoft YaHei" w:hint="eastAsia"/>
                <w:color w:val="000000"/>
                <w:kern w:val="0"/>
                <w:sz w:val="20"/>
                <w:szCs w:val="20"/>
              </w:rPr>
              <w:t>继电器(</w:t>
            </w:r>
            <w:r w:rsidRPr="00D144B5">
              <w:rPr>
                <w:rFonts w:ascii="Microsoft YaHei" w:eastAsia="Microsoft YaHei" w:hAnsi="Microsoft YaHei"/>
                <w:color w:val="000000"/>
                <w:kern w:val="0"/>
                <w:sz w:val="20"/>
                <w:szCs w:val="20"/>
              </w:rPr>
              <w:t>250VAC/10A</w:t>
            </w:r>
            <w:r w:rsidRPr="00D144B5">
              <w:rPr>
                <w:rFonts w:ascii="Microsoft YaHei" w:eastAsia="Microsoft YaHei" w:hAnsi="Microsoft YaHei" w:hint="eastAsia"/>
                <w:color w:val="000000"/>
                <w:kern w:val="0"/>
                <w:sz w:val="20"/>
                <w:szCs w:val="20"/>
              </w:rPr>
              <w:t>)</w:t>
            </w:r>
          </w:p>
        </w:tc>
      </w:tr>
    </w:tbl>
    <w:p w:rsidR="008E5FFE" w:rsidRDefault="008E5FFE" w:rsidP="008B4251">
      <w:pPr>
        <w:ind w:firstLine="420"/>
      </w:pPr>
    </w:p>
    <w:p w:rsidR="0049438F" w:rsidRDefault="0049438F" w:rsidP="008B4251">
      <w:pPr>
        <w:ind w:firstLineChars="0" w:firstLine="0"/>
      </w:pPr>
    </w:p>
    <w:p w:rsidR="0049438F" w:rsidRPr="00D144B5" w:rsidRDefault="0049438F" w:rsidP="008B4251">
      <w:pPr>
        <w:ind w:firstLineChars="0" w:firstLine="0"/>
      </w:pPr>
    </w:p>
    <w:p w:rsidR="00CB3553" w:rsidRDefault="00CB3553" w:rsidP="00CB3553">
      <w:pPr>
        <w:pStyle w:val="TableDescription"/>
        <w:spacing w:line="240" w:lineRule="auto"/>
      </w:pPr>
      <w:r>
        <w:rPr>
          <w:rFonts w:hint="eastAsia"/>
        </w:rPr>
        <w:t>表</w:t>
      </w:r>
      <w:r>
        <w:rPr>
          <w:rFonts w:hint="eastAsia"/>
        </w:rPr>
        <w:t>1-</w:t>
      </w:r>
      <w:r w:rsidR="00900DE7">
        <w:rPr>
          <w:rFonts w:hint="eastAsia"/>
        </w:rPr>
        <w:t>2</w:t>
      </w:r>
      <w:r w:rsidR="00391B60">
        <w:rPr>
          <w:rFonts w:hint="eastAsia"/>
        </w:rPr>
        <w:t>传感器</w:t>
      </w:r>
      <w:r>
        <w:rPr>
          <w:rFonts w:hint="eastAsia"/>
        </w:rPr>
        <w:t>规格</w:t>
      </w:r>
    </w:p>
    <w:tbl>
      <w:tblPr>
        <w:tblW w:w="5000" w:type="pct"/>
        <w:tblLook w:val="04A0"/>
      </w:tblPr>
      <w:tblGrid>
        <w:gridCol w:w="1707"/>
        <w:gridCol w:w="4129"/>
        <w:gridCol w:w="4018"/>
      </w:tblGrid>
      <w:tr w:rsidR="008E5FFE" w:rsidRPr="008E5FFE" w:rsidTr="000E0D70">
        <w:trPr>
          <w:trHeight w:val="348"/>
        </w:trPr>
        <w:tc>
          <w:tcPr>
            <w:tcW w:w="866" w:type="pct"/>
            <w:tcBorders>
              <w:top w:val="single" w:sz="4" w:space="0" w:color="auto"/>
              <w:left w:val="single" w:sz="4" w:space="0" w:color="auto"/>
              <w:bottom w:val="single" w:sz="4" w:space="0" w:color="auto"/>
              <w:right w:val="single" w:sz="4" w:space="0" w:color="auto"/>
            </w:tcBorders>
            <w:shd w:val="clear" w:color="000000" w:fill="AEAAAA" w:themeFill="background2" w:themeFillShade="BF"/>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lastRenderedPageBreak/>
              <w:t>型号</w:t>
            </w:r>
          </w:p>
        </w:tc>
        <w:tc>
          <w:tcPr>
            <w:tcW w:w="2095" w:type="pct"/>
            <w:tcBorders>
              <w:top w:val="single" w:sz="4" w:space="0" w:color="auto"/>
              <w:left w:val="nil"/>
              <w:bottom w:val="single" w:sz="4" w:space="0" w:color="auto"/>
              <w:right w:val="single" w:sz="4" w:space="0" w:color="auto"/>
            </w:tcBorders>
            <w:shd w:val="clear" w:color="000000" w:fill="AEAAAA" w:themeFill="background2" w:themeFillShade="BF"/>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ISA-Ammo I</w:t>
            </w:r>
          </w:p>
        </w:tc>
        <w:tc>
          <w:tcPr>
            <w:tcW w:w="2039" w:type="pct"/>
            <w:tcBorders>
              <w:top w:val="single" w:sz="4" w:space="0" w:color="auto"/>
              <w:left w:val="nil"/>
              <w:bottom w:val="single" w:sz="4" w:space="0" w:color="auto"/>
              <w:right w:val="single" w:sz="4" w:space="0" w:color="auto"/>
            </w:tcBorders>
            <w:shd w:val="clear" w:color="000000" w:fill="AEAAAA" w:themeFill="background2" w:themeFillShade="BF"/>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ISA-Ammo II</w:t>
            </w:r>
          </w:p>
        </w:tc>
      </w:tr>
      <w:tr w:rsidR="008E5FFE" w:rsidRPr="008E5FFE" w:rsidTr="00900DE7">
        <w:trPr>
          <w:trHeight w:val="71"/>
        </w:trPr>
        <w:tc>
          <w:tcPr>
            <w:tcW w:w="866" w:type="pct"/>
            <w:tcBorders>
              <w:top w:val="nil"/>
              <w:left w:val="single" w:sz="4" w:space="0" w:color="auto"/>
              <w:bottom w:val="single" w:sz="4" w:space="0" w:color="auto"/>
              <w:right w:val="nil"/>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测量参数</w:t>
            </w:r>
          </w:p>
        </w:tc>
        <w:tc>
          <w:tcPr>
            <w:tcW w:w="2095"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831E49">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NH4-N、pH、温度</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831E49">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NH4-N、pH、K+、温度</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测量方法</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离子选择电极法</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离子选择电极法</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测量方式</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浸入式测量</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浸入式测量</w:t>
            </w:r>
          </w:p>
        </w:tc>
      </w:tr>
      <w:tr w:rsidR="008E5FFE" w:rsidRPr="008E5FFE" w:rsidTr="008E5FFE">
        <w:trPr>
          <w:trHeight w:val="170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量程</w:t>
            </w:r>
          </w:p>
        </w:tc>
        <w:tc>
          <w:tcPr>
            <w:tcW w:w="2095" w:type="pct"/>
            <w:tcBorders>
              <w:top w:val="nil"/>
              <w:left w:val="nil"/>
              <w:bottom w:val="single" w:sz="4" w:space="0" w:color="auto"/>
              <w:right w:val="single" w:sz="4" w:space="0" w:color="auto"/>
            </w:tcBorders>
            <w:shd w:val="clear" w:color="auto" w:fill="auto"/>
            <w:vAlign w:val="center"/>
            <w:hideMark/>
          </w:tcPr>
          <w:p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NH4-N：(0.1~1</w:t>
            </w:r>
            <w:r w:rsidR="00064DA3">
              <w:rPr>
                <w:rFonts w:ascii="Microsoft YaHei" w:eastAsia="Microsoft YaHei" w:hAnsi="Microsoft YaHei" w:hint="eastAsia"/>
                <w:color w:val="000000"/>
                <w:kern w:val="0"/>
                <w:sz w:val="20"/>
                <w:szCs w:val="20"/>
              </w:rPr>
              <w:t>)</w:t>
            </w:r>
            <w:r w:rsidRPr="008E5FFE">
              <w:rPr>
                <w:rFonts w:ascii="Microsoft YaHei" w:eastAsia="Microsoft YaHei" w:hAnsi="Microsoft YaHei" w:hint="eastAsia"/>
                <w:color w:val="000000"/>
                <w:kern w:val="0"/>
                <w:sz w:val="20"/>
                <w:szCs w:val="20"/>
              </w:rPr>
              <w:t xml:space="preserve">mg/L,（1~10）mg/L，(10~100)mg/L,(100~1000)mg/L </w:t>
            </w:r>
          </w:p>
          <w:p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 xml:space="preserve">pH：0~14 </w:t>
            </w:r>
          </w:p>
          <w:p w:rsidR="008E5FFE" w:rsidRPr="008E5FFE"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温度：(0～50)℃</w:t>
            </w:r>
          </w:p>
        </w:tc>
        <w:tc>
          <w:tcPr>
            <w:tcW w:w="2039" w:type="pct"/>
            <w:tcBorders>
              <w:top w:val="nil"/>
              <w:left w:val="nil"/>
              <w:bottom w:val="single" w:sz="4" w:space="0" w:color="auto"/>
              <w:right w:val="single" w:sz="4" w:space="0" w:color="auto"/>
            </w:tcBorders>
            <w:shd w:val="clear" w:color="auto" w:fill="auto"/>
            <w:vAlign w:val="center"/>
            <w:hideMark/>
          </w:tcPr>
          <w:p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NH4-N：(0.1~1</w:t>
            </w:r>
            <w:r w:rsidR="00064DA3">
              <w:rPr>
                <w:rFonts w:ascii="Microsoft YaHei" w:eastAsia="Microsoft YaHei" w:hAnsi="Microsoft YaHei" w:hint="eastAsia"/>
                <w:color w:val="000000"/>
                <w:kern w:val="0"/>
                <w:sz w:val="20"/>
                <w:szCs w:val="20"/>
              </w:rPr>
              <w:t>)</w:t>
            </w:r>
            <w:r w:rsidRPr="008E5FFE">
              <w:rPr>
                <w:rFonts w:ascii="Microsoft YaHei" w:eastAsia="Microsoft YaHei" w:hAnsi="Microsoft YaHei" w:hint="eastAsia"/>
                <w:color w:val="000000"/>
                <w:kern w:val="0"/>
                <w:sz w:val="20"/>
                <w:szCs w:val="20"/>
              </w:rPr>
              <w:t>mg/L,（1~10）mg/L，</w:t>
            </w:r>
            <w:r w:rsidR="00064DA3">
              <w:rPr>
                <w:rFonts w:ascii="Microsoft YaHei" w:eastAsia="Microsoft YaHei" w:hAnsi="Microsoft YaHei" w:hint="eastAsia"/>
                <w:color w:val="000000"/>
                <w:kern w:val="0"/>
                <w:sz w:val="20"/>
                <w:szCs w:val="20"/>
              </w:rPr>
              <w:t xml:space="preserve">(10~100)mg/L,(100~1000)mg/L </w:t>
            </w:r>
          </w:p>
          <w:p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pH：</w:t>
            </w:r>
            <w:r w:rsidR="00064DA3">
              <w:rPr>
                <w:rFonts w:ascii="Microsoft YaHei" w:eastAsia="Microsoft YaHei" w:hAnsi="Microsoft YaHei" w:hint="eastAsia"/>
                <w:color w:val="000000"/>
                <w:kern w:val="0"/>
                <w:sz w:val="20"/>
                <w:szCs w:val="20"/>
              </w:rPr>
              <w:t xml:space="preserve">0~14 </w:t>
            </w:r>
          </w:p>
          <w:p w:rsidR="008E5FFE" w:rsidRPr="008E5FFE"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K+：(1～1000)mg/L</w:t>
            </w:r>
            <w:r w:rsidRPr="008E5FFE">
              <w:rPr>
                <w:rFonts w:ascii="Microsoft YaHei" w:eastAsia="Microsoft YaHei" w:hAnsi="Microsoft YaHei" w:hint="eastAsia"/>
                <w:color w:val="000000"/>
                <w:kern w:val="0"/>
                <w:sz w:val="20"/>
                <w:szCs w:val="20"/>
              </w:rPr>
              <w:br/>
              <w:t>温度：(0～50)℃</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准确度</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重复性</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w:t>
            </w:r>
          </w:p>
        </w:tc>
      </w:tr>
      <w:tr w:rsidR="008E5FFE" w:rsidRPr="008E5FFE" w:rsidTr="008E5FFE">
        <w:trPr>
          <w:trHeight w:val="102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分辨率</w:t>
            </w:r>
          </w:p>
        </w:tc>
        <w:tc>
          <w:tcPr>
            <w:tcW w:w="2095" w:type="pct"/>
            <w:tcBorders>
              <w:top w:val="nil"/>
              <w:left w:val="nil"/>
              <w:bottom w:val="single" w:sz="4" w:space="0" w:color="auto"/>
              <w:right w:val="single" w:sz="4" w:space="0" w:color="auto"/>
            </w:tcBorders>
            <w:shd w:val="clear" w:color="auto" w:fill="auto"/>
            <w:vAlign w:val="center"/>
            <w:hideMark/>
          </w:tcPr>
          <w:p w:rsidR="00295BE0" w:rsidRDefault="008E5FFE" w:rsidP="00295BE0">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NH4-N(最小量程)：0.01mg/L</w:t>
            </w:r>
          </w:p>
          <w:p w:rsidR="008E5FFE" w:rsidRPr="008E5FFE" w:rsidRDefault="008E5FFE" w:rsidP="00295BE0">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pH：0.01</w:t>
            </w:r>
          </w:p>
        </w:tc>
        <w:tc>
          <w:tcPr>
            <w:tcW w:w="2039" w:type="pct"/>
            <w:tcBorders>
              <w:top w:val="nil"/>
              <w:left w:val="nil"/>
              <w:bottom w:val="single" w:sz="4" w:space="0" w:color="auto"/>
              <w:right w:val="single" w:sz="4" w:space="0" w:color="auto"/>
            </w:tcBorders>
            <w:shd w:val="clear" w:color="auto" w:fill="auto"/>
            <w:vAlign w:val="center"/>
            <w:hideMark/>
          </w:tcPr>
          <w:p w:rsidR="00295BE0"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NH4-N(最小量程)：</w:t>
            </w:r>
            <w:r w:rsidR="00295BE0">
              <w:rPr>
                <w:rFonts w:ascii="Microsoft YaHei" w:eastAsia="Microsoft YaHei" w:hAnsi="Microsoft YaHei" w:hint="eastAsia"/>
                <w:color w:val="000000"/>
                <w:kern w:val="0"/>
                <w:sz w:val="20"/>
                <w:szCs w:val="20"/>
              </w:rPr>
              <w:t>0.01mg/L</w:t>
            </w:r>
          </w:p>
          <w:p w:rsidR="00295BE0"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K+：</w:t>
            </w:r>
            <w:r w:rsidR="00295BE0">
              <w:rPr>
                <w:rFonts w:ascii="Microsoft YaHei" w:eastAsia="Microsoft YaHei" w:hAnsi="Microsoft YaHei" w:hint="eastAsia"/>
                <w:color w:val="000000"/>
                <w:kern w:val="0"/>
                <w:sz w:val="20"/>
                <w:szCs w:val="20"/>
              </w:rPr>
              <w:t>0.01 mg/L</w:t>
            </w:r>
          </w:p>
          <w:p w:rsidR="008E5FFE" w:rsidRPr="008E5FFE"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pH：0.01</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检出限</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0.1mg/L</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0.1mg/L</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响应时间</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≤60s</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≤60s</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零点漂移（24h）</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量程漂移（24h）</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校正周期</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3个月</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3个月</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温度范围</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(0～50)℃</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(0～50)℃</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防护等级</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IP68</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IP68</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清洗方式</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压缩空气 (3～6)bar</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压缩空气 (3～6)bar</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MTBF</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≥1440h/次</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≥1440h/次</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通讯方式</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RS485(Modbus RTU)、最高波特率115200 bps</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RS485(Modbus RTU)、最高波特率115200 bps</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供电电压</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(9～15)V DC</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(9～15)V DC</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功耗</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＜0.8W</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＜0.8W</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材质</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不锈钢(316L)、POM</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不锈钢(316L)、POM</w:t>
            </w:r>
          </w:p>
        </w:tc>
      </w:tr>
      <w:tr w:rsidR="008E5FFE" w:rsidRPr="008E5FFE"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重量</w:t>
            </w:r>
          </w:p>
        </w:tc>
        <w:tc>
          <w:tcPr>
            <w:tcW w:w="2095"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2.0kg</w:t>
            </w:r>
          </w:p>
        </w:tc>
        <w:tc>
          <w:tcPr>
            <w:tcW w:w="2039" w:type="pct"/>
            <w:tcBorders>
              <w:top w:val="nil"/>
              <w:left w:val="nil"/>
              <w:bottom w:val="single" w:sz="4" w:space="0" w:color="auto"/>
              <w:right w:val="single" w:sz="4" w:space="0" w:color="auto"/>
            </w:tcBorders>
            <w:shd w:val="clear" w:color="auto" w:fill="auto"/>
            <w:vAlign w:val="center"/>
            <w:hideMark/>
          </w:tcPr>
          <w:p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2.0kg</w:t>
            </w:r>
          </w:p>
        </w:tc>
      </w:tr>
      <w:tr w:rsidR="00BB4B36" w:rsidRPr="008E5FFE" w:rsidTr="00BB4B36">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rsidR="00BB4B36" w:rsidRPr="008E5FFE" w:rsidRDefault="00BB4B36"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外形尺寸</w:t>
            </w:r>
          </w:p>
        </w:tc>
        <w:tc>
          <w:tcPr>
            <w:tcW w:w="4134" w:type="pct"/>
            <w:gridSpan w:val="2"/>
            <w:tcBorders>
              <w:top w:val="nil"/>
              <w:left w:val="nil"/>
              <w:bottom w:val="single" w:sz="4" w:space="0" w:color="auto"/>
              <w:right w:val="single" w:sz="4" w:space="0" w:color="auto"/>
            </w:tcBorders>
            <w:shd w:val="clear" w:color="auto" w:fill="auto"/>
            <w:vAlign w:val="center"/>
            <w:hideMark/>
          </w:tcPr>
          <w:p w:rsidR="00BB4B36" w:rsidRPr="00BB4B36" w:rsidRDefault="00BB4B36" w:rsidP="00BB4B36">
            <w:pPr>
              <w:widowControl/>
              <w:adjustRightInd/>
              <w:snapToGrid/>
              <w:spacing w:before="0" w:after="0" w:line="0" w:lineRule="atLeast"/>
              <w:ind w:firstLineChars="0" w:firstLine="0"/>
              <w:jc w:val="center"/>
              <w:rPr>
                <w:rFonts w:ascii="Microsoft YaHei" w:eastAsiaTheme="minorEastAsia" w:hAnsi="Microsoft YaHei" w:hint="eastAsia"/>
                <w:color w:val="000000"/>
                <w:kern w:val="0"/>
                <w:sz w:val="20"/>
                <w:szCs w:val="20"/>
              </w:rPr>
            </w:pPr>
            <w:r w:rsidRPr="008E5FFE">
              <w:rPr>
                <w:rFonts w:ascii="Microsoft YaHei" w:eastAsia="Microsoft YaHei" w:hAnsi="Microsoft YaHei" w:hint="eastAsia"/>
                <w:color w:val="000000"/>
                <w:kern w:val="0"/>
                <w:sz w:val="20"/>
                <w:szCs w:val="20"/>
              </w:rPr>
              <w:t>2</w:t>
            </w:r>
            <w:r>
              <w:rPr>
                <w:rFonts w:ascii="Microsoft YaHei" w:eastAsiaTheme="minorEastAsia" w:hAnsi="Microsoft YaHei" w:hint="eastAsia"/>
                <w:color w:val="000000"/>
                <w:kern w:val="0"/>
                <w:sz w:val="20"/>
                <w:szCs w:val="20"/>
              </w:rPr>
              <w:t>04</w:t>
            </w:r>
            <w:r w:rsidRPr="008E5FFE">
              <w:rPr>
                <w:rFonts w:ascii="Microsoft YaHei" w:eastAsia="Microsoft YaHei" w:hAnsi="Microsoft YaHei" w:hint="eastAsia"/>
                <w:color w:val="000000"/>
                <w:kern w:val="0"/>
                <w:sz w:val="20"/>
                <w:szCs w:val="20"/>
              </w:rPr>
              <w:t>mm × φ</w:t>
            </w:r>
            <w:r>
              <w:rPr>
                <w:rFonts w:ascii="Microsoft YaHei" w:eastAsiaTheme="minorEastAsia" w:hAnsi="Microsoft YaHei" w:hint="eastAsia"/>
                <w:color w:val="000000"/>
                <w:kern w:val="0"/>
                <w:sz w:val="20"/>
                <w:szCs w:val="20"/>
              </w:rPr>
              <w:t>45</w:t>
            </w:r>
            <w:r w:rsidRPr="008E5FFE">
              <w:rPr>
                <w:rFonts w:ascii="Microsoft YaHei" w:eastAsia="Microsoft YaHei" w:hAnsi="Microsoft YaHei" w:hint="eastAsia"/>
                <w:color w:val="000000"/>
                <w:kern w:val="0"/>
                <w:sz w:val="20"/>
                <w:szCs w:val="20"/>
              </w:rPr>
              <w:t>mm</w:t>
            </w:r>
          </w:p>
        </w:tc>
      </w:tr>
    </w:tbl>
    <w:p w:rsidR="00007988" w:rsidRDefault="00007988" w:rsidP="00900DE7">
      <w:pPr>
        <w:pStyle w:val="2f1"/>
        <w:spacing w:before="0" w:after="0" w:line="0" w:lineRule="atLeast"/>
        <w:rPr>
          <w:rFonts w:ascii="微软雅黑" w:eastAsia="微软雅黑" w:hAnsi="微软雅黑"/>
          <w:sz w:val="40"/>
        </w:rPr>
      </w:pPr>
      <w:bookmarkStart w:id="49" w:name="_Toc350424336"/>
    </w:p>
    <w:p w:rsidR="00EC4A49" w:rsidRDefault="00EC4A49" w:rsidP="00007988">
      <w:pPr>
        <w:pStyle w:val="2f1"/>
        <w:spacing w:before="0" w:after="0"/>
        <w:rPr>
          <w:rFonts w:ascii="微软雅黑" w:eastAsia="微软雅黑" w:hAnsi="微软雅黑"/>
          <w:sz w:val="40"/>
        </w:rPr>
      </w:pPr>
    </w:p>
    <w:p w:rsidR="00EC4A49" w:rsidRDefault="00EC4A49" w:rsidP="00920864">
      <w:pPr>
        <w:pStyle w:val="21"/>
        <w:spacing w:beforeLines="50" w:afterLines="50" w:line="240" w:lineRule="auto"/>
        <w:rPr>
          <w:rFonts w:ascii="微软雅黑" w:eastAsia="微软雅黑" w:hAnsi="微软雅黑"/>
          <w:sz w:val="40"/>
        </w:rPr>
      </w:pPr>
      <w:bookmarkStart w:id="50" w:name="_Toc502846686"/>
      <w:r>
        <w:rPr>
          <w:rFonts w:ascii="微软雅黑" w:eastAsia="微软雅黑" w:hAnsi="微软雅黑" w:hint="eastAsia"/>
          <w:sz w:val="40"/>
        </w:rPr>
        <w:lastRenderedPageBreak/>
        <w:t>1.3控制器尺寸</w:t>
      </w:r>
      <w:bookmarkEnd w:id="50"/>
    </w:p>
    <w:p w:rsidR="00B72255" w:rsidRDefault="00C60054" w:rsidP="00B72255">
      <w:pPr>
        <w:ind w:firstLineChars="0" w:firstLine="0"/>
        <w:jc w:val="center"/>
      </w:pPr>
      <w:r w:rsidRPr="001D5C66">
        <w:rPr>
          <w:noProof/>
        </w:rPr>
        <w:drawing>
          <wp:inline distT="0" distB="0" distL="0" distR="0">
            <wp:extent cx="5376545" cy="2816225"/>
            <wp:effectExtent l="0" t="0" r="0" b="0"/>
            <wp:docPr id="8" name="图片 1" descr="规格尺寸-大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规格尺寸-大控制器"/>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376545" cy="2816225"/>
                    </a:xfrm>
                    <a:prstGeom prst="rect">
                      <a:avLst/>
                    </a:prstGeom>
                    <a:noFill/>
                    <a:ln>
                      <a:noFill/>
                    </a:ln>
                  </pic:spPr>
                </pic:pic>
              </a:graphicData>
            </a:graphic>
          </wp:inline>
        </w:drawing>
      </w:r>
    </w:p>
    <w:p w:rsidR="00B72255" w:rsidRPr="00380BC9" w:rsidRDefault="00B72255" w:rsidP="00B72255">
      <w:pPr>
        <w:pStyle w:val="TableDescription"/>
        <w:spacing w:line="240" w:lineRule="auto"/>
      </w:pPr>
      <w:r w:rsidRPr="00E51D76">
        <w:rPr>
          <w:rFonts w:hint="eastAsia"/>
        </w:rPr>
        <w:t>图</w:t>
      </w:r>
      <w:r w:rsidRPr="00E51D76">
        <w:rPr>
          <w:rFonts w:hint="eastAsia"/>
        </w:rPr>
        <w:t>1-</w:t>
      </w:r>
      <w:r>
        <w:rPr>
          <w:rFonts w:hint="eastAsia"/>
        </w:rPr>
        <w:t xml:space="preserve">1 </w:t>
      </w:r>
      <w:r>
        <w:rPr>
          <w:rFonts w:hint="eastAsia"/>
        </w:rPr>
        <w:t>控制器</w:t>
      </w:r>
      <w:r w:rsidRPr="00CB3553">
        <w:rPr>
          <w:rFonts w:hint="eastAsia"/>
        </w:rPr>
        <w:t>安装尺寸图</w:t>
      </w:r>
    </w:p>
    <w:p w:rsidR="00CB3553" w:rsidRDefault="00007988" w:rsidP="00920864">
      <w:pPr>
        <w:pStyle w:val="21"/>
        <w:spacing w:beforeLines="50" w:afterLines="50" w:line="240" w:lineRule="auto"/>
        <w:rPr>
          <w:rFonts w:ascii="微软雅黑" w:eastAsia="微软雅黑" w:hAnsi="微软雅黑"/>
          <w:sz w:val="40"/>
        </w:rPr>
      </w:pPr>
      <w:bookmarkStart w:id="51" w:name="_Toc502846687"/>
      <w:r>
        <w:rPr>
          <w:rFonts w:ascii="微软雅黑" w:eastAsia="微软雅黑" w:hAnsi="微软雅黑" w:hint="eastAsia"/>
          <w:sz w:val="40"/>
        </w:rPr>
        <w:t>1.</w:t>
      </w:r>
      <w:r w:rsidR="00EC4A49">
        <w:rPr>
          <w:rFonts w:ascii="微软雅黑" w:eastAsia="微软雅黑" w:hAnsi="微软雅黑" w:hint="eastAsia"/>
          <w:sz w:val="40"/>
        </w:rPr>
        <w:t>4</w:t>
      </w:r>
      <w:r w:rsidR="00CB3553">
        <w:rPr>
          <w:rFonts w:ascii="微软雅黑" w:eastAsia="微软雅黑" w:hAnsi="微软雅黑" w:hint="eastAsia"/>
          <w:sz w:val="40"/>
        </w:rPr>
        <w:t>传感器尺寸</w:t>
      </w:r>
      <w:bookmarkEnd w:id="51"/>
    </w:p>
    <w:p w:rsidR="00CB3553" w:rsidRPr="00F937F8" w:rsidRDefault="00BB4B36" w:rsidP="00AB447B">
      <w:pPr>
        <w:pStyle w:val="2f1"/>
        <w:spacing w:before="0" w:after="0" w:line="240" w:lineRule="auto"/>
        <w:ind w:firstLine="0"/>
        <w:jc w:val="center"/>
      </w:pPr>
      <w:r>
        <w:rPr>
          <w:rFonts w:ascii="Times" w:hAnsi="Times" w:cs="Times"/>
          <w:noProof/>
          <w:kern w:val="0"/>
          <w:sz w:val="24"/>
          <w:szCs w:val="24"/>
        </w:rPr>
        <w:drawing>
          <wp:inline distT="0" distB="0" distL="0" distR="0">
            <wp:extent cx="6120130" cy="2405595"/>
            <wp:effectExtent l="19050" t="0" r="0" b="0"/>
            <wp:docPr id="1" name="图片 4" descr="D:\QQ数据备份\MobileFile\Image\TF~A4K9Q7RDN[Z9XFQMWN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数据备份\MobileFile\Image\TF~A4K9Q7RDN[Z9XFQMWNFJ.png"/>
                    <pic:cNvPicPr>
                      <a:picLocks noChangeAspect="1" noChangeArrowheads="1"/>
                    </pic:cNvPicPr>
                  </pic:nvPicPr>
                  <pic:blipFill>
                    <a:blip r:embed="rId16"/>
                    <a:srcRect/>
                    <a:stretch>
                      <a:fillRect/>
                    </a:stretch>
                  </pic:blipFill>
                  <pic:spPr bwMode="auto">
                    <a:xfrm>
                      <a:off x="0" y="0"/>
                      <a:ext cx="6120130" cy="2405595"/>
                    </a:xfrm>
                    <a:prstGeom prst="rect">
                      <a:avLst/>
                    </a:prstGeom>
                    <a:noFill/>
                    <a:ln w="9525">
                      <a:noFill/>
                      <a:miter lim="800000"/>
                      <a:headEnd/>
                      <a:tailEnd/>
                    </a:ln>
                  </pic:spPr>
                </pic:pic>
              </a:graphicData>
            </a:graphic>
          </wp:inline>
        </w:drawing>
      </w:r>
    </w:p>
    <w:p w:rsidR="00CB3553" w:rsidRDefault="00CB3553" w:rsidP="00AB447B">
      <w:pPr>
        <w:pStyle w:val="TableDescription"/>
        <w:spacing w:line="240" w:lineRule="auto"/>
      </w:pPr>
      <w:r w:rsidRPr="00E51D76">
        <w:rPr>
          <w:rFonts w:hint="eastAsia"/>
        </w:rPr>
        <w:t>图</w:t>
      </w:r>
      <w:r w:rsidRPr="00E51D76">
        <w:rPr>
          <w:rFonts w:hint="eastAsia"/>
        </w:rPr>
        <w:t>1-</w:t>
      </w:r>
      <w:r w:rsidR="00AB447B">
        <w:rPr>
          <w:rFonts w:hint="eastAsia"/>
        </w:rPr>
        <w:t>2</w:t>
      </w:r>
      <w:r w:rsidR="0035655F">
        <w:rPr>
          <w:rFonts w:hint="eastAsia"/>
        </w:rPr>
        <w:t>传感器</w:t>
      </w:r>
      <w:r w:rsidRPr="00CB3553">
        <w:rPr>
          <w:rFonts w:hint="eastAsia"/>
        </w:rPr>
        <w:t>安装尺寸图</w:t>
      </w:r>
    </w:p>
    <w:p w:rsidR="00AE0D4D" w:rsidRPr="008A01D4" w:rsidRDefault="0073360A" w:rsidP="00920864">
      <w:pPr>
        <w:pStyle w:val="21"/>
        <w:spacing w:beforeLines="50" w:afterLines="50" w:line="240" w:lineRule="auto"/>
        <w:rPr>
          <w:rFonts w:ascii="微软雅黑" w:eastAsia="微软雅黑" w:hAnsi="微软雅黑"/>
          <w:sz w:val="40"/>
        </w:rPr>
      </w:pPr>
      <w:bookmarkStart w:id="52" w:name="_Toc502846688"/>
      <w:r w:rsidRPr="008A01D4">
        <w:rPr>
          <w:rFonts w:ascii="微软雅黑" w:eastAsia="微软雅黑" w:hAnsi="微软雅黑" w:hint="eastAsia"/>
          <w:sz w:val="40"/>
        </w:rPr>
        <w:t>1.</w:t>
      </w:r>
      <w:r w:rsidR="00485061">
        <w:rPr>
          <w:rFonts w:ascii="微软雅黑" w:eastAsia="微软雅黑" w:hAnsi="微软雅黑" w:hint="eastAsia"/>
          <w:sz w:val="40"/>
        </w:rPr>
        <w:t>4</w:t>
      </w:r>
      <w:r w:rsidR="00AE0D4D" w:rsidRPr="008A01D4">
        <w:rPr>
          <w:rFonts w:ascii="微软雅黑" w:eastAsia="微软雅黑" w:hAnsi="微软雅黑" w:hint="eastAsia"/>
          <w:sz w:val="40"/>
        </w:rPr>
        <w:t>特点</w:t>
      </w:r>
      <w:bookmarkEnd w:id="47"/>
      <w:bookmarkEnd w:id="48"/>
      <w:bookmarkEnd w:id="49"/>
      <w:bookmarkEnd w:id="52"/>
    </w:p>
    <w:p w:rsidR="00AB447B" w:rsidRPr="00AB447B" w:rsidRDefault="00AB447B"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AB447B">
        <w:rPr>
          <w:rFonts w:ascii="微软雅黑" w:eastAsia="微软雅黑" w:hAnsi="微软雅黑" w:hint="eastAsia"/>
          <w:sz w:val="20"/>
        </w:rPr>
        <w:t>采用高稳定性工业在线离子选择电极；</w:t>
      </w:r>
    </w:p>
    <w:p w:rsidR="00AB447B" w:rsidRPr="00AB447B" w:rsidRDefault="00AB447B"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AB447B">
        <w:rPr>
          <w:rFonts w:ascii="微软雅黑" w:eastAsia="微软雅黑" w:hAnsi="微软雅黑" w:hint="eastAsia"/>
          <w:sz w:val="20"/>
        </w:rPr>
        <w:t>具有</w:t>
      </w:r>
      <w:r w:rsidRPr="00AB447B">
        <w:rPr>
          <w:rFonts w:ascii="微软雅黑" w:eastAsia="微软雅黑" w:hAnsi="微软雅黑"/>
          <w:sz w:val="20"/>
        </w:rPr>
        <w:t>pH</w:t>
      </w:r>
      <w:r w:rsidRPr="00AB447B">
        <w:rPr>
          <w:rFonts w:ascii="微软雅黑" w:eastAsia="微软雅黑" w:hAnsi="微软雅黑" w:hint="eastAsia"/>
          <w:sz w:val="20"/>
        </w:rPr>
        <w:t>、温度、K离子等多参数补偿算法，确保测量的精度；</w:t>
      </w:r>
    </w:p>
    <w:p w:rsidR="00AB447B" w:rsidRPr="00AB447B" w:rsidRDefault="00AB447B"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AB447B">
        <w:rPr>
          <w:rFonts w:ascii="微软雅黑" w:eastAsia="微软雅黑" w:hAnsi="微软雅黑"/>
          <w:sz w:val="20"/>
        </w:rPr>
        <w:t>数字化传感器，RS485信号输出，抗干扰能力强，传输距离更远</w:t>
      </w:r>
      <w:r w:rsidRPr="00AB447B">
        <w:rPr>
          <w:rFonts w:ascii="微软雅黑" w:eastAsia="微软雅黑" w:hAnsi="微软雅黑" w:hint="eastAsia"/>
          <w:sz w:val="20"/>
        </w:rPr>
        <w:t>；</w:t>
      </w:r>
    </w:p>
    <w:p w:rsidR="00AB447B" w:rsidRPr="00AB447B" w:rsidRDefault="00AB447B"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AB447B">
        <w:rPr>
          <w:rFonts w:ascii="微软雅黑" w:eastAsia="微软雅黑" w:hAnsi="微软雅黑"/>
          <w:sz w:val="20"/>
        </w:rPr>
        <w:t>开放的通信协议，可以实现和其他设备的集成和组网</w:t>
      </w:r>
      <w:r w:rsidRPr="00AB447B">
        <w:rPr>
          <w:rFonts w:ascii="微软雅黑" w:eastAsia="微软雅黑" w:hAnsi="微软雅黑" w:hint="eastAsia"/>
          <w:sz w:val="20"/>
        </w:rPr>
        <w:t>；</w:t>
      </w:r>
    </w:p>
    <w:p w:rsidR="00AB447B" w:rsidRPr="00AB447B" w:rsidRDefault="00AB447B"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AB447B">
        <w:rPr>
          <w:rFonts w:ascii="微软雅黑" w:eastAsia="微软雅黑" w:hAnsi="微软雅黑" w:hint="eastAsia"/>
          <w:sz w:val="20"/>
        </w:rPr>
        <w:lastRenderedPageBreak/>
        <w:t>内置空气吹扫</w:t>
      </w:r>
      <w:r w:rsidRPr="00AB447B">
        <w:rPr>
          <w:rFonts w:ascii="微软雅黑" w:eastAsia="微软雅黑" w:hAnsi="微软雅黑"/>
          <w:sz w:val="20"/>
        </w:rPr>
        <w:t>自动清洗系统，大大减少了维护工作量</w:t>
      </w:r>
      <w:r w:rsidRPr="00AB447B">
        <w:rPr>
          <w:rFonts w:ascii="微软雅黑" w:eastAsia="微软雅黑" w:hAnsi="微软雅黑" w:hint="eastAsia"/>
          <w:sz w:val="20"/>
        </w:rPr>
        <w:t>；</w:t>
      </w:r>
    </w:p>
    <w:p w:rsidR="00AB447B" w:rsidRPr="00AB447B" w:rsidRDefault="00AB447B"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AB447B">
        <w:rPr>
          <w:rFonts w:ascii="微软雅黑" w:eastAsia="微软雅黑" w:hAnsi="微软雅黑"/>
          <w:sz w:val="20"/>
        </w:rPr>
        <w:t>操作简便，支持软件在线升级，方便维护</w:t>
      </w:r>
      <w:r w:rsidRPr="00AB447B">
        <w:rPr>
          <w:rFonts w:ascii="微软雅黑" w:eastAsia="微软雅黑" w:hAnsi="微软雅黑" w:hint="eastAsia"/>
          <w:sz w:val="20"/>
        </w:rPr>
        <w:t>。</w:t>
      </w:r>
    </w:p>
    <w:p w:rsidR="00AE0D4D" w:rsidRPr="008A01D4" w:rsidRDefault="00F14C1F" w:rsidP="00920864">
      <w:pPr>
        <w:pStyle w:val="21"/>
        <w:spacing w:beforeLines="50" w:afterLines="50" w:line="240" w:lineRule="auto"/>
        <w:rPr>
          <w:rFonts w:ascii="微软雅黑" w:eastAsia="微软雅黑" w:hAnsi="微软雅黑"/>
          <w:sz w:val="40"/>
        </w:rPr>
      </w:pPr>
      <w:bookmarkStart w:id="53" w:name="_Toc281227228"/>
      <w:bookmarkStart w:id="54" w:name="_Toc281229266"/>
      <w:bookmarkStart w:id="55" w:name="_Toc350424337"/>
      <w:bookmarkStart w:id="56" w:name="_Toc502846689"/>
      <w:r w:rsidRPr="008A01D4">
        <w:rPr>
          <w:rFonts w:ascii="微软雅黑" w:eastAsia="微软雅黑" w:hAnsi="微软雅黑" w:hint="eastAsia"/>
          <w:sz w:val="40"/>
        </w:rPr>
        <w:t>1.</w:t>
      </w:r>
      <w:r w:rsidR="00485061">
        <w:rPr>
          <w:rFonts w:ascii="微软雅黑" w:eastAsia="微软雅黑" w:hAnsi="微软雅黑" w:hint="eastAsia"/>
          <w:sz w:val="40"/>
        </w:rPr>
        <w:t>5</w:t>
      </w:r>
      <w:r w:rsidR="00AE0D4D" w:rsidRPr="008A01D4">
        <w:rPr>
          <w:rFonts w:ascii="微软雅黑" w:eastAsia="微软雅黑" w:hAnsi="微软雅黑" w:hint="eastAsia"/>
          <w:sz w:val="40"/>
        </w:rPr>
        <w:t>应用领域</w:t>
      </w:r>
      <w:bookmarkEnd w:id="53"/>
      <w:bookmarkEnd w:id="54"/>
      <w:bookmarkEnd w:id="55"/>
      <w:bookmarkEnd w:id="56"/>
    </w:p>
    <w:p w:rsidR="00AE0D4D" w:rsidRPr="008A01D4" w:rsidRDefault="00AE0D4D"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地表水监测；</w:t>
      </w:r>
    </w:p>
    <w:p w:rsidR="00AE0D4D" w:rsidRPr="008A01D4" w:rsidRDefault="00A025B7"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海洋环境监测</w:t>
      </w:r>
      <w:r w:rsidR="00540884" w:rsidRPr="008A01D4">
        <w:rPr>
          <w:rFonts w:ascii="微软雅黑" w:eastAsia="微软雅黑" w:hAnsi="微软雅黑" w:hint="eastAsia"/>
          <w:sz w:val="20"/>
        </w:rPr>
        <w:t>；</w:t>
      </w:r>
    </w:p>
    <w:p w:rsidR="00540884" w:rsidRDefault="00540884"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工业过程监控；</w:t>
      </w:r>
    </w:p>
    <w:p w:rsidR="00AB447B" w:rsidRPr="008A01D4" w:rsidRDefault="00AB447B"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Pr>
          <w:rFonts w:ascii="微软雅黑" w:eastAsia="微软雅黑" w:hAnsi="微软雅黑" w:hint="eastAsia"/>
          <w:sz w:val="20"/>
        </w:rPr>
        <w:t>污染源排放监测;</w:t>
      </w:r>
    </w:p>
    <w:p w:rsidR="0073360A" w:rsidRDefault="00540884" w:rsidP="00920864">
      <w:pPr>
        <w:numPr>
          <w:ilvl w:val="0"/>
          <w:numId w:val="24"/>
        </w:numPr>
        <w:tabs>
          <w:tab w:val="clear" w:pos="420"/>
          <w:tab w:val="num" w:pos="0"/>
        </w:tabs>
        <w:adjustRightInd/>
        <w:snapToGrid/>
        <w:spacing w:beforeLines="50" w:afterLines="50"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地下水监测</w:t>
      </w:r>
      <w:r w:rsidR="008F77E2" w:rsidRPr="008A01D4">
        <w:rPr>
          <w:rFonts w:ascii="微软雅黑" w:eastAsia="微软雅黑" w:hAnsi="微软雅黑" w:hint="eastAsia"/>
          <w:sz w:val="20"/>
        </w:rPr>
        <w:t>。</w:t>
      </w:r>
    </w:p>
    <w:p w:rsidR="007770D1" w:rsidRPr="007770D1" w:rsidRDefault="007770D1" w:rsidP="00A85121">
      <w:pPr>
        <w:pStyle w:val="2f1"/>
        <w:spacing w:before="0" w:after="0"/>
        <w:rPr>
          <w:rFonts w:ascii="微软雅黑" w:eastAsia="微软雅黑" w:hAnsi="微软雅黑"/>
          <w:b/>
          <w:sz w:val="52"/>
          <w:szCs w:val="52"/>
        </w:rPr>
      </w:pPr>
      <w:r>
        <w:rPr>
          <w:rFonts w:ascii="微软雅黑" w:eastAsia="微软雅黑" w:hAnsi="微软雅黑"/>
          <w:sz w:val="20"/>
        </w:rPr>
        <w:br w:type="page"/>
      </w:r>
    </w:p>
    <w:p w:rsidR="00A85121" w:rsidRPr="00A85121" w:rsidRDefault="00A85121" w:rsidP="00A85121">
      <w:pPr>
        <w:pStyle w:val="2f1"/>
        <w:numPr>
          <w:ilvl w:val="0"/>
          <w:numId w:val="20"/>
        </w:numPr>
        <w:spacing w:before="156" w:after="0" w:line="0" w:lineRule="atLeast"/>
        <w:ind w:left="431" w:hanging="431"/>
        <w:outlineLvl w:val="0"/>
        <w:rPr>
          <w:rFonts w:ascii="微软雅黑" w:eastAsia="微软雅黑" w:hAnsi="微软雅黑"/>
          <w:b/>
          <w:noProof/>
          <w:sz w:val="52"/>
          <w:szCs w:val="52"/>
        </w:rPr>
      </w:pPr>
      <w:bookmarkStart w:id="57" w:name="_Toc502846690"/>
      <w:bookmarkStart w:id="58" w:name="_Toc461022324"/>
      <w:bookmarkStart w:id="59" w:name="_Toc350424347"/>
      <w:bookmarkStart w:id="60" w:name="_Ref243813579"/>
      <w:bookmarkStart w:id="61" w:name="_Toc281227260"/>
      <w:bookmarkStart w:id="62" w:name="_Toc281229294"/>
      <w:r w:rsidRPr="008A01D4">
        <w:rPr>
          <w:rFonts w:ascii="微软雅黑" w:eastAsia="微软雅黑" w:hAnsi="微软雅黑" w:hint="eastAsia"/>
          <w:b/>
          <w:noProof/>
          <w:sz w:val="52"/>
          <w:szCs w:val="52"/>
        </w:rPr>
        <w:lastRenderedPageBreak/>
        <w:t>安装</w:t>
      </w:r>
      <w:bookmarkEnd w:id="57"/>
    </w:p>
    <w:p w:rsidR="00C65709" w:rsidRPr="00C65709" w:rsidRDefault="00C65709" w:rsidP="00920864">
      <w:pPr>
        <w:pStyle w:val="21"/>
        <w:spacing w:beforeLines="50" w:afterLines="50" w:line="240" w:lineRule="auto"/>
        <w:rPr>
          <w:rFonts w:ascii="微软雅黑" w:eastAsia="微软雅黑" w:hAnsi="微软雅黑"/>
          <w:sz w:val="40"/>
        </w:rPr>
      </w:pPr>
      <w:bookmarkStart w:id="63" w:name="_Toc502846691"/>
      <w:r>
        <w:rPr>
          <w:rFonts w:ascii="微软雅黑" w:eastAsia="微软雅黑" w:hAnsi="微软雅黑" w:hint="eastAsia"/>
          <w:sz w:val="40"/>
        </w:rPr>
        <w:t>2.1</w:t>
      </w:r>
      <w:r w:rsidRPr="00C65709">
        <w:rPr>
          <w:rFonts w:ascii="微软雅黑" w:eastAsia="微软雅黑" w:hAnsi="微软雅黑" w:hint="eastAsia"/>
          <w:sz w:val="40"/>
        </w:rPr>
        <w:t>仪器的拆箱</w:t>
      </w:r>
      <w:bookmarkEnd w:id="58"/>
      <w:bookmarkEnd w:id="63"/>
    </w:p>
    <w:p w:rsidR="00C65709" w:rsidRPr="005A328F" w:rsidRDefault="00C65709" w:rsidP="005A328F">
      <w:pPr>
        <w:pStyle w:val="2f1"/>
        <w:spacing w:before="0" w:after="0"/>
        <w:rPr>
          <w:rFonts w:ascii="微软雅黑" w:eastAsia="微软雅黑" w:hAnsi="微软雅黑"/>
          <w:szCs w:val="21"/>
        </w:rPr>
      </w:pPr>
      <w:r w:rsidRPr="005A328F">
        <w:rPr>
          <w:rFonts w:ascii="微软雅黑" w:eastAsia="微软雅黑" w:hAnsi="微软雅黑" w:hint="eastAsia"/>
          <w:szCs w:val="21"/>
        </w:rPr>
        <w:t>打开包装后</w:t>
      </w:r>
      <w:r w:rsidRPr="005A328F">
        <w:rPr>
          <w:rFonts w:ascii="微软雅黑" w:eastAsia="微软雅黑" w:hAnsi="微软雅黑"/>
          <w:szCs w:val="21"/>
        </w:rPr>
        <w:t>，应仔细检查仪器是否在运输过程中出现了损坏。如有损坏，应做好记录，并向承运人</w:t>
      </w:r>
      <w:r w:rsidRPr="005A328F">
        <w:rPr>
          <w:rFonts w:ascii="微软雅黑" w:eastAsia="微软雅黑" w:hAnsi="微软雅黑" w:hint="eastAsia"/>
          <w:szCs w:val="21"/>
        </w:rPr>
        <w:t>或</w:t>
      </w:r>
      <w:r w:rsidRPr="005A328F">
        <w:rPr>
          <w:rFonts w:ascii="微软雅黑" w:eastAsia="微软雅黑" w:hAnsi="微软雅黑"/>
          <w:szCs w:val="21"/>
        </w:rPr>
        <w:t>本公司的代理人</w:t>
      </w:r>
      <w:r w:rsidRPr="005A328F">
        <w:rPr>
          <w:rFonts w:ascii="微软雅黑" w:eastAsia="微软雅黑" w:hAnsi="微软雅黑" w:hint="eastAsia"/>
          <w:szCs w:val="21"/>
        </w:rPr>
        <w:t>及本公司客户服务部</w:t>
      </w:r>
      <w:r w:rsidRPr="005A328F">
        <w:rPr>
          <w:rFonts w:ascii="微软雅黑" w:eastAsia="微软雅黑" w:hAnsi="微软雅黑"/>
          <w:szCs w:val="21"/>
        </w:rPr>
        <w:t>报告损失情况。</w:t>
      </w:r>
    </w:p>
    <w:p w:rsidR="00C65709" w:rsidRPr="00C65709" w:rsidRDefault="00C65709" w:rsidP="00920864">
      <w:pPr>
        <w:pStyle w:val="21"/>
        <w:spacing w:beforeLines="50" w:afterLines="50" w:line="240" w:lineRule="auto"/>
        <w:rPr>
          <w:rFonts w:ascii="微软雅黑" w:eastAsia="微软雅黑" w:hAnsi="微软雅黑"/>
          <w:sz w:val="40"/>
        </w:rPr>
      </w:pPr>
      <w:bookmarkStart w:id="64" w:name="_Toc461022325"/>
      <w:bookmarkStart w:id="65" w:name="_Toc502846692"/>
      <w:r>
        <w:rPr>
          <w:rFonts w:ascii="微软雅黑" w:eastAsia="微软雅黑" w:hAnsi="微软雅黑" w:hint="eastAsia"/>
          <w:sz w:val="40"/>
        </w:rPr>
        <w:t>2.2</w:t>
      </w:r>
      <w:r w:rsidRPr="00C65709">
        <w:rPr>
          <w:rFonts w:ascii="微软雅黑" w:eastAsia="微软雅黑" w:hAnsi="微软雅黑" w:hint="eastAsia"/>
          <w:sz w:val="40"/>
        </w:rPr>
        <w:t>功能检查</w:t>
      </w:r>
      <w:bookmarkEnd w:id="64"/>
      <w:bookmarkEnd w:id="65"/>
    </w:p>
    <w:p w:rsidR="00C65709" w:rsidRPr="005A328F" w:rsidRDefault="00C65709" w:rsidP="005A328F">
      <w:pPr>
        <w:pStyle w:val="2f1"/>
        <w:spacing w:before="0" w:after="0"/>
        <w:rPr>
          <w:rFonts w:ascii="微软雅黑" w:eastAsia="微软雅黑" w:hAnsi="微软雅黑"/>
          <w:szCs w:val="21"/>
        </w:rPr>
      </w:pPr>
      <w:r w:rsidRPr="005A328F">
        <w:rPr>
          <w:rFonts w:ascii="微软雅黑" w:eastAsia="微软雅黑" w:hAnsi="微软雅黑" w:hint="eastAsia"/>
          <w:szCs w:val="21"/>
        </w:rPr>
        <w:t>传感器</w:t>
      </w:r>
      <w:r w:rsidRPr="005A328F">
        <w:rPr>
          <w:rFonts w:ascii="微软雅黑" w:eastAsia="微软雅黑" w:hAnsi="微软雅黑"/>
          <w:szCs w:val="21"/>
        </w:rPr>
        <w:t>在出厂前已经进行了</w:t>
      </w:r>
      <w:r w:rsidRPr="005A328F">
        <w:rPr>
          <w:rFonts w:ascii="微软雅黑" w:eastAsia="微软雅黑" w:hAnsi="微软雅黑" w:hint="eastAsia"/>
          <w:szCs w:val="21"/>
        </w:rPr>
        <w:t>详细的测试</w:t>
      </w:r>
      <w:r w:rsidRPr="005A328F">
        <w:rPr>
          <w:rFonts w:ascii="微软雅黑" w:eastAsia="微软雅黑" w:hAnsi="微软雅黑"/>
          <w:szCs w:val="21"/>
        </w:rPr>
        <w:t>，在安装之前</w:t>
      </w:r>
      <w:r w:rsidRPr="005A328F">
        <w:rPr>
          <w:rFonts w:ascii="微软雅黑" w:eastAsia="微软雅黑" w:hAnsi="微软雅黑" w:hint="eastAsia"/>
          <w:szCs w:val="21"/>
        </w:rPr>
        <w:t>只需</w:t>
      </w:r>
      <w:r w:rsidRPr="005A328F">
        <w:rPr>
          <w:rFonts w:ascii="微软雅黑" w:eastAsia="微软雅黑" w:hAnsi="微软雅黑"/>
          <w:szCs w:val="21"/>
        </w:rPr>
        <w:t>执行一个简短的功能检查。</w:t>
      </w:r>
    </w:p>
    <w:p w:rsidR="00C65709" w:rsidRPr="005A328F" w:rsidRDefault="00C65709" w:rsidP="005A328F">
      <w:pPr>
        <w:pStyle w:val="2f1"/>
        <w:spacing w:before="0" w:after="0"/>
        <w:rPr>
          <w:rFonts w:ascii="微软雅黑" w:eastAsia="微软雅黑" w:hAnsi="微软雅黑"/>
          <w:szCs w:val="21"/>
        </w:rPr>
      </w:pPr>
      <w:r w:rsidRPr="005A328F">
        <w:rPr>
          <w:rFonts w:ascii="微软雅黑" w:eastAsia="微软雅黑" w:hAnsi="微软雅黑"/>
          <w:szCs w:val="21"/>
        </w:rPr>
        <w:t>请将传感器连接到</w:t>
      </w:r>
      <w:r w:rsidRPr="005A328F">
        <w:rPr>
          <w:rFonts w:ascii="微软雅黑" w:eastAsia="微软雅黑" w:hAnsi="微软雅黑" w:hint="eastAsia"/>
          <w:szCs w:val="21"/>
        </w:rPr>
        <w:t>控制器</w:t>
      </w:r>
      <w:r w:rsidRPr="005A328F">
        <w:rPr>
          <w:rFonts w:ascii="微软雅黑" w:eastAsia="微软雅黑" w:hAnsi="微软雅黑"/>
          <w:szCs w:val="21"/>
        </w:rPr>
        <w:t>并接通</w:t>
      </w:r>
      <w:r w:rsidRPr="005A328F">
        <w:rPr>
          <w:rFonts w:ascii="微软雅黑" w:eastAsia="微软雅黑" w:hAnsi="微软雅黑" w:hint="eastAsia"/>
          <w:szCs w:val="21"/>
        </w:rPr>
        <w:t>控制器</w:t>
      </w:r>
      <w:r w:rsidRPr="005A328F">
        <w:rPr>
          <w:rFonts w:ascii="微软雅黑" w:eastAsia="微软雅黑" w:hAnsi="微软雅黑"/>
          <w:szCs w:val="21"/>
        </w:rPr>
        <w:t>的电源。</w:t>
      </w:r>
      <w:r w:rsidRPr="005A328F">
        <w:rPr>
          <w:rFonts w:ascii="微软雅黑" w:eastAsia="微软雅黑" w:hAnsi="微软雅黑" w:hint="eastAsia"/>
          <w:szCs w:val="21"/>
        </w:rPr>
        <w:t>控制器</w:t>
      </w:r>
      <w:r w:rsidRPr="005A328F">
        <w:rPr>
          <w:rFonts w:ascii="微软雅黑" w:eastAsia="微软雅黑" w:hAnsi="微软雅黑"/>
          <w:szCs w:val="21"/>
        </w:rPr>
        <w:t>通电后很快就会</w:t>
      </w:r>
      <w:r w:rsidRPr="005A328F">
        <w:rPr>
          <w:rFonts w:ascii="微软雅黑" w:eastAsia="微软雅黑" w:hAnsi="微软雅黑" w:hint="eastAsia"/>
          <w:szCs w:val="21"/>
        </w:rPr>
        <w:t>自检完成并进入到测量界面</w:t>
      </w:r>
      <w:r w:rsidRPr="005A328F">
        <w:rPr>
          <w:rFonts w:ascii="微软雅黑" w:eastAsia="微软雅黑" w:hAnsi="微软雅黑"/>
          <w:szCs w:val="21"/>
        </w:rPr>
        <w:t>。</w:t>
      </w:r>
      <w:r w:rsidR="00B449C7">
        <w:rPr>
          <w:rFonts w:ascii="微软雅黑" w:eastAsia="微软雅黑" w:hAnsi="微软雅黑" w:hint="eastAsia"/>
          <w:szCs w:val="21"/>
        </w:rPr>
        <w:t>此时</w:t>
      </w:r>
      <w:r w:rsidRPr="005A328F">
        <w:rPr>
          <w:rFonts w:ascii="微软雅黑" w:eastAsia="微软雅黑" w:hAnsi="微软雅黑" w:hint="eastAsia"/>
          <w:szCs w:val="21"/>
        </w:rPr>
        <w:t>拆掉</w:t>
      </w:r>
      <w:r w:rsidR="00B449C7">
        <w:rPr>
          <w:rFonts w:ascii="微软雅黑" w:eastAsia="微软雅黑" w:hAnsi="微软雅黑" w:hint="eastAsia"/>
          <w:szCs w:val="21"/>
        </w:rPr>
        <w:t>pH</w:t>
      </w:r>
      <w:r w:rsidRPr="005A328F">
        <w:rPr>
          <w:rFonts w:ascii="微软雅黑" w:eastAsia="微软雅黑" w:hAnsi="微软雅黑" w:hint="eastAsia"/>
          <w:szCs w:val="21"/>
        </w:rPr>
        <w:t>电极上的保护瓶，</w:t>
      </w:r>
      <w:r w:rsidR="00A73451">
        <w:rPr>
          <w:rFonts w:ascii="微软雅黑" w:eastAsia="微软雅黑" w:hAnsi="微软雅黑" w:hint="eastAsia"/>
          <w:szCs w:val="21"/>
        </w:rPr>
        <w:t xml:space="preserve"> 将传感器放入自来水中,</w:t>
      </w:r>
      <w:r w:rsidRPr="005A328F">
        <w:rPr>
          <w:rFonts w:ascii="微软雅黑" w:eastAsia="微软雅黑" w:hAnsi="微软雅黑"/>
          <w:szCs w:val="21"/>
        </w:rPr>
        <w:t>如果</w:t>
      </w:r>
      <w:r w:rsidRPr="005A328F">
        <w:rPr>
          <w:rFonts w:ascii="微软雅黑" w:eastAsia="微软雅黑" w:hAnsi="微软雅黑" w:hint="eastAsia"/>
          <w:szCs w:val="21"/>
        </w:rPr>
        <w:t>显示屏提示传感器运行正常</w:t>
      </w:r>
      <w:r w:rsidRPr="005A328F">
        <w:rPr>
          <w:rFonts w:ascii="微软雅黑" w:eastAsia="微软雅黑" w:hAnsi="微软雅黑"/>
          <w:szCs w:val="21"/>
        </w:rPr>
        <w:t>，</w:t>
      </w:r>
      <w:r w:rsidRPr="005A328F">
        <w:rPr>
          <w:rFonts w:ascii="微软雅黑" w:eastAsia="微软雅黑" w:hAnsi="微软雅黑" w:hint="eastAsia"/>
          <w:szCs w:val="21"/>
        </w:rPr>
        <w:t>并且测量值在</w:t>
      </w:r>
      <w:r w:rsidR="00A73451">
        <w:rPr>
          <w:rFonts w:ascii="微软雅黑" w:eastAsia="微软雅黑" w:hAnsi="微软雅黑" w:hint="eastAsia"/>
          <w:szCs w:val="21"/>
        </w:rPr>
        <w:t xml:space="preserve"> pH 值在7左右</w:t>
      </w:r>
      <w:r w:rsidRPr="005A328F">
        <w:rPr>
          <w:rFonts w:ascii="微软雅黑" w:eastAsia="微软雅黑" w:hAnsi="微软雅黑" w:hint="eastAsia"/>
          <w:szCs w:val="21"/>
        </w:rPr>
        <w:t>，</w:t>
      </w:r>
      <w:r w:rsidR="00A73451">
        <w:rPr>
          <w:rFonts w:ascii="微软雅黑" w:eastAsia="微软雅黑" w:hAnsi="微软雅黑" w:hint="eastAsia"/>
          <w:szCs w:val="21"/>
        </w:rPr>
        <w:t>氨氮显示值小于1,</w:t>
      </w:r>
      <w:r w:rsidRPr="005A328F">
        <w:rPr>
          <w:rFonts w:ascii="微软雅黑" w:eastAsia="微软雅黑" w:hAnsi="微软雅黑"/>
          <w:szCs w:val="21"/>
        </w:rPr>
        <w:t>则功能检查已完成。</w:t>
      </w:r>
    </w:p>
    <w:p w:rsidR="00C65709" w:rsidRPr="00597F75" w:rsidRDefault="00597F75" w:rsidP="00920864">
      <w:pPr>
        <w:pStyle w:val="21"/>
        <w:spacing w:beforeLines="50" w:afterLines="50" w:line="240" w:lineRule="auto"/>
        <w:rPr>
          <w:rFonts w:ascii="微软雅黑" w:eastAsia="微软雅黑" w:hAnsi="微软雅黑"/>
          <w:sz w:val="40"/>
        </w:rPr>
      </w:pPr>
      <w:bookmarkStart w:id="66" w:name="_Toc461022326"/>
      <w:bookmarkStart w:id="67" w:name="_Toc502846693"/>
      <w:r>
        <w:rPr>
          <w:rFonts w:ascii="微软雅黑" w:eastAsia="微软雅黑" w:hAnsi="微软雅黑" w:hint="eastAsia"/>
          <w:sz w:val="40"/>
        </w:rPr>
        <w:t>2.3</w:t>
      </w:r>
      <w:r w:rsidR="00C65709" w:rsidRPr="00597F75">
        <w:rPr>
          <w:rFonts w:ascii="微软雅黑" w:eastAsia="微软雅黑" w:hAnsi="微软雅黑" w:hint="eastAsia"/>
          <w:sz w:val="40"/>
        </w:rPr>
        <w:t>连接传感器与控制器</w:t>
      </w:r>
      <w:bookmarkEnd w:id="66"/>
      <w:bookmarkEnd w:id="67"/>
    </w:p>
    <w:p w:rsidR="00A55E9F" w:rsidRPr="003D2D73" w:rsidRDefault="00F23FF8" w:rsidP="00A55E9F">
      <w:pPr>
        <w:pStyle w:val="31"/>
        <w:spacing w:line="200" w:lineRule="atLeast"/>
        <w:ind w:firstLineChars="150" w:firstLine="480"/>
        <w:rPr>
          <w:rFonts w:ascii="微软雅黑" w:eastAsia="微软雅黑" w:hAnsi="微软雅黑"/>
        </w:rPr>
      </w:pPr>
      <w:bookmarkStart w:id="68" w:name="_Toc461022327"/>
      <w:bookmarkStart w:id="69" w:name="_Toc469595912"/>
      <w:bookmarkStart w:id="70" w:name="_Toc502846694"/>
      <w:r>
        <w:rPr>
          <w:rFonts w:ascii="微软雅黑" w:eastAsia="微软雅黑" w:hAnsi="微软雅黑" w:hint="eastAsia"/>
        </w:rPr>
        <w:t>2.3.1</w:t>
      </w:r>
      <w:bookmarkEnd w:id="68"/>
      <w:bookmarkEnd w:id="69"/>
      <w:r w:rsidR="00A55E9F" w:rsidRPr="003D2D73">
        <w:rPr>
          <w:rFonts w:ascii="微软雅黑" w:eastAsia="微软雅黑" w:hAnsi="微软雅黑" w:hint="eastAsia"/>
        </w:rPr>
        <w:t>使用快插接头连接</w:t>
      </w:r>
      <w:r w:rsidR="00A55E9F">
        <w:rPr>
          <w:rFonts w:ascii="微软雅黑" w:eastAsia="微软雅黑" w:hAnsi="微软雅黑" w:hint="eastAsia"/>
        </w:rPr>
        <w:t>传感器</w:t>
      </w:r>
      <w:bookmarkEnd w:id="70"/>
    </w:p>
    <w:p w:rsidR="00A55E9F" w:rsidRPr="002D45EC" w:rsidRDefault="00A55E9F" w:rsidP="00A55E9F">
      <w:pPr>
        <w:pStyle w:val="2f1"/>
        <w:spacing w:before="0" w:after="0"/>
        <w:ind w:firstLineChars="200"/>
        <w:rPr>
          <w:rFonts w:ascii="微软雅黑" w:eastAsia="微软雅黑" w:hAnsi="微软雅黑"/>
          <w:b/>
          <w:szCs w:val="21"/>
        </w:rPr>
      </w:pPr>
      <w:r>
        <w:rPr>
          <w:rFonts w:ascii="微软雅黑" w:eastAsia="微软雅黑" w:hAnsi="微软雅黑"/>
          <w:szCs w:val="21"/>
        </w:rPr>
        <w:t>传感器</w:t>
      </w:r>
      <w:r w:rsidRPr="005A328F">
        <w:rPr>
          <w:rFonts w:ascii="微软雅黑" w:eastAsia="微软雅黑" w:hAnsi="微软雅黑" w:hint="eastAsia"/>
          <w:szCs w:val="21"/>
        </w:rPr>
        <w:t>线</w:t>
      </w:r>
      <w:r w:rsidRPr="005A328F">
        <w:rPr>
          <w:rFonts w:ascii="微软雅黑" w:eastAsia="微软雅黑" w:hAnsi="微软雅黑"/>
          <w:szCs w:val="21"/>
        </w:rPr>
        <w:t>缆带有一个快速</w:t>
      </w:r>
      <w:r w:rsidRPr="005A328F">
        <w:rPr>
          <w:rFonts w:ascii="微软雅黑" w:eastAsia="微软雅黑" w:hAnsi="微软雅黑" w:hint="eastAsia"/>
          <w:szCs w:val="21"/>
        </w:rPr>
        <w:t>接头</w:t>
      </w:r>
      <w:r w:rsidRPr="005A328F">
        <w:rPr>
          <w:rFonts w:ascii="微软雅黑" w:eastAsia="微软雅黑" w:hAnsi="微软雅黑"/>
          <w:szCs w:val="21"/>
        </w:rPr>
        <w:t>，可方便地与控制器连接。</w:t>
      </w:r>
      <w:r w:rsidRPr="00E33338">
        <w:rPr>
          <w:rFonts w:ascii="微软雅黑" w:eastAsia="微软雅黑" w:hAnsi="微软雅黑" w:hint="eastAsia"/>
        </w:rPr>
        <w:t>控制器有4个快速接头的接口，可以选择任意接口连接。</w:t>
      </w:r>
      <w:r>
        <w:rPr>
          <w:rFonts w:ascii="微软雅黑" w:eastAsia="微软雅黑" w:hAnsi="微软雅黑" w:hint="eastAsia"/>
          <w:b/>
          <w:szCs w:val="21"/>
        </w:rPr>
        <w:t>传感器</w:t>
      </w:r>
      <w:r w:rsidRPr="005A328F">
        <w:rPr>
          <w:rFonts w:ascii="微软雅黑" w:eastAsia="微软雅黑" w:hAnsi="微软雅黑" w:hint="eastAsia"/>
          <w:b/>
          <w:szCs w:val="21"/>
        </w:rPr>
        <w:t>标配5米线缆，如果需要超过5米线缆，需在购买时特殊说明，以便为您定制专用长度的线缆。</w:t>
      </w:r>
    </w:p>
    <w:p w:rsidR="00A55E9F" w:rsidRDefault="00C60054" w:rsidP="00A55E9F">
      <w:pPr>
        <w:spacing w:before="0" w:after="0"/>
        <w:ind w:firstLineChars="0" w:firstLine="0"/>
        <w:jc w:val="center"/>
        <w:rPr>
          <w:color w:val="33CCCC"/>
        </w:rPr>
      </w:pPr>
      <w:r w:rsidRPr="0075577C">
        <w:rPr>
          <w:noProof/>
          <w:color w:val="33CCCC"/>
        </w:rPr>
        <w:drawing>
          <wp:inline distT="0" distB="0" distL="0" distR="0">
            <wp:extent cx="2645410" cy="2523490"/>
            <wp:effectExtent l="0" t="0" r="0" b="0"/>
            <wp:docPr id="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645410" cy="2523490"/>
                    </a:xfrm>
                    <a:prstGeom prst="rect">
                      <a:avLst/>
                    </a:prstGeom>
                    <a:noFill/>
                    <a:ln>
                      <a:noFill/>
                    </a:ln>
                  </pic:spPr>
                </pic:pic>
              </a:graphicData>
            </a:graphic>
          </wp:inline>
        </w:drawing>
      </w:r>
    </w:p>
    <w:p w:rsidR="00A55E9F" w:rsidRPr="00E51D76" w:rsidRDefault="00A55E9F" w:rsidP="00A55E9F">
      <w:pPr>
        <w:pStyle w:val="TableDescription"/>
        <w:spacing w:line="240" w:lineRule="auto"/>
      </w:pPr>
      <w:r w:rsidRPr="00E51D76">
        <w:rPr>
          <w:rFonts w:hint="eastAsia"/>
        </w:rPr>
        <w:t>图</w:t>
      </w:r>
      <w:r w:rsidRPr="00E51D76">
        <w:rPr>
          <w:rFonts w:hint="eastAsia"/>
        </w:rPr>
        <w:t>2-</w:t>
      </w:r>
      <w:r>
        <w:rPr>
          <w:rFonts w:hint="eastAsia"/>
        </w:rPr>
        <w:t>1</w:t>
      </w:r>
      <w:r w:rsidRPr="00E51D76">
        <w:rPr>
          <w:rFonts w:hint="eastAsia"/>
        </w:rPr>
        <w:t>控制器示意图</w:t>
      </w:r>
    </w:p>
    <w:p w:rsidR="00A55E9F" w:rsidRPr="003D2D73" w:rsidRDefault="00A55E9F" w:rsidP="00A55E9F">
      <w:pPr>
        <w:pStyle w:val="31"/>
        <w:spacing w:line="200" w:lineRule="atLeast"/>
        <w:ind w:firstLineChars="150" w:firstLine="480"/>
        <w:rPr>
          <w:rFonts w:ascii="微软雅黑" w:eastAsia="微软雅黑" w:hAnsi="微软雅黑"/>
        </w:rPr>
      </w:pPr>
      <w:bookmarkStart w:id="71" w:name="_Toc461022328"/>
      <w:bookmarkStart w:id="72" w:name="_Toc469929513"/>
      <w:bookmarkStart w:id="73" w:name="_Toc502846695"/>
      <w:bookmarkStart w:id="74" w:name="_Toc461022333"/>
      <w:r w:rsidRPr="003D2D73">
        <w:rPr>
          <w:rFonts w:ascii="微软雅黑" w:eastAsia="微软雅黑" w:hAnsi="微软雅黑" w:hint="eastAsia"/>
        </w:rPr>
        <w:lastRenderedPageBreak/>
        <w:t>2.3.2使用硬接线连接</w:t>
      </w:r>
      <w:bookmarkEnd w:id="71"/>
      <w:r>
        <w:rPr>
          <w:rFonts w:ascii="微软雅黑" w:eastAsia="微软雅黑" w:hAnsi="微软雅黑" w:hint="eastAsia"/>
        </w:rPr>
        <w:t>传感器</w:t>
      </w:r>
      <w:bookmarkEnd w:id="72"/>
      <w:bookmarkEnd w:id="73"/>
    </w:p>
    <w:p w:rsidR="00A55E9F" w:rsidRPr="005A328F" w:rsidRDefault="00A55E9F" w:rsidP="00A55E9F">
      <w:pPr>
        <w:pStyle w:val="2f1"/>
        <w:spacing w:before="0" w:after="0"/>
        <w:rPr>
          <w:rFonts w:ascii="微软雅黑" w:eastAsia="微软雅黑" w:hAnsi="微软雅黑"/>
          <w:szCs w:val="21"/>
        </w:rPr>
      </w:pPr>
      <w:r w:rsidRPr="005A328F">
        <w:rPr>
          <w:rFonts w:ascii="微软雅黑" w:eastAsia="微软雅黑" w:hAnsi="微软雅黑" w:hint="eastAsia"/>
          <w:szCs w:val="21"/>
        </w:rPr>
        <w:t>1.</w:t>
      </w:r>
      <w:r w:rsidRPr="005A328F">
        <w:rPr>
          <w:rFonts w:ascii="微软雅黑" w:eastAsia="微软雅黑" w:hAnsi="微软雅黑"/>
          <w:szCs w:val="21"/>
        </w:rPr>
        <w:t>如果已通电，请断开控制器的电源连接，</w:t>
      </w:r>
      <w:r w:rsidRPr="005A328F">
        <w:rPr>
          <w:rFonts w:ascii="微软雅黑" w:eastAsia="微软雅黑" w:hAnsi="微软雅黑" w:hint="eastAsia"/>
          <w:szCs w:val="21"/>
        </w:rPr>
        <w:t>然后</w:t>
      </w:r>
      <w:r w:rsidRPr="005A328F">
        <w:rPr>
          <w:rFonts w:ascii="微软雅黑" w:eastAsia="微软雅黑" w:hAnsi="微软雅黑"/>
          <w:szCs w:val="21"/>
        </w:rPr>
        <w:t>打开控制器</w:t>
      </w:r>
      <w:r w:rsidRPr="005A328F">
        <w:rPr>
          <w:rFonts w:ascii="微软雅黑" w:eastAsia="微软雅黑" w:hAnsi="微软雅黑" w:hint="eastAsia"/>
          <w:szCs w:val="21"/>
        </w:rPr>
        <w:t>显示屏下方的接线盖板</w:t>
      </w:r>
      <w:r w:rsidRPr="005A328F">
        <w:rPr>
          <w:rFonts w:ascii="微软雅黑" w:eastAsia="微软雅黑" w:hAnsi="微软雅黑"/>
          <w:szCs w:val="21"/>
        </w:rPr>
        <w:t>。</w:t>
      </w:r>
    </w:p>
    <w:p w:rsidR="00A55E9F" w:rsidRPr="005A328F" w:rsidRDefault="00A55E9F" w:rsidP="00A55E9F">
      <w:pPr>
        <w:pStyle w:val="2f1"/>
        <w:spacing w:before="0" w:after="0"/>
        <w:rPr>
          <w:rFonts w:ascii="微软雅黑" w:eastAsia="微软雅黑" w:hAnsi="微软雅黑"/>
          <w:szCs w:val="21"/>
        </w:rPr>
      </w:pPr>
      <w:r w:rsidRPr="005A328F">
        <w:rPr>
          <w:rFonts w:ascii="微软雅黑" w:eastAsia="微软雅黑" w:hAnsi="微软雅黑" w:hint="eastAsia"/>
          <w:szCs w:val="21"/>
        </w:rPr>
        <w:t>2</w:t>
      </w:r>
      <w:r w:rsidRPr="005A328F">
        <w:rPr>
          <w:rFonts w:ascii="微软雅黑" w:eastAsia="微软雅黑" w:hAnsi="微软雅黑"/>
          <w:szCs w:val="21"/>
        </w:rPr>
        <w:t>.从</w:t>
      </w:r>
      <w:r>
        <w:rPr>
          <w:rFonts w:ascii="微软雅黑" w:eastAsia="微软雅黑" w:hAnsi="微软雅黑"/>
          <w:szCs w:val="21"/>
        </w:rPr>
        <w:t>传感器</w:t>
      </w:r>
      <w:r w:rsidRPr="005A328F">
        <w:rPr>
          <w:rFonts w:ascii="微软雅黑" w:eastAsia="微软雅黑" w:hAnsi="微软雅黑" w:hint="eastAsia"/>
          <w:szCs w:val="21"/>
        </w:rPr>
        <w:t>线</w:t>
      </w:r>
      <w:r w:rsidRPr="005A328F">
        <w:rPr>
          <w:rFonts w:ascii="微软雅黑" w:eastAsia="微软雅黑" w:hAnsi="微软雅黑"/>
          <w:szCs w:val="21"/>
        </w:rPr>
        <w:t>缆上剪</w:t>
      </w:r>
      <w:r w:rsidRPr="005A328F">
        <w:rPr>
          <w:rFonts w:ascii="微软雅黑" w:eastAsia="微软雅黑" w:hAnsi="微软雅黑" w:hint="eastAsia"/>
          <w:szCs w:val="21"/>
        </w:rPr>
        <w:t>掉快速</w:t>
      </w:r>
      <w:r w:rsidRPr="005A328F">
        <w:rPr>
          <w:rFonts w:ascii="微软雅黑" w:eastAsia="微软雅黑" w:hAnsi="微软雅黑"/>
          <w:szCs w:val="21"/>
        </w:rPr>
        <w:t>接头。</w:t>
      </w:r>
    </w:p>
    <w:p w:rsidR="00A55E9F" w:rsidRPr="005A328F" w:rsidRDefault="00A55E9F" w:rsidP="00A55E9F">
      <w:pPr>
        <w:pStyle w:val="2f1"/>
        <w:spacing w:before="0" w:after="0"/>
        <w:rPr>
          <w:rFonts w:ascii="微软雅黑" w:eastAsia="微软雅黑" w:hAnsi="微软雅黑"/>
          <w:szCs w:val="21"/>
        </w:rPr>
      </w:pPr>
      <w:r w:rsidRPr="005A328F">
        <w:rPr>
          <w:rFonts w:ascii="微软雅黑" w:eastAsia="微软雅黑" w:hAnsi="微软雅黑" w:hint="eastAsia"/>
          <w:szCs w:val="21"/>
        </w:rPr>
        <w:t>3</w:t>
      </w:r>
      <w:r w:rsidRPr="005A328F">
        <w:rPr>
          <w:rFonts w:ascii="微软雅黑" w:eastAsia="微软雅黑" w:hAnsi="微软雅黑"/>
          <w:szCs w:val="21"/>
        </w:rPr>
        <w:t>.向后剥去</w:t>
      </w:r>
      <w:r w:rsidRPr="005A328F">
        <w:rPr>
          <w:rFonts w:ascii="微软雅黑" w:eastAsia="微软雅黑" w:hAnsi="微软雅黑" w:hint="eastAsia"/>
          <w:szCs w:val="21"/>
        </w:rPr>
        <w:t>5cm</w:t>
      </w:r>
      <w:r w:rsidRPr="005A328F">
        <w:rPr>
          <w:rFonts w:ascii="微软雅黑" w:eastAsia="微软雅黑" w:hAnsi="微软雅黑"/>
          <w:szCs w:val="21"/>
        </w:rPr>
        <w:t>的</w:t>
      </w:r>
      <w:r w:rsidRPr="005A328F">
        <w:rPr>
          <w:rFonts w:ascii="微软雅黑" w:eastAsia="微软雅黑" w:hAnsi="微软雅黑" w:hint="eastAsia"/>
          <w:szCs w:val="21"/>
        </w:rPr>
        <w:t>线</w:t>
      </w:r>
      <w:r w:rsidRPr="005A328F">
        <w:rPr>
          <w:rFonts w:ascii="微软雅黑" w:eastAsia="微软雅黑" w:hAnsi="微软雅黑"/>
          <w:szCs w:val="21"/>
        </w:rPr>
        <w:t>缆绝缘层。从每根单独导线根部剥</w:t>
      </w:r>
      <w:r w:rsidRPr="005A328F">
        <w:rPr>
          <w:rFonts w:ascii="微软雅黑" w:eastAsia="微软雅黑" w:hAnsi="微软雅黑" w:hint="eastAsia"/>
          <w:szCs w:val="21"/>
        </w:rPr>
        <w:t>去0.5cm</w:t>
      </w:r>
      <w:r w:rsidRPr="005A328F">
        <w:rPr>
          <w:rFonts w:ascii="微软雅黑" w:eastAsia="微软雅黑" w:hAnsi="微软雅黑"/>
          <w:szCs w:val="21"/>
        </w:rPr>
        <w:t>的绝缘层。</w:t>
      </w:r>
    </w:p>
    <w:p w:rsidR="00A55E9F" w:rsidRPr="005A328F" w:rsidRDefault="00A55E9F" w:rsidP="00A55E9F">
      <w:pPr>
        <w:pStyle w:val="2f1"/>
        <w:spacing w:before="0" w:after="0"/>
        <w:rPr>
          <w:rFonts w:ascii="微软雅黑" w:eastAsia="微软雅黑" w:hAnsi="微软雅黑"/>
          <w:szCs w:val="21"/>
        </w:rPr>
      </w:pPr>
      <w:r w:rsidRPr="005A328F">
        <w:rPr>
          <w:rFonts w:ascii="微软雅黑" w:eastAsia="微软雅黑" w:hAnsi="微软雅黑" w:hint="eastAsia"/>
          <w:szCs w:val="21"/>
        </w:rPr>
        <w:t>4</w:t>
      </w:r>
      <w:r w:rsidRPr="005A328F">
        <w:rPr>
          <w:rFonts w:ascii="微软雅黑" w:eastAsia="微软雅黑" w:hAnsi="微软雅黑"/>
          <w:szCs w:val="21"/>
        </w:rPr>
        <w:t>.将</w:t>
      </w:r>
      <w:r w:rsidRPr="005A328F">
        <w:rPr>
          <w:rFonts w:ascii="微软雅黑" w:eastAsia="微软雅黑" w:hAnsi="微软雅黑" w:hint="eastAsia"/>
          <w:szCs w:val="21"/>
        </w:rPr>
        <w:t>线</w:t>
      </w:r>
      <w:r w:rsidRPr="005A328F">
        <w:rPr>
          <w:rFonts w:ascii="微软雅黑" w:eastAsia="微软雅黑" w:hAnsi="微软雅黑"/>
          <w:szCs w:val="21"/>
        </w:rPr>
        <w:t>缆穿过</w:t>
      </w:r>
      <w:r w:rsidRPr="005A328F">
        <w:rPr>
          <w:rFonts w:ascii="微软雅黑" w:eastAsia="微软雅黑" w:hAnsi="微软雅黑" w:hint="eastAsia"/>
          <w:szCs w:val="21"/>
        </w:rPr>
        <w:t>控制器的锁紧接头</w:t>
      </w:r>
      <w:r w:rsidRPr="005A328F">
        <w:rPr>
          <w:rFonts w:ascii="微软雅黑" w:eastAsia="微软雅黑" w:hAnsi="微软雅黑"/>
          <w:szCs w:val="21"/>
        </w:rPr>
        <w:t>，</w:t>
      </w:r>
      <w:r w:rsidRPr="005A328F">
        <w:rPr>
          <w:rFonts w:ascii="微软雅黑" w:eastAsia="微软雅黑" w:hAnsi="微软雅黑" w:hint="eastAsia"/>
          <w:szCs w:val="21"/>
        </w:rPr>
        <w:t>与内部接线端子（序号7~12）连接，请参考表2-1和图2-2。</w:t>
      </w:r>
    </w:p>
    <w:p w:rsidR="00A55E9F" w:rsidRPr="005A328F" w:rsidRDefault="00A55E9F" w:rsidP="00A55E9F">
      <w:pPr>
        <w:pStyle w:val="2f1"/>
        <w:spacing w:before="0" w:after="0"/>
        <w:rPr>
          <w:rFonts w:ascii="微软雅黑" w:eastAsia="微软雅黑" w:hAnsi="微软雅黑"/>
          <w:szCs w:val="21"/>
        </w:rPr>
      </w:pPr>
      <w:r w:rsidRPr="005A328F">
        <w:rPr>
          <w:rFonts w:ascii="微软雅黑" w:eastAsia="微软雅黑" w:hAnsi="微软雅黑" w:hint="eastAsia"/>
          <w:szCs w:val="21"/>
        </w:rPr>
        <w:t>5</w:t>
      </w:r>
      <w:r w:rsidRPr="005A328F">
        <w:rPr>
          <w:rFonts w:ascii="微软雅黑" w:eastAsia="微软雅黑" w:hAnsi="微软雅黑"/>
          <w:szCs w:val="21"/>
        </w:rPr>
        <w:t>.</w:t>
      </w:r>
      <w:r w:rsidRPr="005A328F">
        <w:rPr>
          <w:rFonts w:ascii="微软雅黑" w:eastAsia="微软雅黑" w:hAnsi="微软雅黑" w:hint="eastAsia"/>
          <w:szCs w:val="21"/>
        </w:rPr>
        <w:t>拧紧锁紧接头，</w:t>
      </w:r>
      <w:r w:rsidRPr="005A328F">
        <w:rPr>
          <w:rFonts w:ascii="微软雅黑" w:eastAsia="微软雅黑" w:hAnsi="微软雅黑"/>
          <w:szCs w:val="21"/>
        </w:rPr>
        <w:t>关闭并拧紧</w:t>
      </w:r>
      <w:r w:rsidRPr="005A328F">
        <w:rPr>
          <w:rFonts w:ascii="微软雅黑" w:eastAsia="微软雅黑" w:hAnsi="微软雅黑" w:hint="eastAsia"/>
          <w:szCs w:val="21"/>
        </w:rPr>
        <w:t>接线盖板</w:t>
      </w:r>
      <w:r w:rsidRPr="005A328F">
        <w:rPr>
          <w:rFonts w:ascii="微软雅黑" w:eastAsia="微软雅黑" w:hAnsi="微软雅黑"/>
          <w:szCs w:val="21"/>
        </w:rPr>
        <w:t>。</w:t>
      </w:r>
    </w:p>
    <w:p w:rsidR="00A55E9F" w:rsidRPr="008F6966" w:rsidRDefault="00A55E9F" w:rsidP="00A55E9F">
      <w:pPr>
        <w:pStyle w:val="TableDescription"/>
        <w:rPr>
          <w:rFonts w:ascii="Times" w:hAnsi="Times" w:cs="Times"/>
          <w:kern w:val="0"/>
          <w:szCs w:val="24"/>
        </w:rPr>
      </w:pPr>
      <w:r w:rsidRPr="008F6966">
        <w:rPr>
          <w:rFonts w:ascii="Times" w:hAnsi="Times" w:cs="Times" w:hint="eastAsia"/>
          <w:kern w:val="0"/>
          <w:szCs w:val="24"/>
        </w:rPr>
        <w:t>表</w:t>
      </w:r>
      <w:r>
        <w:rPr>
          <w:rFonts w:ascii="Times" w:hAnsi="Times" w:cs="Times" w:hint="eastAsia"/>
          <w:kern w:val="0"/>
          <w:szCs w:val="24"/>
        </w:rPr>
        <w:t xml:space="preserve">2-1 </w:t>
      </w:r>
      <w:r>
        <w:rPr>
          <w:rFonts w:ascii="Times" w:hAnsi="Times" w:cs="Times" w:hint="eastAsia"/>
          <w:kern w:val="0"/>
          <w:szCs w:val="24"/>
        </w:rPr>
        <w:t>传感器</w:t>
      </w:r>
      <w:r w:rsidRPr="008F6966">
        <w:rPr>
          <w:rFonts w:ascii="Times" w:hAnsi="Times" w:cs="Times" w:hint="eastAsia"/>
          <w:kern w:val="0"/>
          <w:szCs w:val="24"/>
        </w:rPr>
        <w:t>接线定义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30"/>
        <w:gridCol w:w="1602"/>
        <w:gridCol w:w="4025"/>
      </w:tblGrid>
      <w:tr w:rsidR="00A55E9F" w:rsidRPr="008F6966" w:rsidTr="00F363B5">
        <w:trPr>
          <w:trHeight w:val="190"/>
          <w:jc w:val="center"/>
        </w:trPr>
        <w:tc>
          <w:tcPr>
            <w:tcW w:w="1030" w:type="dxa"/>
            <w:shd w:val="clear" w:color="auto" w:fill="7F7F7F"/>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序号</w:t>
            </w:r>
          </w:p>
        </w:tc>
        <w:tc>
          <w:tcPr>
            <w:tcW w:w="1602" w:type="dxa"/>
            <w:shd w:val="clear" w:color="auto" w:fill="7F7F7F"/>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导线颜色</w:t>
            </w:r>
          </w:p>
        </w:tc>
        <w:tc>
          <w:tcPr>
            <w:tcW w:w="4025" w:type="dxa"/>
            <w:shd w:val="clear" w:color="auto" w:fill="7F7F7F"/>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接线定义</w:t>
            </w:r>
          </w:p>
        </w:tc>
      </w:tr>
      <w:tr w:rsidR="00A55E9F" w:rsidRPr="008F6966" w:rsidTr="00F363B5">
        <w:trPr>
          <w:jc w:val="center"/>
        </w:trPr>
        <w:tc>
          <w:tcPr>
            <w:tcW w:w="1030"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1</w:t>
            </w:r>
          </w:p>
        </w:tc>
        <w:tc>
          <w:tcPr>
            <w:tcW w:w="1602"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灰色</w:t>
            </w:r>
          </w:p>
        </w:tc>
        <w:tc>
          <w:tcPr>
            <w:tcW w:w="4025"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RS485_A，RS485输入端_A</w:t>
            </w:r>
          </w:p>
        </w:tc>
      </w:tr>
      <w:tr w:rsidR="00A55E9F" w:rsidRPr="008F6966" w:rsidTr="00F363B5">
        <w:trPr>
          <w:jc w:val="center"/>
        </w:trPr>
        <w:tc>
          <w:tcPr>
            <w:tcW w:w="1030"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2</w:t>
            </w:r>
          </w:p>
        </w:tc>
        <w:tc>
          <w:tcPr>
            <w:tcW w:w="1602"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黄色</w:t>
            </w:r>
          </w:p>
        </w:tc>
        <w:tc>
          <w:tcPr>
            <w:tcW w:w="4025"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b/>
              </w:rPr>
            </w:pPr>
            <w:r w:rsidRPr="002014F9">
              <w:rPr>
                <w:rFonts w:ascii="微软雅黑" w:eastAsia="微软雅黑" w:hAnsi="微软雅黑" w:hint="eastAsia"/>
              </w:rPr>
              <w:t>RS485_B，RS485输入端_B</w:t>
            </w:r>
          </w:p>
        </w:tc>
      </w:tr>
      <w:tr w:rsidR="00A55E9F" w:rsidRPr="008F6966" w:rsidTr="00F363B5">
        <w:trPr>
          <w:jc w:val="center"/>
        </w:trPr>
        <w:tc>
          <w:tcPr>
            <w:tcW w:w="1030"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3</w:t>
            </w:r>
          </w:p>
        </w:tc>
        <w:tc>
          <w:tcPr>
            <w:tcW w:w="1602"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蓝色</w:t>
            </w:r>
          </w:p>
        </w:tc>
        <w:tc>
          <w:tcPr>
            <w:tcW w:w="4025"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b/>
              </w:rPr>
            </w:pPr>
            <w:r w:rsidRPr="002014F9">
              <w:rPr>
                <w:rFonts w:ascii="微软雅黑" w:eastAsia="微软雅黑" w:hAnsi="微软雅黑" w:hint="eastAsia"/>
              </w:rPr>
              <w:t>RS485_COM，RS485输入端_COM</w:t>
            </w:r>
          </w:p>
        </w:tc>
      </w:tr>
      <w:tr w:rsidR="00A55E9F" w:rsidRPr="008F6966" w:rsidTr="00F363B5">
        <w:trPr>
          <w:jc w:val="center"/>
        </w:trPr>
        <w:tc>
          <w:tcPr>
            <w:tcW w:w="1030"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4</w:t>
            </w:r>
          </w:p>
        </w:tc>
        <w:tc>
          <w:tcPr>
            <w:tcW w:w="1602"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黑色</w:t>
            </w:r>
          </w:p>
        </w:tc>
        <w:tc>
          <w:tcPr>
            <w:tcW w:w="4025"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GND_EARTH，保护地</w:t>
            </w:r>
          </w:p>
        </w:tc>
      </w:tr>
      <w:tr w:rsidR="00A55E9F" w:rsidRPr="008F6966" w:rsidTr="00F363B5">
        <w:trPr>
          <w:jc w:val="center"/>
        </w:trPr>
        <w:tc>
          <w:tcPr>
            <w:tcW w:w="1030"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5</w:t>
            </w:r>
          </w:p>
        </w:tc>
        <w:tc>
          <w:tcPr>
            <w:tcW w:w="1602"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红色</w:t>
            </w:r>
          </w:p>
        </w:tc>
        <w:tc>
          <w:tcPr>
            <w:tcW w:w="4025"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+12V_IN，+12V电源输入端</w:t>
            </w:r>
          </w:p>
        </w:tc>
      </w:tr>
      <w:tr w:rsidR="00A55E9F" w:rsidRPr="008F6966" w:rsidTr="00F363B5">
        <w:trPr>
          <w:jc w:val="center"/>
        </w:trPr>
        <w:tc>
          <w:tcPr>
            <w:tcW w:w="1030"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6</w:t>
            </w:r>
          </w:p>
        </w:tc>
        <w:tc>
          <w:tcPr>
            <w:tcW w:w="1602"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棕色</w:t>
            </w:r>
          </w:p>
        </w:tc>
        <w:tc>
          <w:tcPr>
            <w:tcW w:w="4025" w:type="dxa"/>
            <w:shd w:val="clear" w:color="auto" w:fill="auto"/>
            <w:vAlign w:val="center"/>
          </w:tcPr>
          <w:p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GND_IN，电源输入接地端</w:t>
            </w:r>
          </w:p>
        </w:tc>
      </w:tr>
    </w:tbl>
    <w:p w:rsidR="00A55E9F" w:rsidRPr="003D2D73" w:rsidRDefault="00A55E9F" w:rsidP="00A55E9F">
      <w:pPr>
        <w:pStyle w:val="31"/>
        <w:spacing w:line="200" w:lineRule="atLeast"/>
        <w:ind w:firstLineChars="150" w:firstLine="480"/>
        <w:rPr>
          <w:rFonts w:ascii="微软雅黑" w:eastAsia="微软雅黑" w:hAnsi="微软雅黑"/>
        </w:rPr>
      </w:pPr>
      <w:bookmarkStart w:id="75" w:name="_Toc469929514"/>
      <w:bookmarkStart w:id="76" w:name="_Toc502846696"/>
      <w:r w:rsidRPr="003D2D73">
        <w:rPr>
          <w:rFonts w:ascii="微软雅黑" w:eastAsia="微软雅黑" w:hAnsi="微软雅黑" w:hint="eastAsia"/>
        </w:rPr>
        <w:t>2.3.3控制器接线</w:t>
      </w:r>
      <w:bookmarkEnd w:id="74"/>
      <w:bookmarkEnd w:id="75"/>
      <w:bookmarkEnd w:id="76"/>
    </w:p>
    <w:p w:rsidR="00A55E9F" w:rsidRDefault="00C60054" w:rsidP="00A55E9F">
      <w:pPr>
        <w:spacing w:before="0" w:after="0"/>
        <w:ind w:leftChars="-202" w:left="-424" w:firstLineChars="0" w:firstLine="0"/>
        <w:jc w:val="center"/>
      </w:pPr>
      <w:r w:rsidRPr="008E0103">
        <w:rPr>
          <w:noProof/>
        </w:rPr>
        <w:drawing>
          <wp:inline distT="0" distB="0" distL="0" distR="0">
            <wp:extent cx="6803390" cy="1158240"/>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b="18420"/>
                    <a:stretch>
                      <a:fillRect/>
                    </a:stretch>
                  </pic:blipFill>
                  <pic:spPr bwMode="auto">
                    <a:xfrm>
                      <a:off x="0" y="0"/>
                      <a:ext cx="6803390" cy="1158240"/>
                    </a:xfrm>
                    <a:prstGeom prst="rect">
                      <a:avLst/>
                    </a:prstGeom>
                    <a:noFill/>
                    <a:ln>
                      <a:noFill/>
                    </a:ln>
                  </pic:spPr>
                </pic:pic>
              </a:graphicData>
            </a:graphic>
          </wp:inline>
        </w:drawing>
      </w:r>
    </w:p>
    <w:p w:rsidR="00A55E9F" w:rsidRPr="00E51D76" w:rsidRDefault="00A55E9F" w:rsidP="00A55E9F">
      <w:pPr>
        <w:pStyle w:val="TableDescription"/>
        <w:spacing w:line="240" w:lineRule="auto"/>
      </w:pPr>
      <w:r w:rsidRPr="00E51D76">
        <w:rPr>
          <w:rFonts w:hint="eastAsia"/>
        </w:rPr>
        <w:t>图</w:t>
      </w:r>
      <w:r w:rsidRPr="00E51D76">
        <w:rPr>
          <w:rFonts w:hint="eastAsia"/>
        </w:rPr>
        <w:t>2-</w:t>
      </w:r>
      <w:r>
        <w:rPr>
          <w:rFonts w:hint="eastAsia"/>
        </w:rPr>
        <w:t>2</w:t>
      </w:r>
      <w:r w:rsidRPr="00E51D76">
        <w:rPr>
          <w:rFonts w:hint="eastAsia"/>
        </w:rPr>
        <w:t>控制器接线示意图</w:t>
      </w:r>
    </w:p>
    <w:p w:rsidR="00A55E9F" w:rsidRDefault="00A55E9F" w:rsidP="00A55E9F">
      <w:pPr>
        <w:pStyle w:val="TableDescription"/>
        <w:rPr>
          <w:rFonts w:ascii="Times" w:hAnsi="Times" w:cs="Times"/>
          <w:kern w:val="0"/>
          <w:szCs w:val="24"/>
        </w:rPr>
      </w:pPr>
      <w:r w:rsidRPr="005A577D">
        <w:rPr>
          <w:rFonts w:ascii="Times" w:hAnsi="Times" w:cs="Times" w:hint="eastAsia"/>
          <w:kern w:val="0"/>
          <w:szCs w:val="24"/>
        </w:rPr>
        <w:t>表</w:t>
      </w:r>
      <w:r>
        <w:rPr>
          <w:rFonts w:ascii="Times" w:hAnsi="Times" w:cs="Times" w:hint="eastAsia"/>
          <w:kern w:val="0"/>
          <w:szCs w:val="24"/>
        </w:rPr>
        <w:t>2-2</w:t>
      </w:r>
      <w:r w:rsidRPr="005A577D">
        <w:rPr>
          <w:rFonts w:ascii="Times" w:hAnsi="Times" w:cs="Times" w:hint="eastAsia"/>
          <w:kern w:val="0"/>
          <w:szCs w:val="24"/>
        </w:rPr>
        <w:t>控制器接线定义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4"/>
        <w:gridCol w:w="1741"/>
        <w:gridCol w:w="6549"/>
      </w:tblGrid>
      <w:tr w:rsidR="00A55E9F" w:rsidTr="00F363B5">
        <w:tc>
          <w:tcPr>
            <w:tcW w:w="1564" w:type="dxa"/>
            <w:shd w:val="clear" w:color="auto" w:fill="7F7F7F"/>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序号</w:t>
            </w:r>
          </w:p>
        </w:tc>
        <w:tc>
          <w:tcPr>
            <w:tcW w:w="1741" w:type="dxa"/>
            <w:shd w:val="clear" w:color="auto" w:fill="7F7F7F"/>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标识</w:t>
            </w:r>
          </w:p>
        </w:tc>
        <w:tc>
          <w:tcPr>
            <w:tcW w:w="6549" w:type="dxa"/>
            <w:shd w:val="clear" w:color="auto" w:fill="7F7F7F"/>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定义</w:t>
            </w:r>
          </w:p>
        </w:tc>
      </w:tr>
      <w:tr w:rsidR="00A55E9F" w:rsidTr="00F363B5">
        <w:tc>
          <w:tcPr>
            <w:tcW w:w="1564"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1~3</w:t>
            </w:r>
          </w:p>
        </w:tc>
        <w:tc>
          <w:tcPr>
            <w:tcW w:w="1741"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85-260V AC</w:t>
            </w:r>
          </w:p>
        </w:tc>
        <w:tc>
          <w:tcPr>
            <w:tcW w:w="6549"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控制器交流电源输入端</w:t>
            </w:r>
          </w:p>
        </w:tc>
      </w:tr>
      <w:tr w:rsidR="00A55E9F" w:rsidTr="00F363B5">
        <w:tc>
          <w:tcPr>
            <w:tcW w:w="1564"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4~6</w:t>
            </w:r>
          </w:p>
        </w:tc>
        <w:tc>
          <w:tcPr>
            <w:tcW w:w="1741"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RS485</w:t>
            </w:r>
          </w:p>
        </w:tc>
        <w:tc>
          <w:tcPr>
            <w:tcW w:w="6549"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控制器对外输出RS485</w:t>
            </w:r>
          </w:p>
        </w:tc>
      </w:tr>
      <w:tr w:rsidR="00A55E9F" w:rsidTr="00F363B5">
        <w:tc>
          <w:tcPr>
            <w:tcW w:w="1564"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7~12</w:t>
            </w:r>
          </w:p>
        </w:tc>
        <w:tc>
          <w:tcPr>
            <w:tcW w:w="1741"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Sensor</w:t>
            </w:r>
          </w:p>
        </w:tc>
        <w:tc>
          <w:tcPr>
            <w:tcW w:w="6549"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与</w:t>
            </w:r>
            <w:r>
              <w:rPr>
                <w:rFonts w:ascii="微软雅黑" w:eastAsia="微软雅黑" w:hAnsi="微软雅黑" w:hint="eastAsia"/>
              </w:rPr>
              <w:t>传感器</w:t>
            </w:r>
            <w:r w:rsidRPr="000E72E8">
              <w:rPr>
                <w:rFonts w:ascii="微软雅黑" w:eastAsia="微软雅黑" w:hAnsi="微软雅黑" w:hint="eastAsia"/>
              </w:rPr>
              <w:t>连接的电源及通信接口</w:t>
            </w:r>
          </w:p>
        </w:tc>
      </w:tr>
      <w:tr w:rsidR="00A55E9F" w:rsidTr="00F363B5">
        <w:tc>
          <w:tcPr>
            <w:tcW w:w="1564"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13~15,29~31</w:t>
            </w:r>
          </w:p>
        </w:tc>
        <w:tc>
          <w:tcPr>
            <w:tcW w:w="1741"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Valve1,2</w:t>
            </w:r>
          </w:p>
        </w:tc>
        <w:tc>
          <w:tcPr>
            <w:tcW w:w="6549"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12V电磁阀控制接口，最大电流1A。</w:t>
            </w:r>
          </w:p>
        </w:tc>
      </w:tr>
      <w:tr w:rsidR="00A55E9F" w:rsidTr="00F363B5">
        <w:tc>
          <w:tcPr>
            <w:tcW w:w="1564"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16~19,32~35</w:t>
            </w:r>
          </w:p>
        </w:tc>
        <w:tc>
          <w:tcPr>
            <w:tcW w:w="1741"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mAOut1,2,3,4</w:t>
            </w:r>
          </w:p>
        </w:tc>
        <w:tc>
          <w:tcPr>
            <w:tcW w:w="6549"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4路模拟量输出接口，最大负载500欧姆。</w:t>
            </w:r>
          </w:p>
        </w:tc>
      </w:tr>
      <w:tr w:rsidR="00A55E9F" w:rsidTr="00F363B5">
        <w:tc>
          <w:tcPr>
            <w:tcW w:w="1564"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21~28,36~44</w:t>
            </w:r>
          </w:p>
        </w:tc>
        <w:tc>
          <w:tcPr>
            <w:tcW w:w="1741"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Relay1,2,3,4,5,6</w:t>
            </w:r>
          </w:p>
        </w:tc>
        <w:tc>
          <w:tcPr>
            <w:tcW w:w="6549" w:type="dxa"/>
            <w:shd w:val="clear" w:color="auto" w:fill="auto"/>
            <w:vAlign w:val="center"/>
          </w:tcPr>
          <w:p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继电器输出接口，220VAC/30VDC，最大电流3A，最大切换功率72W</w:t>
            </w:r>
          </w:p>
        </w:tc>
      </w:tr>
    </w:tbl>
    <w:p w:rsidR="00F23FF8" w:rsidRDefault="00F23FF8" w:rsidP="00920864">
      <w:pPr>
        <w:pStyle w:val="21"/>
        <w:spacing w:beforeLines="50" w:afterLines="50" w:line="240" w:lineRule="auto"/>
        <w:rPr>
          <w:rFonts w:ascii="微软雅黑" w:eastAsia="微软雅黑" w:hAnsi="微软雅黑"/>
          <w:sz w:val="40"/>
        </w:rPr>
      </w:pPr>
      <w:bookmarkStart w:id="77" w:name="_Toc502846697"/>
      <w:r>
        <w:rPr>
          <w:rFonts w:ascii="微软雅黑" w:eastAsia="微软雅黑" w:hAnsi="微软雅黑" w:hint="eastAsia"/>
          <w:sz w:val="40"/>
        </w:rPr>
        <w:lastRenderedPageBreak/>
        <w:t>2.4控制器安装</w:t>
      </w:r>
      <w:bookmarkEnd w:id="77"/>
    </w:p>
    <w:p w:rsidR="00A55E9F" w:rsidRPr="003D2D73" w:rsidRDefault="00F23FF8" w:rsidP="00A55E9F">
      <w:pPr>
        <w:pStyle w:val="31"/>
        <w:spacing w:line="200" w:lineRule="atLeast"/>
        <w:ind w:firstLineChars="150" w:firstLine="480"/>
        <w:rPr>
          <w:rFonts w:ascii="微软雅黑" w:eastAsia="微软雅黑" w:hAnsi="微软雅黑"/>
        </w:rPr>
      </w:pPr>
      <w:bookmarkStart w:id="78" w:name="_Toc468892681"/>
      <w:bookmarkStart w:id="79" w:name="_Toc502846698"/>
      <w:r w:rsidRPr="003D2D73">
        <w:rPr>
          <w:rFonts w:ascii="微软雅黑" w:eastAsia="微软雅黑" w:hAnsi="微软雅黑" w:hint="eastAsia"/>
        </w:rPr>
        <w:t>2.4.1</w:t>
      </w:r>
      <w:bookmarkEnd w:id="78"/>
      <w:r w:rsidR="00A55E9F" w:rsidRPr="003D2D73">
        <w:rPr>
          <w:rFonts w:ascii="微软雅黑" w:eastAsia="微软雅黑" w:hAnsi="微软雅黑" w:hint="eastAsia"/>
        </w:rPr>
        <w:t>壁挂式安装</w:t>
      </w:r>
      <w:bookmarkEnd w:id="79"/>
    </w:p>
    <w:p w:rsidR="00A55E9F" w:rsidRPr="00E536C9" w:rsidRDefault="00A55E9F" w:rsidP="00A55E9F">
      <w:pPr>
        <w:pStyle w:val="2f1"/>
        <w:spacing w:before="0" w:after="0"/>
        <w:rPr>
          <w:rFonts w:ascii="微软雅黑" w:eastAsia="微软雅黑" w:hAnsi="微软雅黑"/>
          <w:szCs w:val="21"/>
        </w:rPr>
      </w:pPr>
      <w:r w:rsidRPr="00E536C9">
        <w:rPr>
          <w:rFonts w:ascii="微软雅黑" w:eastAsia="微软雅黑" w:hAnsi="微软雅黑" w:hint="eastAsia"/>
          <w:szCs w:val="21"/>
        </w:rPr>
        <w:t>控制器的背部有一个安装孔，可以在墙壁上固定一螺钉，然后将控制器挂在螺钉上，如图2-</w:t>
      </w:r>
      <w:r>
        <w:rPr>
          <w:rFonts w:ascii="微软雅黑" w:eastAsia="微软雅黑" w:hAnsi="微软雅黑" w:hint="eastAsia"/>
          <w:szCs w:val="21"/>
        </w:rPr>
        <w:t>3</w:t>
      </w:r>
      <w:r w:rsidRPr="00E536C9">
        <w:rPr>
          <w:rFonts w:ascii="微软雅黑" w:eastAsia="微软雅黑" w:hAnsi="微软雅黑" w:hint="eastAsia"/>
          <w:szCs w:val="21"/>
        </w:rPr>
        <w:t>所示，此安装孔的下部孔径为10mm，上部为6mm，请选用合适的螺钉固定。</w:t>
      </w:r>
    </w:p>
    <w:p w:rsidR="00A55E9F" w:rsidRDefault="00C8013C" w:rsidP="00A55E9F">
      <w:pPr>
        <w:ind w:firstLineChars="0" w:firstLine="0"/>
        <w:jc w:val="center"/>
      </w:pPr>
      <w:r>
        <w:rPr>
          <w:noProof/>
        </w:rPr>
        <w:pict>
          <v:oval id="Oval 118" o:spid="_x0000_s1026" style="position:absolute;left:0;text-align:left;margin-left:214.05pt;margin-top:51.85pt;width:32.25pt;height:24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" filled="f"/>
        </w:pict>
      </w:r>
      <w:r w:rsidR="00C60054">
        <w:rPr>
          <w:rFonts w:hint="eastAsia"/>
          <w:noProof/>
        </w:rPr>
        <w:drawing>
          <wp:inline distT="0" distB="0" distL="0" distR="0">
            <wp:extent cx="2414270" cy="2414270"/>
            <wp:effectExtent l="0" t="0" r="0" b="0"/>
            <wp:docPr id="3" name="图片 3" descr="20100312182115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00312182115_348"/>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414270" cy="2414270"/>
                    </a:xfrm>
                    <a:prstGeom prst="rect">
                      <a:avLst/>
                    </a:prstGeom>
                    <a:noFill/>
                    <a:ln>
                      <a:noFill/>
                    </a:ln>
                  </pic:spPr>
                </pic:pic>
              </a:graphicData>
            </a:graphic>
          </wp:inline>
        </w:drawing>
      </w:r>
    </w:p>
    <w:p w:rsidR="00A55E9F" w:rsidRDefault="00A55E9F" w:rsidP="00A55E9F">
      <w:pPr>
        <w:pStyle w:val="TableDescription"/>
        <w:spacing w:line="240" w:lineRule="auto"/>
      </w:pPr>
      <w:r>
        <w:rPr>
          <w:rFonts w:hint="eastAsia"/>
        </w:rPr>
        <w:t>图</w:t>
      </w:r>
      <w:r>
        <w:rPr>
          <w:rFonts w:hint="eastAsia"/>
        </w:rPr>
        <w:t xml:space="preserve">2-3 </w:t>
      </w:r>
      <w:r>
        <w:rPr>
          <w:rFonts w:hint="eastAsia"/>
        </w:rPr>
        <w:t>控制器壁挂孔</w:t>
      </w:r>
    </w:p>
    <w:p w:rsidR="00A55E9F" w:rsidRPr="00E536C9" w:rsidRDefault="00A55E9F" w:rsidP="00A55E9F">
      <w:pPr>
        <w:pStyle w:val="2f1"/>
        <w:spacing w:before="0" w:after="0"/>
        <w:rPr>
          <w:rFonts w:ascii="微软雅黑" w:eastAsia="微软雅黑" w:hAnsi="微软雅黑"/>
          <w:szCs w:val="21"/>
        </w:rPr>
      </w:pPr>
      <w:r w:rsidRPr="00E536C9">
        <w:rPr>
          <w:rFonts w:ascii="微软雅黑" w:eastAsia="微软雅黑" w:hAnsi="微软雅黑" w:hint="eastAsia"/>
          <w:szCs w:val="21"/>
        </w:rPr>
        <w:t>控制器的壁挂安装方式如下图所示，需额外配置两个安装附件，如采用图2-</w:t>
      </w:r>
      <w:r>
        <w:rPr>
          <w:rFonts w:ascii="微软雅黑" w:eastAsia="微软雅黑" w:hAnsi="微软雅黑" w:hint="eastAsia"/>
          <w:szCs w:val="21"/>
        </w:rPr>
        <w:t>4</w:t>
      </w:r>
      <w:r w:rsidRPr="00E536C9">
        <w:rPr>
          <w:rFonts w:ascii="微软雅黑" w:eastAsia="微软雅黑" w:hAnsi="微软雅黑" w:hint="eastAsia"/>
          <w:szCs w:val="21"/>
        </w:rPr>
        <w:t>的安装方式，此安装附件需单独采购。</w:t>
      </w:r>
    </w:p>
    <w:p w:rsidR="00A55E9F" w:rsidRDefault="00C60054" w:rsidP="00A55E9F">
      <w:pPr>
        <w:ind w:firstLineChars="0" w:firstLine="0"/>
      </w:pPr>
      <w:r w:rsidRPr="001D5C66">
        <w:rPr>
          <w:noProof/>
        </w:rPr>
        <w:drawing>
          <wp:inline distT="0" distB="0" distL="0" distR="0">
            <wp:extent cx="6181090" cy="3401695"/>
            <wp:effectExtent l="0" t="0" r="0" b="0"/>
            <wp:docPr id="4" name="图片 4" descr="墙壁安装-大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墙壁安装-大控制器"/>
                    <pic:cNvPicPr>
                      <a:picLocks noChangeAspect="1" noChangeArrowheads="1"/>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6181090" cy="3401695"/>
                    </a:xfrm>
                    <a:prstGeom prst="rect">
                      <a:avLst/>
                    </a:prstGeom>
                    <a:noFill/>
                    <a:ln>
                      <a:noFill/>
                    </a:ln>
                  </pic:spPr>
                </pic:pic>
              </a:graphicData>
            </a:graphic>
          </wp:inline>
        </w:drawing>
      </w:r>
    </w:p>
    <w:p w:rsidR="00A55E9F" w:rsidRDefault="00A55E9F" w:rsidP="00A55E9F">
      <w:pPr>
        <w:pStyle w:val="TableDescription"/>
        <w:spacing w:line="240" w:lineRule="auto"/>
      </w:pPr>
      <w:r>
        <w:rPr>
          <w:rFonts w:hint="eastAsia"/>
        </w:rPr>
        <w:t>图</w:t>
      </w:r>
      <w:r>
        <w:rPr>
          <w:rFonts w:hint="eastAsia"/>
        </w:rPr>
        <w:t>2-4</w:t>
      </w:r>
      <w:r>
        <w:rPr>
          <w:rFonts w:hint="eastAsia"/>
        </w:rPr>
        <w:t>控制器壁挂式安装</w:t>
      </w:r>
    </w:p>
    <w:p w:rsidR="00A55E9F" w:rsidRPr="003D2D73" w:rsidRDefault="00A55E9F" w:rsidP="00A55E9F">
      <w:pPr>
        <w:pStyle w:val="31"/>
        <w:spacing w:line="200" w:lineRule="atLeast"/>
        <w:ind w:firstLineChars="150" w:firstLine="480"/>
        <w:rPr>
          <w:rFonts w:ascii="微软雅黑" w:eastAsia="微软雅黑" w:hAnsi="微软雅黑"/>
        </w:rPr>
      </w:pPr>
      <w:bookmarkStart w:id="80" w:name="_Toc469929517"/>
      <w:bookmarkStart w:id="81" w:name="_Toc502846699"/>
      <w:r w:rsidRPr="003D2D73">
        <w:rPr>
          <w:rFonts w:ascii="微软雅黑" w:eastAsia="微软雅黑" w:hAnsi="微软雅黑" w:hint="eastAsia"/>
        </w:rPr>
        <w:lastRenderedPageBreak/>
        <w:t>2.4.2面板嵌入式安装</w:t>
      </w:r>
      <w:bookmarkEnd w:id="80"/>
      <w:bookmarkEnd w:id="81"/>
    </w:p>
    <w:p w:rsidR="00A55E9F" w:rsidRPr="00E536C9" w:rsidRDefault="00A55E9F" w:rsidP="00A55E9F">
      <w:pPr>
        <w:pStyle w:val="2f1"/>
        <w:spacing w:before="0" w:after="0"/>
        <w:rPr>
          <w:rFonts w:ascii="微软雅黑" w:eastAsia="微软雅黑" w:hAnsi="微软雅黑"/>
          <w:szCs w:val="21"/>
        </w:rPr>
      </w:pPr>
      <w:r w:rsidRPr="00E536C9">
        <w:rPr>
          <w:rFonts w:ascii="微软雅黑" w:eastAsia="微软雅黑" w:hAnsi="微软雅黑" w:hint="eastAsia"/>
          <w:szCs w:val="21"/>
        </w:rPr>
        <w:t>如图2-</w:t>
      </w:r>
      <w:r>
        <w:rPr>
          <w:rFonts w:ascii="微软雅黑" w:eastAsia="微软雅黑" w:hAnsi="微软雅黑" w:hint="eastAsia"/>
          <w:szCs w:val="21"/>
        </w:rPr>
        <w:t>5</w:t>
      </w:r>
      <w:r w:rsidRPr="00E536C9">
        <w:rPr>
          <w:rFonts w:ascii="微软雅黑" w:eastAsia="微软雅黑" w:hAnsi="微软雅黑" w:hint="eastAsia"/>
          <w:szCs w:val="21"/>
        </w:rPr>
        <w:t>所示，面板嵌入式安装，需在面板上开孔尺寸如下图所示，需要额外配置一个安装支架，安装支架的尺寸图如2-</w:t>
      </w:r>
      <w:r>
        <w:rPr>
          <w:rFonts w:ascii="微软雅黑" w:eastAsia="微软雅黑" w:hAnsi="微软雅黑" w:hint="eastAsia"/>
          <w:szCs w:val="21"/>
        </w:rPr>
        <w:t>6</w:t>
      </w:r>
      <w:r w:rsidRPr="00E536C9">
        <w:rPr>
          <w:rFonts w:ascii="微软雅黑" w:eastAsia="微软雅黑" w:hAnsi="微软雅黑" w:hint="eastAsia"/>
          <w:szCs w:val="21"/>
        </w:rPr>
        <w:t>所示。</w:t>
      </w:r>
    </w:p>
    <w:p w:rsidR="00A55E9F" w:rsidRPr="00C72253" w:rsidRDefault="00C60054" w:rsidP="00A55E9F">
      <w:pPr>
        <w:ind w:firstLineChars="0" w:firstLine="0"/>
        <w:jc w:val="center"/>
      </w:pPr>
      <w:r w:rsidRPr="00312983">
        <w:rPr>
          <w:noProof/>
        </w:rPr>
        <w:drawing>
          <wp:inline distT="0" distB="0" distL="0" distR="0">
            <wp:extent cx="5608320" cy="3048000"/>
            <wp:effectExtent l="0" t="0" r="0" b="0"/>
            <wp:docPr id="9" name="图片 9" descr="嵌入式安装-大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嵌入式安装-大控制器"/>
                    <pic:cNvPicPr>
                      <a:picLocks noChangeAspect="1" noChangeArrowheads="1"/>
                    </pic:cNvPicPr>
                  </pic:nvPicPr>
                  <pic:blipFill>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608320" cy="3048000"/>
                    </a:xfrm>
                    <a:prstGeom prst="rect">
                      <a:avLst/>
                    </a:prstGeom>
                    <a:noFill/>
                    <a:ln>
                      <a:noFill/>
                    </a:ln>
                  </pic:spPr>
                </pic:pic>
              </a:graphicData>
            </a:graphic>
          </wp:inline>
        </w:drawing>
      </w:r>
    </w:p>
    <w:p w:rsidR="00A55E9F" w:rsidRDefault="00A55E9F" w:rsidP="00920864">
      <w:pPr>
        <w:pStyle w:val="TableDescription"/>
        <w:spacing w:before="0" w:afterLines="50" w:line="240" w:lineRule="auto"/>
      </w:pPr>
      <w:r>
        <w:rPr>
          <w:rFonts w:hint="eastAsia"/>
        </w:rPr>
        <w:t>图</w:t>
      </w:r>
      <w:r>
        <w:rPr>
          <w:rFonts w:hint="eastAsia"/>
        </w:rPr>
        <w:t>2-5</w:t>
      </w:r>
      <w:r>
        <w:rPr>
          <w:rFonts w:hint="eastAsia"/>
        </w:rPr>
        <w:t>控制器面板嵌入式安装</w:t>
      </w:r>
    </w:p>
    <w:p w:rsidR="00A55E9F" w:rsidRDefault="00C60054" w:rsidP="00A55E9F">
      <w:pPr>
        <w:spacing w:before="0" w:after="0" w:line="240" w:lineRule="auto"/>
        <w:ind w:firstLineChars="0" w:firstLine="0"/>
        <w:jc w:val="center"/>
      </w:pPr>
      <w:r w:rsidRPr="00A33BEE">
        <w:rPr>
          <w:rFonts w:hint="eastAsia"/>
          <w:noProof/>
        </w:rPr>
        <w:drawing>
          <wp:inline distT="0" distB="0" distL="0" distR="0">
            <wp:extent cx="4060190" cy="13900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b="55681"/>
                    <a:stretch>
                      <a:fillRect/>
                    </a:stretch>
                  </pic:blipFill>
                  <pic:spPr bwMode="auto">
                    <a:xfrm>
                      <a:off x="0" y="0"/>
                      <a:ext cx="4060190" cy="1390015"/>
                    </a:xfrm>
                    <a:prstGeom prst="rect">
                      <a:avLst/>
                    </a:prstGeom>
                    <a:noFill/>
                    <a:ln>
                      <a:noFill/>
                    </a:ln>
                  </pic:spPr>
                </pic:pic>
              </a:graphicData>
            </a:graphic>
          </wp:inline>
        </w:drawing>
      </w:r>
    </w:p>
    <w:p w:rsidR="00A55E9F" w:rsidRDefault="00C60054" w:rsidP="00CB6239">
      <w:pPr>
        <w:spacing w:before="0" w:after="0" w:line="240" w:lineRule="auto"/>
        <w:ind w:firstLineChars="0" w:firstLine="0"/>
        <w:jc w:val="center"/>
      </w:pPr>
      <w:r w:rsidRPr="00A33BEE">
        <w:rPr>
          <w:rFonts w:hint="eastAsia"/>
          <w:noProof/>
        </w:rPr>
        <w:drawing>
          <wp:inline distT="0" distB="0" distL="0" distR="0">
            <wp:extent cx="4060190" cy="1158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63040"/>
                    <a:stretch>
                      <a:fillRect/>
                    </a:stretch>
                  </pic:blipFill>
                  <pic:spPr bwMode="auto">
                    <a:xfrm>
                      <a:off x="0" y="0"/>
                      <a:ext cx="4060190" cy="1158240"/>
                    </a:xfrm>
                    <a:prstGeom prst="rect">
                      <a:avLst/>
                    </a:prstGeom>
                    <a:noFill/>
                    <a:ln>
                      <a:noFill/>
                    </a:ln>
                  </pic:spPr>
                </pic:pic>
              </a:graphicData>
            </a:graphic>
          </wp:inline>
        </w:drawing>
      </w:r>
    </w:p>
    <w:p w:rsidR="00A55E9F" w:rsidRDefault="00A55E9F" w:rsidP="00920864">
      <w:pPr>
        <w:pStyle w:val="TableDescription"/>
        <w:spacing w:before="0" w:afterLines="50" w:line="240" w:lineRule="auto"/>
      </w:pPr>
      <w:r>
        <w:rPr>
          <w:rFonts w:hint="eastAsia"/>
        </w:rPr>
        <w:t>图</w:t>
      </w:r>
      <w:r>
        <w:rPr>
          <w:rFonts w:hint="eastAsia"/>
        </w:rPr>
        <w:t>2-6</w:t>
      </w:r>
      <w:r>
        <w:rPr>
          <w:rFonts w:hint="eastAsia"/>
        </w:rPr>
        <w:t>面板嵌入式安装支架</w:t>
      </w:r>
    </w:p>
    <w:p w:rsidR="0062154D" w:rsidRPr="00597F75" w:rsidRDefault="00597F75" w:rsidP="00920864">
      <w:pPr>
        <w:pStyle w:val="21"/>
        <w:spacing w:beforeLines="50" w:afterLines="50" w:line="240" w:lineRule="auto"/>
        <w:rPr>
          <w:rFonts w:ascii="微软雅黑" w:eastAsia="微软雅黑" w:hAnsi="微软雅黑"/>
          <w:sz w:val="40"/>
        </w:rPr>
      </w:pPr>
      <w:bookmarkStart w:id="82" w:name="_Toc502846700"/>
      <w:r w:rsidRPr="00597F75">
        <w:rPr>
          <w:rFonts w:ascii="微软雅黑" w:eastAsia="微软雅黑" w:hAnsi="微软雅黑" w:hint="eastAsia"/>
          <w:sz w:val="40"/>
        </w:rPr>
        <w:t>2.</w:t>
      </w:r>
      <w:r w:rsidR="00F23FF8">
        <w:rPr>
          <w:rFonts w:ascii="微软雅黑" w:eastAsia="微软雅黑" w:hAnsi="微软雅黑" w:hint="eastAsia"/>
          <w:sz w:val="40"/>
        </w:rPr>
        <w:t>5</w:t>
      </w:r>
      <w:r w:rsidRPr="00597F75">
        <w:rPr>
          <w:rFonts w:ascii="微软雅黑" w:eastAsia="微软雅黑" w:hAnsi="微软雅黑" w:hint="eastAsia"/>
          <w:sz w:val="40"/>
        </w:rPr>
        <w:t>传感器安装</w:t>
      </w:r>
      <w:bookmarkEnd w:id="82"/>
    </w:p>
    <w:p w:rsidR="00597F75" w:rsidRPr="002875EA" w:rsidRDefault="00597F75" w:rsidP="002875EA">
      <w:pPr>
        <w:pStyle w:val="2f1"/>
        <w:spacing w:before="0" w:after="0"/>
        <w:rPr>
          <w:rFonts w:ascii="微软雅黑" w:eastAsia="微软雅黑" w:hAnsi="微软雅黑"/>
          <w:szCs w:val="21"/>
        </w:rPr>
      </w:pPr>
      <w:r w:rsidRPr="002875EA">
        <w:rPr>
          <w:rFonts w:ascii="微软雅黑" w:eastAsia="微软雅黑" w:hAnsi="微软雅黑" w:hint="eastAsia"/>
          <w:szCs w:val="21"/>
        </w:rPr>
        <w:t>传感器尾部带有</w:t>
      </w:r>
      <w:r w:rsidR="00A55E9F">
        <w:rPr>
          <w:rFonts w:ascii="微软雅黑" w:eastAsia="微软雅黑" w:hAnsi="微软雅黑" w:hint="eastAsia"/>
          <w:szCs w:val="21"/>
        </w:rPr>
        <w:t>M52x3</w:t>
      </w:r>
      <w:r w:rsidRPr="002875EA">
        <w:rPr>
          <w:rFonts w:ascii="微软雅黑" w:eastAsia="微软雅黑" w:hAnsi="微软雅黑" w:hint="eastAsia"/>
          <w:szCs w:val="21"/>
        </w:rPr>
        <w:t>螺纹接口，适合多种应用场合，如管道、水池、河流湖泊等。</w:t>
      </w:r>
    </w:p>
    <w:p w:rsidR="00597F75" w:rsidRPr="002875EA" w:rsidRDefault="00CC1183" w:rsidP="002875EA">
      <w:pPr>
        <w:pStyle w:val="2f1"/>
        <w:spacing w:before="0" w:after="0"/>
        <w:rPr>
          <w:rFonts w:ascii="微软雅黑" w:eastAsia="微软雅黑" w:hAnsi="微软雅黑"/>
          <w:b/>
          <w:szCs w:val="21"/>
        </w:rPr>
      </w:pPr>
      <w:r>
        <w:rPr>
          <w:rFonts w:ascii="微软雅黑" w:eastAsia="微软雅黑" w:hAnsi="微软雅黑" w:hint="eastAsia"/>
          <w:b/>
          <w:szCs w:val="21"/>
        </w:rPr>
        <w:t>注意：</w:t>
      </w:r>
      <w:r w:rsidR="00597F75" w:rsidRPr="002875EA">
        <w:rPr>
          <w:rFonts w:ascii="微软雅黑" w:eastAsia="微软雅黑" w:hAnsi="微软雅黑" w:hint="eastAsia"/>
          <w:b/>
          <w:szCs w:val="21"/>
        </w:rPr>
        <w:t>传感器安装到指定位置时，务必保证</w:t>
      </w:r>
      <w:r w:rsidR="00CB6239">
        <w:rPr>
          <w:rFonts w:ascii="微软雅黑" w:eastAsia="微软雅黑" w:hAnsi="微软雅黑" w:hint="eastAsia"/>
          <w:b/>
          <w:szCs w:val="21"/>
        </w:rPr>
        <w:t>pH电极上的保护瓶已</w:t>
      </w:r>
      <w:r w:rsidR="00597F75" w:rsidRPr="002875EA">
        <w:rPr>
          <w:rFonts w:ascii="微软雅黑" w:eastAsia="微软雅黑" w:hAnsi="微软雅黑" w:hint="eastAsia"/>
          <w:b/>
          <w:szCs w:val="21"/>
        </w:rPr>
        <w:t>被拆掉，否则传感器无法正常测量。</w:t>
      </w:r>
    </w:p>
    <w:p w:rsidR="000D7E62" w:rsidRPr="003D2D73" w:rsidRDefault="000D7E62" w:rsidP="000D7E62">
      <w:pPr>
        <w:pStyle w:val="31"/>
        <w:spacing w:line="200" w:lineRule="atLeast"/>
        <w:ind w:firstLineChars="150" w:firstLine="480"/>
        <w:rPr>
          <w:rFonts w:ascii="微软雅黑" w:eastAsia="微软雅黑" w:hAnsi="微软雅黑"/>
        </w:rPr>
      </w:pPr>
      <w:bookmarkStart w:id="83" w:name="_Toc468892684"/>
      <w:bookmarkStart w:id="84" w:name="_Toc502846701"/>
      <w:bookmarkStart w:id="85" w:name="_Toc461022336"/>
      <w:bookmarkStart w:id="86" w:name="_Toc469595916"/>
      <w:r w:rsidRPr="003D2D73">
        <w:rPr>
          <w:rFonts w:ascii="微软雅黑" w:eastAsia="微软雅黑" w:hAnsi="微软雅黑" w:hint="eastAsia"/>
        </w:rPr>
        <w:lastRenderedPageBreak/>
        <w:t>2.5.1管道安装</w:t>
      </w:r>
      <w:bookmarkEnd w:id="83"/>
      <w:bookmarkEnd w:id="84"/>
    </w:p>
    <w:p w:rsidR="000D7E62" w:rsidRPr="00E536C9" w:rsidRDefault="000D7E62" w:rsidP="000D7E62">
      <w:pPr>
        <w:pStyle w:val="2f1"/>
        <w:spacing w:before="0" w:after="0"/>
        <w:rPr>
          <w:rFonts w:ascii="微软雅黑" w:eastAsia="微软雅黑" w:hAnsi="微软雅黑"/>
          <w:szCs w:val="21"/>
        </w:rPr>
      </w:pPr>
      <w:r w:rsidRPr="00E536C9">
        <w:rPr>
          <w:rFonts w:ascii="微软雅黑" w:eastAsia="微软雅黑" w:hAnsi="微软雅黑" w:hint="eastAsia"/>
          <w:szCs w:val="21"/>
        </w:rPr>
        <w:t>管道安装有两种方式，45度安装和90度安装，如图</w:t>
      </w:r>
      <w:r>
        <w:rPr>
          <w:rFonts w:ascii="微软雅黑" w:eastAsia="微软雅黑" w:hAnsi="微软雅黑" w:hint="eastAsia"/>
          <w:szCs w:val="21"/>
        </w:rPr>
        <w:t>2-7,2-8</w:t>
      </w:r>
      <w:r w:rsidRPr="00E536C9">
        <w:rPr>
          <w:rFonts w:ascii="微软雅黑" w:eastAsia="微软雅黑" w:hAnsi="微软雅黑" w:hint="eastAsia"/>
          <w:szCs w:val="21"/>
        </w:rPr>
        <w:t>所示。</w:t>
      </w:r>
    </w:p>
    <w:p w:rsidR="000D7E62" w:rsidRDefault="00C60054" w:rsidP="002711DE">
      <w:pPr>
        <w:spacing w:before="0" w:after="0" w:line="240" w:lineRule="auto"/>
        <w:ind w:firstLineChars="0" w:firstLine="0"/>
        <w:jc w:val="center"/>
      </w:pPr>
      <w:r w:rsidRPr="003E7E41">
        <w:rPr>
          <w:noProof/>
        </w:rPr>
        <w:drawing>
          <wp:inline distT="0" distB="0" distL="0" distR="0">
            <wp:extent cx="2962910" cy="273113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962910" cy="2731135"/>
                    </a:xfrm>
                    <a:prstGeom prst="rect">
                      <a:avLst/>
                    </a:prstGeom>
                    <a:noFill/>
                    <a:ln>
                      <a:noFill/>
                    </a:ln>
                  </pic:spPr>
                </pic:pic>
              </a:graphicData>
            </a:graphic>
          </wp:inline>
        </w:drawing>
      </w:r>
    </w:p>
    <w:p w:rsidR="000D7E62" w:rsidRDefault="000D7E62" w:rsidP="00920864">
      <w:pPr>
        <w:pStyle w:val="TableDescription"/>
        <w:spacing w:before="0" w:afterLines="50" w:line="240" w:lineRule="auto"/>
      </w:pPr>
      <w:r>
        <w:rPr>
          <w:rFonts w:hint="eastAsia"/>
        </w:rPr>
        <w:t>图</w:t>
      </w:r>
      <w:r>
        <w:rPr>
          <w:rFonts w:hint="eastAsia"/>
        </w:rPr>
        <w:t>2-7  45</w:t>
      </w:r>
      <w:r>
        <w:rPr>
          <w:rFonts w:hint="eastAsia"/>
        </w:rPr>
        <w:t>度管道安装</w:t>
      </w:r>
    </w:p>
    <w:p w:rsidR="000D7E62" w:rsidRDefault="00C60054" w:rsidP="002711DE">
      <w:pPr>
        <w:spacing w:before="0" w:after="0" w:line="240" w:lineRule="auto"/>
        <w:ind w:firstLineChars="0" w:firstLine="0"/>
        <w:jc w:val="center"/>
      </w:pPr>
      <w:r w:rsidRPr="003E7E41">
        <w:rPr>
          <w:noProof/>
        </w:rPr>
        <w:drawing>
          <wp:inline distT="0" distB="0" distL="0" distR="0">
            <wp:extent cx="2804160" cy="301117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804160" cy="3011170"/>
                    </a:xfrm>
                    <a:prstGeom prst="rect">
                      <a:avLst/>
                    </a:prstGeom>
                    <a:noFill/>
                    <a:ln>
                      <a:noFill/>
                    </a:ln>
                  </pic:spPr>
                </pic:pic>
              </a:graphicData>
            </a:graphic>
          </wp:inline>
        </w:drawing>
      </w:r>
    </w:p>
    <w:p w:rsidR="000D7E62" w:rsidRDefault="000D7E62" w:rsidP="00920864">
      <w:pPr>
        <w:pStyle w:val="TableDescription"/>
        <w:spacing w:before="0" w:afterLines="50" w:line="240" w:lineRule="auto"/>
      </w:pPr>
      <w:r>
        <w:rPr>
          <w:rFonts w:hint="eastAsia"/>
        </w:rPr>
        <w:t>图</w:t>
      </w:r>
      <w:r>
        <w:rPr>
          <w:rFonts w:hint="eastAsia"/>
        </w:rPr>
        <w:t>2-8  90</w:t>
      </w:r>
      <w:r>
        <w:rPr>
          <w:rFonts w:hint="eastAsia"/>
        </w:rPr>
        <w:t>度管道安装</w:t>
      </w:r>
    </w:p>
    <w:p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为了</w:t>
      </w:r>
      <w:r w:rsidRPr="008F1BE8">
        <w:rPr>
          <w:rFonts w:ascii="微软雅黑" w:eastAsia="微软雅黑" w:hAnsi="微软雅黑"/>
        </w:rPr>
        <w:t>确保测量</w:t>
      </w:r>
      <w:r w:rsidRPr="008F1BE8">
        <w:rPr>
          <w:rFonts w:ascii="微软雅黑" w:eastAsia="微软雅黑" w:hAnsi="微软雅黑" w:hint="eastAsia"/>
        </w:rPr>
        <w:t>更准确与稳定，管道</w:t>
      </w:r>
      <w:r w:rsidRPr="008F1BE8">
        <w:rPr>
          <w:rFonts w:ascii="微软雅黑" w:eastAsia="微软雅黑" w:hAnsi="微软雅黑"/>
        </w:rPr>
        <w:t>安装</w:t>
      </w:r>
      <w:r w:rsidR="008D652E">
        <w:rPr>
          <w:rFonts w:ascii="微软雅黑" w:eastAsia="微软雅黑" w:hAnsi="微软雅黑" w:hint="eastAsia"/>
        </w:rPr>
        <w:t>传感器</w:t>
      </w:r>
      <w:r w:rsidRPr="008F1BE8">
        <w:rPr>
          <w:rFonts w:ascii="微软雅黑" w:eastAsia="微软雅黑" w:hAnsi="微软雅黑"/>
        </w:rPr>
        <w:t>时</w:t>
      </w:r>
      <w:r w:rsidRPr="008F1BE8">
        <w:rPr>
          <w:rFonts w:ascii="微软雅黑" w:eastAsia="微软雅黑" w:hAnsi="微软雅黑" w:hint="eastAsia"/>
        </w:rPr>
        <w:t>应该</w:t>
      </w:r>
      <w:r w:rsidRPr="008F1BE8">
        <w:rPr>
          <w:rFonts w:ascii="微软雅黑" w:eastAsia="微软雅黑" w:hAnsi="微软雅黑"/>
        </w:rPr>
        <w:t>满足</w:t>
      </w:r>
      <w:r w:rsidRPr="008F1BE8">
        <w:rPr>
          <w:rFonts w:ascii="微软雅黑" w:eastAsia="微软雅黑" w:hAnsi="微软雅黑" w:hint="eastAsia"/>
        </w:rPr>
        <w:t>以下</w:t>
      </w:r>
      <w:r w:rsidRPr="008F1BE8">
        <w:rPr>
          <w:rFonts w:ascii="微软雅黑" w:eastAsia="微软雅黑" w:hAnsi="微软雅黑"/>
        </w:rPr>
        <w:t>条件：</w:t>
      </w:r>
    </w:p>
    <w:p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rPr>
        <w:t xml:space="preserve">• </w:t>
      </w:r>
      <w:r>
        <w:rPr>
          <w:rFonts w:ascii="微软雅黑" w:eastAsia="微软雅黑" w:hAnsi="微软雅黑" w:hint="eastAsia"/>
        </w:rPr>
        <w:t>可以采用</w:t>
      </w:r>
      <w:r w:rsidR="008D652E">
        <w:rPr>
          <w:rFonts w:ascii="微软雅黑" w:eastAsia="微软雅黑" w:hAnsi="微软雅黑" w:hint="eastAsia"/>
        </w:rPr>
        <w:t>传感器</w:t>
      </w:r>
      <w:r>
        <w:rPr>
          <w:rFonts w:ascii="微软雅黑" w:eastAsia="微软雅黑" w:hAnsi="微软雅黑" w:hint="eastAsia"/>
        </w:rPr>
        <w:t>尾部螺纹固定或者法兰盘抱紧固定；</w:t>
      </w:r>
    </w:p>
    <w:p w:rsidR="000D7E62" w:rsidRDefault="000D7E62" w:rsidP="000D7E62">
      <w:pPr>
        <w:spacing w:line="240" w:lineRule="auto"/>
        <w:ind w:firstLineChars="300" w:firstLine="630"/>
        <w:rPr>
          <w:rFonts w:ascii="微软雅黑" w:eastAsia="微软雅黑" w:hAnsi="微软雅黑"/>
        </w:rPr>
      </w:pPr>
      <w:r w:rsidRPr="008F1BE8">
        <w:rPr>
          <w:rFonts w:ascii="微软雅黑" w:eastAsia="微软雅黑" w:hAnsi="微软雅黑"/>
        </w:rPr>
        <w:t>•请将</w:t>
      </w:r>
      <w:r w:rsidR="008D652E">
        <w:rPr>
          <w:rFonts w:ascii="微软雅黑" w:eastAsia="微软雅黑" w:hAnsi="微软雅黑" w:hint="eastAsia"/>
        </w:rPr>
        <w:t>传感器</w:t>
      </w:r>
      <w:r w:rsidRPr="008F1BE8">
        <w:rPr>
          <w:rFonts w:ascii="微软雅黑" w:eastAsia="微软雅黑" w:hAnsi="微软雅黑"/>
        </w:rPr>
        <w:t xml:space="preserve">安装到直径大于等于 </w:t>
      </w:r>
      <w:r w:rsidRPr="008F1BE8">
        <w:rPr>
          <w:rFonts w:ascii="微软雅黑" w:eastAsia="微软雅黑" w:hAnsi="微软雅黑" w:hint="eastAsia"/>
        </w:rPr>
        <w:t>30cm</w:t>
      </w:r>
      <w:r w:rsidRPr="008F1BE8">
        <w:rPr>
          <w:rFonts w:ascii="微软雅黑" w:eastAsia="微软雅黑" w:hAnsi="微软雅黑"/>
        </w:rPr>
        <w:t>的管道内</w:t>
      </w:r>
      <w:r>
        <w:rPr>
          <w:rFonts w:ascii="微软雅黑" w:eastAsia="微软雅黑" w:hAnsi="微软雅黑" w:hint="eastAsia"/>
        </w:rPr>
        <w:t>；</w:t>
      </w:r>
    </w:p>
    <w:p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rPr>
        <w:t xml:space="preserve">• </w:t>
      </w:r>
      <w:r w:rsidRPr="008F1BE8">
        <w:rPr>
          <w:rFonts w:ascii="微软雅黑" w:eastAsia="微软雅黑" w:hAnsi="微软雅黑" w:hint="eastAsia"/>
        </w:rPr>
        <w:t xml:space="preserve"> 管道安装时</w:t>
      </w:r>
      <w:r w:rsidRPr="008F1BE8">
        <w:rPr>
          <w:rFonts w:ascii="微软雅黑" w:eastAsia="微软雅黑" w:hAnsi="微软雅黑"/>
        </w:rPr>
        <w:t>，请将</w:t>
      </w:r>
      <w:r w:rsidR="008D652E">
        <w:rPr>
          <w:rFonts w:ascii="微软雅黑" w:eastAsia="微软雅黑" w:hAnsi="微软雅黑" w:hint="eastAsia"/>
        </w:rPr>
        <w:t>传感器</w:t>
      </w:r>
      <w:r w:rsidRPr="008F1BE8">
        <w:rPr>
          <w:rFonts w:ascii="微软雅黑" w:eastAsia="微软雅黑" w:hAnsi="微软雅黑"/>
        </w:rPr>
        <w:t>安装到向上流动的管</w:t>
      </w:r>
      <w:r w:rsidRPr="008F1BE8">
        <w:rPr>
          <w:rFonts w:ascii="微软雅黑" w:eastAsia="微软雅黑" w:hAnsi="微软雅黑" w:hint="eastAsia"/>
        </w:rPr>
        <w:t>道，</w:t>
      </w:r>
      <w:r w:rsidRPr="008F1BE8">
        <w:rPr>
          <w:rFonts w:ascii="微软雅黑" w:eastAsia="微软雅黑" w:hAnsi="微软雅黑"/>
        </w:rPr>
        <w:t>不要安装到向下流动的管</w:t>
      </w:r>
      <w:r w:rsidRPr="008F1BE8">
        <w:rPr>
          <w:rFonts w:ascii="微软雅黑" w:eastAsia="微软雅黑" w:hAnsi="微软雅黑" w:hint="eastAsia"/>
        </w:rPr>
        <w:t>道</w:t>
      </w:r>
      <w:r>
        <w:rPr>
          <w:rFonts w:ascii="微软雅黑" w:eastAsia="微软雅黑" w:hAnsi="微软雅黑" w:hint="eastAsia"/>
        </w:rPr>
        <w:t>；</w:t>
      </w:r>
    </w:p>
    <w:p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rPr>
        <w:t>•</w:t>
      </w:r>
      <w:r w:rsidR="008D652E">
        <w:rPr>
          <w:rFonts w:ascii="微软雅黑" w:eastAsia="微软雅黑" w:hAnsi="微软雅黑" w:hint="eastAsia"/>
        </w:rPr>
        <w:t>传感器</w:t>
      </w:r>
      <w:r w:rsidRPr="008F1BE8">
        <w:rPr>
          <w:rFonts w:ascii="微软雅黑" w:eastAsia="微软雅黑" w:hAnsi="微软雅黑"/>
        </w:rPr>
        <w:t>安装在水平管</w:t>
      </w:r>
      <w:r w:rsidRPr="008F1BE8">
        <w:rPr>
          <w:rFonts w:ascii="微软雅黑" w:eastAsia="微软雅黑" w:hAnsi="微软雅黑" w:hint="eastAsia"/>
        </w:rPr>
        <w:t>道时，需保证电极</w:t>
      </w:r>
      <w:r>
        <w:rPr>
          <w:rFonts w:ascii="微软雅黑" w:eastAsia="微软雅黑" w:hAnsi="微软雅黑" w:hint="eastAsia"/>
        </w:rPr>
        <w:t>前端100mm</w:t>
      </w:r>
      <w:r w:rsidRPr="008F1BE8">
        <w:rPr>
          <w:rFonts w:ascii="微软雅黑" w:eastAsia="微软雅黑" w:hAnsi="微软雅黑" w:hint="eastAsia"/>
        </w:rPr>
        <w:t>部分完全浸入水中</w:t>
      </w:r>
      <w:r>
        <w:rPr>
          <w:rFonts w:ascii="微软雅黑" w:eastAsia="微软雅黑" w:hAnsi="微软雅黑" w:hint="eastAsia"/>
        </w:rPr>
        <w:t>；</w:t>
      </w:r>
    </w:p>
    <w:p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rPr>
        <w:t xml:space="preserve"> • 将</w:t>
      </w:r>
      <w:r w:rsidR="008D652E">
        <w:rPr>
          <w:rFonts w:ascii="微软雅黑" w:eastAsia="微软雅黑" w:hAnsi="微软雅黑" w:hint="eastAsia"/>
        </w:rPr>
        <w:t>传感器</w:t>
      </w:r>
      <w:r w:rsidRPr="008F1BE8">
        <w:rPr>
          <w:rFonts w:ascii="微软雅黑" w:eastAsia="微软雅黑" w:hAnsi="微软雅黑"/>
        </w:rPr>
        <w:t>安装到泵、阀或管道弯头下游至少1.5米处或三倍于管道直径处。</w:t>
      </w:r>
    </w:p>
    <w:p w:rsidR="000D7E62" w:rsidRPr="003D2D73" w:rsidRDefault="000D7E62" w:rsidP="000D7E62">
      <w:pPr>
        <w:pStyle w:val="31"/>
        <w:spacing w:line="200" w:lineRule="atLeast"/>
        <w:ind w:firstLineChars="150" w:firstLine="480"/>
        <w:rPr>
          <w:rFonts w:ascii="微软雅黑" w:eastAsia="微软雅黑" w:hAnsi="微软雅黑"/>
        </w:rPr>
      </w:pPr>
      <w:bookmarkStart w:id="87" w:name="_Toc468892685"/>
      <w:bookmarkStart w:id="88" w:name="_Toc502846702"/>
      <w:r w:rsidRPr="003D2D73">
        <w:rPr>
          <w:rFonts w:ascii="微软雅黑" w:eastAsia="微软雅黑" w:hAnsi="微软雅黑" w:hint="eastAsia"/>
        </w:rPr>
        <w:lastRenderedPageBreak/>
        <w:t>2.5.2明渠、水池安装</w:t>
      </w:r>
      <w:bookmarkEnd w:id="87"/>
      <w:bookmarkEnd w:id="88"/>
    </w:p>
    <w:p w:rsidR="000D7E62" w:rsidRPr="00143729" w:rsidRDefault="000D7E62" w:rsidP="000D7E62">
      <w:pPr>
        <w:pStyle w:val="2f1"/>
        <w:spacing w:before="0" w:after="0"/>
        <w:rPr>
          <w:rFonts w:ascii="微软雅黑" w:eastAsia="微软雅黑" w:hAnsi="微软雅黑"/>
          <w:szCs w:val="21"/>
        </w:rPr>
      </w:pPr>
      <w:r w:rsidRPr="00143729">
        <w:rPr>
          <w:rFonts w:ascii="微软雅黑" w:eastAsia="微软雅黑" w:hAnsi="微软雅黑" w:hint="eastAsia"/>
          <w:szCs w:val="21"/>
        </w:rPr>
        <w:t>明渠、水池安装时，需配一个支架，将其固定在池壁上，如图2-</w:t>
      </w:r>
      <w:r>
        <w:rPr>
          <w:rFonts w:ascii="微软雅黑" w:eastAsia="微软雅黑" w:hAnsi="微软雅黑" w:hint="eastAsia"/>
          <w:szCs w:val="21"/>
        </w:rPr>
        <w:t>9</w:t>
      </w:r>
      <w:r w:rsidRPr="00143729">
        <w:rPr>
          <w:rFonts w:ascii="微软雅黑" w:eastAsia="微软雅黑" w:hAnsi="微软雅黑" w:hint="eastAsia"/>
          <w:szCs w:val="21"/>
        </w:rPr>
        <w:t>所示。支架需根据现场具体情况设计。</w:t>
      </w:r>
    </w:p>
    <w:p w:rsidR="000D7E62" w:rsidRDefault="00C60054" w:rsidP="002711DE">
      <w:pPr>
        <w:spacing w:before="0" w:after="0" w:line="240" w:lineRule="auto"/>
        <w:ind w:firstLineChars="0" w:firstLine="0"/>
        <w:jc w:val="center"/>
      </w:pPr>
      <w:r w:rsidRPr="003E7E41">
        <w:rPr>
          <w:noProof/>
        </w:rPr>
        <w:drawing>
          <wp:inline distT="0" distB="0" distL="0" distR="0">
            <wp:extent cx="4486910" cy="382841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4486910" cy="3828415"/>
                    </a:xfrm>
                    <a:prstGeom prst="rect">
                      <a:avLst/>
                    </a:prstGeom>
                    <a:noFill/>
                    <a:ln>
                      <a:noFill/>
                    </a:ln>
                  </pic:spPr>
                </pic:pic>
              </a:graphicData>
            </a:graphic>
          </wp:inline>
        </w:drawing>
      </w:r>
    </w:p>
    <w:p w:rsidR="000D7E62" w:rsidRDefault="000D7E62" w:rsidP="00920864">
      <w:pPr>
        <w:pStyle w:val="TableDescription"/>
        <w:spacing w:before="0" w:afterLines="50" w:line="240" w:lineRule="auto"/>
      </w:pPr>
      <w:r>
        <w:rPr>
          <w:rFonts w:hint="eastAsia"/>
        </w:rPr>
        <w:t>图</w:t>
      </w:r>
      <w:r>
        <w:rPr>
          <w:rFonts w:hint="eastAsia"/>
        </w:rPr>
        <w:t>2-9</w:t>
      </w:r>
      <w:r>
        <w:rPr>
          <w:rFonts w:hint="eastAsia"/>
        </w:rPr>
        <w:t>明渠、水池安装</w:t>
      </w:r>
    </w:p>
    <w:p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为了</w:t>
      </w:r>
      <w:r w:rsidRPr="008F1BE8">
        <w:rPr>
          <w:rFonts w:ascii="微软雅黑" w:eastAsia="微软雅黑" w:hAnsi="微软雅黑"/>
        </w:rPr>
        <w:t>确保测量</w:t>
      </w:r>
      <w:r w:rsidRPr="008F1BE8">
        <w:rPr>
          <w:rFonts w:ascii="微软雅黑" w:eastAsia="微软雅黑" w:hAnsi="微软雅黑" w:hint="eastAsia"/>
        </w:rPr>
        <w:t>更准确与稳定，河流、明渠等场合</w:t>
      </w:r>
      <w:r w:rsidRPr="008F1BE8">
        <w:rPr>
          <w:rFonts w:ascii="微软雅黑" w:eastAsia="微软雅黑" w:hAnsi="微软雅黑"/>
        </w:rPr>
        <w:t>安装</w:t>
      </w:r>
      <w:r w:rsidR="008D652E">
        <w:rPr>
          <w:rFonts w:ascii="微软雅黑" w:eastAsia="微软雅黑" w:hAnsi="微软雅黑" w:hint="eastAsia"/>
        </w:rPr>
        <w:t>传感器</w:t>
      </w:r>
      <w:r w:rsidRPr="008F1BE8">
        <w:rPr>
          <w:rFonts w:ascii="微软雅黑" w:eastAsia="微软雅黑" w:hAnsi="微软雅黑"/>
        </w:rPr>
        <w:t>时</w:t>
      </w:r>
      <w:r w:rsidRPr="008F1BE8">
        <w:rPr>
          <w:rFonts w:ascii="微软雅黑" w:eastAsia="微软雅黑" w:hAnsi="微软雅黑" w:hint="eastAsia"/>
        </w:rPr>
        <w:t>应该</w:t>
      </w:r>
      <w:r w:rsidRPr="008F1BE8">
        <w:rPr>
          <w:rFonts w:ascii="微软雅黑" w:eastAsia="微软雅黑" w:hAnsi="微软雅黑"/>
        </w:rPr>
        <w:t>满足</w:t>
      </w:r>
      <w:r w:rsidRPr="008F1BE8">
        <w:rPr>
          <w:rFonts w:ascii="微软雅黑" w:eastAsia="微软雅黑" w:hAnsi="微软雅黑" w:hint="eastAsia"/>
        </w:rPr>
        <w:t>以下</w:t>
      </w:r>
      <w:r w:rsidRPr="008F1BE8">
        <w:rPr>
          <w:rFonts w:ascii="微软雅黑" w:eastAsia="微软雅黑" w:hAnsi="微软雅黑"/>
        </w:rPr>
        <w:t>条件：</w:t>
      </w:r>
    </w:p>
    <w:p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rPr>
        <w:t xml:space="preserve">•  </w:t>
      </w:r>
      <w:r w:rsidR="005734B0">
        <w:rPr>
          <w:rFonts w:ascii="微软雅黑" w:eastAsia="微软雅黑" w:hAnsi="微软雅黑" w:hint="eastAsia"/>
        </w:rPr>
        <w:t>传感器</w:t>
      </w:r>
      <w:r>
        <w:rPr>
          <w:rFonts w:ascii="微软雅黑" w:eastAsia="微软雅黑" w:hAnsi="微软雅黑" w:hint="eastAsia"/>
        </w:rPr>
        <w:t>底</w:t>
      </w:r>
      <w:r w:rsidRPr="008F1BE8">
        <w:rPr>
          <w:rFonts w:ascii="微软雅黑" w:eastAsia="微软雅黑" w:hAnsi="微软雅黑" w:hint="eastAsia"/>
        </w:rPr>
        <w:t>端需距离底部至少10cm，以减少底部可能产生的淤积物对测量的影响</w:t>
      </w:r>
      <w:r>
        <w:rPr>
          <w:rFonts w:ascii="微软雅黑" w:eastAsia="微软雅黑" w:hAnsi="微软雅黑" w:hint="eastAsia"/>
        </w:rPr>
        <w:t>；</w:t>
      </w:r>
    </w:p>
    <w:p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rPr>
        <w:t>•  安装</w:t>
      </w:r>
      <w:r w:rsidR="005734B0">
        <w:rPr>
          <w:rFonts w:ascii="微软雅黑" w:eastAsia="微软雅黑" w:hAnsi="微软雅黑" w:hint="eastAsia"/>
        </w:rPr>
        <w:t>传感器</w:t>
      </w:r>
      <w:r w:rsidRPr="008F1BE8">
        <w:rPr>
          <w:rFonts w:ascii="微软雅黑" w:eastAsia="微软雅黑" w:hAnsi="微软雅黑"/>
        </w:rPr>
        <w:t>时注意</w:t>
      </w:r>
      <w:r w:rsidR="005734B0">
        <w:rPr>
          <w:rFonts w:ascii="微软雅黑" w:eastAsia="微软雅黑" w:hAnsi="微软雅黑" w:hint="eastAsia"/>
        </w:rPr>
        <w:t>传感器</w:t>
      </w:r>
      <w:r w:rsidRPr="008F1BE8">
        <w:rPr>
          <w:rFonts w:ascii="微软雅黑" w:eastAsia="微软雅黑" w:hAnsi="微软雅黑"/>
        </w:rPr>
        <w:t>面向水流的方向（下游）以减少碰撞的风险</w:t>
      </w:r>
      <w:r>
        <w:rPr>
          <w:rFonts w:ascii="微软雅黑" w:eastAsia="微软雅黑" w:hAnsi="微软雅黑" w:hint="eastAsia"/>
        </w:rPr>
        <w:t>；</w:t>
      </w:r>
    </w:p>
    <w:p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rPr>
        <w:t xml:space="preserve">•  </w:t>
      </w:r>
      <w:r w:rsidRPr="008F1BE8">
        <w:rPr>
          <w:rFonts w:ascii="微软雅黑" w:eastAsia="微软雅黑" w:hAnsi="微软雅黑" w:hint="eastAsia"/>
        </w:rPr>
        <w:t>如果水体中存在树叶等较大物体的时候，应该在</w:t>
      </w:r>
      <w:r w:rsidR="005734B0">
        <w:rPr>
          <w:rFonts w:ascii="微软雅黑" w:eastAsia="微软雅黑" w:hAnsi="微软雅黑" w:hint="eastAsia"/>
        </w:rPr>
        <w:t>传感器</w:t>
      </w:r>
      <w:r w:rsidRPr="008F1BE8">
        <w:rPr>
          <w:rFonts w:ascii="微软雅黑" w:eastAsia="微软雅黑" w:hAnsi="微软雅黑" w:hint="eastAsia"/>
        </w:rPr>
        <w:t>周围增加防护网</w:t>
      </w:r>
      <w:r w:rsidRPr="008F1BE8">
        <w:rPr>
          <w:rFonts w:ascii="微软雅黑" w:eastAsia="微软雅黑" w:hAnsi="微软雅黑"/>
        </w:rPr>
        <w:t>。</w:t>
      </w:r>
    </w:p>
    <w:p w:rsidR="000D7E62" w:rsidRPr="003D2D73" w:rsidRDefault="000D7E62" w:rsidP="000D7E62">
      <w:pPr>
        <w:pStyle w:val="31"/>
        <w:spacing w:line="200" w:lineRule="atLeast"/>
        <w:ind w:firstLineChars="150" w:firstLine="480"/>
        <w:rPr>
          <w:rFonts w:ascii="微软雅黑" w:eastAsia="微软雅黑" w:hAnsi="微软雅黑"/>
        </w:rPr>
      </w:pPr>
      <w:bookmarkStart w:id="89" w:name="_Toc468892686"/>
      <w:bookmarkStart w:id="90" w:name="_Toc502846703"/>
      <w:r w:rsidRPr="003D2D73">
        <w:rPr>
          <w:rFonts w:ascii="微软雅黑" w:eastAsia="微软雅黑" w:hAnsi="微软雅黑" w:hint="eastAsia"/>
        </w:rPr>
        <w:t>2.5.3水箱安装</w:t>
      </w:r>
      <w:bookmarkEnd w:id="89"/>
      <w:bookmarkEnd w:id="90"/>
    </w:p>
    <w:p w:rsidR="000D7E62" w:rsidRPr="00143729" w:rsidRDefault="000D7E62" w:rsidP="000D7E62">
      <w:pPr>
        <w:pStyle w:val="2f1"/>
        <w:spacing w:before="0" w:after="0"/>
        <w:rPr>
          <w:rFonts w:ascii="微软雅黑" w:eastAsia="微软雅黑" w:hAnsi="微软雅黑"/>
          <w:szCs w:val="21"/>
        </w:rPr>
      </w:pPr>
      <w:r>
        <w:rPr>
          <w:rFonts w:ascii="微软雅黑" w:eastAsia="微软雅黑" w:hAnsi="微软雅黑" w:hint="eastAsia"/>
          <w:szCs w:val="21"/>
        </w:rPr>
        <w:t>水箱</w:t>
      </w:r>
      <w:r w:rsidRPr="00143729">
        <w:rPr>
          <w:rFonts w:ascii="微软雅黑" w:eastAsia="微软雅黑" w:hAnsi="微软雅黑" w:hint="eastAsia"/>
          <w:szCs w:val="21"/>
        </w:rPr>
        <w:t>安装时，需配一个</w:t>
      </w:r>
      <w:r>
        <w:rPr>
          <w:rFonts w:ascii="微软雅黑" w:eastAsia="微软雅黑" w:hAnsi="微软雅黑" w:hint="eastAsia"/>
          <w:szCs w:val="21"/>
        </w:rPr>
        <w:t>固定</w:t>
      </w:r>
      <w:r w:rsidRPr="00143729">
        <w:rPr>
          <w:rFonts w:ascii="微软雅黑" w:eastAsia="微软雅黑" w:hAnsi="微软雅黑" w:hint="eastAsia"/>
          <w:szCs w:val="21"/>
        </w:rPr>
        <w:t>支架，将其固定在</w:t>
      </w:r>
      <w:r>
        <w:rPr>
          <w:rFonts w:ascii="微软雅黑" w:eastAsia="微软雅黑" w:hAnsi="微软雅黑" w:hint="eastAsia"/>
          <w:szCs w:val="21"/>
        </w:rPr>
        <w:t>箱盖上</w:t>
      </w:r>
      <w:r w:rsidRPr="00143729">
        <w:rPr>
          <w:rFonts w:ascii="微软雅黑" w:eastAsia="微软雅黑" w:hAnsi="微软雅黑" w:hint="eastAsia"/>
          <w:szCs w:val="21"/>
        </w:rPr>
        <w:t>，如图2-</w:t>
      </w:r>
      <w:r>
        <w:rPr>
          <w:rFonts w:ascii="微软雅黑" w:eastAsia="微软雅黑" w:hAnsi="微软雅黑" w:hint="eastAsia"/>
          <w:szCs w:val="21"/>
        </w:rPr>
        <w:t>10</w:t>
      </w:r>
      <w:r w:rsidRPr="00143729">
        <w:rPr>
          <w:rFonts w:ascii="微软雅黑" w:eastAsia="微软雅黑" w:hAnsi="微软雅黑" w:hint="eastAsia"/>
          <w:szCs w:val="21"/>
        </w:rPr>
        <w:t>所示。</w:t>
      </w:r>
      <w:r>
        <w:rPr>
          <w:rFonts w:ascii="微软雅黑" w:eastAsia="微软雅黑" w:hAnsi="微软雅黑" w:hint="eastAsia"/>
          <w:szCs w:val="21"/>
        </w:rPr>
        <w:t>支架需根据现场具体情况设计，水箱开孔需保证</w:t>
      </w:r>
      <w:r w:rsidR="005734B0">
        <w:rPr>
          <w:rFonts w:ascii="微软雅黑" w:eastAsia="微软雅黑" w:hAnsi="微软雅黑" w:hint="eastAsia"/>
          <w:szCs w:val="21"/>
        </w:rPr>
        <w:t>传感器</w:t>
      </w:r>
      <w:r>
        <w:rPr>
          <w:rFonts w:ascii="微软雅黑" w:eastAsia="微软雅黑" w:hAnsi="微软雅黑" w:hint="eastAsia"/>
          <w:szCs w:val="21"/>
        </w:rPr>
        <w:t>能够穿过该固定孔。</w:t>
      </w:r>
    </w:p>
    <w:p w:rsidR="000D7E62" w:rsidRDefault="00C60054" w:rsidP="00961045">
      <w:pPr>
        <w:spacing w:before="0" w:after="0" w:line="240" w:lineRule="auto"/>
        <w:ind w:firstLineChars="0" w:firstLine="0"/>
        <w:jc w:val="center"/>
        <w:rPr>
          <w:rFonts w:ascii="微软雅黑" w:eastAsia="微软雅黑" w:hAnsi="微软雅黑"/>
        </w:rPr>
      </w:pPr>
      <w:r w:rsidRPr="003E7E41">
        <w:rPr>
          <w:noProof/>
        </w:rPr>
        <w:lastRenderedPageBreak/>
        <w:drawing>
          <wp:inline distT="0" distB="0" distL="0" distR="0">
            <wp:extent cx="2792095" cy="364553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792095" cy="3645535"/>
                    </a:xfrm>
                    <a:prstGeom prst="rect">
                      <a:avLst/>
                    </a:prstGeom>
                    <a:noFill/>
                    <a:ln>
                      <a:noFill/>
                    </a:ln>
                  </pic:spPr>
                </pic:pic>
              </a:graphicData>
            </a:graphic>
          </wp:inline>
        </w:drawing>
      </w:r>
    </w:p>
    <w:p w:rsidR="000D7E62" w:rsidRDefault="000D7E62" w:rsidP="00920864">
      <w:pPr>
        <w:pStyle w:val="TableDescription"/>
        <w:spacing w:before="0" w:afterLines="50" w:line="240" w:lineRule="auto"/>
      </w:pPr>
      <w:r>
        <w:rPr>
          <w:rFonts w:hint="eastAsia"/>
        </w:rPr>
        <w:t>图</w:t>
      </w:r>
      <w:r>
        <w:rPr>
          <w:rFonts w:hint="eastAsia"/>
        </w:rPr>
        <w:t>2-10</w:t>
      </w:r>
      <w:r>
        <w:rPr>
          <w:rFonts w:hint="eastAsia"/>
        </w:rPr>
        <w:t>水箱安装</w:t>
      </w:r>
    </w:p>
    <w:p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为了</w:t>
      </w:r>
      <w:r w:rsidRPr="008F1BE8">
        <w:rPr>
          <w:rFonts w:ascii="微软雅黑" w:eastAsia="微软雅黑" w:hAnsi="微软雅黑"/>
        </w:rPr>
        <w:t>确保测量</w:t>
      </w:r>
      <w:r w:rsidRPr="008F1BE8">
        <w:rPr>
          <w:rFonts w:ascii="微软雅黑" w:eastAsia="微软雅黑" w:hAnsi="微软雅黑" w:hint="eastAsia"/>
        </w:rPr>
        <w:t>更准确与稳定，</w:t>
      </w:r>
      <w:r>
        <w:rPr>
          <w:rFonts w:ascii="微软雅黑" w:eastAsia="微软雅黑" w:hAnsi="微软雅黑" w:hint="eastAsia"/>
        </w:rPr>
        <w:t>水箱</w:t>
      </w:r>
      <w:r w:rsidRPr="008F1BE8">
        <w:rPr>
          <w:rFonts w:ascii="微软雅黑" w:eastAsia="微软雅黑" w:hAnsi="微软雅黑"/>
        </w:rPr>
        <w:t>安装</w:t>
      </w:r>
      <w:r w:rsidR="00D03D68">
        <w:rPr>
          <w:rFonts w:ascii="微软雅黑" w:eastAsia="微软雅黑" w:hAnsi="微软雅黑" w:hint="eastAsia"/>
        </w:rPr>
        <w:t>传感器</w:t>
      </w:r>
      <w:r w:rsidRPr="008F1BE8">
        <w:rPr>
          <w:rFonts w:ascii="微软雅黑" w:eastAsia="微软雅黑" w:hAnsi="微软雅黑"/>
        </w:rPr>
        <w:t>时</w:t>
      </w:r>
      <w:r w:rsidRPr="008F1BE8">
        <w:rPr>
          <w:rFonts w:ascii="微软雅黑" w:eastAsia="微软雅黑" w:hAnsi="微软雅黑" w:hint="eastAsia"/>
        </w:rPr>
        <w:t>应该</w:t>
      </w:r>
      <w:r w:rsidRPr="008F1BE8">
        <w:rPr>
          <w:rFonts w:ascii="微软雅黑" w:eastAsia="微软雅黑" w:hAnsi="微软雅黑"/>
        </w:rPr>
        <w:t>满足</w:t>
      </w:r>
      <w:r w:rsidRPr="008F1BE8">
        <w:rPr>
          <w:rFonts w:ascii="微软雅黑" w:eastAsia="微软雅黑" w:hAnsi="微软雅黑" w:hint="eastAsia"/>
        </w:rPr>
        <w:t>以下</w:t>
      </w:r>
      <w:r w:rsidRPr="008F1BE8">
        <w:rPr>
          <w:rFonts w:ascii="微软雅黑" w:eastAsia="微软雅黑" w:hAnsi="微软雅黑"/>
        </w:rPr>
        <w:t>条件：</w:t>
      </w:r>
    </w:p>
    <w:p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rPr>
        <w:t xml:space="preserve">•  </w:t>
      </w:r>
      <w:r w:rsidR="00D03D68">
        <w:rPr>
          <w:rFonts w:ascii="微软雅黑" w:eastAsia="微软雅黑" w:hAnsi="微软雅黑" w:hint="eastAsia"/>
        </w:rPr>
        <w:t>传感器</w:t>
      </w:r>
      <w:r>
        <w:rPr>
          <w:rFonts w:ascii="微软雅黑" w:eastAsia="微软雅黑" w:hAnsi="微软雅黑" w:hint="eastAsia"/>
        </w:rPr>
        <w:t>底</w:t>
      </w:r>
      <w:r w:rsidRPr="008F1BE8">
        <w:rPr>
          <w:rFonts w:ascii="微软雅黑" w:eastAsia="微软雅黑" w:hAnsi="微软雅黑" w:hint="eastAsia"/>
        </w:rPr>
        <w:t>端需距离底部至少10cm，以减少底部可能产生的淤积物对测量的影响</w:t>
      </w:r>
      <w:r w:rsidR="00A7219E">
        <w:rPr>
          <w:rFonts w:ascii="微软雅黑" w:eastAsia="微软雅黑" w:hAnsi="微软雅黑" w:hint="eastAsia"/>
        </w:rPr>
        <w:t>。</w:t>
      </w:r>
    </w:p>
    <w:p w:rsidR="0062402C" w:rsidRDefault="0062402C" w:rsidP="000D7E62">
      <w:pPr>
        <w:spacing w:line="240" w:lineRule="auto"/>
        <w:ind w:firstLine="420"/>
        <w:rPr>
          <w:rFonts w:ascii="微软雅黑" w:eastAsia="微软雅黑" w:hAnsi="微软雅黑"/>
        </w:rPr>
      </w:pPr>
    </w:p>
    <w:p w:rsidR="0062402C" w:rsidRPr="0062402C" w:rsidRDefault="0062402C" w:rsidP="0062402C">
      <w:pPr>
        <w:spacing w:line="240" w:lineRule="auto"/>
        <w:ind w:firstLine="420"/>
        <w:rPr>
          <w:rFonts w:ascii="微软雅黑" w:eastAsia="微软雅黑" w:hAnsi="微软雅黑"/>
          <w:b/>
        </w:rPr>
      </w:pPr>
      <w:r w:rsidRPr="0062402C">
        <w:rPr>
          <w:rFonts w:ascii="微软雅黑" w:eastAsia="微软雅黑" w:hAnsi="微软雅黑" w:hint="eastAsia"/>
          <w:b/>
        </w:rPr>
        <w:t>另外，需注意以下几点：</w:t>
      </w:r>
    </w:p>
    <w:p w:rsidR="0062402C" w:rsidRPr="00F3178D" w:rsidRDefault="0062402C" w:rsidP="0062402C">
      <w:pPr>
        <w:spacing w:line="240" w:lineRule="auto"/>
        <w:ind w:firstLineChars="350" w:firstLine="735"/>
        <w:rPr>
          <w:rFonts w:ascii="微软雅黑" w:eastAsia="微软雅黑" w:hAnsi="微软雅黑"/>
        </w:rPr>
      </w:pPr>
      <w:r w:rsidRPr="00F3178D">
        <w:rPr>
          <w:rFonts w:ascii="微软雅黑" w:eastAsia="微软雅黑" w:hAnsi="微软雅黑"/>
        </w:rPr>
        <w:t>•</w:t>
      </w:r>
      <w:r w:rsidRPr="00F3178D">
        <w:rPr>
          <w:rFonts w:ascii="微软雅黑" w:eastAsia="微软雅黑" w:hAnsi="微软雅黑" w:hint="eastAsia"/>
        </w:rPr>
        <w:t>无湍流，流速</w:t>
      </w:r>
      <w:r w:rsidRPr="00426827">
        <w:rPr>
          <w:rFonts w:ascii="微软雅黑" w:eastAsia="微软雅黑" w:hAnsi="微软雅黑" w:hint="eastAsia"/>
        </w:rPr>
        <w:t>：</w:t>
      </w:r>
      <w:r>
        <w:rPr>
          <w:rFonts w:ascii="微软雅黑" w:eastAsia="微软雅黑" w:hAnsi="微软雅黑" w:hint="eastAsia"/>
        </w:rPr>
        <w:t>（</w:t>
      </w:r>
      <w:r w:rsidRPr="00426827">
        <w:rPr>
          <w:rFonts w:ascii="微软雅黑" w:eastAsia="微软雅黑" w:hAnsi="微软雅黑" w:hint="eastAsia"/>
        </w:rPr>
        <w:t xml:space="preserve">0.01 </w:t>
      </w:r>
      <w:r>
        <w:rPr>
          <w:rFonts w:ascii="微软雅黑" w:eastAsia="微软雅黑" w:hAnsi="微软雅黑" w:hint="eastAsia"/>
        </w:rPr>
        <w:t>~</w:t>
      </w:r>
      <w:r w:rsidRPr="00426827">
        <w:rPr>
          <w:rFonts w:ascii="微软雅黑" w:eastAsia="微软雅黑" w:hAnsi="微软雅黑" w:hint="eastAsia"/>
        </w:rPr>
        <w:t>3.0</w:t>
      </w:r>
      <w:r>
        <w:rPr>
          <w:rFonts w:ascii="微软雅黑" w:eastAsia="微软雅黑" w:hAnsi="微软雅黑" w:hint="eastAsia"/>
        </w:rPr>
        <w:t>）</w:t>
      </w:r>
      <w:r w:rsidRPr="00426827">
        <w:rPr>
          <w:rFonts w:ascii="微软雅黑" w:eastAsia="微软雅黑" w:hAnsi="微软雅黑" w:hint="eastAsia"/>
        </w:rPr>
        <w:t xml:space="preserve"> m/s</w:t>
      </w:r>
      <w:r>
        <w:rPr>
          <w:rFonts w:ascii="微软雅黑" w:eastAsia="微软雅黑" w:hAnsi="微软雅黑" w:hint="eastAsia"/>
        </w:rPr>
        <w:t>，不存在研磨介质；</w:t>
      </w:r>
    </w:p>
    <w:p w:rsidR="0062402C" w:rsidRDefault="0062402C" w:rsidP="0062402C">
      <w:pPr>
        <w:spacing w:line="240" w:lineRule="auto"/>
        <w:ind w:firstLineChars="350" w:firstLine="735"/>
        <w:rPr>
          <w:rFonts w:ascii="微软雅黑" w:eastAsia="微软雅黑" w:hAnsi="微软雅黑"/>
        </w:rPr>
      </w:pPr>
      <w:r w:rsidRPr="00F3178D">
        <w:rPr>
          <w:rFonts w:ascii="微软雅黑" w:eastAsia="微软雅黑" w:hAnsi="微软雅黑"/>
        </w:rPr>
        <w:t>•</w:t>
      </w:r>
      <w:r>
        <w:rPr>
          <w:rFonts w:ascii="微软雅黑" w:eastAsia="微软雅黑" w:hAnsi="微软雅黑" w:hint="eastAsia"/>
        </w:rPr>
        <w:t xml:space="preserve">  水体中无杂质，无颗粒物，</w:t>
      </w:r>
      <w:r w:rsidRPr="00426827">
        <w:rPr>
          <w:rFonts w:ascii="微软雅黑" w:eastAsia="微软雅黑" w:hAnsi="微软雅黑" w:hint="eastAsia"/>
        </w:rPr>
        <w:t>无污染物</w:t>
      </w:r>
      <w:r>
        <w:rPr>
          <w:rFonts w:ascii="微软雅黑" w:eastAsia="微软雅黑" w:hAnsi="微软雅黑" w:hint="eastAsia"/>
        </w:rPr>
        <w:t>（</w:t>
      </w:r>
      <w:r w:rsidRPr="00426827">
        <w:rPr>
          <w:rFonts w:ascii="微软雅黑" w:eastAsia="微软雅黑" w:hAnsi="微软雅黑" w:hint="eastAsia"/>
        </w:rPr>
        <w:t>凝聚剂</w:t>
      </w:r>
      <w:r>
        <w:rPr>
          <w:rFonts w:ascii="微软雅黑" w:eastAsia="微软雅黑" w:hAnsi="微软雅黑" w:hint="eastAsia"/>
        </w:rPr>
        <w:t>等</w:t>
      </w:r>
      <w:r w:rsidRPr="00426827">
        <w:rPr>
          <w:rFonts w:ascii="微软雅黑" w:eastAsia="微软雅黑" w:hAnsi="微软雅黑" w:hint="eastAsia"/>
        </w:rPr>
        <w:t>）</w:t>
      </w:r>
      <w:r>
        <w:rPr>
          <w:rFonts w:ascii="微软雅黑" w:eastAsia="微软雅黑" w:hAnsi="微软雅黑" w:hint="eastAsia"/>
        </w:rPr>
        <w:t>。</w:t>
      </w:r>
    </w:p>
    <w:p w:rsidR="0062402C" w:rsidRPr="00426827" w:rsidRDefault="0062402C" w:rsidP="0062402C">
      <w:pPr>
        <w:spacing w:line="240" w:lineRule="auto"/>
        <w:ind w:firstLineChars="350" w:firstLine="735"/>
        <w:rPr>
          <w:rFonts w:ascii="微软雅黑" w:eastAsia="微软雅黑" w:hAnsi="微软雅黑"/>
        </w:rPr>
      </w:pPr>
      <w:r w:rsidRPr="00F3178D">
        <w:rPr>
          <w:rFonts w:ascii="微软雅黑" w:eastAsia="微软雅黑" w:hAnsi="微软雅黑"/>
        </w:rPr>
        <w:t>•</w:t>
      </w:r>
      <w:r>
        <w:rPr>
          <w:rFonts w:ascii="微软雅黑" w:eastAsia="微软雅黑" w:hAnsi="微软雅黑" w:hint="eastAsia"/>
        </w:rPr>
        <w:t xml:space="preserve">  水样均匀，无气泡，无沉淀。</w:t>
      </w:r>
    </w:p>
    <w:p w:rsidR="0062402C" w:rsidRDefault="0062402C" w:rsidP="000D7E62">
      <w:pPr>
        <w:spacing w:line="240" w:lineRule="auto"/>
        <w:ind w:firstLine="420"/>
        <w:rPr>
          <w:rFonts w:ascii="微软雅黑" w:eastAsia="微软雅黑" w:hAnsi="微软雅黑"/>
        </w:rPr>
      </w:pPr>
    </w:p>
    <w:bookmarkEnd w:id="85"/>
    <w:bookmarkEnd w:id="86"/>
    <w:p w:rsidR="0062154D" w:rsidRPr="007E1AF9" w:rsidRDefault="007E1AF9" w:rsidP="00A85121">
      <w:pPr>
        <w:pStyle w:val="2f1"/>
        <w:spacing w:before="0" w:after="0"/>
        <w:rPr>
          <w:b/>
          <w:sz w:val="52"/>
          <w:szCs w:val="52"/>
        </w:rPr>
      </w:pPr>
      <w:r>
        <w:br w:type="page"/>
      </w:r>
    </w:p>
    <w:p w:rsidR="00A85121" w:rsidRPr="00A85121" w:rsidRDefault="00A85121" w:rsidP="00A85121">
      <w:pPr>
        <w:pStyle w:val="2f1"/>
        <w:numPr>
          <w:ilvl w:val="0"/>
          <w:numId w:val="20"/>
        </w:numPr>
        <w:spacing w:before="156" w:after="0" w:line="0" w:lineRule="atLeast"/>
        <w:ind w:left="431" w:hanging="431"/>
        <w:outlineLvl w:val="0"/>
        <w:rPr>
          <w:rFonts w:ascii="微软雅黑" w:eastAsia="微软雅黑" w:hAnsi="微软雅黑"/>
          <w:b/>
          <w:noProof/>
          <w:sz w:val="52"/>
          <w:szCs w:val="52"/>
        </w:rPr>
      </w:pPr>
      <w:bookmarkStart w:id="91" w:name="_Toc502846704"/>
      <w:bookmarkEnd w:id="59"/>
      <w:r w:rsidRPr="00A85121">
        <w:rPr>
          <w:rFonts w:ascii="微软雅黑" w:eastAsia="微软雅黑" w:hAnsi="微软雅黑" w:hint="eastAsia"/>
          <w:b/>
          <w:noProof/>
          <w:sz w:val="52"/>
          <w:szCs w:val="52"/>
        </w:rPr>
        <w:lastRenderedPageBreak/>
        <w:t>控制器操作</w:t>
      </w:r>
      <w:bookmarkEnd w:id="91"/>
    </w:p>
    <w:p w:rsidR="007E1AF9" w:rsidRPr="00BB6BD9" w:rsidRDefault="007E1AF9" w:rsidP="00920864">
      <w:pPr>
        <w:pStyle w:val="21"/>
        <w:spacing w:beforeLines="50" w:afterLines="50" w:line="240" w:lineRule="auto"/>
        <w:rPr>
          <w:rFonts w:ascii="微软雅黑" w:eastAsia="微软雅黑" w:hAnsi="微软雅黑"/>
          <w:sz w:val="40"/>
        </w:rPr>
      </w:pPr>
      <w:bookmarkStart w:id="92" w:name="_Toc502846705"/>
      <w:r w:rsidRPr="00BB6BD9">
        <w:rPr>
          <w:rFonts w:ascii="微软雅黑" w:eastAsia="微软雅黑" w:hAnsi="微软雅黑" w:hint="eastAsia"/>
          <w:sz w:val="40"/>
        </w:rPr>
        <w:t>3.1控制器介绍</w:t>
      </w:r>
      <w:bookmarkEnd w:id="92"/>
    </w:p>
    <w:p w:rsidR="007E1AF9" w:rsidRPr="002875EA" w:rsidRDefault="007E1AF9" w:rsidP="002875EA">
      <w:pPr>
        <w:pStyle w:val="2f1"/>
        <w:spacing w:before="0" w:after="0"/>
        <w:rPr>
          <w:rFonts w:ascii="微软雅黑" w:eastAsia="微软雅黑" w:hAnsi="微软雅黑"/>
          <w:szCs w:val="21"/>
        </w:rPr>
      </w:pPr>
      <w:r w:rsidRPr="002875EA">
        <w:rPr>
          <w:rFonts w:ascii="微软雅黑" w:eastAsia="微软雅黑" w:hAnsi="微软雅黑" w:hint="eastAsia"/>
          <w:szCs w:val="21"/>
        </w:rPr>
        <w:t>控制器拥有完善的对外接口，可以方便的实现传感器组网、远程控制、故障诊断等工作。</w:t>
      </w:r>
    </w:p>
    <w:p w:rsidR="007E1AF9" w:rsidRPr="00BB6BD9" w:rsidRDefault="007E1AF9" w:rsidP="00920864">
      <w:pPr>
        <w:pStyle w:val="21"/>
        <w:spacing w:beforeLines="50" w:afterLines="50" w:line="240" w:lineRule="auto"/>
        <w:rPr>
          <w:rFonts w:ascii="微软雅黑" w:eastAsia="微软雅黑" w:hAnsi="微软雅黑"/>
          <w:sz w:val="40"/>
        </w:rPr>
      </w:pPr>
      <w:bookmarkStart w:id="93" w:name="_Toc502846706"/>
      <w:r w:rsidRPr="00BB6BD9">
        <w:rPr>
          <w:rFonts w:ascii="微软雅黑" w:eastAsia="微软雅黑" w:hAnsi="微软雅黑" w:hint="eastAsia"/>
          <w:sz w:val="40"/>
        </w:rPr>
        <w:t>3.2数值显示界面</w:t>
      </w:r>
      <w:bookmarkEnd w:id="93"/>
    </w:p>
    <w:p w:rsidR="003E424C" w:rsidRPr="00BD10E3" w:rsidRDefault="007E1AF9" w:rsidP="00BD10E3">
      <w:pPr>
        <w:pStyle w:val="2f1"/>
        <w:spacing w:before="0" w:after="0"/>
        <w:rPr>
          <w:rFonts w:ascii="微软雅黑" w:eastAsia="微软雅黑" w:hAnsi="微软雅黑"/>
          <w:szCs w:val="21"/>
        </w:rPr>
      </w:pPr>
      <w:r w:rsidRPr="002875EA">
        <w:rPr>
          <w:rFonts w:ascii="微软雅黑" w:eastAsia="微软雅黑" w:hAnsi="微软雅黑" w:hint="eastAsia"/>
          <w:szCs w:val="21"/>
        </w:rPr>
        <w:t>控制器在开机启动以后会进入自检界面，等待20-30秒以后控制器就显示数值界面，在数值显示界面我们可以看到所有传感器状态、测量数据、模拟量输出数据、系统时间等信息。</w:t>
      </w:r>
    </w:p>
    <w:p w:rsidR="003E424C" w:rsidRPr="001E3118" w:rsidRDefault="00C8013C" w:rsidP="003E424C">
      <w:pPr>
        <w:pStyle w:val="2f1"/>
        <w:spacing w:before="0" w:after="0"/>
        <w:ind w:firstLine="0"/>
        <w:jc w:val="center"/>
        <w:rPr>
          <w:rFonts w:ascii="宋体" w:hAnsi="宋体"/>
          <w:szCs w:val="21"/>
        </w:rPr>
      </w:pPr>
      <w:r w:rsidRPr="00C8013C">
        <w:rPr>
          <w:rFonts w:ascii="宋体" w:hAnsi="宋体"/>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24" o:spid="_x0000_s1075" type="#_x0000_t62" style="position:absolute;left:0;text-align:left;margin-left:8.55pt;margin-top:53.75pt;width:42pt;height:27pt;z-index:25166643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" adj="32349,26360">
            <v:textbox>
              <w:txbxContent>
                <w:p w:rsidR="00920864" w:rsidRPr="00F634FC" w:rsidRDefault="00920864"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翻页</w:t>
                  </w:r>
                </w:p>
              </w:txbxContent>
            </v:textbox>
          </v:shape>
        </w:pict>
      </w:r>
      <w:r w:rsidRPr="00C8013C">
        <w:rPr>
          <w:rFonts w:ascii="宋体" w:hAnsi="宋体"/>
          <w:noProof/>
        </w:rPr>
        <w:pict>
          <v:shape id="AutoShape 120" o:spid="_x0000_s1027" type="#_x0000_t62" style="position:absolute;left:0;text-align:left;margin-left:-46.55pt;margin-top:136.75pt;width:97.1pt;height:30.7pt;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" adj="25916,21600">
            <v:textbox>
              <w:txbxContent>
                <w:p w:rsidR="00920864" w:rsidRPr="00F634FC" w:rsidRDefault="00920864"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控制器设置菜单</w:t>
                  </w:r>
                </w:p>
              </w:txbxContent>
            </v:textbox>
          </v:shape>
        </w:pict>
      </w:r>
      <w:r w:rsidRPr="00C8013C">
        <w:rPr>
          <w:rFonts w:ascii="宋体" w:hAnsi="宋体"/>
          <w:noProof/>
        </w:rPr>
        <w:pict>
          <v:shape id="AutoShape 121" o:spid="_x0000_s1028" type="#_x0000_t62" style="position:absolute;left:0;text-align:left;margin-left:-51.45pt;margin-top:187.3pt;width:102pt;height:45pt;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" adj="27466,9192">
            <v:textbox>
              <w:txbxContent>
                <w:p w:rsidR="00920864" w:rsidRPr="00F634FC" w:rsidRDefault="00920864" w:rsidP="003E424C">
                  <w:pPr>
                    <w:spacing w:before="0" w:after="0" w:line="240" w:lineRule="auto"/>
                    <w:ind w:firstLineChars="0" w:firstLine="0"/>
                    <w:rPr>
                      <w:rFonts w:ascii="微软雅黑" w:eastAsia="微软雅黑" w:hAnsi="微软雅黑"/>
                    </w:rPr>
                  </w:pPr>
                  <w:r>
                    <w:rPr>
                      <w:rFonts w:ascii="微软雅黑" w:eastAsia="微软雅黑" w:hAnsi="微软雅黑" w:hint="eastAsia"/>
                    </w:rPr>
                    <w:t>传感器</w:t>
                  </w:r>
                  <w:r w:rsidRPr="00F634FC">
                    <w:rPr>
                      <w:rFonts w:ascii="微软雅黑" w:eastAsia="微软雅黑" w:hAnsi="微软雅黑" w:hint="eastAsia"/>
                    </w:rPr>
                    <w:t>状态信息及设置</w:t>
                  </w:r>
                </w:p>
              </w:txbxContent>
            </v:textbox>
          </v:shape>
        </w:pict>
      </w:r>
      <w:r w:rsidRPr="00C8013C">
        <w:rPr>
          <w:rFonts w:ascii="宋体" w:hAnsi="宋体"/>
          <w:noProof/>
        </w:rPr>
        <w:pict>
          <v:shape id="AutoShape 125" o:spid="_x0000_s1029" type="#_x0000_t62" style="position:absolute;left:0;text-align:left;margin-left:-13.2pt;margin-top:13pt;width:63.75pt;height:27pt;z-index:25166745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" adj="28681,26360">
            <v:textbox>
              <w:txbxContent>
                <w:p w:rsidR="00920864" w:rsidRPr="00F634FC" w:rsidRDefault="00920864"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当前页码</w:t>
                  </w:r>
                </w:p>
              </w:txbxContent>
            </v:textbox>
          </v:shape>
        </w:pict>
      </w:r>
      <w:r>
        <w:rPr>
          <w:rFonts w:ascii="宋体" w:hAnsi="宋体"/>
          <w:noProof/>
          <w:szCs w:val="21"/>
        </w:rPr>
        <w:pict>
          <v:shape id="AutoShape 123" o:spid="_x0000_s1030" type="#_x0000_t62" style="position:absolute;left:0;text-align:left;margin-left:433.6pt;margin-top:15.55pt;width:67.8pt;height:24.45pt;z-index:25166540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" adj="-8315,1325">
            <v:textbox>
              <w:txbxContent>
                <w:p w:rsidR="00920864" w:rsidRPr="000E1805" w:rsidRDefault="00920864" w:rsidP="003E424C">
                  <w:pPr>
                    <w:spacing w:before="0" w:after="0" w:line="240" w:lineRule="auto"/>
                    <w:ind w:firstLineChars="0" w:firstLine="0"/>
                    <w:jc w:val="center"/>
                    <w:rPr>
                      <w:rFonts w:ascii="微软雅黑" w:eastAsia="微软雅黑" w:hAnsi="微软雅黑"/>
                    </w:rPr>
                  </w:pPr>
                  <w:r w:rsidRPr="000E1805">
                    <w:rPr>
                      <w:rFonts w:ascii="微软雅黑" w:eastAsia="微软雅黑" w:hAnsi="微软雅黑" w:hint="eastAsia"/>
                    </w:rPr>
                    <w:t>系统时间</w:t>
                  </w:r>
                </w:p>
              </w:txbxContent>
            </v:textbox>
          </v:shape>
        </w:pict>
      </w:r>
      <w:r w:rsidRPr="00C8013C">
        <w:rPr>
          <w:rFonts w:ascii="宋体" w:hAnsi="宋体"/>
          <w:noProof/>
        </w:rPr>
        <w:pict>
          <v:shape id="AutoShape 122" o:spid="_x0000_s1031" type="#_x0000_t62" style="position:absolute;left:0;text-align:left;margin-left:433.6pt;margin-top:66.25pt;width:96.05pt;height:26.95pt;z-index:25166438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" adj="-6848,4929">
            <v:textbox>
              <w:txbxContent>
                <w:p w:rsidR="00920864" w:rsidRPr="000E1805" w:rsidRDefault="00920864" w:rsidP="003E424C">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传感器</w:t>
                  </w:r>
                  <w:r w:rsidRPr="000E1805">
                    <w:rPr>
                      <w:rFonts w:ascii="微软雅黑" w:eastAsia="微软雅黑" w:hAnsi="微软雅黑" w:hint="eastAsia"/>
                    </w:rPr>
                    <w:t>测量信息</w:t>
                  </w:r>
                </w:p>
              </w:txbxContent>
            </v:textbox>
          </v:shape>
        </w:pict>
      </w:r>
      <w:r w:rsidR="00C60054" w:rsidRPr="001E3118">
        <w:rPr>
          <w:rFonts w:ascii="宋体" w:hAnsi="宋体" w:hint="eastAsia"/>
          <w:noProof/>
          <w:szCs w:val="21"/>
        </w:rPr>
        <w:drawing>
          <wp:inline distT="0" distB="0" distL="0" distR="0">
            <wp:extent cx="4754880" cy="2853055"/>
            <wp:effectExtent l="0" t="0" r="0" b="0"/>
            <wp:docPr id="67" name="图片 67" descr="Ammo 无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mmo 无logo"/>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4754880" cy="2853055"/>
                    </a:xfrm>
                    <a:prstGeom prst="rect">
                      <a:avLst/>
                    </a:prstGeom>
                    <a:noFill/>
                    <a:ln>
                      <a:noFill/>
                    </a:ln>
                  </pic:spPr>
                </pic:pic>
              </a:graphicData>
            </a:graphic>
          </wp:inline>
        </w:drawing>
      </w:r>
    </w:p>
    <w:p w:rsidR="007E1AF9" w:rsidRDefault="007E1AF9" w:rsidP="00EE0EFC">
      <w:pPr>
        <w:pStyle w:val="TableDescription"/>
        <w:spacing w:before="0" w:line="240" w:lineRule="auto"/>
      </w:pPr>
      <w:r>
        <w:rPr>
          <w:rFonts w:hint="eastAsia"/>
        </w:rPr>
        <w:t>图</w:t>
      </w:r>
      <w:r>
        <w:rPr>
          <w:rFonts w:hint="eastAsia"/>
        </w:rPr>
        <w:t>3-1</w:t>
      </w:r>
      <w:r>
        <w:rPr>
          <w:rFonts w:hint="eastAsia"/>
        </w:rPr>
        <w:t>显示界面</w:t>
      </w:r>
    </w:p>
    <w:p w:rsidR="007E1AF9" w:rsidRPr="00BB6BD9" w:rsidRDefault="007E1AF9" w:rsidP="00920864">
      <w:pPr>
        <w:pStyle w:val="21"/>
        <w:spacing w:beforeLines="50" w:afterLines="50" w:line="240" w:lineRule="auto"/>
        <w:rPr>
          <w:rFonts w:ascii="微软雅黑" w:eastAsia="微软雅黑" w:hAnsi="微软雅黑"/>
          <w:sz w:val="40"/>
        </w:rPr>
      </w:pPr>
      <w:bookmarkStart w:id="94" w:name="_Toc502846707"/>
      <w:r w:rsidRPr="00BB6BD9">
        <w:rPr>
          <w:rFonts w:ascii="微软雅黑" w:eastAsia="微软雅黑" w:hAnsi="微软雅黑" w:hint="eastAsia"/>
          <w:sz w:val="40"/>
        </w:rPr>
        <w:t>3.3控制器设置</w:t>
      </w:r>
      <w:bookmarkEnd w:id="94"/>
    </w:p>
    <w:p w:rsidR="007E1AF9" w:rsidRPr="002875EA" w:rsidRDefault="007E1AF9" w:rsidP="002875EA">
      <w:pPr>
        <w:pStyle w:val="2f1"/>
        <w:spacing w:before="0" w:after="0"/>
        <w:rPr>
          <w:rFonts w:ascii="微软雅黑" w:eastAsia="微软雅黑" w:hAnsi="微软雅黑"/>
          <w:szCs w:val="21"/>
        </w:rPr>
      </w:pPr>
      <w:r w:rsidRPr="002875EA">
        <w:rPr>
          <w:rFonts w:ascii="微软雅黑" w:eastAsia="微软雅黑" w:hAnsi="微软雅黑" w:hint="eastAsia"/>
          <w:szCs w:val="21"/>
        </w:rPr>
        <w:t>在数值显示界面中点击“控制器菜单”就可以进入控制器菜单界面。如果提示需要输入密码，默认密码为“111111”。用户可以在控制器设置界面中可以选择对应的子菜单对控制器的参数进行设置或者获取控制器信息。</w:t>
      </w:r>
    </w:p>
    <w:p w:rsidR="007E1AF9" w:rsidRPr="00051E8E" w:rsidRDefault="00C859A5" w:rsidP="007E1AF9">
      <w:pPr>
        <w:spacing w:before="0" w:after="0" w:line="240" w:lineRule="auto"/>
        <w:ind w:firstLineChars="0" w:firstLine="0"/>
        <w:jc w:val="center"/>
      </w:pPr>
      <w:r w:rsidRPr="001E3118">
        <w:rPr>
          <w:rFonts w:ascii="宋体" w:hAnsi="宋体" w:hint="eastAsia"/>
        </w:rPr>
        <w:object w:dxaOrig="5886" w:dyaOrig="3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1pt;height:203.75pt" o:ole="">
            <v:imagedata r:id="rId28" o:title=""/>
          </v:shape>
          <o:OLEObject Type="Embed" ProgID="Visio.Drawing.11" ShapeID="_x0000_i1025" DrawAspect="Content" ObjectID="_1712076673" r:id="rId29"/>
        </w:object>
      </w:r>
    </w:p>
    <w:p w:rsidR="007E1AF9" w:rsidRDefault="007E1AF9" w:rsidP="00EE0EFC">
      <w:pPr>
        <w:pStyle w:val="TableDescription"/>
        <w:spacing w:before="0" w:line="240" w:lineRule="auto"/>
      </w:pPr>
      <w:r>
        <w:rPr>
          <w:rFonts w:hint="eastAsia"/>
        </w:rPr>
        <w:t>图</w:t>
      </w:r>
      <w:r>
        <w:rPr>
          <w:rFonts w:hint="eastAsia"/>
        </w:rPr>
        <w:t>3-2</w:t>
      </w:r>
      <w:r>
        <w:rPr>
          <w:rFonts w:hint="eastAsia"/>
        </w:rPr>
        <w:t>控制器菜单界面</w:t>
      </w:r>
    </w:p>
    <w:p w:rsidR="007E1AF9" w:rsidRPr="00624915" w:rsidRDefault="007E1AF9" w:rsidP="007E1AF9">
      <w:pPr>
        <w:pStyle w:val="TableDescription"/>
        <w:spacing w:before="0" w:line="240" w:lineRule="auto"/>
      </w:pPr>
      <w:r>
        <w:rPr>
          <w:rFonts w:hint="eastAsia"/>
        </w:rPr>
        <w:t>表</w:t>
      </w:r>
      <w:r>
        <w:rPr>
          <w:rFonts w:hint="eastAsia"/>
        </w:rPr>
        <w:t>3-1</w:t>
      </w:r>
      <w:r>
        <w:rPr>
          <w:rFonts w:hint="eastAsia"/>
        </w:rPr>
        <w:t>控制器菜单功能介绍</w:t>
      </w:r>
    </w:p>
    <w:tbl>
      <w:tblPr>
        <w:tblW w:w="80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562"/>
        <w:gridCol w:w="6456"/>
      </w:tblGrid>
      <w:tr w:rsidR="007E1AF9" w:rsidRPr="00CB2463" w:rsidTr="002014F9">
        <w:trPr>
          <w:jc w:val="center"/>
        </w:trPr>
        <w:tc>
          <w:tcPr>
            <w:tcW w:w="1562" w:type="dxa"/>
            <w:shd w:val="clear" w:color="auto" w:fill="7F7F7F"/>
            <w:vAlign w:val="center"/>
          </w:tcPr>
          <w:p w:rsidR="007E1AF9" w:rsidRPr="00BB6BD9" w:rsidRDefault="007E1AF9" w:rsidP="002014F9">
            <w:pPr>
              <w:spacing w:before="0" w:after="0" w:line="240" w:lineRule="auto"/>
              <w:ind w:firstLineChars="0" w:firstLine="0"/>
              <w:jc w:val="center"/>
              <w:rPr>
                <w:rFonts w:ascii="微软雅黑" w:eastAsia="微软雅黑" w:hAnsi="微软雅黑"/>
                <w:sz w:val="20"/>
              </w:rPr>
            </w:pPr>
            <w:r w:rsidRPr="00BB6BD9">
              <w:rPr>
                <w:rFonts w:ascii="微软雅黑" w:eastAsia="微软雅黑" w:hAnsi="微软雅黑" w:hint="eastAsia"/>
                <w:sz w:val="20"/>
              </w:rPr>
              <w:t>控制器子菜单</w:t>
            </w:r>
          </w:p>
        </w:tc>
        <w:tc>
          <w:tcPr>
            <w:tcW w:w="6456" w:type="dxa"/>
            <w:shd w:val="clear" w:color="auto" w:fill="7F7F7F"/>
            <w:vAlign w:val="center"/>
          </w:tcPr>
          <w:p w:rsidR="007E1AF9" w:rsidRPr="00BB6BD9" w:rsidRDefault="007E1AF9" w:rsidP="002014F9">
            <w:pPr>
              <w:spacing w:before="0" w:after="0" w:line="240" w:lineRule="auto"/>
              <w:ind w:firstLineChars="0" w:firstLine="0"/>
              <w:jc w:val="center"/>
              <w:rPr>
                <w:rFonts w:ascii="微软雅黑" w:eastAsia="微软雅黑" w:hAnsi="微软雅黑"/>
                <w:sz w:val="20"/>
              </w:rPr>
            </w:pPr>
            <w:r w:rsidRPr="00BB6BD9">
              <w:rPr>
                <w:rFonts w:ascii="微软雅黑" w:eastAsia="微软雅黑" w:hAnsi="微软雅黑" w:hint="eastAsia"/>
                <w:sz w:val="20"/>
              </w:rPr>
              <w:t>子菜单功能描述</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通讯设置</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设置控制器对外通讯波特率、通讯地址；对传感器通讯波特率。</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辅助设置</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设置系统时间、语言、密码模式、触摸屏校准。</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修改密码</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修改操作密码。</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设备信息</w:t>
            </w:r>
          </w:p>
        </w:tc>
        <w:tc>
          <w:tcPr>
            <w:tcW w:w="6456" w:type="dxa"/>
            <w:vAlign w:val="center"/>
          </w:tcPr>
          <w:p w:rsidR="00C859A5" w:rsidRPr="00C859A5" w:rsidRDefault="00C859A5" w:rsidP="00AA3D96">
            <w:pPr>
              <w:spacing w:before="0" w:after="0" w:line="240" w:lineRule="auto"/>
              <w:ind w:firstLineChars="0" w:firstLine="0"/>
              <w:rPr>
                <w:rFonts w:ascii="微软雅黑" w:eastAsia="微软雅黑" w:hAnsi="微软雅黑"/>
                <w:sz w:val="20"/>
              </w:rPr>
            </w:pPr>
            <w:r w:rsidRPr="00C859A5">
              <w:rPr>
                <w:rFonts w:ascii="微软雅黑" w:eastAsia="微软雅黑" w:hAnsi="微软雅黑" w:hint="eastAsia"/>
                <w:sz w:val="20"/>
              </w:rPr>
              <w:t>显示控制器相关信息，包括设备型号、序列号、生产日期、硬件版本、软件版本等。</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模拟输出</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设置模拟量输出参数。</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继电器</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设置继电器输出参数。</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电磁阀</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设置电磁阀动作相关参数。</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报警设置</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设置报警上下限值。</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报警信息</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显示控制器报警信息。</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历史日志</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查询历史数据信息和标定记录。</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存储设置</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设置存储是否开启、存储时间间隔。</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电磁阀</w:t>
            </w:r>
          </w:p>
        </w:tc>
        <w:tc>
          <w:tcPr>
            <w:tcW w:w="6456" w:type="dxa"/>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控制12V电磁阀的开关，用于传感器的清洗。</w:t>
            </w:r>
          </w:p>
        </w:tc>
      </w:tr>
      <w:tr w:rsidR="00C859A5" w:rsidRPr="00D710C8" w:rsidTr="002014F9">
        <w:trPr>
          <w:jc w:val="center"/>
        </w:trPr>
        <w:tc>
          <w:tcPr>
            <w:tcW w:w="1562" w:type="dxa"/>
            <w:shd w:val="clear" w:color="auto" w:fill="auto"/>
            <w:vAlign w:val="center"/>
          </w:tcPr>
          <w:p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设备管理</w:t>
            </w:r>
          </w:p>
        </w:tc>
        <w:tc>
          <w:tcPr>
            <w:tcW w:w="6456" w:type="dxa"/>
            <w:vAlign w:val="center"/>
          </w:tcPr>
          <w:p w:rsidR="00C859A5" w:rsidRPr="00C859A5" w:rsidRDefault="00C859A5" w:rsidP="00AA3D96">
            <w:pPr>
              <w:spacing w:before="0" w:after="0" w:line="240" w:lineRule="auto"/>
              <w:ind w:firstLineChars="0" w:firstLine="0"/>
              <w:rPr>
                <w:rFonts w:ascii="微软雅黑" w:eastAsia="微软雅黑" w:hAnsi="微软雅黑"/>
                <w:sz w:val="20"/>
              </w:rPr>
            </w:pPr>
            <w:r w:rsidRPr="00C859A5">
              <w:rPr>
                <w:rFonts w:ascii="微软雅黑" w:eastAsia="微软雅黑" w:hAnsi="微软雅黑" w:hint="eastAsia"/>
                <w:sz w:val="20"/>
              </w:rPr>
              <w:t>设置4个通道添加传感器和删除传感器。添加传感器时，会提示温度需要隐藏还是显示，如果你使用该传感器作为五参数中的温度数据，请选择“显示”，其他通道在添加时，选择隐藏。删除传感器时，会删除该通道的历史数据，模拟量、开关量配置信息。</w:t>
            </w:r>
          </w:p>
        </w:tc>
      </w:tr>
    </w:tbl>
    <w:p w:rsidR="00447FCD" w:rsidRPr="00600719" w:rsidRDefault="00447FCD" w:rsidP="00920864">
      <w:pPr>
        <w:pStyle w:val="21"/>
        <w:spacing w:beforeLines="50" w:afterLines="50" w:line="240" w:lineRule="auto"/>
        <w:rPr>
          <w:rFonts w:ascii="微软雅黑" w:eastAsia="微软雅黑" w:hAnsi="微软雅黑"/>
          <w:sz w:val="40"/>
        </w:rPr>
      </w:pPr>
      <w:bookmarkStart w:id="95" w:name="_Toc502846708"/>
      <w:r w:rsidRPr="00600719">
        <w:rPr>
          <w:rFonts w:ascii="微软雅黑" w:eastAsia="微软雅黑" w:hAnsi="微软雅黑" w:hint="eastAsia"/>
          <w:sz w:val="40"/>
        </w:rPr>
        <w:t>3.4传感器设置</w:t>
      </w:r>
      <w:bookmarkEnd w:id="95"/>
    </w:p>
    <w:p w:rsidR="00447FCD" w:rsidRPr="002875EA" w:rsidRDefault="0047331D" w:rsidP="002875EA">
      <w:pPr>
        <w:pStyle w:val="2f1"/>
        <w:spacing w:before="0" w:after="0"/>
        <w:rPr>
          <w:rFonts w:ascii="微软雅黑" w:eastAsia="微软雅黑" w:hAnsi="微软雅黑"/>
          <w:szCs w:val="21"/>
        </w:rPr>
      </w:pPr>
      <w:r>
        <w:rPr>
          <w:rFonts w:ascii="微软雅黑" w:eastAsia="微软雅黑" w:hAnsi="微软雅黑" w:hint="eastAsia"/>
          <w:szCs w:val="21"/>
        </w:rPr>
        <w:t>在</w:t>
      </w:r>
      <w:r w:rsidR="003D676D">
        <w:rPr>
          <w:rFonts w:ascii="微软雅黑" w:eastAsia="微软雅黑" w:hAnsi="微软雅黑" w:hint="eastAsia"/>
          <w:szCs w:val="21"/>
        </w:rPr>
        <w:t>测量</w:t>
      </w:r>
      <w:r>
        <w:rPr>
          <w:rFonts w:ascii="微软雅黑" w:eastAsia="微软雅黑" w:hAnsi="微软雅黑" w:hint="eastAsia"/>
          <w:szCs w:val="21"/>
        </w:rPr>
        <w:t>界面中点击</w:t>
      </w:r>
      <w:r w:rsidR="00447FCD" w:rsidRPr="002875EA">
        <w:rPr>
          <w:rFonts w:ascii="微软雅黑" w:eastAsia="微软雅黑" w:hAnsi="微软雅黑" w:hint="eastAsia"/>
          <w:szCs w:val="21"/>
        </w:rPr>
        <w:t>传感器</w:t>
      </w:r>
      <w:r w:rsidR="003D676D">
        <w:rPr>
          <w:rFonts w:ascii="微软雅黑" w:eastAsia="微软雅黑" w:hAnsi="微软雅黑" w:hint="eastAsia"/>
          <w:szCs w:val="21"/>
        </w:rPr>
        <w:t>菜单</w:t>
      </w:r>
      <w:r>
        <w:rPr>
          <w:rFonts w:ascii="微软雅黑" w:eastAsia="微软雅黑" w:hAnsi="微软雅黑" w:hint="eastAsia"/>
          <w:szCs w:val="21"/>
        </w:rPr>
        <w:t>按钮</w:t>
      </w:r>
      <w:r w:rsidR="00447FCD" w:rsidRPr="002875EA">
        <w:rPr>
          <w:rFonts w:ascii="微软雅黑" w:eastAsia="微软雅黑" w:hAnsi="微软雅黑" w:hint="eastAsia"/>
          <w:szCs w:val="21"/>
        </w:rPr>
        <w:t>就可以进入该传感器的设置菜单。传感器设置菜单中包含了所有传感器参数相关的子菜单。下图为</w:t>
      </w:r>
      <w:r w:rsidR="00C859A5">
        <w:rPr>
          <w:rFonts w:ascii="微软雅黑" w:eastAsia="微软雅黑" w:hAnsi="微软雅黑" w:hint="eastAsia"/>
          <w:szCs w:val="21"/>
        </w:rPr>
        <w:t>氨氮</w:t>
      </w:r>
      <w:r w:rsidR="00447FCD" w:rsidRPr="002875EA">
        <w:rPr>
          <w:rFonts w:ascii="微软雅黑" w:eastAsia="微软雅黑" w:hAnsi="微软雅黑" w:hint="eastAsia"/>
          <w:szCs w:val="21"/>
        </w:rPr>
        <w:t>传感器设置菜单。</w:t>
      </w:r>
    </w:p>
    <w:p w:rsidR="00447FCD" w:rsidRPr="00113C23" w:rsidRDefault="00D60898" w:rsidP="00447FCD">
      <w:pPr>
        <w:spacing w:before="0" w:after="0" w:line="240" w:lineRule="auto"/>
        <w:ind w:firstLineChars="0" w:firstLine="0"/>
        <w:jc w:val="center"/>
      </w:pPr>
      <w:r>
        <w:rPr>
          <w:rFonts w:hint="eastAsia"/>
        </w:rPr>
        <w:object w:dxaOrig="5886" w:dyaOrig="3477">
          <v:shape id="_x0000_i1026" type="#_x0000_t75" style="width:314.65pt;height:188.65pt" o:ole="">
            <v:imagedata r:id="rId30" o:title=""/>
          </v:shape>
          <o:OLEObject Type="Embed" ProgID="Visio.Drawing.11" ShapeID="_x0000_i1026" DrawAspect="Content" ObjectID="_1712076674" r:id="rId31"/>
        </w:object>
      </w:r>
    </w:p>
    <w:p w:rsidR="00447FCD" w:rsidRDefault="00447FCD" w:rsidP="00447FCD">
      <w:pPr>
        <w:pStyle w:val="TableDescription"/>
        <w:spacing w:before="0" w:line="240" w:lineRule="auto"/>
      </w:pPr>
      <w:r>
        <w:rPr>
          <w:rFonts w:hint="eastAsia"/>
        </w:rPr>
        <w:t>图</w:t>
      </w:r>
      <w:r w:rsidR="00D60898">
        <w:rPr>
          <w:rFonts w:hint="eastAsia"/>
        </w:rPr>
        <w:t xml:space="preserve">3-3 </w:t>
      </w:r>
      <w:r>
        <w:rPr>
          <w:rFonts w:hint="eastAsia"/>
        </w:rPr>
        <w:t>传感器设置菜单界面</w:t>
      </w:r>
    </w:p>
    <w:p w:rsidR="00447FCD" w:rsidRPr="00624915" w:rsidRDefault="00447FCD" w:rsidP="00447FCD">
      <w:pPr>
        <w:pStyle w:val="TableDescription"/>
        <w:spacing w:before="0" w:line="240" w:lineRule="auto"/>
      </w:pPr>
      <w:r>
        <w:rPr>
          <w:rFonts w:hint="eastAsia"/>
        </w:rPr>
        <w:t>表</w:t>
      </w:r>
      <w:r>
        <w:rPr>
          <w:rFonts w:hint="eastAsia"/>
        </w:rPr>
        <w:t xml:space="preserve">3-2 </w:t>
      </w:r>
      <w:r>
        <w:rPr>
          <w:rFonts w:hint="eastAsia"/>
        </w:rPr>
        <w:t>传感器菜单功能介绍</w:t>
      </w:r>
    </w:p>
    <w:tbl>
      <w:tblPr>
        <w:tblW w:w="698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846"/>
        <w:gridCol w:w="5140"/>
      </w:tblGrid>
      <w:tr w:rsidR="00447FCD" w:rsidRPr="00CB2463" w:rsidTr="002014F9">
        <w:trPr>
          <w:jc w:val="center"/>
        </w:trPr>
        <w:tc>
          <w:tcPr>
            <w:tcW w:w="1846" w:type="dxa"/>
            <w:shd w:val="clear" w:color="auto" w:fill="7F7F7F"/>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传感器菜单</w:t>
            </w:r>
          </w:p>
        </w:tc>
        <w:tc>
          <w:tcPr>
            <w:tcW w:w="5140" w:type="dxa"/>
            <w:shd w:val="clear" w:color="auto" w:fill="7F7F7F"/>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子菜单功能描述</w:t>
            </w:r>
          </w:p>
        </w:tc>
      </w:tr>
      <w:tr w:rsidR="00447FCD" w:rsidRPr="00D710C8" w:rsidTr="002014F9">
        <w:trPr>
          <w:jc w:val="center"/>
        </w:trPr>
        <w:tc>
          <w:tcPr>
            <w:tcW w:w="1846" w:type="dxa"/>
            <w:shd w:val="clear" w:color="auto" w:fill="auto"/>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校准</w:t>
            </w:r>
          </w:p>
        </w:tc>
        <w:tc>
          <w:tcPr>
            <w:tcW w:w="5140" w:type="dxa"/>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传感器校准</w:t>
            </w:r>
          </w:p>
        </w:tc>
      </w:tr>
      <w:tr w:rsidR="00447FCD" w:rsidRPr="008757DE" w:rsidTr="002014F9">
        <w:trPr>
          <w:jc w:val="center"/>
        </w:trPr>
        <w:tc>
          <w:tcPr>
            <w:tcW w:w="1846" w:type="dxa"/>
            <w:shd w:val="clear" w:color="auto" w:fill="auto"/>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设备信息</w:t>
            </w:r>
          </w:p>
        </w:tc>
        <w:tc>
          <w:tcPr>
            <w:tcW w:w="5140" w:type="dxa"/>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显示传感器相关信息，包括设备型号、序列号、生产日期、硬件版本、软件版本等</w:t>
            </w:r>
          </w:p>
        </w:tc>
      </w:tr>
      <w:tr w:rsidR="00447FCD" w:rsidRPr="00D710C8" w:rsidTr="002014F9">
        <w:trPr>
          <w:jc w:val="center"/>
        </w:trPr>
        <w:tc>
          <w:tcPr>
            <w:tcW w:w="1846" w:type="dxa"/>
            <w:shd w:val="clear" w:color="auto" w:fill="auto"/>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通讯设置</w:t>
            </w:r>
          </w:p>
        </w:tc>
        <w:tc>
          <w:tcPr>
            <w:tcW w:w="5140" w:type="dxa"/>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设置传感器通讯波特率、通讯地址</w:t>
            </w:r>
          </w:p>
        </w:tc>
      </w:tr>
      <w:tr w:rsidR="00447FCD" w:rsidRPr="00D710C8" w:rsidTr="002014F9">
        <w:trPr>
          <w:jc w:val="center"/>
        </w:trPr>
        <w:tc>
          <w:tcPr>
            <w:tcW w:w="1846" w:type="dxa"/>
            <w:shd w:val="clear" w:color="auto" w:fill="auto"/>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报警信息</w:t>
            </w:r>
          </w:p>
        </w:tc>
        <w:tc>
          <w:tcPr>
            <w:tcW w:w="5140" w:type="dxa"/>
            <w:vAlign w:val="center"/>
          </w:tcPr>
          <w:p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显示传感器报警信息</w:t>
            </w:r>
          </w:p>
        </w:tc>
      </w:tr>
    </w:tbl>
    <w:p w:rsidR="009C4A45" w:rsidRDefault="009C4A45" w:rsidP="00A016F0">
      <w:pPr>
        <w:ind w:firstLineChars="0" w:firstLine="0"/>
      </w:pPr>
    </w:p>
    <w:p w:rsidR="00892C2A" w:rsidRPr="00A016F0" w:rsidRDefault="00892C2A" w:rsidP="00A016F0">
      <w:pPr>
        <w:ind w:firstLineChars="0" w:firstLine="0"/>
      </w:pPr>
    </w:p>
    <w:p w:rsidR="00905B3C" w:rsidRPr="00EF7131" w:rsidRDefault="00E32111" w:rsidP="00BB4B36">
      <w:pPr>
        <w:ind w:firstLine="1044"/>
        <w:rPr>
          <w:b/>
          <w:sz w:val="52"/>
          <w:szCs w:val="52"/>
        </w:rPr>
      </w:pPr>
      <w:r>
        <w:rPr>
          <w:b/>
          <w:sz w:val="52"/>
          <w:szCs w:val="52"/>
        </w:rPr>
        <w:br w:type="page"/>
      </w:r>
    </w:p>
    <w:p w:rsidR="00A85121" w:rsidRPr="00A85121" w:rsidRDefault="00A85121" w:rsidP="00A85121">
      <w:pPr>
        <w:pStyle w:val="2f1"/>
        <w:numPr>
          <w:ilvl w:val="0"/>
          <w:numId w:val="20"/>
        </w:numPr>
        <w:spacing w:before="156" w:after="0" w:line="0" w:lineRule="atLeast"/>
        <w:ind w:left="431" w:hanging="431"/>
        <w:outlineLvl w:val="0"/>
        <w:rPr>
          <w:rFonts w:ascii="微软雅黑" w:eastAsia="微软雅黑" w:hAnsi="微软雅黑"/>
          <w:b/>
          <w:noProof/>
          <w:sz w:val="52"/>
          <w:szCs w:val="52"/>
        </w:rPr>
      </w:pPr>
      <w:bookmarkStart w:id="96" w:name="_Toc502846709"/>
      <w:bookmarkStart w:id="97" w:name="_Toc350424348"/>
      <w:r w:rsidRPr="009534FD">
        <w:rPr>
          <w:rFonts w:ascii="微软雅黑" w:eastAsia="微软雅黑" w:hAnsi="微软雅黑" w:hint="eastAsia"/>
          <w:b/>
          <w:noProof/>
          <w:sz w:val="52"/>
          <w:szCs w:val="52"/>
        </w:rPr>
        <w:lastRenderedPageBreak/>
        <w:t>维护及故障处理</w:t>
      </w:r>
      <w:bookmarkEnd w:id="96"/>
    </w:p>
    <w:p w:rsidR="00AE0D4D" w:rsidRPr="009534FD" w:rsidRDefault="00857184" w:rsidP="00920864">
      <w:pPr>
        <w:pStyle w:val="21"/>
        <w:spacing w:beforeLines="50" w:afterLines="50" w:line="240" w:lineRule="auto"/>
        <w:rPr>
          <w:rFonts w:ascii="微软雅黑" w:eastAsia="微软雅黑" w:hAnsi="微软雅黑"/>
          <w:sz w:val="40"/>
        </w:rPr>
      </w:pPr>
      <w:bookmarkStart w:id="98" w:name="_Toc502846710"/>
      <w:r w:rsidRPr="009534FD">
        <w:rPr>
          <w:rFonts w:ascii="微软雅黑" w:eastAsia="微软雅黑" w:hAnsi="微软雅黑" w:hint="eastAsia"/>
          <w:sz w:val="40"/>
        </w:rPr>
        <w:t>4</w:t>
      </w:r>
      <w:r w:rsidR="00EF7131" w:rsidRPr="009534FD">
        <w:rPr>
          <w:rFonts w:ascii="微软雅黑" w:eastAsia="微软雅黑" w:hAnsi="微软雅黑" w:hint="eastAsia"/>
          <w:sz w:val="40"/>
        </w:rPr>
        <w:t>.1</w:t>
      </w:r>
      <w:r w:rsidR="00AE0D4D" w:rsidRPr="009534FD">
        <w:rPr>
          <w:rFonts w:ascii="微软雅黑" w:eastAsia="微软雅黑" w:hAnsi="微软雅黑" w:hint="eastAsia"/>
          <w:sz w:val="40"/>
        </w:rPr>
        <w:t>日常维护</w:t>
      </w:r>
      <w:bookmarkEnd w:id="97"/>
      <w:bookmarkEnd w:id="98"/>
    </w:p>
    <w:p w:rsidR="009A2A30" w:rsidRPr="000D1CCB" w:rsidRDefault="00EF7131" w:rsidP="00EF7131">
      <w:pPr>
        <w:pStyle w:val="ItemList"/>
        <w:numPr>
          <w:ilvl w:val="0"/>
          <w:numId w:val="21"/>
        </w:numPr>
        <w:rPr>
          <w:rFonts w:ascii="微软雅黑" w:eastAsia="微软雅黑" w:hAnsi="微软雅黑"/>
        </w:rPr>
      </w:pPr>
      <w:r w:rsidRPr="000D1CCB">
        <w:rPr>
          <w:rFonts w:ascii="微软雅黑" w:eastAsia="微软雅黑" w:hAnsi="微软雅黑" w:hint="eastAsia"/>
        </w:rPr>
        <w:t>线缆检查：检查所有连接的信号电源</w:t>
      </w:r>
      <w:r w:rsidR="009A2A30" w:rsidRPr="000D1CCB">
        <w:rPr>
          <w:rFonts w:ascii="微软雅黑" w:eastAsia="微软雅黑" w:hAnsi="微软雅黑" w:hint="eastAsia"/>
        </w:rPr>
        <w:t>电缆</w:t>
      </w:r>
      <w:r w:rsidRPr="000D1CCB">
        <w:rPr>
          <w:rFonts w:ascii="微软雅黑" w:eastAsia="微软雅黑" w:hAnsi="微软雅黑" w:hint="eastAsia"/>
        </w:rPr>
        <w:t>是否有断裂</w:t>
      </w:r>
      <w:r w:rsidR="009A2A30" w:rsidRPr="000D1CCB">
        <w:rPr>
          <w:rFonts w:ascii="微软雅黑" w:eastAsia="微软雅黑" w:hAnsi="微软雅黑" w:hint="eastAsia"/>
        </w:rPr>
        <w:t>，</w:t>
      </w:r>
      <w:r w:rsidRPr="000D1CCB">
        <w:rPr>
          <w:rFonts w:ascii="微软雅黑" w:eastAsia="微软雅黑" w:hAnsi="微软雅黑" w:hint="eastAsia"/>
        </w:rPr>
        <w:t>如果有断裂</w:t>
      </w:r>
      <w:r w:rsidR="009A2A30" w:rsidRPr="000D1CCB">
        <w:rPr>
          <w:rFonts w:ascii="微软雅黑" w:eastAsia="微软雅黑" w:hAnsi="微软雅黑" w:hint="eastAsia"/>
        </w:rPr>
        <w:t>仪器</w:t>
      </w:r>
      <w:r w:rsidRPr="000D1CCB">
        <w:rPr>
          <w:rFonts w:ascii="微软雅黑" w:eastAsia="微软雅黑" w:hAnsi="微软雅黑" w:hint="eastAsia"/>
        </w:rPr>
        <w:t>将</w:t>
      </w:r>
      <w:r w:rsidR="009A2A30" w:rsidRPr="000D1CCB">
        <w:rPr>
          <w:rFonts w:ascii="微软雅黑" w:eastAsia="微软雅黑" w:hAnsi="微软雅黑" w:hint="eastAsia"/>
        </w:rPr>
        <w:t>无法正常工作；</w:t>
      </w:r>
    </w:p>
    <w:p w:rsidR="00AE0D4D" w:rsidRPr="000D1CCB" w:rsidRDefault="00EF7131" w:rsidP="00EF7131">
      <w:pPr>
        <w:pStyle w:val="ItemList"/>
        <w:numPr>
          <w:ilvl w:val="0"/>
          <w:numId w:val="21"/>
        </w:numPr>
        <w:rPr>
          <w:rFonts w:ascii="微软雅黑" w:eastAsia="微软雅黑" w:hAnsi="微软雅黑"/>
        </w:rPr>
      </w:pPr>
      <w:r w:rsidRPr="000D1CCB">
        <w:rPr>
          <w:rFonts w:ascii="微软雅黑" w:eastAsia="微软雅黑" w:hAnsi="微软雅黑" w:hint="eastAsia"/>
        </w:rPr>
        <w:t>外观</w:t>
      </w:r>
      <w:r w:rsidR="00AE0D4D" w:rsidRPr="000D1CCB">
        <w:rPr>
          <w:rFonts w:ascii="微软雅黑" w:eastAsia="微软雅黑" w:hAnsi="微软雅黑" w:hint="eastAsia"/>
        </w:rPr>
        <w:t>检查</w:t>
      </w:r>
      <w:r w:rsidRPr="000D1CCB">
        <w:rPr>
          <w:rFonts w:ascii="微软雅黑" w:eastAsia="微软雅黑" w:hAnsi="微软雅黑" w:hint="eastAsia"/>
        </w:rPr>
        <w:t>：</w:t>
      </w:r>
      <w:r w:rsidR="00AE0D4D" w:rsidRPr="000D1CCB">
        <w:rPr>
          <w:rFonts w:ascii="微软雅黑" w:eastAsia="微软雅黑" w:hAnsi="微软雅黑" w:hint="eastAsia"/>
        </w:rPr>
        <w:t>检查</w:t>
      </w:r>
      <w:r w:rsidRPr="000D1CCB">
        <w:rPr>
          <w:rFonts w:ascii="微软雅黑" w:eastAsia="微软雅黑" w:hAnsi="微软雅黑" w:hint="eastAsia"/>
        </w:rPr>
        <w:t>仪表和</w:t>
      </w:r>
      <w:r w:rsidR="00113C23" w:rsidRPr="000D1CCB">
        <w:rPr>
          <w:rFonts w:ascii="微软雅黑" w:eastAsia="微软雅黑" w:hAnsi="微软雅黑" w:hint="eastAsia"/>
        </w:rPr>
        <w:t>传感器</w:t>
      </w:r>
      <w:r w:rsidRPr="000D1CCB">
        <w:rPr>
          <w:rFonts w:ascii="微软雅黑" w:eastAsia="微软雅黑" w:hAnsi="微软雅黑" w:hint="eastAsia"/>
        </w:rPr>
        <w:t>外壳是否有破损和腐蚀</w:t>
      </w:r>
      <w:r w:rsidR="00AE0D4D" w:rsidRPr="000D1CCB">
        <w:rPr>
          <w:rFonts w:ascii="微软雅黑" w:eastAsia="微软雅黑" w:hAnsi="微软雅黑" w:hint="eastAsia"/>
        </w:rPr>
        <w:t>；</w:t>
      </w:r>
    </w:p>
    <w:p w:rsidR="00EF7131" w:rsidRPr="000D1CCB" w:rsidRDefault="00EF7131" w:rsidP="00EF7131">
      <w:pPr>
        <w:pStyle w:val="ItemList"/>
        <w:numPr>
          <w:ilvl w:val="0"/>
          <w:numId w:val="21"/>
        </w:numPr>
        <w:rPr>
          <w:rFonts w:ascii="微软雅黑" w:eastAsia="微软雅黑" w:hAnsi="微软雅黑"/>
        </w:rPr>
      </w:pPr>
      <w:r w:rsidRPr="000D1CCB">
        <w:rPr>
          <w:rFonts w:ascii="微软雅黑" w:eastAsia="微软雅黑" w:hAnsi="微软雅黑" w:hint="eastAsia"/>
        </w:rPr>
        <w:t>设备清洗：定期清洗控制器和</w:t>
      </w:r>
      <w:r w:rsidR="00113C23" w:rsidRPr="000D1CCB">
        <w:rPr>
          <w:rFonts w:ascii="微软雅黑" w:eastAsia="微软雅黑" w:hAnsi="微软雅黑" w:hint="eastAsia"/>
        </w:rPr>
        <w:t>传感器</w:t>
      </w:r>
      <w:r w:rsidRPr="000D1CCB">
        <w:rPr>
          <w:rFonts w:ascii="微软雅黑" w:eastAsia="微软雅黑" w:hAnsi="微软雅黑" w:hint="eastAsia"/>
        </w:rPr>
        <w:t>，特别注意</w:t>
      </w:r>
      <w:r w:rsidR="00E60EAC" w:rsidRPr="000D1CCB">
        <w:rPr>
          <w:rFonts w:ascii="微软雅黑" w:eastAsia="微软雅黑" w:hAnsi="微软雅黑" w:hint="eastAsia"/>
        </w:rPr>
        <w:t>玻璃电极时最好使用清水冲洗的方式；</w:t>
      </w:r>
    </w:p>
    <w:p w:rsidR="00EF7131" w:rsidRDefault="00EF7131" w:rsidP="008F6944">
      <w:pPr>
        <w:pStyle w:val="ItemList"/>
        <w:numPr>
          <w:ilvl w:val="0"/>
          <w:numId w:val="21"/>
        </w:numPr>
        <w:rPr>
          <w:rFonts w:ascii="微软雅黑" w:eastAsia="微软雅黑" w:hAnsi="微软雅黑"/>
        </w:rPr>
      </w:pPr>
      <w:r w:rsidRPr="000D1CCB">
        <w:rPr>
          <w:rFonts w:ascii="微软雅黑" w:eastAsia="微软雅黑" w:hAnsi="微软雅黑" w:hint="eastAsia"/>
        </w:rPr>
        <w:t>更换</w:t>
      </w:r>
      <w:r w:rsidR="00E60EAC" w:rsidRPr="000D1CCB">
        <w:rPr>
          <w:rFonts w:ascii="微软雅黑" w:eastAsia="微软雅黑" w:hAnsi="微软雅黑" w:hint="eastAsia"/>
        </w:rPr>
        <w:t>电极</w:t>
      </w:r>
      <w:r w:rsidRPr="000D1CCB">
        <w:rPr>
          <w:rFonts w:ascii="微软雅黑" w:eastAsia="微软雅黑" w:hAnsi="微软雅黑" w:hint="eastAsia"/>
        </w:rPr>
        <w:t>：定期更换</w:t>
      </w:r>
      <w:r w:rsidR="00E60EAC" w:rsidRPr="000D1CCB">
        <w:rPr>
          <w:rFonts w:ascii="微软雅黑" w:eastAsia="微软雅黑" w:hAnsi="微软雅黑" w:hint="eastAsia"/>
        </w:rPr>
        <w:t>传感器电极（</w:t>
      </w:r>
      <w:r w:rsidR="00E60EAC" w:rsidRPr="000D1CCB">
        <w:rPr>
          <w:rFonts w:ascii="微软雅黑" w:eastAsia="微软雅黑" w:hAnsi="微软雅黑"/>
        </w:rPr>
        <w:t>pH</w:t>
      </w:r>
      <w:r w:rsidR="00756C8D" w:rsidRPr="000D1CCB">
        <w:rPr>
          <w:rFonts w:ascii="微软雅黑" w:eastAsia="微软雅黑" w:hAnsi="微软雅黑" w:hint="eastAsia"/>
        </w:rPr>
        <w:t>电极的试用寿命为</w:t>
      </w:r>
      <w:r w:rsidR="00E60EAC" w:rsidRPr="000D1CCB">
        <w:rPr>
          <w:rFonts w:ascii="微软雅黑" w:eastAsia="微软雅黑" w:hAnsi="微软雅黑" w:hint="eastAsia"/>
        </w:rPr>
        <w:t>1年</w:t>
      </w:r>
      <w:r w:rsidR="00756C8D" w:rsidRPr="000D1CCB">
        <w:rPr>
          <w:rFonts w:ascii="微软雅黑" w:eastAsia="微软雅黑" w:hAnsi="微软雅黑" w:hint="eastAsia"/>
        </w:rPr>
        <w:t>左右</w:t>
      </w:r>
      <w:r w:rsidR="00E60EAC" w:rsidRPr="000D1CCB">
        <w:rPr>
          <w:rFonts w:ascii="微软雅黑" w:eastAsia="微软雅黑" w:hAnsi="微软雅黑" w:hint="eastAsia"/>
        </w:rPr>
        <w:t>）</w:t>
      </w:r>
      <w:r w:rsidR="008F6944">
        <w:rPr>
          <w:rFonts w:ascii="微软雅黑" w:eastAsia="微软雅黑" w:hAnsi="微软雅黑" w:hint="eastAsia"/>
        </w:rPr>
        <w:t>;</w:t>
      </w:r>
      <w:r w:rsidR="008F6944" w:rsidRPr="008F6944">
        <w:rPr>
          <w:rFonts w:ascii="微软雅黑" w:eastAsia="微软雅黑" w:hAnsi="微软雅黑" w:hint="eastAsia"/>
        </w:rPr>
        <w:t>铵离子和钾离子使用周期为2年,膜帽半年更换一次</w:t>
      </w:r>
      <w:r w:rsidR="008F6944" w:rsidRPr="000D1CCB">
        <w:rPr>
          <w:rFonts w:ascii="微软雅黑" w:eastAsia="微软雅黑" w:hAnsi="微软雅黑" w:hint="eastAsia"/>
        </w:rPr>
        <w:t>。</w:t>
      </w:r>
    </w:p>
    <w:p w:rsidR="00892C2A" w:rsidRPr="00892C2A" w:rsidRDefault="00892C2A" w:rsidP="00920864">
      <w:pPr>
        <w:pStyle w:val="21"/>
        <w:spacing w:beforeLines="50" w:afterLines="50" w:line="240" w:lineRule="auto"/>
        <w:rPr>
          <w:rFonts w:ascii="微软雅黑" w:eastAsia="微软雅黑" w:hAnsi="微软雅黑"/>
          <w:sz w:val="40"/>
        </w:rPr>
      </w:pPr>
      <w:bookmarkStart w:id="99" w:name="_Toc502846711"/>
      <w:r>
        <w:rPr>
          <w:rFonts w:ascii="微软雅黑" w:eastAsia="微软雅黑" w:hAnsi="微软雅黑" w:hint="eastAsia"/>
          <w:sz w:val="40"/>
        </w:rPr>
        <w:t>4.2</w:t>
      </w:r>
      <w:r w:rsidRPr="00892C2A">
        <w:rPr>
          <w:rFonts w:ascii="微软雅黑" w:eastAsia="微软雅黑" w:hAnsi="微软雅黑" w:hint="eastAsia"/>
          <w:sz w:val="40"/>
        </w:rPr>
        <w:t>传感器自动清洗</w:t>
      </w:r>
      <w:bookmarkEnd w:id="99"/>
    </w:p>
    <w:p w:rsidR="00892C2A" w:rsidRPr="00C60054" w:rsidRDefault="00C60054" w:rsidP="00C60054">
      <w:pPr>
        <w:pStyle w:val="31"/>
        <w:spacing w:line="200" w:lineRule="atLeast"/>
        <w:rPr>
          <w:rFonts w:ascii="微软雅黑" w:eastAsia="微软雅黑" w:hAnsi="微软雅黑"/>
        </w:rPr>
      </w:pPr>
      <w:bookmarkStart w:id="100" w:name="_Toc497908772"/>
      <w:bookmarkStart w:id="101" w:name="_Toc502846712"/>
      <w:r w:rsidRPr="00C60054">
        <w:rPr>
          <w:rFonts w:ascii="微软雅黑" w:eastAsia="微软雅黑" w:hAnsi="微软雅黑" w:hint="eastAsia"/>
        </w:rPr>
        <w:t>4.2.1</w:t>
      </w:r>
      <w:r w:rsidR="00892C2A" w:rsidRPr="00C60054">
        <w:rPr>
          <w:rFonts w:ascii="微软雅黑" w:eastAsia="微软雅黑" w:hAnsi="微软雅黑" w:hint="eastAsia"/>
        </w:rPr>
        <w:t>控制器与电磁阀连接</w:t>
      </w:r>
      <w:bookmarkEnd w:id="100"/>
      <w:bookmarkEnd w:id="101"/>
    </w:p>
    <w:p w:rsidR="00892C2A" w:rsidRDefault="00892C2A" w:rsidP="00892C2A">
      <w:pPr>
        <w:ind w:firstLine="420"/>
        <w:rPr>
          <w:rFonts w:ascii="微软雅黑" w:eastAsia="微软雅黑" w:hAnsi="微软雅黑"/>
          <w:szCs w:val="15"/>
        </w:rPr>
      </w:pPr>
      <w:r w:rsidRPr="00E04DCB">
        <w:rPr>
          <w:rFonts w:ascii="微软雅黑" w:eastAsia="微软雅黑" w:hAnsi="微软雅黑" w:hint="eastAsia"/>
          <w:szCs w:val="15"/>
        </w:rPr>
        <w:t>控制器的继电器输出接口可用于控制电磁阀开启/闭合，</w:t>
      </w:r>
      <w:r w:rsidR="00A0316E">
        <w:rPr>
          <w:rFonts w:ascii="微软雅黑" w:eastAsia="微软雅黑" w:hAnsi="微软雅黑" w:hint="eastAsia"/>
          <w:szCs w:val="15"/>
        </w:rPr>
        <w:t>电磁阀需单独购买,电磁阀的供电需根据电磁阀要求来提供相应的电源.</w:t>
      </w:r>
      <w:r w:rsidRPr="00E04DCB">
        <w:rPr>
          <w:rFonts w:ascii="微软雅黑" w:eastAsia="微软雅黑" w:hAnsi="微软雅黑" w:hint="eastAsia"/>
          <w:szCs w:val="15"/>
        </w:rPr>
        <w:t>连接图如下：</w:t>
      </w:r>
    </w:p>
    <w:p w:rsidR="00892C2A" w:rsidRDefault="00C8013C" w:rsidP="00892C2A">
      <w:pPr>
        <w:ind w:firstLine="420"/>
        <w:rPr>
          <w:rFonts w:ascii="微软雅黑" w:eastAsia="微软雅黑" w:hAnsi="微软雅黑"/>
          <w:szCs w:val="15"/>
        </w:rPr>
      </w:pPr>
      <w:r w:rsidRPr="00C8013C">
        <w:rPr>
          <w:noProof/>
        </w:rPr>
        <w:pict>
          <v:rect id="AutoShape 3" o:spid="_x0000_s1072" style="position:absolute;left:0;text-align:left;margin-left:101.7pt;margin-top:5.95pt;width:251.55pt;height:81.7pt;z-index:251668480;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" filled="f" stroked="f">
            <o:lock v:ext="edit" aspectratio="t" text="t"/>
            <w10:wrap type="tight"/>
          </v:rect>
        </w:pict>
      </w:r>
      <w:r w:rsidRPr="00C8013C">
        <w:rPr>
          <w:noProof/>
        </w:rPr>
        <w:pict>
          <v:rect id="Rectangle 13" o:spid="_x0000_s1032" style="position:absolute;left:0;text-align:left;margin-left:127.4pt;margin-top:9.7pt;width:52.7pt;height:15.45pt;z-index:251677696;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" filled="f" stroked="f">
            <v:textbox inset="0,0,0,0">
              <w:txbxContent>
                <w:p w:rsidR="00920864" w:rsidRPr="00C60054" w:rsidRDefault="00920864" w:rsidP="00892C2A">
                  <w:pPr>
                    <w:pStyle w:val="af6"/>
                    <w:kinsoku w:val="0"/>
                    <w:overflowPunct w:val="0"/>
                    <w:spacing w:before="0" w:after="0"/>
                    <w:ind w:firstLine="320"/>
                    <w:textAlignment w:val="baseline"/>
                    <w:rPr>
                      <w:rFonts w:ascii="Microsoft YaHei" w:eastAsia="Microsoft YaHei" w:hAnsi="Microsoft YaHei"/>
                    </w:rPr>
                  </w:pPr>
                  <w:r w:rsidRPr="00C60054">
                    <w:rPr>
                      <w:rFonts w:ascii="Microsoft YaHei" w:eastAsia="Microsoft YaHei" w:hAnsi="Microsoft YaHei" w:hint="eastAsia"/>
                      <w:color w:val="000000"/>
                      <w:kern w:val="24"/>
                      <w:sz w:val="16"/>
                      <w:szCs w:val="16"/>
                    </w:rPr>
                    <w:t>传感器</w:t>
                  </w:r>
                </w:p>
              </w:txbxContent>
            </v:textbox>
            <w10:wrap type="tight"/>
          </v:rect>
        </w:pict>
      </w:r>
      <w:r>
        <w:rPr>
          <w:rFonts w:ascii="微软雅黑" w:eastAsia="微软雅黑" w:hAnsi="微软雅黑"/>
          <w:noProof/>
          <w:szCs w:val="15"/>
        </w:rPr>
        <w:pict>
          <v:rect id="Rectangle 33" o:spid="_x0000_s1071" style="position:absolute;left:0;text-align:left;margin-left:103.7pt;margin-top:25.7pt;width:98.75pt;height:57.3pt;z-index:251697152;visibility:visible" wrapcoords="-164 -284 -164 21316 21764 21316 21764 -284 -164 -2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" filled="f" strokeweight=".25pt">
            <v:stroke joinstyle="round" endcap="round"/>
            <w10:wrap type="tight"/>
          </v:rect>
        </w:pict>
      </w:r>
      <w:r>
        <w:rPr>
          <w:rFonts w:ascii="微软雅黑" w:eastAsia="微软雅黑" w:hAnsi="微软雅黑"/>
          <w:noProof/>
          <w:szCs w:val="15"/>
        </w:rPr>
        <w:pict>
          <v:shape id="Freeform 27" o:spid="_x0000_s1070" style="position:absolute;left:0;text-align:left;margin-left:328.4pt;margin-top:23.1pt;width:23.75pt;height:5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9,1131" wrapcoords="-15 -14 -15 1116 15 1116 484 1116 498 261 454 -14 -15 -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" path="m16,24r,112c16,140,12,144,8,144,3,144,,140,,136l,24c,19,3,16,8,16v4,,8,3,8,8xm16,216r,112c16,332,12,336,8,336,3,336,,332,,328l,216v,-5,3,-8,8,-8c12,208,16,211,16,216xm16,408r,112c16,524,12,528,8,528,3,528,,524,,520l,408v,-5,3,-8,8,-8c12,400,16,403,16,408xm16,600r,112c16,716,12,720,8,720,3,720,,716,,712l,600v,-5,3,-8,8,-8c12,592,16,595,16,600xm16,792r,112c16,908,12,912,8,912,3,912,,908,,904l,792v,-5,3,-8,8,-8c12,784,16,787,16,792xm16,984r,112c16,1100,12,1104,8,1104v-5,,-8,-4,-8,-8l,984v,-5,3,-8,8,-8c12,976,16,979,16,984xm61,1115r112,c177,1115,181,1118,181,1123v,4,-4,8,-8,8l61,1131v-5,,-8,-4,-8,-8c53,1118,56,1115,61,1115xm253,1115r112,c369,1115,373,1118,373,1123v,4,-4,8,-8,8l253,1131v-5,,-8,-4,-8,-8c245,1118,248,1115,253,1115xm445,1115r16,l453,1123r,-96c453,1023,457,1019,461,1019v5,,8,4,8,8l469,1123v,4,-3,8,-8,8l445,1131v-5,,-8,-4,-8,-8c437,1118,440,1115,445,1115xm453,947r,-112c453,831,457,827,461,827v5,,8,4,8,8l469,947v,5,-3,8,-8,8c457,955,453,952,453,947xm453,755r,-112c453,639,457,635,461,635v5,,8,4,8,8l469,755v,5,-3,8,-8,8c457,763,453,760,453,755xm453,563r,-112c453,447,457,443,461,443v5,,8,4,8,8l469,563v,5,-3,8,-8,8c457,571,453,568,453,563xm453,371r,-112c453,255,457,251,461,251v5,,8,4,8,8l469,371v,5,-3,8,-8,8c457,379,453,376,453,371xm453,179r,-112c453,63,457,59,461,59v5,,8,4,8,8l469,179v,5,-3,8,-8,8c457,187,453,184,453,179xm441,16r-112,c324,16,321,12,321,8v,-5,3,-8,8,-8l441,v4,,8,3,8,8c449,12,445,16,441,16xm249,16r-112,c132,16,129,12,129,8v,-5,3,-8,8,-8l249,v4,,8,3,8,8c257,12,253,16,249,16xm57,16l8,16c3,16,,12,,8,,3,3,,8,l57,v4,,8,3,8,8c65,12,61,16,57,16xe" fillcolor="black">
            <v:stroke joinstyle="bevel"/>
            <v:path arrowok="t" o:connecttype="custom" o:connectlocs="3859,33301;0,33301;1929,3918;3859,52890;1929,82274;0,52890;3859,52890;3859,127328;0,127328;1929,97945;3859,146917;1929,176301;0,146917;3859,146917;3859,221356;0,221356;1929,191972;3859,240945;1929,270328;0,240945;3859,240945;41803,272940;41803,276858;12862,274899;61097,272940;90037,274899;61097,276858;61097,272940;111260,272940;109331,251392;113190,251392;111260,276858;105472,274899;109331,231803;111260,202420;113190,231803;109331,231803;109331,157365;113190,157365;111260,186748;109331,137776;111260,108392;113190,137776;109331,137776;109331,63338;113190,63338;111260,92721;109331,43749;111260,14365;113190,43749;109331,43749;79104,3918;79104,0;108045,1959;59811,3918;30870,1959;59811,0;59811,3918;1929,3918;1929,0;15435,1959" o:connectangles="0,0,0,0,0,0,0,0,0,0,0,0,0,0,0,0,0,0,0,0,0,0,0,0,0,0,0,0,0,0,0,0,0,0,0,0,0,0,0,0,0,0,0,0,0,0,0,0,0,0,0,0,0,0,0,0,0,0,0,0,0"/>
            <o:lock v:ext="edit" verticies="t"/>
            <w10:wrap type="tight"/>
          </v:shape>
        </w:pict>
      </w:r>
      <w:r>
        <w:rPr>
          <w:rFonts w:ascii="微软雅黑" w:eastAsia="微软雅黑" w:hAnsi="微软雅黑"/>
          <w:noProof/>
          <w:szCs w:val="15"/>
        </w:rPr>
        <w:pict>
          <v:shape id="Freeform 6" o:spid="_x0000_s1069" style="position:absolute;left:0;text-align:left;margin-left:217.85pt;margin-top:31.15pt;width:79.1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123" wrapcoords="540 -2 540 116 -5 118 -5 123 561 123 561 -2 54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" path="m556,r,123l,123e" filled="f" strokecolor="red" strokeweight="1.5pt">
            <v:stroke endcap="round"/>
            <v:path arrowok="t" o:connecttype="custom" o:connectlocs="1004570,0;1004570,480060;0,480060" o:connectangles="0,0,0"/>
            <w10:wrap type="tight"/>
          </v:shape>
        </w:pict>
      </w:r>
      <w:r w:rsidRPr="00C8013C">
        <w:rPr>
          <w:noProof/>
        </w:rPr>
        <w:pict>
          <v:shape id="Freeform 8" o:spid="_x0000_s1068" style="position:absolute;left:0;text-align:left;margin-left:211.1pt;margin-top:20.35pt;width:13.85pt;height:1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323" wrapcoords="-15 -26 -15 0 91 181 23 258 -15 310 -15 323 151 323 144 -26 -15 -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" path="m,l136,r,323l,323e" filled="f" strokecolor="red" strokeweight="2.25pt">
            <v:stroke endcap="round"/>
            <v:path arrowok="t" o:connecttype="custom" o:connectlocs="0,0;175895,0;175895,235585;0,235585" o:connectangles="0,0,0,0"/>
            <w10:wrap type="tight"/>
          </v:shape>
        </w:pict>
      </w:r>
      <w:r w:rsidRPr="00C8013C">
        <w:rPr>
          <w:noProof/>
        </w:rPr>
        <w:pict>
          <v:rect id="Rectangle 12" o:spid="_x0000_s1067" style="position:absolute;left:0;text-align:left;margin-left:102.65pt;margin-top:7.75pt;width:95pt;height:16.55pt;z-index:251676672;visibility:visible" wrapcoords="-170 -982 -170 20618 21770 20618 21770 -982 -170 -98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" filled="f" strokeweight=".25pt">
            <v:stroke joinstyle="round" endcap="round"/>
            <w10:wrap type="tight"/>
          </v:rect>
        </w:pict>
      </w:r>
      <w:r w:rsidRPr="00C8013C">
        <w:rPr>
          <w:noProof/>
        </w:rPr>
        <w:pict>
          <v:rect id="Rectangle 21" o:spid="_x0000_s1033" style="position:absolute;left:0;text-align:left;margin-left:265.8pt;margin-top:10.6pt;width:40.05pt;height:22in;z-index:251684864;visibility:visible;mso-wrap-style:non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" filled="f" stroked="f">
            <v:textbox style="mso-fit-shape-to-text:t" inset="0,0,0,0">
              <w:txbxContent>
                <w:p w:rsidR="00920864" w:rsidRPr="00C60054" w:rsidRDefault="00920864" w:rsidP="00892C2A">
                  <w:pPr>
                    <w:pStyle w:val="af6"/>
                    <w:kinsoku w:val="0"/>
                    <w:overflowPunct w:val="0"/>
                    <w:spacing w:before="0" w:after="0"/>
                    <w:ind w:firstLine="320"/>
                    <w:textAlignment w:val="baseline"/>
                    <w:rPr>
                      <w:rFonts w:ascii="Microsoft YaHei" w:eastAsia="Microsoft YaHei" w:hAnsi="Microsoft YaHei"/>
                    </w:rPr>
                  </w:pPr>
                  <w:r w:rsidRPr="00C60054">
                    <w:rPr>
                      <w:rFonts w:ascii="Microsoft YaHei" w:eastAsia="Microsoft YaHei" w:hAnsi="Microsoft YaHei" w:hint="eastAsia"/>
                      <w:color w:val="000000"/>
                      <w:kern w:val="24"/>
                      <w:sz w:val="16"/>
                      <w:szCs w:val="16"/>
                    </w:rPr>
                    <w:t>电磁阀</w:t>
                  </w:r>
                </w:p>
              </w:txbxContent>
            </v:textbox>
            <w10:wrap type="tight"/>
          </v:rect>
        </w:pict>
      </w:r>
      <w:r w:rsidRPr="00C8013C">
        <w:rPr>
          <w:noProof/>
        </w:rPr>
        <w:pict>
          <v:rect id="Rectangle 51" o:spid="_x0000_s1034" style="position:absolute;left:0;text-align:left;margin-left:292.05pt;margin-top:27.45pt;width:15.55pt;height:22in;z-index:251713536;visibility:visible;mso-wrap-style:non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" filled="f" stroked="f">
            <v:textbox style="mso-fit-shape-to-text:t" inset="0,0,0,0">
              <w:txbxContent>
                <w:p w:rsidR="00920864" w:rsidRDefault="00920864" w:rsidP="00892C2A">
                  <w:pPr>
                    <w:pStyle w:val="af6"/>
                    <w:kinsoku w:val="0"/>
                    <w:overflowPunct w:val="0"/>
                    <w:spacing w:before="0" w:after="0"/>
                    <w:ind w:firstLine="240"/>
                    <w:textAlignment w:val="baseline"/>
                  </w:pPr>
                  <w:r w:rsidRPr="00892C2A">
                    <w:rPr>
                      <w:rFonts w:hint="eastAsia"/>
                      <w:color w:val="000000"/>
                      <w:kern w:val="24"/>
                      <w:sz w:val="12"/>
                      <w:szCs w:val="12"/>
                    </w:rPr>
                    <w:t>+</w:t>
                  </w:r>
                </w:p>
              </w:txbxContent>
            </v:textbox>
            <w10:wrap type="tight"/>
          </v:rect>
        </w:pict>
      </w:r>
      <w:r w:rsidRPr="00C8013C">
        <w:rPr>
          <w:noProof/>
        </w:rPr>
        <w:pict>
          <v:rect id="Rectangle 50" o:spid="_x0000_s1066" style="position:absolute;left:0;text-align:left;margin-left:4in;margin-top:27.05pt;width:10.25pt;height:8.6pt;z-index:251712512;visibility:visible" wrapcoords="-1543 -1964 -1543 19636 23143 19636 23143 -1964 -1543 -19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" filled="f" strokeweight=".25pt">
            <v:stroke joinstyle="round" endcap="round"/>
            <w10:wrap type="tight"/>
          </v:rect>
        </w:pict>
      </w:r>
      <w:r w:rsidRPr="00C8013C">
        <w:rPr>
          <w:noProof/>
        </w:rPr>
        <w:pict>
          <v:rect id="Rectangle 49" o:spid="_x0000_s1065" style="position:absolute;left:0;text-align:left;margin-left:4in;margin-top:27.05pt;width:10.25pt;height:8.6pt;z-index:251711488;visibility:visible" wrapcoords="-1543 0 -1543 19636 21600 19636 21600 0 -1543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" fillcolor="#92d050" stroked="f">
            <w10:wrap type="tight"/>
          </v:rect>
        </w:pict>
      </w:r>
      <w:r w:rsidRPr="00C8013C">
        <w:rPr>
          <w:noProof/>
        </w:rPr>
        <w:pict>
          <v:rect id="Rectangle 37" o:spid="_x0000_s1035" style="position:absolute;left:0;text-align:left;margin-left:272.6pt;margin-top:27.45pt;width:14pt;height:22in;z-index:251701248;visibility:visible;mso-wrap-style:non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" filled="f" stroked="f">
            <v:textbox style="mso-fit-shape-to-text:t" inset="0,0,0,0">
              <w:txbxContent>
                <w:p w:rsidR="00920864" w:rsidRDefault="00920864" w:rsidP="00892C2A">
                  <w:pPr>
                    <w:pStyle w:val="af6"/>
                    <w:kinsoku w:val="0"/>
                    <w:overflowPunct w:val="0"/>
                    <w:spacing w:before="0" w:after="0"/>
                    <w:ind w:firstLine="240"/>
                    <w:textAlignment w:val="baseline"/>
                  </w:pPr>
                  <w:r w:rsidRPr="00892C2A">
                    <w:rPr>
                      <w:rFonts w:hint="eastAsia"/>
                      <w:color w:val="000000"/>
                      <w:kern w:val="24"/>
                      <w:sz w:val="12"/>
                      <w:szCs w:val="12"/>
                    </w:rPr>
                    <w:t>-</w:t>
                  </w:r>
                </w:p>
              </w:txbxContent>
            </v:textbox>
            <w10:wrap type="tight"/>
          </v:rect>
        </w:pict>
      </w:r>
      <w:r w:rsidRPr="00C8013C">
        <w:rPr>
          <w:noProof/>
        </w:rPr>
        <w:pict>
          <v:rect id="Rectangle 36" o:spid="_x0000_s1064" style="position:absolute;left:0;text-align:left;margin-left:268pt;margin-top:27.05pt;width:11.05pt;height:8.6pt;z-index:251700224;visibility:visible" wrapcoords="-1440 -1964 -1440 19636 23040 19636 23040 -1964 -1440 -19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" filled="f" strokeweight=".25pt">
            <v:stroke joinstyle="round" endcap="round"/>
            <w10:wrap type="tight"/>
          </v:rect>
        </w:pict>
      </w:r>
      <w:r w:rsidRPr="00C8013C">
        <w:rPr>
          <w:noProof/>
        </w:rPr>
        <w:pict>
          <v:rect id="Rectangle 35" o:spid="_x0000_s1063" style="position:absolute;left:0;text-align:left;margin-left:268pt;margin-top:27.05pt;width:11.05pt;height:8.6pt;z-index:251699200;visibility:visible" wrapcoords="-1440 0 -1440 19636 21600 19636 21600 0 -144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" fillcolor="#92d050" stroked="f">
            <w10:wrap type="tight"/>
          </v:rect>
        </w:pict>
      </w:r>
      <w:r w:rsidRPr="00C8013C">
        <w:rPr>
          <w:noProof/>
        </w:rPr>
        <w:pict>
          <v:rect id="Rectangle 25" o:spid="_x0000_s1062" style="position:absolute;left:0;text-align:left;margin-left:322.7pt;margin-top:14.7pt;width:7.6pt;height:4.65pt;z-index:251688960;visibility:visible" wrapcoords="-2160 -3600 -2160 18000 23760 18000 23760 -3600 -2160 -3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" filled="f" strokeweight=".25pt">
            <v:stroke joinstyle="round" endcap="round"/>
            <w10:wrap type="tight"/>
          </v:rect>
        </w:pict>
      </w:r>
      <w:r w:rsidRPr="00C8013C">
        <w:rPr>
          <w:noProof/>
        </w:rPr>
        <w:pict>
          <v:rect id="Rectangle 24" o:spid="_x0000_s1061" style="position:absolute;left:0;text-align:left;margin-left:322.7pt;margin-top:14.7pt;width:7.6pt;height:4.65pt;z-index:251687936;visibility:visible" wrapcoords="-2160 0 -2160 18000 21600 18000 21600 0 -216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" fillcolor="#00b0f0" stroked="f">
            <w10:wrap type="tight"/>
          </v:rect>
        </w:pict>
      </w:r>
      <w:r w:rsidRPr="00C8013C">
        <w:rPr>
          <w:noProof/>
        </w:rPr>
        <w:pict>
          <v:rect id="Rectangle 23" o:spid="_x0000_s1060" style="position:absolute;left:0;text-align:left;margin-left:258.4pt;margin-top:10.45pt;width:7.55pt;height:4.65pt;z-index:251686912;visibility:visible" wrapcoords="-2160 -3600 -2160 18000 23760 18000 23760 -3600 -2160 -3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" filled="f" strokeweight=".25pt">
            <v:stroke joinstyle="round" endcap="round"/>
            <w10:wrap type="tight"/>
          </v:rect>
        </w:pict>
      </w:r>
      <w:r w:rsidRPr="00C8013C">
        <w:rPr>
          <w:noProof/>
        </w:rPr>
        <w:pict>
          <v:rect id="Rectangle 22" o:spid="_x0000_s1059" style="position:absolute;left:0;text-align:left;margin-left:258.4pt;margin-top:10.45pt;width:7.55pt;height:4.65pt;z-index:251685888;visibility:visible" wrapcoords="-2160 0 -2160 18000 21600 18000 21600 0 -216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" fillcolor="#00b0f0" stroked="f">
            <w10:wrap type="tight"/>
          </v:rect>
        </w:pict>
      </w:r>
      <w:r w:rsidRPr="00C8013C">
        <w:rPr>
          <w:noProof/>
        </w:rPr>
        <w:pict>
          <v:rect id="Rectangle 20" o:spid="_x0000_s1058" style="position:absolute;left:0;text-align:left;margin-left:265.95pt;margin-top:5.75pt;width:56.75pt;height:21.4pt;z-index:251683840;visibility:visible" wrapcoords="-284 -745 -284 20855 21884 20855 21884 -745 -284 -7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" filled="f" strokeweight=".25pt">
            <v:stroke joinstyle="round" endcap="round"/>
            <w10:wrap type="tight"/>
          </v:rect>
        </w:pict>
      </w:r>
      <w:r w:rsidRPr="00C8013C">
        <w:rPr>
          <w:noProof/>
        </w:rPr>
        <w:pict>
          <v:rect id="Rectangle 19" o:spid="_x0000_s1057" style="position:absolute;left:0;text-align:left;margin-left:265.95pt;margin-top:5.75pt;width:56.75pt;height:21.4pt;z-index:251682816;visibility:visible" wrapcoords="-284 0 -284 20855 21600 20855 21600 0 -284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" fillcolor="#e8eef7" stroked="f">
            <w10:wrap type="tight"/>
          </v:rect>
        </w:pict>
      </w:r>
      <w:r w:rsidRPr="00C8013C">
        <w:rPr>
          <w:noProof/>
        </w:rPr>
        <w:pict>
          <v:rect id="Rectangle 18" o:spid="_x0000_s1056" style="position:absolute;left:0;text-align:left;margin-left:197.9pt;margin-top:10.45pt;width:13.75pt;height:4.65pt;z-index:251681792;visibility:visible" wrapcoords="-1200 -3600 -1200 18000 22800 18000 22800 -3600 -1200 -3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" filled="f" strokeweight=".25pt">
            <v:stroke joinstyle="round" endcap="round"/>
            <w10:wrap type="tight"/>
          </v:rect>
        </w:pict>
      </w:r>
      <w:r w:rsidRPr="00C8013C">
        <w:rPr>
          <w:noProof/>
        </w:rPr>
        <w:pict>
          <v:rect id="Rectangle 17" o:spid="_x0000_s1055" style="position:absolute;left:0;text-align:left;margin-left:197.9pt;margin-top:10.45pt;width:13.75pt;height:4.65pt;z-index:251680768;visibility:visible" wrapcoords="-1200 0 -1200 18000 21600 18000 21600 0 -12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" fillcolor="#00b0f0" stroked="f">
            <w10:wrap type="tight"/>
          </v:rect>
        </w:pict>
      </w:r>
      <w:r w:rsidRPr="00C8013C">
        <w:rPr>
          <w:noProof/>
        </w:rPr>
        <w:pict>
          <v:rect id="Rectangle 16" o:spid="_x0000_s1054" style="position:absolute;left:0;text-align:left;margin-left:197.9pt;margin-top:18.25pt;width:13.75pt;height:4.65pt;z-index:251679744;visibility:visible" wrapcoords="-1200 -3600 -1200 18000 22800 18000 22800 -3600 -1200 -3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" filled="f" strokeweight=".25pt">
            <v:stroke joinstyle="round" endcap="round"/>
            <w10:wrap type="tight"/>
          </v:rect>
        </w:pict>
      </w:r>
      <w:r w:rsidRPr="00C8013C">
        <w:rPr>
          <w:noProof/>
        </w:rPr>
        <w:pict>
          <v:rect id="Rectangle 15" o:spid="_x0000_s1053" style="position:absolute;left:0;text-align:left;margin-left:197.9pt;margin-top:18.25pt;width:13.75pt;height:4.65pt;z-index:251678720;visibility:visible" wrapcoords="-1200 0 -1200 18000 21600 18000 21600 0 -12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" fillcolor="#92d050" stroked="f">
            <w10:wrap type="tight"/>
          </v:rect>
        </w:pict>
      </w:r>
      <w:r w:rsidRPr="00C8013C">
        <w:rPr>
          <w:noProof/>
        </w:rPr>
        <w:pict>
          <v:rect id="Rectangle 11" o:spid="_x0000_s1052" style="position:absolute;left:0;text-align:left;margin-left:102.9pt;margin-top:8.95pt;width:95pt;height:15.45pt;z-index:251675648;visibility:visible" wrapcoords="-170 0 -170 20571 21600 20571 21600 0 -17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" fillcolor="#e8eef7" stroked="f">
            <w10:wrap type="tight"/>
          </v:rect>
        </w:pict>
      </w:r>
      <w:r w:rsidRPr="00C8013C">
        <w:rPr>
          <w:noProof/>
        </w:rPr>
        <w:pict>
          <v:line id="Line 10" o:spid="_x0000_s1051" style="position:absolute;left:0;text-align:left;z-index:251674624;visibility:visible" from="211.65pt,12.75pt" to="258.4pt,12.75pt" wrapcoords="0 0 0 3 66 3 66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" strokecolor="#0070c0" strokeweight="3pt">
            <v:stroke endcap="round"/>
            <w10:wrap type="tight"/>
          </v:line>
        </w:pict>
      </w:r>
      <w:r w:rsidRPr="00C8013C">
        <w:rPr>
          <w:noProof/>
        </w:rPr>
        <w:pict>
          <v:shape id="Freeform 9" o:spid="_x0000_s1050" style="position:absolute;left:0;text-align:left;margin-left:330.3pt;margin-top:17pt;width:10pt;height:3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4,242" wrapcoords="-11 -11 -11 6 51 77 57 248 85 248 85 -11 -11 -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" path="m,l74,r,242e" filled="f" strokecolor="#0070c0" strokeweight="3pt">
            <v:stroke endcap="round"/>
            <v:path arrowok="t" o:connecttype="custom" o:connectlocs="0,0;127000,0;127000,421640" o:connectangles="0,0,0"/>
            <w10:wrap type="tight"/>
          </v:shape>
        </w:pict>
      </w:r>
    </w:p>
    <w:p w:rsidR="00892C2A" w:rsidRDefault="00C8013C" w:rsidP="00892C2A">
      <w:pPr>
        <w:ind w:firstLine="420"/>
        <w:rPr>
          <w:rFonts w:ascii="微软雅黑" w:eastAsia="微软雅黑" w:hAnsi="微软雅黑"/>
          <w:szCs w:val="15"/>
        </w:rPr>
      </w:pPr>
      <w:r>
        <w:rPr>
          <w:rFonts w:ascii="微软雅黑" w:eastAsia="微软雅黑" w:hAnsi="微软雅黑"/>
          <w:noProof/>
          <w:szCs w:val="15"/>
        </w:rPr>
        <w:pict>
          <v:rect id="Rectangle 29" o:spid="_x0000_s1036" style="position:absolute;left:0;text-align:left;margin-left:338.7pt;margin-top:7.6pt;width:59.9pt;height:18.55pt;rotation:-90;z-index:251693056;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" filled="f" stroked="f">
            <v:textbox inset="0,0,0,0">
              <w:txbxContent>
                <w:p w:rsidR="00920864" w:rsidRPr="00C60054" w:rsidRDefault="00920864"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压</w:t>
                  </w:r>
                </w:p>
                <w:p w:rsidR="00920864" w:rsidRPr="00C60054" w:rsidRDefault="00920864"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缩</w:t>
                  </w:r>
                </w:p>
                <w:p w:rsidR="00920864" w:rsidRPr="00C60054" w:rsidRDefault="00920864"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空</w:t>
                  </w:r>
                </w:p>
                <w:p w:rsidR="00920864" w:rsidRPr="00C60054" w:rsidRDefault="00920864"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气</w:t>
                  </w:r>
                </w:p>
              </w:txbxContent>
            </v:textbox>
            <w10:wrap type="tight"/>
          </v:rect>
        </w:pict>
      </w:r>
      <w:r>
        <w:rPr>
          <w:rFonts w:ascii="微软雅黑" w:eastAsia="微软雅黑" w:hAnsi="微软雅黑"/>
          <w:noProof/>
          <w:szCs w:val="15"/>
        </w:rPr>
        <w:pict>
          <v:rect id="Rectangle 34" o:spid="_x0000_s1037" style="position:absolute;left:0;text-align:left;margin-left:120.95pt;margin-top:12.95pt;width:50.05pt;height:22in;z-index:251698176;visibility:visible;mso-wrap-style:non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" filled="f" stroked="f">
            <v:textbox style="mso-fit-shape-to-text:t" inset="0,0,0,0">
              <w:txbxContent>
                <w:p w:rsidR="00920864" w:rsidRPr="00C60054" w:rsidRDefault="00920864" w:rsidP="00892C2A">
                  <w:pPr>
                    <w:pStyle w:val="af6"/>
                    <w:kinsoku w:val="0"/>
                    <w:overflowPunct w:val="0"/>
                    <w:spacing w:before="0" w:after="0"/>
                    <w:ind w:firstLine="400"/>
                    <w:textAlignment w:val="baseline"/>
                    <w:rPr>
                      <w:rFonts w:ascii="Microsoft YaHei" w:eastAsia="Microsoft YaHei" w:hAnsi="Microsoft YaHei"/>
                    </w:rPr>
                  </w:pPr>
                  <w:r w:rsidRPr="00C60054">
                    <w:rPr>
                      <w:rFonts w:ascii="Microsoft YaHei" w:eastAsia="Microsoft YaHei" w:hAnsi="Microsoft YaHei" w:hint="eastAsia"/>
                      <w:color w:val="000000"/>
                      <w:kern w:val="24"/>
                      <w:sz w:val="20"/>
                      <w:szCs w:val="20"/>
                    </w:rPr>
                    <w:t>控制器</w:t>
                  </w:r>
                </w:p>
              </w:txbxContent>
            </v:textbox>
            <w10:wrap type="tight"/>
          </v:rect>
        </w:pict>
      </w:r>
      <w:r>
        <w:rPr>
          <w:rFonts w:ascii="微软雅黑" w:eastAsia="微软雅黑" w:hAnsi="微软雅黑"/>
          <w:noProof/>
          <w:szCs w:val="15"/>
        </w:rPr>
        <w:pict>
          <v:rect id="Rectangle 32" o:spid="_x0000_s1049" style="position:absolute;left:0;text-align:left;margin-left:103.7pt;margin-top:-7.2pt;width:98.75pt;height:57.3pt;z-index:251696128;visibility:visible" wrapcoords="-164 0 -164 21316 21600 21316 21600 0 -164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" fillcolor="#e8eef7" stroked="f">
            <w10:wrap type="tight"/>
          </v:rect>
        </w:pict>
      </w:r>
      <w:r>
        <w:rPr>
          <w:rFonts w:ascii="微软雅黑" w:eastAsia="微软雅黑" w:hAnsi="微软雅黑"/>
          <w:noProof/>
          <w:szCs w:val="15"/>
        </w:rPr>
        <w:pict>
          <v:rect id="Rectangle 26" o:spid="_x0000_s1048" style="position:absolute;left:0;text-align:left;margin-left:328.8pt;margin-top:-9.4pt;width:22.95pt;height:57.35pt;z-index:251689984;visibility:visible" wrapcoords="-697 0 -697 21316 21600 21316 21600 0 -69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" fillcolor="#e8eef7" stroked="f">
            <w10:wrap type="tight"/>
          </v:rect>
        </w:pict>
      </w:r>
      <w:r>
        <w:rPr>
          <w:rFonts w:ascii="微软雅黑" w:eastAsia="微软雅黑" w:hAnsi="微软雅黑"/>
          <w:noProof/>
          <w:szCs w:val="15"/>
        </w:rPr>
        <w:pict>
          <v:shape id="Freeform 7" o:spid="_x0000_s1047" style="position:absolute;left:0;text-align:left;margin-left:217.75pt;margin-top:-23.95pt;width:55.8pt;height:4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3,355" wrapcoords="396 -5 396 344 -6 344 -6 355 419 355 419 -5 396 -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" path="m413,r,355l,355e" filled="f" strokecolor="red" strokeweight="1.5pt">
            <v:stroke endcap="round"/>
            <v:path arrowok="t" o:connecttype="custom" o:connectlocs="708660,0;708660,618490;0,618490" o:connectangles="0,0,0"/>
            <w10:wrap type="tight"/>
          </v:shape>
        </w:pict>
      </w:r>
      <w:r>
        <w:rPr>
          <w:rFonts w:ascii="微软雅黑" w:eastAsia="微软雅黑" w:hAnsi="微软雅黑"/>
          <w:noProof/>
          <w:szCs w:val="15"/>
        </w:rPr>
        <w:pict>
          <v:line id="Line 5" o:spid="_x0000_s1046" style="position:absolute;left:0;text-align:left;z-index:251669504;visibility:visible" from="293.1pt,-23.95pt" to="293.1pt,5.15pt" wrapcoords="0 0 0 40 2 40 2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" strokecolor="red" strokeweight="1.5pt">
            <v:stroke endcap="round"/>
            <w10:wrap type="tight"/>
          </v:line>
        </w:pict>
      </w:r>
    </w:p>
    <w:p w:rsidR="00892C2A" w:rsidRPr="00E04DCB" w:rsidRDefault="00C8013C" w:rsidP="00892C2A">
      <w:pPr>
        <w:ind w:firstLine="420"/>
        <w:rPr>
          <w:rFonts w:ascii="微软雅黑" w:eastAsia="微软雅黑" w:hAnsi="微软雅黑"/>
          <w:szCs w:val="15"/>
        </w:rPr>
      </w:pPr>
      <w:r>
        <w:rPr>
          <w:rFonts w:ascii="微软雅黑" w:eastAsia="微软雅黑" w:hAnsi="微软雅黑"/>
          <w:noProof/>
          <w:szCs w:val="15"/>
        </w:rPr>
        <w:pict>
          <v:rect id="Rectangle 47" o:spid="_x0000_s1045" style="position:absolute;left:0;text-align:left;margin-left:202.45pt;margin-top:-10.3pt;width:15.3pt;height:7.85pt;z-index:251709440;visibility:visible" wrapcoords="-1080 -2160 -1080 19440 22680 19440 22680 -2160 -1080 -21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" filled="f" strokeweight=".25pt">
            <v:stroke joinstyle="round" endcap="round"/>
            <w10:wrap type="tight"/>
          </v:rect>
        </w:pict>
      </w:r>
      <w:r>
        <w:rPr>
          <w:rFonts w:ascii="微软雅黑" w:eastAsia="微软雅黑" w:hAnsi="微软雅黑"/>
          <w:noProof/>
          <w:szCs w:val="15"/>
        </w:rPr>
        <w:pict>
          <v:rect id="Rectangle 46" o:spid="_x0000_s1044" style="position:absolute;left:0;text-align:left;margin-left:202.45pt;margin-top:-10.3pt;width:15.3pt;height:7.85pt;z-index:251708416;visibility:visible" wrapcoords="-1080 0 -1080 19440 21600 19440 21600 0 -108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" fillcolor="#92d050" stroked="f">
            <w10:wrap type="tight"/>
          </v:rect>
        </w:pict>
      </w:r>
      <w:r>
        <w:rPr>
          <w:rFonts w:ascii="微软雅黑" w:eastAsia="微软雅黑" w:hAnsi="微软雅黑"/>
          <w:noProof/>
          <w:szCs w:val="15"/>
        </w:rPr>
        <w:pict>
          <v:rect id="Rectangle 41" o:spid="_x0000_s1043" style="position:absolute;left:0;text-align:left;margin-left:202.45pt;margin-top:2.7pt;width:15.3pt;height:7.55pt;z-index:251705344;visibility:visible" wrapcoords="-1080 -2160 -1080 19440 22680 19440 22680 -2160 -1080 -21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" filled="f" strokeweight=".25pt">
            <v:stroke joinstyle="round" endcap="round"/>
            <w10:wrap type="tight"/>
          </v:rect>
        </w:pict>
      </w:r>
      <w:r>
        <w:rPr>
          <w:rFonts w:ascii="微软雅黑" w:eastAsia="微软雅黑" w:hAnsi="微软雅黑"/>
          <w:noProof/>
          <w:szCs w:val="15"/>
        </w:rPr>
        <w:pict>
          <v:rect id="Rectangle 40" o:spid="_x0000_s1042" style="position:absolute;left:0;text-align:left;margin-left:202.45pt;margin-top:2.7pt;width:15.3pt;height:7.55pt;z-index:251704320;visibility:visible" wrapcoords="-1080 0 -1080 19440 21600 19440 21600 0 -108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" fillcolor="#92d050" stroked="f">
            <w10:wrap type="tight"/>
          </v:rect>
        </w:pict>
      </w:r>
      <w:r>
        <w:rPr>
          <w:rFonts w:ascii="微软雅黑" w:eastAsia="微软雅黑" w:hAnsi="微软雅黑"/>
          <w:noProof/>
          <w:szCs w:val="15"/>
        </w:rPr>
        <w:pict>
          <v:rect id="Rectangle 39" o:spid="_x0000_s1041" style="position:absolute;left:0;text-align:left;margin-left:202.45pt;margin-top:-28.1pt;width:9.2pt;height:4.65pt;z-index:251703296;visibility:visible" wrapcoords="-1800 -3600 -1800 18000 23400 18000 23400 -3600 -1800 -3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" filled="f" strokeweight=".25pt">
            <v:stroke joinstyle="round" endcap="round"/>
            <w10:wrap type="tight"/>
          </v:rect>
        </w:pict>
      </w:r>
      <w:r>
        <w:rPr>
          <w:rFonts w:ascii="微软雅黑" w:eastAsia="微软雅黑" w:hAnsi="微软雅黑"/>
          <w:noProof/>
          <w:szCs w:val="15"/>
        </w:rPr>
        <w:pict>
          <v:rect id="Rectangle 38" o:spid="_x0000_s1040" style="position:absolute;left:0;text-align:left;margin-left:202.45pt;margin-top:-28.1pt;width:9.2pt;height:4.65pt;z-index:251702272;visibility:visible" wrapcoords="-1800 0 -1800 18000 21600 18000 21600 0 -18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" fillcolor="#92d050" stroked="f">
            <w10:wrap type="tight"/>
          </v:rect>
        </w:pict>
      </w:r>
    </w:p>
    <w:p w:rsidR="00892C2A" w:rsidRPr="001E45F2" w:rsidRDefault="00C8013C" w:rsidP="001E45F2">
      <w:pPr>
        <w:ind w:firstLine="420"/>
        <w:jc w:val="center"/>
        <w:rPr>
          <w:rFonts w:eastAsia="黑体"/>
          <w:spacing w:val="-4"/>
        </w:rPr>
      </w:pPr>
      <w:r>
        <w:rPr>
          <w:rFonts w:eastAsia="黑体"/>
          <w:noProof/>
          <w:spacing w:val="-4"/>
        </w:rPr>
        <w:pict>
          <v:rect id="Rectangle 43" o:spid="_x0000_s1038" style="position:absolute;left:0;text-align:left;margin-left:206.1pt;margin-top:-20.15pt;width:42.05pt;height:22in;z-index:251707392;visibility:visible;mso-wrap-style:non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" filled="f" stroked="f">
            <v:textbox style="mso-fit-shape-to-text:t" inset="0,0,0,0">
              <w:txbxContent>
                <w:p w:rsidR="00920864" w:rsidRPr="00C60054" w:rsidRDefault="00920864" w:rsidP="00892C2A">
                  <w:pPr>
                    <w:pStyle w:val="af6"/>
                    <w:kinsoku w:val="0"/>
                    <w:overflowPunct w:val="0"/>
                    <w:spacing w:before="0" w:after="0"/>
                    <w:ind w:firstLine="240"/>
                    <w:textAlignment w:val="baseline"/>
                    <w:rPr>
                      <w:rFonts w:ascii="Microsoft YaHei" w:eastAsia="Microsoft YaHei" w:hAnsi="Microsoft YaHei"/>
                    </w:rPr>
                  </w:pPr>
                  <w:r w:rsidRPr="00C60054">
                    <w:rPr>
                      <w:rFonts w:ascii="Microsoft YaHei" w:eastAsia="Microsoft YaHei" w:hAnsi="Microsoft YaHei" w:hint="eastAsia"/>
                      <w:color w:val="000000"/>
                      <w:kern w:val="24"/>
                      <w:sz w:val="12"/>
                      <w:szCs w:val="12"/>
                    </w:rPr>
                    <w:t>继电器接口</w:t>
                  </w:r>
                </w:p>
              </w:txbxContent>
            </v:textbox>
            <w10:wrap type="tight"/>
          </v:rect>
        </w:pict>
      </w:r>
      <w:r w:rsidR="00892C2A" w:rsidRPr="001E45F2">
        <w:rPr>
          <w:rFonts w:eastAsia="黑体" w:hint="eastAsia"/>
          <w:spacing w:val="-4"/>
        </w:rPr>
        <w:t>图</w:t>
      </w:r>
      <w:r w:rsidR="00A0316E" w:rsidRPr="001E45F2">
        <w:rPr>
          <w:rFonts w:eastAsia="黑体" w:hint="eastAsia"/>
          <w:spacing w:val="-4"/>
        </w:rPr>
        <w:t>4-1</w:t>
      </w:r>
      <w:r w:rsidR="00892C2A" w:rsidRPr="001E45F2">
        <w:rPr>
          <w:rFonts w:eastAsia="黑体" w:hint="eastAsia"/>
          <w:spacing w:val="-4"/>
        </w:rPr>
        <w:t>电磁阀连接示意图</w:t>
      </w:r>
    </w:p>
    <w:p w:rsidR="00892C2A" w:rsidRPr="00C60054" w:rsidRDefault="00C60054" w:rsidP="00C60054">
      <w:pPr>
        <w:pStyle w:val="31"/>
        <w:spacing w:line="200" w:lineRule="atLeast"/>
        <w:rPr>
          <w:rFonts w:ascii="微软雅黑" w:eastAsia="微软雅黑" w:hAnsi="微软雅黑"/>
        </w:rPr>
      </w:pPr>
      <w:bookmarkStart w:id="102" w:name="_Toc497908773"/>
      <w:bookmarkStart w:id="103" w:name="_Toc390087104"/>
      <w:bookmarkStart w:id="104" w:name="_Toc502846713"/>
      <w:r>
        <w:rPr>
          <w:rFonts w:ascii="微软雅黑" w:eastAsia="微软雅黑" w:hAnsi="微软雅黑" w:hint="eastAsia"/>
        </w:rPr>
        <w:t xml:space="preserve">4.2.2 </w:t>
      </w:r>
      <w:r w:rsidR="00892C2A" w:rsidRPr="00C60054">
        <w:rPr>
          <w:rFonts w:ascii="微软雅黑" w:eastAsia="微软雅黑" w:hAnsi="微软雅黑" w:hint="eastAsia"/>
        </w:rPr>
        <w:t>仪器运行所需辅助材料</w:t>
      </w:r>
      <w:bookmarkEnd w:id="102"/>
      <w:bookmarkEnd w:id="103"/>
      <w:bookmarkEnd w:id="104"/>
    </w:p>
    <w:p w:rsidR="00892C2A" w:rsidRPr="00A238C5" w:rsidRDefault="00892C2A" w:rsidP="00BE53DE">
      <w:pPr>
        <w:numPr>
          <w:ilvl w:val="0"/>
          <w:numId w:val="22"/>
        </w:numPr>
        <w:spacing w:before="0" w:after="0" w:line="300" w:lineRule="auto"/>
        <w:ind w:left="0" w:firstLineChars="0" w:firstLine="0"/>
        <w:rPr>
          <w:rFonts w:ascii="微软雅黑" w:eastAsia="微软雅黑" w:hAnsi="微软雅黑"/>
        </w:rPr>
      </w:pPr>
      <w:r w:rsidRPr="00A238C5">
        <w:rPr>
          <w:rFonts w:ascii="微软雅黑" w:eastAsia="微软雅黑" w:hAnsi="微软雅黑" w:hint="eastAsia"/>
          <w:b/>
          <w:szCs w:val="15"/>
        </w:rPr>
        <w:t>清洗气源</w:t>
      </w:r>
    </w:p>
    <w:p w:rsidR="00892C2A" w:rsidRPr="00B1151C" w:rsidRDefault="00892C2A" w:rsidP="00BE53DE">
      <w:pPr>
        <w:spacing w:line="240" w:lineRule="auto"/>
        <w:ind w:firstLine="420"/>
        <w:rPr>
          <w:rFonts w:ascii="微软雅黑" w:eastAsia="微软雅黑" w:hAnsi="微软雅黑"/>
          <w:szCs w:val="15"/>
        </w:rPr>
      </w:pPr>
      <w:r w:rsidRPr="00B1151C">
        <w:rPr>
          <w:rFonts w:ascii="微软雅黑" w:eastAsia="微软雅黑" w:hAnsi="微软雅黑" w:hint="eastAsia"/>
          <w:szCs w:val="15"/>
        </w:rPr>
        <w:t>推荐采用高压气瓶。如采用容积12L，工作压力20MPa，材质为6061的小型气瓶。</w:t>
      </w:r>
    </w:p>
    <w:p w:rsidR="00892C2A" w:rsidRDefault="00892C2A" w:rsidP="00BE53DE">
      <w:pPr>
        <w:spacing w:line="240" w:lineRule="auto"/>
        <w:ind w:firstLine="420"/>
        <w:rPr>
          <w:rFonts w:ascii="微软雅黑" w:eastAsia="微软雅黑" w:hAnsi="微软雅黑"/>
          <w:szCs w:val="15"/>
        </w:rPr>
      </w:pPr>
      <w:r w:rsidRPr="00B1151C">
        <w:rPr>
          <w:rFonts w:ascii="微软雅黑" w:eastAsia="微软雅黑" w:hAnsi="微软雅黑" w:hint="eastAsia"/>
          <w:szCs w:val="15"/>
        </w:rPr>
        <w:t>也可以采用空气压缩机。如采用额定电压220V；额定功率2.2KW；排气压力0.8MPa的小型空气压缩机。</w:t>
      </w:r>
    </w:p>
    <w:p w:rsidR="00BE53DE" w:rsidRPr="00BE53DE" w:rsidRDefault="00BE53DE" w:rsidP="00BE53DE">
      <w:pPr>
        <w:numPr>
          <w:ilvl w:val="0"/>
          <w:numId w:val="22"/>
        </w:numPr>
        <w:spacing w:before="0" w:after="0" w:line="300" w:lineRule="auto"/>
        <w:ind w:left="0" w:firstLineChars="0" w:firstLine="0"/>
        <w:rPr>
          <w:rFonts w:ascii="微软雅黑" w:eastAsia="微软雅黑" w:hAnsi="微软雅黑"/>
          <w:b/>
          <w:szCs w:val="15"/>
        </w:rPr>
      </w:pPr>
      <w:r w:rsidRPr="00BE53DE">
        <w:rPr>
          <w:rFonts w:ascii="微软雅黑" w:eastAsia="微软雅黑" w:hAnsi="微软雅黑" w:hint="eastAsia"/>
          <w:b/>
          <w:szCs w:val="15"/>
        </w:rPr>
        <w:t>气管</w:t>
      </w:r>
    </w:p>
    <w:p w:rsidR="00C60054" w:rsidRPr="00E04DCB" w:rsidRDefault="00C60054" w:rsidP="00BE53DE">
      <w:pPr>
        <w:spacing w:line="240" w:lineRule="auto"/>
        <w:ind w:firstLine="420"/>
        <w:rPr>
          <w:rFonts w:ascii="微软雅黑" w:eastAsia="微软雅黑" w:hAnsi="微软雅黑"/>
          <w:szCs w:val="15"/>
        </w:rPr>
      </w:pPr>
      <w:r>
        <w:rPr>
          <w:rFonts w:ascii="微软雅黑" w:eastAsia="微软雅黑" w:hAnsi="微软雅黑"/>
          <w:szCs w:val="15"/>
        </w:rPr>
        <w:t>传感器</w:t>
      </w:r>
      <w:r w:rsidR="00BE53DE">
        <w:rPr>
          <w:rFonts w:ascii="微软雅黑" w:eastAsia="微软雅黑" w:hAnsi="微软雅黑" w:hint="eastAsia"/>
          <w:szCs w:val="15"/>
        </w:rPr>
        <w:t>顶部的</w:t>
      </w:r>
      <w:r w:rsidRPr="00E04DCB">
        <w:rPr>
          <w:rFonts w:ascii="微软雅黑" w:eastAsia="微软雅黑" w:hAnsi="微软雅黑" w:hint="eastAsia"/>
          <w:szCs w:val="15"/>
        </w:rPr>
        <w:t>气管接头可与内径4mm、外径6mm的标准气管连接，气管的另一端与电磁阀连接。</w:t>
      </w:r>
    </w:p>
    <w:p w:rsidR="00C60054" w:rsidRDefault="00C60054" w:rsidP="00892C2A">
      <w:pPr>
        <w:ind w:firstLine="420"/>
        <w:rPr>
          <w:rFonts w:ascii="微软雅黑" w:eastAsia="微软雅黑" w:hAnsi="微软雅黑"/>
          <w:szCs w:val="15"/>
        </w:rPr>
      </w:pPr>
    </w:p>
    <w:p w:rsidR="00892C2A" w:rsidRPr="008F6944" w:rsidRDefault="00892C2A" w:rsidP="00892C2A">
      <w:pPr>
        <w:pStyle w:val="ItemList"/>
        <w:numPr>
          <w:ilvl w:val="0"/>
          <w:numId w:val="0"/>
        </w:numPr>
        <w:ind w:left="780"/>
        <w:rPr>
          <w:rFonts w:ascii="微软雅黑" w:eastAsia="微软雅黑" w:hAnsi="微软雅黑"/>
        </w:rPr>
      </w:pPr>
    </w:p>
    <w:p w:rsidR="00CB0886" w:rsidRPr="009534FD" w:rsidRDefault="00857184" w:rsidP="00920864">
      <w:pPr>
        <w:pStyle w:val="21"/>
        <w:spacing w:beforeLines="50" w:afterLines="50" w:line="240" w:lineRule="auto"/>
        <w:rPr>
          <w:rFonts w:ascii="微软雅黑" w:eastAsia="微软雅黑" w:hAnsi="微软雅黑"/>
          <w:sz w:val="40"/>
        </w:rPr>
      </w:pPr>
      <w:bookmarkStart w:id="105" w:name="_Toc502846714"/>
      <w:r w:rsidRPr="009534FD">
        <w:rPr>
          <w:rFonts w:ascii="微软雅黑" w:eastAsia="微软雅黑" w:hAnsi="微软雅黑" w:hint="eastAsia"/>
          <w:sz w:val="40"/>
        </w:rPr>
        <w:t>4</w:t>
      </w:r>
      <w:r w:rsidR="00AD698B" w:rsidRPr="009534FD">
        <w:rPr>
          <w:rFonts w:ascii="微软雅黑" w:eastAsia="微软雅黑" w:hAnsi="微软雅黑" w:hint="eastAsia"/>
          <w:sz w:val="40"/>
        </w:rPr>
        <w:t>.</w:t>
      </w:r>
      <w:bookmarkStart w:id="106" w:name="_Toc322793036"/>
      <w:r w:rsidR="00892C2A">
        <w:rPr>
          <w:rFonts w:ascii="微软雅黑" w:eastAsia="微软雅黑" w:hAnsi="微软雅黑" w:hint="eastAsia"/>
          <w:sz w:val="40"/>
        </w:rPr>
        <w:t>3</w:t>
      </w:r>
      <w:r w:rsidR="00A11DBD" w:rsidRPr="009534FD">
        <w:rPr>
          <w:rFonts w:ascii="微软雅黑" w:eastAsia="微软雅黑" w:hAnsi="微软雅黑" w:hint="eastAsia"/>
          <w:sz w:val="40"/>
        </w:rPr>
        <w:t>校准</w:t>
      </w:r>
      <w:bookmarkEnd w:id="105"/>
    </w:p>
    <w:p w:rsidR="006A3C20" w:rsidRPr="006A3C20" w:rsidRDefault="008F6944" w:rsidP="006A3C20">
      <w:pPr>
        <w:pStyle w:val="2f1"/>
        <w:spacing w:before="0" w:after="0"/>
        <w:rPr>
          <w:rFonts w:ascii="微软雅黑" w:eastAsia="微软雅黑" w:hAnsi="微软雅黑"/>
          <w:szCs w:val="21"/>
        </w:rPr>
      </w:pPr>
      <w:r>
        <w:rPr>
          <w:rFonts w:ascii="微软雅黑" w:eastAsia="微软雅黑" w:hAnsi="微软雅黑" w:hint="eastAsia"/>
          <w:szCs w:val="21"/>
        </w:rPr>
        <w:t>电极</w:t>
      </w:r>
      <w:r w:rsidR="00A016F0" w:rsidRPr="000D1CCB">
        <w:rPr>
          <w:rFonts w:ascii="微软雅黑" w:eastAsia="微软雅黑" w:hAnsi="微软雅黑" w:hint="eastAsia"/>
          <w:szCs w:val="21"/>
        </w:rPr>
        <w:t>在使用过程中遇到本身器件老化</w:t>
      </w:r>
      <w:r w:rsidR="00CB0886" w:rsidRPr="000D1CCB">
        <w:rPr>
          <w:rFonts w:ascii="微软雅黑" w:eastAsia="微软雅黑" w:hAnsi="微软雅黑" w:hint="eastAsia"/>
          <w:szCs w:val="21"/>
        </w:rPr>
        <w:t>、安装环境改变等都会对测量结果产生影响，要克服这些</w:t>
      </w:r>
      <w:r w:rsidR="00C84FE9" w:rsidRPr="000D1CCB">
        <w:rPr>
          <w:rFonts w:ascii="微软雅黑" w:eastAsia="微软雅黑" w:hAnsi="微软雅黑" w:hint="eastAsia"/>
          <w:szCs w:val="21"/>
        </w:rPr>
        <w:t>因素的</w:t>
      </w:r>
      <w:r w:rsidR="00CB0886" w:rsidRPr="000D1CCB">
        <w:rPr>
          <w:rFonts w:ascii="微软雅黑" w:eastAsia="微软雅黑" w:hAnsi="微软雅黑" w:hint="eastAsia"/>
          <w:szCs w:val="21"/>
        </w:rPr>
        <w:t>影响</w:t>
      </w:r>
      <w:r w:rsidR="00C84FE9" w:rsidRPr="000D1CCB">
        <w:rPr>
          <w:rFonts w:ascii="微软雅黑" w:eastAsia="微软雅黑" w:hAnsi="微软雅黑" w:hint="eastAsia"/>
          <w:szCs w:val="21"/>
        </w:rPr>
        <w:t>就必须定期对</w:t>
      </w:r>
      <w:r w:rsidR="00113C23" w:rsidRPr="000D1CCB">
        <w:rPr>
          <w:rFonts w:ascii="微软雅黑" w:eastAsia="微软雅黑" w:hAnsi="微软雅黑" w:hint="eastAsia"/>
          <w:szCs w:val="21"/>
        </w:rPr>
        <w:t>传感器</w:t>
      </w:r>
      <w:r w:rsidR="00C84FE9" w:rsidRPr="000D1CCB">
        <w:rPr>
          <w:rFonts w:ascii="微软雅黑" w:eastAsia="微软雅黑" w:hAnsi="微软雅黑" w:hint="eastAsia"/>
          <w:szCs w:val="21"/>
        </w:rPr>
        <w:t>进行</w:t>
      </w:r>
      <w:r w:rsidR="00A11DBD" w:rsidRPr="000D1CCB">
        <w:rPr>
          <w:rFonts w:ascii="微软雅黑" w:eastAsia="微软雅黑" w:hAnsi="微软雅黑" w:hint="eastAsia"/>
          <w:szCs w:val="21"/>
        </w:rPr>
        <w:t>校准</w:t>
      </w:r>
      <w:r w:rsidR="00C84FE9" w:rsidRPr="000D1CCB">
        <w:rPr>
          <w:rFonts w:ascii="微软雅黑" w:eastAsia="微软雅黑" w:hAnsi="微软雅黑" w:hint="eastAsia"/>
          <w:szCs w:val="21"/>
        </w:rPr>
        <w:t>（</w:t>
      </w:r>
      <w:r w:rsidR="00E60EAC" w:rsidRPr="000D1CCB">
        <w:rPr>
          <w:rFonts w:ascii="微软雅黑" w:eastAsia="微软雅黑" w:hAnsi="微软雅黑" w:hint="eastAsia"/>
          <w:szCs w:val="21"/>
        </w:rPr>
        <w:t>周期可以视情况而定，地表水一般为3个月</w:t>
      </w:r>
      <w:r w:rsidR="00C84FE9" w:rsidRPr="000D1CCB">
        <w:rPr>
          <w:rFonts w:ascii="微软雅黑" w:eastAsia="微软雅黑" w:hAnsi="微软雅黑" w:hint="eastAsia"/>
          <w:szCs w:val="21"/>
        </w:rPr>
        <w:t>）。</w:t>
      </w:r>
    </w:p>
    <w:p w:rsidR="006A3C20" w:rsidRPr="006A3C20" w:rsidRDefault="006A3C20" w:rsidP="006A3C20">
      <w:pPr>
        <w:pStyle w:val="2f1"/>
        <w:spacing w:before="0" w:after="0"/>
        <w:rPr>
          <w:rFonts w:ascii="微软雅黑" w:eastAsia="微软雅黑" w:hAnsi="微软雅黑"/>
          <w:szCs w:val="21"/>
        </w:rPr>
      </w:pPr>
      <w:r w:rsidRPr="006A3C20">
        <w:rPr>
          <w:rFonts w:ascii="微软雅黑" w:eastAsia="微软雅黑" w:hAnsi="微软雅黑" w:hint="eastAsia"/>
          <w:szCs w:val="21"/>
        </w:rPr>
        <w:t>由于参数之间</w:t>
      </w:r>
      <w:r>
        <w:rPr>
          <w:rFonts w:ascii="微软雅黑" w:eastAsia="微软雅黑" w:hAnsi="微软雅黑" w:hint="eastAsia"/>
          <w:szCs w:val="21"/>
        </w:rPr>
        <w:t>需要相互做补偿</w:t>
      </w:r>
      <w:r w:rsidRPr="006A3C20">
        <w:rPr>
          <w:rFonts w:ascii="微软雅黑" w:eastAsia="微软雅黑" w:hAnsi="微软雅黑" w:hint="eastAsia"/>
          <w:szCs w:val="21"/>
        </w:rPr>
        <w:t>，建议按照下列顺序对参数进行校准</w:t>
      </w:r>
      <w:r>
        <w:rPr>
          <w:rFonts w:ascii="微软雅黑" w:eastAsia="微软雅黑" w:hAnsi="微软雅黑" w:hint="eastAsia"/>
          <w:szCs w:val="21"/>
        </w:rPr>
        <w:t>:</w:t>
      </w:r>
    </w:p>
    <w:p w:rsidR="006A3C20" w:rsidRPr="006A3C20" w:rsidRDefault="006A3C20" w:rsidP="006A3C20">
      <w:pPr>
        <w:pStyle w:val="2f1"/>
        <w:spacing w:before="0" w:after="0"/>
        <w:rPr>
          <w:rFonts w:ascii="微软雅黑" w:eastAsia="微软雅黑" w:hAnsi="微软雅黑"/>
          <w:szCs w:val="21"/>
        </w:rPr>
      </w:pPr>
      <w:r w:rsidRPr="006A3C20">
        <w:rPr>
          <w:rFonts w:ascii="微软雅黑" w:eastAsia="微软雅黑" w:hAnsi="微软雅黑" w:hint="eastAsia"/>
          <w:szCs w:val="21"/>
        </w:rPr>
        <w:t>温度</w:t>
      </w:r>
      <w:r>
        <w:rPr>
          <w:rFonts w:ascii="微软雅黑" w:eastAsia="微软雅黑" w:hAnsi="微软雅黑" w:hint="eastAsia"/>
          <w:szCs w:val="21"/>
        </w:rPr>
        <w:t>;</w:t>
      </w:r>
    </w:p>
    <w:p w:rsidR="006A3C20" w:rsidRPr="006A3C20" w:rsidRDefault="006A3C20" w:rsidP="006A3C20">
      <w:pPr>
        <w:pStyle w:val="2f1"/>
        <w:spacing w:before="0" w:after="0"/>
        <w:rPr>
          <w:rFonts w:ascii="微软雅黑" w:eastAsia="微软雅黑" w:hAnsi="微软雅黑"/>
          <w:szCs w:val="21"/>
        </w:rPr>
      </w:pPr>
      <w:r w:rsidRPr="006A3C20">
        <w:rPr>
          <w:rFonts w:ascii="微软雅黑" w:eastAsia="微软雅黑" w:hAnsi="微软雅黑"/>
          <w:szCs w:val="21"/>
        </w:rPr>
        <w:t>pH</w:t>
      </w:r>
      <w:r w:rsidR="00D33855">
        <w:rPr>
          <w:rFonts w:ascii="微软雅黑" w:eastAsia="微软雅黑" w:hAnsi="微软雅黑"/>
          <w:szCs w:val="21"/>
        </w:rPr>
        <w:t>,</w:t>
      </w:r>
      <w:r w:rsidRPr="006A3C20">
        <w:rPr>
          <w:rFonts w:ascii="微软雅黑" w:eastAsia="微软雅黑" w:hAnsi="微软雅黑" w:hint="eastAsia"/>
          <w:szCs w:val="21"/>
        </w:rPr>
        <w:t>钾</w:t>
      </w:r>
      <w:r>
        <w:rPr>
          <w:rFonts w:ascii="微软雅黑" w:eastAsia="微软雅黑" w:hAnsi="微软雅黑" w:hint="eastAsia"/>
          <w:szCs w:val="21"/>
        </w:rPr>
        <w:t>离子;</w:t>
      </w:r>
    </w:p>
    <w:p w:rsidR="006A3C20" w:rsidRPr="006A3C20" w:rsidRDefault="006A3C20" w:rsidP="006A3C20">
      <w:pPr>
        <w:pStyle w:val="2f1"/>
        <w:spacing w:before="0" w:after="0"/>
        <w:rPr>
          <w:rFonts w:ascii="微软雅黑" w:eastAsia="微软雅黑" w:hAnsi="微软雅黑"/>
          <w:szCs w:val="21"/>
        </w:rPr>
      </w:pPr>
      <w:r w:rsidRPr="006A3C20">
        <w:rPr>
          <w:rFonts w:ascii="微软雅黑" w:eastAsia="微软雅黑" w:hAnsi="微软雅黑" w:hint="eastAsia"/>
          <w:szCs w:val="21"/>
        </w:rPr>
        <w:t>铵</w:t>
      </w:r>
      <w:r>
        <w:rPr>
          <w:rFonts w:ascii="微软雅黑" w:eastAsia="微软雅黑" w:hAnsi="微软雅黑" w:hint="eastAsia"/>
          <w:szCs w:val="21"/>
        </w:rPr>
        <w:t>离子</w:t>
      </w:r>
      <w:r w:rsidR="00D33855">
        <w:rPr>
          <w:rFonts w:ascii="微软雅黑" w:eastAsia="微软雅黑" w:hAnsi="微软雅黑" w:hint="eastAsia"/>
          <w:szCs w:val="21"/>
        </w:rPr>
        <w:t>.</w:t>
      </w:r>
    </w:p>
    <w:p w:rsidR="00D33855" w:rsidRDefault="006A3C20" w:rsidP="006A3C20">
      <w:pPr>
        <w:pStyle w:val="2f1"/>
        <w:spacing w:before="0" w:after="0"/>
        <w:rPr>
          <w:rFonts w:ascii="微软雅黑" w:eastAsia="微软雅黑" w:hAnsi="微软雅黑"/>
          <w:szCs w:val="21"/>
        </w:rPr>
      </w:pPr>
      <w:r>
        <w:rPr>
          <w:rFonts w:ascii="微软雅黑" w:eastAsia="微软雅黑" w:hAnsi="微软雅黑" w:hint="eastAsia"/>
          <w:szCs w:val="21"/>
        </w:rPr>
        <w:t>当只有一个电极</w:t>
      </w:r>
      <w:r w:rsidRPr="006A3C20">
        <w:rPr>
          <w:rFonts w:ascii="微软雅黑" w:eastAsia="微软雅黑" w:hAnsi="微软雅黑" w:hint="eastAsia"/>
          <w:szCs w:val="21"/>
        </w:rPr>
        <w:t>需要更换或校准时，如果需要的话对所有的</w:t>
      </w:r>
      <w:r w:rsidR="00D33855">
        <w:rPr>
          <w:rFonts w:ascii="微软雅黑" w:eastAsia="微软雅黑" w:hAnsi="微软雅黑" w:hint="eastAsia"/>
          <w:szCs w:val="21"/>
        </w:rPr>
        <w:t>电极</w:t>
      </w:r>
      <w:r w:rsidRPr="006A3C20">
        <w:rPr>
          <w:rFonts w:ascii="微软雅黑" w:eastAsia="微软雅黑" w:hAnsi="微软雅黑" w:hint="eastAsia"/>
          <w:szCs w:val="21"/>
        </w:rPr>
        <w:t>进行校准。当更换参比</w:t>
      </w:r>
      <w:r w:rsidR="00D33855">
        <w:rPr>
          <w:rFonts w:ascii="微软雅黑" w:eastAsia="微软雅黑" w:hAnsi="微软雅黑" w:hint="eastAsia"/>
          <w:szCs w:val="21"/>
        </w:rPr>
        <w:t>电极</w:t>
      </w:r>
      <w:r w:rsidRPr="006A3C20">
        <w:rPr>
          <w:rFonts w:ascii="微软雅黑" w:eastAsia="微软雅黑" w:hAnsi="微软雅黑" w:hint="eastAsia"/>
          <w:szCs w:val="21"/>
        </w:rPr>
        <w:t>时，必须重新检查和校准所有传感器，温度传感器除外。</w:t>
      </w:r>
    </w:p>
    <w:p w:rsidR="006A3C20" w:rsidRPr="00C44B73" w:rsidRDefault="00C44B73" w:rsidP="000D1CCB">
      <w:pPr>
        <w:pStyle w:val="2f1"/>
        <w:spacing w:before="0" w:after="0"/>
        <w:rPr>
          <w:rFonts w:ascii="微软雅黑" w:eastAsia="微软雅黑" w:hAnsi="微软雅黑"/>
          <w:b/>
          <w:sz w:val="22"/>
          <w:szCs w:val="21"/>
        </w:rPr>
      </w:pPr>
      <w:r w:rsidRPr="00C44B73">
        <w:rPr>
          <w:rFonts w:ascii="微软雅黑" w:eastAsia="微软雅黑" w:hAnsi="微软雅黑" w:hint="eastAsia"/>
          <w:b/>
          <w:sz w:val="22"/>
          <w:szCs w:val="21"/>
        </w:rPr>
        <w:t>校准操作</w:t>
      </w:r>
    </w:p>
    <w:bookmarkEnd w:id="106"/>
    <w:p w:rsidR="00880B41" w:rsidRPr="000D1CCB" w:rsidRDefault="00880B41" w:rsidP="00AA2B11">
      <w:pPr>
        <w:pStyle w:val="ItemList"/>
        <w:numPr>
          <w:ilvl w:val="0"/>
          <w:numId w:val="23"/>
        </w:numPr>
        <w:spacing w:before="0" w:after="0"/>
        <w:ind w:left="777"/>
        <w:rPr>
          <w:rFonts w:ascii="微软雅黑" w:eastAsia="微软雅黑" w:hAnsi="微软雅黑"/>
        </w:rPr>
      </w:pPr>
      <w:r w:rsidRPr="000D1CCB">
        <w:rPr>
          <w:rFonts w:ascii="微软雅黑" w:eastAsia="微软雅黑" w:hAnsi="微软雅黑" w:hint="eastAsia"/>
        </w:rPr>
        <w:t>第一步，进入</w:t>
      </w:r>
      <w:r w:rsidR="00CE52AE" w:rsidRPr="000D1CCB">
        <w:rPr>
          <w:rFonts w:ascii="微软雅黑" w:eastAsia="微软雅黑" w:hAnsi="微软雅黑" w:hint="eastAsia"/>
        </w:rPr>
        <w:t>校准</w:t>
      </w:r>
      <w:r w:rsidRPr="000D1CCB">
        <w:rPr>
          <w:rFonts w:ascii="微软雅黑" w:eastAsia="微软雅黑" w:hAnsi="微软雅黑" w:hint="eastAsia"/>
        </w:rPr>
        <w:t>界面</w:t>
      </w:r>
    </w:p>
    <w:p w:rsidR="009534FD" w:rsidRPr="00AA2B11" w:rsidRDefault="009534FD" w:rsidP="00AA2B11">
      <w:pPr>
        <w:pStyle w:val="2f1"/>
        <w:spacing w:before="0" w:after="0"/>
        <w:rPr>
          <w:rFonts w:ascii="微软雅黑" w:eastAsia="微软雅黑" w:hAnsi="微软雅黑"/>
          <w:szCs w:val="21"/>
        </w:rPr>
      </w:pPr>
      <w:r w:rsidRPr="00AA2B11">
        <w:rPr>
          <w:rFonts w:ascii="微软雅黑" w:eastAsia="微软雅黑" w:hAnsi="微软雅黑" w:hint="eastAsia"/>
          <w:szCs w:val="21"/>
        </w:rPr>
        <w:t>在测量界面，点击图3-1中的“传感器菜单”按钮，输入密码“111111”，进入传感器菜单界面，如图3-3所示，然后点击“校准”</w:t>
      </w:r>
      <w:r w:rsidR="00B1073F" w:rsidRPr="00AA2B11">
        <w:rPr>
          <w:rFonts w:ascii="微软雅黑" w:eastAsia="微软雅黑" w:hAnsi="微软雅黑" w:hint="eastAsia"/>
          <w:szCs w:val="21"/>
        </w:rPr>
        <w:t>，进入校准界面</w:t>
      </w:r>
      <w:r w:rsidR="000D1CCB" w:rsidRPr="00AA2B11">
        <w:rPr>
          <w:rFonts w:ascii="微软雅黑" w:eastAsia="微软雅黑" w:hAnsi="微软雅黑" w:hint="eastAsia"/>
          <w:szCs w:val="21"/>
        </w:rPr>
        <w:t>，如图4-</w:t>
      </w:r>
      <w:r w:rsidR="001E45F2">
        <w:rPr>
          <w:rFonts w:ascii="微软雅黑" w:eastAsia="微软雅黑" w:hAnsi="微软雅黑" w:hint="eastAsia"/>
          <w:szCs w:val="21"/>
        </w:rPr>
        <w:t>2</w:t>
      </w:r>
      <w:r w:rsidR="000D1CCB" w:rsidRPr="00AA2B11">
        <w:rPr>
          <w:rFonts w:ascii="微软雅黑" w:eastAsia="微软雅黑" w:hAnsi="微软雅黑" w:hint="eastAsia"/>
          <w:szCs w:val="21"/>
        </w:rPr>
        <w:t>所示</w:t>
      </w:r>
      <w:r w:rsidRPr="00AA2B11">
        <w:rPr>
          <w:rFonts w:ascii="微软雅黑" w:eastAsia="微软雅黑" w:hAnsi="微软雅黑" w:hint="eastAsia"/>
          <w:szCs w:val="21"/>
        </w:rPr>
        <w:t>。</w:t>
      </w:r>
    </w:p>
    <w:p w:rsidR="008C723A" w:rsidRPr="00647D05" w:rsidRDefault="008F6944" w:rsidP="00961045">
      <w:pPr>
        <w:spacing w:before="0" w:after="0" w:line="240" w:lineRule="auto"/>
        <w:ind w:firstLineChars="0" w:firstLine="0"/>
        <w:jc w:val="center"/>
        <w:rPr>
          <w:rFonts w:ascii="宋体" w:hAnsi="宋体"/>
        </w:rPr>
      </w:pPr>
      <w:r>
        <w:rPr>
          <w:rFonts w:hint="eastAsia"/>
        </w:rPr>
        <w:object w:dxaOrig="5886" w:dyaOrig="3477">
          <v:shape id="_x0000_i1027" type="#_x0000_t75" style="width:306pt;height:183.6pt" o:ole="">
            <v:imagedata r:id="rId32" o:title=""/>
          </v:shape>
          <o:OLEObject Type="Embed" ProgID="Visio.Drawing.11" ShapeID="_x0000_i1027" DrawAspect="Content" ObjectID="_1712076675" r:id="rId33"/>
        </w:object>
      </w:r>
    </w:p>
    <w:p w:rsidR="00A11DBD" w:rsidRPr="00B1073F" w:rsidRDefault="00B1073F" w:rsidP="00AA2B11">
      <w:pPr>
        <w:pStyle w:val="TableDescription"/>
        <w:spacing w:before="0" w:line="240" w:lineRule="auto"/>
      </w:pPr>
      <w:r>
        <w:rPr>
          <w:rFonts w:hint="eastAsia"/>
        </w:rPr>
        <w:t>图</w:t>
      </w:r>
      <w:r>
        <w:rPr>
          <w:rFonts w:hint="eastAsia"/>
        </w:rPr>
        <w:t>4-</w:t>
      </w:r>
      <w:r w:rsidR="001E45F2">
        <w:rPr>
          <w:rFonts w:hint="eastAsia"/>
        </w:rPr>
        <w:t>2</w:t>
      </w:r>
      <w:r>
        <w:rPr>
          <w:rFonts w:hint="eastAsia"/>
        </w:rPr>
        <w:t>传感器</w:t>
      </w:r>
      <w:r w:rsidR="00A11DBD">
        <w:rPr>
          <w:rFonts w:hint="eastAsia"/>
        </w:rPr>
        <w:t>校准界面</w:t>
      </w:r>
    </w:p>
    <w:p w:rsidR="00A11DBD" w:rsidRPr="00AF03E8" w:rsidRDefault="008F6944" w:rsidP="00AF03E8">
      <w:pPr>
        <w:pStyle w:val="2f1"/>
        <w:spacing w:before="0" w:after="0"/>
        <w:rPr>
          <w:rFonts w:ascii="微软雅黑" w:eastAsia="微软雅黑" w:hAnsi="微软雅黑"/>
          <w:szCs w:val="21"/>
        </w:rPr>
      </w:pPr>
      <w:r w:rsidRPr="008F6944">
        <w:rPr>
          <w:rFonts w:ascii="微软雅黑" w:eastAsia="微软雅黑" w:hAnsi="微软雅黑" w:hint="eastAsia"/>
          <w:szCs w:val="21"/>
        </w:rPr>
        <w:t>首先选择需要校准的参数，例如</w:t>
      </w:r>
      <w:r w:rsidRPr="008F6944">
        <w:rPr>
          <w:rFonts w:ascii="微软雅黑" w:eastAsia="微软雅黑" w:hAnsi="微软雅黑"/>
          <w:szCs w:val="21"/>
        </w:rPr>
        <w:t>pH</w:t>
      </w:r>
      <w:r w:rsidRPr="008F6944">
        <w:rPr>
          <w:rFonts w:ascii="微软雅黑" w:eastAsia="微软雅黑" w:hAnsi="微软雅黑" w:hint="eastAsia"/>
          <w:szCs w:val="21"/>
        </w:rPr>
        <w:t>、氨氮、温度。</w:t>
      </w:r>
      <w:r w:rsidR="00147A07" w:rsidRPr="00AF03E8">
        <w:rPr>
          <w:rFonts w:ascii="微软雅黑" w:eastAsia="微软雅黑" w:hAnsi="微软雅黑" w:hint="eastAsia"/>
          <w:szCs w:val="21"/>
        </w:rPr>
        <w:t>有</w:t>
      </w:r>
      <w:r w:rsidR="00A11DBD" w:rsidRPr="00AF03E8">
        <w:rPr>
          <w:rFonts w:ascii="微软雅黑" w:eastAsia="微软雅黑" w:hAnsi="微软雅黑" w:hint="eastAsia"/>
          <w:szCs w:val="21"/>
        </w:rPr>
        <w:t>2种校准模式，</w:t>
      </w:r>
      <w:r w:rsidR="00CE52AE" w:rsidRPr="00AF03E8">
        <w:rPr>
          <w:rFonts w:ascii="微软雅黑" w:eastAsia="微软雅黑" w:hAnsi="微软雅黑" w:hint="eastAsia"/>
          <w:szCs w:val="21"/>
        </w:rPr>
        <w:t>“一点校准”和“二点校准”，一般情况下请选择“二点校准</w:t>
      </w:r>
      <w:r w:rsidR="00DD0E1E" w:rsidRPr="00AF03E8">
        <w:rPr>
          <w:rFonts w:ascii="微软雅黑" w:eastAsia="微软雅黑" w:hAnsi="微软雅黑" w:hint="eastAsia"/>
          <w:szCs w:val="21"/>
        </w:rPr>
        <w:t>”</w:t>
      </w:r>
      <w:r w:rsidR="00C765F7" w:rsidRPr="00AF03E8">
        <w:rPr>
          <w:rFonts w:ascii="微软雅黑" w:eastAsia="微软雅黑" w:hAnsi="微软雅黑" w:hint="eastAsia"/>
          <w:szCs w:val="21"/>
        </w:rPr>
        <w:t>。</w:t>
      </w:r>
      <w:r w:rsidR="000D49D4">
        <w:rPr>
          <w:rFonts w:ascii="微软雅黑" w:eastAsia="微软雅黑" w:hAnsi="微软雅黑" w:hint="eastAsia"/>
          <w:szCs w:val="21"/>
        </w:rPr>
        <w:t>以下以 pH 校准为例.</w:t>
      </w:r>
    </w:p>
    <w:p w:rsidR="00880B41" w:rsidRPr="00AF03E8" w:rsidRDefault="00880B41" w:rsidP="00880B41">
      <w:pPr>
        <w:pStyle w:val="ItemList"/>
        <w:numPr>
          <w:ilvl w:val="0"/>
          <w:numId w:val="23"/>
        </w:numPr>
        <w:rPr>
          <w:rFonts w:ascii="微软雅黑" w:eastAsia="微软雅黑" w:hAnsi="微软雅黑"/>
        </w:rPr>
      </w:pPr>
      <w:r w:rsidRPr="00AF03E8">
        <w:rPr>
          <w:rFonts w:ascii="微软雅黑" w:eastAsia="微软雅黑" w:hAnsi="微软雅黑" w:hint="eastAsia"/>
        </w:rPr>
        <w:t>第</w:t>
      </w:r>
      <w:r w:rsidR="00AF03E8">
        <w:rPr>
          <w:rFonts w:ascii="微软雅黑" w:eastAsia="微软雅黑" w:hAnsi="微软雅黑" w:hint="eastAsia"/>
        </w:rPr>
        <w:t>二</w:t>
      </w:r>
      <w:r w:rsidRPr="00AF03E8">
        <w:rPr>
          <w:rFonts w:ascii="微软雅黑" w:eastAsia="微软雅黑" w:hAnsi="微软雅黑" w:hint="eastAsia"/>
        </w:rPr>
        <w:t>步，</w:t>
      </w:r>
      <w:r w:rsidR="00C765F7" w:rsidRPr="00AF03E8">
        <w:rPr>
          <w:rFonts w:ascii="微软雅黑" w:eastAsia="微软雅黑" w:hAnsi="微软雅黑" w:hint="eastAsia"/>
        </w:rPr>
        <w:t>校准</w:t>
      </w:r>
      <w:r w:rsidRPr="00AF03E8">
        <w:rPr>
          <w:rFonts w:ascii="微软雅黑" w:eastAsia="微软雅黑" w:hAnsi="微软雅黑" w:hint="eastAsia"/>
        </w:rPr>
        <w:t>数据采集</w:t>
      </w:r>
    </w:p>
    <w:p w:rsidR="005666AC" w:rsidRPr="00AF03E8" w:rsidRDefault="00C765F7" w:rsidP="000D49D4">
      <w:pPr>
        <w:ind w:firstLineChars="202" w:firstLine="424"/>
        <w:rPr>
          <w:rFonts w:ascii="微软雅黑" w:eastAsia="微软雅黑" w:hAnsi="微软雅黑"/>
        </w:rPr>
      </w:pPr>
      <w:r w:rsidRPr="00AF03E8">
        <w:rPr>
          <w:rFonts w:ascii="微软雅黑" w:eastAsia="微软雅黑" w:hAnsi="微软雅黑" w:hint="eastAsia"/>
        </w:rPr>
        <w:lastRenderedPageBreak/>
        <w:t>在进行数据采集前请先准备好需要标准液，然后将传感器放入准备好的第一</w:t>
      </w:r>
      <w:r w:rsidR="003F16C9" w:rsidRPr="00AF03E8">
        <w:rPr>
          <w:rFonts w:ascii="微软雅黑" w:eastAsia="微软雅黑" w:hAnsi="微软雅黑" w:hint="eastAsia"/>
        </w:rPr>
        <w:t>种</w:t>
      </w:r>
      <w:r w:rsidRPr="00AF03E8">
        <w:rPr>
          <w:rFonts w:ascii="微软雅黑" w:eastAsia="微软雅黑" w:hAnsi="微软雅黑" w:hint="eastAsia"/>
        </w:rPr>
        <w:t>标准液中</w:t>
      </w:r>
      <w:r w:rsidR="005666AC" w:rsidRPr="00AF03E8">
        <w:rPr>
          <w:rFonts w:ascii="微软雅黑" w:eastAsia="微软雅黑" w:hAnsi="微软雅黑" w:hint="eastAsia"/>
        </w:rPr>
        <w:t>。</w:t>
      </w:r>
    </w:p>
    <w:p w:rsidR="00905117" w:rsidRPr="00AF03E8" w:rsidRDefault="00905117" w:rsidP="00905117">
      <w:pPr>
        <w:ind w:firstLineChars="201" w:firstLine="422"/>
        <w:rPr>
          <w:rFonts w:ascii="微软雅黑" w:eastAsia="微软雅黑" w:hAnsi="微软雅黑"/>
        </w:rPr>
      </w:pPr>
      <w:r w:rsidRPr="00AF03E8">
        <w:rPr>
          <w:rFonts w:ascii="微软雅黑" w:eastAsia="微软雅黑" w:hAnsi="微软雅黑" w:hint="eastAsia"/>
        </w:rPr>
        <w:t>观测“信号数值”中的信号数据，等到</w:t>
      </w:r>
      <w:r>
        <w:rPr>
          <w:rFonts w:ascii="微软雅黑" w:eastAsia="微软雅黑" w:hAnsi="微软雅黑" w:hint="eastAsia"/>
        </w:rPr>
        <w:t>数值</w:t>
      </w:r>
      <w:r w:rsidRPr="00AF03E8">
        <w:rPr>
          <w:rFonts w:ascii="微软雅黑" w:eastAsia="微软雅黑" w:hAnsi="微软雅黑" w:hint="eastAsia"/>
        </w:rPr>
        <w:t>稳定的时候</w:t>
      </w:r>
      <w:r w:rsidRPr="00AF03E8">
        <w:rPr>
          <w:rFonts w:ascii="微软雅黑" w:eastAsia="微软雅黑" w:hAnsi="微软雅黑"/>
        </w:rPr>
        <w:t>(</w:t>
      </w:r>
      <w:r w:rsidRPr="00AF03E8">
        <w:rPr>
          <w:rFonts w:ascii="微软雅黑" w:eastAsia="微软雅黑" w:hAnsi="微软雅黑" w:hint="eastAsia"/>
        </w:rPr>
        <w:t>信号数据为</w:t>
      </w:r>
      <w:r w:rsidRPr="00AF03E8">
        <w:rPr>
          <w:rFonts w:ascii="微软雅黑" w:eastAsia="微软雅黑" w:hAnsi="微软雅黑"/>
        </w:rPr>
        <w:t>mV</w:t>
      </w:r>
      <w:r w:rsidRPr="00AF03E8">
        <w:rPr>
          <w:rFonts w:ascii="微软雅黑" w:eastAsia="微软雅黑" w:hAnsi="微软雅黑" w:hint="eastAsia"/>
        </w:rPr>
        <w:t>数值，判断标准为一分钟内最大值和最小值的差值小于1mV</w:t>
      </w:r>
      <w:r w:rsidRPr="00AF03E8">
        <w:rPr>
          <w:rFonts w:ascii="微软雅黑" w:eastAsia="微软雅黑" w:hAnsi="微软雅黑"/>
        </w:rPr>
        <w:t>)</w:t>
      </w:r>
      <w:r>
        <w:rPr>
          <w:rFonts w:ascii="微软雅黑" w:eastAsia="微软雅黑" w:hAnsi="微软雅黑" w:hint="eastAsia"/>
        </w:rPr>
        <w:t>，点击“确认”按钮，数据</w:t>
      </w:r>
      <w:r w:rsidRPr="00AF03E8">
        <w:rPr>
          <w:rFonts w:ascii="微软雅黑" w:eastAsia="微软雅黑" w:hAnsi="微软雅黑" w:hint="eastAsia"/>
        </w:rPr>
        <w:t>停止刷新，然后在“</w:t>
      </w:r>
      <w:r w:rsidRPr="00AF03E8">
        <w:rPr>
          <w:rFonts w:ascii="微软雅黑" w:eastAsia="微软雅黑" w:hAnsi="微软雅黑"/>
        </w:rPr>
        <w:t>pH</w:t>
      </w:r>
      <w:r w:rsidRPr="00AF03E8">
        <w:rPr>
          <w:rFonts w:ascii="微软雅黑" w:eastAsia="微软雅黑" w:hAnsi="微软雅黑" w:hint="eastAsia"/>
        </w:rPr>
        <w:t>数值”对应的输入框中输入该标准缓冲液的</w:t>
      </w:r>
      <w:r w:rsidRPr="00AF03E8">
        <w:rPr>
          <w:rFonts w:ascii="微软雅黑" w:eastAsia="微软雅黑" w:hAnsi="微软雅黑"/>
        </w:rPr>
        <w:t>pH</w:t>
      </w:r>
      <w:r w:rsidRPr="00AF03E8">
        <w:rPr>
          <w:rFonts w:ascii="微软雅黑" w:eastAsia="微软雅黑" w:hAnsi="微软雅黑" w:hint="eastAsia"/>
        </w:rPr>
        <w:t>数值</w:t>
      </w:r>
      <w:r w:rsidRPr="00AF03E8">
        <w:rPr>
          <w:rFonts w:ascii="微软雅黑" w:eastAsia="微软雅黑" w:hAnsi="微软雅黑"/>
        </w:rPr>
        <w:t>,</w:t>
      </w:r>
      <w:r w:rsidRPr="00AF03E8">
        <w:rPr>
          <w:rFonts w:ascii="微软雅黑" w:eastAsia="微软雅黑" w:hAnsi="微软雅黑" w:hint="eastAsia"/>
        </w:rPr>
        <w:t>该点数据采集</w:t>
      </w:r>
      <w:r>
        <w:rPr>
          <w:rFonts w:ascii="微软雅黑" w:eastAsia="微软雅黑" w:hAnsi="微软雅黑" w:hint="eastAsia"/>
        </w:rPr>
        <w:t>确认</w:t>
      </w:r>
      <w:r w:rsidRPr="00AF03E8">
        <w:rPr>
          <w:rFonts w:ascii="微软雅黑" w:eastAsia="微软雅黑" w:hAnsi="微软雅黑" w:hint="eastAsia"/>
        </w:rPr>
        <w:t>完成。然后重复以上过程进行下一点校准数据的采集。</w:t>
      </w:r>
    </w:p>
    <w:p w:rsidR="00880B41" w:rsidRPr="00270DFA" w:rsidRDefault="003F16C9" w:rsidP="00880B41">
      <w:pPr>
        <w:pStyle w:val="ItemList"/>
        <w:numPr>
          <w:ilvl w:val="0"/>
          <w:numId w:val="23"/>
        </w:numPr>
        <w:rPr>
          <w:rFonts w:ascii="微软雅黑" w:eastAsia="微软雅黑" w:hAnsi="微软雅黑"/>
        </w:rPr>
      </w:pPr>
      <w:r w:rsidRPr="00270DFA">
        <w:rPr>
          <w:rFonts w:ascii="微软雅黑" w:eastAsia="微软雅黑" w:hAnsi="微软雅黑" w:hint="eastAsia"/>
        </w:rPr>
        <w:t>第</w:t>
      </w:r>
      <w:r w:rsidR="00AF03E8" w:rsidRPr="00270DFA">
        <w:rPr>
          <w:rFonts w:ascii="微软雅黑" w:eastAsia="微软雅黑" w:hAnsi="微软雅黑" w:hint="eastAsia"/>
        </w:rPr>
        <w:t>三</w:t>
      </w:r>
      <w:r w:rsidRPr="00270DFA">
        <w:rPr>
          <w:rFonts w:ascii="微软雅黑" w:eastAsia="微软雅黑" w:hAnsi="微软雅黑" w:hint="eastAsia"/>
        </w:rPr>
        <w:t>步，校准确认</w:t>
      </w:r>
    </w:p>
    <w:p w:rsidR="008A1DF2" w:rsidRPr="00EC2E53" w:rsidRDefault="00CB643C" w:rsidP="00EC2E53">
      <w:pPr>
        <w:ind w:firstLineChars="201" w:firstLine="422"/>
        <w:rPr>
          <w:rFonts w:ascii="微软雅黑" w:eastAsia="微软雅黑" w:hAnsi="微软雅黑"/>
        </w:rPr>
      </w:pPr>
      <w:r w:rsidRPr="00270DFA">
        <w:rPr>
          <w:rFonts w:ascii="微软雅黑" w:eastAsia="微软雅黑" w:hAnsi="微软雅黑" w:hint="eastAsia"/>
        </w:rPr>
        <w:t>当</w:t>
      </w:r>
      <w:r w:rsidR="005E505F" w:rsidRPr="00270DFA">
        <w:rPr>
          <w:rFonts w:ascii="微软雅黑" w:eastAsia="微软雅黑" w:hAnsi="微软雅黑" w:hint="eastAsia"/>
        </w:rPr>
        <w:t>确认原始</w:t>
      </w:r>
      <w:r w:rsidRPr="00270DFA">
        <w:rPr>
          <w:rFonts w:ascii="微软雅黑" w:eastAsia="微软雅黑" w:hAnsi="微软雅黑" w:hint="eastAsia"/>
        </w:rPr>
        <w:t>数据</w:t>
      </w:r>
      <w:r w:rsidR="005E505F" w:rsidRPr="00270DFA">
        <w:rPr>
          <w:rFonts w:ascii="微软雅黑" w:eastAsia="微软雅黑" w:hAnsi="微软雅黑" w:hint="eastAsia"/>
        </w:rPr>
        <w:t>正常并</w:t>
      </w:r>
      <w:r w:rsidRPr="00270DFA">
        <w:rPr>
          <w:rFonts w:ascii="微软雅黑" w:eastAsia="微软雅黑" w:hAnsi="微软雅黑" w:hint="eastAsia"/>
        </w:rPr>
        <w:t>都采集完成以后，点击“开始校准”，就完成了本次校准，校准数据将保证在传感器内部</w:t>
      </w:r>
      <w:r w:rsidR="00FE0B55" w:rsidRPr="00270DFA">
        <w:rPr>
          <w:rFonts w:ascii="微软雅黑" w:eastAsia="微软雅黑" w:hAnsi="微软雅黑" w:hint="eastAsia"/>
        </w:rPr>
        <w:t>，同时存入的还有</w:t>
      </w:r>
      <w:r w:rsidR="009B4271" w:rsidRPr="00270DFA">
        <w:rPr>
          <w:rFonts w:ascii="微软雅黑" w:eastAsia="微软雅黑" w:hAnsi="微软雅黑" w:hint="eastAsia"/>
        </w:rPr>
        <w:t>校准</w:t>
      </w:r>
      <w:r w:rsidR="00FE0B55" w:rsidRPr="00270DFA">
        <w:rPr>
          <w:rFonts w:ascii="微软雅黑" w:eastAsia="微软雅黑" w:hAnsi="微软雅黑" w:hint="eastAsia"/>
        </w:rPr>
        <w:t>时的实时温度数据</w:t>
      </w:r>
      <w:r w:rsidRPr="00270DFA">
        <w:rPr>
          <w:rFonts w:ascii="微软雅黑" w:eastAsia="微软雅黑" w:hAnsi="微软雅黑" w:hint="eastAsia"/>
        </w:rPr>
        <w:t>，所以</w:t>
      </w:r>
      <w:r w:rsidR="009B4271" w:rsidRPr="00270DFA">
        <w:rPr>
          <w:rFonts w:ascii="微软雅黑" w:eastAsia="微软雅黑" w:hAnsi="微软雅黑" w:hint="eastAsia"/>
        </w:rPr>
        <w:t>校准</w:t>
      </w:r>
      <w:r w:rsidR="00FE0B55" w:rsidRPr="00270DFA">
        <w:rPr>
          <w:rFonts w:ascii="微软雅黑" w:eastAsia="微软雅黑" w:hAnsi="微软雅黑" w:hint="eastAsia"/>
        </w:rPr>
        <w:t>时无需额外关注温度数据</w:t>
      </w:r>
      <w:r w:rsidR="00E75339" w:rsidRPr="00270DFA">
        <w:rPr>
          <w:rFonts w:ascii="微软雅黑" w:eastAsia="微软雅黑" w:hAnsi="微软雅黑" w:hint="eastAsia"/>
        </w:rPr>
        <w:t>。</w:t>
      </w:r>
    </w:p>
    <w:p w:rsidR="00C44B73" w:rsidRPr="00C44B73" w:rsidRDefault="008A1DF2" w:rsidP="00C44B73">
      <w:pPr>
        <w:ind w:firstLineChars="201" w:firstLine="482"/>
        <w:rPr>
          <w:rFonts w:ascii="微软雅黑" w:eastAsia="微软雅黑" w:hAnsi="微软雅黑"/>
          <w:b/>
          <w:sz w:val="24"/>
        </w:rPr>
      </w:pPr>
      <w:r>
        <w:rPr>
          <w:rFonts w:ascii="微软雅黑" w:eastAsia="微软雅黑" w:hAnsi="微软雅黑" w:hint="eastAsia"/>
          <w:b/>
          <w:sz w:val="24"/>
        </w:rPr>
        <w:t>一点校准</w:t>
      </w:r>
      <w:r w:rsidR="00C44B73">
        <w:rPr>
          <w:rFonts w:ascii="微软雅黑" w:eastAsia="微软雅黑" w:hAnsi="微软雅黑" w:hint="eastAsia"/>
          <w:b/>
          <w:sz w:val="24"/>
        </w:rPr>
        <w:t>的情况选择</w:t>
      </w:r>
    </w:p>
    <w:p w:rsidR="00C44B73" w:rsidRPr="00C44B73" w:rsidRDefault="001B09F4" w:rsidP="00C44B73">
      <w:pPr>
        <w:ind w:firstLineChars="201" w:firstLine="422"/>
        <w:rPr>
          <w:rFonts w:ascii="微软雅黑" w:eastAsia="微软雅黑" w:hAnsi="微软雅黑"/>
        </w:rPr>
      </w:pPr>
      <w:r>
        <w:rPr>
          <w:rFonts w:ascii="微软雅黑" w:eastAsia="微软雅黑" w:hAnsi="微软雅黑" w:hint="eastAsia"/>
        </w:rPr>
        <w:t>1.在开始</w:t>
      </w:r>
      <w:r w:rsidR="00C44B73" w:rsidRPr="00C44B73">
        <w:rPr>
          <w:rFonts w:ascii="微软雅黑" w:eastAsia="微软雅黑" w:hAnsi="微软雅黑" w:hint="eastAsia"/>
        </w:rPr>
        <w:t>测量中</w:t>
      </w:r>
      <w:r>
        <w:rPr>
          <w:rFonts w:ascii="微软雅黑" w:eastAsia="微软雅黑" w:hAnsi="微软雅黑" w:hint="eastAsia"/>
        </w:rPr>
        <w:t>,该点的水环境中可能存在一些干扰因素,传感器要适应当地的水质情况</w:t>
      </w:r>
      <w:r w:rsidR="00C44B73" w:rsidRPr="00C44B73">
        <w:rPr>
          <w:rFonts w:ascii="微软雅黑" w:eastAsia="微软雅黑" w:hAnsi="微软雅黑" w:hint="eastAsia"/>
        </w:rPr>
        <w:t>使仪器要适用当</w:t>
      </w:r>
      <w:r>
        <w:rPr>
          <w:rFonts w:ascii="微软雅黑" w:eastAsia="微软雅黑" w:hAnsi="微软雅黑" w:hint="eastAsia"/>
        </w:rPr>
        <w:t>地的水质情况;</w:t>
      </w:r>
    </w:p>
    <w:p w:rsidR="00C44B73" w:rsidRPr="00C44B73" w:rsidRDefault="001B09F4" w:rsidP="00C44B73">
      <w:pPr>
        <w:ind w:firstLineChars="201" w:firstLine="422"/>
        <w:rPr>
          <w:rFonts w:ascii="微软雅黑" w:eastAsia="微软雅黑" w:hAnsi="微软雅黑"/>
        </w:rPr>
      </w:pPr>
      <w:r>
        <w:rPr>
          <w:rFonts w:ascii="微软雅黑" w:eastAsia="微软雅黑" w:hAnsi="微软雅黑" w:hint="eastAsia"/>
        </w:rPr>
        <w:t>2.当示值出现</w:t>
      </w:r>
      <w:r w:rsidR="00C44B73" w:rsidRPr="00C44B73">
        <w:rPr>
          <w:rFonts w:ascii="微软雅黑" w:eastAsia="微软雅黑" w:hAnsi="微软雅黑" w:hint="eastAsia"/>
        </w:rPr>
        <w:t>漂移，且漂移并不是因为气泡或是补偿参数漂移（例如：钾）。</w:t>
      </w:r>
    </w:p>
    <w:p w:rsidR="00340E91" w:rsidRPr="009708FF" w:rsidRDefault="00C44B73" w:rsidP="001B09F4">
      <w:pPr>
        <w:ind w:firstLineChars="201" w:firstLine="422"/>
        <w:rPr>
          <w:rFonts w:ascii="微软雅黑" w:eastAsia="微软雅黑" w:hAnsi="微软雅黑"/>
          <w:b/>
        </w:rPr>
      </w:pPr>
      <w:r w:rsidRPr="009708FF">
        <w:rPr>
          <w:rFonts w:ascii="微软雅黑" w:eastAsia="微软雅黑" w:hAnsi="微软雅黑" w:hint="eastAsia"/>
          <w:b/>
        </w:rPr>
        <w:t>单点校准</w:t>
      </w:r>
      <w:r w:rsidR="001B09F4" w:rsidRPr="009708FF">
        <w:rPr>
          <w:rFonts w:ascii="微软雅黑" w:eastAsia="微软雅黑" w:hAnsi="微软雅黑" w:hint="eastAsia"/>
          <w:b/>
        </w:rPr>
        <w:t>需</w:t>
      </w:r>
      <w:r w:rsidRPr="009708FF">
        <w:rPr>
          <w:rFonts w:ascii="微软雅黑" w:eastAsia="微软雅黑" w:hAnsi="微软雅黑" w:hint="eastAsia"/>
          <w:b/>
        </w:rPr>
        <w:t>直接在</w:t>
      </w:r>
      <w:r w:rsidR="001B09F4" w:rsidRPr="009708FF">
        <w:rPr>
          <w:rFonts w:ascii="微软雅黑" w:eastAsia="微软雅黑" w:hAnsi="微软雅黑" w:hint="eastAsia"/>
          <w:b/>
        </w:rPr>
        <w:t>现场测量水样</w:t>
      </w:r>
      <w:r w:rsidRPr="009708FF">
        <w:rPr>
          <w:rFonts w:ascii="微软雅黑" w:eastAsia="微软雅黑" w:hAnsi="微软雅黑" w:hint="eastAsia"/>
          <w:b/>
        </w:rPr>
        <w:t>中进行。</w:t>
      </w:r>
    </w:p>
    <w:p w:rsidR="009708FF" w:rsidRPr="009708FF" w:rsidRDefault="008A1DF2" w:rsidP="009708FF">
      <w:pPr>
        <w:ind w:firstLineChars="201" w:firstLine="482"/>
        <w:rPr>
          <w:rFonts w:ascii="微软雅黑" w:eastAsia="微软雅黑" w:hAnsi="微软雅黑"/>
          <w:b/>
          <w:sz w:val="24"/>
        </w:rPr>
      </w:pPr>
      <w:r>
        <w:rPr>
          <w:rFonts w:ascii="微软雅黑" w:eastAsia="微软雅黑" w:hAnsi="微软雅黑" w:hint="eastAsia"/>
          <w:b/>
          <w:sz w:val="24"/>
        </w:rPr>
        <w:t>二点校准</w:t>
      </w:r>
      <w:r w:rsidR="009708FF">
        <w:rPr>
          <w:rFonts w:ascii="微软雅黑" w:eastAsia="微软雅黑" w:hAnsi="微软雅黑" w:hint="eastAsia"/>
          <w:b/>
          <w:sz w:val="24"/>
        </w:rPr>
        <w:t>的情况选择</w:t>
      </w:r>
    </w:p>
    <w:p w:rsidR="009708FF" w:rsidRPr="009708FF" w:rsidRDefault="009708FF" w:rsidP="009708FF">
      <w:pPr>
        <w:ind w:firstLineChars="201" w:firstLine="422"/>
        <w:rPr>
          <w:rFonts w:ascii="微软雅黑" w:eastAsia="微软雅黑" w:hAnsi="微软雅黑"/>
        </w:rPr>
      </w:pPr>
      <w:r>
        <w:rPr>
          <w:rFonts w:ascii="微软雅黑" w:eastAsia="微软雅黑" w:hAnsi="微软雅黑" w:hint="eastAsia"/>
        </w:rPr>
        <w:t>1.</w:t>
      </w:r>
      <w:r w:rsidRPr="009708FF">
        <w:rPr>
          <w:rFonts w:ascii="微软雅黑" w:eastAsia="微软雅黑" w:hAnsi="微软雅黑" w:hint="eastAsia"/>
        </w:rPr>
        <w:t>用于补偿老化的电极膜</w:t>
      </w:r>
      <w:r>
        <w:rPr>
          <w:rFonts w:ascii="微软雅黑" w:eastAsia="微软雅黑" w:hAnsi="微软雅黑" w:hint="eastAsia"/>
        </w:rPr>
        <w:t>帽</w:t>
      </w:r>
      <w:r w:rsidR="00AC582A">
        <w:rPr>
          <w:rFonts w:ascii="微软雅黑" w:eastAsia="微软雅黑" w:hAnsi="微软雅黑" w:hint="eastAsia"/>
        </w:rPr>
        <w:t>（电极斜率）;</w:t>
      </w:r>
    </w:p>
    <w:p w:rsidR="009708FF" w:rsidRPr="009708FF" w:rsidRDefault="009708FF" w:rsidP="009708FF">
      <w:pPr>
        <w:ind w:firstLineChars="201" w:firstLine="422"/>
        <w:rPr>
          <w:rFonts w:ascii="微软雅黑" w:eastAsia="微软雅黑" w:hAnsi="微软雅黑"/>
        </w:rPr>
      </w:pPr>
      <w:r>
        <w:rPr>
          <w:rFonts w:ascii="微软雅黑" w:eastAsia="微软雅黑" w:hAnsi="微软雅黑" w:hint="eastAsia"/>
        </w:rPr>
        <w:t>2.在更换膜帽</w:t>
      </w:r>
      <w:r w:rsidRPr="009708FF">
        <w:rPr>
          <w:rFonts w:ascii="微软雅黑" w:eastAsia="微软雅黑" w:hAnsi="微软雅黑" w:hint="eastAsia"/>
        </w:rPr>
        <w:t>，并充分适应测量</w:t>
      </w:r>
      <w:r>
        <w:rPr>
          <w:rFonts w:ascii="微软雅黑" w:eastAsia="微软雅黑" w:hAnsi="微软雅黑" w:hint="eastAsia"/>
        </w:rPr>
        <w:t>点水质情况</w:t>
      </w:r>
      <w:r w:rsidR="00AC582A">
        <w:rPr>
          <w:rFonts w:ascii="微软雅黑" w:eastAsia="微软雅黑" w:hAnsi="微软雅黑" w:hint="eastAsia"/>
        </w:rPr>
        <w:t>之前;</w:t>
      </w:r>
    </w:p>
    <w:p w:rsidR="009708FF" w:rsidRPr="009708FF" w:rsidRDefault="009708FF" w:rsidP="009708FF">
      <w:pPr>
        <w:ind w:firstLineChars="201" w:firstLine="422"/>
        <w:rPr>
          <w:rFonts w:ascii="微软雅黑" w:eastAsia="微软雅黑" w:hAnsi="微软雅黑"/>
        </w:rPr>
      </w:pPr>
      <w:r>
        <w:rPr>
          <w:rFonts w:ascii="微软雅黑" w:eastAsia="微软雅黑" w:hAnsi="微软雅黑" w:hint="eastAsia"/>
        </w:rPr>
        <w:t>3.在充分适应测量点水质</w:t>
      </w:r>
      <w:r w:rsidR="00AC582A">
        <w:rPr>
          <w:rFonts w:ascii="微软雅黑" w:eastAsia="微软雅黑" w:hAnsi="微软雅黑" w:hint="eastAsia"/>
        </w:rPr>
        <w:t>之后，需要高精度测量低浓度范围;</w:t>
      </w:r>
    </w:p>
    <w:p w:rsidR="002471B4" w:rsidRPr="00EC2E53" w:rsidRDefault="009708FF" w:rsidP="00EC2E53">
      <w:pPr>
        <w:ind w:firstLineChars="201" w:firstLine="422"/>
        <w:rPr>
          <w:rFonts w:ascii="微软雅黑" w:eastAsia="微软雅黑" w:hAnsi="微软雅黑"/>
        </w:rPr>
      </w:pPr>
      <w:r>
        <w:rPr>
          <w:rFonts w:ascii="微软雅黑" w:eastAsia="微软雅黑" w:hAnsi="微软雅黑" w:hint="eastAsia"/>
        </w:rPr>
        <w:t>4.</w:t>
      </w:r>
      <w:r w:rsidRPr="009708FF">
        <w:rPr>
          <w:rFonts w:ascii="微软雅黑" w:eastAsia="微软雅黑" w:hAnsi="微软雅黑" w:hint="eastAsia"/>
        </w:rPr>
        <w:t>用于检查电极</w:t>
      </w:r>
      <w:r w:rsidRPr="009708FF">
        <w:rPr>
          <w:rFonts w:ascii="微软雅黑" w:eastAsia="微软雅黑" w:hAnsi="微软雅黑"/>
        </w:rPr>
        <w:t>/</w:t>
      </w:r>
      <w:r w:rsidR="00AC582A">
        <w:rPr>
          <w:rFonts w:ascii="微软雅黑" w:eastAsia="微软雅黑" w:hAnsi="微软雅黑" w:hint="eastAsia"/>
        </w:rPr>
        <w:t>膜帽</w:t>
      </w:r>
      <w:r w:rsidRPr="009708FF">
        <w:rPr>
          <w:rFonts w:ascii="微软雅黑" w:eastAsia="微软雅黑" w:hAnsi="微软雅黑" w:hint="eastAsia"/>
        </w:rPr>
        <w:t>的品质。</w:t>
      </w:r>
    </w:p>
    <w:p w:rsidR="000D49D4" w:rsidRPr="000D49D4" w:rsidRDefault="000D49D4" w:rsidP="004D55D2">
      <w:pPr>
        <w:ind w:firstLineChars="201" w:firstLine="482"/>
        <w:rPr>
          <w:rFonts w:ascii="微软雅黑" w:eastAsia="微软雅黑" w:hAnsi="微软雅黑"/>
          <w:b/>
          <w:sz w:val="24"/>
        </w:rPr>
      </w:pPr>
      <w:r w:rsidRPr="000D49D4">
        <w:rPr>
          <w:rFonts w:ascii="微软雅黑" w:eastAsia="微软雅黑" w:hAnsi="微软雅黑" w:hint="eastAsia"/>
          <w:b/>
          <w:sz w:val="24"/>
        </w:rPr>
        <w:t>注意:</w:t>
      </w:r>
    </w:p>
    <w:p w:rsidR="003F16C9" w:rsidRPr="00270DFA" w:rsidRDefault="003F16C9" w:rsidP="00270DFA">
      <w:pPr>
        <w:ind w:firstLineChars="201" w:firstLine="422"/>
        <w:rPr>
          <w:rFonts w:ascii="微软雅黑" w:eastAsia="微软雅黑" w:hAnsi="微软雅黑"/>
          <w:b/>
        </w:rPr>
      </w:pPr>
      <w:r w:rsidRPr="00270DFA">
        <w:rPr>
          <w:rFonts w:ascii="微软雅黑" w:eastAsia="微软雅黑" w:hAnsi="微软雅黑" w:hint="eastAsia"/>
          <w:b/>
        </w:rPr>
        <w:t>观测原始信号是否符合要求，一般</w:t>
      </w:r>
      <w:r w:rsidR="007C6141">
        <w:rPr>
          <w:rFonts w:ascii="微软雅黑" w:eastAsia="微软雅黑" w:hAnsi="微软雅黑" w:hint="eastAsia"/>
          <w:b/>
        </w:rPr>
        <w:t>p</w:t>
      </w:r>
      <w:r w:rsidRPr="00270DFA">
        <w:rPr>
          <w:rFonts w:ascii="微软雅黑" w:eastAsia="微软雅黑" w:hAnsi="微软雅黑" w:hint="eastAsia"/>
          <w:b/>
        </w:rPr>
        <w:t>H相差1个单位，原始信号相差59</w:t>
      </w:r>
      <w:r w:rsidRPr="00270DFA">
        <w:rPr>
          <w:rFonts w:ascii="微软雅黑" w:eastAsia="微软雅黑" w:hAnsi="微软雅黑"/>
          <w:b/>
        </w:rPr>
        <w:t>mV</w:t>
      </w:r>
      <w:r w:rsidRPr="00270DFA">
        <w:rPr>
          <w:rFonts w:ascii="微软雅黑" w:eastAsia="微软雅黑" w:hAnsi="微软雅黑" w:hint="eastAsia"/>
          <w:b/>
        </w:rPr>
        <w:t>左右（25℃情况下），而且随着PH数值的变小，原始信号数值是增大的。当配制不同PH的标准液测试得到的原始信号的极差（每1个PH单位相对的原始信号差值）小于50</w:t>
      </w:r>
      <w:r w:rsidRPr="00270DFA">
        <w:rPr>
          <w:rFonts w:ascii="微软雅黑" w:eastAsia="微软雅黑" w:hAnsi="微软雅黑"/>
          <w:b/>
        </w:rPr>
        <w:t>mV</w:t>
      </w:r>
      <w:r w:rsidRPr="00270DFA">
        <w:rPr>
          <w:rFonts w:ascii="微软雅黑" w:eastAsia="微软雅黑" w:hAnsi="微软雅黑" w:hint="eastAsia"/>
          <w:b/>
        </w:rPr>
        <w:t>。我们就认为PH电极需要更换。</w:t>
      </w:r>
    </w:p>
    <w:p w:rsidR="003F16C9" w:rsidRPr="00270DFA" w:rsidRDefault="003F16C9" w:rsidP="00270DFA">
      <w:pPr>
        <w:ind w:firstLineChars="201" w:firstLine="422"/>
        <w:rPr>
          <w:rFonts w:ascii="微软雅黑" w:eastAsia="微软雅黑" w:hAnsi="微软雅黑"/>
          <w:b/>
        </w:rPr>
      </w:pPr>
      <w:r w:rsidRPr="00270DFA">
        <w:rPr>
          <w:rFonts w:ascii="微软雅黑" w:eastAsia="微软雅黑" w:hAnsi="微软雅黑" w:hint="eastAsia"/>
          <w:b/>
        </w:rPr>
        <w:t>例如 4.01的标液原始信号为182.43</w:t>
      </w:r>
      <w:r w:rsidRPr="00270DFA">
        <w:rPr>
          <w:rFonts w:ascii="微软雅黑" w:eastAsia="微软雅黑" w:hAnsi="微软雅黑"/>
          <w:b/>
        </w:rPr>
        <w:t>mV</w:t>
      </w:r>
      <w:r w:rsidRPr="00270DFA">
        <w:rPr>
          <w:rFonts w:ascii="微软雅黑" w:eastAsia="微软雅黑" w:hAnsi="微软雅黑" w:hint="eastAsia"/>
          <w:b/>
        </w:rPr>
        <w:t>、7.0标液原始信号为5.27</w:t>
      </w:r>
      <w:r w:rsidRPr="00270DFA">
        <w:rPr>
          <w:rFonts w:ascii="微软雅黑" w:eastAsia="微软雅黑" w:hAnsi="微软雅黑"/>
          <w:b/>
        </w:rPr>
        <w:t>mV</w:t>
      </w:r>
      <w:r w:rsidRPr="00270DFA">
        <w:rPr>
          <w:rFonts w:ascii="微软雅黑" w:eastAsia="微软雅黑" w:hAnsi="微软雅黑" w:hint="eastAsia"/>
          <w:b/>
        </w:rPr>
        <w:t>，那么这个电极的极差为（182.43-5.27）</w:t>
      </w:r>
      <w:r w:rsidRPr="00270DFA">
        <w:rPr>
          <w:rFonts w:ascii="微软雅黑" w:eastAsia="微软雅黑" w:hAnsi="微软雅黑"/>
          <w:b/>
        </w:rPr>
        <w:t>/(7-4.01) = 59.25 mv/pH</w:t>
      </w:r>
      <w:r w:rsidRPr="00270DFA">
        <w:rPr>
          <w:rFonts w:ascii="微软雅黑" w:eastAsia="微软雅黑" w:hAnsi="微软雅黑" w:hint="eastAsia"/>
          <w:b/>
        </w:rPr>
        <w:t>。</w:t>
      </w:r>
    </w:p>
    <w:p w:rsidR="003F16C9" w:rsidRDefault="003F16C9" w:rsidP="00270DFA">
      <w:pPr>
        <w:ind w:firstLineChars="201" w:firstLine="422"/>
        <w:rPr>
          <w:rFonts w:ascii="微软雅黑" w:eastAsia="微软雅黑" w:hAnsi="微软雅黑"/>
          <w:b/>
        </w:rPr>
      </w:pPr>
      <w:r w:rsidRPr="00270DFA">
        <w:rPr>
          <w:rFonts w:ascii="微软雅黑" w:eastAsia="微软雅黑" w:hAnsi="微软雅黑" w:hint="eastAsia"/>
          <w:b/>
        </w:rPr>
        <w:lastRenderedPageBreak/>
        <w:t>一般情况下</w:t>
      </w:r>
      <w:r w:rsidR="007C6141">
        <w:rPr>
          <w:rFonts w:ascii="微软雅黑" w:eastAsia="微软雅黑" w:hAnsi="微软雅黑" w:hint="eastAsia"/>
          <w:b/>
        </w:rPr>
        <w:t>p</w:t>
      </w:r>
      <w:r w:rsidRPr="00270DFA">
        <w:rPr>
          <w:rFonts w:ascii="微软雅黑" w:eastAsia="微软雅黑" w:hAnsi="微软雅黑" w:hint="eastAsia"/>
          <w:b/>
        </w:rPr>
        <w:t>H为7的中性溶液中，原始信号一般在-20</w:t>
      </w:r>
      <w:r w:rsidRPr="00270DFA">
        <w:rPr>
          <w:rFonts w:ascii="微软雅黑" w:eastAsia="微软雅黑" w:hAnsi="微软雅黑"/>
          <w:b/>
        </w:rPr>
        <w:t>mV</w:t>
      </w:r>
      <w:r w:rsidRPr="00270DFA">
        <w:rPr>
          <w:rFonts w:ascii="微软雅黑" w:eastAsia="微软雅黑" w:hAnsi="微软雅黑" w:hint="eastAsia"/>
          <w:b/>
        </w:rPr>
        <w:t>到+20</w:t>
      </w:r>
      <w:r w:rsidRPr="00270DFA">
        <w:rPr>
          <w:rFonts w:ascii="微软雅黑" w:eastAsia="微软雅黑" w:hAnsi="微软雅黑"/>
          <w:b/>
        </w:rPr>
        <w:t>mV</w:t>
      </w:r>
      <w:r w:rsidRPr="00270DFA">
        <w:rPr>
          <w:rFonts w:ascii="微软雅黑" w:eastAsia="微软雅黑" w:hAnsi="微软雅黑" w:hint="eastAsia"/>
          <w:b/>
        </w:rPr>
        <w:t>左右，如果超过这个范围，可以认为电极工作不正常，需要更换。</w:t>
      </w:r>
    </w:p>
    <w:p w:rsidR="00C61471" w:rsidRDefault="00C61471" w:rsidP="00270DFA">
      <w:pPr>
        <w:ind w:firstLineChars="201" w:firstLine="422"/>
        <w:rPr>
          <w:rFonts w:ascii="微软雅黑" w:eastAsia="微软雅黑" w:hAnsi="微软雅黑"/>
          <w:b/>
        </w:rPr>
      </w:pPr>
      <w:r>
        <w:rPr>
          <w:rFonts w:ascii="微软雅黑" w:eastAsia="微软雅黑" w:hAnsi="微软雅黑" w:hint="eastAsia"/>
          <w:b/>
        </w:rPr>
        <w:t>氨氮校准时</w:t>
      </w:r>
      <w:r w:rsidR="00C44B73">
        <w:rPr>
          <w:rFonts w:ascii="微软雅黑" w:eastAsia="微软雅黑" w:hAnsi="微软雅黑" w:hint="eastAsia"/>
          <w:b/>
        </w:rPr>
        <w:t>,</w:t>
      </w:r>
      <w:r w:rsidR="00655E2F">
        <w:rPr>
          <w:rFonts w:ascii="微软雅黑" w:eastAsia="微软雅黑" w:hAnsi="微软雅黑" w:hint="eastAsia"/>
          <w:b/>
        </w:rPr>
        <w:t>信号值</w:t>
      </w:r>
      <w:r w:rsidR="00EC2E53">
        <w:rPr>
          <w:rFonts w:ascii="微软雅黑" w:eastAsia="微软雅黑" w:hAnsi="微软雅黑" w:hint="eastAsia"/>
          <w:b/>
        </w:rPr>
        <w:t>为负值是正常情况,当电极放在纯净水当中,信号值应该为-150 mV或者更小.</w:t>
      </w:r>
    </w:p>
    <w:p w:rsidR="00EE3115" w:rsidRPr="009534FD" w:rsidRDefault="00EE3115" w:rsidP="00920864">
      <w:pPr>
        <w:pStyle w:val="21"/>
        <w:spacing w:beforeLines="50" w:afterLines="50" w:line="240" w:lineRule="auto"/>
        <w:rPr>
          <w:rFonts w:ascii="微软雅黑" w:eastAsia="微软雅黑" w:hAnsi="微软雅黑"/>
          <w:sz w:val="40"/>
        </w:rPr>
      </w:pPr>
      <w:bookmarkStart w:id="107" w:name="_Toc502846715"/>
      <w:r w:rsidRPr="009534FD">
        <w:rPr>
          <w:rFonts w:ascii="微软雅黑" w:eastAsia="微软雅黑" w:hAnsi="微软雅黑" w:hint="eastAsia"/>
          <w:sz w:val="40"/>
        </w:rPr>
        <w:t>4.</w:t>
      </w:r>
      <w:r w:rsidR="00892C2A">
        <w:rPr>
          <w:rFonts w:ascii="微软雅黑" w:eastAsia="微软雅黑" w:hAnsi="微软雅黑" w:hint="eastAsia"/>
          <w:sz w:val="40"/>
        </w:rPr>
        <w:t>4</w:t>
      </w:r>
      <w:r w:rsidR="00C72CFC">
        <w:rPr>
          <w:rFonts w:ascii="微软雅黑" w:eastAsia="微软雅黑" w:hAnsi="微软雅黑" w:hint="eastAsia"/>
          <w:sz w:val="40"/>
        </w:rPr>
        <w:t>电极</w:t>
      </w:r>
      <w:r w:rsidRPr="009534FD">
        <w:rPr>
          <w:rFonts w:ascii="微软雅黑" w:eastAsia="微软雅黑" w:hAnsi="微软雅黑" w:hint="eastAsia"/>
          <w:sz w:val="40"/>
        </w:rPr>
        <w:t>清洁和保存</w:t>
      </w:r>
      <w:bookmarkEnd w:id="107"/>
    </w:p>
    <w:p w:rsidR="00FA259A" w:rsidRPr="00FA259A" w:rsidRDefault="00FA259A" w:rsidP="00FA259A">
      <w:pPr>
        <w:pStyle w:val="2f1"/>
        <w:spacing w:before="0" w:after="0"/>
        <w:rPr>
          <w:rFonts w:ascii="微软雅黑" w:eastAsia="微软雅黑" w:hAnsi="微软雅黑"/>
          <w:szCs w:val="21"/>
        </w:rPr>
      </w:pPr>
      <w:r w:rsidRPr="00FA259A">
        <w:rPr>
          <w:rFonts w:ascii="微软雅黑" w:eastAsia="微软雅黑" w:hAnsi="微软雅黑" w:hint="eastAsia"/>
          <w:szCs w:val="21"/>
        </w:rPr>
        <w:t>在</w:t>
      </w:r>
      <w:r>
        <w:rPr>
          <w:rFonts w:ascii="微软雅黑" w:eastAsia="微软雅黑" w:hAnsi="微软雅黑" w:hint="eastAsia"/>
          <w:szCs w:val="21"/>
        </w:rPr>
        <w:t>正常测量</w:t>
      </w:r>
      <w:r w:rsidRPr="00FA259A">
        <w:rPr>
          <w:rFonts w:ascii="微软雅黑" w:eastAsia="微软雅黑" w:hAnsi="微软雅黑" w:hint="eastAsia"/>
          <w:szCs w:val="21"/>
        </w:rPr>
        <w:t>中，使用</w:t>
      </w:r>
      <w:r>
        <w:rPr>
          <w:rFonts w:ascii="微软雅黑" w:eastAsia="微软雅黑" w:hAnsi="微软雅黑" w:hint="eastAsia"/>
          <w:szCs w:val="21"/>
        </w:rPr>
        <w:t>压缩</w:t>
      </w:r>
      <w:r w:rsidRPr="00FA259A">
        <w:rPr>
          <w:rFonts w:ascii="微软雅黑" w:eastAsia="微软雅黑" w:hAnsi="微软雅黑" w:hint="eastAsia"/>
          <w:szCs w:val="21"/>
        </w:rPr>
        <w:t>空气</w:t>
      </w:r>
      <w:r>
        <w:rPr>
          <w:rFonts w:ascii="微软雅黑" w:eastAsia="微软雅黑" w:hAnsi="微软雅黑" w:hint="eastAsia"/>
          <w:szCs w:val="21"/>
        </w:rPr>
        <w:t>对电极进行定期的自动</w:t>
      </w:r>
      <w:r w:rsidRPr="00FA259A">
        <w:rPr>
          <w:rFonts w:ascii="微软雅黑" w:eastAsia="微软雅黑" w:hAnsi="微软雅黑" w:hint="eastAsia"/>
          <w:szCs w:val="21"/>
        </w:rPr>
        <w:t>清洗，即清洗</w:t>
      </w:r>
      <w:r>
        <w:rPr>
          <w:rFonts w:ascii="微软雅黑" w:eastAsia="微软雅黑" w:hAnsi="微软雅黑" w:hint="eastAsia"/>
          <w:szCs w:val="21"/>
        </w:rPr>
        <w:t>氨氮传感器中的电极部分</w:t>
      </w:r>
      <w:r w:rsidR="0067507C">
        <w:rPr>
          <w:rFonts w:ascii="微软雅黑" w:eastAsia="微软雅黑" w:hAnsi="微软雅黑" w:hint="eastAsia"/>
          <w:szCs w:val="21"/>
        </w:rPr>
        <w:t>。按如下步骤</w:t>
      </w:r>
      <w:r>
        <w:rPr>
          <w:rFonts w:ascii="微软雅黑" w:eastAsia="微软雅黑" w:hAnsi="微软雅黑" w:hint="eastAsia"/>
          <w:szCs w:val="21"/>
        </w:rPr>
        <w:t>对电极进行人工清洗:</w:t>
      </w:r>
    </w:p>
    <w:p w:rsidR="00FA259A" w:rsidRPr="00FA259A" w:rsidRDefault="00FA259A" w:rsidP="00FA259A">
      <w:pPr>
        <w:pStyle w:val="2f1"/>
        <w:spacing w:before="0" w:after="0"/>
        <w:rPr>
          <w:rFonts w:ascii="微软雅黑" w:eastAsia="微软雅黑" w:hAnsi="微软雅黑"/>
          <w:szCs w:val="21"/>
        </w:rPr>
      </w:pPr>
      <w:r>
        <w:rPr>
          <w:rFonts w:ascii="微软雅黑" w:eastAsia="微软雅黑" w:hAnsi="微软雅黑" w:hint="eastAsia"/>
          <w:szCs w:val="21"/>
        </w:rPr>
        <w:t>1.</w:t>
      </w:r>
      <w:r w:rsidR="008919C4">
        <w:rPr>
          <w:rFonts w:ascii="微软雅黑" w:eastAsia="微软雅黑" w:hAnsi="微软雅黑" w:hint="eastAsia"/>
          <w:szCs w:val="21"/>
        </w:rPr>
        <w:t>用自来水</w:t>
      </w:r>
      <w:r>
        <w:rPr>
          <w:rFonts w:ascii="微软雅黑" w:eastAsia="微软雅黑" w:hAnsi="微软雅黑" w:hint="eastAsia"/>
          <w:szCs w:val="21"/>
        </w:rPr>
        <w:t>冲洗传感器</w:t>
      </w:r>
      <w:r w:rsidR="00BB5BB2">
        <w:rPr>
          <w:rFonts w:ascii="微软雅黑" w:eastAsia="微软雅黑" w:hAnsi="微软雅黑" w:hint="eastAsia"/>
          <w:szCs w:val="21"/>
        </w:rPr>
        <w:t>，去除附着的污垢;</w:t>
      </w:r>
    </w:p>
    <w:p w:rsidR="00FA259A" w:rsidRPr="00FA259A" w:rsidRDefault="00FA259A" w:rsidP="00FA259A">
      <w:pPr>
        <w:pStyle w:val="2f1"/>
        <w:spacing w:before="0" w:after="0"/>
        <w:rPr>
          <w:rFonts w:ascii="微软雅黑" w:eastAsia="微软雅黑" w:hAnsi="微软雅黑"/>
          <w:szCs w:val="21"/>
        </w:rPr>
      </w:pPr>
      <w:r>
        <w:rPr>
          <w:rFonts w:ascii="微软雅黑" w:eastAsia="微软雅黑" w:hAnsi="微软雅黑" w:hint="eastAsia"/>
          <w:szCs w:val="21"/>
        </w:rPr>
        <w:t>2.将传感器</w:t>
      </w:r>
      <w:r w:rsidRPr="00FA259A">
        <w:rPr>
          <w:rFonts w:ascii="微软雅黑" w:eastAsia="微软雅黑" w:hAnsi="微软雅黑" w:hint="eastAsia"/>
          <w:szCs w:val="21"/>
        </w:rPr>
        <w:t>放在装有</w:t>
      </w:r>
      <w:r w:rsidR="008919C4">
        <w:rPr>
          <w:rFonts w:ascii="微软雅黑" w:eastAsia="微软雅黑" w:hAnsi="微软雅黑" w:hint="eastAsia"/>
          <w:szCs w:val="21"/>
        </w:rPr>
        <w:t>自来水</w:t>
      </w:r>
      <w:r w:rsidR="00BB5BB2">
        <w:rPr>
          <w:rFonts w:ascii="微软雅黑" w:eastAsia="微软雅黑" w:hAnsi="微软雅黑" w:hint="eastAsia"/>
          <w:szCs w:val="21"/>
        </w:rPr>
        <w:t>的桶中几分钟，去除电极内外的污垢;</w:t>
      </w:r>
    </w:p>
    <w:p w:rsidR="00FA259A" w:rsidRPr="00FA259A" w:rsidRDefault="00FA259A" w:rsidP="00FA259A">
      <w:pPr>
        <w:pStyle w:val="2f1"/>
        <w:spacing w:before="0" w:after="0"/>
        <w:rPr>
          <w:rFonts w:ascii="微软雅黑" w:eastAsia="微软雅黑" w:hAnsi="微软雅黑"/>
          <w:szCs w:val="21"/>
        </w:rPr>
      </w:pPr>
      <w:r>
        <w:rPr>
          <w:rFonts w:ascii="微软雅黑" w:eastAsia="微软雅黑" w:hAnsi="微软雅黑" w:hint="eastAsia"/>
          <w:szCs w:val="21"/>
        </w:rPr>
        <w:t>3.</w:t>
      </w:r>
      <w:r w:rsidR="00BB5BB2">
        <w:rPr>
          <w:rFonts w:ascii="微软雅黑" w:eastAsia="微软雅黑" w:hAnsi="微软雅黑" w:hint="eastAsia"/>
          <w:szCs w:val="21"/>
        </w:rPr>
        <w:t>用软布清洗电极，可使用棉纸或软刷;</w:t>
      </w:r>
    </w:p>
    <w:p w:rsidR="00FA259A" w:rsidRPr="00FA259A" w:rsidRDefault="00FA259A" w:rsidP="00FA259A">
      <w:pPr>
        <w:pStyle w:val="2f1"/>
        <w:spacing w:before="0" w:after="0"/>
        <w:rPr>
          <w:rFonts w:ascii="微软雅黑" w:eastAsia="微软雅黑" w:hAnsi="微软雅黑"/>
          <w:szCs w:val="21"/>
        </w:rPr>
      </w:pPr>
      <w:r>
        <w:rPr>
          <w:rFonts w:ascii="微软雅黑" w:eastAsia="微软雅黑" w:hAnsi="微软雅黑" w:hint="eastAsia"/>
          <w:szCs w:val="21"/>
        </w:rPr>
        <w:t>4.</w:t>
      </w:r>
      <w:r w:rsidRPr="00FA259A">
        <w:rPr>
          <w:rFonts w:ascii="微软雅黑" w:eastAsia="微软雅黑" w:hAnsi="微软雅黑" w:hint="eastAsia"/>
          <w:szCs w:val="21"/>
        </w:rPr>
        <w:t>可以用</w:t>
      </w:r>
      <w:r w:rsidRPr="00FA259A">
        <w:rPr>
          <w:rFonts w:ascii="微软雅黑" w:eastAsia="微软雅黑" w:hAnsi="微软雅黑"/>
          <w:szCs w:val="21"/>
        </w:rPr>
        <w:t>3%</w:t>
      </w:r>
      <w:r w:rsidRPr="00FA259A">
        <w:rPr>
          <w:rFonts w:ascii="微软雅黑" w:eastAsia="微软雅黑" w:hAnsi="微软雅黑" w:hint="eastAsia"/>
          <w:szCs w:val="21"/>
        </w:rPr>
        <w:t>的盐酸溶液清除污垢。</w:t>
      </w:r>
    </w:p>
    <w:p w:rsidR="00FA259A" w:rsidRPr="00BB5BB2" w:rsidRDefault="00FA259A" w:rsidP="00FA259A">
      <w:pPr>
        <w:pStyle w:val="2f1"/>
        <w:spacing w:before="0" w:after="0"/>
        <w:rPr>
          <w:rFonts w:ascii="微软雅黑" w:eastAsia="微软雅黑" w:hAnsi="微软雅黑"/>
          <w:b/>
          <w:szCs w:val="21"/>
        </w:rPr>
      </w:pPr>
      <w:r w:rsidRPr="00BB5BB2">
        <w:rPr>
          <w:rFonts w:ascii="微软雅黑" w:eastAsia="微软雅黑" w:hAnsi="微软雅黑" w:hint="eastAsia"/>
          <w:b/>
          <w:szCs w:val="21"/>
        </w:rPr>
        <w:t>在清洗</w:t>
      </w:r>
      <w:r w:rsidR="00843FA4" w:rsidRPr="00BB5BB2">
        <w:rPr>
          <w:rFonts w:ascii="微软雅黑" w:eastAsia="微软雅黑" w:hAnsi="微软雅黑" w:hint="eastAsia"/>
          <w:b/>
          <w:szCs w:val="21"/>
        </w:rPr>
        <w:t>离子选择</w:t>
      </w:r>
      <w:r w:rsidRPr="00BB5BB2">
        <w:rPr>
          <w:rFonts w:ascii="微软雅黑" w:eastAsia="微软雅黑" w:hAnsi="微软雅黑" w:hint="eastAsia"/>
          <w:b/>
          <w:szCs w:val="21"/>
        </w:rPr>
        <w:t>电极时，要注意不要使</w:t>
      </w:r>
      <w:r w:rsidR="00843FA4" w:rsidRPr="00BB5BB2">
        <w:rPr>
          <w:rFonts w:ascii="微软雅黑" w:eastAsia="微软雅黑" w:hAnsi="微软雅黑" w:hint="eastAsia"/>
          <w:b/>
          <w:szCs w:val="21"/>
        </w:rPr>
        <w:t>膜帽</w:t>
      </w:r>
      <w:r w:rsidRPr="00BB5BB2">
        <w:rPr>
          <w:rFonts w:ascii="微软雅黑" w:eastAsia="微软雅黑" w:hAnsi="微软雅黑" w:hint="eastAsia"/>
          <w:b/>
          <w:szCs w:val="21"/>
        </w:rPr>
        <w:t>受损（不要使用研磨材料，如洗涤海绵或坚硬的刷子）。不要使用含有表面活性剂的清洗液（如洗洁精）。</w:t>
      </w:r>
    </w:p>
    <w:p w:rsidR="00FA259A" w:rsidRDefault="00FA259A" w:rsidP="00FA259A">
      <w:pPr>
        <w:pStyle w:val="2f1"/>
        <w:spacing w:before="0" w:after="0"/>
        <w:rPr>
          <w:rFonts w:ascii="微软雅黑" w:eastAsia="微软雅黑" w:hAnsi="微软雅黑"/>
          <w:b/>
          <w:szCs w:val="21"/>
        </w:rPr>
      </w:pPr>
      <w:r w:rsidRPr="00BB5BB2">
        <w:rPr>
          <w:rFonts w:ascii="微软雅黑" w:eastAsia="微软雅黑" w:hAnsi="微软雅黑"/>
          <w:b/>
          <w:szCs w:val="21"/>
        </w:rPr>
        <w:t>pH</w:t>
      </w:r>
      <w:r w:rsidRPr="00BB5BB2">
        <w:rPr>
          <w:rFonts w:ascii="微软雅黑" w:eastAsia="微软雅黑" w:hAnsi="微软雅黑" w:hint="eastAsia"/>
          <w:b/>
          <w:szCs w:val="21"/>
        </w:rPr>
        <w:t>电极可以用酸性溶液清洗。</w:t>
      </w:r>
    </w:p>
    <w:p w:rsidR="00190AE1" w:rsidRDefault="00190AE1" w:rsidP="00FA259A">
      <w:pPr>
        <w:pStyle w:val="2f1"/>
        <w:spacing w:before="0" w:after="0"/>
        <w:rPr>
          <w:rFonts w:ascii="微软雅黑" w:eastAsia="微软雅黑" w:hAnsi="微软雅黑"/>
          <w:b/>
          <w:szCs w:val="21"/>
        </w:rPr>
      </w:pPr>
      <w:r>
        <w:rPr>
          <w:rFonts w:ascii="微软雅黑" w:eastAsia="微软雅黑" w:hAnsi="微软雅黑" w:hint="eastAsia"/>
          <w:b/>
          <w:szCs w:val="21"/>
        </w:rPr>
        <w:t>电极的存储</w:t>
      </w:r>
    </w:p>
    <w:p w:rsidR="00190AE1" w:rsidRPr="00190AE1" w:rsidRDefault="00892C2A" w:rsidP="00FA259A">
      <w:pPr>
        <w:pStyle w:val="2f1"/>
        <w:spacing w:before="0" w:after="0"/>
        <w:rPr>
          <w:rFonts w:ascii="微软雅黑" w:eastAsia="微软雅黑" w:hAnsi="微软雅黑"/>
          <w:szCs w:val="21"/>
        </w:rPr>
      </w:pPr>
      <w:r w:rsidRPr="00190AE1">
        <w:rPr>
          <w:rFonts w:ascii="微软雅黑" w:eastAsia="微软雅黑" w:hAnsi="微软雅黑" w:hint="eastAsia"/>
          <w:szCs w:val="21"/>
        </w:rPr>
        <w:t>pH 电极存储时,需将保护瓶装至pH 电极上</w:t>
      </w:r>
      <w:r w:rsidR="00190AE1" w:rsidRPr="00190AE1">
        <w:rPr>
          <w:rFonts w:ascii="微软雅黑" w:eastAsia="微软雅黑" w:hAnsi="微软雅黑" w:hint="eastAsia"/>
          <w:szCs w:val="21"/>
        </w:rPr>
        <w:t>;</w:t>
      </w:r>
    </w:p>
    <w:p w:rsidR="00FA259A" w:rsidRPr="000D1CCB" w:rsidRDefault="00892C2A" w:rsidP="00E11B72">
      <w:pPr>
        <w:pStyle w:val="2f1"/>
        <w:spacing w:before="0" w:after="0"/>
        <w:rPr>
          <w:rFonts w:ascii="微软雅黑" w:eastAsia="微软雅黑" w:hAnsi="微软雅黑"/>
          <w:szCs w:val="21"/>
        </w:rPr>
      </w:pPr>
      <w:r w:rsidRPr="00190AE1">
        <w:rPr>
          <w:rFonts w:ascii="微软雅黑" w:eastAsia="微软雅黑" w:hAnsi="微软雅黑" w:hint="eastAsia"/>
          <w:szCs w:val="21"/>
        </w:rPr>
        <w:t>离子选择电极,短期存放,放入自来水中,长期保存,需将膜帽拆下,电解液</w:t>
      </w:r>
      <w:r w:rsidR="00190AE1" w:rsidRPr="00190AE1">
        <w:rPr>
          <w:rFonts w:ascii="微软雅黑" w:eastAsia="微软雅黑" w:hAnsi="微软雅黑" w:hint="eastAsia"/>
          <w:szCs w:val="21"/>
        </w:rPr>
        <w:t>去除,干燥密闭保存.</w:t>
      </w:r>
    </w:p>
    <w:p w:rsidR="0064246D" w:rsidRPr="0064246D" w:rsidRDefault="0064246D" w:rsidP="00920864">
      <w:pPr>
        <w:pStyle w:val="21"/>
        <w:spacing w:beforeLines="50" w:afterLines="50" w:line="240" w:lineRule="auto"/>
        <w:rPr>
          <w:rFonts w:ascii="微软雅黑" w:eastAsia="微软雅黑" w:hAnsi="微软雅黑"/>
          <w:sz w:val="40"/>
        </w:rPr>
      </w:pPr>
      <w:bookmarkStart w:id="108" w:name="_Toc502846716"/>
      <w:bookmarkStart w:id="109" w:name="_Toc350424356"/>
      <w:r>
        <w:rPr>
          <w:rFonts w:ascii="微软雅黑" w:eastAsia="微软雅黑" w:hAnsi="微软雅黑" w:hint="eastAsia"/>
          <w:sz w:val="40"/>
        </w:rPr>
        <w:t>4.</w:t>
      </w:r>
      <w:r w:rsidR="00AA35F3">
        <w:rPr>
          <w:rFonts w:ascii="微软雅黑" w:eastAsia="微软雅黑" w:hAnsi="微软雅黑" w:hint="eastAsia"/>
          <w:sz w:val="40"/>
        </w:rPr>
        <w:t>4</w:t>
      </w:r>
      <w:r w:rsidRPr="0064246D">
        <w:rPr>
          <w:rFonts w:ascii="微软雅黑" w:eastAsia="微软雅黑" w:hAnsi="微软雅黑" w:hint="eastAsia"/>
          <w:sz w:val="40"/>
        </w:rPr>
        <w:t>更换电极</w:t>
      </w:r>
      <w:bookmarkEnd w:id="108"/>
    </w:p>
    <w:p w:rsidR="00C1470A" w:rsidRDefault="008752BF" w:rsidP="0072310D">
      <w:pPr>
        <w:numPr>
          <w:ilvl w:val="0"/>
          <w:numId w:val="22"/>
        </w:numPr>
        <w:spacing w:line="240" w:lineRule="auto"/>
        <w:ind w:left="777" w:firstLineChars="0"/>
        <w:rPr>
          <w:rFonts w:ascii="微软雅黑" w:eastAsia="微软雅黑" w:hAnsi="微软雅黑"/>
        </w:rPr>
      </w:pPr>
      <w:r w:rsidRPr="00270DFA">
        <w:rPr>
          <w:rFonts w:ascii="微软雅黑" w:eastAsia="微软雅黑" w:hAnsi="微软雅黑" w:hint="eastAsia"/>
        </w:rPr>
        <w:t>第一步，拆卸电极保护套；</w:t>
      </w:r>
    </w:p>
    <w:p w:rsidR="008752BF" w:rsidRPr="00C1470A" w:rsidRDefault="00C1470A" w:rsidP="00C1470A">
      <w:pPr>
        <w:spacing w:line="240" w:lineRule="auto"/>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extent cx="2264194" cy="2769667"/>
            <wp:effectExtent l="1270" t="0" r="0" b="0"/>
            <wp:docPr id="27" name="图片 27" descr="IMG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4724.JPG"/>
                    <pic:cNvPicPr>
                      <a:picLocks noChangeAspect="1" noChangeArrowheads="1"/>
                    </pic:cNvPicPr>
                  </pic:nvPicPr>
                  <pic:blipFill rotWithShape="1">
                    <a:blip r:embed="rId3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rot="5400000">
                      <a:off x="0" y="0"/>
                      <a:ext cx="2277575" cy="2786036"/>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752BF" w:rsidRPr="008752BF" w:rsidRDefault="00270DFA" w:rsidP="006508DB">
      <w:pPr>
        <w:pStyle w:val="TableDescription"/>
        <w:spacing w:before="0" w:line="240" w:lineRule="auto"/>
      </w:pPr>
      <w:r>
        <w:rPr>
          <w:rFonts w:hint="eastAsia"/>
        </w:rPr>
        <w:t>图</w:t>
      </w:r>
      <w:r>
        <w:rPr>
          <w:rFonts w:hint="eastAsia"/>
        </w:rPr>
        <w:t xml:space="preserve">4-3 </w:t>
      </w:r>
      <w:r w:rsidR="009B4271">
        <w:rPr>
          <w:rFonts w:hint="eastAsia"/>
        </w:rPr>
        <w:t>传感器</w:t>
      </w:r>
      <w:r w:rsidR="00C1470A">
        <w:rPr>
          <w:rFonts w:hint="eastAsia"/>
        </w:rPr>
        <w:t>保护</w:t>
      </w:r>
      <w:r w:rsidR="008752BF">
        <w:rPr>
          <w:rFonts w:hint="eastAsia"/>
        </w:rPr>
        <w:t>套拆解图</w:t>
      </w:r>
    </w:p>
    <w:p w:rsidR="008879A8" w:rsidRPr="000F5FA2" w:rsidRDefault="008879A8" w:rsidP="00C1470A">
      <w:pPr>
        <w:numPr>
          <w:ilvl w:val="0"/>
          <w:numId w:val="22"/>
        </w:numPr>
        <w:tabs>
          <w:tab w:val="clear" w:pos="780"/>
          <w:tab w:val="num" w:pos="284"/>
        </w:tabs>
        <w:spacing w:line="240" w:lineRule="auto"/>
        <w:ind w:left="284" w:firstLineChars="0" w:firstLine="73"/>
        <w:rPr>
          <w:rFonts w:ascii="微软雅黑" w:eastAsia="微软雅黑" w:hAnsi="微软雅黑"/>
        </w:rPr>
      </w:pPr>
      <w:r w:rsidRPr="000F5FA2">
        <w:rPr>
          <w:rFonts w:ascii="微软雅黑" w:eastAsia="微软雅黑" w:hAnsi="微软雅黑" w:hint="eastAsia"/>
        </w:rPr>
        <w:t>第</w:t>
      </w:r>
      <w:r w:rsidR="008752BF" w:rsidRPr="000F5FA2">
        <w:rPr>
          <w:rFonts w:ascii="微软雅黑" w:eastAsia="微软雅黑" w:hAnsi="微软雅黑" w:hint="eastAsia"/>
        </w:rPr>
        <w:t>二</w:t>
      </w:r>
      <w:r w:rsidRPr="000F5FA2">
        <w:rPr>
          <w:rFonts w:ascii="微软雅黑" w:eastAsia="微软雅黑" w:hAnsi="微软雅黑" w:hint="eastAsia"/>
        </w:rPr>
        <w:t>步，</w:t>
      </w:r>
      <w:r w:rsidR="005E505F" w:rsidRPr="000F5FA2">
        <w:rPr>
          <w:rFonts w:ascii="微软雅黑" w:eastAsia="微软雅黑" w:hAnsi="微软雅黑" w:hint="eastAsia"/>
        </w:rPr>
        <w:t>采用特制工装拆卸下旧电极</w:t>
      </w:r>
      <w:r w:rsidRPr="000F5FA2">
        <w:rPr>
          <w:rFonts w:ascii="微软雅黑" w:eastAsia="微软雅黑" w:hAnsi="微软雅黑" w:hint="eastAsia"/>
        </w:rPr>
        <w:t>；</w:t>
      </w:r>
    </w:p>
    <w:p w:rsidR="008879A8" w:rsidRDefault="00C1470A" w:rsidP="008752BF">
      <w:pPr>
        <w:ind w:firstLineChars="0" w:firstLine="0"/>
        <w:jc w:val="center"/>
      </w:pPr>
      <w:r>
        <w:rPr>
          <w:rFonts w:eastAsia="Times New Roman"/>
          <w:noProof/>
          <w:snapToGrid w:val="0"/>
          <w:color w:val="000000"/>
          <w:w w:val="0"/>
          <w:sz w:val="0"/>
          <w:szCs w:val="0"/>
          <w:u w:color="000000"/>
          <w:bdr w:val="none" w:sz="0" w:space="0" w:color="000000"/>
          <w:shd w:val="clear" w:color="000000" w:fill="000000"/>
        </w:rPr>
        <w:drawing>
          <wp:inline distT="0" distB="0" distL="0" distR="0">
            <wp:extent cx="2215380" cy="2699749"/>
            <wp:effectExtent l="11747" t="0" r="6668" b="6667"/>
            <wp:docPr id="28" name="图片 28" descr="IMG_4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4725.JPG"/>
                    <pic:cNvPicPr>
                      <a:picLocks noChangeAspect="1" noChangeArrowheads="1"/>
                    </pic:cNvPicPr>
                  </pic:nvPicPr>
                  <pic:blipFill rotWithShape="1">
                    <a:blip r:embed="rId3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rot="5400000" flipH="1">
                      <a:off x="0" y="0"/>
                      <a:ext cx="2222284" cy="2708162"/>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752BF" w:rsidRDefault="00270DFA" w:rsidP="006508DB">
      <w:pPr>
        <w:pStyle w:val="TableDescription"/>
        <w:spacing w:before="0" w:line="240" w:lineRule="auto"/>
      </w:pPr>
      <w:r>
        <w:rPr>
          <w:rFonts w:hint="eastAsia"/>
        </w:rPr>
        <w:t>图</w:t>
      </w:r>
      <w:r w:rsidR="00C1470A">
        <w:rPr>
          <w:rFonts w:hint="eastAsia"/>
        </w:rPr>
        <w:t xml:space="preserve">4-4 </w:t>
      </w:r>
      <w:r w:rsidR="008752BF">
        <w:rPr>
          <w:rFonts w:hint="eastAsia"/>
        </w:rPr>
        <w:t>电极拆解图</w:t>
      </w:r>
    </w:p>
    <w:p w:rsidR="008752BF" w:rsidRDefault="00C60054" w:rsidP="00655E2F">
      <w:pPr>
        <w:ind w:firstLineChars="0" w:firstLine="0"/>
        <w:jc w:val="center"/>
      </w:pPr>
      <w:r w:rsidRPr="008752BF">
        <w:rPr>
          <w:noProof/>
        </w:rPr>
        <w:drawing>
          <wp:inline distT="0" distB="0" distL="0" distR="0">
            <wp:extent cx="2645410" cy="1487170"/>
            <wp:effectExtent l="0" t="0" r="0" b="0"/>
            <wp:docPr id="101" name="图片 101" descr="IMG_20150705_15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G_20150705_151309"/>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645410" cy="1487170"/>
                    </a:xfrm>
                    <a:prstGeom prst="rect">
                      <a:avLst/>
                    </a:prstGeom>
                    <a:noFill/>
                    <a:ln>
                      <a:noFill/>
                    </a:ln>
                  </pic:spPr>
                </pic:pic>
              </a:graphicData>
            </a:graphic>
          </wp:inline>
        </w:drawing>
      </w:r>
    </w:p>
    <w:p w:rsidR="008752BF" w:rsidRPr="008752BF" w:rsidRDefault="00270DFA" w:rsidP="00E11B72">
      <w:pPr>
        <w:pStyle w:val="TableDescription"/>
        <w:spacing w:before="0" w:line="240" w:lineRule="auto"/>
      </w:pPr>
      <w:r>
        <w:rPr>
          <w:rFonts w:hint="eastAsia"/>
        </w:rPr>
        <w:t>图</w:t>
      </w:r>
      <w:r w:rsidR="00C1470A">
        <w:rPr>
          <w:rFonts w:hint="eastAsia"/>
        </w:rPr>
        <w:t xml:space="preserve">4-5 </w:t>
      </w:r>
      <w:r w:rsidR="00C1470A">
        <w:rPr>
          <w:rFonts w:hint="eastAsia"/>
        </w:rPr>
        <w:t>铵离子电极</w:t>
      </w:r>
    </w:p>
    <w:p w:rsidR="008752BF" w:rsidRDefault="008752BF" w:rsidP="000572F8">
      <w:pPr>
        <w:numPr>
          <w:ilvl w:val="0"/>
          <w:numId w:val="22"/>
        </w:numPr>
        <w:spacing w:line="240" w:lineRule="auto"/>
        <w:ind w:left="777" w:firstLineChars="0"/>
        <w:rPr>
          <w:rFonts w:ascii="微软雅黑" w:eastAsia="微软雅黑" w:hAnsi="微软雅黑"/>
        </w:rPr>
      </w:pPr>
      <w:r w:rsidRPr="000572F8">
        <w:rPr>
          <w:rFonts w:ascii="微软雅黑" w:eastAsia="微软雅黑" w:hAnsi="微软雅黑" w:hint="eastAsia"/>
        </w:rPr>
        <w:t>第三步，</w:t>
      </w:r>
      <w:r w:rsidR="00432EEB" w:rsidRPr="000572F8">
        <w:rPr>
          <w:rFonts w:ascii="微软雅黑" w:eastAsia="微软雅黑" w:hAnsi="微软雅黑" w:hint="eastAsia"/>
        </w:rPr>
        <w:t>将旧电极上的安装件拆下，装到新电极上</w:t>
      </w:r>
      <w:r w:rsidRPr="000572F8">
        <w:rPr>
          <w:rFonts w:ascii="微软雅黑" w:eastAsia="微软雅黑" w:hAnsi="微软雅黑" w:hint="eastAsia"/>
        </w:rPr>
        <w:t>；</w:t>
      </w:r>
    </w:p>
    <w:p w:rsidR="00C1470A" w:rsidRPr="000572F8" w:rsidRDefault="00C1470A" w:rsidP="00C1470A">
      <w:pPr>
        <w:spacing w:line="240" w:lineRule="auto"/>
        <w:ind w:left="777"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1086392" cy="2685356"/>
            <wp:effectExtent l="0" t="12065" r="0" b="0"/>
            <wp:docPr id="30" name="图片 30" descr="IMG_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_4727.JPG"/>
                    <pic:cNvPicPr>
                      <a:picLocks noChangeAspect="1" noChangeArrowheads="1"/>
                    </pic:cNvPicPr>
                  </pic:nvPicPr>
                  <pic:blipFill rotWithShape="1">
                    <a:blip r:embed="rId3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rot="5400000">
                      <a:off x="0" y="0"/>
                      <a:ext cx="1095664" cy="2708274"/>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微软雅黑" w:eastAsia="微软雅黑" w:hAnsi="微软雅黑"/>
          <w:noProof/>
        </w:rPr>
        <w:drawing>
          <wp:inline distT="0" distB="0" distL="0" distR="0">
            <wp:extent cx="1085088" cy="2679065"/>
            <wp:effectExtent l="0" t="9843" r="0" b="0"/>
            <wp:docPr id="29" name="图片 29" descr="IMG_4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4726.JPG"/>
                    <pic:cNvPicPr>
                      <a:picLocks noChangeAspect="1" noChangeArrowheads="1"/>
                    </pic:cNvPicPr>
                  </pic:nvPicPr>
                  <pic:blipFill rotWithShape="1">
                    <a:blip r:embed="rId3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rot="5400000">
                      <a:off x="0" y="0"/>
                      <a:ext cx="1090412" cy="2692209"/>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32EEB" w:rsidRPr="00432EEB" w:rsidRDefault="00634EC7" w:rsidP="006508DB">
      <w:pPr>
        <w:pStyle w:val="TableDescription"/>
        <w:spacing w:before="0" w:line="240" w:lineRule="auto"/>
      </w:pPr>
      <w:r>
        <w:rPr>
          <w:rFonts w:hint="eastAsia"/>
        </w:rPr>
        <w:t>图</w:t>
      </w:r>
      <w:r>
        <w:rPr>
          <w:rFonts w:hint="eastAsia"/>
        </w:rPr>
        <w:t>4-</w:t>
      </w:r>
      <w:r w:rsidR="00C1470A">
        <w:rPr>
          <w:rFonts w:hint="eastAsia"/>
        </w:rPr>
        <w:t xml:space="preserve">6 </w:t>
      </w:r>
      <w:r w:rsidR="00432EEB">
        <w:rPr>
          <w:rFonts w:hint="eastAsia"/>
        </w:rPr>
        <w:t>电极安装件安装到新电极上</w:t>
      </w:r>
    </w:p>
    <w:p w:rsidR="00432EEB" w:rsidRPr="00B24B62" w:rsidRDefault="001B2EEA" w:rsidP="007D7E85">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第四步，将</w:t>
      </w:r>
      <w:r w:rsidR="00D209DA">
        <w:rPr>
          <w:rFonts w:ascii="微软雅黑" w:eastAsia="微软雅黑" w:hAnsi="微软雅黑" w:hint="eastAsia"/>
        </w:rPr>
        <w:t>新电极安装到传感器</w:t>
      </w:r>
      <w:r w:rsidR="00432EEB" w:rsidRPr="00B24B62">
        <w:rPr>
          <w:rFonts w:ascii="微软雅黑" w:eastAsia="微软雅黑" w:hAnsi="微软雅黑" w:hint="eastAsia"/>
        </w:rPr>
        <w:t>上，重新装上保护套；</w:t>
      </w:r>
    </w:p>
    <w:p w:rsidR="008752BF" w:rsidRDefault="00432EEB" w:rsidP="007D7E85">
      <w:pPr>
        <w:numPr>
          <w:ilvl w:val="0"/>
          <w:numId w:val="22"/>
        </w:numPr>
        <w:spacing w:line="240" w:lineRule="auto"/>
        <w:ind w:left="777" w:firstLineChars="0"/>
        <w:rPr>
          <w:rFonts w:ascii="微软雅黑" w:eastAsia="微软雅黑" w:hAnsi="微软雅黑"/>
        </w:rPr>
      </w:pPr>
      <w:r w:rsidRPr="00B24B62">
        <w:rPr>
          <w:rFonts w:ascii="微软雅黑" w:eastAsia="微软雅黑" w:hAnsi="微软雅黑" w:hint="eastAsia"/>
        </w:rPr>
        <w:t>第五步，配制标准液测试电极是否工作正常</w:t>
      </w:r>
      <w:r w:rsidR="00E85DE9">
        <w:rPr>
          <w:rFonts w:ascii="微软雅黑" w:eastAsia="微软雅黑" w:hAnsi="微软雅黑" w:hint="eastAsia"/>
        </w:rPr>
        <w:t>。</w:t>
      </w:r>
    </w:p>
    <w:p w:rsidR="00AA35F3" w:rsidRPr="00341E3D" w:rsidRDefault="00AA35F3" w:rsidP="00920864">
      <w:pPr>
        <w:pStyle w:val="21"/>
        <w:spacing w:beforeLines="50" w:afterLines="50" w:line="240" w:lineRule="auto"/>
        <w:rPr>
          <w:rFonts w:ascii="微软雅黑" w:eastAsia="微软雅黑" w:hAnsi="微软雅黑"/>
          <w:sz w:val="40"/>
        </w:rPr>
      </w:pPr>
      <w:bookmarkStart w:id="110" w:name="_Toc502846717"/>
      <w:r w:rsidRPr="00967EF1">
        <w:rPr>
          <w:rFonts w:ascii="微软雅黑" w:eastAsia="微软雅黑" w:hAnsi="微软雅黑" w:hint="eastAsia"/>
          <w:sz w:val="40"/>
        </w:rPr>
        <w:t>4.</w:t>
      </w:r>
      <w:r>
        <w:rPr>
          <w:rFonts w:ascii="微软雅黑" w:eastAsia="微软雅黑" w:hAnsi="微软雅黑" w:hint="eastAsia"/>
          <w:sz w:val="40"/>
        </w:rPr>
        <w:t>5</w:t>
      </w:r>
      <w:r w:rsidRPr="00967EF1">
        <w:rPr>
          <w:rFonts w:ascii="微软雅黑" w:eastAsia="微软雅黑" w:hAnsi="微软雅黑" w:hint="eastAsia"/>
          <w:sz w:val="40"/>
        </w:rPr>
        <w:t>更换电极</w:t>
      </w:r>
      <w:r>
        <w:rPr>
          <w:rFonts w:ascii="微软雅黑" w:eastAsia="微软雅黑" w:hAnsi="微软雅黑" w:hint="eastAsia"/>
          <w:sz w:val="40"/>
        </w:rPr>
        <w:t>膜帽</w:t>
      </w:r>
      <w:bookmarkEnd w:id="110"/>
    </w:p>
    <w:p w:rsidR="00AA35F3" w:rsidRDefault="00AA35F3" w:rsidP="00AA35F3">
      <w:pPr>
        <w:ind w:firstLineChars="201" w:firstLine="422"/>
        <w:rPr>
          <w:rFonts w:ascii="微软雅黑" w:eastAsia="微软雅黑" w:hAnsi="微软雅黑"/>
        </w:rPr>
      </w:pPr>
      <w:r>
        <w:rPr>
          <w:rFonts w:ascii="微软雅黑" w:eastAsia="微软雅黑" w:hAnsi="微软雅黑" w:hint="eastAsia"/>
        </w:rPr>
        <w:t>离子选择性电极</w:t>
      </w:r>
      <w:r w:rsidRPr="00341E3D">
        <w:rPr>
          <w:rFonts w:ascii="微软雅黑" w:eastAsia="微软雅黑" w:hAnsi="微软雅黑" w:hint="eastAsia"/>
        </w:rPr>
        <w:t>（氨氮、钾）的膜</w:t>
      </w:r>
      <w:r>
        <w:rPr>
          <w:rFonts w:ascii="微软雅黑" w:eastAsia="微软雅黑" w:hAnsi="微软雅黑" w:hint="eastAsia"/>
        </w:rPr>
        <w:t>帽长期使用后会产生磨损，这会降低膜帽</w:t>
      </w:r>
      <w:r w:rsidRPr="00341E3D">
        <w:rPr>
          <w:rFonts w:ascii="微软雅黑" w:eastAsia="微软雅黑" w:hAnsi="微软雅黑" w:hint="eastAsia"/>
        </w:rPr>
        <w:t>的性能。当需要更换</w:t>
      </w:r>
      <w:r>
        <w:rPr>
          <w:rFonts w:ascii="微软雅黑" w:eastAsia="微软雅黑" w:hAnsi="微软雅黑" w:hint="eastAsia"/>
        </w:rPr>
        <w:t>膜帽</w:t>
      </w:r>
      <w:r w:rsidRPr="00341E3D">
        <w:rPr>
          <w:rFonts w:ascii="微软雅黑" w:eastAsia="微软雅黑" w:hAnsi="微软雅黑" w:hint="eastAsia"/>
        </w:rPr>
        <w:t>和电解液时，在更换过程中应特别小心，不要损坏任何部</w:t>
      </w:r>
      <w:r>
        <w:rPr>
          <w:rFonts w:ascii="微软雅黑" w:eastAsia="微软雅黑" w:hAnsi="微软雅黑" w:hint="eastAsia"/>
        </w:rPr>
        <w:t>件</w:t>
      </w:r>
      <w:r w:rsidR="001F7744">
        <w:rPr>
          <w:rFonts w:ascii="微软雅黑" w:eastAsia="微软雅黑" w:hAnsi="微软雅黑" w:hint="eastAsia"/>
        </w:rPr>
        <w:t>.</w:t>
      </w:r>
    </w:p>
    <w:p w:rsidR="001F7744" w:rsidRDefault="001F7744" w:rsidP="001F7744">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第一步,</w:t>
      </w:r>
      <w:r w:rsidRPr="001F7744">
        <w:rPr>
          <w:rFonts w:ascii="微软雅黑" w:eastAsia="微软雅黑" w:hAnsi="微软雅黑" w:hint="eastAsia"/>
        </w:rPr>
        <w:t>准备好心的电极膜帽和电解液;</w:t>
      </w:r>
    </w:p>
    <w:p w:rsidR="001F7744" w:rsidRDefault="001F7744" w:rsidP="003C7927">
      <w:pPr>
        <w:numPr>
          <w:ilvl w:val="0"/>
          <w:numId w:val="22"/>
        </w:numPr>
        <w:spacing w:line="240" w:lineRule="auto"/>
        <w:ind w:left="777" w:firstLineChars="0"/>
        <w:rPr>
          <w:rFonts w:ascii="微软雅黑" w:eastAsia="微软雅黑" w:hAnsi="微软雅黑"/>
        </w:rPr>
      </w:pPr>
      <w:r w:rsidRPr="00DC02A1">
        <w:rPr>
          <w:rFonts w:ascii="微软雅黑" w:eastAsia="微软雅黑" w:hAnsi="微软雅黑" w:hint="eastAsia"/>
        </w:rPr>
        <w:t>第二步,</w:t>
      </w:r>
      <w:r w:rsidR="003545AE">
        <w:rPr>
          <w:rFonts w:ascii="微软雅黑" w:eastAsia="微软雅黑" w:hAnsi="微软雅黑" w:hint="eastAsia"/>
        </w:rPr>
        <w:t>拧</w:t>
      </w:r>
      <w:r w:rsidRPr="00DC02A1">
        <w:rPr>
          <w:rFonts w:ascii="微软雅黑" w:eastAsia="微软雅黑" w:hAnsi="微软雅黑" w:hint="eastAsia"/>
        </w:rPr>
        <w:t>开电极上的电极</w:t>
      </w:r>
      <w:r w:rsidR="00DC02A1" w:rsidRPr="00DC02A1">
        <w:rPr>
          <w:rFonts w:ascii="微软雅黑" w:eastAsia="微软雅黑" w:hAnsi="微软雅黑" w:hint="eastAsia"/>
        </w:rPr>
        <w:t>膜帽</w:t>
      </w:r>
      <w:r w:rsidRPr="00DC02A1">
        <w:rPr>
          <w:rFonts w:ascii="微软雅黑" w:eastAsia="微软雅黑" w:hAnsi="微软雅黑" w:hint="eastAsia"/>
        </w:rPr>
        <w:t>。</w:t>
      </w:r>
    </w:p>
    <w:p w:rsidR="00DC02A1" w:rsidRDefault="000F0BFD" w:rsidP="00D375A2">
      <w:pPr>
        <w:spacing w:line="240" w:lineRule="auto"/>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extent cx="1311783" cy="2116490"/>
            <wp:effectExtent l="0" t="0" r="9525" b="0"/>
            <wp:docPr id="35" name="图片 3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jpg"/>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8849" cy="2127890"/>
                    </a:xfrm>
                    <a:prstGeom prst="rect">
                      <a:avLst/>
                    </a:prstGeom>
                    <a:noFill/>
                    <a:ln>
                      <a:noFill/>
                    </a:ln>
                  </pic:spPr>
                </pic:pic>
              </a:graphicData>
            </a:graphic>
          </wp:inline>
        </w:drawing>
      </w:r>
    </w:p>
    <w:p w:rsidR="00990B7F" w:rsidRPr="00D375A2" w:rsidRDefault="00990B7F" w:rsidP="00D375A2">
      <w:pPr>
        <w:pStyle w:val="TableDescription"/>
        <w:spacing w:before="0" w:line="240" w:lineRule="auto"/>
      </w:pPr>
      <w:r w:rsidRPr="00D375A2">
        <w:rPr>
          <w:rFonts w:hint="eastAsia"/>
        </w:rPr>
        <w:t>图</w:t>
      </w:r>
      <w:r w:rsidRPr="00D375A2">
        <w:rPr>
          <w:rFonts w:hint="eastAsia"/>
        </w:rPr>
        <w:t xml:space="preserve">4-7 </w:t>
      </w:r>
      <w:r w:rsidRPr="00D375A2">
        <w:rPr>
          <w:rFonts w:hint="eastAsia"/>
        </w:rPr>
        <w:t>拧开电极膜帽</w:t>
      </w:r>
    </w:p>
    <w:p w:rsidR="00990B7F" w:rsidRPr="000F0BFD" w:rsidRDefault="00990B7F" w:rsidP="000F0BFD">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第三步,</w:t>
      </w:r>
      <w:r w:rsidRPr="00990B7F">
        <w:rPr>
          <w:rFonts w:ascii="微软雅黑" w:eastAsia="微软雅黑" w:hAnsi="微软雅黑" w:hint="eastAsia"/>
        </w:rPr>
        <w:t>用移液管小心的将电极体</w:t>
      </w:r>
      <w:r>
        <w:rPr>
          <w:rFonts w:ascii="微软雅黑" w:eastAsia="微软雅黑" w:hAnsi="微软雅黑" w:hint="eastAsia"/>
        </w:rPr>
        <w:t>内的电解液移出。该步骤要使移液管垂直插入，直到有明显阻力为止</w:t>
      </w:r>
      <w:r w:rsidRPr="00990B7F">
        <w:rPr>
          <w:rFonts w:ascii="微软雅黑" w:eastAsia="微软雅黑" w:hAnsi="微软雅黑" w:hint="eastAsia"/>
        </w:rPr>
        <w:t>。</w:t>
      </w:r>
    </w:p>
    <w:p w:rsidR="001F7744" w:rsidRDefault="000F0BFD" w:rsidP="00D375A2">
      <w:pPr>
        <w:spacing w:line="240" w:lineRule="auto"/>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extent cx="755650" cy="2011680"/>
            <wp:effectExtent l="0" t="0" r="6350" b="0"/>
            <wp:docPr id="38" name="图片 3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jpg"/>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5650" cy="2011680"/>
                    </a:xfrm>
                    <a:prstGeom prst="rect">
                      <a:avLst/>
                    </a:prstGeom>
                    <a:noFill/>
                    <a:ln>
                      <a:noFill/>
                    </a:ln>
                  </pic:spPr>
                </pic:pic>
              </a:graphicData>
            </a:graphic>
          </wp:inline>
        </w:drawing>
      </w:r>
    </w:p>
    <w:p w:rsidR="000F0BFD" w:rsidRPr="00D375A2" w:rsidRDefault="000F0BFD" w:rsidP="00D375A2">
      <w:pPr>
        <w:pStyle w:val="TableDescription"/>
        <w:spacing w:before="0" w:line="240" w:lineRule="auto"/>
      </w:pPr>
      <w:r w:rsidRPr="00D375A2">
        <w:rPr>
          <w:rFonts w:hint="eastAsia"/>
        </w:rPr>
        <w:t>图</w:t>
      </w:r>
      <w:r w:rsidRPr="00D375A2">
        <w:rPr>
          <w:rFonts w:hint="eastAsia"/>
        </w:rPr>
        <w:t xml:space="preserve">4-8 </w:t>
      </w:r>
      <w:r w:rsidRPr="00D375A2">
        <w:rPr>
          <w:rFonts w:hint="eastAsia"/>
        </w:rPr>
        <w:t>吸出电解液</w:t>
      </w:r>
    </w:p>
    <w:p w:rsidR="000F0BFD" w:rsidRDefault="000F0BFD" w:rsidP="000F0BFD">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第四步,</w:t>
      </w:r>
      <w:r w:rsidRPr="000F0BFD">
        <w:rPr>
          <w:rFonts w:ascii="微软雅黑" w:eastAsia="微软雅黑" w:hAnsi="微软雅黑" w:hint="eastAsia"/>
        </w:rPr>
        <w:t>小心的将移液管插进电极内</w:t>
      </w:r>
      <w:r w:rsidRPr="000F0BFD">
        <w:rPr>
          <w:rFonts w:ascii="微软雅黑" w:eastAsia="微软雅黑" w:hAnsi="微软雅黑"/>
        </w:rPr>
        <w:t>1cm</w:t>
      </w:r>
      <w:r w:rsidRPr="000F0BFD">
        <w:rPr>
          <w:rFonts w:ascii="微软雅黑" w:eastAsia="微软雅黑" w:hAnsi="微软雅黑" w:hint="eastAsia"/>
        </w:rPr>
        <w:t>，并沿着电极边缘滴入新的电解液（</w:t>
      </w:r>
      <w:r w:rsidRPr="000F0BFD">
        <w:rPr>
          <w:rFonts w:ascii="微软雅黑" w:eastAsia="微软雅黑" w:hAnsi="微软雅黑"/>
        </w:rPr>
        <w:t>2-3</w:t>
      </w:r>
      <w:r>
        <w:rPr>
          <w:rFonts w:ascii="微软雅黑" w:eastAsia="微软雅黑" w:hAnsi="微软雅黑" w:hint="eastAsia"/>
        </w:rPr>
        <w:t>滴定管）,直至电解液满出。此操作为了避免空气进入电极，要斜握电极</w:t>
      </w:r>
      <w:r w:rsidRPr="000F0BFD">
        <w:rPr>
          <w:rFonts w:ascii="微软雅黑" w:eastAsia="微软雅黑" w:hAnsi="微软雅黑" w:hint="eastAsia"/>
        </w:rPr>
        <w:t>。</w:t>
      </w:r>
    </w:p>
    <w:p w:rsidR="000F0BFD" w:rsidRDefault="003545AE" w:rsidP="00D375A2">
      <w:pPr>
        <w:spacing w:line="240" w:lineRule="auto"/>
        <w:ind w:firstLineChars="0" w:firstLine="0"/>
        <w:jc w:val="center"/>
        <w:rPr>
          <w:rFonts w:ascii="微软雅黑" w:eastAsia="微软雅黑" w:hAnsi="微软雅黑"/>
        </w:rPr>
      </w:pPr>
      <w:r>
        <w:rPr>
          <w:rFonts w:ascii="微软雅黑" w:eastAsia="微软雅黑" w:hAnsi="微软雅黑"/>
          <w:noProof/>
        </w:rPr>
        <w:drawing>
          <wp:inline distT="0" distB="0" distL="0" distR="0">
            <wp:extent cx="755650" cy="1840865"/>
            <wp:effectExtent l="0" t="0" r="6350" b="0"/>
            <wp:docPr id="39" name="图片 3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jpg"/>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5650" cy="1840865"/>
                    </a:xfrm>
                    <a:prstGeom prst="rect">
                      <a:avLst/>
                    </a:prstGeom>
                    <a:noFill/>
                    <a:ln>
                      <a:noFill/>
                    </a:ln>
                  </pic:spPr>
                </pic:pic>
              </a:graphicData>
            </a:graphic>
          </wp:inline>
        </w:drawing>
      </w:r>
    </w:p>
    <w:p w:rsidR="003545AE" w:rsidRPr="00D375A2" w:rsidRDefault="003545AE" w:rsidP="00D375A2">
      <w:pPr>
        <w:pStyle w:val="TableDescription"/>
        <w:spacing w:before="0" w:line="240" w:lineRule="auto"/>
      </w:pPr>
      <w:r w:rsidRPr="00D375A2">
        <w:rPr>
          <w:rFonts w:hint="eastAsia"/>
        </w:rPr>
        <w:t>图</w:t>
      </w:r>
      <w:r w:rsidRPr="00D375A2">
        <w:rPr>
          <w:rFonts w:hint="eastAsia"/>
        </w:rPr>
        <w:t>4-9</w:t>
      </w:r>
      <w:r w:rsidRPr="00D375A2">
        <w:rPr>
          <w:rFonts w:hint="eastAsia"/>
        </w:rPr>
        <w:t>添加新电解液</w:t>
      </w:r>
    </w:p>
    <w:p w:rsidR="003545AE" w:rsidRPr="00192A87" w:rsidRDefault="003545AE" w:rsidP="00192A87">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第五步,</w:t>
      </w:r>
      <w:r w:rsidRPr="003545AE">
        <w:rPr>
          <w:rFonts w:ascii="微软雅黑" w:eastAsia="微软雅黑" w:hAnsi="微软雅黑" w:hint="eastAsia"/>
        </w:rPr>
        <w:t>擦干上边缘，如果需要的话用吸水纸将电极体擦干</w:t>
      </w:r>
      <w:r>
        <w:rPr>
          <w:rFonts w:ascii="微软雅黑" w:eastAsia="微软雅黑" w:hAnsi="微软雅黑" w:hint="eastAsia"/>
        </w:rPr>
        <w:t>,</w:t>
      </w:r>
      <w:r w:rsidRPr="003545AE">
        <w:rPr>
          <w:rFonts w:ascii="微软雅黑" w:eastAsia="微软雅黑" w:hAnsi="微软雅黑" w:hint="eastAsia"/>
        </w:rPr>
        <w:t>小心</w:t>
      </w:r>
      <w:r>
        <w:rPr>
          <w:rFonts w:ascii="微软雅黑" w:eastAsia="微软雅黑" w:hAnsi="微软雅黑" w:hint="eastAsia"/>
        </w:rPr>
        <w:t>的在电极体上将新的膜帽拧紧</w:t>
      </w:r>
      <w:r w:rsidRPr="003545AE">
        <w:rPr>
          <w:rFonts w:ascii="微软雅黑" w:eastAsia="微软雅黑" w:hAnsi="微软雅黑" w:hint="eastAsia"/>
        </w:rPr>
        <w:t>。</w:t>
      </w:r>
      <w:r w:rsidR="00286F4F">
        <w:rPr>
          <w:rFonts w:ascii="微软雅黑" w:eastAsia="微软雅黑" w:hAnsi="微软雅黑" w:hint="eastAsia"/>
        </w:rPr>
        <w:t>向下甩动电极</w:t>
      </w:r>
      <w:r w:rsidR="00231A69" w:rsidRPr="00231A69">
        <w:rPr>
          <w:rFonts w:ascii="微软雅黑" w:eastAsia="微软雅黑" w:hAnsi="微软雅黑" w:hint="eastAsia"/>
        </w:rPr>
        <w:t>，使</w:t>
      </w:r>
      <w:r w:rsidR="00286F4F">
        <w:rPr>
          <w:rFonts w:ascii="微软雅黑" w:eastAsia="微软雅黑" w:hAnsi="微软雅黑" w:hint="eastAsia"/>
        </w:rPr>
        <w:t>膜帽内壁上</w:t>
      </w:r>
      <w:r w:rsidR="00231A69" w:rsidRPr="00231A69">
        <w:rPr>
          <w:rFonts w:ascii="微软雅黑" w:eastAsia="微软雅黑" w:hAnsi="微软雅黑" w:hint="eastAsia"/>
        </w:rPr>
        <w:t>没有气泡。</w:t>
      </w:r>
    </w:p>
    <w:p w:rsidR="003545AE" w:rsidRDefault="003545AE" w:rsidP="003545AE">
      <w:pPr>
        <w:pStyle w:val="Default"/>
        <w:rPr>
          <w:sz w:val="20"/>
          <w:szCs w:val="20"/>
        </w:rPr>
      </w:pPr>
    </w:p>
    <w:p w:rsidR="000F0BFD" w:rsidRDefault="00231A69" w:rsidP="00D375A2">
      <w:pPr>
        <w:spacing w:line="240" w:lineRule="auto"/>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extent cx="755650" cy="1414145"/>
            <wp:effectExtent l="0" t="0" r="6350" b="8255"/>
            <wp:docPr id="40" name="图片 4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4.jpg"/>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5650" cy="1414145"/>
                    </a:xfrm>
                    <a:prstGeom prst="rect">
                      <a:avLst/>
                    </a:prstGeom>
                    <a:noFill/>
                    <a:ln>
                      <a:noFill/>
                    </a:ln>
                  </pic:spPr>
                </pic:pic>
              </a:graphicData>
            </a:graphic>
          </wp:inline>
        </w:drawing>
      </w:r>
    </w:p>
    <w:p w:rsidR="00192A87" w:rsidRPr="00D375A2" w:rsidRDefault="00231A69" w:rsidP="00D375A2">
      <w:pPr>
        <w:pStyle w:val="TableDescription"/>
        <w:spacing w:before="0" w:line="240" w:lineRule="auto"/>
      </w:pPr>
      <w:r w:rsidRPr="00D375A2">
        <w:rPr>
          <w:rFonts w:hint="eastAsia"/>
        </w:rPr>
        <w:t>图</w:t>
      </w:r>
      <w:r w:rsidRPr="00D375A2">
        <w:rPr>
          <w:rFonts w:hint="eastAsia"/>
        </w:rPr>
        <w:t xml:space="preserve">4-10 </w:t>
      </w:r>
      <w:r w:rsidRPr="00D375A2">
        <w:rPr>
          <w:rFonts w:hint="eastAsia"/>
        </w:rPr>
        <w:t>拧紧电极膜帽</w:t>
      </w:r>
    </w:p>
    <w:p w:rsidR="00AA35F3" w:rsidRPr="00DF068A" w:rsidRDefault="00192A87" w:rsidP="00DF068A">
      <w:pPr>
        <w:numPr>
          <w:ilvl w:val="0"/>
          <w:numId w:val="22"/>
        </w:numPr>
        <w:spacing w:line="240" w:lineRule="auto"/>
        <w:ind w:left="777" w:firstLineChars="0"/>
        <w:rPr>
          <w:rFonts w:ascii="微软雅黑" w:eastAsia="微软雅黑" w:hAnsi="微软雅黑"/>
        </w:rPr>
      </w:pPr>
      <w:r w:rsidRPr="00DF068A">
        <w:rPr>
          <w:rFonts w:ascii="微软雅黑" w:eastAsia="微软雅黑" w:hAnsi="微软雅黑" w:hint="eastAsia"/>
        </w:rPr>
        <w:t>第六步,安装电极至氨氮传感器上</w:t>
      </w:r>
      <w:r w:rsidR="00DF068A" w:rsidRPr="00DF068A">
        <w:rPr>
          <w:rFonts w:ascii="微软雅黑" w:eastAsia="微软雅黑" w:hAnsi="微软雅黑" w:hint="eastAsia"/>
        </w:rPr>
        <w:t>,</w:t>
      </w:r>
      <w:r w:rsidRPr="00DF068A">
        <w:rPr>
          <w:rFonts w:ascii="微软雅黑" w:eastAsia="微软雅黑" w:hAnsi="微软雅黑" w:hint="eastAsia"/>
        </w:rPr>
        <w:t>再安装上电极保护罩。</w:t>
      </w:r>
      <w:r w:rsidR="00DF068A">
        <w:rPr>
          <w:rFonts w:ascii="微软雅黑" w:eastAsia="微软雅黑" w:hAnsi="微软雅黑" w:hint="eastAsia"/>
        </w:rPr>
        <w:t>使用标液进行测试.</w:t>
      </w:r>
    </w:p>
    <w:p w:rsidR="000A1F97" w:rsidRPr="00967EF1" w:rsidRDefault="00857184" w:rsidP="00920864">
      <w:pPr>
        <w:pStyle w:val="21"/>
        <w:spacing w:beforeLines="50" w:afterLines="50" w:line="240" w:lineRule="auto"/>
        <w:rPr>
          <w:rFonts w:ascii="微软雅黑" w:eastAsia="微软雅黑" w:hAnsi="微软雅黑"/>
          <w:sz w:val="40"/>
        </w:rPr>
      </w:pPr>
      <w:bookmarkStart w:id="111" w:name="_Toc502846718"/>
      <w:r w:rsidRPr="00967EF1">
        <w:rPr>
          <w:rFonts w:ascii="微软雅黑" w:eastAsia="微软雅黑" w:hAnsi="微软雅黑" w:hint="eastAsia"/>
          <w:sz w:val="40"/>
        </w:rPr>
        <w:t>4</w:t>
      </w:r>
      <w:r w:rsidR="00EF7131" w:rsidRPr="00967EF1">
        <w:rPr>
          <w:rFonts w:ascii="微软雅黑" w:eastAsia="微软雅黑" w:hAnsi="微软雅黑" w:hint="eastAsia"/>
          <w:sz w:val="40"/>
        </w:rPr>
        <w:t>.</w:t>
      </w:r>
      <w:r w:rsidR="0064246D">
        <w:rPr>
          <w:rFonts w:ascii="微软雅黑" w:eastAsia="微软雅黑" w:hAnsi="微软雅黑" w:hint="eastAsia"/>
          <w:sz w:val="40"/>
        </w:rPr>
        <w:t>6</w:t>
      </w:r>
      <w:r w:rsidR="00AE0D4D" w:rsidRPr="00967EF1">
        <w:rPr>
          <w:rFonts w:ascii="微软雅黑" w:eastAsia="微软雅黑" w:hAnsi="微软雅黑" w:hint="eastAsia"/>
          <w:sz w:val="40"/>
        </w:rPr>
        <w:t>故障处理</w:t>
      </w:r>
      <w:bookmarkEnd w:id="109"/>
      <w:bookmarkEnd w:id="111"/>
    </w:p>
    <w:p w:rsidR="00EF7131" w:rsidRPr="00C452E0" w:rsidRDefault="00EF7131" w:rsidP="00452637">
      <w:pPr>
        <w:numPr>
          <w:ilvl w:val="0"/>
          <w:numId w:val="22"/>
        </w:numPr>
        <w:spacing w:line="240" w:lineRule="auto"/>
        <w:ind w:left="777" w:firstLineChars="0"/>
        <w:rPr>
          <w:rFonts w:ascii="微软雅黑" w:eastAsia="微软雅黑" w:hAnsi="微软雅黑"/>
        </w:rPr>
      </w:pPr>
      <w:r w:rsidRPr="00C452E0">
        <w:rPr>
          <w:rFonts w:ascii="微软雅黑" w:eastAsia="微软雅黑" w:hAnsi="微软雅黑" w:hint="eastAsia"/>
        </w:rPr>
        <w:t>问题一：通信异常、控制器显示通讯故障；</w:t>
      </w:r>
    </w:p>
    <w:p w:rsidR="00EF7131" w:rsidRPr="00C452E0" w:rsidRDefault="00EF7131" w:rsidP="00452637">
      <w:pPr>
        <w:spacing w:line="240" w:lineRule="auto"/>
        <w:ind w:left="777" w:firstLineChars="0" w:firstLine="0"/>
        <w:rPr>
          <w:rFonts w:ascii="微软雅黑" w:eastAsia="微软雅黑" w:hAnsi="微软雅黑"/>
        </w:rPr>
      </w:pPr>
      <w:r w:rsidRPr="00C452E0">
        <w:rPr>
          <w:rFonts w:ascii="微软雅黑" w:eastAsia="微软雅黑" w:hAnsi="微软雅黑" w:hint="eastAsia"/>
        </w:rPr>
        <w:t>可能原因：</w:t>
      </w:r>
      <w:r w:rsidR="00F12A80" w:rsidRPr="00C452E0">
        <w:rPr>
          <w:rFonts w:ascii="微软雅黑" w:eastAsia="微软雅黑" w:hAnsi="微软雅黑" w:hint="eastAsia"/>
        </w:rPr>
        <w:t>供电或线缆连接问题、波特率不匹配。</w:t>
      </w:r>
    </w:p>
    <w:p w:rsidR="00F12A80" w:rsidRPr="00C452E0" w:rsidRDefault="00EF7131" w:rsidP="00452637">
      <w:pPr>
        <w:spacing w:line="240" w:lineRule="auto"/>
        <w:ind w:left="777" w:firstLineChars="0" w:firstLine="0"/>
        <w:rPr>
          <w:rFonts w:ascii="微软雅黑" w:eastAsia="微软雅黑" w:hAnsi="微软雅黑"/>
        </w:rPr>
      </w:pPr>
      <w:r w:rsidRPr="00C452E0">
        <w:rPr>
          <w:rFonts w:ascii="微软雅黑" w:eastAsia="微软雅黑" w:hAnsi="微软雅黑" w:hint="eastAsia"/>
        </w:rPr>
        <w:lastRenderedPageBreak/>
        <w:t>处理方法：</w:t>
      </w:r>
      <w:r w:rsidR="00F12A80" w:rsidRPr="00C452E0">
        <w:rPr>
          <w:rFonts w:ascii="微软雅黑" w:eastAsia="微软雅黑" w:hAnsi="微软雅黑" w:hint="eastAsia"/>
        </w:rPr>
        <w:t>检查供电电源情况、检查RS485连接是否正确、确认波特率是否正确。</w:t>
      </w:r>
    </w:p>
    <w:p w:rsidR="00F12A80" w:rsidRPr="00C452E0" w:rsidRDefault="00F12A80" w:rsidP="00F12A80">
      <w:pPr>
        <w:numPr>
          <w:ilvl w:val="0"/>
          <w:numId w:val="22"/>
        </w:numPr>
        <w:ind w:firstLineChars="0"/>
        <w:rPr>
          <w:rFonts w:ascii="微软雅黑" w:eastAsia="微软雅黑" w:hAnsi="微软雅黑"/>
        </w:rPr>
      </w:pPr>
      <w:r w:rsidRPr="00C452E0">
        <w:rPr>
          <w:rFonts w:ascii="微软雅黑" w:eastAsia="微软雅黑" w:hAnsi="微软雅黑" w:hint="eastAsia"/>
        </w:rPr>
        <w:t>问题</w:t>
      </w:r>
      <w:r w:rsidR="0090421B" w:rsidRPr="00C452E0">
        <w:rPr>
          <w:rFonts w:ascii="微软雅黑" w:eastAsia="微软雅黑" w:hAnsi="微软雅黑" w:hint="eastAsia"/>
        </w:rPr>
        <w:t>二</w:t>
      </w:r>
      <w:r w:rsidRPr="00C452E0">
        <w:rPr>
          <w:rFonts w:ascii="微软雅黑" w:eastAsia="微软雅黑" w:hAnsi="微软雅黑" w:hint="eastAsia"/>
        </w:rPr>
        <w:t>：数值不稳定；</w:t>
      </w:r>
    </w:p>
    <w:p w:rsidR="00F12A80" w:rsidRPr="00C452E0" w:rsidRDefault="00F12A80" w:rsidP="00452637">
      <w:pPr>
        <w:spacing w:line="240" w:lineRule="auto"/>
        <w:ind w:left="777" w:firstLineChars="0" w:firstLine="0"/>
        <w:rPr>
          <w:rFonts w:ascii="微软雅黑" w:eastAsia="微软雅黑" w:hAnsi="微软雅黑"/>
        </w:rPr>
      </w:pPr>
      <w:r w:rsidRPr="00C452E0">
        <w:rPr>
          <w:rFonts w:ascii="微软雅黑" w:eastAsia="微软雅黑" w:hAnsi="微软雅黑" w:hint="eastAsia"/>
        </w:rPr>
        <w:t>可能原因：</w:t>
      </w:r>
      <w:r w:rsidR="00964526" w:rsidRPr="00C452E0">
        <w:rPr>
          <w:rFonts w:ascii="微软雅黑" w:eastAsia="微软雅黑" w:hAnsi="微软雅黑" w:hint="eastAsia"/>
        </w:rPr>
        <w:t>电极超出使用寿命</w:t>
      </w:r>
      <w:r w:rsidR="000A7EBE" w:rsidRPr="00C452E0">
        <w:rPr>
          <w:rFonts w:ascii="微软雅黑" w:eastAsia="微软雅黑" w:hAnsi="微软雅黑" w:hint="eastAsia"/>
        </w:rPr>
        <w:t>、标定错误、信号受到干扰</w:t>
      </w:r>
      <w:r w:rsidRPr="00C452E0">
        <w:rPr>
          <w:rFonts w:ascii="微软雅黑" w:eastAsia="微软雅黑" w:hAnsi="微软雅黑" w:hint="eastAsia"/>
        </w:rPr>
        <w:t>。</w:t>
      </w:r>
    </w:p>
    <w:p w:rsidR="00FE0B55" w:rsidRDefault="00F12A80" w:rsidP="00C123A9">
      <w:pPr>
        <w:spacing w:line="240" w:lineRule="auto"/>
        <w:ind w:left="840" w:firstLineChars="0" w:firstLine="0"/>
        <w:rPr>
          <w:rFonts w:ascii="微软雅黑" w:eastAsia="微软雅黑" w:hAnsi="微软雅黑"/>
        </w:rPr>
      </w:pPr>
      <w:r w:rsidRPr="00C452E0">
        <w:rPr>
          <w:rFonts w:ascii="微软雅黑" w:eastAsia="微软雅黑" w:hAnsi="微软雅黑" w:hint="eastAsia"/>
        </w:rPr>
        <w:t>处理方法：</w:t>
      </w:r>
      <w:r w:rsidR="000A7EBE" w:rsidRPr="00C452E0">
        <w:rPr>
          <w:rFonts w:ascii="微软雅黑" w:eastAsia="微软雅黑" w:hAnsi="微软雅黑" w:hint="eastAsia"/>
        </w:rPr>
        <w:t>确保</w:t>
      </w:r>
      <w:r w:rsidR="00113C23" w:rsidRPr="00C452E0">
        <w:rPr>
          <w:rFonts w:ascii="微软雅黑" w:eastAsia="微软雅黑" w:hAnsi="微软雅黑" w:hint="eastAsia"/>
        </w:rPr>
        <w:t>传感器</w:t>
      </w:r>
      <w:r w:rsidR="00964526" w:rsidRPr="00C452E0">
        <w:rPr>
          <w:rFonts w:ascii="微软雅黑" w:eastAsia="微软雅黑" w:hAnsi="微软雅黑" w:hint="eastAsia"/>
        </w:rPr>
        <w:t>没有超过使用寿命</w:t>
      </w:r>
      <w:r w:rsidR="000A7EBE" w:rsidRPr="00C452E0">
        <w:rPr>
          <w:rFonts w:ascii="微软雅黑" w:eastAsia="微软雅黑" w:hAnsi="微软雅黑" w:hint="eastAsia"/>
        </w:rPr>
        <w:t>，重新</w:t>
      </w:r>
      <w:r w:rsidR="009B4271" w:rsidRPr="00C452E0">
        <w:rPr>
          <w:rFonts w:ascii="微软雅黑" w:eastAsia="微软雅黑" w:hAnsi="微软雅黑" w:hint="eastAsia"/>
        </w:rPr>
        <w:t>校准</w:t>
      </w:r>
      <w:r w:rsidR="000A7EBE" w:rsidRPr="00C452E0">
        <w:rPr>
          <w:rFonts w:ascii="微软雅黑" w:eastAsia="微软雅黑" w:hAnsi="微软雅黑" w:hint="eastAsia"/>
        </w:rPr>
        <w:t>如果还是有问题，检查是否电源有故障，屏蔽线是否连接正确，如果还是有问题，请联系售后服务。</w:t>
      </w:r>
      <w:bookmarkEnd w:id="60"/>
      <w:bookmarkEnd w:id="61"/>
      <w:bookmarkEnd w:id="62"/>
    </w:p>
    <w:p w:rsidR="00BB5BB2" w:rsidRPr="00452637" w:rsidRDefault="00BB5BB2" w:rsidP="00452637">
      <w:pPr>
        <w:ind w:firstLineChars="95" w:firstLine="199"/>
        <w:rPr>
          <w:rFonts w:ascii="微软雅黑" w:eastAsia="微软雅黑" w:hAnsi="微软雅黑"/>
        </w:rPr>
      </w:pPr>
      <w:r>
        <w:rPr>
          <w:rFonts w:ascii="微软雅黑" w:eastAsia="微软雅黑" w:hAnsi="微软雅黑" w:hint="eastAsia"/>
        </w:rPr>
        <w:t>气泡的去除</w:t>
      </w:r>
    </w:p>
    <w:p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通过如下所示的一步或多部操作，</w:t>
      </w:r>
      <w:r w:rsidR="00452637" w:rsidRPr="00754BD4">
        <w:rPr>
          <w:rFonts w:ascii="微软雅黑" w:eastAsia="微软雅黑" w:hAnsi="微软雅黑" w:hint="eastAsia"/>
        </w:rPr>
        <w:t>使得电极膜帽内表面充满电解液</w:t>
      </w:r>
      <w:r w:rsidRPr="00754BD4">
        <w:rPr>
          <w:rFonts w:ascii="微软雅黑" w:eastAsia="微软雅黑" w:hAnsi="微软雅黑" w:hint="eastAsia"/>
        </w:rPr>
        <w:t>。</w:t>
      </w:r>
    </w:p>
    <w:p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1</w:t>
      </w:r>
      <w:r w:rsidRPr="00754BD4">
        <w:rPr>
          <w:rFonts w:ascii="微软雅黑" w:eastAsia="微软雅黑" w:hAnsi="微软雅黑" w:hint="eastAsia"/>
        </w:rPr>
        <w:t>：</w:t>
      </w:r>
    </w:p>
    <w:p w:rsidR="00BB5BB2" w:rsidRPr="00754BD4" w:rsidRDefault="00C123A9"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将传感器从</w:t>
      </w:r>
      <w:r w:rsidR="001E45F2" w:rsidRPr="00754BD4">
        <w:rPr>
          <w:rFonts w:ascii="微软雅黑" w:eastAsia="微软雅黑" w:hAnsi="微软雅黑" w:hint="eastAsia"/>
        </w:rPr>
        <w:t>水中取出，直到整个传感器</w:t>
      </w:r>
      <w:r w:rsidR="00BB5BB2" w:rsidRPr="00754BD4">
        <w:rPr>
          <w:rFonts w:ascii="微软雅黑" w:eastAsia="微软雅黑" w:hAnsi="微软雅黑" w:hint="eastAsia"/>
        </w:rPr>
        <w:t>露在空气中。保持</w:t>
      </w:r>
      <w:r w:rsidRPr="00754BD4">
        <w:rPr>
          <w:rFonts w:ascii="微软雅黑" w:eastAsia="微软雅黑" w:hAnsi="微软雅黑" w:hint="eastAsia"/>
        </w:rPr>
        <w:t>传感器</w:t>
      </w:r>
      <w:r w:rsidR="00BB5BB2" w:rsidRPr="00754BD4">
        <w:rPr>
          <w:rFonts w:ascii="微软雅黑" w:eastAsia="微软雅黑" w:hAnsi="微软雅黑" w:hint="eastAsia"/>
        </w:rPr>
        <w:t>向下，在</w:t>
      </w:r>
      <w:r w:rsidRPr="00754BD4">
        <w:rPr>
          <w:rFonts w:ascii="微软雅黑" w:eastAsia="微软雅黑" w:hAnsi="微软雅黑" w:hint="eastAsia"/>
        </w:rPr>
        <w:t>墙壁</w:t>
      </w:r>
      <w:r w:rsidR="00BB5BB2" w:rsidRPr="00754BD4">
        <w:rPr>
          <w:rFonts w:ascii="微软雅黑" w:eastAsia="微软雅黑" w:hAnsi="微软雅黑" w:hint="eastAsia"/>
        </w:rPr>
        <w:t>小心的敲击。</w:t>
      </w:r>
    </w:p>
    <w:p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2</w:t>
      </w:r>
      <w:r w:rsidRPr="00754BD4">
        <w:rPr>
          <w:rFonts w:ascii="微软雅黑" w:eastAsia="微软雅黑" w:hAnsi="微软雅黑" w:hint="eastAsia"/>
        </w:rPr>
        <w:t>：</w:t>
      </w:r>
    </w:p>
    <w:p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一只手将</w:t>
      </w:r>
      <w:r w:rsidR="00C123A9" w:rsidRPr="00754BD4">
        <w:rPr>
          <w:rFonts w:ascii="微软雅黑" w:eastAsia="微软雅黑" w:hAnsi="微软雅黑" w:hint="eastAsia"/>
        </w:rPr>
        <w:t>传感器</w:t>
      </w:r>
      <w:r w:rsidRPr="00754BD4">
        <w:rPr>
          <w:rFonts w:ascii="微软雅黑" w:eastAsia="微软雅黑" w:hAnsi="微软雅黑" w:hint="eastAsia"/>
        </w:rPr>
        <w:t>向下握住，另一只手轻轻敲打</w:t>
      </w:r>
      <w:r w:rsidR="00C123A9" w:rsidRPr="00754BD4">
        <w:rPr>
          <w:rFonts w:ascii="微软雅黑" w:eastAsia="微软雅黑" w:hAnsi="微软雅黑" w:hint="eastAsia"/>
        </w:rPr>
        <w:t>传感器</w:t>
      </w:r>
      <w:r w:rsidRPr="00754BD4">
        <w:rPr>
          <w:rFonts w:ascii="微软雅黑" w:eastAsia="微软雅黑" w:hAnsi="微软雅黑" w:hint="eastAsia"/>
        </w:rPr>
        <w:t>下部。</w:t>
      </w:r>
    </w:p>
    <w:p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3</w:t>
      </w:r>
      <w:r w:rsidRPr="00754BD4">
        <w:rPr>
          <w:rFonts w:ascii="微软雅黑" w:eastAsia="微软雅黑" w:hAnsi="微软雅黑" w:hint="eastAsia"/>
        </w:rPr>
        <w:t>：</w:t>
      </w:r>
    </w:p>
    <w:p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将</w:t>
      </w:r>
      <w:r w:rsidR="00C123A9" w:rsidRPr="00754BD4">
        <w:rPr>
          <w:rFonts w:ascii="微软雅黑" w:eastAsia="微软雅黑" w:hAnsi="微软雅黑" w:hint="eastAsia"/>
        </w:rPr>
        <w:t>传感器</w:t>
      </w:r>
      <w:r w:rsidRPr="00754BD4">
        <w:rPr>
          <w:rFonts w:ascii="微软雅黑" w:eastAsia="微软雅黑" w:hAnsi="微软雅黑" w:hint="eastAsia"/>
        </w:rPr>
        <w:t>垂直向下放置在坚硬的平面上，在平面上轻轻的向下</w:t>
      </w:r>
      <w:r w:rsidR="00C123A9" w:rsidRPr="00754BD4">
        <w:rPr>
          <w:rFonts w:ascii="微软雅黑" w:eastAsia="微软雅黑" w:hAnsi="微软雅黑" w:hint="eastAsia"/>
        </w:rPr>
        <w:t>敲击</w:t>
      </w:r>
      <w:r w:rsidRPr="00754BD4">
        <w:rPr>
          <w:rFonts w:ascii="微软雅黑" w:eastAsia="微软雅黑" w:hAnsi="微软雅黑" w:hint="eastAsia"/>
        </w:rPr>
        <w:t>。</w:t>
      </w:r>
    </w:p>
    <w:p w:rsidR="00BB5BB2" w:rsidRDefault="000F0BFD" w:rsidP="00E11B72">
      <w:pPr>
        <w:widowControl/>
        <w:autoSpaceDE w:val="0"/>
        <w:autoSpaceDN w:val="0"/>
        <w:snapToGrid/>
        <w:spacing w:before="120" w:after="0" w:line="240" w:lineRule="auto"/>
        <w:ind w:firstLineChars="0" w:firstLine="0"/>
        <w:jc w:val="center"/>
        <w:rPr>
          <w:rFonts w:ascii="SimSun" w:eastAsia="SimSun" w:cs="SimSun"/>
          <w:color w:val="000000"/>
          <w:kern w:val="0"/>
          <w:sz w:val="20"/>
          <w:szCs w:val="20"/>
        </w:rPr>
      </w:pPr>
      <w:r>
        <w:rPr>
          <w:rFonts w:ascii="SimSun" w:eastAsia="SimSun" w:cs="SimSun"/>
          <w:noProof/>
          <w:color w:val="000000"/>
          <w:kern w:val="0"/>
          <w:sz w:val="20"/>
          <w:szCs w:val="20"/>
        </w:rPr>
        <w:drawing>
          <wp:inline distT="0" distB="0" distL="0" distR="0">
            <wp:extent cx="3593111" cy="3215045"/>
            <wp:effectExtent l="11112" t="0" r="0" b="0"/>
            <wp:docPr id="34" name="图片 34" descr="IMG_4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4735.JPG"/>
                    <pic:cNvPicPr>
                      <a:picLocks noChangeAspect="1" noChangeArrowheads="1"/>
                    </pic:cNvPicPr>
                  </pic:nvPicPr>
                  <pic:blipFill rotWithShape="1">
                    <a:blip r:embed="rId4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rot="5400000">
                      <a:off x="0" y="0"/>
                      <a:ext cx="3598221" cy="3219618"/>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B5BB2" w:rsidRDefault="00754BD4" w:rsidP="00E11B72">
      <w:pPr>
        <w:pStyle w:val="TableDescription"/>
        <w:spacing w:before="0" w:line="240" w:lineRule="auto"/>
      </w:pPr>
      <w:r>
        <w:rPr>
          <w:rFonts w:hint="eastAsia"/>
        </w:rPr>
        <w:t>图</w:t>
      </w:r>
      <w:r>
        <w:rPr>
          <w:rFonts w:hint="eastAsia"/>
        </w:rPr>
        <w:t>4-</w:t>
      </w:r>
      <w:r w:rsidR="00D375A2">
        <w:rPr>
          <w:rFonts w:hint="eastAsia"/>
        </w:rPr>
        <w:t xml:space="preserve">11 </w:t>
      </w:r>
      <w:r>
        <w:rPr>
          <w:rFonts w:hint="eastAsia"/>
        </w:rPr>
        <w:t>传感器去除气泡示意图</w:t>
      </w:r>
    </w:p>
    <w:p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4</w:t>
      </w:r>
      <w:r w:rsidRPr="00754BD4">
        <w:rPr>
          <w:rFonts w:ascii="微软雅黑" w:eastAsia="微软雅黑" w:hAnsi="微软雅黑" w:hint="eastAsia"/>
        </w:rPr>
        <w:t>：</w:t>
      </w:r>
    </w:p>
    <w:p w:rsidR="00BB5BB2" w:rsidRDefault="00754BD4"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两只手</w:t>
      </w:r>
      <w:r w:rsidR="00BB5BB2" w:rsidRPr="00754BD4">
        <w:rPr>
          <w:rFonts w:ascii="微软雅黑" w:eastAsia="微软雅黑" w:hAnsi="微软雅黑" w:hint="eastAsia"/>
        </w:rPr>
        <w:t>握住</w:t>
      </w:r>
      <w:r w:rsidRPr="00754BD4">
        <w:rPr>
          <w:rFonts w:ascii="微软雅黑" w:eastAsia="微软雅黑" w:hAnsi="微软雅黑" w:hint="eastAsia"/>
        </w:rPr>
        <w:t>传感器</w:t>
      </w:r>
      <w:r w:rsidR="00BB5BB2" w:rsidRPr="00754BD4">
        <w:rPr>
          <w:rFonts w:ascii="微软雅黑" w:eastAsia="微软雅黑" w:hAnsi="微软雅黑" w:hint="eastAsia"/>
        </w:rPr>
        <w:t>，轻轻地向下甩。</w:t>
      </w:r>
    </w:p>
    <w:p w:rsidR="00CE1A6D" w:rsidRDefault="00CE1A6D" w:rsidP="00E11B72">
      <w:pPr>
        <w:spacing w:line="240" w:lineRule="auto"/>
        <w:ind w:firstLineChars="201" w:firstLine="422"/>
        <w:rPr>
          <w:rFonts w:ascii="微软雅黑" w:eastAsia="微软雅黑" w:hAnsi="微软雅黑"/>
        </w:rPr>
        <w:sectPr w:rsidR="00CE1A6D" w:rsidSect="00431702">
          <w:headerReference w:type="default" r:id="rId44"/>
          <w:pgSz w:w="11906" w:h="16838" w:code="9"/>
          <w:pgMar w:top="1418" w:right="1134" w:bottom="1134" w:left="1134" w:header="851" w:footer="624" w:gutter="0"/>
          <w:pgNumType w:start="1"/>
          <w:cols w:space="425"/>
          <w:docGrid w:type="lines" w:linePitch="312"/>
        </w:sectPr>
      </w:pPr>
    </w:p>
    <w:p w:rsidR="00CE1A6D" w:rsidRPr="00CE1A6D" w:rsidRDefault="00CE1A6D" w:rsidP="00920864">
      <w:pPr>
        <w:pStyle w:val="2f1"/>
        <w:numPr>
          <w:ilvl w:val="0"/>
          <w:numId w:val="20"/>
        </w:numPr>
        <w:spacing w:beforeLines="50" w:after="0" w:line="240" w:lineRule="auto"/>
        <w:ind w:left="431" w:hanging="431"/>
        <w:outlineLvl w:val="0"/>
        <w:rPr>
          <w:rFonts w:ascii="微软雅黑" w:eastAsia="微软雅黑" w:hAnsi="微软雅黑"/>
          <w:b/>
          <w:sz w:val="52"/>
          <w:szCs w:val="52"/>
        </w:rPr>
      </w:pPr>
      <w:bookmarkStart w:id="112" w:name="_Toc502846719"/>
      <w:r w:rsidRPr="00CE1A6D">
        <w:rPr>
          <w:rFonts w:ascii="微软雅黑" w:eastAsia="微软雅黑" w:hAnsi="微软雅黑" w:hint="eastAsia"/>
          <w:b/>
          <w:sz w:val="52"/>
          <w:szCs w:val="52"/>
        </w:rPr>
        <w:lastRenderedPageBreak/>
        <w:t>标准溶液配制</w:t>
      </w:r>
      <w:bookmarkEnd w:id="112"/>
    </w:p>
    <w:p w:rsidR="00CE1A6D" w:rsidRPr="00CE1A6D" w:rsidRDefault="00CE1A6D" w:rsidP="00CE1A6D">
      <w:pPr>
        <w:pStyle w:val="21"/>
        <w:spacing w:before="360" w:after="360"/>
        <w:rPr>
          <w:rFonts w:ascii="Microsoft YaHei" w:eastAsia="Microsoft YaHei" w:hAnsi="Microsoft YaHei"/>
        </w:rPr>
      </w:pPr>
      <w:bookmarkStart w:id="113" w:name="_Toc502846720"/>
      <w:r w:rsidRPr="00CE1A6D">
        <w:rPr>
          <w:rFonts w:ascii="Microsoft YaHei" w:eastAsia="Microsoft YaHei" w:hAnsi="Microsoft YaHei" w:hint="eastAsia"/>
        </w:rPr>
        <w:t>5.1 1000mg/L氨氮标准溶液</w:t>
      </w:r>
      <w:bookmarkEnd w:id="113"/>
    </w:p>
    <w:p w:rsidR="00CE1A6D" w:rsidRPr="00CE1A6D" w:rsidRDefault="00CE1A6D" w:rsidP="00CE1A6D">
      <w:pPr>
        <w:tabs>
          <w:tab w:val="left" w:pos="2340"/>
        </w:tabs>
        <w:ind w:firstLine="420"/>
        <w:rPr>
          <w:rFonts w:ascii="Microsoft YaHei" w:eastAsia="Microsoft YaHei" w:hAnsi="Microsoft YaHei"/>
          <w:color w:val="000000"/>
        </w:rPr>
      </w:pPr>
      <w:r w:rsidRPr="00CE1A6D">
        <w:rPr>
          <w:rFonts w:ascii="Microsoft YaHei" w:eastAsia="Microsoft YaHei" w:hAnsi="Microsoft YaHei" w:hint="eastAsia"/>
        </w:rPr>
        <w:t>称取3.819</w:t>
      </w:r>
      <w:r w:rsidRPr="00CE1A6D">
        <w:rPr>
          <w:rFonts w:ascii="Microsoft YaHei" w:eastAsia="Microsoft YaHei" w:hAnsi="Microsoft YaHei"/>
          <w:color w:val="000000"/>
        </w:rPr>
        <w:t>±</w:t>
      </w:r>
      <w:r w:rsidRPr="00CE1A6D">
        <w:rPr>
          <w:rFonts w:ascii="Microsoft YaHei" w:eastAsia="Microsoft YaHei" w:hAnsi="Microsoft YaHei" w:hint="eastAsia"/>
          <w:color w:val="000000"/>
        </w:rPr>
        <w:t>0.004g氯化铵（NH4Cl，在100~105</w:t>
      </w:r>
      <w:r w:rsidRPr="00CE1A6D">
        <w:rPr>
          <w:rFonts w:ascii="Microsoft YaHei" w:eastAsia="Microsoft YaHei" w:hAnsi="Microsoft YaHei" w:hint="eastAsia"/>
        </w:rPr>
        <w:t>℃干燥2h</w:t>
      </w:r>
      <w:r w:rsidRPr="00CE1A6D">
        <w:rPr>
          <w:rFonts w:ascii="Microsoft YaHei" w:eastAsia="Microsoft YaHei" w:hAnsi="Microsoft YaHei" w:hint="eastAsia"/>
          <w:color w:val="000000"/>
        </w:rPr>
        <w:t>），溶于水中，移入1000mL容量瓶中，稀释至刻度。</w:t>
      </w:r>
    </w:p>
    <w:p w:rsidR="00CE1A6D" w:rsidRPr="00CE1A6D" w:rsidRDefault="00CE1A6D" w:rsidP="00CE1A6D">
      <w:pPr>
        <w:pStyle w:val="21"/>
        <w:spacing w:before="360" w:after="360"/>
        <w:rPr>
          <w:rFonts w:ascii="Microsoft YaHei" w:eastAsia="Microsoft YaHei" w:hAnsi="Microsoft YaHei"/>
        </w:rPr>
      </w:pPr>
      <w:bookmarkStart w:id="114" w:name="_Toc502846721"/>
      <w:r w:rsidRPr="00CE1A6D">
        <w:rPr>
          <w:rFonts w:ascii="Microsoft YaHei" w:eastAsia="Microsoft YaHei" w:hAnsi="Microsoft YaHei" w:hint="eastAsia"/>
        </w:rPr>
        <w:t>5.2 10mg/L氨氮标准溶液</w:t>
      </w:r>
      <w:bookmarkEnd w:id="114"/>
    </w:p>
    <w:p w:rsidR="00CE1A6D" w:rsidRPr="00CE1A6D" w:rsidRDefault="00CE1A6D" w:rsidP="00CE1A6D">
      <w:pPr>
        <w:tabs>
          <w:tab w:val="left" w:pos="2340"/>
        </w:tabs>
        <w:ind w:firstLine="420"/>
        <w:rPr>
          <w:rFonts w:ascii="Microsoft YaHei" w:eastAsia="Microsoft YaHei" w:hAnsi="Microsoft YaHei"/>
        </w:rPr>
      </w:pPr>
      <w:r w:rsidRPr="00CE1A6D">
        <w:rPr>
          <w:rFonts w:ascii="Microsoft YaHei" w:eastAsia="Microsoft YaHei" w:hAnsi="Microsoft YaHei" w:hint="eastAsia"/>
          <w:color w:val="000000"/>
        </w:rPr>
        <w:t>吸取10.00mL氨氮标准溶液（1000mg/L）于1000mL容量瓶中,稀释至刻度。临用前配制。</w:t>
      </w:r>
    </w:p>
    <w:p w:rsidR="00CE1A6D" w:rsidRPr="00C452E0" w:rsidRDefault="00CE1A6D" w:rsidP="00E11B72">
      <w:pPr>
        <w:spacing w:line="240" w:lineRule="auto"/>
        <w:ind w:firstLineChars="201" w:firstLine="422"/>
        <w:rPr>
          <w:rFonts w:ascii="微软雅黑" w:eastAsia="微软雅黑" w:hAnsi="微软雅黑"/>
        </w:rPr>
      </w:pPr>
    </w:p>
    <w:p w:rsidR="00FE0B55" w:rsidRPr="00EF7131" w:rsidRDefault="00E32111" w:rsidP="00AC26DC">
      <w:pPr>
        <w:spacing w:before="0" w:after="0" w:line="240" w:lineRule="auto"/>
        <w:ind w:firstLineChars="0" w:firstLine="0"/>
        <w:jc w:val="center"/>
        <w:rPr>
          <w:b/>
          <w:sz w:val="52"/>
          <w:szCs w:val="52"/>
        </w:rPr>
      </w:pPr>
      <w:r>
        <w:rPr>
          <w:b/>
          <w:sz w:val="52"/>
          <w:szCs w:val="52"/>
        </w:rPr>
        <w:br w:type="page"/>
      </w:r>
    </w:p>
    <w:p w:rsidR="00AC26DC" w:rsidRPr="00AC26DC" w:rsidRDefault="00AC26DC" w:rsidP="00920864">
      <w:pPr>
        <w:pStyle w:val="2f1"/>
        <w:numPr>
          <w:ilvl w:val="0"/>
          <w:numId w:val="20"/>
        </w:numPr>
        <w:spacing w:beforeLines="50" w:after="0" w:line="240" w:lineRule="auto"/>
        <w:ind w:left="431" w:hanging="431"/>
        <w:outlineLvl w:val="0"/>
        <w:rPr>
          <w:rFonts w:ascii="微软雅黑" w:eastAsia="微软雅黑" w:hAnsi="微软雅黑"/>
          <w:b/>
          <w:sz w:val="52"/>
          <w:szCs w:val="52"/>
        </w:rPr>
      </w:pPr>
      <w:bookmarkStart w:id="115" w:name="_Toc502846722"/>
      <w:r w:rsidRPr="00DB2062">
        <w:rPr>
          <w:rFonts w:ascii="微软雅黑" w:eastAsia="微软雅黑" w:hAnsi="微软雅黑" w:hint="eastAsia"/>
          <w:b/>
          <w:sz w:val="52"/>
          <w:szCs w:val="52"/>
        </w:rPr>
        <w:lastRenderedPageBreak/>
        <w:t>传感器</w:t>
      </w:r>
      <w:r w:rsidRPr="007B7C40">
        <w:rPr>
          <w:rFonts w:ascii="微软雅黑" w:eastAsia="微软雅黑" w:hAnsi="微软雅黑"/>
          <w:b/>
          <w:sz w:val="52"/>
          <w:szCs w:val="52"/>
        </w:rPr>
        <w:t>Modbus</w:t>
      </w:r>
      <w:r w:rsidRPr="007B7C40">
        <w:rPr>
          <w:rFonts w:ascii="微软雅黑" w:eastAsia="微软雅黑" w:hAnsi="微软雅黑" w:hint="eastAsia"/>
          <w:b/>
          <w:sz w:val="52"/>
          <w:szCs w:val="52"/>
        </w:rPr>
        <w:t>通讯协议</w:t>
      </w:r>
      <w:bookmarkEnd w:id="115"/>
    </w:p>
    <w:p w:rsidR="0064246D" w:rsidRPr="007D4145" w:rsidRDefault="00CE1A6D" w:rsidP="00920864">
      <w:pPr>
        <w:pStyle w:val="21"/>
        <w:spacing w:beforeLines="50" w:afterLines="50" w:line="240" w:lineRule="auto"/>
        <w:rPr>
          <w:rFonts w:ascii="微软雅黑" w:eastAsia="微软雅黑" w:hAnsi="微软雅黑"/>
          <w:sz w:val="40"/>
        </w:rPr>
      </w:pPr>
      <w:bookmarkStart w:id="116" w:name="_Toc502846723"/>
      <w:r>
        <w:rPr>
          <w:rFonts w:ascii="微软雅黑" w:eastAsia="微软雅黑" w:hAnsi="微软雅黑" w:hint="eastAsia"/>
          <w:sz w:val="40"/>
        </w:rPr>
        <w:t>6</w:t>
      </w:r>
      <w:r w:rsidR="0064246D" w:rsidRPr="007B7C40">
        <w:rPr>
          <w:rFonts w:ascii="微软雅黑" w:eastAsia="微软雅黑" w:hAnsi="微软雅黑" w:hint="eastAsia"/>
          <w:sz w:val="40"/>
        </w:rPr>
        <w:t>.</w:t>
      </w:r>
      <w:r w:rsidR="0064246D">
        <w:rPr>
          <w:rFonts w:ascii="微软雅黑" w:eastAsia="微软雅黑" w:hAnsi="微软雅黑" w:hint="eastAsia"/>
          <w:sz w:val="40"/>
        </w:rPr>
        <w:t>1协议说明</w:t>
      </w:r>
      <w:bookmarkEnd w:id="116"/>
    </w:p>
    <w:tbl>
      <w:tblPr>
        <w:tblW w:w="90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1152"/>
        <w:gridCol w:w="1652"/>
        <w:gridCol w:w="777"/>
        <w:gridCol w:w="773"/>
        <w:gridCol w:w="3206"/>
      </w:tblGrid>
      <w:tr w:rsidR="0064246D" w:rsidRPr="00C43247" w:rsidTr="00AA3D96">
        <w:tc>
          <w:tcPr>
            <w:tcW w:w="1440" w:type="dxa"/>
            <w:shd w:val="clear" w:color="auto" w:fill="999999"/>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寄存器地址</w:t>
            </w:r>
          </w:p>
        </w:tc>
        <w:tc>
          <w:tcPr>
            <w:tcW w:w="1152" w:type="dxa"/>
            <w:shd w:val="clear" w:color="auto" w:fill="999999"/>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报文地址</w:t>
            </w:r>
          </w:p>
        </w:tc>
        <w:tc>
          <w:tcPr>
            <w:tcW w:w="1652" w:type="dxa"/>
            <w:shd w:val="clear" w:color="auto" w:fill="999999"/>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数据类型</w:t>
            </w:r>
          </w:p>
        </w:tc>
        <w:tc>
          <w:tcPr>
            <w:tcW w:w="777" w:type="dxa"/>
            <w:shd w:val="clear" w:color="auto" w:fill="999999"/>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读写</w:t>
            </w:r>
          </w:p>
        </w:tc>
        <w:tc>
          <w:tcPr>
            <w:tcW w:w="773" w:type="dxa"/>
            <w:shd w:val="clear" w:color="auto" w:fill="999999"/>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长度</w:t>
            </w:r>
          </w:p>
        </w:tc>
        <w:tc>
          <w:tcPr>
            <w:tcW w:w="3206" w:type="dxa"/>
            <w:shd w:val="clear" w:color="auto" w:fill="999999"/>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描述</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01</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x0000</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nsigned int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报警码</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02</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1</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参数1数据</w:t>
            </w:r>
          </w:p>
        </w:tc>
      </w:tr>
      <w:tr w:rsidR="0064246D" w:rsidRPr="00C43247" w:rsidTr="0064246D">
        <w:trPr>
          <w:trHeight w:val="445"/>
        </w:trPr>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04</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3</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参数2数据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06</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5</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参数3数据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08</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7</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参数4数据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10</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9</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12</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B</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参数1原始信号</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14</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D</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参数2原始信号</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16</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F</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参数3原始信号</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18</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11</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参数4原始信号</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25</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18</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String</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8</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序列号（</w:t>
            </w:r>
            <w:r w:rsidRPr="0064246D">
              <w:rPr>
                <w:rFonts w:ascii="微软雅黑" w:eastAsia="微软雅黑" w:hAnsi="微软雅黑"/>
              </w:rPr>
              <w:t>16Byte</w:t>
            </w:r>
            <w:r w:rsidRPr="0064246D">
              <w:rPr>
                <w:rFonts w:ascii="微软雅黑" w:eastAsia="微软雅黑" w:hAnsi="微软雅黑" w:hint="eastAsia"/>
              </w:rPr>
              <w:t>）</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33</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20</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String</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硬件版本（</w:t>
            </w:r>
            <w:r w:rsidRPr="0064246D">
              <w:rPr>
                <w:rFonts w:ascii="微软雅黑" w:eastAsia="微软雅黑" w:hAnsi="微软雅黑"/>
              </w:rPr>
              <w:t>1Byte</w:t>
            </w:r>
            <w:r w:rsidRPr="0064246D">
              <w:rPr>
                <w:rFonts w:ascii="微软雅黑" w:eastAsia="微软雅黑" w:hAnsi="微软雅黑" w:hint="eastAsia"/>
              </w:rPr>
              <w:t>）</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34</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21</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String</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软件版本（</w:t>
            </w:r>
            <w:r w:rsidRPr="0064246D">
              <w:rPr>
                <w:rFonts w:ascii="微软雅黑" w:eastAsia="微软雅黑" w:hAnsi="微软雅黑"/>
              </w:rPr>
              <w:t>4Byte</w:t>
            </w:r>
            <w:r w:rsidRPr="0064246D">
              <w:rPr>
                <w:rFonts w:ascii="微软雅黑" w:eastAsia="微软雅黑" w:hAnsi="微软雅黑" w:hint="eastAsia"/>
              </w:rPr>
              <w:t>）</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36</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23</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nsigned int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通讯地址</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37</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24</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nsigned int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波特率</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38</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25</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nsigned int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设备类型</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39</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26</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10</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NC</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49</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30</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nsigned int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校准参数类型：</w:t>
            </w:r>
          </w:p>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0x0001-&gt;</w:t>
            </w:r>
            <w:r w:rsidRPr="0064246D">
              <w:rPr>
                <w:rFonts w:ascii="微软雅黑" w:eastAsia="微软雅黑" w:hAnsi="微软雅黑" w:hint="eastAsia"/>
              </w:rPr>
              <w:t>参数1校准</w:t>
            </w:r>
          </w:p>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2</w:t>
            </w:r>
            <w:r w:rsidRPr="0064246D">
              <w:rPr>
                <w:rFonts w:ascii="微软雅黑" w:eastAsia="微软雅黑" w:hAnsi="微软雅黑"/>
              </w:rPr>
              <w:t>-&gt;</w:t>
            </w:r>
            <w:r w:rsidRPr="0064246D">
              <w:rPr>
                <w:rFonts w:ascii="微软雅黑" w:eastAsia="微软雅黑" w:hAnsi="微软雅黑" w:hint="eastAsia"/>
              </w:rPr>
              <w:t>参数2校准</w:t>
            </w:r>
          </w:p>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3</w:t>
            </w:r>
            <w:r w:rsidRPr="0064246D">
              <w:rPr>
                <w:rFonts w:ascii="微软雅黑" w:eastAsia="微软雅黑" w:hAnsi="微软雅黑"/>
              </w:rPr>
              <w:t>-&gt;</w:t>
            </w:r>
            <w:r w:rsidRPr="0064246D">
              <w:rPr>
                <w:rFonts w:ascii="微软雅黑" w:eastAsia="微软雅黑" w:hAnsi="微软雅黑" w:hint="eastAsia"/>
              </w:rPr>
              <w:t>参数3校准</w:t>
            </w:r>
          </w:p>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4</w:t>
            </w:r>
            <w:r w:rsidRPr="0064246D">
              <w:rPr>
                <w:rFonts w:ascii="微软雅黑" w:eastAsia="微软雅黑" w:hAnsi="微软雅黑"/>
              </w:rPr>
              <w:t>-&gt;</w:t>
            </w:r>
            <w:r w:rsidRPr="0064246D">
              <w:rPr>
                <w:rFonts w:ascii="微软雅黑" w:eastAsia="微软雅黑" w:hAnsi="微软雅黑" w:hint="eastAsia"/>
              </w:rPr>
              <w:t>参数4校准</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50</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31</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第一点原始数据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52</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33</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第一点校准数据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54</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35</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第二点原始数据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56</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37</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第二点校准数据</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58</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39</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nsigned int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 xml:space="preserve">0x0001: </w:t>
            </w:r>
            <w:r w:rsidRPr="0064246D">
              <w:rPr>
                <w:rFonts w:ascii="微软雅黑" w:eastAsia="微软雅黑" w:hAnsi="微软雅黑" w:hint="eastAsia"/>
              </w:rPr>
              <w:t>启动1点校准</w:t>
            </w:r>
          </w:p>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2</w:t>
            </w:r>
            <w:r w:rsidRPr="0064246D">
              <w:rPr>
                <w:rFonts w:ascii="微软雅黑" w:eastAsia="微软雅黑" w:hAnsi="微软雅黑"/>
              </w:rPr>
              <w:t xml:space="preserve">: </w:t>
            </w:r>
            <w:r w:rsidRPr="0064246D">
              <w:rPr>
                <w:rFonts w:ascii="微软雅黑" w:eastAsia="微软雅黑" w:hAnsi="微软雅黑" w:hint="eastAsia"/>
              </w:rPr>
              <w:t>启动2点校准</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59</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3A</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温度校准参数</w:t>
            </w:r>
          </w:p>
        </w:tc>
      </w:tr>
      <w:tr w:rsidR="0064246D" w:rsidRPr="00C43247" w:rsidTr="00AA3D96">
        <w:tc>
          <w:tcPr>
            <w:tcW w:w="1440"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61</w:t>
            </w:r>
          </w:p>
        </w:tc>
        <w:tc>
          <w:tcPr>
            <w:tcW w:w="11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3C</w:t>
            </w:r>
          </w:p>
        </w:tc>
        <w:tc>
          <w:tcPr>
            <w:tcW w:w="1652"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nsigned int</w:t>
            </w:r>
          </w:p>
        </w:tc>
        <w:tc>
          <w:tcPr>
            <w:tcW w:w="777"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 xml:space="preserve">0x0001: </w:t>
            </w:r>
            <w:r w:rsidRPr="0064246D">
              <w:rPr>
                <w:rFonts w:ascii="微软雅黑" w:eastAsia="微软雅黑" w:hAnsi="微软雅黑" w:hint="eastAsia"/>
              </w:rPr>
              <w:t>启动温度校准</w:t>
            </w:r>
          </w:p>
        </w:tc>
      </w:tr>
    </w:tbl>
    <w:p w:rsidR="0064246D" w:rsidRDefault="0064246D" w:rsidP="0064246D">
      <w:pPr>
        <w:ind w:firstLineChars="0" w:firstLine="0"/>
      </w:pPr>
    </w:p>
    <w:p w:rsidR="0064246D" w:rsidRPr="007B7C40" w:rsidRDefault="0064246D" w:rsidP="0064246D">
      <w:pPr>
        <w:numPr>
          <w:ilvl w:val="0"/>
          <w:numId w:val="22"/>
        </w:numPr>
        <w:spacing w:after="0"/>
        <w:ind w:left="777" w:firstLineChars="0"/>
        <w:rPr>
          <w:rFonts w:ascii="微软雅黑" w:eastAsia="微软雅黑" w:hAnsi="微软雅黑"/>
        </w:rPr>
      </w:pPr>
      <w:r w:rsidRPr="007B7C40">
        <w:rPr>
          <w:rFonts w:ascii="微软雅黑" w:eastAsia="微软雅黑" w:hAnsi="微软雅黑" w:hint="eastAsia"/>
        </w:rPr>
        <w:lastRenderedPageBreak/>
        <w:t>报警码信息</w:t>
      </w:r>
    </w:p>
    <w:p w:rsidR="0064246D" w:rsidRPr="007B7C40" w:rsidRDefault="0064246D" w:rsidP="00C40D8E">
      <w:pPr>
        <w:spacing w:line="240" w:lineRule="auto"/>
        <w:ind w:firstLine="420"/>
        <w:rPr>
          <w:rFonts w:ascii="微软雅黑" w:eastAsia="微软雅黑" w:hAnsi="微软雅黑"/>
        </w:rPr>
      </w:pPr>
      <w:r w:rsidRPr="007B7C40">
        <w:rPr>
          <w:rFonts w:ascii="微软雅黑" w:eastAsia="微软雅黑" w:hAnsi="微软雅黑" w:hint="eastAsia"/>
        </w:rPr>
        <w:t>报警码一共</w:t>
      </w:r>
      <w:r>
        <w:rPr>
          <w:rFonts w:ascii="微软雅黑" w:eastAsia="微软雅黑" w:hAnsi="微软雅黑" w:hint="eastAsia"/>
        </w:rPr>
        <w:t>16Bit</w:t>
      </w:r>
      <w:r w:rsidRPr="007B7C40">
        <w:rPr>
          <w:rFonts w:ascii="微软雅黑" w:eastAsia="微软雅黑" w:hAnsi="微软雅黑" w:hint="eastAsia"/>
        </w:rPr>
        <w:t>，每一个B</w:t>
      </w:r>
      <w:r>
        <w:rPr>
          <w:rFonts w:ascii="微软雅黑" w:eastAsia="微软雅黑" w:hAnsi="微软雅黑" w:hint="eastAsia"/>
        </w:rPr>
        <w:t>it</w:t>
      </w:r>
      <w:r w:rsidRPr="007B7C40">
        <w:rPr>
          <w:rFonts w:ascii="微软雅黑" w:eastAsia="微软雅黑" w:hAnsi="微软雅黑" w:hint="eastAsia"/>
        </w:rPr>
        <w:t>表示一种报警类型，当对应的B</w:t>
      </w:r>
      <w:r>
        <w:rPr>
          <w:rFonts w:ascii="微软雅黑" w:eastAsia="微软雅黑" w:hAnsi="微软雅黑" w:hint="eastAsia"/>
        </w:rPr>
        <w:t>it</w:t>
      </w:r>
      <w:r w:rsidRPr="007B7C40">
        <w:rPr>
          <w:rFonts w:ascii="微软雅黑" w:eastAsia="微软雅黑" w:hAnsi="微软雅黑" w:hint="eastAsia"/>
        </w:rPr>
        <w:t>为0是表示无此类报警，当对应的B</w:t>
      </w:r>
      <w:r>
        <w:rPr>
          <w:rFonts w:ascii="微软雅黑" w:eastAsia="微软雅黑" w:hAnsi="微软雅黑" w:hint="eastAsia"/>
        </w:rPr>
        <w:t>it</w:t>
      </w:r>
      <w:r w:rsidRPr="007B7C40">
        <w:rPr>
          <w:rFonts w:ascii="微软雅黑" w:eastAsia="微软雅黑" w:hAnsi="微软雅黑" w:hint="eastAsia"/>
        </w:rPr>
        <w:t>为1是表示此类报警出现</w:t>
      </w:r>
      <w:r w:rsidR="00C40D8E">
        <w:rPr>
          <w:rFonts w:ascii="微软雅黑" w:eastAsia="微软雅黑" w:hAnsi="微软雅黑" w:hint="eastAsia"/>
        </w:rPr>
        <w:t>.</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2841"/>
        <w:gridCol w:w="2841"/>
      </w:tblGrid>
      <w:tr w:rsidR="0064246D" w:rsidRPr="007B2413" w:rsidTr="00AA3D96">
        <w:trPr>
          <w:trHeight w:val="395"/>
        </w:trPr>
        <w:tc>
          <w:tcPr>
            <w:tcW w:w="2088" w:type="dxa"/>
            <w:shd w:val="clear" w:color="auto" w:fill="8C8C8C"/>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b/>
              </w:rPr>
              <w:t>Bit</w:t>
            </w:r>
            <w:r w:rsidRPr="007B7C40">
              <w:rPr>
                <w:rFonts w:ascii="微软雅黑" w:eastAsia="微软雅黑" w:hAnsi="微软雅黑" w:hint="eastAsia"/>
                <w:b/>
              </w:rPr>
              <w:t>位</w:t>
            </w:r>
          </w:p>
        </w:tc>
        <w:tc>
          <w:tcPr>
            <w:tcW w:w="2841" w:type="dxa"/>
            <w:shd w:val="clear" w:color="auto" w:fill="8C8C8C"/>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报警描述</w:t>
            </w:r>
          </w:p>
        </w:tc>
        <w:tc>
          <w:tcPr>
            <w:tcW w:w="2841" w:type="dxa"/>
            <w:shd w:val="clear" w:color="auto" w:fill="8C8C8C"/>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报警类型</w:t>
            </w:r>
          </w:p>
        </w:tc>
      </w:tr>
      <w:tr w:rsidR="0064246D" w:rsidRPr="007B2413" w:rsidTr="00AA3D96">
        <w:tc>
          <w:tcPr>
            <w:tcW w:w="2088"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Bit0</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温度超出范围</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rsidTr="00AA3D96">
        <w:tc>
          <w:tcPr>
            <w:tcW w:w="2088"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1</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参数1数据超出范围</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rsidTr="00AA3D96">
        <w:tc>
          <w:tcPr>
            <w:tcW w:w="2088"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2</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参数2数据超出范围</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rsidTr="00AA3D96">
        <w:tc>
          <w:tcPr>
            <w:tcW w:w="2088"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3</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参数3数据超出范围</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rsidTr="00AA3D96">
        <w:tc>
          <w:tcPr>
            <w:tcW w:w="2088"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Bit4</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参数4数据超出范围</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rsidTr="00AA3D96">
        <w:tc>
          <w:tcPr>
            <w:tcW w:w="2088"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8</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温度传感器故障</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故障报警</w:t>
            </w:r>
          </w:p>
        </w:tc>
      </w:tr>
      <w:tr w:rsidR="0064246D" w:rsidRPr="007B2413" w:rsidTr="00AA3D96">
        <w:tc>
          <w:tcPr>
            <w:tcW w:w="2088"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9</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内部基准电压故障</w:t>
            </w:r>
          </w:p>
        </w:tc>
        <w:tc>
          <w:tcPr>
            <w:tcW w:w="284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故障报警</w:t>
            </w:r>
          </w:p>
        </w:tc>
      </w:tr>
    </w:tbl>
    <w:p w:rsidR="0064246D" w:rsidRPr="007B7C40" w:rsidRDefault="0064246D" w:rsidP="0064246D">
      <w:pPr>
        <w:numPr>
          <w:ilvl w:val="0"/>
          <w:numId w:val="22"/>
        </w:numPr>
        <w:ind w:firstLineChars="0"/>
        <w:rPr>
          <w:rFonts w:ascii="微软雅黑" w:eastAsia="微软雅黑" w:hAnsi="微软雅黑"/>
        </w:rPr>
      </w:pPr>
      <w:r w:rsidRPr="007B7C40">
        <w:rPr>
          <w:rFonts w:ascii="微软雅黑" w:eastAsia="微软雅黑" w:hAnsi="微软雅黑" w:hint="eastAsia"/>
        </w:rPr>
        <w:t>波特率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2841"/>
      </w:tblGrid>
      <w:tr w:rsidR="0064246D" w:rsidRPr="003361B4" w:rsidTr="00AA3D96">
        <w:trPr>
          <w:trHeight w:val="395"/>
          <w:jc w:val="center"/>
        </w:trPr>
        <w:tc>
          <w:tcPr>
            <w:tcW w:w="2088" w:type="dxa"/>
            <w:shd w:val="clear" w:color="auto" w:fill="8C8C8C"/>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Bit位</w:t>
            </w:r>
          </w:p>
        </w:tc>
        <w:tc>
          <w:tcPr>
            <w:tcW w:w="2841" w:type="dxa"/>
            <w:shd w:val="clear" w:color="auto" w:fill="8C8C8C"/>
            <w:vAlign w:val="center"/>
          </w:tcPr>
          <w:p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波特率</w:t>
            </w:r>
          </w:p>
        </w:tc>
      </w:tr>
      <w:tr w:rsidR="0064246D" w:rsidTr="00AA3D96">
        <w:trPr>
          <w:jc w:val="center"/>
        </w:trPr>
        <w:tc>
          <w:tcPr>
            <w:tcW w:w="2088"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0x0000</w:t>
            </w:r>
          </w:p>
        </w:tc>
        <w:tc>
          <w:tcPr>
            <w:tcW w:w="2841"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4800 bps</w:t>
            </w:r>
          </w:p>
        </w:tc>
      </w:tr>
      <w:tr w:rsidR="0064246D" w:rsidTr="00AA3D96">
        <w:trPr>
          <w:jc w:val="center"/>
        </w:trPr>
        <w:tc>
          <w:tcPr>
            <w:tcW w:w="2088"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0x0001</w:t>
            </w:r>
          </w:p>
        </w:tc>
        <w:tc>
          <w:tcPr>
            <w:tcW w:w="2841"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9600 bps</w:t>
            </w:r>
          </w:p>
        </w:tc>
      </w:tr>
      <w:tr w:rsidR="0064246D" w:rsidRPr="007B2413" w:rsidTr="00AA3D96">
        <w:trPr>
          <w:jc w:val="center"/>
        </w:trPr>
        <w:tc>
          <w:tcPr>
            <w:tcW w:w="2088"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0x0002</w:t>
            </w:r>
          </w:p>
        </w:tc>
        <w:tc>
          <w:tcPr>
            <w:tcW w:w="2841"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19200 bps</w:t>
            </w:r>
          </w:p>
        </w:tc>
      </w:tr>
      <w:tr w:rsidR="0064246D" w:rsidRPr="007B2413" w:rsidTr="00AA3D96">
        <w:trPr>
          <w:jc w:val="center"/>
        </w:trPr>
        <w:tc>
          <w:tcPr>
            <w:tcW w:w="2088"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0x0003</w:t>
            </w:r>
          </w:p>
        </w:tc>
        <w:tc>
          <w:tcPr>
            <w:tcW w:w="2841"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38400 bps</w:t>
            </w:r>
          </w:p>
        </w:tc>
      </w:tr>
      <w:tr w:rsidR="0064246D" w:rsidRPr="007B2413" w:rsidTr="00AA3D96">
        <w:trPr>
          <w:jc w:val="center"/>
        </w:trPr>
        <w:tc>
          <w:tcPr>
            <w:tcW w:w="2088"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0x0004</w:t>
            </w:r>
          </w:p>
        </w:tc>
        <w:tc>
          <w:tcPr>
            <w:tcW w:w="2841"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57600 bps</w:t>
            </w:r>
          </w:p>
        </w:tc>
      </w:tr>
      <w:tr w:rsidR="0064246D" w:rsidRPr="007B2413" w:rsidTr="00AA3D96">
        <w:trPr>
          <w:jc w:val="center"/>
        </w:trPr>
        <w:tc>
          <w:tcPr>
            <w:tcW w:w="2088"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0x0005</w:t>
            </w:r>
          </w:p>
        </w:tc>
        <w:tc>
          <w:tcPr>
            <w:tcW w:w="2841" w:type="dxa"/>
            <w:vAlign w:val="center"/>
          </w:tcPr>
          <w:p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115200 bps</w:t>
            </w:r>
          </w:p>
        </w:tc>
      </w:tr>
    </w:tbl>
    <w:p w:rsidR="0064246D" w:rsidRPr="0064246D" w:rsidRDefault="0064246D" w:rsidP="0064246D">
      <w:pPr>
        <w:numPr>
          <w:ilvl w:val="0"/>
          <w:numId w:val="22"/>
        </w:numPr>
        <w:ind w:firstLineChars="0"/>
        <w:rPr>
          <w:rFonts w:ascii="微软雅黑" w:eastAsia="微软雅黑" w:hAnsi="微软雅黑"/>
        </w:rPr>
      </w:pPr>
      <w:r w:rsidRPr="0064246D">
        <w:rPr>
          <w:rFonts w:ascii="微软雅黑" w:eastAsia="微软雅黑" w:hAnsi="微软雅黑" w:hint="eastAsia"/>
        </w:rPr>
        <w:t>参数类型</w:t>
      </w:r>
    </w:p>
    <w:tbl>
      <w:tblPr>
        <w:tblW w:w="7709"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81"/>
        <w:gridCol w:w="1382"/>
        <w:gridCol w:w="1382"/>
        <w:gridCol w:w="1382"/>
        <w:gridCol w:w="1382"/>
      </w:tblGrid>
      <w:tr w:rsidR="0064246D" w:rsidRPr="007B2413" w:rsidTr="00AA3D96">
        <w:trPr>
          <w:trHeight w:val="395"/>
        </w:trPr>
        <w:tc>
          <w:tcPr>
            <w:tcW w:w="2181" w:type="dxa"/>
            <w:shd w:val="clear" w:color="auto" w:fill="8C8C8C"/>
            <w:vAlign w:val="center"/>
          </w:tcPr>
          <w:p w:rsidR="0064246D" w:rsidRPr="0064246D" w:rsidRDefault="00992B04" w:rsidP="0064246D">
            <w:pPr>
              <w:spacing w:before="0" w:after="0" w:line="240" w:lineRule="auto"/>
              <w:ind w:firstLineChars="0" w:firstLine="0"/>
              <w:jc w:val="center"/>
              <w:rPr>
                <w:rFonts w:ascii="微软雅黑" w:eastAsia="微软雅黑" w:hAnsi="微软雅黑"/>
                <w:b/>
              </w:rPr>
            </w:pPr>
            <w:r>
              <w:rPr>
                <w:rFonts w:ascii="微软雅黑" w:eastAsia="微软雅黑" w:hAnsi="微软雅黑" w:hint="eastAsia"/>
                <w:b/>
              </w:rPr>
              <w:t>传感器</w:t>
            </w:r>
            <w:r w:rsidR="0064246D" w:rsidRPr="0064246D">
              <w:rPr>
                <w:rFonts w:ascii="微软雅黑" w:eastAsia="微软雅黑" w:hAnsi="微软雅黑" w:hint="eastAsia"/>
                <w:b/>
              </w:rPr>
              <w:t>类型</w:t>
            </w:r>
          </w:p>
        </w:tc>
        <w:tc>
          <w:tcPr>
            <w:tcW w:w="1382" w:type="dxa"/>
            <w:shd w:val="clear" w:color="auto" w:fill="8C8C8C"/>
            <w:vAlign w:val="center"/>
          </w:tcPr>
          <w:p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参数1</w:t>
            </w:r>
          </w:p>
        </w:tc>
        <w:tc>
          <w:tcPr>
            <w:tcW w:w="1382" w:type="dxa"/>
            <w:shd w:val="clear" w:color="auto" w:fill="8C8C8C"/>
            <w:vAlign w:val="center"/>
          </w:tcPr>
          <w:p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参数2</w:t>
            </w:r>
          </w:p>
        </w:tc>
        <w:tc>
          <w:tcPr>
            <w:tcW w:w="1382" w:type="dxa"/>
            <w:shd w:val="clear" w:color="auto" w:fill="8C8C8C"/>
            <w:vAlign w:val="center"/>
          </w:tcPr>
          <w:p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参数3</w:t>
            </w:r>
          </w:p>
        </w:tc>
        <w:tc>
          <w:tcPr>
            <w:tcW w:w="1382" w:type="dxa"/>
            <w:shd w:val="clear" w:color="auto" w:fill="8C8C8C"/>
            <w:vAlign w:val="center"/>
          </w:tcPr>
          <w:p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参数4</w:t>
            </w:r>
          </w:p>
        </w:tc>
      </w:tr>
      <w:tr w:rsidR="0064246D" w:rsidRPr="007B2413" w:rsidTr="00AA3D96">
        <w:tc>
          <w:tcPr>
            <w:tcW w:w="218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ISA-Ammo I</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pH</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NH4-N</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r>
      <w:tr w:rsidR="0064246D" w:rsidRPr="007B2413" w:rsidTr="00AA3D96">
        <w:tc>
          <w:tcPr>
            <w:tcW w:w="2181"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ISA-Ammo I</w:t>
            </w:r>
            <w:r w:rsidRPr="0064246D">
              <w:rPr>
                <w:rFonts w:ascii="微软雅黑" w:eastAsia="微软雅黑" w:hAnsi="微软雅黑" w:hint="eastAsia"/>
              </w:rPr>
              <w:t>I</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pH</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NH4-N</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K+</w:t>
            </w:r>
          </w:p>
        </w:tc>
        <w:tc>
          <w:tcPr>
            <w:tcW w:w="1382" w:type="dxa"/>
            <w:vAlign w:val="center"/>
          </w:tcPr>
          <w:p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r>
    </w:tbl>
    <w:p w:rsidR="00AA3D96" w:rsidRPr="007B7C40" w:rsidRDefault="00CE1A6D" w:rsidP="00920864">
      <w:pPr>
        <w:pStyle w:val="21"/>
        <w:spacing w:beforeLines="50" w:afterLines="50" w:line="240" w:lineRule="auto"/>
        <w:rPr>
          <w:rFonts w:ascii="微软雅黑" w:eastAsia="微软雅黑" w:hAnsi="微软雅黑"/>
          <w:sz w:val="40"/>
        </w:rPr>
      </w:pPr>
      <w:bookmarkStart w:id="117" w:name="_Toc502846724"/>
      <w:r>
        <w:rPr>
          <w:rFonts w:ascii="微软雅黑" w:eastAsia="微软雅黑" w:hAnsi="微软雅黑" w:hint="eastAsia"/>
          <w:sz w:val="40"/>
        </w:rPr>
        <w:t>6</w:t>
      </w:r>
      <w:r w:rsidR="00AA3D96" w:rsidRPr="007B7C40">
        <w:rPr>
          <w:rFonts w:ascii="微软雅黑" w:eastAsia="微软雅黑" w:hAnsi="微软雅黑" w:hint="eastAsia"/>
          <w:sz w:val="40"/>
        </w:rPr>
        <w:t>.2 M</w:t>
      </w:r>
      <w:r w:rsidR="00AA3D96">
        <w:rPr>
          <w:rFonts w:ascii="微软雅黑" w:eastAsia="微软雅黑" w:hAnsi="微软雅黑" w:hint="eastAsia"/>
          <w:sz w:val="40"/>
        </w:rPr>
        <w:t>odbus</w:t>
      </w:r>
      <w:r w:rsidR="00AA3D96" w:rsidRPr="007B7C40">
        <w:rPr>
          <w:rFonts w:ascii="微软雅黑" w:eastAsia="微软雅黑" w:hAnsi="微软雅黑" w:hint="eastAsia"/>
          <w:sz w:val="40"/>
        </w:rPr>
        <w:t>校准操作</w:t>
      </w:r>
      <w:bookmarkEnd w:id="117"/>
    </w:p>
    <w:p w:rsidR="00E16EFB" w:rsidRPr="007B7C40" w:rsidRDefault="00E16EFB" w:rsidP="00E16EFB">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氨氮一</w:t>
      </w:r>
      <w:r w:rsidRPr="007B7C40">
        <w:rPr>
          <w:rFonts w:ascii="微软雅黑" w:eastAsia="微软雅黑" w:hAnsi="微软雅黑" w:hint="eastAsia"/>
        </w:rPr>
        <w:t>点校准</w:t>
      </w:r>
    </w:p>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步骤一：设置校准参数类型。将40</w:t>
      </w:r>
      <w:r w:rsidRPr="00E16EFB">
        <w:rPr>
          <w:rFonts w:ascii="微软雅黑" w:eastAsia="微软雅黑" w:hAnsi="微软雅黑"/>
        </w:rPr>
        <w:t>0</w:t>
      </w:r>
      <w:r w:rsidRPr="00E16EFB">
        <w:rPr>
          <w:rFonts w:ascii="微软雅黑" w:eastAsia="微软雅黑" w:hAnsi="微软雅黑" w:hint="eastAsia"/>
        </w:rPr>
        <w:t>49寄存器改写为0</w:t>
      </w:r>
      <w:r w:rsidRPr="00E16EFB">
        <w:rPr>
          <w:rFonts w:ascii="微软雅黑" w:eastAsia="微软雅黑" w:hAnsi="微软雅黑"/>
        </w:rPr>
        <w:t>x000</w:t>
      </w:r>
      <w:r w:rsidRPr="00E16EFB">
        <w:rPr>
          <w:rFonts w:ascii="微软雅黑" w:eastAsia="微软雅黑" w:hAnsi="微软雅黑" w:hint="eastAsia"/>
        </w:rPr>
        <w:t>2。</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793FEC">
        <w:tc>
          <w:tcPr>
            <w:tcW w:w="140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49</w:t>
            </w:r>
          </w:p>
        </w:tc>
        <w:tc>
          <w:tcPr>
            <w:tcW w:w="132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30</w:t>
            </w:r>
          </w:p>
        </w:tc>
        <w:tc>
          <w:tcPr>
            <w:tcW w:w="156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U</w:t>
            </w:r>
            <w:r w:rsidRPr="00E16EFB">
              <w:rPr>
                <w:rFonts w:ascii="微软雅黑" w:eastAsia="微软雅黑" w:hAnsi="微软雅黑" w:hint="eastAsia"/>
              </w:rPr>
              <w:t>nsigned int</w:t>
            </w:r>
          </w:p>
        </w:tc>
        <w:tc>
          <w:tcPr>
            <w:tcW w:w="104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1</w:t>
            </w:r>
          </w:p>
        </w:tc>
        <w:tc>
          <w:tcPr>
            <w:tcW w:w="271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校准参数类型：</w:t>
            </w:r>
          </w:p>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0x000</w:t>
            </w:r>
            <w:r w:rsidRPr="00E16EFB">
              <w:rPr>
                <w:rFonts w:ascii="微软雅黑" w:eastAsia="微软雅黑" w:hAnsi="微软雅黑" w:hint="eastAsia"/>
              </w:rPr>
              <w:t>2</w:t>
            </w:r>
            <w:r w:rsidRPr="00E16EFB">
              <w:rPr>
                <w:rFonts w:ascii="微软雅黑" w:eastAsia="微软雅黑" w:hAnsi="微软雅黑"/>
              </w:rPr>
              <w:t>-&gt;</w:t>
            </w:r>
            <w:r w:rsidRPr="00E16EFB">
              <w:rPr>
                <w:rFonts w:ascii="微软雅黑" w:eastAsia="微软雅黑" w:hAnsi="微软雅黑" w:hint="eastAsia"/>
              </w:rPr>
              <w:t>参数2校准</w:t>
            </w:r>
          </w:p>
        </w:tc>
      </w:tr>
    </w:tbl>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步骤二：</w:t>
      </w:r>
      <w:r w:rsidR="00E16EFB">
        <w:rPr>
          <w:rFonts w:ascii="微软雅黑" w:eastAsia="微软雅黑" w:hAnsi="微软雅黑" w:hint="eastAsia"/>
        </w:rPr>
        <w:t>将传感器</w:t>
      </w:r>
      <w:r w:rsidRPr="00E16EFB">
        <w:rPr>
          <w:rFonts w:ascii="微软雅黑" w:eastAsia="微软雅黑" w:hAnsi="微软雅黑" w:hint="eastAsia"/>
        </w:rPr>
        <w:t>放入氨氮标准液</w:t>
      </w:r>
      <w:r w:rsidRPr="00E16EFB">
        <w:rPr>
          <w:rFonts w:ascii="微软雅黑" w:eastAsia="微软雅黑" w:hAnsi="微软雅黑"/>
        </w:rPr>
        <w:t>1</w:t>
      </w:r>
      <w:r w:rsidRPr="00E16EFB">
        <w:rPr>
          <w:rFonts w:ascii="微软雅黑" w:eastAsia="微软雅黑" w:hAnsi="微软雅黑" w:hint="eastAsia"/>
        </w:rPr>
        <w:t>中。</w:t>
      </w:r>
    </w:p>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步骤三：获取传感器的原始信号（40</w:t>
      </w:r>
      <w:r w:rsidRPr="00E16EFB">
        <w:rPr>
          <w:rFonts w:ascii="微软雅黑" w:eastAsia="微软雅黑" w:hAnsi="微软雅黑"/>
        </w:rPr>
        <w:t>0</w:t>
      </w:r>
      <w:r w:rsidRPr="00E16EFB">
        <w:rPr>
          <w:rFonts w:ascii="微软雅黑" w:eastAsia="微软雅黑" w:hAnsi="微软雅黑" w:hint="eastAsia"/>
        </w:rPr>
        <w:t>14参数2原始信号 float）。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E16EFB">
        <w:trPr>
          <w:trHeight w:val="347"/>
        </w:trPr>
        <w:tc>
          <w:tcPr>
            <w:tcW w:w="140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14</w:t>
            </w:r>
          </w:p>
        </w:tc>
        <w:tc>
          <w:tcPr>
            <w:tcW w:w="132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x000</w:t>
            </w:r>
            <w:r w:rsidRPr="00E16EFB">
              <w:rPr>
                <w:rFonts w:ascii="微软雅黑" w:eastAsia="微软雅黑" w:hAnsi="微软雅黑" w:hint="eastAsia"/>
              </w:rPr>
              <w:t>D</w:t>
            </w:r>
          </w:p>
        </w:tc>
        <w:tc>
          <w:tcPr>
            <w:tcW w:w="156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float</w:t>
            </w:r>
          </w:p>
        </w:tc>
        <w:tc>
          <w:tcPr>
            <w:tcW w:w="104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t>
            </w:r>
          </w:p>
        </w:tc>
        <w:tc>
          <w:tcPr>
            <w:tcW w:w="77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2</w:t>
            </w:r>
          </w:p>
        </w:tc>
        <w:tc>
          <w:tcPr>
            <w:tcW w:w="271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参数2原始信号</w:t>
            </w:r>
          </w:p>
        </w:tc>
      </w:tr>
    </w:tbl>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 xml:space="preserve">步骤四：将获取到的传感器的原始信号数据写入校准数据寄存器（40050 </w:t>
      </w:r>
      <w:r w:rsidRPr="00E16EFB">
        <w:rPr>
          <w:rFonts w:ascii="微软雅黑" w:eastAsia="微软雅黑" w:hAnsi="微软雅黑"/>
        </w:rPr>
        <w:t>Float</w:t>
      </w:r>
      <w:r w:rsidRPr="00E16EFB">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lastRenderedPageBreak/>
              <w:t>40</w:t>
            </w:r>
            <w:r w:rsidRPr="00E16EFB">
              <w:rPr>
                <w:rFonts w:ascii="微软雅黑" w:eastAsia="微软雅黑" w:hAnsi="微软雅黑"/>
              </w:rPr>
              <w:t>0</w:t>
            </w:r>
            <w:r w:rsidRPr="00E16EFB">
              <w:rPr>
                <w:rFonts w:ascii="微软雅黑" w:eastAsia="微软雅黑" w:hAnsi="微软雅黑" w:hint="eastAsia"/>
              </w:rPr>
              <w:t>50</w:t>
            </w:r>
          </w:p>
        </w:tc>
        <w:tc>
          <w:tcPr>
            <w:tcW w:w="132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31</w:t>
            </w:r>
          </w:p>
        </w:tc>
        <w:tc>
          <w:tcPr>
            <w:tcW w:w="156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Float</w:t>
            </w:r>
          </w:p>
        </w:tc>
        <w:tc>
          <w:tcPr>
            <w:tcW w:w="104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2</w:t>
            </w:r>
          </w:p>
        </w:tc>
        <w:tc>
          <w:tcPr>
            <w:tcW w:w="271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第一点原始数据</w:t>
            </w:r>
          </w:p>
        </w:tc>
      </w:tr>
    </w:tbl>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步骤五：将氨氮标准液</w:t>
      </w:r>
      <w:r w:rsidRPr="00E16EFB">
        <w:rPr>
          <w:rFonts w:ascii="微软雅黑" w:eastAsia="微软雅黑" w:hAnsi="微软雅黑"/>
        </w:rPr>
        <w:t>1</w:t>
      </w:r>
      <w:r w:rsidRPr="00E16EFB">
        <w:rPr>
          <w:rFonts w:ascii="微软雅黑" w:eastAsia="微软雅黑" w:hAnsi="微软雅黑" w:hint="eastAsia"/>
        </w:rPr>
        <w:t xml:space="preserve">的数值（不能为0）写入校准数据寄存器（40052 </w:t>
      </w:r>
      <w:r w:rsidRPr="00E16EFB">
        <w:rPr>
          <w:rFonts w:ascii="微软雅黑" w:eastAsia="微软雅黑" w:hAnsi="微软雅黑"/>
        </w:rPr>
        <w:t>Float</w:t>
      </w:r>
      <w:r w:rsidRPr="00E16EFB">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52</w:t>
            </w:r>
          </w:p>
        </w:tc>
        <w:tc>
          <w:tcPr>
            <w:tcW w:w="132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33</w:t>
            </w:r>
          </w:p>
        </w:tc>
        <w:tc>
          <w:tcPr>
            <w:tcW w:w="156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Float</w:t>
            </w:r>
          </w:p>
        </w:tc>
        <w:tc>
          <w:tcPr>
            <w:tcW w:w="104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2</w:t>
            </w:r>
          </w:p>
        </w:tc>
        <w:tc>
          <w:tcPr>
            <w:tcW w:w="271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第一点校准数据</w:t>
            </w:r>
          </w:p>
        </w:tc>
      </w:tr>
    </w:tbl>
    <w:p w:rsidR="0064246D" w:rsidRPr="00E16EFB" w:rsidRDefault="00E16EFB" w:rsidP="00E16EFB">
      <w:pPr>
        <w:spacing w:line="240" w:lineRule="auto"/>
        <w:ind w:firstLine="420"/>
        <w:rPr>
          <w:rFonts w:ascii="微软雅黑" w:eastAsia="微软雅黑" w:hAnsi="微软雅黑"/>
        </w:rPr>
      </w:pPr>
      <w:r>
        <w:rPr>
          <w:rFonts w:ascii="微软雅黑" w:eastAsia="微软雅黑" w:hAnsi="微软雅黑" w:hint="eastAsia"/>
        </w:rPr>
        <w:t>步骤六</w:t>
      </w:r>
      <w:r w:rsidR="0064246D" w:rsidRPr="00E16EFB">
        <w:rPr>
          <w:rFonts w:ascii="微软雅黑" w:eastAsia="微软雅黑" w:hAnsi="微软雅黑" w:hint="eastAsia"/>
        </w:rPr>
        <w:t>：启动</w:t>
      </w:r>
      <w:r>
        <w:rPr>
          <w:rFonts w:ascii="微软雅黑" w:eastAsia="微软雅黑" w:hAnsi="微软雅黑" w:hint="eastAsia"/>
        </w:rPr>
        <w:t>一</w:t>
      </w:r>
      <w:r w:rsidR="0064246D" w:rsidRPr="00E16EFB">
        <w:rPr>
          <w:rFonts w:ascii="微软雅黑" w:eastAsia="微软雅黑" w:hAnsi="微软雅黑" w:hint="eastAsia"/>
        </w:rPr>
        <w:t>点校准，将40</w:t>
      </w:r>
      <w:r w:rsidR="0064246D" w:rsidRPr="00E16EFB">
        <w:rPr>
          <w:rFonts w:ascii="微软雅黑" w:eastAsia="微软雅黑" w:hAnsi="微软雅黑"/>
        </w:rPr>
        <w:t>0</w:t>
      </w:r>
      <w:r w:rsidR="0064246D" w:rsidRPr="00E16EFB">
        <w:rPr>
          <w:rFonts w:ascii="微软雅黑" w:eastAsia="微软雅黑" w:hAnsi="微软雅黑" w:hint="eastAsia"/>
        </w:rPr>
        <w:t>58寄存器改写为0</w:t>
      </w:r>
      <w:r w:rsidR="0064246D" w:rsidRPr="00E16EFB">
        <w:rPr>
          <w:rFonts w:ascii="微软雅黑" w:eastAsia="微软雅黑" w:hAnsi="微软雅黑"/>
        </w:rPr>
        <w:t>x0001</w:t>
      </w:r>
      <w:r w:rsidR="0064246D" w:rsidRPr="00E16EFB">
        <w:rPr>
          <w:rFonts w:ascii="微软雅黑" w:eastAsia="微软雅黑" w:hAnsi="微软雅黑" w:hint="eastAsia"/>
        </w:rPr>
        <w:t>。</w:t>
      </w:r>
    </w:p>
    <w:tbl>
      <w:tblPr>
        <w:tblW w:w="91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990"/>
      </w:tblGrid>
      <w:tr w:rsidR="0064246D" w:rsidTr="00C40D8E">
        <w:trPr>
          <w:trHeight w:val="305"/>
        </w:trPr>
        <w:tc>
          <w:tcPr>
            <w:tcW w:w="140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58</w:t>
            </w:r>
          </w:p>
        </w:tc>
        <w:tc>
          <w:tcPr>
            <w:tcW w:w="132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39</w:t>
            </w:r>
          </w:p>
        </w:tc>
        <w:tc>
          <w:tcPr>
            <w:tcW w:w="156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U</w:t>
            </w:r>
            <w:r w:rsidRPr="00E16EFB">
              <w:rPr>
                <w:rFonts w:ascii="微软雅黑" w:eastAsia="微软雅黑" w:hAnsi="微软雅黑" w:hint="eastAsia"/>
              </w:rPr>
              <w:t>nsigned int</w:t>
            </w:r>
          </w:p>
        </w:tc>
        <w:tc>
          <w:tcPr>
            <w:tcW w:w="1045"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1</w:t>
            </w:r>
          </w:p>
        </w:tc>
        <w:tc>
          <w:tcPr>
            <w:tcW w:w="2990" w:type="dxa"/>
          </w:tcPr>
          <w:p w:rsidR="0064246D" w:rsidRPr="00E16EFB" w:rsidRDefault="00C40D8E" w:rsidP="00E16EFB">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写为</w:t>
            </w:r>
            <w:r w:rsidR="0064246D" w:rsidRPr="00E16EFB">
              <w:rPr>
                <w:rFonts w:ascii="微软雅黑" w:eastAsia="微软雅黑" w:hAnsi="微软雅黑"/>
              </w:rPr>
              <w:t xml:space="preserve">0x0001: </w:t>
            </w:r>
            <w:r w:rsidR="0064246D" w:rsidRPr="00E16EFB">
              <w:rPr>
                <w:rFonts w:ascii="微软雅黑" w:eastAsia="微软雅黑" w:hAnsi="微软雅黑" w:hint="eastAsia"/>
              </w:rPr>
              <w:t>启动</w:t>
            </w:r>
            <w:r w:rsidR="00E16EFB">
              <w:rPr>
                <w:rFonts w:ascii="微软雅黑" w:eastAsia="微软雅黑" w:hAnsi="微软雅黑" w:hint="eastAsia"/>
              </w:rPr>
              <w:t>一</w:t>
            </w:r>
            <w:r w:rsidR="0064246D" w:rsidRPr="00E16EFB">
              <w:rPr>
                <w:rFonts w:ascii="微软雅黑" w:eastAsia="微软雅黑" w:hAnsi="微软雅黑" w:hint="eastAsia"/>
              </w:rPr>
              <w:t>点校准</w:t>
            </w:r>
          </w:p>
        </w:tc>
      </w:tr>
    </w:tbl>
    <w:p w:rsidR="0064246D" w:rsidRPr="00E16EFB" w:rsidRDefault="0064246D" w:rsidP="00E16EFB">
      <w:pPr>
        <w:numPr>
          <w:ilvl w:val="0"/>
          <w:numId w:val="22"/>
        </w:numPr>
        <w:spacing w:line="240" w:lineRule="auto"/>
        <w:ind w:left="777" w:firstLineChars="0"/>
        <w:rPr>
          <w:rFonts w:ascii="微软雅黑" w:eastAsia="微软雅黑" w:hAnsi="微软雅黑"/>
        </w:rPr>
      </w:pPr>
      <w:r w:rsidRPr="00E16EFB">
        <w:rPr>
          <w:rFonts w:ascii="微软雅黑" w:eastAsia="微软雅黑" w:hAnsi="微软雅黑" w:hint="eastAsia"/>
        </w:rPr>
        <w:t>氨氮</w:t>
      </w:r>
      <w:r w:rsidR="00E16EFB">
        <w:rPr>
          <w:rFonts w:ascii="微软雅黑" w:eastAsia="微软雅黑" w:hAnsi="微软雅黑" w:hint="eastAsia"/>
        </w:rPr>
        <w:t>二</w:t>
      </w:r>
      <w:r w:rsidRPr="00E16EFB">
        <w:rPr>
          <w:rFonts w:ascii="微软雅黑" w:eastAsia="微软雅黑" w:hAnsi="微软雅黑" w:hint="eastAsia"/>
        </w:rPr>
        <w:t>点校准</w:t>
      </w:r>
    </w:p>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步骤一：设置校准参数类型。将40</w:t>
      </w:r>
      <w:r w:rsidRPr="00E16EFB">
        <w:rPr>
          <w:rFonts w:ascii="微软雅黑" w:eastAsia="微软雅黑" w:hAnsi="微软雅黑"/>
        </w:rPr>
        <w:t>0</w:t>
      </w:r>
      <w:r w:rsidRPr="00E16EFB">
        <w:rPr>
          <w:rFonts w:ascii="微软雅黑" w:eastAsia="微软雅黑" w:hAnsi="微软雅黑" w:hint="eastAsia"/>
        </w:rPr>
        <w:t>49寄存器改写为0</w:t>
      </w:r>
      <w:r w:rsidRPr="00E16EFB">
        <w:rPr>
          <w:rFonts w:ascii="微软雅黑" w:eastAsia="微软雅黑" w:hAnsi="微软雅黑"/>
        </w:rPr>
        <w:t>x000</w:t>
      </w:r>
      <w:r w:rsidRPr="00E16EFB">
        <w:rPr>
          <w:rFonts w:ascii="微软雅黑" w:eastAsia="微软雅黑" w:hAnsi="微软雅黑" w:hint="eastAsia"/>
        </w:rPr>
        <w:t>2。</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793FEC">
        <w:tc>
          <w:tcPr>
            <w:tcW w:w="140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49</w:t>
            </w:r>
          </w:p>
        </w:tc>
        <w:tc>
          <w:tcPr>
            <w:tcW w:w="132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30</w:t>
            </w:r>
          </w:p>
        </w:tc>
        <w:tc>
          <w:tcPr>
            <w:tcW w:w="156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U</w:t>
            </w:r>
            <w:r w:rsidRPr="00E16EFB">
              <w:rPr>
                <w:rFonts w:ascii="微软雅黑" w:eastAsia="微软雅黑" w:hAnsi="微软雅黑" w:hint="eastAsia"/>
              </w:rPr>
              <w:t>nsigned int</w:t>
            </w:r>
          </w:p>
        </w:tc>
        <w:tc>
          <w:tcPr>
            <w:tcW w:w="1045"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vAlign w:val="center"/>
          </w:tcPr>
          <w:p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1</w:t>
            </w:r>
          </w:p>
        </w:tc>
        <w:tc>
          <w:tcPr>
            <w:tcW w:w="2710" w:type="dxa"/>
          </w:tcPr>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校准参数类型：</w:t>
            </w:r>
          </w:p>
          <w:p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0x000</w:t>
            </w:r>
            <w:r w:rsidRPr="00E16EFB">
              <w:rPr>
                <w:rFonts w:ascii="微软雅黑" w:eastAsia="微软雅黑" w:hAnsi="微软雅黑" w:hint="eastAsia"/>
              </w:rPr>
              <w:t>2</w:t>
            </w:r>
            <w:r w:rsidRPr="00E16EFB">
              <w:rPr>
                <w:rFonts w:ascii="微软雅黑" w:eastAsia="微软雅黑" w:hAnsi="微软雅黑"/>
              </w:rPr>
              <w:t>-&gt;</w:t>
            </w:r>
            <w:r w:rsidRPr="00E16EFB">
              <w:rPr>
                <w:rFonts w:ascii="微软雅黑" w:eastAsia="微软雅黑" w:hAnsi="微软雅黑" w:hint="eastAsia"/>
              </w:rPr>
              <w:t>参数2校准</w:t>
            </w:r>
          </w:p>
        </w:tc>
      </w:tr>
    </w:tbl>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步骤二：</w:t>
      </w:r>
      <w:r w:rsidR="00E16EFB">
        <w:rPr>
          <w:rFonts w:ascii="微软雅黑" w:eastAsia="微软雅黑" w:hAnsi="微软雅黑" w:hint="eastAsia"/>
        </w:rPr>
        <w:t>将传感器</w:t>
      </w:r>
      <w:r w:rsidRPr="00E16EFB">
        <w:rPr>
          <w:rFonts w:ascii="微软雅黑" w:eastAsia="微软雅黑" w:hAnsi="微软雅黑" w:hint="eastAsia"/>
        </w:rPr>
        <w:t>放入氨氮标准液</w:t>
      </w:r>
      <w:r w:rsidRPr="00E16EFB">
        <w:rPr>
          <w:rFonts w:ascii="微软雅黑" w:eastAsia="微软雅黑" w:hAnsi="微软雅黑"/>
        </w:rPr>
        <w:t>1</w:t>
      </w:r>
      <w:r w:rsidRPr="00E16EFB">
        <w:rPr>
          <w:rFonts w:ascii="微软雅黑" w:eastAsia="微软雅黑" w:hAnsi="微软雅黑" w:hint="eastAsia"/>
        </w:rPr>
        <w:t>中。</w:t>
      </w:r>
    </w:p>
    <w:p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步骤三：获取传感器的原始信号（40</w:t>
      </w:r>
      <w:r w:rsidRPr="00E16EFB">
        <w:rPr>
          <w:rFonts w:ascii="微软雅黑" w:eastAsia="微软雅黑" w:hAnsi="微软雅黑"/>
        </w:rPr>
        <w:t>0</w:t>
      </w:r>
      <w:r w:rsidRPr="00E16EFB">
        <w:rPr>
          <w:rFonts w:ascii="微软雅黑" w:eastAsia="微软雅黑" w:hAnsi="微软雅黑" w:hint="eastAsia"/>
        </w:rPr>
        <w:t>14参数2原始信号float）。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40</w:t>
            </w:r>
            <w:r w:rsidRPr="00793FEC">
              <w:rPr>
                <w:rFonts w:ascii="微软雅黑" w:eastAsia="微软雅黑" w:hAnsi="微软雅黑"/>
              </w:rPr>
              <w:t>0</w:t>
            </w:r>
            <w:r w:rsidRPr="00793FEC">
              <w:rPr>
                <w:rFonts w:ascii="微软雅黑" w:eastAsia="微软雅黑" w:hAnsi="微软雅黑" w:hint="eastAsia"/>
              </w:rPr>
              <w:t>14</w:t>
            </w:r>
          </w:p>
        </w:tc>
        <w:tc>
          <w:tcPr>
            <w:tcW w:w="1325" w:type="dxa"/>
          </w:tcPr>
          <w:p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0</w:t>
            </w:r>
            <w:r w:rsidRPr="00793FEC">
              <w:rPr>
                <w:rFonts w:ascii="微软雅黑" w:eastAsia="微软雅黑" w:hAnsi="微软雅黑"/>
              </w:rPr>
              <w:t>x000</w:t>
            </w:r>
            <w:r w:rsidRPr="00793FEC">
              <w:rPr>
                <w:rFonts w:ascii="微软雅黑" w:eastAsia="微软雅黑" w:hAnsi="微软雅黑" w:hint="eastAsia"/>
              </w:rPr>
              <w:t>D</w:t>
            </w:r>
          </w:p>
        </w:tc>
        <w:tc>
          <w:tcPr>
            <w:tcW w:w="1565" w:type="dxa"/>
          </w:tcPr>
          <w:p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float</w:t>
            </w:r>
          </w:p>
        </w:tc>
        <w:tc>
          <w:tcPr>
            <w:tcW w:w="1045" w:type="dxa"/>
          </w:tcPr>
          <w:p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rPr>
              <w:t>R</w:t>
            </w:r>
          </w:p>
        </w:tc>
        <w:tc>
          <w:tcPr>
            <w:tcW w:w="770" w:type="dxa"/>
          </w:tcPr>
          <w:p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2</w:t>
            </w:r>
          </w:p>
        </w:tc>
        <w:tc>
          <w:tcPr>
            <w:tcW w:w="2710" w:type="dxa"/>
          </w:tcPr>
          <w:p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参数2原始信号</w:t>
            </w:r>
          </w:p>
        </w:tc>
      </w:tr>
    </w:tbl>
    <w:p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 xml:space="preserve">步骤四：将获取到的传感器的原始信号数据写入校准数据寄存器（40050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50</w:t>
            </w:r>
          </w:p>
        </w:tc>
        <w:tc>
          <w:tcPr>
            <w:tcW w:w="132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31</w:t>
            </w:r>
          </w:p>
        </w:tc>
        <w:tc>
          <w:tcPr>
            <w:tcW w:w="156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第一点原始数据</w:t>
            </w:r>
          </w:p>
        </w:tc>
      </w:tr>
    </w:tbl>
    <w:p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步骤五：将氨氮标准液</w:t>
      </w:r>
      <w:r w:rsidRPr="00C40D8E">
        <w:rPr>
          <w:rFonts w:ascii="微软雅黑" w:eastAsia="微软雅黑" w:hAnsi="微软雅黑"/>
        </w:rPr>
        <w:t>1</w:t>
      </w:r>
      <w:r w:rsidRPr="00C40D8E">
        <w:rPr>
          <w:rFonts w:ascii="微软雅黑" w:eastAsia="微软雅黑" w:hAnsi="微软雅黑" w:hint="eastAsia"/>
        </w:rPr>
        <w:t xml:space="preserve">的数值（不能为0）写入校准数据寄存器（40052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52</w:t>
            </w:r>
          </w:p>
        </w:tc>
        <w:tc>
          <w:tcPr>
            <w:tcW w:w="132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33</w:t>
            </w:r>
          </w:p>
        </w:tc>
        <w:tc>
          <w:tcPr>
            <w:tcW w:w="156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第一点校准数据</w:t>
            </w:r>
          </w:p>
        </w:tc>
      </w:tr>
    </w:tbl>
    <w:p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步骤六：</w:t>
      </w:r>
      <w:r w:rsidR="00C40D8E">
        <w:rPr>
          <w:rFonts w:ascii="微软雅黑" w:eastAsia="微软雅黑" w:hAnsi="微软雅黑" w:hint="eastAsia"/>
        </w:rPr>
        <w:t>将传感器</w:t>
      </w:r>
      <w:r w:rsidRPr="00C40D8E">
        <w:rPr>
          <w:rFonts w:ascii="微软雅黑" w:eastAsia="微软雅黑" w:hAnsi="微软雅黑" w:hint="eastAsia"/>
        </w:rPr>
        <w:t>放入氨氮标准液2中。</w:t>
      </w:r>
    </w:p>
    <w:p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步骤七：获取传感器的原始信号（40</w:t>
      </w:r>
      <w:r w:rsidRPr="00C40D8E">
        <w:rPr>
          <w:rFonts w:ascii="微软雅黑" w:eastAsia="微软雅黑" w:hAnsi="微软雅黑"/>
        </w:rPr>
        <w:t>0</w:t>
      </w:r>
      <w:r w:rsidRPr="00C40D8E">
        <w:rPr>
          <w:rFonts w:ascii="微软雅黑" w:eastAsia="微软雅黑" w:hAnsi="微软雅黑" w:hint="eastAsia"/>
        </w:rPr>
        <w:t>14参数2原始信号 float）。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14</w:t>
            </w:r>
          </w:p>
        </w:tc>
        <w:tc>
          <w:tcPr>
            <w:tcW w:w="132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x000</w:t>
            </w:r>
            <w:r w:rsidRPr="00C40D8E">
              <w:rPr>
                <w:rFonts w:ascii="微软雅黑" w:eastAsia="微软雅黑" w:hAnsi="微软雅黑" w:hint="eastAsia"/>
              </w:rPr>
              <w:t>D</w:t>
            </w:r>
          </w:p>
        </w:tc>
        <w:tc>
          <w:tcPr>
            <w:tcW w:w="156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t>
            </w:r>
          </w:p>
        </w:tc>
        <w:tc>
          <w:tcPr>
            <w:tcW w:w="77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参数2原始信号</w:t>
            </w:r>
          </w:p>
        </w:tc>
      </w:tr>
    </w:tbl>
    <w:p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 xml:space="preserve">步骤八：将获取到的传感器的原始信号数据写入校准数据寄存器（40054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54</w:t>
            </w:r>
          </w:p>
        </w:tc>
        <w:tc>
          <w:tcPr>
            <w:tcW w:w="132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35</w:t>
            </w:r>
          </w:p>
        </w:tc>
        <w:tc>
          <w:tcPr>
            <w:tcW w:w="156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第二点原始数据</w:t>
            </w:r>
          </w:p>
        </w:tc>
      </w:tr>
    </w:tbl>
    <w:p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 xml:space="preserve">步骤九：将氨氮标准液2的氨氮数值（不能为0）写入校准数据寄存器（40056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64246D" w:rsidTr="00AA3D96">
        <w:tc>
          <w:tcPr>
            <w:tcW w:w="140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56</w:t>
            </w:r>
          </w:p>
        </w:tc>
        <w:tc>
          <w:tcPr>
            <w:tcW w:w="132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37</w:t>
            </w:r>
          </w:p>
        </w:tc>
        <w:tc>
          <w:tcPr>
            <w:tcW w:w="156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第二点校准数据</w:t>
            </w:r>
          </w:p>
        </w:tc>
      </w:tr>
    </w:tbl>
    <w:p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步骤十：启动2点校准，将40</w:t>
      </w:r>
      <w:r w:rsidRPr="00C40D8E">
        <w:rPr>
          <w:rFonts w:ascii="微软雅黑" w:eastAsia="微软雅黑" w:hAnsi="微软雅黑"/>
        </w:rPr>
        <w:t>0</w:t>
      </w:r>
      <w:r w:rsidRPr="00C40D8E">
        <w:rPr>
          <w:rFonts w:ascii="微软雅黑" w:eastAsia="微软雅黑" w:hAnsi="微软雅黑" w:hint="eastAsia"/>
        </w:rPr>
        <w:t>58寄存器改写为0</w:t>
      </w:r>
      <w:r w:rsidRPr="00C40D8E">
        <w:rPr>
          <w:rFonts w:ascii="微软雅黑" w:eastAsia="微软雅黑" w:hAnsi="微软雅黑"/>
        </w:rPr>
        <w:t>x000</w:t>
      </w:r>
      <w:r w:rsidRPr="00C40D8E">
        <w:rPr>
          <w:rFonts w:ascii="微软雅黑" w:eastAsia="微软雅黑" w:hAnsi="微软雅黑" w:hint="eastAsia"/>
        </w:rPr>
        <w:t>2。</w:t>
      </w:r>
    </w:p>
    <w:tbl>
      <w:tblPr>
        <w:tblW w:w="8959"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849"/>
      </w:tblGrid>
      <w:tr w:rsidR="0064246D" w:rsidTr="00C40D8E">
        <w:tc>
          <w:tcPr>
            <w:tcW w:w="140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58</w:t>
            </w:r>
          </w:p>
        </w:tc>
        <w:tc>
          <w:tcPr>
            <w:tcW w:w="132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39</w:t>
            </w:r>
          </w:p>
        </w:tc>
        <w:tc>
          <w:tcPr>
            <w:tcW w:w="156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U</w:t>
            </w:r>
            <w:r w:rsidRPr="00C40D8E">
              <w:rPr>
                <w:rFonts w:ascii="微软雅黑" w:eastAsia="微软雅黑" w:hAnsi="微软雅黑" w:hint="eastAsia"/>
              </w:rPr>
              <w:t>nsigned int</w:t>
            </w:r>
          </w:p>
        </w:tc>
        <w:tc>
          <w:tcPr>
            <w:tcW w:w="1045"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1</w:t>
            </w:r>
          </w:p>
        </w:tc>
        <w:tc>
          <w:tcPr>
            <w:tcW w:w="2849" w:type="dxa"/>
          </w:tcPr>
          <w:p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写为0</w:t>
            </w:r>
            <w:r w:rsidRPr="00C40D8E">
              <w:rPr>
                <w:rFonts w:ascii="微软雅黑" w:eastAsia="微软雅黑" w:hAnsi="微软雅黑"/>
              </w:rPr>
              <w:t>x000</w:t>
            </w:r>
            <w:r w:rsidRPr="00C40D8E">
              <w:rPr>
                <w:rFonts w:ascii="微软雅黑" w:eastAsia="微软雅黑" w:hAnsi="微软雅黑" w:hint="eastAsia"/>
              </w:rPr>
              <w:t>2启动</w:t>
            </w:r>
            <w:r w:rsidR="00C40D8E">
              <w:rPr>
                <w:rFonts w:ascii="微软雅黑" w:eastAsia="微软雅黑" w:hAnsi="微软雅黑" w:hint="eastAsia"/>
              </w:rPr>
              <w:t>二</w:t>
            </w:r>
            <w:r w:rsidRPr="00C40D8E">
              <w:rPr>
                <w:rFonts w:ascii="微软雅黑" w:eastAsia="微软雅黑" w:hAnsi="微软雅黑" w:hint="eastAsia"/>
              </w:rPr>
              <w:t>点校准</w:t>
            </w:r>
          </w:p>
        </w:tc>
      </w:tr>
    </w:tbl>
    <w:p w:rsidR="0064246D" w:rsidRPr="00C40D8E" w:rsidRDefault="0064246D" w:rsidP="00C40D8E">
      <w:pPr>
        <w:spacing w:before="0" w:after="0" w:line="240" w:lineRule="auto"/>
        <w:ind w:left="357" w:firstLineChars="0" w:firstLine="0"/>
        <w:rPr>
          <w:rFonts w:ascii="Microsoft YaHei" w:eastAsia="Microsoft YaHei" w:hAnsi="Microsoft YaHei" w:cs="Arial"/>
          <w:b/>
        </w:rPr>
      </w:pPr>
      <w:r w:rsidRPr="00C40D8E">
        <w:rPr>
          <w:rFonts w:ascii="Microsoft YaHei" w:eastAsia="Microsoft YaHei" w:hAnsi="Microsoft YaHei" w:cs="Arial" w:hint="eastAsia"/>
          <w:b/>
        </w:rPr>
        <w:t>pH和K+的校准操作，参考氨氮的校准操作方式。</w:t>
      </w:r>
    </w:p>
    <w:p w:rsidR="00E32111" w:rsidRPr="000C3B42" w:rsidRDefault="00E32111" w:rsidP="000C3B42">
      <w:pPr>
        <w:numPr>
          <w:ilvl w:val="0"/>
          <w:numId w:val="22"/>
        </w:numPr>
        <w:spacing w:line="240" w:lineRule="auto"/>
        <w:ind w:left="777" w:firstLineChars="0"/>
        <w:rPr>
          <w:rFonts w:ascii="微软雅黑" w:eastAsia="微软雅黑" w:hAnsi="微软雅黑"/>
        </w:rPr>
      </w:pPr>
      <w:r w:rsidRPr="000C3B42">
        <w:rPr>
          <w:rFonts w:ascii="微软雅黑" w:eastAsia="微软雅黑" w:hAnsi="微软雅黑" w:hint="eastAsia"/>
        </w:rPr>
        <w:t>温度</w:t>
      </w:r>
      <w:r w:rsidR="00145198">
        <w:rPr>
          <w:rFonts w:ascii="微软雅黑" w:eastAsia="微软雅黑" w:hAnsi="微软雅黑" w:hint="eastAsia"/>
        </w:rPr>
        <w:t>一</w:t>
      </w:r>
      <w:r w:rsidRPr="000C3B42">
        <w:rPr>
          <w:rFonts w:ascii="微软雅黑" w:eastAsia="微软雅黑" w:hAnsi="微软雅黑" w:hint="eastAsia"/>
        </w:rPr>
        <w:t>点</w:t>
      </w:r>
      <w:r w:rsidR="009B4271" w:rsidRPr="000C3B42">
        <w:rPr>
          <w:rFonts w:ascii="微软雅黑" w:eastAsia="微软雅黑" w:hAnsi="微软雅黑" w:hint="eastAsia"/>
        </w:rPr>
        <w:t>校准</w:t>
      </w:r>
    </w:p>
    <w:p w:rsidR="00E32111" w:rsidRPr="005A377D" w:rsidRDefault="00E32111" w:rsidP="005A377D">
      <w:pPr>
        <w:spacing w:line="240" w:lineRule="auto"/>
        <w:ind w:firstLine="420"/>
        <w:rPr>
          <w:rFonts w:ascii="微软雅黑" w:eastAsia="微软雅黑" w:hAnsi="微软雅黑"/>
        </w:rPr>
      </w:pPr>
      <w:r w:rsidRPr="005A377D">
        <w:rPr>
          <w:rFonts w:ascii="微软雅黑" w:eastAsia="微软雅黑" w:hAnsi="微软雅黑" w:hint="eastAsia"/>
        </w:rPr>
        <w:t>步骤一：将当前溶液的准确温度写入温度</w:t>
      </w:r>
      <w:r w:rsidR="009B4271" w:rsidRPr="005A377D">
        <w:rPr>
          <w:rFonts w:ascii="微软雅黑" w:eastAsia="微软雅黑" w:hAnsi="微软雅黑" w:hint="eastAsia"/>
        </w:rPr>
        <w:t>校准</w:t>
      </w:r>
      <w:r w:rsidRPr="005A377D">
        <w:rPr>
          <w:rFonts w:ascii="微软雅黑" w:eastAsia="微软雅黑" w:hAnsi="微软雅黑" w:hint="eastAsia"/>
        </w:rPr>
        <w:t xml:space="preserve">参数寄存器（40059 </w:t>
      </w:r>
      <w:r w:rsidRPr="005A377D">
        <w:rPr>
          <w:rFonts w:ascii="微软雅黑" w:eastAsia="微软雅黑" w:hAnsi="微软雅黑"/>
        </w:rPr>
        <w:t>Float</w:t>
      </w:r>
      <w:r w:rsidRPr="005A377D">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E32111" w:rsidTr="003361B4">
        <w:tc>
          <w:tcPr>
            <w:tcW w:w="140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40</w:t>
            </w:r>
            <w:r w:rsidRPr="0066628E">
              <w:rPr>
                <w:rFonts w:ascii="微软雅黑" w:eastAsia="微软雅黑" w:hAnsi="微软雅黑"/>
              </w:rPr>
              <w:t>0</w:t>
            </w:r>
            <w:r w:rsidRPr="0066628E">
              <w:rPr>
                <w:rFonts w:ascii="微软雅黑" w:eastAsia="微软雅黑" w:hAnsi="微软雅黑" w:hint="eastAsia"/>
              </w:rPr>
              <w:t>59</w:t>
            </w:r>
          </w:p>
        </w:tc>
        <w:tc>
          <w:tcPr>
            <w:tcW w:w="132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0</w:t>
            </w:r>
            <w:r w:rsidRPr="0066628E">
              <w:rPr>
                <w:rFonts w:ascii="微软雅黑" w:eastAsia="微软雅黑" w:hAnsi="微软雅黑"/>
              </w:rPr>
              <w:t>x00</w:t>
            </w:r>
            <w:r w:rsidRPr="0066628E">
              <w:rPr>
                <w:rFonts w:ascii="微软雅黑" w:eastAsia="微软雅黑" w:hAnsi="微软雅黑" w:hint="eastAsia"/>
              </w:rPr>
              <w:t>3A</w:t>
            </w:r>
          </w:p>
        </w:tc>
        <w:tc>
          <w:tcPr>
            <w:tcW w:w="156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Float</w:t>
            </w:r>
          </w:p>
        </w:tc>
        <w:tc>
          <w:tcPr>
            <w:tcW w:w="104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R/W</w:t>
            </w:r>
          </w:p>
        </w:tc>
        <w:tc>
          <w:tcPr>
            <w:tcW w:w="770" w:type="dxa"/>
            <w:vAlign w:val="center"/>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2</w:t>
            </w:r>
          </w:p>
        </w:tc>
        <w:tc>
          <w:tcPr>
            <w:tcW w:w="2710"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温度</w:t>
            </w:r>
            <w:r w:rsidR="009B4271" w:rsidRPr="0066628E">
              <w:rPr>
                <w:rFonts w:ascii="微软雅黑" w:eastAsia="微软雅黑" w:hAnsi="微软雅黑" w:hint="eastAsia"/>
              </w:rPr>
              <w:t>校准</w:t>
            </w:r>
            <w:r w:rsidRPr="0066628E">
              <w:rPr>
                <w:rFonts w:ascii="微软雅黑" w:eastAsia="微软雅黑" w:hAnsi="微软雅黑" w:hint="eastAsia"/>
              </w:rPr>
              <w:t>参数</w:t>
            </w:r>
          </w:p>
        </w:tc>
      </w:tr>
    </w:tbl>
    <w:p w:rsidR="00E32111" w:rsidRPr="005A377D" w:rsidRDefault="00E32111" w:rsidP="005A377D">
      <w:pPr>
        <w:spacing w:line="240" w:lineRule="auto"/>
        <w:ind w:firstLine="420"/>
        <w:rPr>
          <w:rFonts w:ascii="微软雅黑" w:eastAsia="微软雅黑" w:hAnsi="微软雅黑"/>
        </w:rPr>
      </w:pPr>
      <w:r w:rsidRPr="005A377D">
        <w:rPr>
          <w:rFonts w:ascii="微软雅黑" w:eastAsia="微软雅黑" w:hAnsi="微软雅黑" w:hint="eastAsia"/>
        </w:rPr>
        <w:t>步骤二：启动温度</w:t>
      </w:r>
      <w:r w:rsidR="009B4271" w:rsidRPr="005A377D">
        <w:rPr>
          <w:rFonts w:ascii="微软雅黑" w:eastAsia="微软雅黑" w:hAnsi="微软雅黑" w:hint="eastAsia"/>
        </w:rPr>
        <w:t>校准</w:t>
      </w:r>
      <w:r w:rsidRPr="005A377D">
        <w:rPr>
          <w:rFonts w:ascii="微软雅黑" w:eastAsia="微软雅黑" w:hAnsi="微软雅黑" w:hint="eastAsia"/>
        </w:rPr>
        <w:t>，将40</w:t>
      </w:r>
      <w:r w:rsidRPr="005A377D">
        <w:rPr>
          <w:rFonts w:ascii="微软雅黑" w:eastAsia="微软雅黑" w:hAnsi="微软雅黑"/>
        </w:rPr>
        <w:t>0</w:t>
      </w:r>
      <w:r w:rsidRPr="005A377D">
        <w:rPr>
          <w:rFonts w:ascii="微软雅黑" w:eastAsia="微软雅黑" w:hAnsi="微软雅黑" w:hint="eastAsia"/>
        </w:rPr>
        <w:t>61寄存器改写为0</w:t>
      </w:r>
      <w:r w:rsidRPr="005A377D">
        <w:rPr>
          <w:rFonts w:ascii="微软雅黑" w:eastAsia="微软雅黑" w:hAnsi="微软雅黑"/>
        </w:rPr>
        <w:t>x0001</w:t>
      </w:r>
      <w:r w:rsidRPr="005A377D">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5"/>
        <w:gridCol w:w="1325"/>
        <w:gridCol w:w="1565"/>
        <w:gridCol w:w="1045"/>
        <w:gridCol w:w="770"/>
        <w:gridCol w:w="2710"/>
      </w:tblGrid>
      <w:tr w:rsidR="00E32111" w:rsidTr="003361B4">
        <w:tc>
          <w:tcPr>
            <w:tcW w:w="140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40</w:t>
            </w:r>
            <w:r w:rsidRPr="0066628E">
              <w:rPr>
                <w:rFonts w:ascii="微软雅黑" w:eastAsia="微软雅黑" w:hAnsi="微软雅黑"/>
              </w:rPr>
              <w:t>0</w:t>
            </w:r>
            <w:r w:rsidRPr="0066628E">
              <w:rPr>
                <w:rFonts w:ascii="微软雅黑" w:eastAsia="微软雅黑" w:hAnsi="微软雅黑" w:hint="eastAsia"/>
              </w:rPr>
              <w:t>61</w:t>
            </w:r>
          </w:p>
        </w:tc>
        <w:tc>
          <w:tcPr>
            <w:tcW w:w="132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0</w:t>
            </w:r>
            <w:r w:rsidRPr="0066628E">
              <w:rPr>
                <w:rFonts w:ascii="微软雅黑" w:eastAsia="微软雅黑" w:hAnsi="微软雅黑"/>
              </w:rPr>
              <w:t>x00</w:t>
            </w:r>
            <w:r w:rsidRPr="0066628E">
              <w:rPr>
                <w:rFonts w:ascii="微软雅黑" w:eastAsia="微软雅黑" w:hAnsi="微软雅黑" w:hint="eastAsia"/>
              </w:rPr>
              <w:t>3C</w:t>
            </w:r>
          </w:p>
        </w:tc>
        <w:tc>
          <w:tcPr>
            <w:tcW w:w="156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U</w:t>
            </w:r>
            <w:r w:rsidRPr="0066628E">
              <w:rPr>
                <w:rFonts w:ascii="微软雅黑" w:eastAsia="微软雅黑" w:hAnsi="微软雅黑" w:hint="eastAsia"/>
              </w:rPr>
              <w:t>nsigned int</w:t>
            </w:r>
          </w:p>
        </w:tc>
        <w:tc>
          <w:tcPr>
            <w:tcW w:w="1045"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R/W</w:t>
            </w:r>
          </w:p>
        </w:tc>
        <w:tc>
          <w:tcPr>
            <w:tcW w:w="770" w:type="dxa"/>
            <w:vAlign w:val="center"/>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1</w:t>
            </w:r>
          </w:p>
        </w:tc>
        <w:tc>
          <w:tcPr>
            <w:tcW w:w="2710" w:type="dxa"/>
          </w:tcPr>
          <w:p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 xml:space="preserve">0x0001: </w:t>
            </w:r>
            <w:r w:rsidRPr="0066628E">
              <w:rPr>
                <w:rFonts w:ascii="微软雅黑" w:eastAsia="微软雅黑" w:hAnsi="微软雅黑" w:hint="eastAsia"/>
              </w:rPr>
              <w:t>启动温度</w:t>
            </w:r>
            <w:r w:rsidR="009B4271" w:rsidRPr="0066628E">
              <w:rPr>
                <w:rFonts w:ascii="微软雅黑" w:eastAsia="微软雅黑" w:hAnsi="微软雅黑" w:hint="eastAsia"/>
              </w:rPr>
              <w:t>校准</w:t>
            </w:r>
          </w:p>
        </w:tc>
      </w:tr>
    </w:tbl>
    <w:p w:rsidR="00F07EDE" w:rsidRDefault="00F07EDE" w:rsidP="00920864">
      <w:pPr>
        <w:pStyle w:val="2f1"/>
        <w:spacing w:beforeLines="50" w:after="0" w:line="240" w:lineRule="auto"/>
        <w:ind w:left="431" w:firstLine="0"/>
        <w:outlineLvl w:val="0"/>
        <w:rPr>
          <w:rFonts w:ascii="微软雅黑" w:eastAsia="微软雅黑" w:hAnsi="微软雅黑"/>
          <w:b/>
          <w:sz w:val="52"/>
          <w:szCs w:val="52"/>
        </w:rPr>
        <w:sectPr w:rsidR="00F07EDE" w:rsidSect="0075125E">
          <w:pgSz w:w="11906" w:h="16838" w:code="9"/>
          <w:pgMar w:top="1418" w:right="1134" w:bottom="1134" w:left="1134" w:header="851" w:footer="624" w:gutter="0"/>
          <w:cols w:space="425"/>
          <w:docGrid w:type="lines" w:linePitch="312"/>
        </w:sectPr>
      </w:pPr>
      <w:bookmarkStart w:id="118" w:name="_Toc468892731"/>
    </w:p>
    <w:p w:rsidR="00213C56" w:rsidRPr="00884B6C" w:rsidRDefault="00213C56" w:rsidP="00920864">
      <w:pPr>
        <w:pStyle w:val="2f1"/>
        <w:numPr>
          <w:ilvl w:val="0"/>
          <w:numId w:val="20"/>
        </w:numPr>
        <w:spacing w:beforeLines="50" w:after="0" w:line="240" w:lineRule="auto"/>
        <w:ind w:left="431" w:hanging="431"/>
        <w:outlineLvl w:val="0"/>
        <w:rPr>
          <w:rFonts w:ascii="微软雅黑" w:eastAsia="微软雅黑" w:hAnsi="微软雅黑"/>
          <w:b/>
          <w:sz w:val="52"/>
          <w:szCs w:val="52"/>
        </w:rPr>
      </w:pPr>
      <w:bookmarkStart w:id="119" w:name="_Toc502846725"/>
      <w:r>
        <w:rPr>
          <w:rFonts w:ascii="微软雅黑" w:eastAsia="微软雅黑" w:hAnsi="微软雅黑" w:hint="eastAsia"/>
          <w:b/>
          <w:sz w:val="52"/>
          <w:szCs w:val="52"/>
        </w:rPr>
        <w:lastRenderedPageBreak/>
        <w:t>控制器</w:t>
      </w:r>
      <w:r w:rsidRPr="00884B6C">
        <w:rPr>
          <w:rFonts w:ascii="微软雅黑" w:eastAsia="微软雅黑" w:hAnsi="微软雅黑"/>
          <w:b/>
          <w:sz w:val="52"/>
          <w:szCs w:val="52"/>
        </w:rPr>
        <w:t>Modbus</w:t>
      </w:r>
      <w:r w:rsidRPr="00884B6C">
        <w:rPr>
          <w:rFonts w:ascii="微软雅黑" w:eastAsia="微软雅黑" w:hAnsi="微软雅黑" w:hint="eastAsia"/>
          <w:b/>
          <w:sz w:val="52"/>
          <w:szCs w:val="52"/>
        </w:rPr>
        <w:t>通讯协议</w:t>
      </w:r>
      <w:bookmarkEnd w:id="118"/>
      <w:bookmarkEnd w:id="119"/>
    </w:p>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1620"/>
        <w:gridCol w:w="1652"/>
        <w:gridCol w:w="777"/>
        <w:gridCol w:w="773"/>
        <w:gridCol w:w="2585"/>
      </w:tblGrid>
      <w:tr w:rsidR="00213C56" w:rsidRPr="00D637EB" w:rsidTr="000B22AF">
        <w:trPr>
          <w:jc w:val="center"/>
        </w:trPr>
        <w:tc>
          <w:tcPr>
            <w:tcW w:w="1368" w:type="dxa"/>
            <w:shd w:val="clear" w:color="auto" w:fill="7F7F7F"/>
          </w:tcPr>
          <w:p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寄存器地址</w:t>
            </w:r>
          </w:p>
        </w:tc>
        <w:tc>
          <w:tcPr>
            <w:tcW w:w="1620" w:type="dxa"/>
            <w:shd w:val="clear" w:color="auto" w:fill="7F7F7F"/>
          </w:tcPr>
          <w:p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报文地址</w:t>
            </w:r>
          </w:p>
        </w:tc>
        <w:tc>
          <w:tcPr>
            <w:tcW w:w="1652" w:type="dxa"/>
            <w:shd w:val="clear" w:color="auto" w:fill="7F7F7F"/>
          </w:tcPr>
          <w:p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数据类型</w:t>
            </w:r>
          </w:p>
        </w:tc>
        <w:tc>
          <w:tcPr>
            <w:tcW w:w="777" w:type="dxa"/>
            <w:shd w:val="clear" w:color="auto" w:fill="7F7F7F"/>
          </w:tcPr>
          <w:p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读写</w:t>
            </w:r>
          </w:p>
        </w:tc>
        <w:tc>
          <w:tcPr>
            <w:tcW w:w="773" w:type="dxa"/>
            <w:shd w:val="clear" w:color="auto" w:fill="7F7F7F"/>
          </w:tcPr>
          <w:p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长度</w:t>
            </w:r>
          </w:p>
        </w:tc>
        <w:tc>
          <w:tcPr>
            <w:tcW w:w="2585" w:type="dxa"/>
            <w:shd w:val="clear" w:color="auto" w:fill="7F7F7F"/>
          </w:tcPr>
          <w:p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描述</w:t>
            </w:r>
          </w:p>
        </w:tc>
      </w:tr>
      <w:tr w:rsidR="008766CF" w:rsidRPr="00D637EB" w:rsidTr="000B22AF">
        <w:trPr>
          <w:jc w:val="center"/>
        </w:trPr>
        <w:tc>
          <w:tcPr>
            <w:tcW w:w="1368"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01</w:t>
            </w:r>
          </w:p>
        </w:tc>
        <w:tc>
          <w:tcPr>
            <w:tcW w:w="1620"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x0000</w:t>
            </w:r>
          </w:p>
        </w:tc>
        <w:tc>
          <w:tcPr>
            <w:tcW w:w="1652"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参数1数据</w:t>
            </w:r>
          </w:p>
        </w:tc>
      </w:tr>
      <w:tr w:rsidR="008766CF" w:rsidRPr="00D637EB" w:rsidTr="000B22AF">
        <w:trPr>
          <w:jc w:val="center"/>
        </w:trPr>
        <w:tc>
          <w:tcPr>
            <w:tcW w:w="1368"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03</w:t>
            </w:r>
          </w:p>
        </w:tc>
        <w:tc>
          <w:tcPr>
            <w:tcW w:w="1620"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w:t>
            </w:r>
            <w:r w:rsidRPr="00D637EB">
              <w:rPr>
                <w:rFonts w:ascii="微软雅黑" w:eastAsia="微软雅黑" w:hAnsi="微软雅黑" w:hint="eastAsia"/>
              </w:rPr>
              <w:t>2</w:t>
            </w:r>
          </w:p>
        </w:tc>
        <w:tc>
          <w:tcPr>
            <w:tcW w:w="1652"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w:t>
            </w:r>
            <w:r w:rsidRPr="00D637EB">
              <w:rPr>
                <w:rFonts w:ascii="微软雅黑" w:eastAsia="微软雅黑" w:hAnsi="微软雅黑"/>
              </w:rPr>
              <w:t>2</w:t>
            </w:r>
            <w:r w:rsidRPr="00D637EB">
              <w:rPr>
                <w:rFonts w:ascii="微软雅黑" w:eastAsia="微软雅黑" w:hAnsi="微软雅黑" w:hint="eastAsia"/>
              </w:rPr>
              <w:t>数据</w:t>
            </w:r>
          </w:p>
        </w:tc>
      </w:tr>
      <w:tr w:rsidR="008766CF" w:rsidRPr="00D637EB" w:rsidTr="000B22AF">
        <w:trPr>
          <w:jc w:val="center"/>
        </w:trPr>
        <w:tc>
          <w:tcPr>
            <w:tcW w:w="1368"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05</w:t>
            </w:r>
          </w:p>
        </w:tc>
        <w:tc>
          <w:tcPr>
            <w:tcW w:w="1620"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x0004</w:t>
            </w:r>
          </w:p>
        </w:tc>
        <w:tc>
          <w:tcPr>
            <w:tcW w:w="1652"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w:t>
            </w:r>
            <w:r w:rsidRPr="00D637EB">
              <w:rPr>
                <w:rFonts w:ascii="微软雅黑" w:eastAsia="微软雅黑" w:hAnsi="微软雅黑"/>
              </w:rPr>
              <w:t>3</w:t>
            </w:r>
            <w:r w:rsidRPr="00D637EB">
              <w:rPr>
                <w:rFonts w:ascii="微软雅黑" w:eastAsia="微软雅黑" w:hAnsi="微软雅黑" w:hint="eastAsia"/>
              </w:rPr>
              <w:t>数据</w:t>
            </w:r>
          </w:p>
        </w:tc>
      </w:tr>
      <w:tr w:rsidR="008766CF" w:rsidRPr="00D637EB" w:rsidTr="000B22AF">
        <w:trPr>
          <w:jc w:val="center"/>
        </w:trPr>
        <w:tc>
          <w:tcPr>
            <w:tcW w:w="1368"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07</w:t>
            </w:r>
          </w:p>
        </w:tc>
        <w:tc>
          <w:tcPr>
            <w:tcW w:w="1620"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x0006</w:t>
            </w:r>
          </w:p>
        </w:tc>
        <w:tc>
          <w:tcPr>
            <w:tcW w:w="1652"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w:t>
            </w:r>
            <w:r w:rsidRPr="00D637EB">
              <w:rPr>
                <w:rFonts w:ascii="微软雅黑" w:eastAsia="微软雅黑" w:hAnsi="微软雅黑"/>
              </w:rPr>
              <w:t>4</w:t>
            </w:r>
            <w:r w:rsidRPr="00D637EB">
              <w:rPr>
                <w:rFonts w:ascii="微软雅黑" w:eastAsia="微软雅黑" w:hAnsi="微软雅黑" w:hint="eastAsia"/>
              </w:rPr>
              <w:t>数据</w:t>
            </w:r>
          </w:p>
        </w:tc>
      </w:tr>
      <w:tr w:rsidR="00213C56" w:rsidRPr="00D637EB" w:rsidTr="000B22AF">
        <w:trPr>
          <w:jc w:val="center"/>
        </w:trPr>
        <w:tc>
          <w:tcPr>
            <w:tcW w:w="1368"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021</w:t>
            </w:r>
          </w:p>
        </w:tc>
        <w:tc>
          <w:tcPr>
            <w:tcW w:w="1620"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x0020</w:t>
            </w:r>
          </w:p>
        </w:tc>
        <w:tc>
          <w:tcPr>
            <w:tcW w:w="1652"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int</w:t>
            </w:r>
          </w:p>
        </w:tc>
        <w:tc>
          <w:tcPr>
            <w:tcW w:w="777"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1</w:t>
            </w:r>
          </w:p>
        </w:tc>
        <w:tc>
          <w:tcPr>
            <w:tcW w:w="2585"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传感器</w:t>
            </w:r>
            <w:r w:rsidRPr="00D637EB">
              <w:rPr>
                <w:rFonts w:ascii="微软雅黑" w:eastAsia="微软雅黑" w:hAnsi="微软雅黑" w:hint="eastAsia"/>
              </w:rPr>
              <w:t>类型</w:t>
            </w:r>
          </w:p>
        </w:tc>
      </w:tr>
      <w:tr w:rsidR="00213C56" w:rsidRPr="00D637EB" w:rsidTr="000B22AF">
        <w:trPr>
          <w:jc w:val="center"/>
        </w:trPr>
        <w:tc>
          <w:tcPr>
            <w:tcW w:w="1368"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02</w:t>
            </w:r>
            <w:r w:rsidRPr="00D637EB">
              <w:rPr>
                <w:rFonts w:ascii="微软雅黑" w:eastAsia="微软雅黑" w:hAnsi="微软雅黑" w:hint="eastAsia"/>
              </w:rPr>
              <w:t>5</w:t>
            </w:r>
          </w:p>
        </w:tc>
        <w:tc>
          <w:tcPr>
            <w:tcW w:w="1620"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x002</w:t>
            </w:r>
            <w:r w:rsidRPr="00D637EB">
              <w:rPr>
                <w:rFonts w:ascii="微软雅黑" w:eastAsia="微软雅黑" w:hAnsi="微软雅黑" w:hint="eastAsia"/>
              </w:rPr>
              <w:t>4</w:t>
            </w:r>
          </w:p>
        </w:tc>
        <w:tc>
          <w:tcPr>
            <w:tcW w:w="1652"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int</w:t>
            </w:r>
          </w:p>
        </w:tc>
        <w:tc>
          <w:tcPr>
            <w:tcW w:w="777"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1</w:t>
            </w:r>
          </w:p>
        </w:tc>
        <w:tc>
          <w:tcPr>
            <w:tcW w:w="2585" w:type="dxa"/>
            <w:shd w:val="clear" w:color="auto" w:fill="auto"/>
          </w:tcPr>
          <w:p w:rsidR="00213C56" w:rsidRPr="00D637EB" w:rsidRDefault="00213C56" w:rsidP="000B22AF">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传感器</w:t>
            </w:r>
            <w:r w:rsidRPr="00D637EB">
              <w:rPr>
                <w:rFonts w:ascii="微软雅黑" w:eastAsia="微软雅黑" w:hAnsi="微软雅黑" w:hint="eastAsia"/>
              </w:rPr>
              <w:t>报警码</w:t>
            </w:r>
          </w:p>
        </w:tc>
      </w:tr>
    </w:tbl>
    <w:p w:rsidR="0070557F" w:rsidRPr="00893C31" w:rsidRDefault="0070557F" w:rsidP="005A377D">
      <w:pPr>
        <w:spacing w:line="240" w:lineRule="auto"/>
        <w:ind w:firstLine="420"/>
      </w:pPr>
    </w:p>
    <w:sectPr w:rsidR="0070557F" w:rsidRPr="00893C31" w:rsidSect="00CC2097">
      <w:footerReference w:type="default" r:id="rId45"/>
      <w:pgSz w:w="11906" w:h="16838" w:code="9"/>
      <w:pgMar w:top="1418" w:right="1134" w:bottom="1134" w:left="1134" w:header="851" w:footer="624"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7BA9" w:rsidRDefault="00C47BA9" w:rsidP="004440EF">
      <w:pPr>
        <w:ind w:firstLine="420"/>
      </w:pPr>
      <w:r>
        <w:separator/>
      </w:r>
    </w:p>
  </w:endnote>
  <w:endnote w:type="continuationSeparator" w:id="1">
    <w:p w:rsidR="00C47BA9" w:rsidRDefault="00C47BA9" w:rsidP="004440EF">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楷体_GB2312">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CF3C50" w:usb2="00000016" w:usb3="00000000" w:csb0="0004001F" w:csb1="00000000"/>
  </w:font>
  <w:font w:name="DengXian">
    <w:altName w:val="Arial Unicode MS"/>
    <w:charset w:val="86"/>
    <w:family w:val="auto"/>
    <w:pitch w:val="variable"/>
    <w:sig w:usb0="00000000" w:usb1="38CF7CFA" w:usb2="00000016" w:usb3="00000000" w:csb0="0004000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auto"/>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Default="00920864" w:rsidP="0075125E">
    <w:pPr>
      <w:pStyle w:val="aff"/>
      <w:framePr w:wrap="none" w:vAnchor="text" w:hAnchor="margin" w:xAlign="right" w:y="1"/>
      <w:ind w:firstLine="360"/>
      <w:rPr>
        <w:rStyle w:val="aff0"/>
      </w:rPr>
    </w:pPr>
    <w:r>
      <w:rPr>
        <w:rStyle w:val="aff0"/>
      </w:rPr>
      <w:fldChar w:fldCharType="begin"/>
    </w:r>
    <w:r>
      <w:rPr>
        <w:rStyle w:val="aff0"/>
      </w:rPr>
      <w:instrText xml:space="preserve">PAGE  </w:instrText>
    </w:r>
    <w:r>
      <w:rPr>
        <w:rStyle w:val="aff0"/>
      </w:rPr>
      <w:fldChar w:fldCharType="end"/>
    </w:r>
  </w:p>
  <w:p w:rsidR="00920864" w:rsidRDefault="00920864" w:rsidP="00BD57BF">
    <w:pPr>
      <w:pStyle w:val="aff"/>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Default="00920864" w:rsidP="00431702">
    <w:pPr>
      <w:pStyle w:val="aff"/>
      <w:ind w:left="1260" w:firstLine="360"/>
      <w:jc w:val="right"/>
    </w:pPr>
  </w:p>
  <w:p w:rsidR="00920864" w:rsidRDefault="00920864" w:rsidP="00431702">
    <w:pPr>
      <w:pStyle w:val="aff"/>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Default="00920864" w:rsidP="00431702">
    <w:pPr>
      <w:pStyle w:val="aff"/>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Default="00920864" w:rsidP="0075125E">
    <w:pPr>
      <w:pStyle w:val="aff"/>
      <w:framePr w:w="450" w:h="362" w:hRule="exact" w:wrap="none" w:vAnchor="text" w:hAnchor="page" w:x="10342" w:y="-21"/>
      <w:ind w:firstLineChars="111"/>
      <w:rPr>
        <w:rStyle w:val="aff0"/>
      </w:rPr>
    </w:pPr>
    <w:r>
      <w:rPr>
        <w:rStyle w:val="aff0"/>
      </w:rPr>
      <w:fldChar w:fldCharType="begin"/>
    </w:r>
    <w:r>
      <w:rPr>
        <w:rStyle w:val="aff0"/>
      </w:rPr>
      <w:instrText xml:space="preserve">PAGE  </w:instrText>
    </w:r>
    <w:r>
      <w:rPr>
        <w:rStyle w:val="aff0"/>
      </w:rPr>
      <w:fldChar w:fldCharType="separate"/>
    </w:r>
    <w:r w:rsidR="00D6229C">
      <w:rPr>
        <w:rStyle w:val="aff0"/>
        <w:noProof/>
      </w:rPr>
      <w:t>24</w:t>
    </w:r>
    <w:r>
      <w:rPr>
        <w:rStyle w:val="aff0"/>
      </w:rPr>
      <w:fldChar w:fldCharType="end"/>
    </w:r>
  </w:p>
  <w:p w:rsidR="00920864" w:rsidRDefault="00920864" w:rsidP="00BD57BF">
    <w:pPr>
      <w:pStyle w:val="aff"/>
      <w:ind w:left="1260" w:right="360" w:firstLine="360"/>
      <w:jc w:val="right"/>
    </w:pPr>
  </w:p>
  <w:p w:rsidR="00920864" w:rsidRDefault="00920864" w:rsidP="00431702">
    <w:pPr>
      <w:pStyle w:val="aff"/>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Default="00920864" w:rsidP="00431702">
    <w:pPr>
      <w:pStyle w:val="aff"/>
      <w:ind w:left="1260" w:firstLine="360"/>
      <w:jc w:val="right"/>
    </w:pPr>
    <w:fldSimple w:instr="PAGE   \* MERGEFORMAT">
      <w:r w:rsidRPr="00920864">
        <w:rPr>
          <w:noProof/>
          <w:lang w:val="zh-CN"/>
        </w:rPr>
        <w:t>27</w:t>
      </w:r>
    </w:fldSimple>
  </w:p>
  <w:p w:rsidR="00920864" w:rsidRDefault="00920864" w:rsidP="00431702">
    <w:pPr>
      <w:pStyle w:val="aff"/>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7BA9" w:rsidRDefault="00C47BA9" w:rsidP="004440EF">
      <w:pPr>
        <w:ind w:firstLine="420"/>
      </w:pPr>
      <w:r>
        <w:separator/>
      </w:r>
    </w:p>
  </w:footnote>
  <w:footnote w:type="continuationSeparator" w:id="1">
    <w:p w:rsidR="00C47BA9" w:rsidRDefault="00C47BA9" w:rsidP="004440EF">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Default="00920864" w:rsidP="00431702">
    <w:pPr>
      <w:pStyle w:val="aff1"/>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Pr="00DF007E" w:rsidRDefault="00920864" w:rsidP="00DF007E">
    <w:pPr>
      <w:pStyle w:val="aff1"/>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Default="00920864" w:rsidP="00431702">
    <w:pPr>
      <w:pStyle w:val="aff1"/>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864" w:rsidRPr="00DF007E" w:rsidRDefault="00920864" w:rsidP="00DF007E">
    <w:pPr>
      <w:pStyle w:val="aff1"/>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C44364"/>
    <w:multiLevelType w:val="hybridMultilevel"/>
    <w:tmpl w:val="7E2785D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E9E53F6"/>
    <w:multiLevelType w:val="hybridMultilevel"/>
    <w:tmpl w:val="B0CFDA9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0764D19"/>
    <w:multiLevelType w:val="hybridMultilevel"/>
    <w:tmpl w:val="3A3BC69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FFFFFF1D"/>
    <w:multiLevelType w:val="multilevel"/>
    <w:tmpl w:val="13E8F4F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FFFFFF7C"/>
    <w:multiLevelType w:val="singleLevel"/>
    <w:tmpl w:val="FF7027F4"/>
    <w:lvl w:ilvl="0">
      <w:start w:val="1"/>
      <w:numFmt w:val="decimal"/>
      <w:pStyle w:val="5"/>
      <w:lvlText w:val="%1."/>
      <w:lvlJc w:val="left"/>
      <w:pPr>
        <w:tabs>
          <w:tab w:val="num" w:pos="2040"/>
        </w:tabs>
        <w:ind w:leftChars="800" w:left="2040" w:hangingChars="200" w:hanging="360"/>
      </w:pPr>
    </w:lvl>
  </w:abstractNum>
  <w:abstractNum w:abstractNumId="5">
    <w:nsid w:val="FFFFFF7D"/>
    <w:multiLevelType w:val="singleLevel"/>
    <w:tmpl w:val="2E3C288E"/>
    <w:lvl w:ilvl="0">
      <w:start w:val="1"/>
      <w:numFmt w:val="decimal"/>
      <w:pStyle w:val="4"/>
      <w:lvlText w:val="%1."/>
      <w:lvlJc w:val="left"/>
      <w:pPr>
        <w:tabs>
          <w:tab w:val="num" w:pos="1620"/>
        </w:tabs>
        <w:ind w:leftChars="600" w:left="1620" w:hangingChars="200" w:hanging="360"/>
      </w:pPr>
    </w:lvl>
  </w:abstractNum>
  <w:abstractNum w:abstractNumId="6">
    <w:nsid w:val="FFFFFF7E"/>
    <w:multiLevelType w:val="singleLevel"/>
    <w:tmpl w:val="5B60CE9C"/>
    <w:lvl w:ilvl="0">
      <w:start w:val="1"/>
      <w:numFmt w:val="decimal"/>
      <w:pStyle w:val="3"/>
      <w:lvlText w:val="%1."/>
      <w:lvlJc w:val="left"/>
      <w:pPr>
        <w:tabs>
          <w:tab w:val="num" w:pos="1200"/>
        </w:tabs>
        <w:ind w:leftChars="400" w:left="1200" w:hangingChars="200" w:hanging="360"/>
      </w:pPr>
    </w:lvl>
  </w:abstractNum>
  <w:abstractNum w:abstractNumId="7">
    <w:nsid w:val="FFFFFF7F"/>
    <w:multiLevelType w:val="singleLevel"/>
    <w:tmpl w:val="90E64800"/>
    <w:lvl w:ilvl="0">
      <w:start w:val="1"/>
      <w:numFmt w:val="decimal"/>
      <w:pStyle w:val="2"/>
      <w:lvlText w:val="%1."/>
      <w:lvlJc w:val="left"/>
      <w:pPr>
        <w:tabs>
          <w:tab w:val="num" w:pos="780"/>
        </w:tabs>
        <w:ind w:leftChars="200" w:left="780" w:hangingChars="200" w:hanging="360"/>
      </w:pPr>
    </w:lvl>
  </w:abstractNum>
  <w:abstractNum w:abstractNumId="8">
    <w:nsid w:val="FFFFFF80"/>
    <w:multiLevelType w:val="singleLevel"/>
    <w:tmpl w:val="C3DC660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9">
    <w:nsid w:val="FFFFFF81"/>
    <w:multiLevelType w:val="singleLevel"/>
    <w:tmpl w:val="1442AAD6"/>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10">
    <w:nsid w:val="FFFFFF82"/>
    <w:multiLevelType w:val="singleLevel"/>
    <w:tmpl w:val="D9682802"/>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11">
    <w:nsid w:val="FFFFFF83"/>
    <w:multiLevelType w:val="singleLevel"/>
    <w:tmpl w:val="5426AB74"/>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2">
    <w:nsid w:val="FFFFFF88"/>
    <w:multiLevelType w:val="singleLevel"/>
    <w:tmpl w:val="2BE6734C"/>
    <w:lvl w:ilvl="0">
      <w:start w:val="1"/>
      <w:numFmt w:val="decimal"/>
      <w:pStyle w:val="a"/>
      <w:lvlText w:val="%1."/>
      <w:lvlJc w:val="left"/>
      <w:pPr>
        <w:tabs>
          <w:tab w:val="num" w:pos="360"/>
        </w:tabs>
        <w:ind w:left="360" w:hangingChars="200" w:hanging="360"/>
      </w:pPr>
    </w:lvl>
  </w:abstractNum>
  <w:abstractNum w:abstractNumId="13">
    <w:nsid w:val="FFFFFF89"/>
    <w:multiLevelType w:val="singleLevel"/>
    <w:tmpl w:val="989E5148"/>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4">
    <w:nsid w:val="05AE13EC"/>
    <w:multiLevelType w:val="hybridMultilevel"/>
    <w:tmpl w:val="0FCEA158"/>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5">
    <w:nsid w:val="15D8353E"/>
    <w:multiLevelType w:val="hybridMultilevel"/>
    <w:tmpl w:val="B55E5A7E"/>
    <w:lvl w:ilvl="0" w:tplc="E894F95A">
      <w:start w:val="1"/>
      <w:numFmt w:val="bullet"/>
      <w:pStyle w:val="ItemListinTable"/>
      <w:lvlText w:val=""/>
      <w:lvlJc w:val="left"/>
      <w:pPr>
        <w:tabs>
          <w:tab w:val="num" w:pos="425"/>
        </w:tabs>
        <w:ind w:left="425" w:hanging="425"/>
      </w:pPr>
      <w:rPr>
        <w:rFonts w:ascii="Wingdings" w:hAnsi="Wingdings" w:hint="default"/>
        <w:sz w:val="18"/>
        <w:szCs w:val="18"/>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nsid w:val="1B013BD0"/>
    <w:multiLevelType w:val="hybridMultilevel"/>
    <w:tmpl w:val="45E82450"/>
    <w:lvl w:ilvl="0" w:tplc="6C8A41C2">
      <w:start w:val="1"/>
      <w:numFmt w:val="decimal"/>
      <w:lvlText w:val="%1."/>
      <w:lvlJc w:val="left"/>
      <w:pPr>
        <w:ind w:left="782" w:hanging="360"/>
      </w:pPr>
      <w:rPr>
        <w:rFonts w:hint="eastAsia"/>
      </w:rPr>
    </w:lvl>
    <w:lvl w:ilvl="1" w:tplc="04090019" w:tentative="1">
      <w:start w:val="1"/>
      <w:numFmt w:val="lowerLetter"/>
      <w:lvlText w:val="%2)"/>
      <w:lvlJc w:val="left"/>
      <w:pPr>
        <w:ind w:left="1382" w:hanging="480"/>
      </w:pPr>
    </w:lvl>
    <w:lvl w:ilvl="2" w:tplc="0409001B" w:tentative="1">
      <w:start w:val="1"/>
      <w:numFmt w:val="lowerRoman"/>
      <w:lvlText w:val="%3."/>
      <w:lvlJc w:val="right"/>
      <w:pPr>
        <w:ind w:left="1862" w:hanging="480"/>
      </w:pPr>
    </w:lvl>
    <w:lvl w:ilvl="3" w:tplc="0409000F" w:tentative="1">
      <w:start w:val="1"/>
      <w:numFmt w:val="decimal"/>
      <w:lvlText w:val="%4."/>
      <w:lvlJc w:val="left"/>
      <w:pPr>
        <w:ind w:left="2342" w:hanging="480"/>
      </w:pPr>
    </w:lvl>
    <w:lvl w:ilvl="4" w:tplc="04090019" w:tentative="1">
      <w:start w:val="1"/>
      <w:numFmt w:val="lowerLetter"/>
      <w:lvlText w:val="%5)"/>
      <w:lvlJc w:val="left"/>
      <w:pPr>
        <w:ind w:left="2822" w:hanging="480"/>
      </w:pPr>
    </w:lvl>
    <w:lvl w:ilvl="5" w:tplc="0409001B" w:tentative="1">
      <w:start w:val="1"/>
      <w:numFmt w:val="lowerRoman"/>
      <w:lvlText w:val="%6."/>
      <w:lvlJc w:val="right"/>
      <w:pPr>
        <w:ind w:left="3302" w:hanging="480"/>
      </w:pPr>
    </w:lvl>
    <w:lvl w:ilvl="6" w:tplc="0409000F" w:tentative="1">
      <w:start w:val="1"/>
      <w:numFmt w:val="decimal"/>
      <w:lvlText w:val="%7."/>
      <w:lvlJc w:val="left"/>
      <w:pPr>
        <w:ind w:left="3782" w:hanging="480"/>
      </w:pPr>
    </w:lvl>
    <w:lvl w:ilvl="7" w:tplc="04090019" w:tentative="1">
      <w:start w:val="1"/>
      <w:numFmt w:val="lowerLetter"/>
      <w:lvlText w:val="%8)"/>
      <w:lvlJc w:val="left"/>
      <w:pPr>
        <w:ind w:left="4262" w:hanging="480"/>
      </w:pPr>
    </w:lvl>
    <w:lvl w:ilvl="8" w:tplc="0409001B" w:tentative="1">
      <w:start w:val="1"/>
      <w:numFmt w:val="lowerRoman"/>
      <w:lvlText w:val="%9."/>
      <w:lvlJc w:val="right"/>
      <w:pPr>
        <w:ind w:left="4742" w:hanging="480"/>
      </w:pPr>
    </w:lvl>
  </w:abstractNum>
  <w:abstractNum w:abstractNumId="17">
    <w:nsid w:val="2DE74421"/>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8">
    <w:nsid w:val="2F492E4F"/>
    <w:multiLevelType w:val="multilevel"/>
    <w:tmpl w:val="8F40FA42"/>
    <w:lvl w:ilvl="0">
      <w:start w:val="1"/>
      <w:numFmt w:val="decimal"/>
      <w:lvlText w:val="%1"/>
      <w:lvlJc w:val="left"/>
      <w:pPr>
        <w:tabs>
          <w:tab w:val="num" w:pos="858"/>
        </w:tabs>
        <w:ind w:left="858" w:hanging="432"/>
      </w:pPr>
      <w:rPr>
        <w:b/>
        <w:sz w:val="5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38124ECF"/>
    <w:multiLevelType w:val="multilevel"/>
    <w:tmpl w:val="04090023"/>
    <w:styleLink w:val="a1"/>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3890349A"/>
    <w:multiLevelType w:val="hybridMultilevel"/>
    <w:tmpl w:val="75CC9AF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nsid w:val="42027F06"/>
    <w:multiLevelType w:val="hybridMultilevel"/>
    <w:tmpl w:val="A5DEC5C8"/>
    <w:lvl w:ilvl="0" w:tplc="0409000B">
      <w:start w:val="1"/>
      <w:numFmt w:val="bullet"/>
      <w:lvlText w:val=""/>
      <w:lvlJc w:val="left"/>
      <w:pPr>
        <w:tabs>
          <w:tab w:val="num" w:pos="780"/>
        </w:tabs>
        <w:ind w:left="78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46364C32"/>
    <w:multiLevelType w:val="singleLevel"/>
    <w:tmpl w:val="259EA11E"/>
    <w:lvl w:ilvl="0">
      <w:start w:val="1"/>
      <w:numFmt w:val="bullet"/>
      <w:pStyle w:val="ItemList"/>
      <w:lvlText w:val=""/>
      <w:lvlJc w:val="left"/>
      <w:pPr>
        <w:tabs>
          <w:tab w:val="num" w:pos="845"/>
        </w:tabs>
        <w:ind w:left="845" w:hanging="425"/>
      </w:pPr>
      <w:rPr>
        <w:rFonts w:ascii="Wingdings" w:hAnsi="Wingdings" w:hint="default"/>
        <w:sz w:val="18"/>
        <w:szCs w:val="18"/>
      </w:rPr>
    </w:lvl>
  </w:abstractNum>
  <w:abstractNum w:abstractNumId="23">
    <w:nsid w:val="4E1F2DC0"/>
    <w:multiLevelType w:val="hybridMultilevel"/>
    <w:tmpl w:val="9E6C36E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505C12A1"/>
    <w:multiLevelType w:val="hybridMultilevel"/>
    <w:tmpl w:val="78CC90C0"/>
    <w:lvl w:ilvl="0" w:tplc="C10ECFB2">
      <w:start w:val="1"/>
      <w:numFmt w:val="bullet"/>
      <w:pStyle w:val="NoteTextListinTable"/>
      <w:lvlText w:val=""/>
      <w:lvlJc w:val="left"/>
      <w:pPr>
        <w:tabs>
          <w:tab w:val="num" w:pos="170"/>
        </w:tabs>
        <w:ind w:left="170" w:hanging="170"/>
      </w:pPr>
      <w:rPr>
        <w:rFonts w:ascii="Wingdings" w:hAnsi="Wingdings" w:hint="default"/>
        <w:sz w:val="18"/>
        <w:szCs w:val="18"/>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nsid w:val="55067D89"/>
    <w:multiLevelType w:val="multilevel"/>
    <w:tmpl w:val="FB6AA6BE"/>
    <w:lvl w:ilvl="0">
      <w:start w:val="1"/>
      <w:numFmt w:val="decimal"/>
      <w:suff w:val="space"/>
      <w:lvlText w:val="%1"/>
      <w:lvlJc w:val="left"/>
      <w:pPr>
        <w:ind w:left="0" w:firstLine="0"/>
      </w:pPr>
      <w:rPr>
        <w:rFonts w:ascii="Arial" w:eastAsia="黑体" w:hAnsi="Arial" w:hint="default"/>
        <w:b w:val="0"/>
        <w:bCs/>
        <w:i w:val="0"/>
        <w:iCs w:val="0"/>
        <w:caps w:val="0"/>
        <w:strike w:val="0"/>
        <w:dstrike w:val="0"/>
        <w:vanish w:val="0"/>
        <w:color w:val="auto"/>
        <w:spacing w:val="0"/>
        <w:w w:val="100"/>
        <w:kern w:val="44"/>
        <w:position w:val="0"/>
        <w:sz w:val="52"/>
        <w:szCs w:val="52"/>
        <w:u w:val="none"/>
        <w:effect w:val="none"/>
        <w:vertAlign w:val="baseline"/>
        <w:em w:val="none"/>
      </w:rPr>
    </w:lvl>
    <w:lvl w:ilvl="1">
      <w:start w:val="1"/>
      <w:numFmt w:val="decimal"/>
      <w:suff w:val="space"/>
      <w:lvlText w:val="%1.%2"/>
      <w:lvlJc w:val="left"/>
      <w:pPr>
        <w:ind w:left="0" w:firstLine="0"/>
      </w:pPr>
      <w:rPr>
        <w:rFonts w:ascii="Arial" w:eastAsia="黑体" w:hAnsi="Arial" w:hint="default"/>
        <w:b w:val="0"/>
        <w:bCs w:val="0"/>
        <w:i w:val="0"/>
        <w:iCs w:val="0"/>
        <w:caps w:val="0"/>
        <w:strike w:val="0"/>
        <w:dstrike w:val="0"/>
        <w:vanish w:val="0"/>
        <w:color w:val="000000"/>
        <w:spacing w:val="0"/>
        <w:position w:val="0"/>
        <w:sz w:val="44"/>
        <w:szCs w:val="44"/>
        <w:u w:val="none"/>
        <w:vertAlign w:val="baseline"/>
        <w:em w:val="none"/>
      </w:rPr>
    </w:lvl>
    <w:lvl w:ilvl="2">
      <w:start w:val="1"/>
      <w:numFmt w:val="decimal"/>
      <w:suff w:val="space"/>
      <w:lvlText w:val="%1.%2.%3"/>
      <w:lvlJc w:val="left"/>
      <w:pPr>
        <w:ind w:left="0" w:firstLine="0"/>
      </w:pPr>
      <w:rPr>
        <w:rFonts w:ascii="Arial" w:eastAsia="黑体" w:hAnsi="Arial" w:hint="default"/>
        <w:b w:val="0"/>
        <w:bCs w:val="0"/>
        <w:i w:val="0"/>
        <w:iCs w:val="0"/>
        <w:caps w:val="0"/>
        <w:smallCaps w:val="0"/>
        <w:strike w:val="0"/>
        <w:dstrike w:val="0"/>
        <w:vanish w:val="0"/>
        <w:color w:val="000000"/>
        <w:spacing w:val="0"/>
        <w:position w:val="0"/>
        <w:sz w:val="32"/>
        <w:szCs w:val="32"/>
        <w:u w:val="none"/>
        <w:vertAlign w:val="baseline"/>
        <w:em w:val="none"/>
      </w:rPr>
    </w:lvl>
    <w:lvl w:ilvl="3">
      <w:start w:val="1"/>
      <w:numFmt w:val="decimal"/>
      <w:suff w:val="space"/>
      <w:lvlText w:val="%1.%2.%3.%4"/>
      <w:lvlJc w:val="left"/>
      <w:pPr>
        <w:ind w:left="0" w:firstLine="0"/>
      </w:pPr>
      <w:rPr>
        <w:rFonts w:ascii="Arial" w:eastAsia="黑体" w:hAnsi="Arial" w:hint="default"/>
        <w:sz w:val="24"/>
        <w:szCs w:val="24"/>
      </w:rPr>
    </w:lvl>
    <w:lvl w:ilvl="4">
      <w:start w:val="1"/>
      <w:numFmt w:val="decimal"/>
      <w:lvlText w:val="%1.%2.%3.%4.%5"/>
      <w:lvlJc w:val="left"/>
      <w:pPr>
        <w:tabs>
          <w:tab w:val="num" w:pos="1207"/>
        </w:tabs>
        <w:ind w:left="1207" w:hanging="1008"/>
      </w:pPr>
      <w:rPr>
        <w:rFonts w:hint="eastAsia"/>
      </w:rPr>
    </w:lvl>
    <w:lvl w:ilvl="5">
      <w:start w:val="1"/>
      <w:numFmt w:val="decimal"/>
      <w:lvlRestart w:val="0"/>
      <w:lvlText w:val="步骤%6"/>
      <w:lvlJc w:val="left"/>
      <w:pPr>
        <w:tabs>
          <w:tab w:val="num" w:pos="1050"/>
        </w:tabs>
        <w:ind w:left="1050" w:hanging="851"/>
      </w:pPr>
      <w:rPr>
        <w:rFonts w:cs="Times New Roman" w:hint="eastAsia"/>
        <w:b w:val="0"/>
        <w:bCs w:val="0"/>
        <w:i w:val="0"/>
        <w:iCs w:val="0"/>
        <w:caps w:val="0"/>
        <w:smallCaps w:val="0"/>
        <w:strike w:val="0"/>
        <w:dstrike w:val="0"/>
        <w:vanish w:val="0"/>
        <w:color w:val="000000"/>
        <w:spacing w:val="0"/>
        <w:position w:val="0"/>
        <w:u w:val="none"/>
        <w:vertAlign w:val="baseline"/>
        <w:em w:val="none"/>
      </w:rPr>
    </w:lvl>
    <w:lvl w:ilvl="6">
      <w:start w:val="1"/>
      <w:numFmt w:val="decimal"/>
      <w:lvlText w:val="%7.)"/>
      <w:lvlJc w:val="left"/>
      <w:pPr>
        <w:tabs>
          <w:tab w:val="num" w:pos="0"/>
        </w:tabs>
        <w:ind w:left="845" w:hanging="425"/>
      </w:pPr>
      <w:rPr>
        <w:rFonts w:hint="eastAsia"/>
      </w:rPr>
    </w:lvl>
    <w:lvl w:ilvl="7">
      <w:start w:val="1"/>
      <w:numFmt w:val="decimal"/>
      <w:lvlRestart w:val="1"/>
      <w:suff w:val="space"/>
      <w:lvlText w:val="图%1-%8"/>
      <w:lvlJc w:val="center"/>
      <w:pPr>
        <w:ind w:left="0" w:firstLine="0"/>
      </w:pPr>
      <w:rPr>
        <w:rFonts w:ascii="Arial" w:eastAsia="黑体" w:hAnsi="Arial" w:cs="Arial" w:hint="default"/>
        <w:b w:val="0"/>
        <w:i w:val="0"/>
        <w:iCs w:val="0"/>
        <w:caps w:val="0"/>
        <w:strike w:val="0"/>
        <w:dstrike w:val="0"/>
        <w:vanish w:val="0"/>
        <w:color w:val="000000"/>
        <w:spacing w:val="0"/>
        <w:position w:val="0"/>
        <w:sz w:val="21"/>
        <w:szCs w:val="21"/>
        <w:u w:val="none"/>
        <w:vertAlign w:val="baseline"/>
        <w:em w:val="none"/>
      </w:rPr>
    </w:lvl>
    <w:lvl w:ilvl="8">
      <w:start w:val="1"/>
      <w:numFmt w:val="decimal"/>
      <w:lvlRestart w:val="1"/>
      <w:suff w:val="space"/>
      <w:lvlText w:val="表%1-%9"/>
      <w:lvlJc w:val="center"/>
      <w:pPr>
        <w:ind w:left="0" w:firstLine="0"/>
      </w:pPr>
      <w:rPr>
        <w:rFonts w:hint="eastAsia"/>
        <w:sz w:val="21"/>
        <w:szCs w:val="21"/>
      </w:rPr>
    </w:lvl>
  </w:abstractNum>
  <w:abstractNum w:abstractNumId="26">
    <w:nsid w:val="5E1A6154"/>
    <w:multiLevelType w:val="hybridMultilevel"/>
    <w:tmpl w:val="2FF2D45E"/>
    <w:lvl w:ilvl="0" w:tplc="F340A8DA">
      <w:start w:val="1"/>
      <w:numFmt w:val="bullet"/>
      <w:pStyle w:val="SubItemList"/>
      <w:lvlText w:val=""/>
      <w:lvlJc w:val="left"/>
      <w:pPr>
        <w:tabs>
          <w:tab w:val="num" w:pos="1259"/>
        </w:tabs>
        <w:ind w:left="1259" w:hanging="414"/>
      </w:pPr>
      <w:rPr>
        <w:rFonts w:ascii="Wingdings" w:eastAsia="宋体"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5F8B2697"/>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nsid w:val="6409EF99"/>
    <w:multiLevelType w:val="hybridMultilevel"/>
    <w:tmpl w:val="47F6002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64B675D5"/>
    <w:multiLevelType w:val="hybridMultilevel"/>
    <w:tmpl w:val="0D6C5D30"/>
    <w:lvl w:ilvl="0" w:tplc="72EAE014">
      <w:start w:val="1"/>
      <w:numFmt w:val="bullet"/>
      <w:pStyle w:val="CautionList"/>
      <w:lvlText w:val=""/>
      <w:lvlJc w:val="left"/>
      <w:pPr>
        <w:tabs>
          <w:tab w:val="num" w:pos="0"/>
        </w:tabs>
        <w:ind w:left="0" w:firstLine="0"/>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nsid w:val="673F32EC"/>
    <w:multiLevelType w:val="hybridMultilevel"/>
    <w:tmpl w:val="F97EF3D6"/>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num w:numId="1">
    <w:abstractNumId w:val="27"/>
  </w:num>
  <w:num w:numId="2">
    <w:abstractNumId w:val="17"/>
  </w:num>
  <w:num w:numId="3">
    <w:abstractNumId w:val="12"/>
  </w:num>
  <w:num w:numId="4">
    <w:abstractNumId w:val="7"/>
  </w:num>
  <w:num w:numId="5">
    <w:abstractNumId w:val="6"/>
  </w:num>
  <w:num w:numId="6">
    <w:abstractNumId w:val="5"/>
  </w:num>
  <w:num w:numId="7">
    <w:abstractNumId w:val="4"/>
  </w:num>
  <w:num w:numId="8">
    <w:abstractNumId w:val="13"/>
  </w:num>
  <w:num w:numId="9">
    <w:abstractNumId w:val="11"/>
  </w:num>
  <w:num w:numId="10">
    <w:abstractNumId w:val="10"/>
  </w:num>
  <w:num w:numId="11">
    <w:abstractNumId w:val="9"/>
  </w:num>
  <w:num w:numId="12">
    <w:abstractNumId w:val="8"/>
  </w:num>
  <w:num w:numId="13">
    <w:abstractNumId w:val="19"/>
  </w:num>
  <w:num w:numId="14">
    <w:abstractNumId w:val="22"/>
  </w:num>
  <w:num w:numId="15">
    <w:abstractNumId w:val="15"/>
  </w:num>
  <w:num w:numId="16">
    <w:abstractNumId w:val="26"/>
  </w:num>
  <w:num w:numId="17">
    <w:abstractNumId w:val="24"/>
  </w:num>
  <w:num w:numId="18">
    <w:abstractNumId w:val="29"/>
  </w:num>
  <w:num w:numId="19">
    <w:abstractNumId w:val="25"/>
  </w:num>
  <w:num w:numId="20">
    <w:abstractNumId w:val="18"/>
  </w:num>
  <w:num w:numId="21">
    <w:abstractNumId w:val="21"/>
  </w:num>
  <w:num w:numId="22">
    <w:abstractNumId w:val="30"/>
  </w:num>
  <w:num w:numId="23">
    <w:abstractNumId w:val="14"/>
  </w:num>
  <w:num w:numId="24">
    <w:abstractNumId w:val="23"/>
  </w:num>
  <w:num w:numId="25">
    <w:abstractNumId w:val="25"/>
  </w:num>
  <w:num w:numId="26">
    <w:abstractNumId w:val="25"/>
  </w:num>
  <w:num w:numId="27">
    <w:abstractNumId w:val="3"/>
  </w:num>
  <w:num w:numId="28">
    <w:abstractNumId w:val="20"/>
  </w:num>
  <w:num w:numId="29">
    <w:abstractNumId w:val="1"/>
  </w:num>
  <w:num w:numId="30">
    <w:abstractNumId w:val="2"/>
  </w:num>
  <w:num w:numId="31">
    <w:abstractNumId w:val="0"/>
  </w:num>
  <w:num w:numId="32">
    <w:abstractNumId w:val="28"/>
  </w:num>
  <w:num w:numId="33">
    <w:abstractNumId w:val="1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isplayBackgroundShape/>
  <w:embedSystemFonts/>
  <w:bordersDoNotSurroundHeader/>
  <w:bordersDoNotSurroundFooter/>
  <w:stylePaneFormatFilter w:val="3001"/>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E0D4D"/>
    <w:rsid w:val="00003881"/>
    <w:rsid w:val="00003B66"/>
    <w:rsid w:val="0000421A"/>
    <w:rsid w:val="0000527C"/>
    <w:rsid w:val="000061B0"/>
    <w:rsid w:val="00007988"/>
    <w:rsid w:val="000144BB"/>
    <w:rsid w:val="000149C4"/>
    <w:rsid w:val="00022539"/>
    <w:rsid w:val="000225C1"/>
    <w:rsid w:val="000235D8"/>
    <w:rsid w:val="000258BE"/>
    <w:rsid w:val="00025ECA"/>
    <w:rsid w:val="000275FC"/>
    <w:rsid w:val="00032133"/>
    <w:rsid w:val="00032474"/>
    <w:rsid w:val="00035623"/>
    <w:rsid w:val="00040FC8"/>
    <w:rsid w:val="00041563"/>
    <w:rsid w:val="000441D3"/>
    <w:rsid w:val="00051E8E"/>
    <w:rsid w:val="00052C1F"/>
    <w:rsid w:val="000572F8"/>
    <w:rsid w:val="00057CC6"/>
    <w:rsid w:val="00061A7A"/>
    <w:rsid w:val="00064DA3"/>
    <w:rsid w:val="00074A41"/>
    <w:rsid w:val="00075B2E"/>
    <w:rsid w:val="00076160"/>
    <w:rsid w:val="00076A74"/>
    <w:rsid w:val="00080153"/>
    <w:rsid w:val="00090359"/>
    <w:rsid w:val="00094FCE"/>
    <w:rsid w:val="000967CB"/>
    <w:rsid w:val="000A1F97"/>
    <w:rsid w:val="000A226A"/>
    <w:rsid w:val="000A3184"/>
    <w:rsid w:val="000A391B"/>
    <w:rsid w:val="000A769E"/>
    <w:rsid w:val="000A7EBE"/>
    <w:rsid w:val="000B04E0"/>
    <w:rsid w:val="000B0BDC"/>
    <w:rsid w:val="000B22AF"/>
    <w:rsid w:val="000B4292"/>
    <w:rsid w:val="000B741B"/>
    <w:rsid w:val="000C0032"/>
    <w:rsid w:val="000C20E9"/>
    <w:rsid w:val="000C22B7"/>
    <w:rsid w:val="000C3B42"/>
    <w:rsid w:val="000C6D91"/>
    <w:rsid w:val="000D1CCB"/>
    <w:rsid w:val="000D1F52"/>
    <w:rsid w:val="000D49D4"/>
    <w:rsid w:val="000D54A2"/>
    <w:rsid w:val="000D662B"/>
    <w:rsid w:val="000D7E62"/>
    <w:rsid w:val="000E0038"/>
    <w:rsid w:val="000E0D70"/>
    <w:rsid w:val="000E1B6B"/>
    <w:rsid w:val="000E31D4"/>
    <w:rsid w:val="000E4E2B"/>
    <w:rsid w:val="000E7A75"/>
    <w:rsid w:val="000F0BFD"/>
    <w:rsid w:val="000F4C29"/>
    <w:rsid w:val="000F5FA2"/>
    <w:rsid w:val="000F6E3C"/>
    <w:rsid w:val="000F7040"/>
    <w:rsid w:val="000F78B4"/>
    <w:rsid w:val="00102354"/>
    <w:rsid w:val="00111295"/>
    <w:rsid w:val="00113C23"/>
    <w:rsid w:val="001177DD"/>
    <w:rsid w:val="00120F4C"/>
    <w:rsid w:val="00127940"/>
    <w:rsid w:val="001279D2"/>
    <w:rsid w:val="001317DD"/>
    <w:rsid w:val="00135CDD"/>
    <w:rsid w:val="00137A9A"/>
    <w:rsid w:val="001409D9"/>
    <w:rsid w:val="00143433"/>
    <w:rsid w:val="001435B0"/>
    <w:rsid w:val="00145198"/>
    <w:rsid w:val="00147A07"/>
    <w:rsid w:val="00150359"/>
    <w:rsid w:val="001509DA"/>
    <w:rsid w:val="00152293"/>
    <w:rsid w:val="001552CA"/>
    <w:rsid w:val="00155BEE"/>
    <w:rsid w:val="001672EF"/>
    <w:rsid w:val="00167F34"/>
    <w:rsid w:val="00182F16"/>
    <w:rsid w:val="001860AE"/>
    <w:rsid w:val="00190423"/>
    <w:rsid w:val="00190AE1"/>
    <w:rsid w:val="001911C0"/>
    <w:rsid w:val="00192A87"/>
    <w:rsid w:val="001B09F4"/>
    <w:rsid w:val="001B2774"/>
    <w:rsid w:val="001B2EEA"/>
    <w:rsid w:val="001C1F87"/>
    <w:rsid w:val="001C2548"/>
    <w:rsid w:val="001C2773"/>
    <w:rsid w:val="001C3313"/>
    <w:rsid w:val="001C38CC"/>
    <w:rsid w:val="001C5310"/>
    <w:rsid w:val="001D041E"/>
    <w:rsid w:val="001D34A7"/>
    <w:rsid w:val="001D3DDA"/>
    <w:rsid w:val="001E17AA"/>
    <w:rsid w:val="001E23BD"/>
    <w:rsid w:val="001E45F2"/>
    <w:rsid w:val="001F7744"/>
    <w:rsid w:val="002014F9"/>
    <w:rsid w:val="00210863"/>
    <w:rsid w:val="00210F74"/>
    <w:rsid w:val="0021210C"/>
    <w:rsid w:val="00213C56"/>
    <w:rsid w:val="00214331"/>
    <w:rsid w:val="00221E15"/>
    <w:rsid w:val="00227842"/>
    <w:rsid w:val="00231A69"/>
    <w:rsid w:val="002348B2"/>
    <w:rsid w:val="002405C7"/>
    <w:rsid w:val="0024215B"/>
    <w:rsid w:val="002422E7"/>
    <w:rsid w:val="00242696"/>
    <w:rsid w:val="00243AAE"/>
    <w:rsid w:val="002449E2"/>
    <w:rsid w:val="002471B4"/>
    <w:rsid w:val="002522CD"/>
    <w:rsid w:val="00253D98"/>
    <w:rsid w:val="0025435B"/>
    <w:rsid w:val="002562F2"/>
    <w:rsid w:val="002578BB"/>
    <w:rsid w:val="00257943"/>
    <w:rsid w:val="00261E98"/>
    <w:rsid w:val="002673DB"/>
    <w:rsid w:val="00270DFA"/>
    <w:rsid w:val="002711DE"/>
    <w:rsid w:val="00273C12"/>
    <w:rsid w:val="002773C6"/>
    <w:rsid w:val="00277EC8"/>
    <w:rsid w:val="00280CA9"/>
    <w:rsid w:val="00282990"/>
    <w:rsid w:val="0028329C"/>
    <w:rsid w:val="00286F4F"/>
    <w:rsid w:val="002875EA"/>
    <w:rsid w:val="00295BE0"/>
    <w:rsid w:val="002A1A42"/>
    <w:rsid w:val="002A1C7F"/>
    <w:rsid w:val="002A237B"/>
    <w:rsid w:val="002B2771"/>
    <w:rsid w:val="002B51BC"/>
    <w:rsid w:val="002C06DF"/>
    <w:rsid w:val="002C2536"/>
    <w:rsid w:val="002C3A65"/>
    <w:rsid w:val="002C4039"/>
    <w:rsid w:val="002D3211"/>
    <w:rsid w:val="002D477B"/>
    <w:rsid w:val="002D4D4B"/>
    <w:rsid w:val="002D6EC1"/>
    <w:rsid w:val="002D727C"/>
    <w:rsid w:val="002E1D99"/>
    <w:rsid w:val="002E378B"/>
    <w:rsid w:val="002F1EFF"/>
    <w:rsid w:val="002F472D"/>
    <w:rsid w:val="002F7024"/>
    <w:rsid w:val="00304160"/>
    <w:rsid w:val="00304442"/>
    <w:rsid w:val="003058CD"/>
    <w:rsid w:val="00306BD1"/>
    <w:rsid w:val="00307AEE"/>
    <w:rsid w:val="00313791"/>
    <w:rsid w:val="0032299E"/>
    <w:rsid w:val="00325749"/>
    <w:rsid w:val="003312A0"/>
    <w:rsid w:val="00331FF3"/>
    <w:rsid w:val="003361B4"/>
    <w:rsid w:val="00336AC8"/>
    <w:rsid w:val="003379AE"/>
    <w:rsid w:val="00340268"/>
    <w:rsid w:val="00340E91"/>
    <w:rsid w:val="0034137B"/>
    <w:rsid w:val="00341E3D"/>
    <w:rsid w:val="00345A5C"/>
    <w:rsid w:val="00347A05"/>
    <w:rsid w:val="00352BD2"/>
    <w:rsid w:val="00354025"/>
    <w:rsid w:val="003545AE"/>
    <w:rsid w:val="0035655F"/>
    <w:rsid w:val="00362311"/>
    <w:rsid w:val="003628FE"/>
    <w:rsid w:val="00362FBE"/>
    <w:rsid w:val="00364801"/>
    <w:rsid w:val="003653A6"/>
    <w:rsid w:val="00375EEB"/>
    <w:rsid w:val="00386B62"/>
    <w:rsid w:val="00391B60"/>
    <w:rsid w:val="0039357E"/>
    <w:rsid w:val="003962F7"/>
    <w:rsid w:val="003B1998"/>
    <w:rsid w:val="003B2B9A"/>
    <w:rsid w:val="003B2F33"/>
    <w:rsid w:val="003B4468"/>
    <w:rsid w:val="003C165D"/>
    <w:rsid w:val="003C6061"/>
    <w:rsid w:val="003C6D95"/>
    <w:rsid w:val="003C7927"/>
    <w:rsid w:val="003D676D"/>
    <w:rsid w:val="003E0B30"/>
    <w:rsid w:val="003E0BC5"/>
    <w:rsid w:val="003E424C"/>
    <w:rsid w:val="003F16C9"/>
    <w:rsid w:val="003F69D5"/>
    <w:rsid w:val="0040327B"/>
    <w:rsid w:val="004037F2"/>
    <w:rsid w:val="00405632"/>
    <w:rsid w:val="004115F6"/>
    <w:rsid w:val="00415A6C"/>
    <w:rsid w:val="00420BFF"/>
    <w:rsid w:val="00420C48"/>
    <w:rsid w:val="00421190"/>
    <w:rsid w:val="00426F12"/>
    <w:rsid w:val="00431702"/>
    <w:rsid w:val="00432EEB"/>
    <w:rsid w:val="00434E2E"/>
    <w:rsid w:val="00436213"/>
    <w:rsid w:val="004365EE"/>
    <w:rsid w:val="00440986"/>
    <w:rsid w:val="004440EF"/>
    <w:rsid w:val="0044468C"/>
    <w:rsid w:val="00447FCD"/>
    <w:rsid w:val="00450226"/>
    <w:rsid w:val="00452637"/>
    <w:rsid w:val="00453806"/>
    <w:rsid w:val="00453DEF"/>
    <w:rsid w:val="00455032"/>
    <w:rsid w:val="0045766F"/>
    <w:rsid w:val="004576E4"/>
    <w:rsid w:val="004616BA"/>
    <w:rsid w:val="0046244C"/>
    <w:rsid w:val="00466127"/>
    <w:rsid w:val="0047331D"/>
    <w:rsid w:val="00475E98"/>
    <w:rsid w:val="004809F9"/>
    <w:rsid w:val="00482861"/>
    <w:rsid w:val="00483443"/>
    <w:rsid w:val="00483AA3"/>
    <w:rsid w:val="00485061"/>
    <w:rsid w:val="00485F87"/>
    <w:rsid w:val="0049018C"/>
    <w:rsid w:val="00490C07"/>
    <w:rsid w:val="004920BB"/>
    <w:rsid w:val="0049438F"/>
    <w:rsid w:val="00494C4C"/>
    <w:rsid w:val="004957D7"/>
    <w:rsid w:val="00497F81"/>
    <w:rsid w:val="004A33F2"/>
    <w:rsid w:val="004A4BAA"/>
    <w:rsid w:val="004A534F"/>
    <w:rsid w:val="004A5E0B"/>
    <w:rsid w:val="004C5CAC"/>
    <w:rsid w:val="004C67C4"/>
    <w:rsid w:val="004C7C72"/>
    <w:rsid w:val="004D0EC4"/>
    <w:rsid w:val="004D1AA5"/>
    <w:rsid w:val="004D1BF6"/>
    <w:rsid w:val="004D4A38"/>
    <w:rsid w:val="004D55D2"/>
    <w:rsid w:val="004E3F82"/>
    <w:rsid w:val="004E41A4"/>
    <w:rsid w:val="004E5B39"/>
    <w:rsid w:val="004F2D31"/>
    <w:rsid w:val="004F4D83"/>
    <w:rsid w:val="004F5D91"/>
    <w:rsid w:val="0050073A"/>
    <w:rsid w:val="0050438C"/>
    <w:rsid w:val="005048CD"/>
    <w:rsid w:val="005054ED"/>
    <w:rsid w:val="00510B3E"/>
    <w:rsid w:val="00514848"/>
    <w:rsid w:val="00520160"/>
    <w:rsid w:val="005207D9"/>
    <w:rsid w:val="00521D1A"/>
    <w:rsid w:val="0052376F"/>
    <w:rsid w:val="0053023F"/>
    <w:rsid w:val="0053081B"/>
    <w:rsid w:val="00533642"/>
    <w:rsid w:val="00537AD7"/>
    <w:rsid w:val="00540450"/>
    <w:rsid w:val="00540884"/>
    <w:rsid w:val="0054596A"/>
    <w:rsid w:val="00554F1A"/>
    <w:rsid w:val="00562960"/>
    <w:rsid w:val="00563995"/>
    <w:rsid w:val="005666AC"/>
    <w:rsid w:val="00566D08"/>
    <w:rsid w:val="00567712"/>
    <w:rsid w:val="005730FA"/>
    <w:rsid w:val="005734B0"/>
    <w:rsid w:val="00577482"/>
    <w:rsid w:val="005776D3"/>
    <w:rsid w:val="00587792"/>
    <w:rsid w:val="00590A0D"/>
    <w:rsid w:val="00591E96"/>
    <w:rsid w:val="00591FB6"/>
    <w:rsid w:val="00594AAD"/>
    <w:rsid w:val="005959B8"/>
    <w:rsid w:val="005967C5"/>
    <w:rsid w:val="00597F75"/>
    <w:rsid w:val="005A13A7"/>
    <w:rsid w:val="005A1DC0"/>
    <w:rsid w:val="005A328F"/>
    <w:rsid w:val="005A377D"/>
    <w:rsid w:val="005A4A4D"/>
    <w:rsid w:val="005B3634"/>
    <w:rsid w:val="005B3A16"/>
    <w:rsid w:val="005B77CE"/>
    <w:rsid w:val="005C5203"/>
    <w:rsid w:val="005D0849"/>
    <w:rsid w:val="005D12AD"/>
    <w:rsid w:val="005D32DF"/>
    <w:rsid w:val="005D7443"/>
    <w:rsid w:val="005E22F5"/>
    <w:rsid w:val="005E505F"/>
    <w:rsid w:val="005E5765"/>
    <w:rsid w:val="005E676D"/>
    <w:rsid w:val="005F1881"/>
    <w:rsid w:val="005F3FF8"/>
    <w:rsid w:val="00600B2C"/>
    <w:rsid w:val="00605A81"/>
    <w:rsid w:val="00610F05"/>
    <w:rsid w:val="00620482"/>
    <w:rsid w:val="0062154D"/>
    <w:rsid w:val="006219EE"/>
    <w:rsid w:val="00623D91"/>
    <w:rsid w:val="00623E51"/>
    <w:rsid w:val="0062402C"/>
    <w:rsid w:val="00624915"/>
    <w:rsid w:val="006251B0"/>
    <w:rsid w:val="00631458"/>
    <w:rsid w:val="00634EC7"/>
    <w:rsid w:val="006358E9"/>
    <w:rsid w:val="0063679D"/>
    <w:rsid w:val="0064017E"/>
    <w:rsid w:val="0064246D"/>
    <w:rsid w:val="0064418B"/>
    <w:rsid w:val="00646E43"/>
    <w:rsid w:val="00647D05"/>
    <w:rsid w:val="006508DB"/>
    <w:rsid w:val="00653AD9"/>
    <w:rsid w:val="00655E2F"/>
    <w:rsid w:val="00661D9F"/>
    <w:rsid w:val="00662DF4"/>
    <w:rsid w:val="0066628E"/>
    <w:rsid w:val="0067051E"/>
    <w:rsid w:val="0067507C"/>
    <w:rsid w:val="00675520"/>
    <w:rsid w:val="006763EF"/>
    <w:rsid w:val="00677F32"/>
    <w:rsid w:val="0068126B"/>
    <w:rsid w:val="006825CF"/>
    <w:rsid w:val="0069156B"/>
    <w:rsid w:val="006A17B8"/>
    <w:rsid w:val="006A3997"/>
    <w:rsid w:val="006A3C20"/>
    <w:rsid w:val="006B460C"/>
    <w:rsid w:val="006B6188"/>
    <w:rsid w:val="006B6B70"/>
    <w:rsid w:val="006C2EA4"/>
    <w:rsid w:val="006D12B6"/>
    <w:rsid w:val="006D2C51"/>
    <w:rsid w:val="006D585A"/>
    <w:rsid w:val="006D6C00"/>
    <w:rsid w:val="006E1A50"/>
    <w:rsid w:val="006E552A"/>
    <w:rsid w:val="006E57BA"/>
    <w:rsid w:val="006E7247"/>
    <w:rsid w:val="006F27BF"/>
    <w:rsid w:val="006F52E9"/>
    <w:rsid w:val="006F5C83"/>
    <w:rsid w:val="006F6015"/>
    <w:rsid w:val="006F6756"/>
    <w:rsid w:val="006F6B37"/>
    <w:rsid w:val="0070557F"/>
    <w:rsid w:val="00711F95"/>
    <w:rsid w:val="0071587B"/>
    <w:rsid w:val="00715CAE"/>
    <w:rsid w:val="00716F8D"/>
    <w:rsid w:val="0071777C"/>
    <w:rsid w:val="0072224D"/>
    <w:rsid w:val="0072310D"/>
    <w:rsid w:val="007331C7"/>
    <w:rsid w:val="007332F8"/>
    <w:rsid w:val="0073360A"/>
    <w:rsid w:val="007350EA"/>
    <w:rsid w:val="00737303"/>
    <w:rsid w:val="00743169"/>
    <w:rsid w:val="00745C46"/>
    <w:rsid w:val="0074716A"/>
    <w:rsid w:val="0075125E"/>
    <w:rsid w:val="00751928"/>
    <w:rsid w:val="00751CAA"/>
    <w:rsid w:val="00754BD4"/>
    <w:rsid w:val="00756C8D"/>
    <w:rsid w:val="00761A9F"/>
    <w:rsid w:val="007672AC"/>
    <w:rsid w:val="0077077D"/>
    <w:rsid w:val="0077084A"/>
    <w:rsid w:val="00772228"/>
    <w:rsid w:val="007770D1"/>
    <w:rsid w:val="007841A6"/>
    <w:rsid w:val="00785DBC"/>
    <w:rsid w:val="0078712B"/>
    <w:rsid w:val="0078722C"/>
    <w:rsid w:val="007926E9"/>
    <w:rsid w:val="00793FEC"/>
    <w:rsid w:val="007967C6"/>
    <w:rsid w:val="007A3531"/>
    <w:rsid w:val="007A4443"/>
    <w:rsid w:val="007A4E7E"/>
    <w:rsid w:val="007B118D"/>
    <w:rsid w:val="007B2413"/>
    <w:rsid w:val="007B2987"/>
    <w:rsid w:val="007B4D2A"/>
    <w:rsid w:val="007B7C40"/>
    <w:rsid w:val="007C3121"/>
    <w:rsid w:val="007C317F"/>
    <w:rsid w:val="007C6141"/>
    <w:rsid w:val="007D3DCF"/>
    <w:rsid w:val="007D4145"/>
    <w:rsid w:val="007D75E5"/>
    <w:rsid w:val="007D7E85"/>
    <w:rsid w:val="007E1AF9"/>
    <w:rsid w:val="007E2876"/>
    <w:rsid w:val="007F2251"/>
    <w:rsid w:val="00801DA2"/>
    <w:rsid w:val="008075FD"/>
    <w:rsid w:val="0081561C"/>
    <w:rsid w:val="00817ED3"/>
    <w:rsid w:val="008202D7"/>
    <w:rsid w:val="00820F58"/>
    <w:rsid w:val="00821FDF"/>
    <w:rsid w:val="00831E49"/>
    <w:rsid w:val="008353C2"/>
    <w:rsid w:val="00835A3D"/>
    <w:rsid w:val="00840F0C"/>
    <w:rsid w:val="0084106B"/>
    <w:rsid w:val="00841278"/>
    <w:rsid w:val="008412FD"/>
    <w:rsid w:val="00843FA4"/>
    <w:rsid w:val="008442F1"/>
    <w:rsid w:val="00846290"/>
    <w:rsid w:val="0084673A"/>
    <w:rsid w:val="008500A1"/>
    <w:rsid w:val="00853565"/>
    <w:rsid w:val="00857184"/>
    <w:rsid w:val="00862686"/>
    <w:rsid w:val="00863278"/>
    <w:rsid w:val="008701CF"/>
    <w:rsid w:val="00870265"/>
    <w:rsid w:val="00873BFC"/>
    <w:rsid w:val="00874A63"/>
    <w:rsid w:val="00874E4A"/>
    <w:rsid w:val="00874FEF"/>
    <w:rsid w:val="008752BF"/>
    <w:rsid w:val="008766CF"/>
    <w:rsid w:val="00880B41"/>
    <w:rsid w:val="00881BCC"/>
    <w:rsid w:val="00883F97"/>
    <w:rsid w:val="008879A8"/>
    <w:rsid w:val="008919C4"/>
    <w:rsid w:val="00892C2A"/>
    <w:rsid w:val="00893C31"/>
    <w:rsid w:val="00896B92"/>
    <w:rsid w:val="008A00D4"/>
    <w:rsid w:val="008A01D4"/>
    <w:rsid w:val="008A1DF2"/>
    <w:rsid w:val="008A3D48"/>
    <w:rsid w:val="008A4BCB"/>
    <w:rsid w:val="008A7B5E"/>
    <w:rsid w:val="008B4251"/>
    <w:rsid w:val="008C6C93"/>
    <w:rsid w:val="008C723A"/>
    <w:rsid w:val="008D1DFC"/>
    <w:rsid w:val="008D3D9A"/>
    <w:rsid w:val="008D619E"/>
    <w:rsid w:val="008D652E"/>
    <w:rsid w:val="008D7352"/>
    <w:rsid w:val="008E1D74"/>
    <w:rsid w:val="008E32FE"/>
    <w:rsid w:val="008E5FFE"/>
    <w:rsid w:val="008F3428"/>
    <w:rsid w:val="008F363A"/>
    <w:rsid w:val="008F3E67"/>
    <w:rsid w:val="008F6944"/>
    <w:rsid w:val="008F77E2"/>
    <w:rsid w:val="00900DE7"/>
    <w:rsid w:val="00902014"/>
    <w:rsid w:val="0090421B"/>
    <w:rsid w:val="00904449"/>
    <w:rsid w:val="00905117"/>
    <w:rsid w:val="00905B3C"/>
    <w:rsid w:val="00907D68"/>
    <w:rsid w:val="0091179A"/>
    <w:rsid w:val="00912DD6"/>
    <w:rsid w:val="00920864"/>
    <w:rsid w:val="0092456E"/>
    <w:rsid w:val="00930ABE"/>
    <w:rsid w:val="00940951"/>
    <w:rsid w:val="00940C02"/>
    <w:rsid w:val="0094209A"/>
    <w:rsid w:val="00944B33"/>
    <w:rsid w:val="0094550B"/>
    <w:rsid w:val="00946F85"/>
    <w:rsid w:val="00947918"/>
    <w:rsid w:val="0095126E"/>
    <w:rsid w:val="009534FD"/>
    <w:rsid w:val="00955EF4"/>
    <w:rsid w:val="00961045"/>
    <w:rsid w:val="009611AD"/>
    <w:rsid w:val="00962A57"/>
    <w:rsid w:val="00964526"/>
    <w:rsid w:val="009651E5"/>
    <w:rsid w:val="0096737D"/>
    <w:rsid w:val="0096760B"/>
    <w:rsid w:val="00967EF1"/>
    <w:rsid w:val="00970229"/>
    <w:rsid w:val="009708FF"/>
    <w:rsid w:val="00973660"/>
    <w:rsid w:val="009748E5"/>
    <w:rsid w:val="00983534"/>
    <w:rsid w:val="00983C8D"/>
    <w:rsid w:val="00990B7F"/>
    <w:rsid w:val="00992B04"/>
    <w:rsid w:val="0099789C"/>
    <w:rsid w:val="009A2A30"/>
    <w:rsid w:val="009A30FF"/>
    <w:rsid w:val="009A59C0"/>
    <w:rsid w:val="009B4271"/>
    <w:rsid w:val="009C0646"/>
    <w:rsid w:val="009C4A45"/>
    <w:rsid w:val="009C5802"/>
    <w:rsid w:val="009C7E7A"/>
    <w:rsid w:val="009D1EAB"/>
    <w:rsid w:val="009D48D8"/>
    <w:rsid w:val="009D7487"/>
    <w:rsid w:val="009F2DC5"/>
    <w:rsid w:val="009F5490"/>
    <w:rsid w:val="009F5B11"/>
    <w:rsid w:val="009F5DD7"/>
    <w:rsid w:val="00A00634"/>
    <w:rsid w:val="00A016F0"/>
    <w:rsid w:val="00A02404"/>
    <w:rsid w:val="00A025B7"/>
    <w:rsid w:val="00A02831"/>
    <w:rsid w:val="00A0316E"/>
    <w:rsid w:val="00A04C58"/>
    <w:rsid w:val="00A062C9"/>
    <w:rsid w:val="00A072D2"/>
    <w:rsid w:val="00A11DBD"/>
    <w:rsid w:val="00A17401"/>
    <w:rsid w:val="00A17993"/>
    <w:rsid w:val="00A24DA2"/>
    <w:rsid w:val="00A3233F"/>
    <w:rsid w:val="00A35309"/>
    <w:rsid w:val="00A3669E"/>
    <w:rsid w:val="00A373E4"/>
    <w:rsid w:val="00A452F6"/>
    <w:rsid w:val="00A46472"/>
    <w:rsid w:val="00A47C6D"/>
    <w:rsid w:val="00A522C2"/>
    <w:rsid w:val="00A527CE"/>
    <w:rsid w:val="00A557D0"/>
    <w:rsid w:val="00A55E9F"/>
    <w:rsid w:val="00A562AF"/>
    <w:rsid w:val="00A632B5"/>
    <w:rsid w:val="00A671DD"/>
    <w:rsid w:val="00A71461"/>
    <w:rsid w:val="00A7219E"/>
    <w:rsid w:val="00A73451"/>
    <w:rsid w:val="00A756F7"/>
    <w:rsid w:val="00A80E2B"/>
    <w:rsid w:val="00A8408E"/>
    <w:rsid w:val="00A843E1"/>
    <w:rsid w:val="00A85121"/>
    <w:rsid w:val="00A8601A"/>
    <w:rsid w:val="00A86608"/>
    <w:rsid w:val="00A91EC3"/>
    <w:rsid w:val="00A92024"/>
    <w:rsid w:val="00AA05DA"/>
    <w:rsid w:val="00AA2B11"/>
    <w:rsid w:val="00AA2ECE"/>
    <w:rsid w:val="00AA35F3"/>
    <w:rsid w:val="00AA3D96"/>
    <w:rsid w:val="00AB2F58"/>
    <w:rsid w:val="00AB447B"/>
    <w:rsid w:val="00AC26DC"/>
    <w:rsid w:val="00AC4045"/>
    <w:rsid w:val="00AC57E6"/>
    <w:rsid w:val="00AC582A"/>
    <w:rsid w:val="00AC58BB"/>
    <w:rsid w:val="00AD2344"/>
    <w:rsid w:val="00AD3270"/>
    <w:rsid w:val="00AD36A5"/>
    <w:rsid w:val="00AD698B"/>
    <w:rsid w:val="00AE0D4D"/>
    <w:rsid w:val="00AE1B3A"/>
    <w:rsid w:val="00AE20ED"/>
    <w:rsid w:val="00AE4514"/>
    <w:rsid w:val="00AF03E8"/>
    <w:rsid w:val="00AF55C1"/>
    <w:rsid w:val="00AF5B99"/>
    <w:rsid w:val="00AF6A7A"/>
    <w:rsid w:val="00AF727E"/>
    <w:rsid w:val="00B00B6F"/>
    <w:rsid w:val="00B01275"/>
    <w:rsid w:val="00B0216B"/>
    <w:rsid w:val="00B055A4"/>
    <w:rsid w:val="00B06C88"/>
    <w:rsid w:val="00B1073F"/>
    <w:rsid w:val="00B23511"/>
    <w:rsid w:val="00B247C0"/>
    <w:rsid w:val="00B24B62"/>
    <w:rsid w:val="00B2698A"/>
    <w:rsid w:val="00B31ED8"/>
    <w:rsid w:val="00B3329E"/>
    <w:rsid w:val="00B37081"/>
    <w:rsid w:val="00B403C6"/>
    <w:rsid w:val="00B420AB"/>
    <w:rsid w:val="00B42FD3"/>
    <w:rsid w:val="00B449C7"/>
    <w:rsid w:val="00B456EC"/>
    <w:rsid w:val="00B470F1"/>
    <w:rsid w:val="00B5200A"/>
    <w:rsid w:val="00B52281"/>
    <w:rsid w:val="00B61E40"/>
    <w:rsid w:val="00B62F50"/>
    <w:rsid w:val="00B63F84"/>
    <w:rsid w:val="00B64545"/>
    <w:rsid w:val="00B64D8D"/>
    <w:rsid w:val="00B72255"/>
    <w:rsid w:val="00B801C5"/>
    <w:rsid w:val="00B829EF"/>
    <w:rsid w:val="00B83F41"/>
    <w:rsid w:val="00B86AC5"/>
    <w:rsid w:val="00B9140E"/>
    <w:rsid w:val="00B94AE2"/>
    <w:rsid w:val="00B966FB"/>
    <w:rsid w:val="00BA0B1A"/>
    <w:rsid w:val="00BA164B"/>
    <w:rsid w:val="00BA656B"/>
    <w:rsid w:val="00BB25B2"/>
    <w:rsid w:val="00BB2830"/>
    <w:rsid w:val="00BB2A07"/>
    <w:rsid w:val="00BB2E1C"/>
    <w:rsid w:val="00BB2FF8"/>
    <w:rsid w:val="00BB38D1"/>
    <w:rsid w:val="00BB4B36"/>
    <w:rsid w:val="00BB5046"/>
    <w:rsid w:val="00BB5161"/>
    <w:rsid w:val="00BB5BB2"/>
    <w:rsid w:val="00BC2810"/>
    <w:rsid w:val="00BC74BA"/>
    <w:rsid w:val="00BD10E3"/>
    <w:rsid w:val="00BD273D"/>
    <w:rsid w:val="00BD4763"/>
    <w:rsid w:val="00BD57BF"/>
    <w:rsid w:val="00BE19AD"/>
    <w:rsid w:val="00BE26A7"/>
    <w:rsid w:val="00BE53DE"/>
    <w:rsid w:val="00BE58D0"/>
    <w:rsid w:val="00BF13AB"/>
    <w:rsid w:val="00BF2F84"/>
    <w:rsid w:val="00BF40D3"/>
    <w:rsid w:val="00BF62F5"/>
    <w:rsid w:val="00BF71EE"/>
    <w:rsid w:val="00C028CE"/>
    <w:rsid w:val="00C06325"/>
    <w:rsid w:val="00C123A9"/>
    <w:rsid w:val="00C13CBA"/>
    <w:rsid w:val="00C1470A"/>
    <w:rsid w:val="00C17164"/>
    <w:rsid w:val="00C249CD"/>
    <w:rsid w:val="00C258B6"/>
    <w:rsid w:val="00C328CE"/>
    <w:rsid w:val="00C37001"/>
    <w:rsid w:val="00C40D2E"/>
    <w:rsid w:val="00C40D8E"/>
    <w:rsid w:val="00C44B73"/>
    <w:rsid w:val="00C452E0"/>
    <w:rsid w:val="00C47BA9"/>
    <w:rsid w:val="00C52254"/>
    <w:rsid w:val="00C53606"/>
    <w:rsid w:val="00C53D88"/>
    <w:rsid w:val="00C547E5"/>
    <w:rsid w:val="00C60054"/>
    <w:rsid w:val="00C61471"/>
    <w:rsid w:val="00C65709"/>
    <w:rsid w:val="00C70680"/>
    <w:rsid w:val="00C72748"/>
    <w:rsid w:val="00C72CFC"/>
    <w:rsid w:val="00C765F7"/>
    <w:rsid w:val="00C77333"/>
    <w:rsid w:val="00C80138"/>
    <w:rsid w:val="00C8013C"/>
    <w:rsid w:val="00C84FE9"/>
    <w:rsid w:val="00C859A5"/>
    <w:rsid w:val="00C9136F"/>
    <w:rsid w:val="00C93AD4"/>
    <w:rsid w:val="00C93EEC"/>
    <w:rsid w:val="00C94BD3"/>
    <w:rsid w:val="00C95CC0"/>
    <w:rsid w:val="00C96552"/>
    <w:rsid w:val="00CA3C75"/>
    <w:rsid w:val="00CA5EA0"/>
    <w:rsid w:val="00CA6D3E"/>
    <w:rsid w:val="00CB01A1"/>
    <w:rsid w:val="00CB0886"/>
    <w:rsid w:val="00CB0D66"/>
    <w:rsid w:val="00CB1014"/>
    <w:rsid w:val="00CB2463"/>
    <w:rsid w:val="00CB3553"/>
    <w:rsid w:val="00CB58A4"/>
    <w:rsid w:val="00CB5FBA"/>
    <w:rsid w:val="00CB6239"/>
    <w:rsid w:val="00CB643C"/>
    <w:rsid w:val="00CB71B3"/>
    <w:rsid w:val="00CC1183"/>
    <w:rsid w:val="00CC2097"/>
    <w:rsid w:val="00CC2D79"/>
    <w:rsid w:val="00CC62A7"/>
    <w:rsid w:val="00CD15E6"/>
    <w:rsid w:val="00CD231F"/>
    <w:rsid w:val="00CD2561"/>
    <w:rsid w:val="00CD5F61"/>
    <w:rsid w:val="00CE111D"/>
    <w:rsid w:val="00CE1A6D"/>
    <w:rsid w:val="00CE2757"/>
    <w:rsid w:val="00CE52AE"/>
    <w:rsid w:val="00CE6C62"/>
    <w:rsid w:val="00CF24D6"/>
    <w:rsid w:val="00CF62AD"/>
    <w:rsid w:val="00D01002"/>
    <w:rsid w:val="00D03D68"/>
    <w:rsid w:val="00D04B20"/>
    <w:rsid w:val="00D0540F"/>
    <w:rsid w:val="00D061BB"/>
    <w:rsid w:val="00D077B2"/>
    <w:rsid w:val="00D1365F"/>
    <w:rsid w:val="00D144B5"/>
    <w:rsid w:val="00D209DA"/>
    <w:rsid w:val="00D33839"/>
    <w:rsid w:val="00D33855"/>
    <w:rsid w:val="00D374F9"/>
    <w:rsid w:val="00D375A2"/>
    <w:rsid w:val="00D41E9E"/>
    <w:rsid w:val="00D441BB"/>
    <w:rsid w:val="00D514BB"/>
    <w:rsid w:val="00D51D55"/>
    <w:rsid w:val="00D532AA"/>
    <w:rsid w:val="00D57826"/>
    <w:rsid w:val="00D60898"/>
    <w:rsid w:val="00D61F9E"/>
    <w:rsid w:val="00D621E2"/>
    <w:rsid w:val="00D6229C"/>
    <w:rsid w:val="00D7014E"/>
    <w:rsid w:val="00D7257F"/>
    <w:rsid w:val="00D73356"/>
    <w:rsid w:val="00D73D45"/>
    <w:rsid w:val="00D7684A"/>
    <w:rsid w:val="00D805C5"/>
    <w:rsid w:val="00D8082D"/>
    <w:rsid w:val="00D8252F"/>
    <w:rsid w:val="00D8565F"/>
    <w:rsid w:val="00D96938"/>
    <w:rsid w:val="00DA0842"/>
    <w:rsid w:val="00DA114E"/>
    <w:rsid w:val="00DA25F3"/>
    <w:rsid w:val="00DB1C39"/>
    <w:rsid w:val="00DB2062"/>
    <w:rsid w:val="00DB7A0A"/>
    <w:rsid w:val="00DC02A1"/>
    <w:rsid w:val="00DC6501"/>
    <w:rsid w:val="00DD0E1E"/>
    <w:rsid w:val="00DD3FE3"/>
    <w:rsid w:val="00DD5B7B"/>
    <w:rsid w:val="00DD6C34"/>
    <w:rsid w:val="00DE2800"/>
    <w:rsid w:val="00DE7D1D"/>
    <w:rsid w:val="00DF007E"/>
    <w:rsid w:val="00DF068A"/>
    <w:rsid w:val="00DF1C42"/>
    <w:rsid w:val="00DF615B"/>
    <w:rsid w:val="00DF6A24"/>
    <w:rsid w:val="00E06B75"/>
    <w:rsid w:val="00E0789A"/>
    <w:rsid w:val="00E11B72"/>
    <w:rsid w:val="00E14DE5"/>
    <w:rsid w:val="00E16EFB"/>
    <w:rsid w:val="00E17361"/>
    <w:rsid w:val="00E17D5C"/>
    <w:rsid w:val="00E20997"/>
    <w:rsid w:val="00E24703"/>
    <w:rsid w:val="00E249E1"/>
    <w:rsid w:val="00E32111"/>
    <w:rsid w:val="00E36ECE"/>
    <w:rsid w:val="00E44B97"/>
    <w:rsid w:val="00E4733A"/>
    <w:rsid w:val="00E50CA0"/>
    <w:rsid w:val="00E51E45"/>
    <w:rsid w:val="00E54D88"/>
    <w:rsid w:val="00E60BBE"/>
    <w:rsid w:val="00E60EAC"/>
    <w:rsid w:val="00E66141"/>
    <w:rsid w:val="00E732DC"/>
    <w:rsid w:val="00E735BA"/>
    <w:rsid w:val="00E74681"/>
    <w:rsid w:val="00E7520C"/>
    <w:rsid w:val="00E75339"/>
    <w:rsid w:val="00E820C0"/>
    <w:rsid w:val="00E837C7"/>
    <w:rsid w:val="00E8387F"/>
    <w:rsid w:val="00E852BE"/>
    <w:rsid w:val="00E857FF"/>
    <w:rsid w:val="00E85CFA"/>
    <w:rsid w:val="00E85DE9"/>
    <w:rsid w:val="00E963BD"/>
    <w:rsid w:val="00EA21CE"/>
    <w:rsid w:val="00EA46B5"/>
    <w:rsid w:val="00EA4713"/>
    <w:rsid w:val="00EB0B79"/>
    <w:rsid w:val="00EB71E7"/>
    <w:rsid w:val="00EC040B"/>
    <w:rsid w:val="00EC1740"/>
    <w:rsid w:val="00EC2E53"/>
    <w:rsid w:val="00EC3A36"/>
    <w:rsid w:val="00EC43FE"/>
    <w:rsid w:val="00EC4A49"/>
    <w:rsid w:val="00EC5DB9"/>
    <w:rsid w:val="00ED0E6B"/>
    <w:rsid w:val="00ED1A83"/>
    <w:rsid w:val="00ED2972"/>
    <w:rsid w:val="00ED309E"/>
    <w:rsid w:val="00ED6309"/>
    <w:rsid w:val="00EE0EFC"/>
    <w:rsid w:val="00EE28A5"/>
    <w:rsid w:val="00EE3115"/>
    <w:rsid w:val="00EE4FDB"/>
    <w:rsid w:val="00EE53A9"/>
    <w:rsid w:val="00EF6D2F"/>
    <w:rsid w:val="00EF7131"/>
    <w:rsid w:val="00F01CED"/>
    <w:rsid w:val="00F023C8"/>
    <w:rsid w:val="00F025BA"/>
    <w:rsid w:val="00F02C7E"/>
    <w:rsid w:val="00F04C7F"/>
    <w:rsid w:val="00F0523F"/>
    <w:rsid w:val="00F07EDE"/>
    <w:rsid w:val="00F10F74"/>
    <w:rsid w:val="00F12A80"/>
    <w:rsid w:val="00F14C1F"/>
    <w:rsid w:val="00F20DFE"/>
    <w:rsid w:val="00F2146A"/>
    <w:rsid w:val="00F23FF8"/>
    <w:rsid w:val="00F31A07"/>
    <w:rsid w:val="00F328E8"/>
    <w:rsid w:val="00F32D94"/>
    <w:rsid w:val="00F363B5"/>
    <w:rsid w:val="00F37D33"/>
    <w:rsid w:val="00F43036"/>
    <w:rsid w:val="00F43909"/>
    <w:rsid w:val="00F44CAF"/>
    <w:rsid w:val="00F523EA"/>
    <w:rsid w:val="00F5265D"/>
    <w:rsid w:val="00F556B6"/>
    <w:rsid w:val="00F56AC9"/>
    <w:rsid w:val="00F627F1"/>
    <w:rsid w:val="00F63476"/>
    <w:rsid w:val="00F648DB"/>
    <w:rsid w:val="00F7081E"/>
    <w:rsid w:val="00F75A47"/>
    <w:rsid w:val="00F81F7D"/>
    <w:rsid w:val="00F851A0"/>
    <w:rsid w:val="00F937F8"/>
    <w:rsid w:val="00FA0116"/>
    <w:rsid w:val="00FA259A"/>
    <w:rsid w:val="00FA42CC"/>
    <w:rsid w:val="00FA7747"/>
    <w:rsid w:val="00FB21F7"/>
    <w:rsid w:val="00FB64A5"/>
    <w:rsid w:val="00FB7432"/>
    <w:rsid w:val="00FB77F4"/>
    <w:rsid w:val="00FC132D"/>
    <w:rsid w:val="00FC68B1"/>
    <w:rsid w:val="00FC75F2"/>
    <w:rsid w:val="00FD4BDE"/>
    <w:rsid w:val="00FD59F9"/>
    <w:rsid w:val="00FE0B55"/>
    <w:rsid w:val="00FE0FE0"/>
    <w:rsid w:val="00FE1F62"/>
    <w:rsid w:val="00FE2C0A"/>
    <w:rsid w:val="00FE53D3"/>
    <w:rsid w:val="00FE7BBD"/>
    <w:rsid w:val="00FE7E7B"/>
    <w:rsid w:val="00FF628A"/>
    <w:rsid w:val="00FF73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rules v:ext="edit">
        <o:r id="V:Rule1" type="callout" idref="#AutoShape 124"/>
        <o:r id="V:Rule2" type="callout" idref="#AutoShape 120"/>
        <o:r id="V:Rule3" type="callout" idref="#AutoShape 121"/>
        <o:r id="V:Rule4" type="callout" idref="#AutoShape 125"/>
        <o:r id="V:Rule5" type="callout" idref="#AutoShape 123"/>
        <o:r id="V:Rule6" type="callout" idref="#AutoShape 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AE0D4D"/>
    <w:pPr>
      <w:widowControl w:val="0"/>
      <w:adjustRightInd w:val="0"/>
      <w:snapToGrid w:val="0"/>
      <w:spacing w:before="80" w:after="80" w:line="360" w:lineRule="auto"/>
      <w:ind w:firstLineChars="200" w:firstLine="200"/>
    </w:pPr>
    <w:rPr>
      <w:rFonts w:ascii="Arial" w:hAnsi="Arial"/>
      <w:kern w:val="2"/>
      <w:sz w:val="21"/>
      <w:szCs w:val="21"/>
    </w:rPr>
  </w:style>
  <w:style w:type="paragraph" w:styleId="1">
    <w:name w:val="heading 1"/>
    <w:basedOn w:val="a2"/>
    <w:next w:val="21"/>
    <w:link w:val="1Char"/>
    <w:qFormat/>
    <w:rsid w:val="00AE0D4D"/>
    <w:pPr>
      <w:keepNext/>
      <w:keepLines/>
      <w:pBdr>
        <w:bottom w:val="single" w:sz="12" w:space="1" w:color="000000"/>
      </w:pBdr>
      <w:spacing w:before="1200" w:after="600"/>
      <w:ind w:firstLineChars="0" w:firstLine="0"/>
      <w:jc w:val="right"/>
      <w:outlineLvl w:val="0"/>
    </w:pPr>
    <w:rPr>
      <w:rFonts w:ascii="Book Antiqua" w:eastAsia="黑体" w:hAnsi="Book Antiqua"/>
      <w:bCs/>
      <w:kern w:val="44"/>
      <w:sz w:val="52"/>
      <w:szCs w:val="52"/>
    </w:rPr>
  </w:style>
  <w:style w:type="paragraph" w:styleId="21">
    <w:name w:val="heading 2"/>
    <w:next w:val="a2"/>
    <w:link w:val="2Char"/>
    <w:qFormat/>
    <w:rsid w:val="00AE0D4D"/>
    <w:pPr>
      <w:keepNext/>
      <w:keepLines/>
      <w:adjustRightInd w:val="0"/>
      <w:snapToGrid w:val="0"/>
      <w:spacing w:before="400" w:after="400" w:line="240" w:lineRule="atLeast"/>
      <w:outlineLvl w:val="1"/>
    </w:pPr>
    <w:rPr>
      <w:rFonts w:ascii="Book Antiqua" w:eastAsia="黑体" w:hAnsi="Book Antiqua"/>
      <w:bCs/>
      <w:noProof/>
      <w:kern w:val="2"/>
      <w:sz w:val="44"/>
      <w:szCs w:val="44"/>
    </w:rPr>
  </w:style>
  <w:style w:type="paragraph" w:styleId="31">
    <w:name w:val="heading 3"/>
    <w:next w:val="a2"/>
    <w:qFormat/>
    <w:rsid w:val="00AE0D4D"/>
    <w:pPr>
      <w:keepNext/>
      <w:keepLines/>
      <w:adjustRightInd w:val="0"/>
      <w:snapToGrid w:val="0"/>
      <w:spacing w:before="200" w:after="200" w:line="240" w:lineRule="atLeast"/>
      <w:outlineLvl w:val="2"/>
    </w:pPr>
    <w:rPr>
      <w:rFonts w:ascii="Book Antiqua" w:eastAsia="黑体" w:hAnsi="Book Antiqua"/>
      <w:bCs/>
      <w:kern w:val="2"/>
      <w:sz w:val="32"/>
      <w:szCs w:val="32"/>
    </w:rPr>
  </w:style>
  <w:style w:type="paragraph" w:styleId="41">
    <w:name w:val="heading 4"/>
    <w:basedOn w:val="a2"/>
    <w:next w:val="a2"/>
    <w:qFormat/>
    <w:rsid w:val="00AE0D4D"/>
    <w:pPr>
      <w:keepNext/>
      <w:keepLines/>
      <w:spacing w:before="200" w:after="100"/>
      <w:ind w:firstLineChars="0" w:firstLine="0"/>
      <w:outlineLvl w:val="3"/>
    </w:pPr>
    <w:rPr>
      <w:rFonts w:eastAsia="黑体"/>
      <w:bCs/>
      <w:sz w:val="28"/>
      <w:szCs w:val="28"/>
    </w:rPr>
  </w:style>
  <w:style w:type="paragraph" w:styleId="51">
    <w:name w:val="heading 5"/>
    <w:basedOn w:val="a2"/>
    <w:next w:val="a2"/>
    <w:qFormat/>
    <w:rsid w:val="00AE0D4D"/>
    <w:pPr>
      <w:keepNext/>
      <w:keepLines/>
      <w:spacing w:before="280" w:after="290" w:line="376" w:lineRule="atLeast"/>
      <w:ind w:firstLineChars="0" w:firstLine="0"/>
      <w:outlineLvl w:val="4"/>
    </w:pPr>
    <w:rPr>
      <w:b/>
      <w:bCs/>
      <w:sz w:val="28"/>
      <w:szCs w:val="28"/>
    </w:rPr>
  </w:style>
  <w:style w:type="paragraph" w:styleId="6">
    <w:name w:val="heading 6"/>
    <w:basedOn w:val="a2"/>
    <w:next w:val="a2"/>
    <w:qFormat/>
    <w:rsid w:val="00AE0D4D"/>
    <w:pPr>
      <w:keepNext/>
      <w:keepLines/>
      <w:spacing w:before="240" w:after="64" w:line="320" w:lineRule="atLeast"/>
      <w:ind w:firstLineChars="0" w:firstLine="0"/>
      <w:outlineLvl w:val="5"/>
    </w:pPr>
    <w:rPr>
      <w:rFonts w:eastAsia="黑体"/>
      <w:b/>
      <w:bCs/>
      <w:sz w:val="24"/>
      <w:szCs w:val="24"/>
    </w:rPr>
  </w:style>
  <w:style w:type="paragraph" w:styleId="7">
    <w:name w:val="heading 7"/>
    <w:basedOn w:val="a2"/>
    <w:next w:val="a2"/>
    <w:qFormat/>
    <w:rsid w:val="00AE0D4D"/>
    <w:pPr>
      <w:keepNext/>
      <w:keepLines/>
      <w:spacing w:before="240" w:after="64" w:line="320" w:lineRule="atLeast"/>
      <w:ind w:firstLineChars="0" w:firstLine="0"/>
      <w:outlineLvl w:val="6"/>
    </w:pPr>
    <w:rPr>
      <w:b/>
      <w:bCs/>
      <w:sz w:val="24"/>
      <w:szCs w:val="24"/>
    </w:rPr>
  </w:style>
  <w:style w:type="paragraph" w:styleId="8">
    <w:name w:val="heading 8"/>
    <w:basedOn w:val="1"/>
    <w:next w:val="a2"/>
    <w:qFormat/>
    <w:rsid w:val="00AE0D4D"/>
    <w:pPr>
      <w:spacing w:before="800" w:after="1600"/>
      <w:jc w:val="left"/>
      <w:outlineLvl w:val="7"/>
    </w:pPr>
  </w:style>
  <w:style w:type="paragraph" w:styleId="9">
    <w:name w:val="heading 9"/>
    <w:basedOn w:val="a2"/>
    <w:next w:val="a2"/>
    <w:qFormat/>
    <w:rsid w:val="00AE0D4D"/>
    <w:pPr>
      <w:keepNext/>
      <w:keepLines/>
      <w:spacing w:before="240" w:after="64" w:line="320" w:lineRule="atLeast"/>
      <w:ind w:firstLineChars="0" w:firstLine="0"/>
      <w:outlineLvl w:val="8"/>
    </w:pPr>
    <w:rPr>
      <w:rFonts w:eastAsia="黑体"/>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semiHidden/>
    <w:rsid w:val="00AE0D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a7"/>
    <w:rsid w:val="00AE0D4D"/>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pPr>
        <w:wordWrap/>
        <w:adjustRightInd/>
        <w:snapToGrid/>
        <w:contextualSpacing/>
        <w:jc w:val="center"/>
      </w:pPr>
      <w:rPr>
        <w:b/>
        <w:bCs/>
        <w:color w:val="auto"/>
      </w:rPr>
      <w:tblPr/>
      <w:tcPr>
        <w:tcBorders>
          <w:tl2br w:val="none" w:sz="0" w:space="0" w:color="auto"/>
          <w:tr2bl w:val="none" w:sz="0" w:space="0" w:color="auto"/>
        </w:tcBorders>
        <w:shd w:val="clear" w:color="auto" w:fill="D9D9D9"/>
      </w:tcPr>
    </w:tblStylePr>
  </w:style>
  <w:style w:type="paragraph" w:customStyle="1" w:styleId="TableHeading">
    <w:name w:val="Table Heading"/>
    <w:basedOn w:val="a2"/>
    <w:rsid w:val="00AE0D4D"/>
    <w:pPr>
      <w:keepNext/>
      <w:spacing w:line="240" w:lineRule="atLeast"/>
      <w:ind w:firstLineChars="0" w:firstLine="0"/>
    </w:pPr>
    <w:rPr>
      <w:rFonts w:eastAsia="黑体"/>
      <w:b/>
    </w:rPr>
  </w:style>
  <w:style w:type="table" w:styleId="a7">
    <w:name w:val="Table Professional"/>
    <w:basedOn w:val="a4"/>
    <w:semiHidden/>
    <w:rsid w:val="00AE0D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Text">
    <w:name w:val="Table Text"/>
    <w:link w:val="TableTextChar"/>
    <w:rsid w:val="00AE0D4D"/>
    <w:pPr>
      <w:spacing w:before="80" w:after="80" w:line="240" w:lineRule="atLeast"/>
    </w:pPr>
    <w:rPr>
      <w:rFonts w:ascii="Arial" w:hAnsi="Arial"/>
      <w:kern w:val="2"/>
      <w:sz w:val="21"/>
      <w:szCs w:val="21"/>
    </w:rPr>
  </w:style>
  <w:style w:type="paragraph" w:customStyle="1" w:styleId="BlockLabel">
    <w:name w:val="Block Label"/>
    <w:basedOn w:val="41"/>
    <w:next w:val="a2"/>
    <w:rsid w:val="00AE0D4D"/>
  </w:style>
  <w:style w:type="paragraph" w:customStyle="1" w:styleId="End">
    <w:name w:val="End"/>
    <w:basedOn w:val="a2"/>
    <w:rsid w:val="00AE0D4D"/>
    <w:pPr>
      <w:widowControl/>
      <w:spacing w:before="160" w:after="400"/>
      <w:ind w:firstLineChars="0" w:firstLine="0"/>
    </w:pPr>
    <w:rPr>
      <w:b/>
    </w:rPr>
  </w:style>
  <w:style w:type="paragraph" w:customStyle="1" w:styleId="Step">
    <w:name w:val="Step"/>
    <w:basedOn w:val="a2"/>
    <w:rsid w:val="00AE0D4D"/>
    <w:pPr>
      <w:spacing w:before="160"/>
      <w:ind w:firstLineChars="0" w:firstLine="0"/>
      <w:outlineLvl w:val="5"/>
    </w:pPr>
  </w:style>
  <w:style w:type="paragraph" w:customStyle="1" w:styleId="Code">
    <w:name w:val="Code"/>
    <w:basedOn w:val="a2"/>
    <w:rsid w:val="00AE0D4D"/>
    <w:rPr>
      <w:rFonts w:ascii="Courier New" w:hAnsi="Courier New"/>
      <w:sz w:val="18"/>
      <w:szCs w:val="18"/>
    </w:rPr>
  </w:style>
  <w:style w:type="paragraph" w:styleId="a8">
    <w:name w:val="Body Text"/>
    <w:basedOn w:val="a2"/>
    <w:semiHidden/>
    <w:rsid w:val="00AE0D4D"/>
    <w:pPr>
      <w:spacing w:after="120"/>
    </w:pPr>
  </w:style>
  <w:style w:type="paragraph" w:customStyle="1" w:styleId="TableDescription">
    <w:name w:val="Table Description"/>
    <w:basedOn w:val="a2"/>
    <w:next w:val="a2"/>
    <w:link w:val="TableDescriptionChar"/>
    <w:rsid w:val="00AE0D4D"/>
    <w:pPr>
      <w:spacing w:after="0"/>
      <w:ind w:firstLineChars="0" w:firstLine="0"/>
      <w:jc w:val="center"/>
      <w:outlineLvl w:val="7"/>
    </w:pPr>
    <w:rPr>
      <w:rFonts w:eastAsia="黑体"/>
      <w:spacing w:val="-4"/>
    </w:rPr>
  </w:style>
  <w:style w:type="paragraph" w:customStyle="1" w:styleId="CautionHeading">
    <w:name w:val="Caution Heading"/>
    <w:next w:val="CautionText"/>
    <w:link w:val="CautionHeadingCharChar"/>
    <w:rsid w:val="00AE0D4D"/>
    <w:pPr>
      <w:keepNext/>
      <w:widowControl w:val="0"/>
      <w:pBdr>
        <w:top w:val="single" w:sz="12" w:space="4" w:color="auto"/>
      </w:pBdr>
      <w:adjustRightInd w:val="0"/>
      <w:snapToGrid w:val="0"/>
      <w:spacing w:before="80" w:after="80" w:line="360" w:lineRule="auto"/>
    </w:pPr>
    <w:rPr>
      <w:rFonts w:ascii="Arial" w:eastAsia="黑体" w:hAnsi="Arial"/>
      <w:b/>
      <w:noProof/>
      <w:kern w:val="2"/>
      <w:sz w:val="28"/>
      <w:szCs w:val="28"/>
    </w:rPr>
  </w:style>
  <w:style w:type="paragraph" w:customStyle="1" w:styleId="CautionText">
    <w:name w:val="Caution Text"/>
    <w:basedOn w:val="a2"/>
    <w:rsid w:val="00AE0D4D"/>
    <w:pPr>
      <w:keepLines/>
      <w:pBdr>
        <w:bottom w:val="single" w:sz="12" w:space="4" w:color="auto"/>
      </w:pBdr>
    </w:pPr>
    <w:rPr>
      <w:rFonts w:eastAsia="楷体_GB2312"/>
      <w:sz w:val="24"/>
      <w:szCs w:val="24"/>
    </w:rPr>
  </w:style>
  <w:style w:type="paragraph" w:customStyle="1" w:styleId="10">
    <w:name w:val="注释标题1"/>
    <w:basedOn w:val="CautionHeading"/>
    <w:next w:val="NoteText"/>
    <w:link w:val="NoteHeadingChar"/>
    <w:rsid w:val="00AE0D4D"/>
    <w:pPr>
      <w:keepLines/>
      <w:widowControl/>
      <w:pBdr>
        <w:top w:val="none" w:sz="0" w:space="0" w:color="auto"/>
      </w:pBdr>
      <w:spacing w:after="40"/>
    </w:pPr>
    <w:rPr>
      <w:rFonts w:eastAsia="楷体_GB2312"/>
      <w:position w:val="-6"/>
    </w:rPr>
  </w:style>
  <w:style w:type="numbering" w:styleId="1111110">
    <w:name w:val="Outline List 2"/>
    <w:basedOn w:val="a5"/>
    <w:semiHidden/>
    <w:rsid w:val="00AE0D4D"/>
    <w:pPr>
      <w:numPr>
        <w:numId w:val="1"/>
      </w:numPr>
    </w:pPr>
  </w:style>
  <w:style w:type="numbering" w:styleId="111111">
    <w:name w:val="Outline List 1"/>
    <w:basedOn w:val="a5"/>
    <w:semiHidden/>
    <w:rsid w:val="00AE0D4D"/>
    <w:pPr>
      <w:numPr>
        <w:numId w:val="2"/>
      </w:numPr>
    </w:pPr>
  </w:style>
  <w:style w:type="character" w:styleId="HTML">
    <w:name w:val="HTML Variable"/>
    <w:semiHidden/>
    <w:rsid w:val="00AE0D4D"/>
    <w:rPr>
      <w:i/>
      <w:iCs/>
    </w:rPr>
  </w:style>
  <w:style w:type="character" w:styleId="HTML0">
    <w:name w:val="HTML Typewriter"/>
    <w:semiHidden/>
    <w:rsid w:val="00AE0D4D"/>
    <w:rPr>
      <w:rFonts w:ascii="Courier New" w:hAnsi="Courier New" w:cs="Courier New"/>
      <w:sz w:val="20"/>
      <w:szCs w:val="20"/>
    </w:rPr>
  </w:style>
  <w:style w:type="character" w:styleId="HTML1">
    <w:name w:val="HTML Code"/>
    <w:semiHidden/>
    <w:rsid w:val="00AE0D4D"/>
    <w:rPr>
      <w:rFonts w:ascii="Courier New" w:hAnsi="Courier New" w:cs="Courier New"/>
      <w:sz w:val="20"/>
      <w:szCs w:val="20"/>
    </w:rPr>
  </w:style>
  <w:style w:type="paragraph" w:styleId="HTML2">
    <w:name w:val="HTML Address"/>
    <w:basedOn w:val="a2"/>
    <w:semiHidden/>
    <w:rsid w:val="00AE0D4D"/>
    <w:rPr>
      <w:i/>
      <w:iCs/>
    </w:rPr>
  </w:style>
  <w:style w:type="character" w:styleId="HTML3">
    <w:name w:val="HTML Definition"/>
    <w:semiHidden/>
    <w:rsid w:val="00AE0D4D"/>
    <w:rPr>
      <w:i/>
      <w:iCs/>
    </w:rPr>
  </w:style>
  <w:style w:type="character" w:styleId="HTML4">
    <w:name w:val="HTML Keyboard"/>
    <w:semiHidden/>
    <w:rsid w:val="00AE0D4D"/>
    <w:rPr>
      <w:rFonts w:ascii="Courier New" w:hAnsi="Courier New" w:cs="Courier New"/>
      <w:sz w:val="20"/>
      <w:szCs w:val="20"/>
    </w:rPr>
  </w:style>
  <w:style w:type="character" w:styleId="HTML5">
    <w:name w:val="HTML Acronym"/>
    <w:basedOn w:val="a3"/>
    <w:semiHidden/>
    <w:rsid w:val="00AE0D4D"/>
  </w:style>
  <w:style w:type="character" w:styleId="HTML6">
    <w:name w:val="HTML Sample"/>
    <w:semiHidden/>
    <w:rsid w:val="00AE0D4D"/>
    <w:rPr>
      <w:rFonts w:ascii="Courier New" w:hAnsi="Courier New" w:cs="Courier New"/>
    </w:rPr>
  </w:style>
  <w:style w:type="character" w:styleId="HTML7">
    <w:name w:val="HTML Cite"/>
    <w:semiHidden/>
    <w:rsid w:val="00AE0D4D"/>
    <w:rPr>
      <w:i/>
      <w:iCs/>
    </w:rPr>
  </w:style>
  <w:style w:type="paragraph" w:styleId="HTML8">
    <w:name w:val="HTML Preformatted"/>
    <w:basedOn w:val="a2"/>
    <w:semiHidden/>
    <w:rsid w:val="00AE0D4D"/>
    <w:rPr>
      <w:rFonts w:ascii="Courier New" w:hAnsi="Courier New" w:cs="Courier New"/>
      <w:sz w:val="20"/>
      <w:szCs w:val="20"/>
    </w:rPr>
  </w:style>
  <w:style w:type="paragraph" w:styleId="a9">
    <w:name w:val="Title"/>
    <w:basedOn w:val="a2"/>
    <w:qFormat/>
    <w:rsid w:val="00AE0D4D"/>
    <w:pPr>
      <w:spacing w:before="240" w:after="60"/>
      <w:jc w:val="center"/>
      <w:outlineLvl w:val="0"/>
    </w:pPr>
    <w:rPr>
      <w:rFonts w:cs="Arial"/>
      <w:b/>
      <w:bCs/>
      <w:sz w:val="32"/>
      <w:szCs w:val="32"/>
    </w:rPr>
  </w:style>
  <w:style w:type="table" w:styleId="aa">
    <w:name w:val="Table Theme"/>
    <w:basedOn w:val="a4"/>
    <w:semiHidden/>
    <w:rsid w:val="00AE0D4D"/>
    <w:pPr>
      <w:widowControl w:val="0"/>
      <w:adjustRightInd w:val="0"/>
      <w:snapToGrid w:val="0"/>
      <w:spacing w:line="240" w:lineRule="exac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Table Colorful 1"/>
    <w:basedOn w:val="a4"/>
    <w:semiHidden/>
    <w:rsid w:val="00AE0D4D"/>
    <w:pPr>
      <w:widowControl w:val="0"/>
      <w:adjustRightInd w:val="0"/>
      <w:snapToGrid w:val="0"/>
      <w:spacing w:line="240" w:lineRule="exac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4"/>
    <w:semiHidden/>
    <w:rsid w:val="00AE0D4D"/>
    <w:pPr>
      <w:widowControl w:val="0"/>
      <w:adjustRightInd w:val="0"/>
      <w:snapToGrid w:val="0"/>
      <w:spacing w:line="240" w:lineRule="exac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2">
    <w:name w:val="Table Colorful 3"/>
    <w:basedOn w:val="a4"/>
    <w:semiHidden/>
    <w:rsid w:val="00AE0D4D"/>
    <w:pPr>
      <w:widowControl w:val="0"/>
      <w:adjustRightInd w:val="0"/>
      <w:snapToGrid w:val="0"/>
      <w:spacing w:line="240" w:lineRule="exac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ab">
    <w:name w:val="Hyperlink"/>
    <w:uiPriority w:val="99"/>
    <w:rsid w:val="00AE0D4D"/>
    <w:rPr>
      <w:color w:val="0000FF"/>
      <w:u w:val="single"/>
    </w:rPr>
  </w:style>
  <w:style w:type="paragraph" w:styleId="ac">
    <w:name w:val="Salutation"/>
    <w:basedOn w:val="a2"/>
    <w:next w:val="a2"/>
    <w:semiHidden/>
    <w:rsid w:val="00AE0D4D"/>
  </w:style>
  <w:style w:type="paragraph" w:styleId="ad">
    <w:name w:val="Plain Text"/>
    <w:basedOn w:val="a2"/>
    <w:semiHidden/>
    <w:rsid w:val="00AE0D4D"/>
    <w:rPr>
      <w:rFonts w:ascii="宋体" w:hAnsi="Courier New" w:cs="Courier New"/>
    </w:rPr>
  </w:style>
  <w:style w:type="table" w:styleId="ae">
    <w:name w:val="Table Elegant"/>
    <w:basedOn w:val="a4"/>
    <w:semiHidden/>
    <w:rsid w:val="00AE0D4D"/>
    <w:pPr>
      <w:widowControl w:val="0"/>
      <w:adjustRightInd w:val="0"/>
      <w:snapToGrid w:val="0"/>
      <w:spacing w:line="240" w:lineRule="exac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
    <w:name w:val="E-mail Signature"/>
    <w:basedOn w:val="a2"/>
    <w:semiHidden/>
    <w:rsid w:val="00AE0D4D"/>
  </w:style>
  <w:style w:type="paragraph" w:styleId="af0">
    <w:name w:val="Subtitle"/>
    <w:basedOn w:val="a2"/>
    <w:qFormat/>
    <w:rsid w:val="00AE0D4D"/>
    <w:pPr>
      <w:spacing w:before="240" w:after="60" w:line="312" w:lineRule="atLeast"/>
      <w:jc w:val="center"/>
      <w:outlineLvl w:val="1"/>
    </w:pPr>
    <w:rPr>
      <w:rFonts w:cs="Arial"/>
      <w:b/>
      <w:bCs/>
      <w:kern w:val="28"/>
      <w:sz w:val="32"/>
      <w:szCs w:val="32"/>
    </w:rPr>
  </w:style>
  <w:style w:type="table" w:styleId="12">
    <w:name w:val="Table Classic 1"/>
    <w:basedOn w:val="a4"/>
    <w:semiHidden/>
    <w:rsid w:val="00AE0D4D"/>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3">
    <w:name w:val="Table Classic 2"/>
    <w:basedOn w:val="a4"/>
    <w:semiHidden/>
    <w:rsid w:val="00AE0D4D"/>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3">
    <w:name w:val="Table Classic 3"/>
    <w:basedOn w:val="a4"/>
    <w:semiHidden/>
    <w:rsid w:val="00AE0D4D"/>
    <w:pPr>
      <w:widowControl w:val="0"/>
      <w:adjustRightInd w:val="0"/>
      <w:snapToGrid w:val="0"/>
      <w:spacing w:line="240" w:lineRule="exac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AE0D4D"/>
    <w:pPr>
      <w:widowControl w:val="0"/>
      <w:adjustRightInd w:val="0"/>
      <w:snapToGrid w:val="0"/>
      <w:spacing w:line="240" w:lineRule="exac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1">
    <w:name w:val="envelope return"/>
    <w:basedOn w:val="a2"/>
    <w:semiHidden/>
    <w:rsid w:val="00AE0D4D"/>
    <w:rPr>
      <w:rFonts w:cs="Arial"/>
    </w:rPr>
  </w:style>
  <w:style w:type="table" w:styleId="13">
    <w:name w:val="Table Simple 1"/>
    <w:basedOn w:val="a4"/>
    <w:semiHidden/>
    <w:rsid w:val="00AE0D4D"/>
    <w:pPr>
      <w:widowControl w:val="0"/>
      <w:adjustRightInd w:val="0"/>
      <w:snapToGrid w:val="0"/>
      <w:spacing w:line="240" w:lineRule="exac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4">
    <w:name w:val="Table Simple 2"/>
    <w:basedOn w:val="a4"/>
    <w:semiHidden/>
    <w:rsid w:val="00AE0D4D"/>
    <w:pPr>
      <w:widowControl w:val="0"/>
      <w:adjustRightInd w:val="0"/>
      <w:snapToGrid w:val="0"/>
      <w:spacing w:line="240" w:lineRule="exac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4">
    <w:name w:val="Table Simple 3"/>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2">
    <w:name w:val="Closing"/>
    <w:basedOn w:val="a2"/>
    <w:semiHidden/>
    <w:rsid w:val="00AE0D4D"/>
    <w:pPr>
      <w:ind w:leftChars="2100" w:left="100"/>
    </w:pPr>
  </w:style>
  <w:style w:type="table" w:styleId="14">
    <w:name w:val="Table Subtle 1"/>
    <w:basedOn w:val="a4"/>
    <w:semiHidden/>
    <w:rsid w:val="00AE0D4D"/>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Subtle 2"/>
    <w:basedOn w:val="a4"/>
    <w:semiHidden/>
    <w:rsid w:val="00AE0D4D"/>
    <w:pPr>
      <w:widowControl w:val="0"/>
      <w:adjustRightInd w:val="0"/>
      <w:snapToGrid w:val="0"/>
      <w:spacing w:line="240" w:lineRule="exac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semiHidden/>
    <w:rsid w:val="00AE0D4D"/>
    <w:pPr>
      <w:widowControl w:val="0"/>
      <w:adjustRightInd w:val="0"/>
      <w:snapToGrid w:val="0"/>
      <w:spacing w:line="240" w:lineRule="exac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semiHidden/>
    <w:rsid w:val="00AE0D4D"/>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4"/>
    <w:semiHidden/>
    <w:rsid w:val="00AE0D4D"/>
    <w:pPr>
      <w:widowControl w:val="0"/>
      <w:adjustRightInd w:val="0"/>
      <w:snapToGrid w:val="0"/>
      <w:spacing w:line="240" w:lineRule="exac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3">
    <w:name w:val="List"/>
    <w:basedOn w:val="a2"/>
    <w:semiHidden/>
    <w:rsid w:val="00AE0D4D"/>
    <w:pPr>
      <w:ind w:left="200" w:hangingChars="200" w:hanging="200"/>
    </w:pPr>
  </w:style>
  <w:style w:type="paragraph" w:styleId="27">
    <w:name w:val="List 2"/>
    <w:basedOn w:val="a2"/>
    <w:semiHidden/>
    <w:rsid w:val="00AE0D4D"/>
    <w:pPr>
      <w:ind w:leftChars="200" w:left="100" w:hangingChars="200" w:hanging="200"/>
    </w:pPr>
  </w:style>
  <w:style w:type="paragraph" w:styleId="36">
    <w:name w:val="List 3"/>
    <w:basedOn w:val="a2"/>
    <w:semiHidden/>
    <w:rsid w:val="00AE0D4D"/>
    <w:pPr>
      <w:ind w:leftChars="400" w:left="100" w:hangingChars="200" w:hanging="200"/>
    </w:pPr>
  </w:style>
  <w:style w:type="paragraph" w:styleId="43">
    <w:name w:val="List 4"/>
    <w:basedOn w:val="a2"/>
    <w:semiHidden/>
    <w:rsid w:val="00AE0D4D"/>
    <w:pPr>
      <w:ind w:leftChars="600" w:left="100" w:hangingChars="200" w:hanging="200"/>
    </w:pPr>
  </w:style>
  <w:style w:type="paragraph" w:styleId="52">
    <w:name w:val="List 5"/>
    <w:basedOn w:val="a2"/>
    <w:semiHidden/>
    <w:rsid w:val="00AE0D4D"/>
    <w:pPr>
      <w:ind w:leftChars="800" w:left="100" w:hangingChars="200" w:hanging="200"/>
    </w:pPr>
  </w:style>
  <w:style w:type="paragraph" w:styleId="a">
    <w:name w:val="List Number"/>
    <w:basedOn w:val="a2"/>
    <w:semiHidden/>
    <w:rsid w:val="00AE0D4D"/>
    <w:pPr>
      <w:numPr>
        <w:numId w:val="3"/>
      </w:numPr>
    </w:pPr>
  </w:style>
  <w:style w:type="paragraph" w:styleId="2">
    <w:name w:val="List Number 2"/>
    <w:basedOn w:val="a2"/>
    <w:semiHidden/>
    <w:rsid w:val="00AE0D4D"/>
    <w:pPr>
      <w:numPr>
        <w:numId w:val="4"/>
      </w:numPr>
    </w:pPr>
  </w:style>
  <w:style w:type="paragraph" w:styleId="3">
    <w:name w:val="List Number 3"/>
    <w:basedOn w:val="a2"/>
    <w:semiHidden/>
    <w:rsid w:val="00AE0D4D"/>
    <w:pPr>
      <w:numPr>
        <w:numId w:val="5"/>
      </w:numPr>
    </w:pPr>
  </w:style>
  <w:style w:type="paragraph" w:styleId="4">
    <w:name w:val="List Number 4"/>
    <w:basedOn w:val="a2"/>
    <w:semiHidden/>
    <w:rsid w:val="00AE0D4D"/>
    <w:pPr>
      <w:numPr>
        <w:numId w:val="6"/>
      </w:numPr>
    </w:pPr>
  </w:style>
  <w:style w:type="paragraph" w:styleId="5">
    <w:name w:val="List Number 5"/>
    <w:basedOn w:val="a2"/>
    <w:semiHidden/>
    <w:rsid w:val="00AE0D4D"/>
    <w:pPr>
      <w:numPr>
        <w:numId w:val="7"/>
      </w:numPr>
    </w:pPr>
  </w:style>
  <w:style w:type="paragraph" w:styleId="af4">
    <w:name w:val="List Continue"/>
    <w:basedOn w:val="a2"/>
    <w:semiHidden/>
    <w:rsid w:val="00AE0D4D"/>
    <w:pPr>
      <w:spacing w:after="120"/>
      <w:ind w:leftChars="200" w:left="420"/>
    </w:pPr>
  </w:style>
  <w:style w:type="paragraph" w:styleId="28">
    <w:name w:val="List Continue 2"/>
    <w:basedOn w:val="a2"/>
    <w:semiHidden/>
    <w:rsid w:val="00AE0D4D"/>
    <w:pPr>
      <w:spacing w:after="120"/>
      <w:ind w:leftChars="400" w:left="840"/>
    </w:pPr>
  </w:style>
  <w:style w:type="paragraph" w:styleId="37">
    <w:name w:val="List Continue 3"/>
    <w:basedOn w:val="a2"/>
    <w:semiHidden/>
    <w:rsid w:val="00AE0D4D"/>
    <w:pPr>
      <w:spacing w:after="120"/>
      <w:ind w:leftChars="600" w:left="1260"/>
    </w:pPr>
  </w:style>
  <w:style w:type="paragraph" w:styleId="44">
    <w:name w:val="List Continue 4"/>
    <w:basedOn w:val="a2"/>
    <w:semiHidden/>
    <w:rsid w:val="00AE0D4D"/>
    <w:pPr>
      <w:spacing w:after="120"/>
      <w:ind w:leftChars="800" w:left="1680"/>
    </w:pPr>
  </w:style>
  <w:style w:type="paragraph" w:styleId="53">
    <w:name w:val="List Continue 5"/>
    <w:basedOn w:val="a2"/>
    <w:semiHidden/>
    <w:rsid w:val="00AE0D4D"/>
    <w:pPr>
      <w:spacing w:after="120"/>
      <w:ind w:leftChars="1000" w:left="2100"/>
    </w:pPr>
  </w:style>
  <w:style w:type="paragraph" w:styleId="a0">
    <w:name w:val="List Bullet"/>
    <w:basedOn w:val="a2"/>
    <w:semiHidden/>
    <w:rsid w:val="00AE0D4D"/>
    <w:pPr>
      <w:numPr>
        <w:numId w:val="8"/>
      </w:numPr>
    </w:pPr>
  </w:style>
  <w:style w:type="paragraph" w:styleId="20">
    <w:name w:val="List Bullet 2"/>
    <w:basedOn w:val="a2"/>
    <w:semiHidden/>
    <w:rsid w:val="00AE0D4D"/>
    <w:pPr>
      <w:numPr>
        <w:numId w:val="9"/>
      </w:numPr>
    </w:pPr>
  </w:style>
  <w:style w:type="paragraph" w:styleId="30">
    <w:name w:val="List Bullet 3"/>
    <w:basedOn w:val="a2"/>
    <w:semiHidden/>
    <w:rsid w:val="00AE0D4D"/>
    <w:pPr>
      <w:numPr>
        <w:numId w:val="10"/>
      </w:numPr>
    </w:pPr>
  </w:style>
  <w:style w:type="paragraph" w:styleId="40">
    <w:name w:val="List Bullet 4"/>
    <w:basedOn w:val="a2"/>
    <w:semiHidden/>
    <w:rsid w:val="00AE0D4D"/>
    <w:pPr>
      <w:numPr>
        <w:numId w:val="11"/>
      </w:numPr>
    </w:pPr>
  </w:style>
  <w:style w:type="paragraph" w:styleId="50">
    <w:name w:val="List Bullet 5"/>
    <w:basedOn w:val="a2"/>
    <w:semiHidden/>
    <w:rsid w:val="00AE0D4D"/>
    <w:pPr>
      <w:numPr>
        <w:numId w:val="12"/>
      </w:numPr>
    </w:pPr>
  </w:style>
  <w:style w:type="table" w:styleId="16">
    <w:name w:val="Table List 1"/>
    <w:basedOn w:val="a4"/>
    <w:semiHidden/>
    <w:rsid w:val="00AE0D4D"/>
    <w:pPr>
      <w:widowControl w:val="0"/>
      <w:adjustRightInd w:val="0"/>
      <w:snapToGrid w:val="0"/>
      <w:spacing w:line="240" w:lineRule="exac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semiHidden/>
    <w:rsid w:val="00AE0D4D"/>
    <w:pPr>
      <w:widowControl w:val="0"/>
      <w:adjustRightInd w:val="0"/>
      <w:snapToGrid w:val="0"/>
      <w:spacing w:line="240" w:lineRule="exac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List 3"/>
    <w:basedOn w:val="a4"/>
    <w:semiHidden/>
    <w:rsid w:val="00AE0D4D"/>
    <w:pPr>
      <w:widowControl w:val="0"/>
      <w:adjustRightInd w:val="0"/>
      <w:snapToGrid w:val="0"/>
      <w:spacing w:line="240" w:lineRule="exac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semiHidden/>
    <w:rsid w:val="00AE0D4D"/>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semiHidden/>
    <w:rsid w:val="00AE0D4D"/>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semiHidden/>
    <w:rsid w:val="00AE0D4D"/>
    <w:pPr>
      <w:widowControl w:val="0"/>
      <w:adjustRightInd w:val="0"/>
      <w:snapToGrid w:val="0"/>
      <w:spacing w:line="240" w:lineRule="exac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semiHidden/>
    <w:rsid w:val="00AE0D4D"/>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5">
    <w:name w:val="Table Contemporary"/>
    <w:basedOn w:val="a4"/>
    <w:semiHidden/>
    <w:rsid w:val="00AE0D4D"/>
    <w:pPr>
      <w:widowControl w:val="0"/>
      <w:adjustRightInd w:val="0"/>
      <w:snapToGrid w:val="0"/>
      <w:spacing w:line="240" w:lineRule="exac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6">
    <w:name w:val="Normal (Web)"/>
    <w:basedOn w:val="a2"/>
    <w:uiPriority w:val="99"/>
    <w:semiHidden/>
    <w:rsid w:val="00AE0D4D"/>
    <w:rPr>
      <w:sz w:val="24"/>
      <w:szCs w:val="24"/>
    </w:rPr>
  </w:style>
  <w:style w:type="paragraph" w:styleId="af7">
    <w:name w:val="Signature"/>
    <w:basedOn w:val="a2"/>
    <w:semiHidden/>
    <w:rsid w:val="00AE0D4D"/>
    <w:pPr>
      <w:ind w:leftChars="2100" w:left="100"/>
    </w:pPr>
  </w:style>
  <w:style w:type="character" w:styleId="af8">
    <w:name w:val="Emphasis"/>
    <w:qFormat/>
    <w:rsid w:val="00AE0D4D"/>
    <w:rPr>
      <w:i/>
      <w:iCs/>
    </w:rPr>
  </w:style>
  <w:style w:type="paragraph" w:styleId="af9">
    <w:name w:val="Date"/>
    <w:basedOn w:val="a2"/>
    <w:next w:val="a2"/>
    <w:semiHidden/>
    <w:rsid w:val="00AE0D4D"/>
    <w:pPr>
      <w:ind w:leftChars="2500" w:left="100"/>
    </w:pPr>
  </w:style>
  <w:style w:type="paragraph" w:styleId="afa">
    <w:name w:val="envelope address"/>
    <w:basedOn w:val="a2"/>
    <w:semiHidden/>
    <w:rsid w:val="00AE0D4D"/>
    <w:pPr>
      <w:framePr w:w="7920" w:h="1980" w:hRule="exact" w:hSpace="180" w:wrap="auto" w:hAnchor="page" w:xAlign="center" w:yAlign="bottom"/>
      <w:ind w:leftChars="1400" w:left="100"/>
    </w:pPr>
    <w:rPr>
      <w:rFonts w:cs="Arial"/>
      <w:sz w:val="24"/>
      <w:szCs w:val="24"/>
    </w:rPr>
  </w:style>
  <w:style w:type="table" w:styleId="17">
    <w:name w:val="Table Columns 1"/>
    <w:basedOn w:val="a4"/>
    <w:semiHidden/>
    <w:rsid w:val="00AE0D4D"/>
    <w:pPr>
      <w:widowControl w:val="0"/>
      <w:adjustRightInd w:val="0"/>
      <w:snapToGrid w:val="0"/>
      <w:spacing w:line="240" w:lineRule="exac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olumns 2"/>
    <w:basedOn w:val="a4"/>
    <w:semiHidden/>
    <w:rsid w:val="00AE0D4D"/>
    <w:pPr>
      <w:widowControl w:val="0"/>
      <w:adjustRightInd w:val="0"/>
      <w:snapToGrid w:val="0"/>
      <w:spacing w:line="240" w:lineRule="exac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Columns 3"/>
    <w:basedOn w:val="a4"/>
    <w:semiHidden/>
    <w:rsid w:val="00AE0D4D"/>
    <w:pPr>
      <w:widowControl w:val="0"/>
      <w:adjustRightInd w:val="0"/>
      <w:snapToGrid w:val="0"/>
      <w:spacing w:line="240" w:lineRule="exac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4"/>
    <w:semiHidden/>
    <w:rsid w:val="00AE0D4D"/>
    <w:pPr>
      <w:widowControl w:val="0"/>
      <w:adjustRightInd w:val="0"/>
      <w:snapToGrid w:val="0"/>
      <w:spacing w:line="240" w:lineRule="exac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rsid w:val="00AE0D4D"/>
    <w:pPr>
      <w:widowControl w:val="0"/>
      <w:adjustRightInd w:val="0"/>
      <w:snapToGrid w:val="0"/>
      <w:spacing w:line="240" w:lineRule="exac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4"/>
    <w:semiHidden/>
    <w:rsid w:val="00AE0D4D"/>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b">
    <w:name w:val="Table Grid 2"/>
    <w:basedOn w:val="a4"/>
    <w:semiHidden/>
    <w:rsid w:val="00AE0D4D"/>
    <w:pPr>
      <w:widowControl w:val="0"/>
      <w:adjustRightInd w:val="0"/>
      <w:snapToGrid w:val="0"/>
      <w:spacing w:line="240" w:lineRule="exac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a">
    <w:name w:val="Table Grid 3"/>
    <w:basedOn w:val="a4"/>
    <w:semiHidden/>
    <w:rsid w:val="00AE0D4D"/>
    <w:pPr>
      <w:widowControl w:val="0"/>
      <w:adjustRightInd w:val="0"/>
      <w:snapToGrid w:val="0"/>
      <w:spacing w:line="240" w:lineRule="exac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semiHidden/>
    <w:rsid w:val="00AE0D4D"/>
    <w:pPr>
      <w:widowControl w:val="0"/>
      <w:adjustRightInd w:val="0"/>
      <w:snapToGrid w:val="0"/>
      <w:spacing w:line="240" w:lineRule="exac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4"/>
    <w:semiHidden/>
    <w:rsid w:val="00AE0D4D"/>
    <w:pPr>
      <w:widowControl w:val="0"/>
      <w:adjustRightInd w:val="0"/>
      <w:snapToGrid w:val="0"/>
      <w:spacing w:line="240" w:lineRule="exac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semiHidden/>
    <w:rsid w:val="00AE0D4D"/>
    <w:pPr>
      <w:widowControl w:val="0"/>
      <w:adjustRightInd w:val="0"/>
      <w:snapToGrid w:val="0"/>
      <w:spacing w:line="240" w:lineRule="exac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4"/>
    <w:semiHidden/>
    <w:rsid w:val="00AE0D4D"/>
    <w:pPr>
      <w:widowControl w:val="0"/>
      <w:adjustRightInd w:val="0"/>
      <w:snapToGrid w:val="0"/>
      <w:spacing w:line="240" w:lineRule="exac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c">
    <w:name w:val="Table Web 2"/>
    <w:basedOn w:val="a4"/>
    <w:semiHidden/>
    <w:rsid w:val="00AE0D4D"/>
    <w:pPr>
      <w:widowControl w:val="0"/>
      <w:adjustRightInd w:val="0"/>
      <w:snapToGrid w:val="0"/>
      <w:spacing w:line="240" w:lineRule="exac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b">
    <w:name w:val="Table Web 3"/>
    <w:basedOn w:val="a4"/>
    <w:semiHidden/>
    <w:rsid w:val="00AE0D4D"/>
    <w:pPr>
      <w:widowControl w:val="0"/>
      <w:adjustRightInd w:val="0"/>
      <w:snapToGrid w:val="0"/>
      <w:spacing w:line="240" w:lineRule="exac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b">
    <w:name w:val="Block Text"/>
    <w:basedOn w:val="a2"/>
    <w:semiHidden/>
    <w:rsid w:val="00AE0D4D"/>
    <w:pPr>
      <w:spacing w:after="120"/>
      <w:ind w:leftChars="700" w:left="1440" w:rightChars="700" w:right="1440"/>
    </w:pPr>
  </w:style>
  <w:style w:type="numbering" w:styleId="a1">
    <w:name w:val="Outline List 3"/>
    <w:basedOn w:val="a5"/>
    <w:semiHidden/>
    <w:rsid w:val="00AE0D4D"/>
    <w:pPr>
      <w:numPr>
        <w:numId w:val="13"/>
      </w:numPr>
    </w:pPr>
  </w:style>
  <w:style w:type="paragraph" w:styleId="afc">
    <w:name w:val="Message Header"/>
    <w:basedOn w:val="a2"/>
    <w:semiHidden/>
    <w:rsid w:val="00AE0D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szCs w:val="24"/>
    </w:rPr>
  </w:style>
  <w:style w:type="character" w:styleId="afd">
    <w:name w:val="line number"/>
    <w:basedOn w:val="a3"/>
    <w:semiHidden/>
    <w:rsid w:val="00AE0D4D"/>
  </w:style>
  <w:style w:type="character" w:styleId="afe">
    <w:name w:val="Strong"/>
    <w:qFormat/>
    <w:rsid w:val="00AE0D4D"/>
    <w:rPr>
      <w:b/>
      <w:bCs/>
    </w:rPr>
  </w:style>
  <w:style w:type="paragraph" w:styleId="aff">
    <w:name w:val="footer"/>
    <w:basedOn w:val="a2"/>
    <w:link w:val="Char"/>
    <w:uiPriority w:val="99"/>
    <w:rsid w:val="00AE0D4D"/>
    <w:pPr>
      <w:tabs>
        <w:tab w:val="center" w:pos="4153"/>
        <w:tab w:val="right" w:pos="8306"/>
      </w:tabs>
      <w:spacing w:line="240" w:lineRule="atLeast"/>
    </w:pPr>
    <w:rPr>
      <w:sz w:val="18"/>
      <w:szCs w:val="18"/>
    </w:rPr>
  </w:style>
  <w:style w:type="character" w:styleId="aff0">
    <w:name w:val="page number"/>
    <w:basedOn w:val="a3"/>
    <w:semiHidden/>
    <w:rsid w:val="00AE0D4D"/>
  </w:style>
  <w:style w:type="paragraph" w:styleId="aff1">
    <w:name w:val="header"/>
    <w:basedOn w:val="a2"/>
    <w:rsid w:val="00AE0D4D"/>
    <w:pPr>
      <w:tabs>
        <w:tab w:val="center" w:pos="4153"/>
        <w:tab w:val="right" w:pos="8306"/>
      </w:tabs>
      <w:spacing w:line="240" w:lineRule="atLeast"/>
      <w:jc w:val="center"/>
    </w:pPr>
    <w:rPr>
      <w:sz w:val="18"/>
      <w:szCs w:val="18"/>
    </w:rPr>
  </w:style>
  <w:style w:type="character" w:styleId="aff2">
    <w:name w:val="FollowedHyperlink"/>
    <w:semiHidden/>
    <w:rsid w:val="00AE0D4D"/>
    <w:rPr>
      <w:color w:val="800080"/>
      <w:u w:val="single"/>
    </w:rPr>
  </w:style>
  <w:style w:type="paragraph" w:styleId="aff3">
    <w:name w:val="Body Text First Indent"/>
    <w:basedOn w:val="a8"/>
    <w:semiHidden/>
    <w:rsid w:val="00AE0D4D"/>
    <w:pPr>
      <w:ind w:firstLineChars="100" w:firstLine="420"/>
    </w:pPr>
  </w:style>
  <w:style w:type="paragraph" w:styleId="aff4">
    <w:name w:val="Body Text Indent"/>
    <w:basedOn w:val="a2"/>
    <w:semiHidden/>
    <w:rsid w:val="00AE0D4D"/>
    <w:pPr>
      <w:spacing w:after="120"/>
      <w:ind w:leftChars="200" w:left="420"/>
    </w:pPr>
  </w:style>
  <w:style w:type="paragraph" w:styleId="2d">
    <w:name w:val="Body Text First Indent 2"/>
    <w:basedOn w:val="aff4"/>
    <w:semiHidden/>
    <w:rsid w:val="00AE0D4D"/>
    <w:pPr>
      <w:ind w:firstLine="420"/>
    </w:pPr>
  </w:style>
  <w:style w:type="paragraph" w:styleId="aff5">
    <w:name w:val="Normal Indent"/>
    <w:basedOn w:val="a2"/>
    <w:semiHidden/>
    <w:rsid w:val="00AE0D4D"/>
    <w:pPr>
      <w:ind w:firstLine="420"/>
    </w:pPr>
  </w:style>
  <w:style w:type="paragraph" w:styleId="2e">
    <w:name w:val="Body Text 2"/>
    <w:basedOn w:val="a2"/>
    <w:semiHidden/>
    <w:rsid w:val="00AE0D4D"/>
    <w:pPr>
      <w:spacing w:after="120" w:line="480" w:lineRule="auto"/>
    </w:pPr>
  </w:style>
  <w:style w:type="paragraph" w:styleId="3c">
    <w:name w:val="Body Text 3"/>
    <w:basedOn w:val="a2"/>
    <w:semiHidden/>
    <w:rsid w:val="00AE0D4D"/>
    <w:pPr>
      <w:spacing w:after="120"/>
    </w:pPr>
    <w:rPr>
      <w:sz w:val="16"/>
      <w:szCs w:val="16"/>
    </w:rPr>
  </w:style>
  <w:style w:type="paragraph" w:styleId="2f">
    <w:name w:val="Body Text Indent 2"/>
    <w:basedOn w:val="a2"/>
    <w:semiHidden/>
    <w:rsid w:val="00AE0D4D"/>
    <w:pPr>
      <w:spacing w:after="120" w:line="480" w:lineRule="auto"/>
      <w:ind w:leftChars="200" w:left="420"/>
    </w:pPr>
  </w:style>
  <w:style w:type="paragraph" w:styleId="3d">
    <w:name w:val="Body Text Indent 3"/>
    <w:basedOn w:val="a2"/>
    <w:semiHidden/>
    <w:rsid w:val="00AE0D4D"/>
    <w:pPr>
      <w:spacing w:after="120"/>
      <w:ind w:leftChars="200" w:left="420"/>
    </w:pPr>
    <w:rPr>
      <w:sz w:val="16"/>
      <w:szCs w:val="16"/>
    </w:rPr>
  </w:style>
  <w:style w:type="paragraph" w:styleId="aff6">
    <w:name w:val="Note Heading"/>
    <w:basedOn w:val="a2"/>
    <w:next w:val="a2"/>
    <w:semiHidden/>
    <w:rsid w:val="00AE0D4D"/>
    <w:pPr>
      <w:jc w:val="center"/>
    </w:pPr>
  </w:style>
  <w:style w:type="paragraph" w:customStyle="1" w:styleId="GRAPH">
    <w:name w:val="GRAPH"/>
    <w:basedOn w:val="a2"/>
    <w:next w:val="aff7"/>
    <w:rsid w:val="00AE0D4D"/>
    <w:pPr>
      <w:keepNext/>
      <w:widowControl/>
      <w:spacing w:before="160" w:after="0"/>
      <w:ind w:firstLineChars="0" w:firstLine="0"/>
      <w:jc w:val="center"/>
    </w:pPr>
  </w:style>
  <w:style w:type="paragraph" w:customStyle="1" w:styleId="TableNote">
    <w:name w:val="Table Note"/>
    <w:basedOn w:val="a2"/>
    <w:rsid w:val="00AE0D4D"/>
    <w:pPr>
      <w:widowControl/>
      <w:spacing w:line="240" w:lineRule="atLeast"/>
    </w:pPr>
    <w:rPr>
      <w:sz w:val="18"/>
      <w:szCs w:val="18"/>
    </w:rPr>
  </w:style>
  <w:style w:type="paragraph" w:customStyle="1" w:styleId="Char1">
    <w:name w:val="Char1"/>
    <w:basedOn w:val="a2"/>
    <w:rsid w:val="00AE0D4D"/>
    <w:pPr>
      <w:widowControl/>
      <w:adjustRightInd/>
      <w:snapToGrid/>
      <w:spacing w:before="0" w:after="160" w:line="240" w:lineRule="exact"/>
    </w:pPr>
    <w:rPr>
      <w:rFonts w:ascii="Verdana" w:hAnsi="Verdana"/>
      <w:kern w:val="0"/>
      <w:sz w:val="20"/>
      <w:szCs w:val="20"/>
      <w:lang w:eastAsia="en-US"/>
    </w:rPr>
  </w:style>
  <w:style w:type="paragraph" w:customStyle="1" w:styleId="Figure">
    <w:name w:val="Figure"/>
    <w:basedOn w:val="a2"/>
    <w:next w:val="FigureDescription"/>
    <w:rsid w:val="00AE0D4D"/>
    <w:pPr>
      <w:keepNext/>
      <w:widowControl/>
      <w:spacing w:before="160" w:after="0"/>
      <w:ind w:firstLineChars="0" w:firstLine="0"/>
      <w:jc w:val="center"/>
    </w:pPr>
  </w:style>
  <w:style w:type="paragraph" w:customStyle="1" w:styleId="ItemStep">
    <w:name w:val="Item Step"/>
    <w:basedOn w:val="a2"/>
    <w:link w:val="ItemStepCharChar"/>
    <w:rsid w:val="00AE0D4D"/>
    <w:pPr>
      <w:widowControl/>
      <w:ind w:firstLineChars="0" w:firstLine="0"/>
      <w:outlineLvl w:val="6"/>
    </w:pPr>
  </w:style>
  <w:style w:type="paragraph" w:customStyle="1" w:styleId="FigureDescription">
    <w:name w:val="Figure Description"/>
    <w:basedOn w:val="a2"/>
    <w:next w:val="a2"/>
    <w:link w:val="FigureDescriptionChar"/>
    <w:rsid w:val="00AE0D4D"/>
    <w:pPr>
      <w:spacing w:before="0"/>
      <w:ind w:firstLineChars="0" w:firstLine="0"/>
      <w:jc w:val="center"/>
      <w:outlineLvl w:val="7"/>
    </w:pPr>
    <w:rPr>
      <w:rFonts w:eastAsia="黑体"/>
      <w:spacing w:val="-4"/>
    </w:rPr>
  </w:style>
  <w:style w:type="paragraph" w:customStyle="1" w:styleId="FigureText">
    <w:name w:val="Figure Text"/>
    <w:link w:val="FigureTextChar"/>
    <w:rsid w:val="00AE0D4D"/>
    <w:pPr>
      <w:adjustRightInd w:val="0"/>
      <w:snapToGrid w:val="0"/>
      <w:spacing w:line="240" w:lineRule="atLeast"/>
    </w:pPr>
    <w:rPr>
      <w:rFonts w:ascii="Arial" w:hAnsi="Arial"/>
      <w:snapToGrid w:val="0"/>
      <w:kern w:val="2"/>
      <w:sz w:val="18"/>
      <w:szCs w:val="18"/>
    </w:rPr>
  </w:style>
  <w:style w:type="paragraph" w:customStyle="1" w:styleId="NoteText">
    <w:name w:val="Note Text"/>
    <w:basedOn w:val="CautionText"/>
    <w:link w:val="NoteTextChar"/>
    <w:rsid w:val="00AE0D4D"/>
    <w:pPr>
      <w:widowControl/>
      <w:pBdr>
        <w:bottom w:val="none" w:sz="0" w:space="0" w:color="auto"/>
      </w:pBdr>
      <w:spacing w:before="40"/>
    </w:pPr>
    <w:rPr>
      <w:szCs w:val="21"/>
    </w:rPr>
  </w:style>
  <w:style w:type="paragraph" w:customStyle="1" w:styleId="NoteHeadinginTable">
    <w:name w:val="Note Heading in Table"/>
    <w:basedOn w:val="a2"/>
    <w:rsid w:val="00AE0D4D"/>
    <w:pPr>
      <w:keepNext/>
      <w:widowControl/>
      <w:spacing w:after="40" w:line="240" w:lineRule="atLeast"/>
      <w:ind w:firstLineChars="0" w:firstLine="0"/>
    </w:pPr>
    <w:rPr>
      <w:rFonts w:eastAsia="黑体"/>
      <w:sz w:val="18"/>
      <w:szCs w:val="18"/>
    </w:rPr>
  </w:style>
  <w:style w:type="paragraph" w:customStyle="1" w:styleId="ItemList">
    <w:name w:val="Item List"/>
    <w:link w:val="ItemListChar"/>
    <w:rsid w:val="00AE0D4D"/>
    <w:pPr>
      <w:numPr>
        <w:numId w:val="14"/>
      </w:numPr>
      <w:adjustRightInd w:val="0"/>
      <w:snapToGrid w:val="0"/>
      <w:spacing w:before="80" w:after="80" w:line="300" w:lineRule="auto"/>
    </w:pPr>
    <w:rPr>
      <w:rFonts w:ascii="Arial" w:hAnsi="Arial"/>
      <w:kern w:val="2"/>
      <w:sz w:val="21"/>
      <w:szCs w:val="21"/>
    </w:rPr>
  </w:style>
  <w:style w:type="paragraph" w:customStyle="1" w:styleId="NoteTextinTable">
    <w:name w:val="Note Text in Table"/>
    <w:basedOn w:val="NoteText"/>
    <w:rsid w:val="00AE0D4D"/>
    <w:pPr>
      <w:spacing w:line="240" w:lineRule="atLeast"/>
      <w:ind w:left="170"/>
    </w:pPr>
    <w:rPr>
      <w:sz w:val="18"/>
      <w:szCs w:val="18"/>
    </w:rPr>
  </w:style>
  <w:style w:type="table" w:customStyle="1" w:styleId="RemarksTable">
    <w:name w:val="Remarks Table"/>
    <w:basedOn w:val="a4"/>
    <w:rsid w:val="00AE0D4D"/>
    <w:rPr>
      <w:rFonts w:ascii="Arial" w:hAnsi="Arial"/>
      <w:sz w:val="18"/>
      <w:szCs w:val="18"/>
    </w:rPr>
    <w:tblPr>
      <w:jc w:val="center"/>
      <w:tblInd w:w="0" w:type="dxa"/>
      <w:tblCellMar>
        <w:top w:w="0" w:type="dxa"/>
        <w:left w:w="108" w:type="dxa"/>
        <w:bottom w:w="0" w:type="dxa"/>
        <w:right w:w="108" w:type="dxa"/>
      </w:tblCellMar>
    </w:tblPr>
    <w:trPr>
      <w:jc w:val="center"/>
    </w:trPr>
  </w:style>
  <w:style w:type="paragraph" w:customStyle="1" w:styleId="SubItemList">
    <w:name w:val="Sub Item List"/>
    <w:basedOn w:val="a2"/>
    <w:rsid w:val="00AE0D4D"/>
    <w:pPr>
      <w:widowControl/>
      <w:numPr>
        <w:numId w:val="16"/>
      </w:numPr>
      <w:ind w:firstLineChars="0" w:firstLine="0"/>
    </w:pPr>
  </w:style>
  <w:style w:type="paragraph" w:customStyle="1" w:styleId="SubItemListText">
    <w:name w:val="Sub Item List Text"/>
    <w:basedOn w:val="a2"/>
    <w:link w:val="SubItemListTextCharChar"/>
    <w:rsid w:val="00AE0D4D"/>
    <w:pPr>
      <w:widowControl/>
      <w:ind w:left="1259" w:firstLineChars="0" w:firstLine="0"/>
    </w:pPr>
  </w:style>
  <w:style w:type="paragraph" w:customStyle="1" w:styleId="ItemListinTable">
    <w:name w:val="Item List in Table"/>
    <w:basedOn w:val="a2"/>
    <w:rsid w:val="00AE0D4D"/>
    <w:pPr>
      <w:widowControl/>
      <w:numPr>
        <w:numId w:val="15"/>
      </w:numPr>
      <w:ind w:firstLineChars="0" w:firstLine="0"/>
    </w:pPr>
  </w:style>
  <w:style w:type="paragraph" w:customStyle="1" w:styleId="ItemListText">
    <w:name w:val="Item List Text"/>
    <w:basedOn w:val="a2"/>
    <w:rsid w:val="00AE0D4D"/>
    <w:pPr>
      <w:widowControl/>
      <w:ind w:left="845" w:firstLineChars="0" w:firstLine="0"/>
    </w:pPr>
  </w:style>
  <w:style w:type="paragraph" w:customStyle="1" w:styleId="TerminalDisplay">
    <w:name w:val="Terminal Display"/>
    <w:rsid w:val="00AE0D4D"/>
    <w:pPr>
      <w:adjustRightInd w:val="0"/>
      <w:snapToGrid w:val="0"/>
      <w:spacing w:before="80" w:after="80" w:line="240" w:lineRule="atLeast"/>
      <w:ind w:left="1134"/>
    </w:pPr>
    <w:rPr>
      <w:rFonts w:ascii="Courier New" w:hAnsi="Courier New"/>
      <w:spacing w:val="-10"/>
      <w:kern w:val="2"/>
      <w:sz w:val="16"/>
      <w:szCs w:val="16"/>
    </w:rPr>
  </w:style>
  <w:style w:type="paragraph" w:customStyle="1" w:styleId="TerminalDisplayinTable">
    <w:name w:val="Terminal Display in Table"/>
    <w:rsid w:val="00AE0D4D"/>
    <w:pPr>
      <w:adjustRightInd w:val="0"/>
      <w:snapToGrid w:val="0"/>
      <w:spacing w:before="80" w:after="80" w:line="240" w:lineRule="atLeast"/>
    </w:pPr>
    <w:rPr>
      <w:rFonts w:ascii="Courier New" w:hAnsi="Courier New"/>
      <w:spacing w:val="-1"/>
      <w:kern w:val="2"/>
      <w:sz w:val="16"/>
      <w:szCs w:val="15"/>
    </w:rPr>
  </w:style>
  <w:style w:type="paragraph" w:customStyle="1" w:styleId="HeadingRight">
    <w:name w:val="Heading Right"/>
    <w:basedOn w:val="a2"/>
    <w:rsid w:val="00AE0D4D"/>
    <w:pPr>
      <w:widowControl/>
      <w:jc w:val="right"/>
    </w:pPr>
    <w:rPr>
      <w:sz w:val="20"/>
    </w:rPr>
  </w:style>
  <w:style w:type="paragraph" w:customStyle="1" w:styleId="NoteTextListinTable">
    <w:name w:val="Note Text List in Table"/>
    <w:rsid w:val="00AE0D4D"/>
    <w:pPr>
      <w:numPr>
        <w:numId w:val="17"/>
      </w:numPr>
      <w:spacing w:before="40" w:after="80" w:line="200" w:lineRule="atLeast"/>
      <w:jc w:val="both"/>
    </w:pPr>
    <w:rPr>
      <w:rFonts w:ascii="Arial" w:eastAsia="楷体_GB2312" w:hAnsi="Arial"/>
      <w:kern w:val="2"/>
      <w:sz w:val="18"/>
      <w:szCs w:val="18"/>
    </w:rPr>
  </w:style>
  <w:style w:type="paragraph" w:styleId="aff8">
    <w:name w:val="Document Map"/>
    <w:basedOn w:val="a2"/>
    <w:semiHidden/>
    <w:rsid w:val="00AE0D4D"/>
    <w:pPr>
      <w:shd w:val="clear" w:color="auto" w:fill="000080"/>
    </w:pPr>
  </w:style>
  <w:style w:type="paragraph" w:customStyle="1" w:styleId="Heading1NoNumber">
    <w:name w:val="Heading1 No Number"/>
    <w:basedOn w:val="1"/>
    <w:next w:val="a2"/>
    <w:rsid w:val="00AE0D4D"/>
  </w:style>
  <w:style w:type="paragraph" w:customStyle="1" w:styleId="Heading2NoNumber">
    <w:name w:val="Heading2 No Number"/>
    <w:basedOn w:val="21"/>
    <w:next w:val="a2"/>
    <w:rsid w:val="00AE0D4D"/>
    <w:pPr>
      <w:spacing w:after="200"/>
    </w:pPr>
  </w:style>
  <w:style w:type="paragraph" w:customStyle="1" w:styleId="CautionList">
    <w:name w:val="Caution List"/>
    <w:basedOn w:val="CautionText"/>
    <w:rsid w:val="00AE0D4D"/>
    <w:pPr>
      <w:numPr>
        <w:numId w:val="18"/>
      </w:numPr>
      <w:ind w:firstLineChars="0"/>
    </w:pPr>
  </w:style>
  <w:style w:type="paragraph" w:customStyle="1" w:styleId="NoteList">
    <w:name w:val="Note List"/>
    <w:basedOn w:val="CautionList"/>
    <w:rsid w:val="00AE0D4D"/>
    <w:pPr>
      <w:pBdr>
        <w:bottom w:val="none" w:sz="0" w:space="0" w:color="auto"/>
      </w:pBdr>
    </w:pPr>
  </w:style>
  <w:style w:type="paragraph" w:styleId="aff9">
    <w:name w:val="Balloon Text"/>
    <w:basedOn w:val="a2"/>
    <w:semiHidden/>
    <w:rsid w:val="00AE0D4D"/>
    <w:rPr>
      <w:sz w:val="18"/>
      <w:szCs w:val="18"/>
    </w:rPr>
  </w:style>
  <w:style w:type="paragraph" w:customStyle="1" w:styleId="Contents">
    <w:name w:val="Contents"/>
    <w:basedOn w:val="1"/>
    <w:next w:val="a2"/>
    <w:rsid w:val="00AE0D4D"/>
    <w:rPr>
      <w:b/>
    </w:rPr>
  </w:style>
  <w:style w:type="character" w:customStyle="1" w:styleId="CharChar1">
    <w:name w:val="Char Char1"/>
    <w:rsid w:val="00AE0D4D"/>
    <w:rPr>
      <w:rFonts w:ascii="Book Antiqua" w:eastAsia="黑体" w:hAnsi="Book Antiqua"/>
      <w:bCs/>
      <w:kern w:val="44"/>
      <w:sz w:val="52"/>
      <w:szCs w:val="52"/>
      <w:lang w:val="en-US" w:eastAsia="zh-CN" w:bidi="ar-SA"/>
    </w:rPr>
  </w:style>
  <w:style w:type="character" w:customStyle="1" w:styleId="CautionHeadingCharChar">
    <w:name w:val="Caution Heading Char Char"/>
    <w:link w:val="CautionHeading"/>
    <w:rsid w:val="00AE0D4D"/>
    <w:rPr>
      <w:rFonts w:ascii="Arial" w:eastAsia="黑体" w:hAnsi="Arial"/>
      <w:b/>
      <w:noProof/>
      <w:kern w:val="2"/>
      <w:sz w:val="28"/>
      <w:szCs w:val="28"/>
      <w:lang w:val="en-US" w:eastAsia="zh-CN" w:bidi="ar-SA"/>
    </w:rPr>
  </w:style>
  <w:style w:type="character" w:customStyle="1" w:styleId="CharChar">
    <w:name w:val="Char Char"/>
    <w:rsid w:val="00AE0D4D"/>
    <w:rPr>
      <w:rFonts w:ascii="Book Antiqua" w:eastAsia="黑体" w:hAnsi="Book Antiqua"/>
      <w:bCs/>
      <w:noProof/>
      <w:kern w:val="2"/>
      <w:sz w:val="44"/>
      <w:szCs w:val="44"/>
      <w:lang w:val="en-US" w:eastAsia="zh-CN" w:bidi="ar-SA"/>
    </w:rPr>
  </w:style>
  <w:style w:type="character" w:customStyle="1" w:styleId="NoteHeadingChar">
    <w:name w:val="Note Heading Char"/>
    <w:link w:val="10"/>
    <w:rsid w:val="00AE0D4D"/>
    <w:rPr>
      <w:rFonts w:ascii="Arial" w:eastAsia="楷体_GB2312" w:hAnsi="Arial"/>
      <w:b/>
      <w:noProof/>
      <w:kern w:val="2"/>
      <w:position w:val="-6"/>
      <w:sz w:val="28"/>
      <w:szCs w:val="28"/>
      <w:lang w:val="en-US" w:eastAsia="zh-CN" w:bidi="ar-SA"/>
    </w:rPr>
  </w:style>
  <w:style w:type="paragraph" w:styleId="90">
    <w:name w:val="index 9"/>
    <w:basedOn w:val="a2"/>
    <w:next w:val="a2"/>
    <w:autoRedefine/>
    <w:semiHidden/>
    <w:rsid w:val="00AE0D4D"/>
    <w:pPr>
      <w:adjustRightInd/>
      <w:snapToGrid/>
      <w:spacing w:before="0" w:after="0" w:line="240" w:lineRule="auto"/>
      <w:ind w:leftChars="1600" w:left="1600"/>
      <w:jc w:val="both"/>
    </w:pPr>
    <w:rPr>
      <w:szCs w:val="24"/>
    </w:rPr>
  </w:style>
  <w:style w:type="paragraph" w:styleId="1a">
    <w:name w:val="toc 1"/>
    <w:basedOn w:val="a2"/>
    <w:next w:val="a2"/>
    <w:uiPriority w:val="39"/>
    <w:rsid w:val="00AE0D4D"/>
    <w:pPr>
      <w:spacing w:after="100" w:line="240" w:lineRule="auto"/>
      <w:ind w:firstLineChars="0" w:firstLine="0"/>
    </w:pPr>
    <w:rPr>
      <w:b/>
      <w:szCs w:val="24"/>
    </w:rPr>
  </w:style>
  <w:style w:type="paragraph" w:styleId="2f0">
    <w:name w:val="toc 2"/>
    <w:basedOn w:val="a2"/>
    <w:next w:val="a2"/>
    <w:uiPriority w:val="39"/>
    <w:rsid w:val="00AE0D4D"/>
    <w:pPr>
      <w:spacing w:before="0" w:after="0" w:line="240" w:lineRule="auto"/>
      <w:ind w:leftChars="100" w:left="100" w:firstLineChars="0" w:firstLine="0"/>
      <w:jc w:val="right"/>
    </w:pPr>
  </w:style>
  <w:style w:type="paragraph" w:styleId="3e">
    <w:name w:val="toc 3"/>
    <w:basedOn w:val="a2"/>
    <w:next w:val="a2"/>
    <w:uiPriority w:val="39"/>
    <w:rsid w:val="00AE0D4D"/>
    <w:pPr>
      <w:adjustRightInd/>
      <w:snapToGrid/>
      <w:spacing w:before="0" w:after="0" w:line="240" w:lineRule="auto"/>
      <w:ind w:leftChars="200" w:left="200" w:firstLineChars="0" w:firstLine="0"/>
      <w:jc w:val="right"/>
    </w:pPr>
  </w:style>
  <w:style w:type="paragraph" w:styleId="48">
    <w:name w:val="toc 4"/>
    <w:basedOn w:val="a2"/>
    <w:next w:val="a2"/>
    <w:autoRedefine/>
    <w:semiHidden/>
    <w:rsid w:val="00AE0D4D"/>
    <w:pPr>
      <w:adjustRightInd/>
      <w:snapToGrid/>
      <w:spacing w:before="0" w:after="0" w:line="240" w:lineRule="auto"/>
      <w:ind w:leftChars="600" w:left="1260"/>
      <w:jc w:val="both"/>
    </w:pPr>
  </w:style>
  <w:style w:type="paragraph" w:styleId="affa">
    <w:name w:val="annotation text"/>
    <w:basedOn w:val="a2"/>
    <w:semiHidden/>
    <w:rsid w:val="00AE0D4D"/>
    <w:pPr>
      <w:adjustRightInd/>
      <w:snapToGrid/>
      <w:spacing w:before="0" w:after="0" w:line="240" w:lineRule="auto"/>
    </w:pPr>
    <w:rPr>
      <w:rFonts w:ascii="宋体" w:hAnsi="宋体" w:cs="宋体"/>
      <w:kern w:val="0"/>
      <w:sz w:val="24"/>
      <w:szCs w:val="24"/>
    </w:rPr>
  </w:style>
  <w:style w:type="character" w:styleId="affb">
    <w:name w:val="annotation reference"/>
    <w:semiHidden/>
    <w:rsid w:val="00AE0D4D"/>
    <w:rPr>
      <w:sz w:val="21"/>
      <w:szCs w:val="21"/>
    </w:rPr>
  </w:style>
  <w:style w:type="paragraph" w:styleId="affc">
    <w:name w:val="annotation subject"/>
    <w:basedOn w:val="affa"/>
    <w:next w:val="affa"/>
    <w:semiHidden/>
    <w:rsid w:val="00AE0D4D"/>
    <w:rPr>
      <w:rFonts w:ascii="Times New Roman" w:hAnsi="Times New Roman" w:cs="Times New Roman"/>
      <w:b/>
      <w:bCs/>
      <w:kern w:val="2"/>
      <w:sz w:val="21"/>
    </w:rPr>
  </w:style>
  <w:style w:type="paragraph" w:styleId="affd">
    <w:name w:val="table of figures"/>
    <w:basedOn w:val="a2"/>
    <w:next w:val="a2"/>
    <w:uiPriority w:val="99"/>
    <w:rsid w:val="00AE0D4D"/>
    <w:pPr>
      <w:ind w:firstLineChars="0" w:firstLine="0"/>
    </w:pPr>
  </w:style>
  <w:style w:type="character" w:customStyle="1" w:styleId="SubItemListTextCharChar">
    <w:name w:val="Sub Item List Text Char Char"/>
    <w:link w:val="SubItemListText"/>
    <w:rsid w:val="00AE0D4D"/>
    <w:rPr>
      <w:rFonts w:ascii="Arial" w:eastAsia="宋体" w:hAnsi="Arial"/>
      <w:kern w:val="2"/>
      <w:sz w:val="21"/>
      <w:szCs w:val="21"/>
      <w:lang w:val="en-US" w:eastAsia="zh-CN" w:bidi="ar-SA"/>
    </w:rPr>
  </w:style>
  <w:style w:type="character" w:customStyle="1" w:styleId="ItemStepCharChar">
    <w:name w:val="Item Step Char Char"/>
    <w:link w:val="ItemStep"/>
    <w:rsid w:val="00AE0D4D"/>
    <w:rPr>
      <w:rFonts w:ascii="Arial" w:eastAsia="宋体" w:hAnsi="Arial"/>
      <w:kern w:val="2"/>
      <w:sz w:val="21"/>
      <w:szCs w:val="21"/>
      <w:lang w:val="en-US" w:eastAsia="zh-CN" w:bidi="ar-SA"/>
    </w:rPr>
  </w:style>
  <w:style w:type="paragraph" w:customStyle="1" w:styleId="HeadingMiddle">
    <w:name w:val="Heading Middle"/>
    <w:rsid w:val="00AE0D4D"/>
    <w:pPr>
      <w:adjustRightInd w:val="0"/>
      <w:snapToGrid w:val="0"/>
      <w:spacing w:line="240" w:lineRule="atLeast"/>
      <w:jc w:val="center"/>
    </w:pPr>
    <w:rPr>
      <w:rFonts w:ascii="Arial" w:hAnsi="Arial"/>
      <w:kern w:val="2"/>
    </w:rPr>
  </w:style>
  <w:style w:type="paragraph" w:customStyle="1" w:styleId="HeadingLeft">
    <w:name w:val="Heading Left"/>
    <w:rsid w:val="00AE0D4D"/>
    <w:pPr>
      <w:adjustRightInd w:val="0"/>
      <w:snapToGrid w:val="0"/>
      <w:spacing w:line="240" w:lineRule="atLeast"/>
    </w:pPr>
    <w:rPr>
      <w:rFonts w:ascii="Arial" w:hAnsi="Arial"/>
      <w:kern w:val="2"/>
    </w:rPr>
  </w:style>
  <w:style w:type="paragraph" w:styleId="aff7">
    <w:name w:val="caption"/>
    <w:basedOn w:val="a2"/>
    <w:next w:val="a2"/>
    <w:qFormat/>
    <w:rsid w:val="00AE0D4D"/>
    <w:pPr>
      <w:jc w:val="center"/>
    </w:pPr>
    <w:rPr>
      <w:rFonts w:eastAsia="黑体" w:cs="Arial"/>
      <w:sz w:val="20"/>
      <w:szCs w:val="20"/>
    </w:rPr>
  </w:style>
  <w:style w:type="character" w:customStyle="1" w:styleId="FigureTextChar">
    <w:name w:val="Figure Text Char"/>
    <w:link w:val="FigureText"/>
    <w:rsid w:val="00AE0D4D"/>
    <w:rPr>
      <w:rFonts w:ascii="Arial" w:hAnsi="Arial"/>
      <w:snapToGrid w:val="0"/>
      <w:kern w:val="2"/>
      <w:sz w:val="18"/>
      <w:szCs w:val="18"/>
      <w:lang w:val="en-US" w:eastAsia="zh-CN" w:bidi="ar-SA"/>
    </w:rPr>
  </w:style>
  <w:style w:type="character" w:customStyle="1" w:styleId="TableTextChar">
    <w:name w:val="Table Text Char"/>
    <w:link w:val="TableText"/>
    <w:rsid w:val="00AE0D4D"/>
    <w:rPr>
      <w:rFonts w:ascii="Arial" w:hAnsi="Arial"/>
      <w:kern w:val="2"/>
      <w:sz w:val="21"/>
      <w:szCs w:val="21"/>
      <w:lang w:val="en-US" w:eastAsia="zh-CN" w:bidi="ar-SA"/>
    </w:rPr>
  </w:style>
  <w:style w:type="paragraph" w:customStyle="1" w:styleId="2f1">
    <w:name w:val="正文首行缩进2字符"/>
    <w:basedOn w:val="a2"/>
    <w:rsid w:val="00AE0D4D"/>
    <w:pPr>
      <w:ind w:firstLineChars="0" w:firstLine="420"/>
    </w:pPr>
    <w:rPr>
      <w:rFonts w:cs="宋体"/>
      <w:szCs w:val="20"/>
    </w:rPr>
  </w:style>
  <w:style w:type="table" w:customStyle="1" w:styleId="1b">
    <w:name w:val="表格样式1"/>
    <w:basedOn w:val="a7"/>
    <w:rsid w:val="00AE0D4D"/>
    <w:rPr>
      <w:rFonts w:ascii="Arial" w:hAnsi="Arial"/>
      <w:sz w:val="21"/>
      <w:szCs w:val="18"/>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har0">
    <w:name w:val="Char"/>
    <w:basedOn w:val="a2"/>
    <w:rsid w:val="00AE0D4D"/>
    <w:pPr>
      <w:adjustRightInd/>
      <w:snapToGrid/>
      <w:spacing w:before="0" w:after="0" w:line="240" w:lineRule="auto"/>
      <w:ind w:firstLineChars="0" w:firstLine="0"/>
    </w:pPr>
    <w:rPr>
      <w:rFonts w:ascii="Times New Roman" w:hAnsi="Times New Roman"/>
      <w:szCs w:val="24"/>
    </w:rPr>
  </w:style>
  <w:style w:type="paragraph" w:customStyle="1" w:styleId="CharCharCharCharCharCharCharCharCharCharCharCharChar">
    <w:name w:val="Char Char Char Char Char Char Char Char Char Char Char Char Char"/>
    <w:basedOn w:val="a2"/>
    <w:rsid w:val="00AE0D4D"/>
    <w:pPr>
      <w:adjustRightInd/>
      <w:snapToGrid/>
      <w:spacing w:before="0" w:after="0" w:line="240" w:lineRule="auto"/>
      <w:ind w:firstLineChars="0" w:firstLine="0"/>
    </w:pPr>
    <w:rPr>
      <w:rFonts w:ascii="Times New Roman" w:hAnsi="Times New Roman"/>
      <w:szCs w:val="24"/>
    </w:rPr>
  </w:style>
  <w:style w:type="character" w:customStyle="1" w:styleId="2Char">
    <w:name w:val="标题 2 Char"/>
    <w:link w:val="21"/>
    <w:rsid w:val="00AE0D4D"/>
    <w:rPr>
      <w:rFonts w:ascii="Book Antiqua" w:eastAsia="黑体" w:hAnsi="Book Antiqua"/>
      <w:bCs/>
      <w:noProof/>
      <w:kern w:val="2"/>
      <w:sz w:val="44"/>
      <w:szCs w:val="44"/>
    </w:rPr>
  </w:style>
  <w:style w:type="character" w:customStyle="1" w:styleId="FigureDescriptionChar">
    <w:name w:val="Figure Description Char"/>
    <w:link w:val="FigureDescription"/>
    <w:rsid w:val="00AE0D4D"/>
    <w:rPr>
      <w:rFonts w:ascii="Arial" w:eastAsia="黑体" w:hAnsi="Arial"/>
      <w:spacing w:val="-4"/>
      <w:kern w:val="2"/>
      <w:sz w:val="21"/>
      <w:szCs w:val="21"/>
      <w:lang w:val="en-US" w:eastAsia="zh-CN" w:bidi="ar-SA"/>
    </w:rPr>
  </w:style>
  <w:style w:type="character" w:customStyle="1" w:styleId="TableDescriptionChar">
    <w:name w:val="Table Description Char"/>
    <w:link w:val="TableDescription"/>
    <w:rsid w:val="00AE0D4D"/>
    <w:rPr>
      <w:rFonts w:ascii="Arial" w:eastAsia="黑体" w:hAnsi="Arial"/>
      <w:spacing w:val="-4"/>
      <w:kern w:val="2"/>
      <w:sz w:val="21"/>
      <w:szCs w:val="21"/>
      <w:lang w:val="en-US" w:eastAsia="zh-CN" w:bidi="ar-SA"/>
    </w:rPr>
  </w:style>
  <w:style w:type="character" w:customStyle="1" w:styleId="ItemListChar">
    <w:name w:val="Item List Char"/>
    <w:link w:val="ItemList"/>
    <w:rsid w:val="00AE0D4D"/>
    <w:rPr>
      <w:rFonts w:ascii="Arial" w:hAnsi="Arial"/>
      <w:kern w:val="2"/>
      <w:sz w:val="21"/>
      <w:szCs w:val="21"/>
      <w:lang w:val="en-US" w:eastAsia="zh-CN" w:bidi="ar-SA"/>
    </w:rPr>
  </w:style>
  <w:style w:type="character" w:customStyle="1" w:styleId="NoteTextChar">
    <w:name w:val="Note Text Char"/>
    <w:link w:val="NoteText"/>
    <w:rsid w:val="00AE0D4D"/>
    <w:rPr>
      <w:rFonts w:ascii="Arial" w:eastAsia="楷体_GB2312" w:hAnsi="Arial"/>
      <w:kern w:val="2"/>
      <w:sz w:val="24"/>
      <w:szCs w:val="21"/>
      <w:lang w:val="en-US" w:eastAsia="zh-CN" w:bidi="ar-SA"/>
    </w:rPr>
  </w:style>
  <w:style w:type="character" w:customStyle="1" w:styleId="1Char">
    <w:name w:val="标题 1 Char"/>
    <w:link w:val="1"/>
    <w:rsid w:val="00AE0D4D"/>
    <w:rPr>
      <w:rFonts w:ascii="Book Antiqua" w:eastAsia="黑体" w:hAnsi="Book Antiqua"/>
      <w:bCs/>
      <w:kern w:val="44"/>
      <w:sz w:val="52"/>
      <w:szCs w:val="52"/>
      <w:lang w:val="en-US" w:eastAsia="zh-CN" w:bidi="ar-SA"/>
    </w:rPr>
  </w:style>
  <w:style w:type="paragraph" w:customStyle="1" w:styleId="Char2">
    <w:name w:val="Char"/>
    <w:basedOn w:val="a2"/>
    <w:rsid w:val="00962A57"/>
    <w:pPr>
      <w:adjustRightInd/>
      <w:snapToGrid/>
      <w:spacing w:before="0" w:after="0" w:line="240" w:lineRule="auto"/>
      <w:ind w:firstLineChars="0" w:firstLine="0"/>
      <w:jc w:val="both"/>
    </w:pPr>
    <w:rPr>
      <w:rFonts w:ascii="Times New Roman" w:hAnsi="Times New Roman"/>
      <w:szCs w:val="24"/>
    </w:rPr>
  </w:style>
  <w:style w:type="paragraph" w:styleId="TOC">
    <w:name w:val="TOC Heading"/>
    <w:basedOn w:val="1"/>
    <w:next w:val="a2"/>
    <w:uiPriority w:val="39"/>
    <w:unhideWhenUsed/>
    <w:qFormat/>
    <w:rsid w:val="00090359"/>
    <w:pPr>
      <w:widowControl/>
      <w:pBdr>
        <w:bottom w:val="none" w:sz="0" w:space="0" w:color="auto"/>
      </w:pBdr>
      <w:adjustRightInd/>
      <w:snapToGrid/>
      <w:spacing w:before="480" w:after="0" w:line="276" w:lineRule="auto"/>
      <w:jc w:val="left"/>
      <w:outlineLvl w:val="9"/>
    </w:pPr>
    <w:rPr>
      <w:rFonts w:ascii="Cambria" w:eastAsia="宋体" w:hAnsi="Cambria"/>
      <w:b/>
      <w:color w:val="365F91"/>
      <w:kern w:val="0"/>
      <w:sz w:val="28"/>
      <w:szCs w:val="28"/>
    </w:rPr>
  </w:style>
  <w:style w:type="character" w:customStyle="1" w:styleId="Char">
    <w:name w:val="页脚 Char"/>
    <w:link w:val="aff"/>
    <w:uiPriority w:val="99"/>
    <w:rsid w:val="00431702"/>
    <w:rPr>
      <w:rFonts w:ascii="Arial" w:hAnsi="Arial"/>
      <w:kern w:val="2"/>
      <w:sz w:val="18"/>
      <w:szCs w:val="18"/>
    </w:rPr>
  </w:style>
  <w:style w:type="paragraph" w:customStyle="1" w:styleId="Default">
    <w:name w:val="Default"/>
    <w:rsid w:val="006A3C20"/>
    <w:pPr>
      <w:autoSpaceDE w:val="0"/>
      <w:autoSpaceDN w:val="0"/>
      <w:adjustRightInd w:val="0"/>
    </w:pPr>
    <w:rPr>
      <w:rFonts w:ascii="SimSun" w:eastAsia="SimSun" w:cs="SimSun"/>
      <w:color w:val="000000"/>
      <w:sz w:val="24"/>
      <w:szCs w:val="24"/>
    </w:rPr>
  </w:style>
  <w:style w:type="paragraph" w:styleId="affe">
    <w:name w:val="Revision"/>
    <w:hidden/>
    <w:uiPriority w:val="71"/>
    <w:rsid w:val="00E16EFB"/>
    <w:rPr>
      <w:rFonts w:ascii="Arial" w:hAnsi="Arial"/>
      <w:kern w:val="2"/>
      <w:sz w:val="21"/>
      <w:szCs w:val="21"/>
    </w:rPr>
  </w:style>
  <w:style w:type="paragraph" w:styleId="afff">
    <w:name w:val="List Paragraph"/>
    <w:basedOn w:val="a2"/>
    <w:uiPriority w:val="72"/>
    <w:rsid w:val="001F7744"/>
    <w:pPr>
      <w:ind w:firstLine="420"/>
    </w:pPr>
  </w:style>
</w:styles>
</file>

<file path=word/webSettings.xml><?xml version="1.0" encoding="utf-8"?>
<w:webSettings xmlns:r="http://schemas.openxmlformats.org/officeDocument/2006/relationships" xmlns:w="http://schemas.openxmlformats.org/wordprocessingml/2006/main">
  <w:divs>
    <w:div w:id="65564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oleObject" Target="embeddings/oleObject1.bin"/><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oleObject" Target="embeddings/oleObject2.bin"/><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image" Target="media/image15.emf"/><Relationship Id="rId35" Type="http://schemas.openxmlformats.org/officeDocument/2006/relationships/image" Target="media/image18.jpeg"/><Relationship Id="rId43"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CDB9E-B18D-444D-84D0-3E541228F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2171</Words>
  <Characters>12375</Characters>
  <Application>Microsoft Office Word</Application>
  <DocSecurity>0</DocSecurity>
  <Lines>103</Lines>
  <Paragraphs>29</Paragraphs>
  <ScaleCrop>false</ScaleCrop>
  <Company/>
  <LinksUpToDate>false</LinksUpToDate>
  <CharactersWithSpaces>14517</CharactersWithSpaces>
  <SharedDoc>false</SharedDoc>
  <HLinks>
    <vt:vector size="288" baseType="variant">
      <vt:variant>
        <vt:i4>1966083</vt:i4>
      </vt:variant>
      <vt:variant>
        <vt:i4>215</vt:i4>
      </vt:variant>
      <vt:variant>
        <vt:i4>0</vt:i4>
      </vt:variant>
      <vt:variant>
        <vt:i4>5</vt:i4>
      </vt:variant>
      <vt:variant>
        <vt:lpwstr/>
      </vt:variant>
      <vt:variant>
        <vt:lpwstr>_Toc469920965</vt:lpwstr>
      </vt:variant>
      <vt:variant>
        <vt:i4>1966082</vt:i4>
      </vt:variant>
      <vt:variant>
        <vt:i4>209</vt:i4>
      </vt:variant>
      <vt:variant>
        <vt:i4>0</vt:i4>
      </vt:variant>
      <vt:variant>
        <vt:i4>5</vt:i4>
      </vt:variant>
      <vt:variant>
        <vt:lpwstr/>
      </vt:variant>
      <vt:variant>
        <vt:lpwstr>_Toc469920964</vt:lpwstr>
      </vt:variant>
      <vt:variant>
        <vt:i4>1966085</vt:i4>
      </vt:variant>
      <vt:variant>
        <vt:i4>203</vt:i4>
      </vt:variant>
      <vt:variant>
        <vt:i4>0</vt:i4>
      </vt:variant>
      <vt:variant>
        <vt:i4>5</vt:i4>
      </vt:variant>
      <vt:variant>
        <vt:lpwstr/>
      </vt:variant>
      <vt:variant>
        <vt:lpwstr>_Toc469920963</vt:lpwstr>
      </vt:variant>
      <vt:variant>
        <vt:i4>1966084</vt:i4>
      </vt:variant>
      <vt:variant>
        <vt:i4>197</vt:i4>
      </vt:variant>
      <vt:variant>
        <vt:i4>0</vt:i4>
      </vt:variant>
      <vt:variant>
        <vt:i4>5</vt:i4>
      </vt:variant>
      <vt:variant>
        <vt:lpwstr/>
      </vt:variant>
      <vt:variant>
        <vt:lpwstr>_Toc469920962</vt:lpwstr>
      </vt:variant>
      <vt:variant>
        <vt:i4>1966087</vt:i4>
      </vt:variant>
      <vt:variant>
        <vt:i4>191</vt:i4>
      </vt:variant>
      <vt:variant>
        <vt:i4>0</vt:i4>
      </vt:variant>
      <vt:variant>
        <vt:i4>5</vt:i4>
      </vt:variant>
      <vt:variant>
        <vt:lpwstr/>
      </vt:variant>
      <vt:variant>
        <vt:lpwstr>_Toc469920961</vt:lpwstr>
      </vt:variant>
      <vt:variant>
        <vt:i4>1966086</vt:i4>
      </vt:variant>
      <vt:variant>
        <vt:i4>185</vt:i4>
      </vt:variant>
      <vt:variant>
        <vt:i4>0</vt:i4>
      </vt:variant>
      <vt:variant>
        <vt:i4>5</vt:i4>
      </vt:variant>
      <vt:variant>
        <vt:lpwstr/>
      </vt:variant>
      <vt:variant>
        <vt:lpwstr>_Toc469920960</vt:lpwstr>
      </vt:variant>
      <vt:variant>
        <vt:i4>1900559</vt:i4>
      </vt:variant>
      <vt:variant>
        <vt:i4>179</vt:i4>
      </vt:variant>
      <vt:variant>
        <vt:i4>0</vt:i4>
      </vt:variant>
      <vt:variant>
        <vt:i4>5</vt:i4>
      </vt:variant>
      <vt:variant>
        <vt:lpwstr/>
      </vt:variant>
      <vt:variant>
        <vt:lpwstr>_Toc469920959</vt:lpwstr>
      </vt:variant>
      <vt:variant>
        <vt:i4>1900558</vt:i4>
      </vt:variant>
      <vt:variant>
        <vt:i4>173</vt:i4>
      </vt:variant>
      <vt:variant>
        <vt:i4>0</vt:i4>
      </vt:variant>
      <vt:variant>
        <vt:i4>5</vt:i4>
      </vt:variant>
      <vt:variant>
        <vt:lpwstr/>
      </vt:variant>
      <vt:variant>
        <vt:lpwstr>_Toc469920958</vt:lpwstr>
      </vt:variant>
      <vt:variant>
        <vt:i4>1900545</vt:i4>
      </vt:variant>
      <vt:variant>
        <vt:i4>167</vt:i4>
      </vt:variant>
      <vt:variant>
        <vt:i4>0</vt:i4>
      </vt:variant>
      <vt:variant>
        <vt:i4>5</vt:i4>
      </vt:variant>
      <vt:variant>
        <vt:lpwstr/>
      </vt:variant>
      <vt:variant>
        <vt:lpwstr>_Toc469920957</vt:lpwstr>
      </vt:variant>
      <vt:variant>
        <vt:i4>1900544</vt:i4>
      </vt:variant>
      <vt:variant>
        <vt:i4>161</vt:i4>
      </vt:variant>
      <vt:variant>
        <vt:i4>0</vt:i4>
      </vt:variant>
      <vt:variant>
        <vt:i4>5</vt:i4>
      </vt:variant>
      <vt:variant>
        <vt:lpwstr/>
      </vt:variant>
      <vt:variant>
        <vt:lpwstr>_Toc469920956</vt:lpwstr>
      </vt:variant>
      <vt:variant>
        <vt:i4>1900547</vt:i4>
      </vt:variant>
      <vt:variant>
        <vt:i4>155</vt:i4>
      </vt:variant>
      <vt:variant>
        <vt:i4>0</vt:i4>
      </vt:variant>
      <vt:variant>
        <vt:i4>5</vt:i4>
      </vt:variant>
      <vt:variant>
        <vt:lpwstr/>
      </vt:variant>
      <vt:variant>
        <vt:lpwstr>_Toc469920955</vt:lpwstr>
      </vt:variant>
      <vt:variant>
        <vt:i4>1900546</vt:i4>
      </vt:variant>
      <vt:variant>
        <vt:i4>149</vt:i4>
      </vt:variant>
      <vt:variant>
        <vt:i4>0</vt:i4>
      </vt:variant>
      <vt:variant>
        <vt:i4>5</vt:i4>
      </vt:variant>
      <vt:variant>
        <vt:lpwstr/>
      </vt:variant>
      <vt:variant>
        <vt:lpwstr>_Toc469920954</vt:lpwstr>
      </vt:variant>
      <vt:variant>
        <vt:i4>1900549</vt:i4>
      </vt:variant>
      <vt:variant>
        <vt:i4>143</vt:i4>
      </vt:variant>
      <vt:variant>
        <vt:i4>0</vt:i4>
      </vt:variant>
      <vt:variant>
        <vt:i4>5</vt:i4>
      </vt:variant>
      <vt:variant>
        <vt:lpwstr/>
      </vt:variant>
      <vt:variant>
        <vt:lpwstr>_Toc469920953</vt:lpwstr>
      </vt:variant>
      <vt:variant>
        <vt:i4>1900548</vt:i4>
      </vt:variant>
      <vt:variant>
        <vt:i4>137</vt:i4>
      </vt:variant>
      <vt:variant>
        <vt:i4>0</vt:i4>
      </vt:variant>
      <vt:variant>
        <vt:i4>5</vt:i4>
      </vt:variant>
      <vt:variant>
        <vt:lpwstr/>
      </vt:variant>
      <vt:variant>
        <vt:lpwstr>_Toc469920952</vt:lpwstr>
      </vt:variant>
      <vt:variant>
        <vt:i4>1900551</vt:i4>
      </vt:variant>
      <vt:variant>
        <vt:i4>131</vt:i4>
      </vt:variant>
      <vt:variant>
        <vt:i4>0</vt:i4>
      </vt:variant>
      <vt:variant>
        <vt:i4>5</vt:i4>
      </vt:variant>
      <vt:variant>
        <vt:lpwstr/>
      </vt:variant>
      <vt:variant>
        <vt:lpwstr>_Toc469920951</vt:lpwstr>
      </vt:variant>
      <vt:variant>
        <vt:i4>1900550</vt:i4>
      </vt:variant>
      <vt:variant>
        <vt:i4>125</vt:i4>
      </vt:variant>
      <vt:variant>
        <vt:i4>0</vt:i4>
      </vt:variant>
      <vt:variant>
        <vt:i4>5</vt:i4>
      </vt:variant>
      <vt:variant>
        <vt:lpwstr/>
      </vt:variant>
      <vt:variant>
        <vt:lpwstr>_Toc469920950</vt:lpwstr>
      </vt:variant>
      <vt:variant>
        <vt:i4>1835023</vt:i4>
      </vt:variant>
      <vt:variant>
        <vt:i4>119</vt:i4>
      </vt:variant>
      <vt:variant>
        <vt:i4>0</vt:i4>
      </vt:variant>
      <vt:variant>
        <vt:i4>5</vt:i4>
      </vt:variant>
      <vt:variant>
        <vt:lpwstr/>
      </vt:variant>
      <vt:variant>
        <vt:lpwstr>_Toc469920949</vt:lpwstr>
      </vt:variant>
      <vt:variant>
        <vt:i4>1835022</vt:i4>
      </vt:variant>
      <vt:variant>
        <vt:i4>113</vt:i4>
      </vt:variant>
      <vt:variant>
        <vt:i4>0</vt:i4>
      </vt:variant>
      <vt:variant>
        <vt:i4>5</vt:i4>
      </vt:variant>
      <vt:variant>
        <vt:lpwstr/>
      </vt:variant>
      <vt:variant>
        <vt:lpwstr>_Toc469920948</vt:lpwstr>
      </vt:variant>
      <vt:variant>
        <vt:i4>1835009</vt:i4>
      </vt:variant>
      <vt:variant>
        <vt:i4>107</vt:i4>
      </vt:variant>
      <vt:variant>
        <vt:i4>0</vt:i4>
      </vt:variant>
      <vt:variant>
        <vt:i4>5</vt:i4>
      </vt:variant>
      <vt:variant>
        <vt:lpwstr/>
      </vt:variant>
      <vt:variant>
        <vt:lpwstr>_Toc469920947</vt:lpwstr>
      </vt:variant>
      <vt:variant>
        <vt:i4>1835008</vt:i4>
      </vt:variant>
      <vt:variant>
        <vt:i4>101</vt:i4>
      </vt:variant>
      <vt:variant>
        <vt:i4>0</vt:i4>
      </vt:variant>
      <vt:variant>
        <vt:i4>5</vt:i4>
      </vt:variant>
      <vt:variant>
        <vt:lpwstr/>
      </vt:variant>
      <vt:variant>
        <vt:lpwstr>_Toc469920946</vt:lpwstr>
      </vt:variant>
      <vt:variant>
        <vt:i4>1835011</vt:i4>
      </vt:variant>
      <vt:variant>
        <vt:i4>95</vt:i4>
      </vt:variant>
      <vt:variant>
        <vt:i4>0</vt:i4>
      </vt:variant>
      <vt:variant>
        <vt:i4>5</vt:i4>
      </vt:variant>
      <vt:variant>
        <vt:lpwstr/>
      </vt:variant>
      <vt:variant>
        <vt:lpwstr>_Toc469920945</vt:lpwstr>
      </vt:variant>
      <vt:variant>
        <vt:i4>1835010</vt:i4>
      </vt:variant>
      <vt:variant>
        <vt:i4>89</vt:i4>
      </vt:variant>
      <vt:variant>
        <vt:i4>0</vt:i4>
      </vt:variant>
      <vt:variant>
        <vt:i4>5</vt:i4>
      </vt:variant>
      <vt:variant>
        <vt:lpwstr/>
      </vt:variant>
      <vt:variant>
        <vt:lpwstr>_Toc469920944</vt:lpwstr>
      </vt:variant>
      <vt:variant>
        <vt:i4>1835013</vt:i4>
      </vt:variant>
      <vt:variant>
        <vt:i4>83</vt:i4>
      </vt:variant>
      <vt:variant>
        <vt:i4>0</vt:i4>
      </vt:variant>
      <vt:variant>
        <vt:i4>5</vt:i4>
      </vt:variant>
      <vt:variant>
        <vt:lpwstr/>
      </vt:variant>
      <vt:variant>
        <vt:lpwstr>_Toc469920943</vt:lpwstr>
      </vt:variant>
      <vt:variant>
        <vt:i4>1835012</vt:i4>
      </vt:variant>
      <vt:variant>
        <vt:i4>77</vt:i4>
      </vt:variant>
      <vt:variant>
        <vt:i4>0</vt:i4>
      </vt:variant>
      <vt:variant>
        <vt:i4>5</vt:i4>
      </vt:variant>
      <vt:variant>
        <vt:lpwstr/>
      </vt:variant>
      <vt:variant>
        <vt:lpwstr>_Toc469920942</vt:lpwstr>
      </vt:variant>
      <vt:variant>
        <vt:i4>1835015</vt:i4>
      </vt:variant>
      <vt:variant>
        <vt:i4>71</vt:i4>
      </vt:variant>
      <vt:variant>
        <vt:i4>0</vt:i4>
      </vt:variant>
      <vt:variant>
        <vt:i4>5</vt:i4>
      </vt:variant>
      <vt:variant>
        <vt:lpwstr/>
      </vt:variant>
      <vt:variant>
        <vt:lpwstr>_Toc469920941</vt:lpwstr>
      </vt:variant>
      <vt:variant>
        <vt:i4>1835014</vt:i4>
      </vt:variant>
      <vt:variant>
        <vt:i4>65</vt:i4>
      </vt:variant>
      <vt:variant>
        <vt:i4>0</vt:i4>
      </vt:variant>
      <vt:variant>
        <vt:i4>5</vt:i4>
      </vt:variant>
      <vt:variant>
        <vt:lpwstr/>
      </vt:variant>
      <vt:variant>
        <vt:lpwstr>_Toc469920940</vt:lpwstr>
      </vt:variant>
      <vt:variant>
        <vt:i4>1769487</vt:i4>
      </vt:variant>
      <vt:variant>
        <vt:i4>59</vt:i4>
      </vt:variant>
      <vt:variant>
        <vt:i4>0</vt:i4>
      </vt:variant>
      <vt:variant>
        <vt:i4>5</vt:i4>
      </vt:variant>
      <vt:variant>
        <vt:lpwstr/>
      </vt:variant>
      <vt:variant>
        <vt:lpwstr>_Toc469920939</vt:lpwstr>
      </vt:variant>
      <vt:variant>
        <vt:i4>1769486</vt:i4>
      </vt:variant>
      <vt:variant>
        <vt:i4>53</vt:i4>
      </vt:variant>
      <vt:variant>
        <vt:i4>0</vt:i4>
      </vt:variant>
      <vt:variant>
        <vt:i4>5</vt:i4>
      </vt:variant>
      <vt:variant>
        <vt:lpwstr/>
      </vt:variant>
      <vt:variant>
        <vt:lpwstr>_Toc469920938</vt:lpwstr>
      </vt:variant>
      <vt:variant>
        <vt:i4>1769473</vt:i4>
      </vt:variant>
      <vt:variant>
        <vt:i4>47</vt:i4>
      </vt:variant>
      <vt:variant>
        <vt:i4>0</vt:i4>
      </vt:variant>
      <vt:variant>
        <vt:i4>5</vt:i4>
      </vt:variant>
      <vt:variant>
        <vt:lpwstr/>
      </vt:variant>
      <vt:variant>
        <vt:lpwstr>_Toc469920937</vt:lpwstr>
      </vt:variant>
      <vt:variant>
        <vt:i4>1769472</vt:i4>
      </vt:variant>
      <vt:variant>
        <vt:i4>41</vt:i4>
      </vt:variant>
      <vt:variant>
        <vt:i4>0</vt:i4>
      </vt:variant>
      <vt:variant>
        <vt:i4>5</vt:i4>
      </vt:variant>
      <vt:variant>
        <vt:lpwstr/>
      </vt:variant>
      <vt:variant>
        <vt:lpwstr>_Toc469920936</vt:lpwstr>
      </vt:variant>
      <vt:variant>
        <vt:i4>1769475</vt:i4>
      </vt:variant>
      <vt:variant>
        <vt:i4>35</vt:i4>
      </vt:variant>
      <vt:variant>
        <vt:i4>0</vt:i4>
      </vt:variant>
      <vt:variant>
        <vt:i4>5</vt:i4>
      </vt:variant>
      <vt:variant>
        <vt:lpwstr/>
      </vt:variant>
      <vt:variant>
        <vt:lpwstr>_Toc469920935</vt:lpwstr>
      </vt:variant>
      <vt:variant>
        <vt:i4>1769474</vt:i4>
      </vt:variant>
      <vt:variant>
        <vt:i4>29</vt:i4>
      </vt:variant>
      <vt:variant>
        <vt:i4>0</vt:i4>
      </vt:variant>
      <vt:variant>
        <vt:i4>5</vt:i4>
      </vt:variant>
      <vt:variant>
        <vt:lpwstr/>
      </vt:variant>
      <vt:variant>
        <vt:lpwstr>_Toc469920934</vt:lpwstr>
      </vt:variant>
      <vt:variant>
        <vt:i4>1769477</vt:i4>
      </vt:variant>
      <vt:variant>
        <vt:i4>23</vt:i4>
      </vt:variant>
      <vt:variant>
        <vt:i4>0</vt:i4>
      </vt:variant>
      <vt:variant>
        <vt:i4>5</vt:i4>
      </vt:variant>
      <vt:variant>
        <vt:lpwstr/>
      </vt:variant>
      <vt:variant>
        <vt:lpwstr>_Toc469920933</vt:lpwstr>
      </vt:variant>
      <vt:variant>
        <vt:i4>1769476</vt:i4>
      </vt:variant>
      <vt:variant>
        <vt:i4>17</vt:i4>
      </vt:variant>
      <vt:variant>
        <vt:i4>0</vt:i4>
      </vt:variant>
      <vt:variant>
        <vt:i4>5</vt:i4>
      </vt:variant>
      <vt:variant>
        <vt:lpwstr/>
      </vt:variant>
      <vt:variant>
        <vt:lpwstr>_Toc469920932</vt:lpwstr>
      </vt:variant>
      <vt:variant>
        <vt:i4>1769479</vt:i4>
      </vt:variant>
      <vt:variant>
        <vt:i4>11</vt:i4>
      </vt:variant>
      <vt:variant>
        <vt:i4>0</vt:i4>
      </vt:variant>
      <vt:variant>
        <vt:i4>5</vt:i4>
      </vt:variant>
      <vt:variant>
        <vt:lpwstr/>
      </vt:variant>
      <vt:variant>
        <vt:lpwstr>_Toc469920931</vt:lpwstr>
      </vt:variant>
      <vt:variant>
        <vt:i4>1769478</vt:i4>
      </vt:variant>
      <vt:variant>
        <vt:i4>5</vt:i4>
      </vt:variant>
      <vt:variant>
        <vt:i4>0</vt:i4>
      </vt:variant>
      <vt:variant>
        <vt:i4>5</vt:i4>
      </vt:variant>
      <vt:variant>
        <vt:lpwstr/>
      </vt:variant>
      <vt:variant>
        <vt:lpwstr>_Toc469920930</vt:lpwstr>
      </vt:variant>
      <vt:variant>
        <vt:i4>953540636</vt:i4>
      </vt:variant>
      <vt:variant>
        <vt:i4>11348</vt:i4>
      </vt:variant>
      <vt:variant>
        <vt:i4>1025</vt:i4>
      </vt:variant>
      <vt:variant>
        <vt:i4>1</vt:i4>
      </vt:variant>
      <vt:variant>
        <vt:lpwstr>规格尺寸-大控制器</vt:lpwstr>
      </vt:variant>
      <vt:variant>
        <vt:lpwstr/>
      </vt:variant>
      <vt:variant>
        <vt:i4>3539035</vt:i4>
      </vt:variant>
      <vt:variant>
        <vt:i4>14072</vt:i4>
      </vt:variant>
      <vt:variant>
        <vt:i4>1027</vt:i4>
      </vt:variant>
      <vt:variant>
        <vt:i4>1</vt:i4>
      </vt:variant>
      <vt:variant>
        <vt:lpwstr>20100312182115_348</vt:lpwstr>
      </vt:variant>
      <vt:variant>
        <vt:lpwstr/>
      </vt:variant>
      <vt:variant>
        <vt:i4>-619366670</vt:i4>
      </vt:variant>
      <vt:variant>
        <vt:i4>14206</vt:i4>
      </vt:variant>
      <vt:variant>
        <vt:i4>1028</vt:i4>
      </vt:variant>
      <vt:variant>
        <vt:i4>1</vt:i4>
      </vt:variant>
      <vt:variant>
        <vt:lpwstr>墙壁安装-大控制器</vt:lpwstr>
      </vt:variant>
      <vt:variant>
        <vt:lpwstr/>
      </vt:variant>
      <vt:variant>
        <vt:i4>1057915287</vt:i4>
      </vt:variant>
      <vt:variant>
        <vt:i4>14382</vt:i4>
      </vt:variant>
      <vt:variant>
        <vt:i4>1031</vt:i4>
      </vt:variant>
      <vt:variant>
        <vt:i4>1</vt:i4>
      </vt:variant>
      <vt:variant>
        <vt:lpwstr>嵌入式安装-大控制器</vt:lpwstr>
      </vt:variant>
      <vt:variant>
        <vt:lpwstr/>
      </vt:variant>
      <vt:variant>
        <vt:i4>1709309991</vt:i4>
      </vt:variant>
      <vt:variant>
        <vt:i4>79982</vt:i4>
      </vt:variant>
      <vt:variant>
        <vt:i4>1039</vt:i4>
      </vt:variant>
      <vt:variant>
        <vt:i4>1</vt:i4>
      </vt:variant>
      <vt:variant>
        <vt:lpwstr>Ammo 无logo</vt:lpwstr>
      </vt:variant>
      <vt:variant>
        <vt:lpwstr/>
      </vt:variant>
      <vt:variant>
        <vt:i4>393315</vt:i4>
      </vt:variant>
      <vt:variant>
        <vt:i4>85922</vt:i4>
      </vt:variant>
      <vt:variant>
        <vt:i4>1042</vt:i4>
      </vt:variant>
      <vt:variant>
        <vt:i4>1</vt:i4>
      </vt:variant>
      <vt:variant>
        <vt:lpwstr>IMG_20150705_151135</vt:lpwstr>
      </vt:variant>
      <vt:variant>
        <vt:lpwstr/>
      </vt:variant>
      <vt:variant>
        <vt:i4>99</vt:i4>
      </vt:variant>
      <vt:variant>
        <vt:i4>85998</vt:i4>
      </vt:variant>
      <vt:variant>
        <vt:i4>1043</vt:i4>
      </vt:variant>
      <vt:variant>
        <vt:i4>1</vt:i4>
      </vt:variant>
      <vt:variant>
        <vt:lpwstr>IMG_20150705_151155</vt:lpwstr>
      </vt:variant>
      <vt:variant>
        <vt:lpwstr/>
      </vt:variant>
      <vt:variant>
        <vt:i4>458849</vt:i4>
      </vt:variant>
      <vt:variant>
        <vt:i4>86002</vt:i4>
      </vt:variant>
      <vt:variant>
        <vt:i4>1044</vt:i4>
      </vt:variant>
      <vt:variant>
        <vt:i4>1</vt:i4>
      </vt:variant>
      <vt:variant>
        <vt:lpwstr>IMG_20150705_151224</vt:lpwstr>
      </vt:variant>
      <vt:variant>
        <vt:lpwstr/>
      </vt:variant>
      <vt:variant>
        <vt:i4>327789</vt:i4>
      </vt:variant>
      <vt:variant>
        <vt:i4>86032</vt:i4>
      </vt:variant>
      <vt:variant>
        <vt:i4>1045</vt:i4>
      </vt:variant>
      <vt:variant>
        <vt:i4>1</vt:i4>
      </vt:variant>
      <vt:variant>
        <vt:lpwstr>IMG_20150705_151309</vt:lpwstr>
      </vt:variant>
      <vt:variant>
        <vt:lpwstr/>
      </vt:variant>
      <vt:variant>
        <vt:i4>-451437196</vt:i4>
      </vt:variant>
      <vt:variant>
        <vt:i4>86104</vt:i4>
      </vt:variant>
      <vt:variant>
        <vt:i4>1046</vt:i4>
      </vt:variant>
      <vt:variant>
        <vt:i4>1</vt:i4>
      </vt:variant>
      <vt:variant>
        <vt:lpwstr>未标题-1 拷贝</vt:lpwstr>
      </vt:variant>
      <vt:variant>
        <vt:lpwstr/>
      </vt:variant>
      <vt:variant>
        <vt:i4>100</vt:i4>
      </vt:variant>
      <vt:variant>
        <vt:i4>86136</vt:i4>
      </vt:variant>
      <vt:variant>
        <vt:i4>1047</vt:i4>
      </vt:variant>
      <vt:variant>
        <vt:i4>1</vt:i4>
      </vt:variant>
      <vt:variant>
        <vt:lpwstr>IMG_20150705_151457</vt:lpwstr>
      </vt:variant>
      <vt:variant>
        <vt:lpwstr/>
      </vt:variant>
      <vt:variant>
        <vt:i4>458852</vt:i4>
      </vt:variant>
      <vt:variant>
        <vt:i4>86140</vt:i4>
      </vt:variant>
      <vt:variant>
        <vt:i4>1048</vt:i4>
      </vt:variant>
      <vt:variant>
        <vt:i4>1</vt:i4>
      </vt:variant>
      <vt:variant>
        <vt:lpwstr>IMG_20150705_151526</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yumei_lai</dc:creator>
  <cp:keywords/>
  <cp:lastModifiedBy>Windows 用户</cp:lastModifiedBy>
  <cp:revision>63</cp:revision>
  <cp:lastPrinted>2017-05-17T03:58:00Z</cp:lastPrinted>
  <dcterms:created xsi:type="dcterms:W3CDTF">2017-12-04T06:18:00Z</dcterms:created>
  <dcterms:modified xsi:type="dcterms:W3CDTF">2022-04-21T12:05:00Z</dcterms:modified>
</cp:coreProperties>
</file>