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A3" w:rsidRPr="003A29BA" w:rsidRDefault="00FA37A3" w:rsidP="00FA37A3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FA37A3" w:rsidRPr="003A29BA" w:rsidRDefault="00FA37A3" w:rsidP="00FA37A3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A37A3" w:rsidRPr="003A29BA" w:rsidRDefault="00FA37A3" w:rsidP="00FA37A3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</w:t>
      </w:r>
      <w:r w:rsidR="000C6699">
        <w:rPr>
          <w:b/>
          <w:bCs/>
          <w:sz w:val="24"/>
          <w:szCs w:val="24"/>
        </w:rPr>
        <w:t>“ЛЭТИ” им.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A37A3" w:rsidRDefault="00FA37A3" w:rsidP="00FA37A3">
      <w:pPr>
        <w:jc w:val="both"/>
        <w:rPr>
          <w:sz w:val="24"/>
          <w:szCs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«Объектно-ориентированное программирование</w:t>
      </w:r>
      <w:r w:rsidRPr="003A48BE">
        <w:rPr>
          <w:i/>
          <w:iCs/>
          <w:sz w:val="24"/>
          <w:szCs w:val="24"/>
        </w:rPr>
        <w:t>»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6334FC" w:rsidRDefault="006334FC" w:rsidP="006334F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230400.62</w:t>
      </w:r>
    </w:p>
    <w:p w:rsidR="006334FC" w:rsidRPr="00751488" w:rsidRDefault="006334FC" w:rsidP="006334F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FA37A3" w:rsidRDefault="00FA37A3" w:rsidP="00FA37A3">
      <w:pPr>
        <w:ind w:firstLine="720"/>
        <w:rPr>
          <w:b/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  <w:u w:val="single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pStyle w:val="1"/>
        <w:jc w:val="left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/>
    <w:p w:rsidR="00FA37A3" w:rsidRPr="00151789" w:rsidRDefault="00FA37A3" w:rsidP="00FA37A3"/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FA37A3" w:rsidRPr="00F4553B" w:rsidRDefault="00FA37A3" w:rsidP="00FA37A3">
      <w:pPr>
        <w:jc w:val="center"/>
        <w:rPr>
          <w:sz w:val="24"/>
        </w:rPr>
      </w:pPr>
      <w:r>
        <w:rPr>
          <w:sz w:val="24"/>
        </w:rPr>
        <w:t>2011</w:t>
      </w:r>
    </w:p>
    <w:p w:rsidR="008A03AA" w:rsidRDefault="008A03AA" w:rsidP="008A03AA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8A03AA" w:rsidRDefault="008A03AA" w:rsidP="008A03AA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УТВЕРЖДАЮ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проф. ___________ Лысенко Н.В.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“_____”_______________2011 г.</w:t>
      </w:r>
    </w:p>
    <w:p w:rsidR="008255C8" w:rsidRDefault="008255C8">
      <w:pPr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A37A3" w:rsidRDefault="00FA37A3" w:rsidP="00FA37A3">
      <w:pPr>
        <w:jc w:val="both"/>
        <w:rPr>
          <w:sz w:val="24"/>
          <w:szCs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«Объектно-ориентированное программирование</w:t>
      </w:r>
      <w:r w:rsidRPr="003A48BE">
        <w:rPr>
          <w:i/>
          <w:iCs/>
          <w:sz w:val="24"/>
          <w:szCs w:val="24"/>
        </w:rPr>
        <w:t>»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6334FC" w:rsidRDefault="006334FC" w:rsidP="006334F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230400.62</w:t>
      </w:r>
    </w:p>
    <w:p w:rsidR="006334FC" w:rsidRPr="00751488" w:rsidRDefault="006334FC" w:rsidP="006334F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8255C8" w:rsidRDefault="008255C8">
      <w:pPr>
        <w:ind w:firstLine="720"/>
        <w:jc w:val="both"/>
        <w:rPr>
          <w:bCs/>
          <w:i/>
          <w:color w:val="FF0000"/>
          <w:sz w:val="24"/>
        </w:rPr>
      </w:pPr>
    </w:p>
    <w:p w:rsidR="008255C8" w:rsidRPr="00FA37A3" w:rsidRDefault="00FA37A3">
      <w:pPr>
        <w:spacing w:line="288" w:lineRule="auto"/>
        <w:ind w:firstLine="709"/>
        <w:rPr>
          <w:iCs/>
          <w:sz w:val="24"/>
        </w:rPr>
      </w:pPr>
      <w:r>
        <w:rPr>
          <w:iCs/>
          <w:sz w:val="24"/>
        </w:rPr>
        <w:t>Уч.план №</w:t>
      </w:r>
      <w:r w:rsidR="008255C8">
        <w:rPr>
          <w:iCs/>
          <w:sz w:val="24"/>
        </w:rPr>
        <w:t xml:space="preserve"> </w:t>
      </w:r>
      <w:r w:rsidR="006334FC">
        <w:rPr>
          <w:iCs/>
          <w:sz w:val="24"/>
        </w:rPr>
        <w:t>133</w:t>
      </w:r>
    </w:p>
    <w:p w:rsidR="008255C8" w:rsidRDefault="008255C8">
      <w:pPr>
        <w:ind w:firstLine="709"/>
        <w:rPr>
          <w:sz w:val="24"/>
        </w:rPr>
      </w:pPr>
    </w:p>
    <w:p w:rsidR="008255C8" w:rsidRPr="00FA37A3" w:rsidRDefault="008255C8">
      <w:pPr>
        <w:ind w:firstLine="709"/>
        <w:rPr>
          <w:sz w:val="24"/>
        </w:rPr>
      </w:pPr>
      <w:r>
        <w:rPr>
          <w:sz w:val="24"/>
        </w:rPr>
        <w:t xml:space="preserve">Факультет </w:t>
      </w:r>
      <w:r w:rsidR="00FA37A3">
        <w:rPr>
          <w:sz w:val="24"/>
        </w:rPr>
        <w:t>к</w:t>
      </w:r>
      <w:r w:rsidRPr="00FA37A3">
        <w:rPr>
          <w:sz w:val="24"/>
        </w:rPr>
        <w:t>омпьютерных технологий и информатики</w:t>
      </w:r>
    </w:p>
    <w:p w:rsidR="008255C8" w:rsidRPr="00FA37A3" w:rsidRDefault="008255C8">
      <w:pPr>
        <w:ind w:firstLine="709"/>
        <w:rPr>
          <w:sz w:val="24"/>
        </w:rPr>
      </w:pPr>
      <w:r w:rsidRPr="00FA37A3">
        <w:rPr>
          <w:sz w:val="24"/>
        </w:rPr>
        <w:t xml:space="preserve">Кафедра </w:t>
      </w:r>
      <w:r w:rsidR="00FA37A3">
        <w:rPr>
          <w:sz w:val="24"/>
        </w:rPr>
        <w:t>а</w:t>
      </w:r>
      <w:r w:rsidR="005C6E9A" w:rsidRPr="00FA37A3">
        <w:rPr>
          <w:sz w:val="24"/>
        </w:rPr>
        <w:t>втоматизированных систем обработки информации и управления</w:t>
      </w:r>
    </w:p>
    <w:p w:rsidR="008255C8" w:rsidRDefault="008255C8">
      <w:pPr>
        <w:rPr>
          <w:sz w:val="24"/>
        </w:rPr>
      </w:pPr>
    </w:p>
    <w:p w:rsidR="008255C8" w:rsidRDefault="008255C8">
      <w:pPr>
        <w:ind w:firstLine="709"/>
        <w:rPr>
          <w:sz w:val="24"/>
        </w:rPr>
      </w:pPr>
    </w:p>
    <w:tbl>
      <w:tblPr>
        <w:tblW w:w="0" w:type="auto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Look w:val="04A0"/>
      </w:tblPr>
      <w:tblGrid>
        <w:gridCol w:w="2660"/>
        <w:gridCol w:w="709"/>
        <w:gridCol w:w="992"/>
      </w:tblGrid>
      <w:tr w:rsidR="008255C8" w:rsidTr="00FA37A3">
        <w:tc>
          <w:tcPr>
            <w:tcW w:w="2660" w:type="dxa"/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Курс</w:t>
            </w:r>
          </w:p>
        </w:tc>
        <w:tc>
          <w:tcPr>
            <w:tcW w:w="709" w:type="dxa"/>
            <w:vAlign w:val="center"/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</w:tr>
      <w:tr w:rsidR="008255C8" w:rsidTr="00FA37A3">
        <w:tc>
          <w:tcPr>
            <w:tcW w:w="2660" w:type="dxa"/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Семестр(ы)</w:t>
            </w:r>
          </w:p>
        </w:tc>
        <w:tc>
          <w:tcPr>
            <w:tcW w:w="709" w:type="dxa"/>
            <w:vAlign w:val="center"/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</w:tr>
    </w:tbl>
    <w:p w:rsidR="008255C8" w:rsidRDefault="008255C8">
      <w:pPr>
        <w:ind w:firstLine="709"/>
        <w:rPr>
          <w:sz w:val="24"/>
          <w:szCs w:val="24"/>
        </w:rPr>
      </w:pPr>
    </w:p>
    <w:p w:rsidR="008255C8" w:rsidRDefault="008255C8">
      <w:pPr>
        <w:rPr>
          <w:sz w:val="24"/>
        </w:rPr>
      </w:pPr>
    </w:p>
    <w:tbl>
      <w:tblPr>
        <w:tblW w:w="9781" w:type="dxa"/>
        <w:tblInd w:w="-34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000"/>
      </w:tblPr>
      <w:tblGrid>
        <w:gridCol w:w="3114"/>
        <w:gridCol w:w="992"/>
        <w:gridCol w:w="567"/>
        <w:gridCol w:w="572"/>
        <w:gridCol w:w="3261"/>
        <w:gridCol w:w="424"/>
        <w:gridCol w:w="851"/>
      </w:tblGrid>
      <w:tr w:rsidR="009A3D8A" w:rsidTr="009A3D8A">
        <w:trPr>
          <w:trHeight w:val="80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572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9A3D8A" w:rsidRDefault="009A3D8A">
            <w:pPr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9A3D8A" w:rsidRDefault="009A3D8A" w:rsidP="009A3D8A">
            <w:pPr>
              <w:rPr>
                <w:sz w:val="24"/>
              </w:rPr>
            </w:pPr>
            <w:r>
              <w:rPr>
                <w:sz w:val="24"/>
              </w:rPr>
              <w:t>Дифференцированный зачет</w:t>
            </w:r>
          </w:p>
        </w:tc>
        <w:tc>
          <w:tcPr>
            <w:tcW w:w="42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9A3D8A" w:rsidRDefault="009A3D8A" w:rsidP="00E8528A">
            <w:pPr>
              <w:ind w:hanging="10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 w:rsidP="00E8528A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сем. </w:t>
            </w:r>
          </w:p>
        </w:tc>
      </w:tr>
      <w:tr w:rsidR="009A3D8A" w:rsidTr="009A3D8A">
        <w:trPr>
          <w:gridAfter w:val="2"/>
          <w:wAfter w:w="1275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57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9A3D8A" w:rsidRDefault="009A3D8A">
            <w:pPr>
              <w:jc w:val="right"/>
              <w:rPr>
                <w:sz w:val="24"/>
              </w:rPr>
            </w:pPr>
          </w:p>
        </w:tc>
        <w:tc>
          <w:tcPr>
            <w:tcW w:w="326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ind w:hanging="108"/>
              <w:rPr>
                <w:sz w:val="24"/>
              </w:rPr>
            </w:pPr>
          </w:p>
        </w:tc>
      </w:tr>
      <w:tr w:rsidR="009A3D8A" w:rsidTr="009A3D8A"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spacing w:line="192" w:lineRule="auto"/>
              <w:ind w:firstLine="176"/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spacing w:line="192" w:lineRule="auto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spacing w:line="192" w:lineRule="auto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572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9A3D8A" w:rsidRDefault="009A3D8A">
            <w:pPr>
              <w:spacing w:line="192" w:lineRule="auto"/>
              <w:jc w:val="right"/>
              <w:rPr>
                <w:color w:val="FF0000"/>
                <w:sz w:val="22"/>
              </w:rPr>
            </w:pPr>
          </w:p>
        </w:tc>
        <w:tc>
          <w:tcPr>
            <w:tcW w:w="326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9A3D8A" w:rsidRDefault="009A3D8A" w:rsidP="008A03AA">
            <w:pPr>
              <w:rPr>
                <w:sz w:val="24"/>
              </w:rPr>
            </w:pPr>
          </w:p>
        </w:tc>
        <w:tc>
          <w:tcPr>
            <w:tcW w:w="42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9A3D8A" w:rsidRDefault="009A3D8A" w:rsidP="00FA37A3">
            <w:pPr>
              <w:ind w:hanging="108"/>
              <w:jc w:val="right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ind w:hanging="108"/>
              <w:rPr>
                <w:sz w:val="24"/>
              </w:rPr>
            </w:pPr>
          </w:p>
        </w:tc>
      </w:tr>
      <w:tr w:rsidR="009A3D8A" w:rsidTr="009A3D8A"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9A3D8A" w:rsidRDefault="009A3D8A" w:rsidP="009A3D8A">
            <w:pPr>
              <w:spacing w:line="192" w:lineRule="auto"/>
              <w:ind w:firstLine="176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9A3D8A" w:rsidRDefault="009A3D8A">
            <w:pPr>
              <w:spacing w:line="192" w:lineRule="auto"/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9A3D8A" w:rsidRDefault="009A3D8A">
            <w:pPr>
              <w:spacing w:line="192" w:lineRule="auto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572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9A3D8A" w:rsidRDefault="009A3D8A">
            <w:pPr>
              <w:spacing w:line="192" w:lineRule="auto"/>
              <w:jc w:val="right"/>
              <w:rPr>
                <w:color w:val="FF0000"/>
                <w:sz w:val="22"/>
              </w:rPr>
            </w:pPr>
          </w:p>
        </w:tc>
        <w:tc>
          <w:tcPr>
            <w:tcW w:w="326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9A3D8A" w:rsidRDefault="009A3D8A" w:rsidP="009A3D8A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42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9A3D8A" w:rsidRDefault="009A3D8A" w:rsidP="009A3D8A">
            <w:pPr>
              <w:ind w:hanging="10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сем. </w:t>
            </w:r>
          </w:p>
        </w:tc>
      </w:tr>
      <w:tr w:rsidR="009A3D8A" w:rsidTr="009A3D8A">
        <w:trPr>
          <w:gridAfter w:val="4"/>
          <w:wAfter w:w="5108" w:type="dxa"/>
        </w:trPr>
        <w:tc>
          <w:tcPr>
            <w:tcW w:w="3114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spacing w:line="192" w:lineRule="auto"/>
              <w:ind w:firstLine="176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spacing w:line="192" w:lineRule="auto"/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spacing w:line="192" w:lineRule="auto"/>
              <w:rPr>
                <w:sz w:val="24"/>
              </w:rPr>
            </w:pPr>
          </w:p>
        </w:tc>
      </w:tr>
      <w:tr w:rsidR="009A3D8A" w:rsidTr="009A3D8A">
        <w:trPr>
          <w:gridAfter w:val="4"/>
          <w:wAfter w:w="5108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9A3D8A" w:rsidTr="009A3D8A">
        <w:trPr>
          <w:gridAfter w:val="4"/>
          <w:wAfter w:w="5108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Самостоятельная работа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 w:rsidP="00153872">
            <w:pPr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9A3D8A" w:rsidTr="009A3D8A">
        <w:trPr>
          <w:gridAfter w:val="4"/>
          <w:wAfter w:w="5108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9A3D8A" w:rsidRDefault="009A3D8A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</w:tbl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  <w:r>
        <w:rPr>
          <w:sz w:val="24"/>
        </w:rPr>
        <w:t>2011</w:t>
      </w:r>
    </w:p>
    <w:p w:rsidR="00FA37A3" w:rsidRDefault="00FA37A3" w:rsidP="000C6699">
      <w:pPr>
        <w:spacing w:line="288" w:lineRule="auto"/>
        <w:jc w:val="both"/>
        <w:rPr>
          <w:sz w:val="24"/>
        </w:rPr>
      </w:pPr>
      <w:r>
        <w:rPr>
          <w:sz w:val="24"/>
        </w:rPr>
        <w:lastRenderedPageBreak/>
        <w:t xml:space="preserve">Рабочая программа </w:t>
      </w:r>
      <w:r w:rsidR="009A3D8A">
        <w:rPr>
          <w:sz w:val="24"/>
        </w:rPr>
        <w:t>обсуждена на заседании кафедры а</w:t>
      </w:r>
      <w:r>
        <w:rPr>
          <w:sz w:val="24"/>
        </w:rPr>
        <w:t xml:space="preserve">втоматизированных систем обработки информации и управления </w:t>
      </w:r>
      <w:r>
        <w:rPr>
          <w:i/>
          <w:sz w:val="24"/>
        </w:rPr>
        <w:t xml:space="preserve">  </w:t>
      </w:r>
      <w:r>
        <w:rPr>
          <w:sz w:val="24"/>
        </w:rPr>
        <w:t>“____”_______________2011 г., протокол №______.</w:t>
      </w: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i/>
          <w:sz w:val="24"/>
        </w:rPr>
      </w:pPr>
    </w:p>
    <w:p w:rsidR="006334FC" w:rsidRDefault="006334FC" w:rsidP="006334FC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бакалавров по направлению</w:t>
      </w:r>
    </w:p>
    <w:p w:rsidR="006334FC" w:rsidRDefault="006334FC" w:rsidP="006334FC">
      <w:pPr>
        <w:ind w:firstLine="720"/>
        <w:jc w:val="both"/>
        <w:rPr>
          <w:sz w:val="24"/>
        </w:rPr>
      </w:pPr>
      <w:r>
        <w:rPr>
          <w:sz w:val="24"/>
          <w:szCs w:val="24"/>
        </w:rPr>
        <w:t>230400.62</w:t>
      </w:r>
      <w:r>
        <w:rPr>
          <w:sz w:val="24"/>
        </w:rPr>
        <w:t xml:space="preserve"> – «Информационные системы и технологии»</w:t>
      </w:r>
    </w:p>
    <w:p w:rsidR="008255C8" w:rsidRDefault="008255C8">
      <w:pPr>
        <w:rPr>
          <w:sz w:val="24"/>
        </w:rPr>
      </w:pPr>
    </w:p>
    <w:p w:rsidR="00FA37A3" w:rsidRPr="00FA37A3" w:rsidRDefault="00FA37A3" w:rsidP="00FA37A3">
      <w:pPr>
        <w:rPr>
          <w:sz w:val="24"/>
        </w:rPr>
      </w:pPr>
      <w:r w:rsidRPr="00FA37A3">
        <w:rPr>
          <w:sz w:val="24"/>
        </w:rPr>
        <w:t>Дисциплина преподается на основе ранее изученных дисциплин: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информатика;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программирование;</w:t>
      </w:r>
    </w:p>
    <w:p w:rsidR="005315E7" w:rsidRPr="00FA37A3" w:rsidRDefault="005315E7" w:rsidP="005315E7">
      <w:pPr>
        <w:numPr>
          <w:ilvl w:val="0"/>
          <w:numId w:val="4"/>
        </w:numPr>
        <w:rPr>
          <w:sz w:val="24"/>
        </w:rPr>
      </w:pPr>
      <w:r>
        <w:rPr>
          <w:sz w:val="24"/>
        </w:rPr>
        <w:t>алгоритмы и структуры данных</w:t>
      </w:r>
      <w:r w:rsidRPr="00FA37A3">
        <w:rPr>
          <w:sz w:val="24"/>
        </w:rPr>
        <w:t>;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конструирование программ,</w:t>
      </w:r>
    </w:p>
    <w:p w:rsidR="00FA37A3" w:rsidRPr="00FA37A3" w:rsidRDefault="00FA37A3" w:rsidP="00FA37A3">
      <w:pPr>
        <w:rPr>
          <w:sz w:val="24"/>
        </w:rPr>
      </w:pPr>
    </w:p>
    <w:p w:rsidR="00FA37A3" w:rsidRPr="00FA37A3" w:rsidRDefault="00FA37A3" w:rsidP="00FA37A3">
      <w:pPr>
        <w:rPr>
          <w:sz w:val="24"/>
        </w:rPr>
      </w:pPr>
      <w:r w:rsidRPr="00FA37A3">
        <w:rPr>
          <w:sz w:val="24"/>
        </w:rPr>
        <w:t>и обеспечивает изучение последующих дисциплин:</w:t>
      </w:r>
    </w:p>
    <w:p w:rsidR="00FA37A3" w:rsidRPr="00FA37A3" w:rsidRDefault="000C6699" w:rsidP="00A55C4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инфокоммуникационные системы и сети</w:t>
      </w:r>
      <w:r w:rsidR="00FA37A3" w:rsidRPr="00FA37A3">
        <w:rPr>
          <w:sz w:val="24"/>
        </w:rPr>
        <w:t xml:space="preserve">; </w:t>
      </w:r>
    </w:p>
    <w:p w:rsidR="00FA37A3" w:rsidRDefault="00153872" w:rsidP="00A55C4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технология разработки ПО</w:t>
      </w:r>
      <w:r w:rsidR="000C6699">
        <w:rPr>
          <w:sz w:val="24"/>
        </w:rPr>
        <w:t>;</w:t>
      </w:r>
    </w:p>
    <w:p w:rsidR="000C6699" w:rsidRDefault="000C6699" w:rsidP="00A55C4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КИУС</w:t>
      </w:r>
      <w:r w:rsidR="009A3D8A">
        <w:rPr>
          <w:sz w:val="24"/>
        </w:rPr>
        <w:t>.</w:t>
      </w:r>
    </w:p>
    <w:p w:rsidR="00FA37A3" w:rsidRDefault="00FA37A3">
      <w:pPr>
        <w:rPr>
          <w:sz w:val="24"/>
        </w:rPr>
      </w:pPr>
    </w:p>
    <w:p w:rsidR="008255C8" w:rsidRDefault="008255C8" w:rsidP="000C6699">
      <w:pPr>
        <w:jc w:val="both"/>
        <w:rPr>
          <w:i/>
          <w:sz w:val="24"/>
        </w:rPr>
      </w:pPr>
      <w:r>
        <w:rPr>
          <w:sz w:val="24"/>
        </w:rPr>
        <w:t xml:space="preserve">Рабочая программа одобрена методической комиссией  факультета компьютерных технологий и информатики  </w:t>
      </w:r>
      <w:r>
        <w:rPr>
          <w:i/>
          <w:sz w:val="24"/>
        </w:rPr>
        <w:t xml:space="preserve"> </w:t>
      </w:r>
      <w:r>
        <w:rPr>
          <w:sz w:val="24"/>
        </w:rPr>
        <w:t xml:space="preserve">“____”_____________2011 г. </w:t>
      </w:r>
    </w:p>
    <w:p w:rsidR="008255C8" w:rsidRDefault="008255C8">
      <w:pPr>
        <w:jc w:val="center"/>
        <w:rPr>
          <w:b/>
          <w:i/>
        </w:rPr>
      </w:pPr>
    </w:p>
    <w:p w:rsidR="008255C8" w:rsidRDefault="008255C8">
      <w:pPr>
        <w:jc w:val="center"/>
        <w:rPr>
          <w:b/>
          <w:i/>
        </w:rPr>
      </w:pPr>
    </w:p>
    <w:p w:rsidR="008255C8" w:rsidRDefault="008255C8">
      <w:pPr>
        <w:rPr>
          <w:b/>
          <w:i/>
        </w:rPr>
      </w:pPr>
    </w:p>
    <w:p w:rsidR="008255C8" w:rsidRDefault="008255C8">
      <w:pPr>
        <w:jc w:val="center"/>
        <w:rPr>
          <w:b/>
        </w:rPr>
      </w:pPr>
      <w:r>
        <w:rPr>
          <w:b/>
        </w:rPr>
        <w:t>АННОТАЦИЯ ДИСЦИПЛИНЫ</w:t>
      </w:r>
    </w:p>
    <w:p w:rsidR="008255C8" w:rsidRDefault="008255C8">
      <w:pPr>
        <w:rPr>
          <w:sz w:val="24"/>
          <w:szCs w:val="24"/>
        </w:rPr>
      </w:pPr>
    </w:p>
    <w:p w:rsidR="005C6E9A" w:rsidRDefault="005C6E9A" w:rsidP="00971FA9">
      <w:pPr>
        <w:ind w:firstLine="700"/>
        <w:jc w:val="both"/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 xml:space="preserve">Дисциплина </w:t>
      </w:r>
      <w:r>
        <w:rPr>
          <w:b/>
          <w:sz w:val="24"/>
        </w:rPr>
        <w:t>«</w:t>
      </w:r>
      <w:r>
        <w:rPr>
          <w:sz w:val="24"/>
        </w:rPr>
        <w:t>Объектно-ориентированное программирование» (</w:t>
      </w:r>
      <w:r>
        <w:rPr>
          <w:sz w:val="24"/>
          <w:lang w:val="en-US"/>
        </w:rPr>
        <w:t>Object</w:t>
      </w:r>
      <w:r w:rsidRPr="005C6E9A">
        <w:rPr>
          <w:sz w:val="24"/>
        </w:rPr>
        <w:t xml:space="preserve"> </w:t>
      </w:r>
      <w:r>
        <w:rPr>
          <w:sz w:val="24"/>
          <w:lang w:val="en-US"/>
        </w:rPr>
        <w:t>Oriented</w:t>
      </w:r>
      <w:r w:rsidRPr="005C6E9A">
        <w:rPr>
          <w:sz w:val="24"/>
        </w:rPr>
        <w:t xml:space="preserve"> </w:t>
      </w:r>
      <w:r>
        <w:rPr>
          <w:sz w:val="24"/>
          <w:lang w:val="en-US"/>
        </w:rPr>
        <w:t>Pr</w:t>
      </w:r>
      <w:r>
        <w:rPr>
          <w:sz w:val="24"/>
          <w:lang w:val="en-US"/>
        </w:rPr>
        <w:t>o</w:t>
      </w:r>
      <w:r>
        <w:rPr>
          <w:sz w:val="24"/>
          <w:lang w:val="en-US"/>
        </w:rPr>
        <w:t>gramming</w:t>
      </w:r>
      <w:r>
        <w:rPr>
          <w:sz w:val="24"/>
        </w:rPr>
        <w:t>)</w:t>
      </w:r>
      <w:r w:rsidRPr="005C6E9A">
        <w:rPr>
          <w:sz w:val="24"/>
        </w:rPr>
        <w:t xml:space="preserve"> </w:t>
      </w:r>
      <w:r>
        <w:rPr>
          <w:sz w:val="24"/>
        </w:rPr>
        <w:t>посвящена изучению принципов и современных методов программирования</w:t>
      </w:r>
      <w:r w:rsidR="008E1867">
        <w:rPr>
          <w:sz w:val="24"/>
        </w:rPr>
        <w:t xml:space="preserve"> инфо</w:t>
      </w:r>
      <w:r w:rsidR="008E1867">
        <w:rPr>
          <w:sz w:val="24"/>
        </w:rPr>
        <w:t>р</w:t>
      </w:r>
      <w:r w:rsidR="008E1867">
        <w:rPr>
          <w:sz w:val="24"/>
        </w:rPr>
        <w:t>мационных систем.</w:t>
      </w:r>
      <w:r>
        <w:rPr>
          <w:sz w:val="24"/>
        </w:rPr>
        <w:t xml:space="preserve"> Курс построен на основе объектно-ориентированного языка программир</w:t>
      </w:r>
      <w:r>
        <w:rPr>
          <w:sz w:val="24"/>
        </w:rPr>
        <w:t>о</w:t>
      </w:r>
      <w:r>
        <w:rPr>
          <w:sz w:val="24"/>
        </w:rPr>
        <w:t>вания С++, в наибольшей степени реализующего возможности объектно-ориентированного подхода к программированию. Программа курса включает в себя изучение основных разделов объектно-ориентированного программирования, таких как основы объектно-ориентированного анализа и объектно-ориентированного подхода к программированию, основанного на абстра</w:t>
      </w:r>
      <w:r>
        <w:rPr>
          <w:sz w:val="24"/>
        </w:rPr>
        <w:t>к</w:t>
      </w:r>
      <w:r>
        <w:rPr>
          <w:sz w:val="24"/>
        </w:rPr>
        <w:t>ции, инкапсуляции, наследовании и полиморфизме. Лекционный курс содержит как материалы по теории объектно-ориентированного программирования, так и материалы прикладного хара</w:t>
      </w:r>
      <w:r>
        <w:rPr>
          <w:sz w:val="24"/>
        </w:rPr>
        <w:t>к</w:t>
      </w:r>
      <w:r>
        <w:rPr>
          <w:sz w:val="24"/>
        </w:rPr>
        <w:t>тера, относящиеся применительно к синтаксису языка С++. Рассматриваются вопросы описания классов и объектов, реализации различных интерфейсов и механизмов доступа, представления иерархии классов, основанной на одиночном и множественном наследовании. Уделяется вн</w:t>
      </w:r>
      <w:r>
        <w:rPr>
          <w:sz w:val="24"/>
        </w:rPr>
        <w:t>и</w:t>
      </w:r>
      <w:r>
        <w:rPr>
          <w:sz w:val="24"/>
        </w:rPr>
        <w:t>мание вопросам получения оптимизированного кода программ, основанных на понятии вирт</w:t>
      </w:r>
      <w:r>
        <w:rPr>
          <w:sz w:val="24"/>
        </w:rPr>
        <w:t>у</w:t>
      </w:r>
      <w:r>
        <w:rPr>
          <w:sz w:val="24"/>
        </w:rPr>
        <w:t>альности, реализуемого механизмами позднего связывания. Лекционные материалы курса по каждому разделу подкрепляются примерами написания кода на С++.</w:t>
      </w:r>
    </w:p>
    <w:p w:rsidR="005C6E9A" w:rsidRDefault="005C6E9A" w:rsidP="00971FA9">
      <w:pPr>
        <w:ind w:firstLine="709"/>
        <w:jc w:val="both"/>
        <w:rPr>
          <w:sz w:val="24"/>
        </w:rPr>
      </w:pPr>
      <w:r>
        <w:rPr>
          <w:sz w:val="24"/>
        </w:rPr>
        <w:t>Успешное усвоение материалов курс является основой для последующего изучения ди</w:t>
      </w:r>
      <w:r>
        <w:rPr>
          <w:sz w:val="24"/>
        </w:rPr>
        <w:t>с</w:t>
      </w:r>
      <w:r>
        <w:rPr>
          <w:sz w:val="24"/>
        </w:rPr>
        <w:t>циплин проектирования программных систем различного назначения.</w:t>
      </w:r>
    </w:p>
    <w:p w:rsidR="005C6E9A" w:rsidRDefault="005C6E9A">
      <w:pPr>
        <w:ind w:firstLine="720"/>
        <w:jc w:val="both"/>
        <w:rPr>
          <w:sz w:val="24"/>
          <w:szCs w:val="24"/>
        </w:rPr>
      </w:pPr>
    </w:p>
    <w:p w:rsidR="008255C8" w:rsidRDefault="008255C8">
      <w:pPr>
        <w:ind w:firstLine="709"/>
        <w:jc w:val="both"/>
      </w:pPr>
    </w:p>
    <w:p w:rsidR="008255C8" w:rsidRDefault="008255C8">
      <w:pPr>
        <w:ind w:firstLine="709"/>
        <w:jc w:val="both"/>
      </w:pPr>
    </w:p>
    <w:p w:rsidR="008255C8" w:rsidRDefault="008255C8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8255C8" w:rsidRDefault="008255C8">
      <w:pPr>
        <w:jc w:val="center"/>
        <w:rPr>
          <w:b/>
          <w:sz w:val="24"/>
        </w:rPr>
      </w:pPr>
    </w:p>
    <w:p w:rsidR="00971FA9" w:rsidRPr="00FA37A3" w:rsidRDefault="00971FA9" w:rsidP="00971FA9">
      <w:pPr>
        <w:ind w:firstLine="700"/>
        <w:jc w:val="both"/>
        <w:rPr>
          <w:sz w:val="24"/>
          <w:szCs w:val="24"/>
        </w:rPr>
      </w:pPr>
      <w:r w:rsidRPr="00FA37A3">
        <w:rPr>
          <w:sz w:val="24"/>
          <w:szCs w:val="24"/>
        </w:rPr>
        <w:t>Целью дисциплины «Объектно-ориентированное программирование» является освоение методологии объектно-ориентированного проектирования, и способов ее реализации на языке программирования С++.</w:t>
      </w:r>
    </w:p>
    <w:p w:rsidR="009A3D8A" w:rsidRDefault="009A3D8A">
      <w:pPr>
        <w:rPr>
          <w:b/>
          <w:sz w:val="24"/>
        </w:rPr>
      </w:pPr>
      <w:r>
        <w:rPr>
          <w:b/>
          <w:sz w:val="24"/>
        </w:rPr>
        <w:br w:type="page"/>
      </w:r>
    </w:p>
    <w:p w:rsidR="008255C8" w:rsidRDefault="008255C8" w:rsidP="00FA37A3">
      <w:pPr>
        <w:ind w:left="72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8255C8" w:rsidRDefault="008255C8">
      <w:pPr>
        <w:ind w:left="720"/>
        <w:rPr>
          <w:b/>
          <w:sz w:val="24"/>
        </w:rPr>
      </w:pPr>
    </w:p>
    <w:p w:rsidR="000C6699" w:rsidRDefault="000C6699" w:rsidP="00443F7C">
      <w:pPr>
        <w:pStyle w:val="a8"/>
        <w:widowControl/>
        <w:ind w:firstLine="70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Изучение дисциплины направлено на формирование вклада в следующие компетенции:</w:t>
      </w:r>
    </w:p>
    <w:p w:rsidR="000C6699" w:rsidRPr="000C6699" w:rsidRDefault="000C6699" w:rsidP="000C6699">
      <w:pPr>
        <w:pStyle w:val="a8"/>
        <w:ind w:firstLine="700"/>
        <w:jc w:val="both"/>
        <w:rPr>
          <w:spacing w:val="0"/>
          <w:kern w:val="0"/>
          <w:position w:val="0"/>
          <w:lang w:val="ru-RU"/>
        </w:rPr>
      </w:pPr>
      <w:r w:rsidRPr="000C6699">
        <w:rPr>
          <w:i/>
          <w:spacing w:val="0"/>
          <w:kern w:val="0"/>
          <w:position w:val="0"/>
          <w:lang w:val="ru-RU"/>
        </w:rPr>
        <w:t>ПК-1</w:t>
      </w:r>
      <w:r w:rsidRPr="000C6699">
        <w:rPr>
          <w:spacing w:val="0"/>
          <w:kern w:val="0"/>
          <w:position w:val="0"/>
          <w:lang w:val="ru-RU"/>
        </w:rPr>
        <w:t xml:space="preserve"> – способность проводить предпроектное обследование объекта проектирования, системный анализ предметной области, их взаимосвязей;</w:t>
      </w:r>
    </w:p>
    <w:p w:rsidR="000C6699" w:rsidRDefault="000C6699" w:rsidP="000C6699">
      <w:pPr>
        <w:pStyle w:val="a8"/>
        <w:widowControl/>
        <w:ind w:firstLine="700"/>
        <w:jc w:val="both"/>
        <w:rPr>
          <w:spacing w:val="0"/>
          <w:kern w:val="0"/>
          <w:position w:val="0"/>
          <w:lang w:val="ru-RU"/>
        </w:rPr>
      </w:pPr>
      <w:r w:rsidRPr="000C6699">
        <w:rPr>
          <w:i/>
          <w:spacing w:val="0"/>
          <w:kern w:val="0"/>
          <w:position w:val="0"/>
          <w:lang w:val="ru-RU"/>
        </w:rPr>
        <w:t>ПК-2</w:t>
      </w:r>
      <w:r w:rsidRPr="000C6699">
        <w:rPr>
          <w:spacing w:val="0"/>
          <w:kern w:val="0"/>
          <w:position w:val="0"/>
          <w:lang w:val="ru-RU"/>
        </w:rPr>
        <w:t xml:space="preserve"> – способность проводить техническое проектирование;</w:t>
      </w:r>
    </w:p>
    <w:p w:rsidR="000C6699" w:rsidRDefault="000C6699" w:rsidP="000C6699">
      <w:pPr>
        <w:pStyle w:val="a8"/>
        <w:widowControl/>
        <w:ind w:firstLine="700"/>
        <w:jc w:val="both"/>
        <w:rPr>
          <w:spacing w:val="0"/>
          <w:kern w:val="0"/>
          <w:position w:val="0"/>
          <w:lang w:val="ru-RU"/>
        </w:rPr>
      </w:pPr>
      <w:r w:rsidRPr="000C6699">
        <w:rPr>
          <w:i/>
          <w:spacing w:val="0"/>
          <w:kern w:val="0"/>
          <w:position w:val="0"/>
          <w:lang w:val="ru-RU"/>
        </w:rPr>
        <w:t>ПК-4</w:t>
      </w:r>
      <w:r w:rsidRPr="000C6699">
        <w:rPr>
          <w:spacing w:val="0"/>
          <w:kern w:val="0"/>
          <w:position w:val="0"/>
          <w:lang w:val="ru-RU"/>
        </w:rPr>
        <w:t xml:space="preserve"> – способность проводить выбор исходных данных для проектирования;</w:t>
      </w:r>
    </w:p>
    <w:p w:rsidR="000C6699" w:rsidRPr="000C6699" w:rsidRDefault="000C6699" w:rsidP="000C6699">
      <w:pPr>
        <w:pStyle w:val="a8"/>
        <w:ind w:firstLine="700"/>
        <w:jc w:val="both"/>
        <w:rPr>
          <w:spacing w:val="0"/>
          <w:kern w:val="0"/>
          <w:position w:val="0"/>
          <w:lang w:val="ru-RU"/>
        </w:rPr>
      </w:pPr>
      <w:r w:rsidRPr="000C6699">
        <w:rPr>
          <w:i/>
          <w:spacing w:val="0"/>
          <w:kern w:val="0"/>
          <w:position w:val="0"/>
          <w:lang w:val="ru-RU"/>
        </w:rPr>
        <w:t>ПК-11</w:t>
      </w:r>
      <w:r w:rsidRPr="000C6699">
        <w:rPr>
          <w:spacing w:val="0"/>
          <w:kern w:val="0"/>
          <w:position w:val="0"/>
          <w:lang w:val="ru-RU"/>
        </w:rPr>
        <w:t xml:space="preserve"> – способность к проектированию базовых и прикладных </w:t>
      </w:r>
      <w:r>
        <w:rPr>
          <w:spacing w:val="0"/>
          <w:kern w:val="0"/>
          <w:position w:val="0"/>
          <w:lang w:val="ru-RU"/>
        </w:rPr>
        <w:t>информационных техн</w:t>
      </w:r>
      <w:r>
        <w:rPr>
          <w:spacing w:val="0"/>
          <w:kern w:val="0"/>
          <w:position w:val="0"/>
          <w:lang w:val="ru-RU"/>
        </w:rPr>
        <w:t>о</w:t>
      </w:r>
      <w:r>
        <w:rPr>
          <w:spacing w:val="0"/>
          <w:kern w:val="0"/>
          <w:position w:val="0"/>
          <w:lang w:val="ru-RU"/>
        </w:rPr>
        <w:t>логий</w:t>
      </w:r>
      <w:r w:rsidRPr="000C6699">
        <w:rPr>
          <w:spacing w:val="0"/>
          <w:kern w:val="0"/>
          <w:position w:val="0"/>
          <w:lang w:val="ru-RU"/>
        </w:rPr>
        <w:t>;</w:t>
      </w:r>
    </w:p>
    <w:p w:rsidR="000C6699" w:rsidRDefault="000C6699" w:rsidP="000C6699">
      <w:pPr>
        <w:pStyle w:val="a8"/>
        <w:widowControl/>
        <w:ind w:firstLine="700"/>
        <w:jc w:val="both"/>
        <w:rPr>
          <w:spacing w:val="0"/>
          <w:kern w:val="0"/>
          <w:position w:val="0"/>
          <w:lang w:val="ru-RU"/>
        </w:rPr>
      </w:pPr>
      <w:r w:rsidRPr="000C6699">
        <w:rPr>
          <w:i/>
          <w:spacing w:val="0"/>
          <w:kern w:val="0"/>
          <w:position w:val="0"/>
          <w:lang w:val="ru-RU"/>
        </w:rPr>
        <w:t>ПК-12</w:t>
      </w:r>
      <w:r w:rsidRPr="000C6699">
        <w:rPr>
          <w:spacing w:val="0"/>
          <w:kern w:val="0"/>
          <w:position w:val="0"/>
          <w:lang w:val="ru-RU"/>
        </w:rPr>
        <w:t xml:space="preserve"> – способность разрабатывать средства реализации </w:t>
      </w:r>
      <w:r>
        <w:rPr>
          <w:spacing w:val="0"/>
          <w:kern w:val="0"/>
          <w:position w:val="0"/>
          <w:lang w:val="ru-RU"/>
        </w:rPr>
        <w:t>информационных технологий</w:t>
      </w:r>
      <w:r w:rsidRPr="000C6699">
        <w:rPr>
          <w:spacing w:val="0"/>
          <w:kern w:val="0"/>
          <w:position w:val="0"/>
          <w:lang w:val="ru-RU"/>
        </w:rPr>
        <w:t xml:space="preserve"> (методические, информационные, математические, алгоритмические, технические и програм</w:t>
      </w:r>
      <w:r w:rsidRPr="000C6699">
        <w:rPr>
          <w:spacing w:val="0"/>
          <w:kern w:val="0"/>
          <w:position w:val="0"/>
          <w:lang w:val="ru-RU"/>
        </w:rPr>
        <w:t>м</w:t>
      </w:r>
      <w:r w:rsidRPr="000C6699">
        <w:rPr>
          <w:spacing w:val="0"/>
          <w:kern w:val="0"/>
          <w:position w:val="0"/>
          <w:lang w:val="ru-RU"/>
        </w:rPr>
        <w:t>ные);</w:t>
      </w:r>
    </w:p>
    <w:p w:rsidR="000C6699" w:rsidRDefault="000C6699" w:rsidP="000C6699">
      <w:pPr>
        <w:pStyle w:val="a8"/>
        <w:widowControl/>
        <w:ind w:firstLine="700"/>
        <w:jc w:val="both"/>
        <w:rPr>
          <w:spacing w:val="0"/>
          <w:kern w:val="0"/>
          <w:position w:val="0"/>
          <w:lang w:val="ru-RU"/>
        </w:rPr>
      </w:pPr>
      <w:r w:rsidRPr="000C6699">
        <w:rPr>
          <w:i/>
          <w:spacing w:val="0"/>
          <w:kern w:val="0"/>
          <w:position w:val="0"/>
          <w:lang w:val="ru-RU"/>
        </w:rPr>
        <w:t>ПК-18</w:t>
      </w:r>
      <w:r w:rsidRPr="000C6699">
        <w:rPr>
          <w:spacing w:val="0"/>
          <w:kern w:val="0"/>
          <w:position w:val="0"/>
          <w:lang w:val="ru-RU"/>
        </w:rPr>
        <w:t xml:space="preserve"> – способность использовать технологии разработки объектов профессиональной деятельности в различных областях;</w:t>
      </w:r>
    </w:p>
    <w:p w:rsidR="000C6699" w:rsidRDefault="000C6699" w:rsidP="000C6699">
      <w:pPr>
        <w:pStyle w:val="a8"/>
        <w:widowControl/>
        <w:ind w:firstLine="700"/>
        <w:jc w:val="both"/>
        <w:rPr>
          <w:spacing w:val="0"/>
          <w:kern w:val="0"/>
          <w:position w:val="0"/>
          <w:lang w:val="ru-RU"/>
        </w:rPr>
      </w:pPr>
      <w:r w:rsidRPr="000C6699">
        <w:rPr>
          <w:i/>
          <w:spacing w:val="0"/>
          <w:kern w:val="0"/>
          <w:position w:val="0"/>
          <w:lang w:val="ru-RU"/>
        </w:rPr>
        <w:t>ПК-28</w:t>
      </w:r>
      <w:r w:rsidRPr="000C6699">
        <w:rPr>
          <w:spacing w:val="0"/>
          <w:kern w:val="0"/>
          <w:position w:val="0"/>
          <w:lang w:val="ru-RU"/>
        </w:rPr>
        <w:t xml:space="preserve"> – способность формировать новые конкурентоспособные идеи и реализовывать их в проектах;</w:t>
      </w:r>
    </w:p>
    <w:p w:rsidR="000C6699" w:rsidRPr="000C6699" w:rsidRDefault="000C6699" w:rsidP="000C6699">
      <w:pPr>
        <w:pStyle w:val="a8"/>
        <w:ind w:firstLine="700"/>
        <w:jc w:val="both"/>
        <w:rPr>
          <w:spacing w:val="0"/>
          <w:kern w:val="0"/>
          <w:position w:val="0"/>
          <w:lang w:val="ru-RU"/>
        </w:rPr>
      </w:pPr>
      <w:r w:rsidRPr="000C6699">
        <w:rPr>
          <w:i/>
          <w:spacing w:val="0"/>
          <w:kern w:val="0"/>
          <w:position w:val="0"/>
          <w:lang w:val="ru-RU"/>
        </w:rPr>
        <w:t>ПК-32</w:t>
      </w:r>
      <w:r w:rsidRPr="000C6699">
        <w:rPr>
          <w:spacing w:val="0"/>
          <w:kern w:val="0"/>
          <w:position w:val="0"/>
          <w:lang w:val="ru-RU"/>
        </w:rPr>
        <w:t xml:space="preserve"> – способность поддерживать работоспособность </w:t>
      </w:r>
      <w:r>
        <w:rPr>
          <w:spacing w:val="0"/>
          <w:kern w:val="0"/>
          <w:position w:val="0"/>
          <w:lang w:val="ru-RU"/>
        </w:rPr>
        <w:t>информационных систем и те</w:t>
      </w:r>
      <w:r>
        <w:rPr>
          <w:spacing w:val="0"/>
          <w:kern w:val="0"/>
          <w:position w:val="0"/>
          <w:lang w:val="ru-RU"/>
        </w:rPr>
        <w:t>х</w:t>
      </w:r>
      <w:r>
        <w:rPr>
          <w:spacing w:val="0"/>
          <w:kern w:val="0"/>
          <w:position w:val="0"/>
          <w:lang w:val="ru-RU"/>
        </w:rPr>
        <w:t>нологий</w:t>
      </w:r>
      <w:r w:rsidRPr="000C6699">
        <w:rPr>
          <w:spacing w:val="0"/>
          <w:kern w:val="0"/>
          <w:position w:val="0"/>
          <w:lang w:val="ru-RU"/>
        </w:rPr>
        <w:t xml:space="preserve"> в заданных </w:t>
      </w:r>
      <w:r>
        <w:rPr>
          <w:spacing w:val="0"/>
          <w:kern w:val="0"/>
          <w:position w:val="0"/>
          <w:lang w:val="ru-RU"/>
        </w:rPr>
        <w:t>ф</w:t>
      </w:r>
      <w:r w:rsidRPr="000C6699">
        <w:rPr>
          <w:spacing w:val="0"/>
          <w:kern w:val="0"/>
          <w:position w:val="0"/>
          <w:lang w:val="ru-RU"/>
        </w:rPr>
        <w:t>ункциональных характеристиках и соответствии критериям качества;</w:t>
      </w:r>
    </w:p>
    <w:p w:rsidR="000C6699" w:rsidRPr="000C6699" w:rsidRDefault="000C6699" w:rsidP="000C6699">
      <w:pPr>
        <w:pStyle w:val="a8"/>
        <w:ind w:firstLine="700"/>
        <w:jc w:val="both"/>
        <w:rPr>
          <w:spacing w:val="0"/>
          <w:kern w:val="0"/>
          <w:position w:val="0"/>
          <w:lang w:val="ru-RU"/>
        </w:rPr>
      </w:pPr>
      <w:r w:rsidRPr="000C6699">
        <w:rPr>
          <w:i/>
          <w:spacing w:val="0"/>
          <w:kern w:val="0"/>
          <w:position w:val="0"/>
          <w:lang w:val="ru-RU"/>
        </w:rPr>
        <w:t>ПК-33</w:t>
      </w:r>
      <w:r w:rsidRPr="000C6699">
        <w:rPr>
          <w:spacing w:val="0"/>
          <w:kern w:val="0"/>
          <w:position w:val="0"/>
          <w:lang w:val="ru-RU"/>
        </w:rPr>
        <w:t xml:space="preserve"> – готовность обеспечивать безопасность и целостность данных </w:t>
      </w:r>
      <w:r>
        <w:rPr>
          <w:spacing w:val="0"/>
          <w:kern w:val="0"/>
          <w:position w:val="0"/>
          <w:lang w:val="ru-RU"/>
        </w:rPr>
        <w:t>информационных систем и технологий</w:t>
      </w:r>
      <w:r w:rsidRPr="000C6699">
        <w:rPr>
          <w:spacing w:val="0"/>
          <w:kern w:val="0"/>
          <w:position w:val="0"/>
          <w:lang w:val="ru-RU"/>
        </w:rPr>
        <w:t>;</w:t>
      </w:r>
    </w:p>
    <w:p w:rsidR="000C6699" w:rsidRPr="000C6699" w:rsidRDefault="000C6699" w:rsidP="000C6699">
      <w:pPr>
        <w:pStyle w:val="a8"/>
        <w:ind w:firstLine="700"/>
        <w:jc w:val="both"/>
        <w:rPr>
          <w:spacing w:val="0"/>
          <w:kern w:val="0"/>
          <w:position w:val="0"/>
          <w:lang w:val="ru-RU"/>
        </w:rPr>
      </w:pPr>
      <w:r w:rsidRPr="000C6699">
        <w:rPr>
          <w:i/>
          <w:spacing w:val="0"/>
          <w:kern w:val="0"/>
          <w:position w:val="0"/>
          <w:lang w:val="ru-RU"/>
        </w:rPr>
        <w:t>ПК-34</w:t>
      </w:r>
      <w:r w:rsidRPr="000C6699">
        <w:rPr>
          <w:spacing w:val="0"/>
          <w:kern w:val="0"/>
          <w:position w:val="0"/>
          <w:lang w:val="ru-RU"/>
        </w:rPr>
        <w:t xml:space="preserve"> – готовность адаптировать приложения к изменяющимся условиям функционир</w:t>
      </w:r>
      <w:r w:rsidRPr="000C6699">
        <w:rPr>
          <w:spacing w:val="0"/>
          <w:kern w:val="0"/>
          <w:position w:val="0"/>
          <w:lang w:val="ru-RU"/>
        </w:rPr>
        <w:t>о</w:t>
      </w:r>
      <w:r w:rsidRPr="000C6699">
        <w:rPr>
          <w:spacing w:val="0"/>
          <w:kern w:val="0"/>
          <w:position w:val="0"/>
          <w:lang w:val="ru-RU"/>
        </w:rPr>
        <w:t>вания;</w:t>
      </w:r>
    </w:p>
    <w:p w:rsidR="000C6699" w:rsidRDefault="000C6699" w:rsidP="000C6699">
      <w:pPr>
        <w:pStyle w:val="a8"/>
        <w:widowControl/>
        <w:ind w:firstLine="700"/>
        <w:jc w:val="both"/>
        <w:rPr>
          <w:spacing w:val="0"/>
          <w:kern w:val="0"/>
          <w:position w:val="0"/>
          <w:lang w:val="ru-RU"/>
        </w:rPr>
      </w:pPr>
      <w:r w:rsidRPr="000C6699">
        <w:rPr>
          <w:i/>
          <w:spacing w:val="0"/>
          <w:kern w:val="0"/>
          <w:position w:val="0"/>
          <w:lang w:val="ru-RU"/>
        </w:rPr>
        <w:t>ПК-35</w:t>
      </w:r>
      <w:r w:rsidRPr="000C6699">
        <w:rPr>
          <w:spacing w:val="0"/>
          <w:kern w:val="0"/>
          <w:position w:val="0"/>
          <w:lang w:val="ru-RU"/>
        </w:rPr>
        <w:t xml:space="preserve"> – способность составления инструкций по эксплуатации </w:t>
      </w:r>
      <w:r>
        <w:rPr>
          <w:spacing w:val="0"/>
          <w:kern w:val="0"/>
          <w:position w:val="0"/>
          <w:lang w:val="ru-RU"/>
        </w:rPr>
        <w:t>информационных си</w:t>
      </w:r>
      <w:r>
        <w:rPr>
          <w:spacing w:val="0"/>
          <w:kern w:val="0"/>
          <w:position w:val="0"/>
          <w:lang w:val="ru-RU"/>
        </w:rPr>
        <w:t>с</w:t>
      </w:r>
      <w:r>
        <w:rPr>
          <w:spacing w:val="0"/>
          <w:kern w:val="0"/>
          <w:position w:val="0"/>
          <w:lang w:val="ru-RU"/>
        </w:rPr>
        <w:t>тем</w:t>
      </w:r>
      <w:r w:rsidRPr="000C6699">
        <w:rPr>
          <w:spacing w:val="0"/>
          <w:kern w:val="0"/>
          <w:position w:val="0"/>
          <w:lang w:val="ru-RU"/>
        </w:rPr>
        <w:t>.</w:t>
      </w:r>
    </w:p>
    <w:p w:rsidR="000C6699" w:rsidRDefault="000C6699" w:rsidP="00443F7C">
      <w:pPr>
        <w:pStyle w:val="a8"/>
        <w:widowControl/>
        <w:ind w:firstLine="700"/>
        <w:rPr>
          <w:spacing w:val="0"/>
          <w:kern w:val="0"/>
          <w:position w:val="0"/>
          <w:lang w:val="ru-RU"/>
        </w:rPr>
      </w:pPr>
    </w:p>
    <w:p w:rsidR="008255C8" w:rsidRDefault="008255C8" w:rsidP="00443F7C">
      <w:pPr>
        <w:pStyle w:val="a8"/>
        <w:widowControl/>
        <w:ind w:firstLine="70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8255C8" w:rsidRDefault="008255C8">
      <w:pPr>
        <w:pStyle w:val="a8"/>
        <w:widowControl/>
        <w:rPr>
          <w:spacing w:val="0"/>
          <w:kern w:val="0"/>
          <w:position w:val="0"/>
          <w:lang w:val="ru-RU"/>
        </w:rPr>
      </w:pP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Знать:</w:t>
      </w:r>
    </w:p>
    <w:p w:rsidR="00443F7C" w:rsidRPr="00443F7C" w:rsidRDefault="00443F7C" w:rsidP="00A55C42">
      <w:pPr>
        <w:numPr>
          <w:ilvl w:val="0"/>
          <w:numId w:val="1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объектно-ориентированный подход к проектированию программного обеспечения и связанные с ним модели жизненного цикла программных продуктов;</w:t>
      </w:r>
    </w:p>
    <w:p w:rsidR="00443F7C" w:rsidRPr="00443F7C" w:rsidRDefault="00443F7C" w:rsidP="00A55C42">
      <w:pPr>
        <w:numPr>
          <w:ilvl w:val="0"/>
          <w:numId w:val="1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синтаксис и семантику языка программирования </w:t>
      </w:r>
      <w:r w:rsidRPr="00443F7C">
        <w:rPr>
          <w:sz w:val="24"/>
          <w:szCs w:val="24"/>
          <w:lang w:val="en-US"/>
        </w:rPr>
        <w:t>C</w:t>
      </w:r>
      <w:r w:rsidRPr="00443F7C">
        <w:rPr>
          <w:sz w:val="24"/>
          <w:szCs w:val="24"/>
        </w:rPr>
        <w:t>++.</w:t>
      </w: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Уметь:</w:t>
      </w:r>
    </w:p>
    <w:p w:rsidR="00443F7C" w:rsidRPr="00443F7C" w:rsidRDefault="00443F7C" w:rsidP="00A55C42">
      <w:pPr>
        <w:numPr>
          <w:ilvl w:val="0"/>
          <w:numId w:val="2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осуществлять объектно-ориентированное проектирование программных продуктов; </w:t>
      </w:r>
    </w:p>
    <w:p w:rsidR="00443F7C" w:rsidRPr="00443F7C" w:rsidRDefault="00443F7C" w:rsidP="00A55C42">
      <w:pPr>
        <w:numPr>
          <w:ilvl w:val="0"/>
          <w:numId w:val="2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проектировать программное обеспечение с использованием языка UML;</w:t>
      </w:r>
    </w:p>
    <w:p w:rsidR="00443F7C" w:rsidRPr="00443F7C" w:rsidRDefault="00443F7C" w:rsidP="00A55C42">
      <w:pPr>
        <w:numPr>
          <w:ilvl w:val="0"/>
          <w:numId w:val="2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программировать на языке </w:t>
      </w:r>
      <w:r w:rsidRPr="00443F7C">
        <w:rPr>
          <w:sz w:val="24"/>
          <w:szCs w:val="24"/>
          <w:lang w:val="en-US"/>
        </w:rPr>
        <w:t>C</w:t>
      </w:r>
      <w:r w:rsidRPr="00443F7C">
        <w:rPr>
          <w:sz w:val="24"/>
          <w:szCs w:val="24"/>
        </w:rPr>
        <w:t>++ и документировать программы с применением с</w:t>
      </w:r>
      <w:r w:rsidRPr="00443F7C">
        <w:rPr>
          <w:sz w:val="24"/>
          <w:szCs w:val="24"/>
        </w:rPr>
        <w:t>о</w:t>
      </w:r>
      <w:r w:rsidRPr="00443F7C">
        <w:rPr>
          <w:sz w:val="24"/>
          <w:szCs w:val="24"/>
        </w:rPr>
        <w:t>временных инструментальных средств и интегрированных сред.</w:t>
      </w: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Владеть</w:t>
      </w:r>
    </w:p>
    <w:p w:rsidR="00443F7C" w:rsidRPr="00443F7C" w:rsidRDefault="00443F7C" w:rsidP="00A55C42">
      <w:pPr>
        <w:numPr>
          <w:ilvl w:val="0"/>
          <w:numId w:val="3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навыками проектирования и разработки программ для решения прикладных и си</w:t>
      </w:r>
      <w:r w:rsidRPr="00443F7C">
        <w:rPr>
          <w:sz w:val="24"/>
          <w:szCs w:val="24"/>
        </w:rPr>
        <w:t>с</w:t>
      </w:r>
      <w:r w:rsidRPr="00443F7C">
        <w:rPr>
          <w:sz w:val="24"/>
          <w:szCs w:val="24"/>
        </w:rPr>
        <w:t>темных задач.</w:t>
      </w:r>
    </w:p>
    <w:p w:rsidR="008255C8" w:rsidRDefault="008255C8">
      <w:pPr>
        <w:pStyle w:val="4"/>
        <w:rPr>
          <w:sz w:val="24"/>
        </w:rPr>
      </w:pPr>
    </w:p>
    <w:p w:rsidR="008255C8" w:rsidRDefault="008255C8">
      <w:pPr>
        <w:pStyle w:val="4"/>
        <w:rPr>
          <w:sz w:val="24"/>
        </w:rPr>
      </w:pPr>
    </w:p>
    <w:p w:rsidR="008255C8" w:rsidRDefault="008255C8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8255C8" w:rsidRDefault="008255C8">
      <w:pPr>
        <w:keepNext/>
      </w:pPr>
    </w:p>
    <w:p w:rsidR="008255C8" w:rsidRDefault="008255C8" w:rsidP="00A55C4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</w:p>
    <w:p w:rsidR="00A67B3B" w:rsidRDefault="00A67B3B" w:rsidP="00A55C42">
      <w:pPr>
        <w:jc w:val="both"/>
        <w:rPr>
          <w:sz w:val="24"/>
          <w:szCs w:val="24"/>
        </w:rPr>
      </w:pPr>
      <w:r w:rsidRPr="00A67B3B">
        <w:rPr>
          <w:sz w:val="24"/>
        </w:rPr>
        <w:t>Парадигма программирования. Модульное программирование. Нисходящее программирование. Структурное программирование.</w:t>
      </w:r>
      <w:r>
        <w:rPr>
          <w:sz w:val="24"/>
        </w:rPr>
        <w:t xml:space="preserve"> Объектно-ориентированное программирование как технол</w:t>
      </w:r>
      <w:r>
        <w:rPr>
          <w:sz w:val="24"/>
        </w:rPr>
        <w:t>о</w:t>
      </w:r>
      <w:r>
        <w:rPr>
          <w:sz w:val="24"/>
        </w:rPr>
        <w:t>гия программирования.</w:t>
      </w:r>
    </w:p>
    <w:p w:rsidR="00A67B3B" w:rsidRDefault="00A67B3B" w:rsidP="00A55C42">
      <w:pPr>
        <w:rPr>
          <w:b/>
          <w:sz w:val="24"/>
        </w:rPr>
      </w:pPr>
    </w:p>
    <w:p w:rsidR="00CF2B0F" w:rsidRDefault="00CF2B0F" w:rsidP="00A55C42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Тема 1. </w:t>
      </w:r>
      <w:r w:rsidRPr="00F55B0F">
        <w:rPr>
          <w:b/>
          <w:sz w:val="24"/>
          <w:szCs w:val="24"/>
        </w:rPr>
        <w:t>Объектно-ориентированный подход</w:t>
      </w:r>
    </w:p>
    <w:p w:rsidR="00CF2B0F" w:rsidRDefault="00CF2B0F" w:rsidP="00A55C42">
      <w:pPr>
        <w:jc w:val="both"/>
        <w:rPr>
          <w:sz w:val="24"/>
          <w:szCs w:val="24"/>
        </w:rPr>
      </w:pPr>
      <w:r w:rsidRPr="00F55B0F">
        <w:rPr>
          <w:sz w:val="24"/>
          <w:szCs w:val="24"/>
        </w:rPr>
        <w:t>Основные принципы объектно-ори</w:t>
      </w:r>
      <w:r>
        <w:rPr>
          <w:sz w:val="24"/>
          <w:szCs w:val="24"/>
        </w:rPr>
        <w:t>е</w:t>
      </w:r>
      <w:r w:rsidRPr="00F55B0F">
        <w:rPr>
          <w:sz w:val="24"/>
          <w:szCs w:val="24"/>
        </w:rPr>
        <w:t>нтированного программирования. Объект, соо</w:t>
      </w:r>
      <w:r>
        <w:rPr>
          <w:sz w:val="24"/>
          <w:szCs w:val="24"/>
        </w:rPr>
        <w:t>бщение, класс, свойство</w:t>
      </w:r>
      <w:r w:rsidRPr="00F55B0F">
        <w:rPr>
          <w:sz w:val="24"/>
          <w:szCs w:val="24"/>
        </w:rPr>
        <w:t xml:space="preserve"> и метод. Абстракция, инкапсуляция, наследование и полиморфизм.</w:t>
      </w:r>
    </w:p>
    <w:p w:rsidR="00A67B3B" w:rsidRPr="00F55B0F" w:rsidRDefault="00A67B3B" w:rsidP="00A55C42">
      <w:pPr>
        <w:jc w:val="both"/>
        <w:rPr>
          <w:sz w:val="24"/>
          <w:szCs w:val="24"/>
        </w:rPr>
      </w:pPr>
    </w:p>
    <w:p w:rsidR="00CF2B0F" w:rsidRDefault="00CF2B0F" w:rsidP="00A55C42">
      <w:pPr>
        <w:jc w:val="both"/>
        <w:rPr>
          <w:b/>
          <w:sz w:val="24"/>
          <w:szCs w:val="24"/>
        </w:rPr>
      </w:pPr>
      <w:r>
        <w:rPr>
          <w:b/>
          <w:sz w:val="24"/>
        </w:rPr>
        <w:t xml:space="preserve">Тема 2. </w:t>
      </w:r>
      <w:r w:rsidR="005A7620">
        <w:rPr>
          <w:b/>
          <w:sz w:val="24"/>
          <w:szCs w:val="24"/>
        </w:rPr>
        <w:t xml:space="preserve">Дополнение </w:t>
      </w:r>
      <w:r>
        <w:rPr>
          <w:b/>
          <w:sz w:val="24"/>
          <w:szCs w:val="24"/>
        </w:rPr>
        <w:t xml:space="preserve">С++ к </w:t>
      </w:r>
      <w:r w:rsidRPr="00F55B0F">
        <w:rPr>
          <w:b/>
          <w:sz w:val="24"/>
          <w:szCs w:val="24"/>
        </w:rPr>
        <w:t>С</w:t>
      </w:r>
    </w:p>
    <w:p w:rsidR="00CF2B0F" w:rsidRDefault="00CF2B0F" w:rsidP="00A55C42">
      <w:pPr>
        <w:jc w:val="both"/>
        <w:rPr>
          <w:sz w:val="24"/>
          <w:szCs w:val="24"/>
        </w:rPr>
      </w:pPr>
      <w:r w:rsidRPr="00F55B0F">
        <w:rPr>
          <w:sz w:val="24"/>
          <w:szCs w:val="24"/>
        </w:rPr>
        <w:t>Прототипы функций. Операции расширения области видимости. Перегрузка функций. Фо</w:t>
      </w:r>
      <w:r w:rsidRPr="00F55B0F">
        <w:rPr>
          <w:sz w:val="24"/>
          <w:szCs w:val="24"/>
        </w:rPr>
        <w:t>р</w:t>
      </w:r>
      <w:r w:rsidRPr="00F55B0F">
        <w:rPr>
          <w:sz w:val="24"/>
          <w:szCs w:val="24"/>
        </w:rPr>
        <w:t>мальные параметры по умолчанию. Ссылки и параметры ссылки. Спецификаторы inline и const. Операторы new и delete.</w:t>
      </w:r>
    </w:p>
    <w:p w:rsidR="00A67B3B" w:rsidRPr="00F55B0F" w:rsidRDefault="00A67B3B" w:rsidP="00A55C42">
      <w:pPr>
        <w:jc w:val="both"/>
        <w:rPr>
          <w:sz w:val="24"/>
          <w:szCs w:val="24"/>
        </w:rPr>
      </w:pPr>
    </w:p>
    <w:p w:rsidR="00CF2B0F" w:rsidRDefault="00CF2B0F" w:rsidP="00A55C42">
      <w:pPr>
        <w:jc w:val="both"/>
      </w:pPr>
      <w:r>
        <w:rPr>
          <w:b/>
          <w:sz w:val="24"/>
        </w:rPr>
        <w:t xml:space="preserve">Тема 3. </w:t>
      </w:r>
      <w:r w:rsidRPr="00F55B0F">
        <w:rPr>
          <w:b/>
          <w:sz w:val="24"/>
          <w:szCs w:val="24"/>
        </w:rPr>
        <w:t>Объектно-ориентированное проектирование</w:t>
      </w:r>
    </w:p>
    <w:p w:rsidR="00CF2B0F" w:rsidRDefault="00CF2B0F" w:rsidP="00A55C42">
      <w:pPr>
        <w:jc w:val="both"/>
        <w:rPr>
          <w:sz w:val="24"/>
          <w:szCs w:val="24"/>
        </w:rPr>
      </w:pPr>
      <w:r w:rsidRPr="00AF60A3">
        <w:rPr>
          <w:sz w:val="24"/>
          <w:szCs w:val="24"/>
        </w:rPr>
        <w:t>Пон</w:t>
      </w:r>
      <w:r>
        <w:rPr>
          <w:sz w:val="24"/>
          <w:szCs w:val="24"/>
        </w:rPr>
        <w:t>ятие компоненты. Поведение и состояние компоненты. Протокол компонент. Интерфейс и реализация модуля. Принцип Парнаса.</w:t>
      </w:r>
    </w:p>
    <w:p w:rsidR="00A67B3B" w:rsidRPr="00AF60A3" w:rsidRDefault="00A67B3B" w:rsidP="00A55C42">
      <w:pPr>
        <w:jc w:val="both"/>
        <w:rPr>
          <w:sz w:val="24"/>
          <w:szCs w:val="24"/>
        </w:rPr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>Тема 4. Классы</w:t>
      </w:r>
      <w:r w:rsidR="005A7620">
        <w:rPr>
          <w:b/>
        </w:rPr>
        <w:t xml:space="preserve"> и объекты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Инкапсуляция. Класс как тип данных. Разновидности классов. Интерфейс и реализация класса. Классы и методы в языке С++. Классы на основе структур и объединений. Ключевое слово this. Функции типа inline. Управление доступом к элементам классов. Поля-члены класса. Функции-члены класса. Статические поля и функции классов. Создание и инициализация в С++. Конс</w:t>
      </w:r>
      <w:r>
        <w:t>т</w:t>
      </w:r>
      <w:r>
        <w:t xml:space="preserve">рукторы и деструкторы. Массивы объектов. Конструктор копирования. 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5. </w:t>
      </w:r>
      <w:r w:rsidRPr="00F55B0F">
        <w:rPr>
          <w:b/>
        </w:rPr>
        <w:t>Дружественные функции и перегрузка операций. Преобразование данных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Полиморфизм. Преобразование как форма полиморфизма. Преобразования, определяемые классом. Дружественные функции и перегрузка операций. Перегрузка унарных и бинарных операторов. Операция вызова функций. Оператор преобразования типов. Оператор присваив</w:t>
      </w:r>
      <w:r>
        <w:t>а</w:t>
      </w:r>
      <w:r>
        <w:t>ния и индексирования. Перегруженные операции new, delete и -&gt;.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6. </w:t>
      </w:r>
      <w:r w:rsidRPr="00F55B0F">
        <w:rPr>
          <w:b/>
        </w:rPr>
        <w:t>Производные классы: одиночное наследование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Подкласс, подтип и принцип подстановки. Наследование. Формы наследования. Наследование в языке С++. Типизированные преобразования и видимость. Производные классы и правила н</w:t>
      </w:r>
      <w:r>
        <w:t>а</w:t>
      </w:r>
      <w:r>
        <w:t>следования. Повторное использование кода: наследование и композиция. Открытые и закрытые производные классы. Правила доступа для классов и объектов. Правила доступа для друзей классов и производных классов. Контейнерные классы и иерархия классов.</w:t>
      </w:r>
      <w:r w:rsidRPr="00F55B0F">
        <w:rPr>
          <w:b/>
        </w:rPr>
        <w:t xml:space="preserve"> </w:t>
      </w:r>
      <w:r w:rsidRPr="00D43431">
        <w:t>Использование</w:t>
      </w:r>
      <w:r>
        <w:t xml:space="preserve"> ко</w:t>
      </w:r>
      <w:r>
        <w:t>н</w:t>
      </w:r>
      <w:r>
        <w:t>тейнерных классов и иерархии.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7. </w:t>
      </w:r>
      <w:r w:rsidRPr="00F55B0F">
        <w:rPr>
          <w:b/>
        </w:rPr>
        <w:t>Виртуальные функции и полиморфизм</w:t>
      </w: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t>Раннее и позднее связывание. Виртуальные функции и полиморфические кластеры. Абстрак</w:t>
      </w:r>
      <w:r>
        <w:t>т</w:t>
      </w:r>
      <w:r>
        <w:t>ные базовые классы. Виртуальные деструкторы. Замещение и уточнение. Присваивание в С++. Таблицы виртуальных методов.</w:t>
      </w:r>
      <w:r w:rsidRPr="00F55B0F">
        <w:rPr>
          <w:b/>
        </w:rPr>
        <w:t xml:space="preserve"> 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8. </w:t>
      </w:r>
      <w:r w:rsidRPr="00F55B0F">
        <w:rPr>
          <w:b/>
        </w:rPr>
        <w:t>Производные классы: множественное наследование</w:t>
      </w: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t xml:space="preserve">Понятие множественного наследования. Конфликты имен. Порядок вызова конструкторов. Виртуальные базовые классы. Множественное наследование в С++. </w:t>
      </w:r>
      <w:r w:rsidRPr="00F55B0F">
        <w:rPr>
          <w:b/>
        </w:rPr>
        <w:t xml:space="preserve"> 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9. </w:t>
      </w:r>
      <w:r w:rsidRPr="00F55B0F">
        <w:rPr>
          <w:b/>
        </w:rPr>
        <w:t>Параметрический полиморфизм. Шаблоны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Разновидности полиморфизма. Понятие параметрического полиморфизма. Шаблоны функций. Шаблоны классов. Совпадение сигнатуры и перегрузка. Статические члены параметризованных классов. Аргументы шаблонов классов. Наследование в параметризованных классах. Дружес</w:t>
      </w:r>
      <w:r>
        <w:t>т</w:t>
      </w:r>
      <w:r>
        <w:t>венность для параметризованных классов.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rPr>
          <w:b/>
        </w:rPr>
        <w:t xml:space="preserve">Тема 10. </w:t>
      </w:r>
      <w:r w:rsidRPr="00F55B0F">
        <w:rPr>
          <w:b/>
        </w:rPr>
        <w:t>Исключения</w:t>
      </w:r>
    </w:p>
    <w:p w:rsidR="00CF2B0F" w:rsidRDefault="00CF2B0F" w:rsidP="00A55C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Понятие исключения. </w:t>
      </w:r>
      <w:r w:rsidRPr="00AF60A3">
        <w:rPr>
          <w:sz w:val="24"/>
          <w:szCs w:val="24"/>
        </w:rPr>
        <w:t xml:space="preserve">Обработка исключительных ситуаций. </w:t>
      </w:r>
      <w:r>
        <w:rPr>
          <w:sz w:val="24"/>
          <w:szCs w:val="24"/>
        </w:rPr>
        <w:t>Сигналы и подтверждения. И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ключения в С++. Установленные исключения. Спецификация исключений. </w:t>
      </w:r>
      <w:r w:rsidRPr="00AF60A3">
        <w:rPr>
          <w:sz w:val="24"/>
          <w:szCs w:val="24"/>
        </w:rPr>
        <w:t>Блок try, оператор catch, throw.</w:t>
      </w:r>
      <w:r>
        <w:rPr>
          <w:sz w:val="24"/>
          <w:szCs w:val="24"/>
        </w:rPr>
        <w:t xml:space="preserve"> Философия восстановления после ошибок.</w:t>
      </w:r>
    </w:p>
    <w:p w:rsidR="00A67B3B" w:rsidRPr="00AF60A3" w:rsidRDefault="00A67B3B" w:rsidP="00A55C42">
      <w:pPr>
        <w:rPr>
          <w:sz w:val="24"/>
          <w:szCs w:val="24"/>
        </w:rPr>
      </w:pPr>
    </w:p>
    <w:p w:rsidR="008255C8" w:rsidRPr="00A67B3B" w:rsidRDefault="008255C8" w:rsidP="00A55C42">
      <w:pPr>
        <w:rPr>
          <w:b/>
          <w:sz w:val="24"/>
        </w:rPr>
      </w:pPr>
      <w:r w:rsidRPr="00A67B3B">
        <w:rPr>
          <w:b/>
          <w:sz w:val="24"/>
        </w:rPr>
        <w:t>Заключение</w:t>
      </w:r>
    </w:p>
    <w:p w:rsidR="008255C8" w:rsidRDefault="008255C8" w:rsidP="00A55C42">
      <w:pPr>
        <w:rPr>
          <w:sz w:val="24"/>
        </w:rPr>
      </w:pPr>
      <w:r>
        <w:rPr>
          <w:sz w:val="24"/>
        </w:rPr>
        <w:t xml:space="preserve">Тенденции </w:t>
      </w:r>
      <w:r w:rsidR="00A67B3B">
        <w:rPr>
          <w:sz w:val="24"/>
        </w:rPr>
        <w:t xml:space="preserve">и перспективы </w:t>
      </w:r>
      <w:r>
        <w:rPr>
          <w:sz w:val="24"/>
        </w:rPr>
        <w:t xml:space="preserve">развития </w:t>
      </w:r>
      <w:r w:rsidR="00A67B3B">
        <w:rPr>
          <w:sz w:val="24"/>
        </w:rPr>
        <w:t>объектно-ориентированной методологии</w:t>
      </w:r>
      <w:r>
        <w:rPr>
          <w:sz w:val="24"/>
        </w:rPr>
        <w:t>.</w:t>
      </w:r>
    </w:p>
    <w:p w:rsidR="008255C8" w:rsidRDefault="005A7620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лабораторных </w:t>
      </w:r>
      <w:r w:rsidR="00153872">
        <w:rPr>
          <w:b/>
          <w:i w:val="0"/>
          <w:sz w:val="24"/>
        </w:rPr>
        <w:t>занятий</w:t>
      </w:r>
    </w:p>
    <w:p w:rsidR="008255C8" w:rsidRDefault="008255C8"/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2"/>
        <w:gridCol w:w="6475"/>
        <w:gridCol w:w="1134"/>
        <w:gridCol w:w="1418"/>
      </w:tblGrid>
      <w:tr w:rsidR="009A3D8A" w:rsidTr="009A3D8A">
        <w:tc>
          <w:tcPr>
            <w:tcW w:w="612" w:type="dxa"/>
            <w:vAlign w:val="center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475" w:type="dxa"/>
            <w:vAlign w:val="center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лабораторных работ</w:t>
            </w:r>
          </w:p>
        </w:tc>
        <w:tc>
          <w:tcPr>
            <w:tcW w:w="1134" w:type="dxa"/>
            <w:vAlign w:val="center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418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кость</w:t>
            </w:r>
          </w:p>
        </w:tc>
      </w:tr>
      <w:tr w:rsidR="009A3D8A" w:rsidTr="009A3D8A">
        <w:tc>
          <w:tcPr>
            <w:tcW w:w="612" w:type="dxa"/>
          </w:tcPr>
          <w:p w:rsidR="009A3D8A" w:rsidRPr="00764ACC" w:rsidRDefault="009A3D8A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1</w:t>
            </w:r>
          </w:p>
        </w:tc>
        <w:tc>
          <w:tcPr>
            <w:tcW w:w="6475" w:type="dxa"/>
          </w:tcPr>
          <w:p w:rsidR="009A3D8A" w:rsidRPr="008E5A6B" w:rsidRDefault="009A3D8A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Протокол класса. Конструкторы и деструкторы</w:t>
            </w:r>
          </w:p>
        </w:tc>
        <w:tc>
          <w:tcPr>
            <w:tcW w:w="1134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A3D8A" w:rsidTr="009A3D8A">
        <w:tc>
          <w:tcPr>
            <w:tcW w:w="612" w:type="dxa"/>
          </w:tcPr>
          <w:p w:rsidR="009A3D8A" w:rsidRPr="00764ACC" w:rsidRDefault="009A3D8A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2</w:t>
            </w:r>
          </w:p>
        </w:tc>
        <w:tc>
          <w:tcPr>
            <w:tcW w:w="6475" w:type="dxa"/>
          </w:tcPr>
          <w:p w:rsidR="009A3D8A" w:rsidRPr="008E5A6B" w:rsidRDefault="009A3D8A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Преобразование типов. Дружественные функции</w:t>
            </w:r>
          </w:p>
        </w:tc>
        <w:tc>
          <w:tcPr>
            <w:tcW w:w="1134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A3D8A" w:rsidTr="009A3D8A">
        <w:tc>
          <w:tcPr>
            <w:tcW w:w="612" w:type="dxa"/>
          </w:tcPr>
          <w:p w:rsidR="009A3D8A" w:rsidRPr="00764ACC" w:rsidRDefault="009A3D8A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3</w:t>
            </w:r>
          </w:p>
        </w:tc>
        <w:tc>
          <w:tcPr>
            <w:tcW w:w="6475" w:type="dxa"/>
          </w:tcPr>
          <w:p w:rsidR="009A3D8A" w:rsidRPr="008E5A6B" w:rsidRDefault="009A3D8A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Перегрузка операторов</w:t>
            </w:r>
          </w:p>
        </w:tc>
        <w:tc>
          <w:tcPr>
            <w:tcW w:w="1134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A3D8A" w:rsidTr="009A3D8A">
        <w:tc>
          <w:tcPr>
            <w:tcW w:w="612" w:type="dxa"/>
          </w:tcPr>
          <w:p w:rsidR="009A3D8A" w:rsidRPr="00764ACC" w:rsidRDefault="009A3D8A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4</w:t>
            </w:r>
          </w:p>
        </w:tc>
        <w:tc>
          <w:tcPr>
            <w:tcW w:w="6475" w:type="dxa"/>
          </w:tcPr>
          <w:p w:rsidR="009A3D8A" w:rsidRPr="008E5A6B" w:rsidRDefault="009A3D8A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Наследование. Контейнерные классы</w:t>
            </w:r>
          </w:p>
        </w:tc>
        <w:tc>
          <w:tcPr>
            <w:tcW w:w="1134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A3D8A" w:rsidTr="009A3D8A">
        <w:tc>
          <w:tcPr>
            <w:tcW w:w="612" w:type="dxa"/>
          </w:tcPr>
          <w:p w:rsidR="009A3D8A" w:rsidRPr="00764ACC" w:rsidRDefault="009A3D8A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5</w:t>
            </w:r>
          </w:p>
        </w:tc>
        <w:tc>
          <w:tcPr>
            <w:tcW w:w="6475" w:type="dxa"/>
          </w:tcPr>
          <w:p w:rsidR="009A3D8A" w:rsidRPr="008E5A6B" w:rsidRDefault="009A3D8A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Виртуальные функции</w:t>
            </w:r>
          </w:p>
        </w:tc>
        <w:tc>
          <w:tcPr>
            <w:tcW w:w="1134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A3D8A" w:rsidTr="009A3D8A">
        <w:tc>
          <w:tcPr>
            <w:tcW w:w="612" w:type="dxa"/>
          </w:tcPr>
          <w:p w:rsidR="009A3D8A" w:rsidRPr="00764ACC" w:rsidRDefault="009A3D8A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6</w:t>
            </w:r>
          </w:p>
        </w:tc>
        <w:tc>
          <w:tcPr>
            <w:tcW w:w="6475" w:type="dxa"/>
          </w:tcPr>
          <w:p w:rsidR="009A3D8A" w:rsidRPr="008E5A6B" w:rsidRDefault="009A3D8A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Множественное наследование.</w:t>
            </w:r>
          </w:p>
        </w:tc>
        <w:tc>
          <w:tcPr>
            <w:tcW w:w="1134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A3D8A" w:rsidTr="009A3D8A">
        <w:tc>
          <w:tcPr>
            <w:tcW w:w="612" w:type="dxa"/>
          </w:tcPr>
          <w:p w:rsidR="009A3D8A" w:rsidRPr="00764ACC" w:rsidRDefault="009A3D8A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7</w:t>
            </w:r>
          </w:p>
        </w:tc>
        <w:tc>
          <w:tcPr>
            <w:tcW w:w="6475" w:type="dxa"/>
          </w:tcPr>
          <w:p w:rsidR="009A3D8A" w:rsidRPr="008E5A6B" w:rsidRDefault="009A3D8A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Шаблоны функций и шаблоны классов.</w:t>
            </w:r>
          </w:p>
        </w:tc>
        <w:tc>
          <w:tcPr>
            <w:tcW w:w="1134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A3D8A" w:rsidTr="009A3D8A">
        <w:tc>
          <w:tcPr>
            <w:tcW w:w="612" w:type="dxa"/>
          </w:tcPr>
          <w:p w:rsidR="009A3D8A" w:rsidRPr="00764ACC" w:rsidRDefault="009A3D8A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8</w:t>
            </w:r>
          </w:p>
        </w:tc>
        <w:tc>
          <w:tcPr>
            <w:tcW w:w="6475" w:type="dxa"/>
          </w:tcPr>
          <w:p w:rsidR="009A3D8A" w:rsidRPr="008E5A6B" w:rsidRDefault="009A3D8A" w:rsidP="00B22CC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и</w:t>
            </w:r>
            <w:r w:rsidRPr="008E5A6B">
              <w:rPr>
                <w:sz w:val="24"/>
                <w:szCs w:val="24"/>
              </w:rPr>
              <w:t>сключительных ситуаций</w:t>
            </w:r>
          </w:p>
        </w:tc>
        <w:tc>
          <w:tcPr>
            <w:tcW w:w="1134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</w:tcPr>
          <w:p w:rsidR="009A3D8A" w:rsidRDefault="009A3D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8255C8" w:rsidRDefault="008255C8">
      <w:pPr>
        <w:rPr>
          <w:b/>
          <w:sz w:val="24"/>
        </w:rPr>
      </w:pPr>
    </w:p>
    <w:p w:rsidR="005315E7" w:rsidRDefault="005315E7" w:rsidP="005315E7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практических занятий</w:t>
      </w:r>
    </w:p>
    <w:p w:rsidR="005315E7" w:rsidRDefault="005315E7" w:rsidP="005315E7"/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2"/>
        <w:gridCol w:w="6475"/>
        <w:gridCol w:w="1134"/>
        <w:gridCol w:w="1418"/>
      </w:tblGrid>
      <w:tr w:rsidR="005315E7" w:rsidTr="005071A2">
        <w:tc>
          <w:tcPr>
            <w:tcW w:w="612" w:type="dxa"/>
            <w:vAlign w:val="center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475" w:type="dxa"/>
            <w:vAlign w:val="center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лабораторных работ</w:t>
            </w:r>
          </w:p>
        </w:tc>
        <w:tc>
          <w:tcPr>
            <w:tcW w:w="1134" w:type="dxa"/>
            <w:vAlign w:val="center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418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кость</w:t>
            </w:r>
          </w:p>
        </w:tc>
      </w:tr>
      <w:tr w:rsidR="005315E7" w:rsidTr="005071A2">
        <w:tc>
          <w:tcPr>
            <w:tcW w:w="612" w:type="dxa"/>
          </w:tcPr>
          <w:p w:rsidR="005315E7" w:rsidRPr="00764ACC" w:rsidRDefault="005315E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1</w:t>
            </w:r>
          </w:p>
        </w:tc>
        <w:tc>
          <w:tcPr>
            <w:tcW w:w="6475" w:type="dxa"/>
          </w:tcPr>
          <w:p w:rsidR="005315E7" w:rsidRPr="008E5A6B" w:rsidRDefault="005315E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Протокол класса. Конструкторы и деструкторы</w:t>
            </w:r>
          </w:p>
        </w:tc>
        <w:tc>
          <w:tcPr>
            <w:tcW w:w="1134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315E7" w:rsidTr="005071A2">
        <w:tc>
          <w:tcPr>
            <w:tcW w:w="612" w:type="dxa"/>
          </w:tcPr>
          <w:p w:rsidR="005315E7" w:rsidRPr="00764ACC" w:rsidRDefault="005315E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2</w:t>
            </w:r>
          </w:p>
        </w:tc>
        <w:tc>
          <w:tcPr>
            <w:tcW w:w="6475" w:type="dxa"/>
          </w:tcPr>
          <w:p w:rsidR="005315E7" w:rsidRPr="008E5A6B" w:rsidRDefault="005315E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Преобразование типов. Дружественные функции</w:t>
            </w:r>
          </w:p>
        </w:tc>
        <w:tc>
          <w:tcPr>
            <w:tcW w:w="1134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315E7" w:rsidTr="005071A2">
        <w:tc>
          <w:tcPr>
            <w:tcW w:w="612" w:type="dxa"/>
          </w:tcPr>
          <w:p w:rsidR="005315E7" w:rsidRPr="00764ACC" w:rsidRDefault="005315E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3</w:t>
            </w:r>
          </w:p>
        </w:tc>
        <w:tc>
          <w:tcPr>
            <w:tcW w:w="6475" w:type="dxa"/>
          </w:tcPr>
          <w:p w:rsidR="005315E7" w:rsidRPr="008E5A6B" w:rsidRDefault="005315E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Перегрузка операторов</w:t>
            </w:r>
          </w:p>
        </w:tc>
        <w:tc>
          <w:tcPr>
            <w:tcW w:w="1134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315E7" w:rsidTr="005071A2">
        <w:tc>
          <w:tcPr>
            <w:tcW w:w="612" w:type="dxa"/>
          </w:tcPr>
          <w:p w:rsidR="005315E7" w:rsidRPr="00764ACC" w:rsidRDefault="005315E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4</w:t>
            </w:r>
          </w:p>
        </w:tc>
        <w:tc>
          <w:tcPr>
            <w:tcW w:w="6475" w:type="dxa"/>
          </w:tcPr>
          <w:p w:rsidR="005315E7" w:rsidRPr="008E5A6B" w:rsidRDefault="005315E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Наследование. Контейнерные классы</w:t>
            </w:r>
          </w:p>
        </w:tc>
        <w:tc>
          <w:tcPr>
            <w:tcW w:w="1134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315E7" w:rsidTr="005071A2">
        <w:tc>
          <w:tcPr>
            <w:tcW w:w="612" w:type="dxa"/>
          </w:tcPr>
          <w:p w:rsidR="005315E7" w:rsidRPr="00764ACC" w:rsidRDefault="005315E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5</w:t>
            </w:r>
          </w:p>
        </w:tc>
        <w:tc>
          <w:tcPr>
            <w:tcW w:w="6475" w:type="dxa"/>
          </w:tcPr>
          <w:p w:rsidR="005315E7" w:rsidRPr="008E5A6B" w:rsidRDefault="005315E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Виртуальные функции</w:t>
            </w:r>
          </w:p>
        </w:tc>
        <w:tc>
          <w:tcPr>
            <w:tcW w:w="1134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315E7" w:rsidTr="005071A2">
        <w:tc>
          <w:tcPr>
            <w:tcW w:w="612" w:type="dxa"/>
          </w:tcPr>
          <w:p w:rsidR="005315E7" w:rsidRPr="00764ACC" w:rsidRDefault="005315E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6</w:t>
            </w:r>
          </w:p>
        </w:tc>
        <w:tc>
          <w:tcPr>
            <w:tcW w:w="6475" w:type="dxa"/>
          </w:tcPr>
          <w:p w:rsidR="005315E7" w:rsidRPr="008E5A6B" w:rsidRDefault="005315E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Множественное наследование.</w:t>
            </w:r>
          </w:p>
        </w:tc>
        <w:tc>
          <w:tcPr>
            <w:tcW w:w="1134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315E7" w:rsidTr="005071A2">
        <w:tc>
          <w:tcPr>
            <w:tcW w:w="612" w:type="dxa"/>
          </w:tcPr>
          <w:p w:rsidR="005315E7" w:rsidRPr="00764ACC" w:rsidRDefault="005315E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7</w:t>
            </w:r>
          </w:p>
        </w:tc>
        <w:tc>
          <w:tcPr>
            <w:tcW w:w="6475" w:type="dxa"/>
          </w:tcPr>
          <w:p w:rsidR="005315E7" w:rsidRPr="008E5A6B" w:rsidRDefault="005315E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Шаблоны функций и шаблоны классов.</w:t>
            </w:r>
          </w:p>
        </w:tc>
        <w:tc>
          <w:tcPr>
            <w:tcW w:w="1134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315E7" w:rsidTr="005071A2">
        <w:tc>
          <w:tcPr>
            <w:tcW w:w="612" w:type="dxa"/>
          </w:tcPr>
          <w:p w:rsidR="005315E7" w:rsidRPr="00764ACC" w:rsidRDefault="005315E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8</w:t>
            </w:r>
          </w:p>
        </w:tc>
        <w:tc>
          <w:tcPr>
            <w:tcW w:w="6475" w:type="dxa"/>
          </w:tcPr>
          <w:p w:rsidR="005315E7" w:rsidRPr="008E5A6B" w:rsidRDefault="005315E7" w:rsidP="005071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и</w:t>
            </w:r>
            <w:r w:rsidRPr="008E5A6B">
              <w:rPr>
                <w:sz w:val="24"/>
                <w:szCs w:val="24"/>
              </w:rPr>
              <w:t>сключительных ситуаций</w:t>
            </w:r>
          </w:p>
        </w:tc>
        <w:tc>
          <w:tcPr>
            <w:tcW w:w="1134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</w:tcPr>
          <w:p w:rsidR="005315E7" w:rsidRDefault="005315E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8255C8" w:rsidRDefault="008255C8">
      <w:pPr>
        <w:rPr>
          <w:b/>
          <w:sz w:val="24"/>
        </w:rPr>
      </w:pPr>
    </w:p>
    <w:p w:rsidR="00A55C42" w:rsidRPr="00A55C42" w:rsidRDefault="00A55C42" w:rsidP="00A55C42">
      <w:pPr>
        <w:spacing w:after="240"/>
        <w:jc w:val="center"/>
        <w:rPr>
          <w:b/>
          <w:sz w:val="24"/>
        </w:rPr>
      </w:pPr>
      <w:r w:rsidRPr="00A55C42">
        <w:rPr>
          <w:b/>
          <w:sz w:val="24"/>
        </w:rPr>
        <w:t>Цель и содержание курсово</w:t>
      </w:r>
      <w:r w:rsidR="00153872">
        <w:rPr>
          <w:b/>
          <w:sz w:val="24"/>
        </w:rPr>
        <w:t>й работы</w:t>
      </w:r>
    </w:p>
    <w:p w:rsidR="00A55C42" w:rsidRDefault="00A55C42" w:rsidP="00A55C42">
      <w:pPr>
        <w:spacing w:after="240"/>
        <w:rPr>
          <w:sz w:val="24"/>
        </w:rPr>
      </w:pPr>
      <w:r>
        <w:rPr>
          <w:sz w:val="24"/>
        </w:rPr>
        <w:t xml:space="preserve">Целью </w:t>
      </w:r>
      <w:r w:rsidR="00153872">
        <w:rPr>
          <w:sz w:val="24"/>
        </w:rPr>
        <w:t>курсовой работы</w:t>
      </w:r>
      <w:r>
        <w:rPr>
          <w:sz w:val="24"/>
        </w:rPr>
        <w:t xml:space="preserve"> является создание программного продукта с использованием изуче</w:t>
      </w:r>
      <w:r>
        <w:rPr>
          <w:sz w:val="24"/>
        </w:rPr>
        <w:t>н</w:t>
      </w:r>
      <w:r>
        <w:rPr>
          <w:sz w:val="24"/>
        </w:rPr>
        <w:t>ных методов и особенностей ООП.</w:t>
      </w:r>
      <w:r w:rsidR="008255C8">
        <w:rPr>
          <w:sz w:val="24"/>
        </w:rPr>
        <w:tab/>
      </w:r>
      <w:r>
        <w:rPr>
          <w:sz w:val="24"/>
        </w:rPr>
        <w:t xml:space="preserve"> В качестве тем могут быть предложены следующие: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контроля и тестирования знаний студентов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делопроизводства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автоматизации деканата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автоматизации кафедры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графического редактора 1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обмена сообщениями через протокол TCP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FTP клиента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графического калькулятора</w:t>
      </w:r>
    </w:p>
    <w:p w:rsid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поддержки менеджмента качества</w:t>
      </w:r>
    </w:p>
    <w:p w:rsidR="00A55C42" w:rsidRDefault="00A55C42" w:rsidP="009A3D8A">
      <w:pPr>
        <w:spacing w:before="240"/>
        <w:rPr>
          <w:sz w:val="24"/>
        </w:rPr>
      </w:pPr>
      <w:r>
        <w:rPr>
          <w:sz w:val="24"/>
        </w:rPr>
        <w:t>Также тема может быть выбрана студентом и согласована с преподавателем.</w:t>
      </w:r>
    </w:p>
    <w:p w:rsidR="009A3D8A" w:rsidRPr="00A55C42" w:rsidRDefault="009A3D8A" w:rsidP="009A3D8A">
      <w:pPr>
        <w:spacing w:before="240"/>
        <w:rPr>
          <w:sz w:val="24"/>
        </w:rPr>
      </w:pPr>
      <w:r>
        <w:rPr>
          <w:sz w:val="24"/>
        </w:rPr>
        <w:t xml:space="preserve">Ориентировочная трудоемкость – </w:t>
      </w:r>
      <w:r w:rsidR="005315E7">
        <w:rPr>
          <w:sz w:val="24"/>
        </w:rPr>
        <w:t>36</w:t>
      </w:r>
      <w:r>
        <w:rPr>
          <w:sz w:val="24"/>
        </w:rPr>
        <w:t xml:space="preserve"> час</w:t>
      </w:r>
      <w:r w:rsidR="005315E7">
        <w:rPr>
          <w:sz w:val="24"/>
        </w:rPr>
        <w:t>ов</w:t>
      </w:r>
      <w:r>
        <w:rPr>
          <w:sz w:val="24"/>
        </w:rPr>
        <w:t>.</w:t>
      </w:r>
    </w:p>
    <w:p w:rsidR="00A55C42" w:rsidRPr="00A55C42" w:rsidRDefault="00A55C42" w:rsidP="00A55C42">
      <w:pPr>
        <w:rPr>
          <w:sz w:val="24"/>
        </w:rPr>
      </w:pPr>
    </w:p>
    <w:p w:rsidR="005A7620" w:rsidRDefault="008255C8" w:rsidP="00A55C42">
      <w:pPr>
        <w:rPr>
          <w:b/>
          <w:sz w:val="24"/>
        </w:rPr>
      </w:pPr>
      <w:r>
        <w:rPr>
          <w:sz w:val="24"/>
        </w:rPr>
        <w:br/>
      </w:r>
    </w:p>
    <w:p w:rsidR="008255C8" w:rsidRDefault="005A7620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8255C8">
        <w:rPr>
          <w:b/>
          <w:sz w:val="24"/>
        </w:rPr>
        <w:t>Распределение учебных часов по темам, видам занятий</w:t>
      </w:r>
    </w:p>
    <w:p w:rsidR="008255C8" w:rsidRDefault="008255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 видам самостоятельной работы</w:t>
      </w:r>
    </w:p>
    <w:p w:rsidR="008255C8" w:rsidRDefault="008255C8">
      <w:pPr>
        <w:jc w:val="center"/>
        <w:rPr>
          <w:b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153872" w:rsidRPr="00734869" w:rsidTr="00177564">
        <w:trPr>
          <w:cantSplit/>
        </w:trPr>
        <w:tc>
          <w:tcPr>
            <w:tcW w:w="675" w:type="dxa"/>
            <w:vMerge w:val="restart"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153872" w:rsidRPr="00734869" w:rsidRDefault="00153872" w:rsidP="00177564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119" w:type="dxa"/>
            <w:vMerge w:val="restart"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153872" w:rsidRPr="00734869" w:rsidRDefault="00153872" w:rsidP="00177564">
            <w:pPr>
              <w:pStyle w:val="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</w:p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тура по темам</w:t>
            </w:r>
          </w:p>
        </w:tc>
      </w:tr>
      <w:tr w:rsidR="00153872" w:rsidRPr="00734869" w:rsidTr="00177564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153872" w:rsidRPr="00734869" w:rsidRDefault="00153872" w:rsidP="00177564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153872" w:rsidRPr="00734869" w:rsidRDefault="00153872" w:rsidP="0017756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153872" w:rsidRPr="00734869" w:rsidRDefault="00153872" w:rsidP="00177564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го</w:t>
            </w:r>
          </w:p>
        </w:tc>
        <w:tc>
          <w:tcPr>
            <w:tcW w:w="709" w:type="dxa"/>
            <w:vMerge/>
            <w:vAlign w:val="center"/>
          </w:tcPr>
          <w:p w:rsidR="00153872" w:rsidRPr="00734869" w:rsidRDefault="00153872" w:rsidP="00177564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24"/>
              </w:rPr>
            </w:pPr>
          </w:p>
        </w:tc>
      </w:tr>
      <w:tr w:rsidR="00153872" w:rsidRPr="00734869" w:rsidTr="00177564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153872" w:rsidRPr="00734869" w:rsidRDefault="00153872" w:rsidP="00177564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153872" w:rsidRPr="00734869" w:rsidRDefault="00153872" w:rsidP="0017756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153872" w:rsidRPr="00734869" w:rsidRDefault="00153872" w:rsidP="0017756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153872" w:rsidRPr="00734869" w:rsidRDefault="00153872" w:rsidP="00177564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153872" w:rsidRPr="00734869" w:rsidRDefault="00153872" w:rsidP="00177564">
            <w:pPr>
              <w:jc w:val="center"/>
              <w:rPr>
                <w:b/>
                <w:sz w:val="24"/>
              </w:rPr>
            </w:pPr>
          </w:p>
        </w:tc>
      </w:tr>
      <w:tr w:rsidR="00231D13" w:rsidRPr="00734869" w:rsidTr="00153872">
        <w:trPr>
          <w:cantSplit/>
        </w:trPr>
        <w:tc>
          <w:tcPr>
            <w:tcW w:w="675" w:type="dxa"/>
            <w:vAlign w:val="center"/>
          </w:tcPr>
          <w:p w:rsidR="00231D13" w:rsidRPr="00153872" w:rsidRDefault="00231D13" w:rsidP="001775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231D13" w:rsidRPr="00153872" w:rsidRDefault="00231D13" w:rsidP="00177564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31D13" w:rsidRPr="00640769" w:rsidRDefault="00231D13" w:rsidP="00177564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31D13" w:rsidRPr="00734869" w:rsidRDefault="00231D13" w:rsidP="00177564">
            <w:pPr>
              <w:jc w:val="center"/>
              <w:rPr>
                <w:b/>
                <w:sz w:val="16"/>
              </w:rPr>
            </w:pPr>
          </w:p>
        </w:tc>
      </w:tr>
      <w:tr w:rsidR="00231D13" w:rsidRPr="00734869" w:rsidTr="00153872">
        <w:trPr>
          <w:cantSplit/>
        </w:trPr>
        <w:tc>
          <w:tcPr>
            <w:tcW w:w="675" w:type="dxa"/>
            <w:vAlign w:val="center"/>
          </w:tcPr>
          <w:p w:rsidR="00231D13" w:rsidRPr="00734869" w:rsidRDefault="00231D13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231D13" w:rsidRPr="00153872" w:rsidRDefault="00231D13" w:rsidP="00177564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Объектно-ориентированный подход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31D13" w:rsidRPr="00640769" w:rsidRDefault="00231D13" w:rsidP="00177564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31D13" w:rsidRPr="00734869" w:rsidRDefault="00231D13" w:rsidP="00177564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231D13" w:rsidRPr="00734869" w:rsidTr="00153872">
        <w:trPr>
          <w:cantSplit/>
        </w:trPr>
        <w:tc>
          <w:tcPr>
            <w:tcW w:w="675" w:type="dxa"/>
            <w:vAlign w:val="center"/>
          </w:tcPr>
          <w:p w:rsidR="00231D13" w:rsidRPr="00734869" w:rsidRDefault="00231D13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231D13" w:rsidRPr="00153872" w:rsidRDefault="00231D13" w:rsidP="00177564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Дополнение С++ к С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9A3D8A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31D13" w:rsidRPr="00640769" w:rsidRDefault="00231D13" w:rsidP="00177564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31D13" w:rsidRPr="00734869" w:rsidRDefault="00231D13" w:rsidP="00177564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231D13" w:rsidRPr="00734869" w:rsidTr="00153872">
        <w:trPr>
          <w:cantSplit/>
        </w:trPr>
        <w:tc>
          <w:tcPr>
            <w:tcW w:w="675" w:type="dxa"/>
            <w:vAlign w:val="center"/>
          </w:tcPr>
          <w:p w:rsidR="00231D13" w:rsidRPr="00734869" w:rsidRDefault="00231D13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231D13" w:rsidRPr="00153872" w:rsidRDefault="00231D13" w:rsidP="00177564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Объектно-ориентированное проектирование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9A3D8A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31D13" w:rsidRPr="00640769" w:rsidRDefault="00231D13" w:rsidP="00177564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31D13" w:rsidRPr="00734869" w:rsidRDefault="00231D13" w:rsidP="00177564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231D13" w:rsidRPr="00734869" w:rsidTr="00153872">
        <w:trPr>
          <w:cantSplit/>
        </w:trPr>
        <w:tc>
          <w:tcPr>
            <w:tcW w:w="675" w:type="dxa"/>
            <w:vAlign w:val="center"/>
          </w:tcPr>
          <w:p w:rsidR="00231D13" w:rsidRPr="00734869" w:rsidRDefault="00231D13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231D13" w:rsidRPr="00153872" w:rsidRDefault="00231D13" w:rsidP="00177564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Классы и объекты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31D13" w:rsidRPr="00153872" w:rsidRDefault="005315E7" w:rsidP="0015387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31D13" w:rsidRPr="00640769" w:rsidRDefault="00231D13" w:rsidP="00177564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31D13" w:rsidRPr="00734869" w:rsidRDefault="00231D13" w:rsidP="00177564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231D13" w:rsidRPr="00734869" w:rsidTr="00153872">
        <w:trPr>
          <w:cantSplit/>
        </w:trPr>
        <w:tc>
          <w:tcPr>
            <w:tcW w:w="675" w:type="dxa"/>
            <w:vAlign w:val="center"/>
          </w:tcPr>
          <w:p w:rsidR="00231D13" w:rsidRPr="00734869" w:rsidRDefault="00231D13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231D13" w:rsidRPr="00153872" w:rsidRDefault="00231D13" w:rsidP="00177564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Дружественные функции и перегрузка операций. Пр</w:t>
            </w:r>
            <w:r w:rsidRPr="00153872">
              <w:rPr>
                <w:iCs/>
                <w:sz w:val="24"/>
                <w:szCs w:val="24"/>
              </w:rPr>
              <w:t>е</w:t>
            </w:r>
            <w:r w:rsidRPr="00153872">
              <w:rPr>
                <w:iCs/>
                <w:sz w:val="24"/>
                <w:szCs w:val="24"/>
              </w:rPr>
              <w:t>образование данных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31D13" w:rsidRPr="00153872" w:rsidRDefault="005315E7" w:rsidP="0015387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  <w:r w:rsidR="005315E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231D13" w:rsidRPr="00640769" w:rsidRDefault="00231D13" w:rsidP="00177564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31D13" w:rsidRPr="00734869" w:rsidRDefault="00231D13" w:rsidP="00177564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231D13" w:rsidRPr="00734869" w:rsidTr="00153872">
        <w:trPr>
          <w:cantSplit/>
        </w:trPr>
        <w:tc>
          <w:tcPr>
            <w:tcW w:w="675" w:type="dxa"/>
            <w:vAlign w:val="center"/>
          </w:tcPr>
          <w:p w:rsidR="00231D13" w:rsidRPr="00734869" w:rsidRDefault="00231D13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231D13" w:rsidRPr="00153872" w:rsidRDefault="00231D13" w:rsidP="00177564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Производные классы : од</w:t>
            </w:r>
            <w:r w:rsidRPr="00153872">
              <w:rPr>
                <w:iCs/>
                <w:sz w:val="24"/>
                <w:szCs w:val="24"/>
              </w:rPr>
              <w:t>и</w:t>
            </w:r>
            <w:r w:rsidRPr="00153872">
              <w:rPr>
                <w:iCs/>
                <w:sz w:val="24"/>
                <w:szCs w:val="24"/>
              </w:rPr>
              <w:t>ночное наследование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Pr="00153872" w:rsidRDefault="005315E7" w:rsidP="0015387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  <w:r w:rsidR="005315E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31D13" w:rsidRPr="00640769" w:rsidRDefault="00231D13" w:rsidP="00177564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31D13" w:rsidRPr="00734869" w:rsidRDefault="00231D13" w:rsidP="00177564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231D13" w:rsidRPr="00734869" w:rsidTr="00153872">
        <w:trPr>
          <w:cantSplit/>
        </w:trPr>
        <w:tc>
          <w:tcPr>
            <w:tcW w:w="675" w:type="dxa"/>
            <w:vAlign w:val="center"/>
          </w:tcPr>
          <w:p w:rsidR="00231D13" w:rsidRPr="00734869" w:rsidRDefault="00231D13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231D13" w:rsidRPr="00153872" w:rsidRDefault="00231D13" w:rsidP="00177564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Виртуальные функции и полиморфизм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Pr="00153872" w:rsidRDefault="005315E7" w:rsidP="0015387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315E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31D13" w:rsidRPr="00640769" w:rsidRDefault="00231D13" w:rsidP="00177564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31D13" w:rsidRPr="00734869" w:rsidRDefault="00231D13" w:rsidP="00177564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231D13" w:rsidRPr="00734869" w:rsidTr="00153872">
        <w:trPr>
          <w:cantSplit/>
        </w:trPr>
        <w:tc>
          <w:tcPr>
            <w:tcW w:w="675" w:type="dxa"/>
            <w:vAlign w:val="center"/>
          </w:tcPr>
          <w:p w:rsidR="00231D13" w:rsidRPr="00734869" w:rsidRDefault="00231D13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231D13" w:rsidRPr="00153872" w:rsidRDefault="00231D13" w:rsidP="00177564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Производные классы: мн</w:t>
            </w:r>
            <w:r w:rsidRPr="00153872">
              <w:rPr>
                <w:iCs/>
                <w:sz w:val="24"/>
                <w:szCs w:val="24"/>
              </w:rPr>
              <w:t>о</w:t>
            </w:r>
            <w:r w:rsidRPr="00153872">
              <w:rPr>
                <w:iCs/>
                <w:sz w:val="24"/>
                <w:szCs w:val="24"/>
              </w:rPr>
              <w:t>жественное наследование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Pr="00153872" w:rsidRDefault="005315E7" w:rsidP="0015387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315E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31D13" w:rsidRPr="00640769" w:rsidRDefault="00231D13" w:rsidP="00177564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31D13" w:rsidRPr="00734869" w:rsidRDefault="00231D13" w:rsidP="00177564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231D13" w:rsidRPr="00734869" w:rsidTr="00153872">
        <w:trPr>
          <w:cantSplit/>
        </w:trPr>
        <w:tc>
          <w:tcPr>
            <w:tcW w:w="675" w:type="dxa"/>
            <w:vAlign w:val="center"/>
          </w:tcPr>
          <w:p w:rsidR="00231D13" w:rsidRPr="00734869" w:rsidRDefault="00231D13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231D13" w:rsidRPr="00153872" w:rsidRDefault="00231D13" w:rsidP="00177564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Параметрический пол</w:t>
            </w:r>
            <w:r w:rsidRPr="00153872">
              <w:rPr>
                <w:iCs/>
                <w:sz w:val="24"/>
                <w:szCs w:val="24"/>
              </w:rPr>
              <w:t>и</w:t>
            </w:r>
            <w:r w:rsidRPr="00153872">
              <w:rPr>
                <w:iCs/>
                <w:sz w:val="24"/>
                <w:szCs w:val="24"/>
              </w:rPr>
              <w:t>морфизм. Шаблоны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Pr="00153872" w:rsidRDefault="005315E7" w:rsidP="0015387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  <w:r w:rsidR="005315E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31D13" w:rsidRPr="00640769" w:rsidRDefault="00231D13" w:rsidP="00177564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31D13" w:rsidRPr="00734869" w:rsidRDefault="00231D13" w:rsidP="00177564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231D13" w:rsidRPr="00734869" w:rsidTr="00153872">
        <w:trPr>
          <w:cantSplit/>
        </w:trPr>
        <w:tc>
          <w:tcPr>
            <w:tcW w:w="675" w:type="dxa"/>
            <w:vAlign w:val="center"/>
          </w:tcPr>
          <w:p w:rsidR="00231D13" w:rsidRPr="00734869" w:rsidRDefault="00231D13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19" w:type="dxa"/>
            <w:vAlign w:val="center"/>
          </w:tcPr>
          <w:p w:rsidR="00231D13" w:rsidRPr="00153872" w:rsidRDefault="00231D13" w:rsidP="00177564">
            <w:pPr>
              <w:pStyle w:val="12"/>
              <w:rPr>
                <w:iCs/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Исключения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31D13" w:rsidRPr="005315E7" w:rsidRDefault="005315E7" w:rsidP="0015387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31D13" w:rsidRPr="00153872" w:rsidRDefault="005315E7" w:rsidP="0015387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231D13" w:rsidRPr="00640769" w:rsidRDefault="00231D13" w:rsidP="00177564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31D13" w:rsidRPr="00282454" w:rsidRDefault="00231D13" w:rsidP="00177564">
            <w:pPr>
              <w:jc w:val="center"/>
              <w:rPr>
                <w:b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231D13" w:rsidRPr="00734869" w:rsidTr="00153872">
        <w:trPr>
          <w:cantSplit/>
        </w:trPr>
        <w:tc>
          <w:tcPr>
            <w:tcW w:w="675" w:type="dxa"/>
            <w:vAlign w:val="center"/>
          </w:tcPr>
          <w:p w:rsidR="00231D13" w:rsidRPr="00734869" w:rsidRDefault="00231D13" w:rsidP="00177564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231D13" w:rsidRPr="00153872" w:rsidRDefault="00231D13" w:rsidP="00177564">
            <w:pPr>
              <w:pStyle w:val="12"/>
              <w:rPr>
                <w:bCs/>
                <w:sz w:val="24"/>
                <w:szCs w:val="24"/>
              </w:rPr>
            </w:pPr>
            <w:r w:rsidRPr="00153872">
              <w:rPr>
                <w:bCs/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Pr="00153872" w:rsidRDefault="00231D13" w:rsidP="0015387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31D13" w:rsidRPr="00640769" w:rsidRDefault="00231D13" w:rsidP="00177564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31D13" w:rsidRPr="00734869" w:rsidRDefault="00231D13" w:rsidP="00177564">
            <w:pPr>
              <w:jc w:val="center"/>
              <w:rPr>
                <w:b/>
                <w:sz w:val="16"/>
              </w:rPr>
            </w:pPr>
          </w:p>
        </w:tc>
      </w:tr>
      <w:tr w:rsidR="009A3D8A" w:rsidRPr="00734869" w:rsidTr="00177564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9A3D8A" w:rsidRPr="00734869" w:rsidRDefault="009A3D8A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9A3D8A" w:rsidRPr="0036596B" w:rsidRDefault="009A3D8A" w:rsidP="0017756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A3D8A" w:rsidRDefault="009A3D8A" w:rsidP="0017756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A3D8A" w:rsidRPr="0036596B" w:rsidRDefault="009A3D8A" w:rsidP="0017756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A3D8A" w:rsidRDefault="009A3D8A" w:rsidP="0017756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A3D8A" w:rsidRDefault="009A3D8A" w:rsidP="0017756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A3D8A" w:rsidRDefault="005315E7" w:rsidP="0017756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9A3D8A" w:rsidRDefault="005315E7" w:rsidP="0017756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9A3D8A" w:rsidRPr="00561BD3" w:rsidRDefault="009A3D8A" w:rsidP="001775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53872" w:rsidRPr="00734869" w:rsidTr="00177564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153872" w:rsidRPr="00734869" w:rsidRDefault="00153872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153872" w:rsidRPr="0036596B" w:rsidRDefault="00153872" w:rsidP="00177564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153872" w:rsidRPr="0036596B" w:rsidRDefault="00153872" w:rsidP="0017756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153872" w:rsidRPr="0036596B" w:rsidRDefault="00153872" w:rsidP="00177564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153872" w:rsidRPr="0036596B" w:rsidRDefault="00153872" w:rsidP="0017756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72</w:t>
            </w:r>
          </w:p>
        </w:tc>
        <w:tc>
          <w:tcPr>
            <w:tcW w:w="567" w:type="dxa"/>
            <w:vAlign w:val="center"/>
          </w:tcPr>
          <w:p w:rsidR="00153872" w:rsidRPr="0036596B" w:rsidRDefault="00153872" w:rsidP="0017756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153872" w:rsidRPr="0036596B" w:rsidRDefault="00153872" w:rsidP="0017756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64</w:t>
            </w:r>
          </w:p>
        </w:tc>
        <w:tc>
          <w:tcPr>
            <w:tcW w:w="567" w:type="dxa"/>
            <w:vAlign w:val="center"/>
          </w:tcPr>
          <w:p w:rsidR="00153872" w:rsidRPr="0036596B" w:rsidRDefault="00153872" w:rsidP="0017756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136</w:t>
            </w:r>
          </w:p>
        </w:tc>
        <w:tc>
          <w:tcPr>
            <w:tcW w:w="709" w:type="dxa"/>
            <w:vAlign w:val="center"/>
          </w:tcPr>
          <w:p w:rsidR="00153872" w:rsidRPr="00561BD3" w:rsidRDefault="00153872" w:rsidP="00177564">
            <w:pPr>
              <w:jc w:val="center"/>
              <w:rPr>
                <w:sz w:val="24"/>
                <w:szCs w:val="24"/>
              </w:rPr>
            </w:pPr>
          </w:p>
        </w:tc>
      </w:tr>
    </w:tbl>
    <w:p w:rsidR="00153872" w:rsidRDefault="00153872">
      <w:pPr>
        <w:jc w:val="center"/>
        <w:rPr>
          <w:b/>
          <w:sz w:val="24"/>
          <w:szCs w:val="24"/>
        </w:rPr>
      </w:pPr>
    </w:p>
    <w:p w:rsidR="00153872" w:rsidRDefault="00153872">
      <w:pPr>
        <w:jc w:val="center"/>
        <w:rPr>
          <w:b/>
          <w:sz w:val="24"/>
          <w:szCs w:val="24"/>
        </w:rPr>
      </w:pPr>
    </w:p>
    <w:p w:rsidR="005A7620" w:rsidRDefault="005A7620">
      <w:pPr>
        <w:jc w:val="center"/>
        <w:rPr>
          <w:b/>
          <w:sz w:val="24"/>
          <w:szCs w:val="24"/>
        </w:rPr>
      </w:pPr>
    </w:p>
    <w:p w:rsidR="005A7620" w:rsidRDefault="005A7620">
      <w:pPr>
        <w:jc w:val="center"/>
        <w:rPr>
          <w:b/>
          <w:sz w:val="24"/>
          <w:szCs w:val="24"/>
        </w:rPr>
      </w:pPr>
    </w:p>
    <w:p w:rsidR="008255C8" w:rsidRDefault="008255C8">
      <w:pPr>
        <w:ind w:left="284"/>
        <w:rPr>
          <w:i/>
          <w:iCs/>
          <w:sz w:val="12"/>
          <w:szCs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>
      <w:pPr>
        <w:rPr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>
      <w:pPr>
        <w:ind w:left="709"/>
        <w:jc w:val="both"/>
        <w:rPr>
          <w:sz w:val="24"/>
        </w:rPr>
      </w:pPr>
    </w:p>
    <w:p w:rsidR="008255C8" w:rsidRDefault="008255C8"/>
    <w:p w:rsidR="008255C8" w:rsidRPr="00640769" w:rsidRDefault="008255C8">
      <w:pPr>
        <w:pStyle w:val="1"/>
        <w:rPr>
          <w:b/>
          <w:szCs w:val="24"/>
          <w:lang w:val="ru-RU"/>
        </w:rPr>
      </w:pPr>
      <w:r>
        <w:rPr>
          <w:b/>
          <w:szCs w:val="24"/>
          <w:lang w:val="ru-RU"/>
        </w:rPr>
        <w:br w:type="page"/>
      </w:r>
      <w:r w:rsidRPr="00640769">
        <w:rPr>
          <w:b/>
          <w:szCs w:val="24"/>
          <w:lang w:val="ru-RU"/>
        </w:rPr>
        <w:t>Учебно-методическое и информационное обеспечение дисциплины</w:t>
      </w:r>
    </w:p>
    <w:p w:rsidR="008255C8" w:rsidRPr="00640769" w:rsidRDefault="00640769">
      <w:pPr>
        <w:pStyle w:val="1"/>
        <w:rPr>
          <w:b/>
          <w:lang w:val="ru-RU"/>
        </w:rPr>
      </w:pPr>
      <w:r w:rsidRPr="00640769">
        <w:rPr>
          <w:b/>
          <w:lang w:val="ru-RU"/>
        </w:rPr>
        <w:t>О</w:t>
      </w:r>
      <w:r w:rsidR="008255C8" w:rsidRPr="00640769">
        <w:rPr>
          <w:b/>
          <w:lang w:val="ru-RU"/>
        </w:rPr>
        <w:t>сновная литература</w:t>
      </w:r>
    </w:p>
    <w:p w:rsidR="00231D13" w:rsidRDefault="00231D13" w:rsidP="00231D1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5103"/>
        <w:gridCol w:w="426"/>
        <w:gridCol w:w="567"/>
        <w:gridCol w:w="567"/>
        <w:gridCol w:w="567"/>
        <w:gridCol w:w="567"/>
        <w:gridCol w:w="850"/>
        <w:gridCol w:w="709"/>
      </w:tblGrid>
      <w:tr w:rsidR="00231D13" w:rsidTr="00E8528A">
        <w:trPr>
          <w:cantSplit/>
        </w:trPr>
        <w:tc>
          <w:tcPr>
            <w:tcW w:w="567" w:type="dxa"/>
            <w:vAlign w:val="center"/>
          </w:tcPr>
          <w:p w:rsidR="00231D13" w:rsidRDefault="00231D13" w:rsidP="00E8528A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103" w:type="dxa"/>
            <w:vAlign w:val="center"/>
          </w:tcPr>
          <w:p w:rsidR="00231D13" w:rsidRDefault="00231D13" w:rsidP="00E8528A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231D13" w:rsidRPr="008D5078" w:rsidRDefault="00231D13" w:rsidP="00E8528A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Л</w:t>
            </w:r>
          </w:p>
        </w:tc>
        <w:tc>
          <w:tcPr>
            <w:tcW w:w="567" w:type="dxa"/>
            <w:vAlign w:val="center"/>
          </w:tcPr>
          <w:p w:rsidR="00231D13" w:rsidRPr="008D5078" w:rsidRDefault="00231D13" w:rsidP="00E8528A">
            <w:pPr>
              <w:widowControl w:val="0"/>
              <w:jc w:val="center"/>
              <w:outlineLvl w:val="4"/>
              <w:rPr>
                <w:sz w:val="18"/>
              </w:rPr>
            </w:pPr>
            <w:proofErr w:type="spellStart"/>
            <w:r w:rsidRPr="008D5078">
              <w:rPr>
                <w:sz w:val="18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231D13" w:rsidRPr="008D5078" w:rsidRDefault="00231D13" w:rsidP="00E8528A">
            <w:pPr>
              <w:widowControl w:val="0"/>
              <w:jc w:val="center"/>
              <w:outlineLvl w:val="4"/>
              <w:rPr>
                <w:sz w:val="18"/>
              </w:rPr>
            </w:pPr>
            <w:proofErr w:type="spellStart"/>
            <w:r w:rsidRPr="008D5078">
              <w:rPr>
                <w:sz w:val="18"/>
              </w:rPr>
              <w:t>Пз</w:t>
            </w:r>
            <w:proofErr w:type="spellEnd"/>
            <w:r w:rsidRPr="008D5078">
              <w:rPr>
                <w:sz w:val="18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231D13" w:rsidRPr="008D5078" w:rsidRDefault="00231D13" w:rsidP="00E8528A">
            <w:pPr>
              <w:widowControl w:val="0"/>
              <w:jc w:val="center"/>
              <w:outlineLvl w:val="4"/>
              <w:rPr>
                <w:sz w:val="18"/>
              </w:rPr>
            </w:pPr>
            <w:proofErr w:type="spellStart"/>
            <w:r w:rsidRPr="008D5078">
              <w:rPr>
                <w:sz w:val="18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231D13" w:rsidRPr="008D5078" w:rsidRDefault="00231D13" w:rsidP="00E8528A">
            <w:pPr>
              <w:widowControl w:val="0"/>
              <w:jc w:val="center"/>
              <w:rPr>
                <w:sz w:val="18"/>
              </w:rPr>
            </w:pPr>
            <w:proofErr w:type="spellStart"/>
            <w:r w:rsidRPr="008D5078">
              <w:rPr>
                <w:sz w:val="18"/>
              </w:rPr>
              <w:t>Кр</w:t>
            </w:r>
            <w:proofErr w:type="spellEnd"/>
          </w:p>
        </w:tc>
        <w:tc>
          <w:tcPr>
            <w:tcW w:w="850" w:type="dxa"/>
          </w:tcPr>
          <w:p w:rsidR="00231D13" w:rsidRPr="008D5078" w:rsidRDefault="00231D13" w:rsidP="00E8528A">
            <w:pPr>
              <w:widowControl w:val="0"/>
              <w:jc w:val="center"/>
              <w:outlineLvl w:val="4"/>
              <w:rPr>
                <w:sz w:val="18"/>
              </w:rPr>
            </w:pPr>
            <w:proofErr w:type="spellStart"/>
            <w:r w:rsidRPr="008D5078">
              <w:rPr>
                <w:sz w:val="18"/>
              </w:rPr>
              <w:t>К-во</w:t>
            </w:r>
            <w:proofErr w:type="spellEnd"/>
            <w:r w:rsidRPr="008D5078">
              <w:rPr>
                <w:sz w:val="18"/>
              </w:rPr>
              <w:t xml:space="preserve"> экз. в библ. (на каф.)</w:t>
            </w:r>
          </w:p>
        </w:tc>
        <w:tc>
          <w:tcPr>
            <w:tcW w:w="709" w:type="dxa"/>
            <w:vAlign w:val="center"/>
          </w:tcPr>
          <w:p w:rsidR="00231D13" w:rsidRPr="008D5078" w:rsidRDefault="00231D13" w:rsidP="00E8528A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Гриф</w:t>
            </w:r>
          </w:p>
        </w:tc>
      </w:tr>
      <w:tr w:rsidR="00231D13" w:rsidTr="00E8528A">
        <w:trPr>
          <w:cantSplit/>
        </w:trPr>
        <w:tc>
          <w:tcPr>
            <w:tcW w:w="567" w:type="dxa"/>
          </w:tcPr>
          <w:p w:rsidR="00231D13" w:rsidRPr="00993711" w:rsidRDefault="00231D13" w:rsidP="00E8528A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Л1</w:t>
            </w:r>
          </w:p>
        </w:tc>
        <w:tc>
          <w:tcPr>
            <w:tcW w:w="5103" w:type="dxa"/>
          </w:tcPr>
          <w:p w:rsidR="00231D13" w:rsidRPr="008D5078" w:rsidRDefault="00231D13" w:rsidP="00E8528A">
            <w:pPr>
              <w:pStyle w:val="50"/>
              <w:jc w:val="left"/>
              <w:outlineLvl w:val="4"/>
              <w:rPr>
                <w:sz w:val="22"/>
                <w:szCs w:val="24"/>
              </w:rPr>
            </w:pPr>
            <w:r w:rsidRPr="008D5078">
              <w:rPr>
                <w:sz w:val="22"/>
              </w:rPr>
              <w:t>Павловская Т.А. С/С++. Структурное программ</w:t>
            </w:r>
            <w:r w:rsidRPr="008D5078">
              <w:rPr>
                <w:sz w:val="22"/>
              </w:rPr>
              <w:t>и</w:t>
            </w:r>
            <w:r w:rsidRPr="008D5078">
              <w:rPr>
                <w:sz w:val="22"/>
              </w:rPr>
              <w:t>рование. Программирование на языке высокого уровня. (</w:t>
            </w:r>
            <w:proofErr w:type="spellStart"/>
            <w:r w:rsidRPr="008D5078">
              <w:rPr>
                <w:sz w:val="22"/>
              </w:rPr>
              <w:t>уч</w:t>
            </w:r>
            <w:proofErr w:type="spellEnd"/>
            <w:r w:rsidRPr="008D5078">
              <w:rPr>
                <w:sz w:val="22"/>
              </w:rPr>
              <w:t>. пособие) СПб.: Питер, 2003.</w:t>
            </w:r>
          </w:p>
        </w:tc>
        <w:tc>
          <w:tcPr>
            <w:tcW w:w="426" w:type="dxa"/>
            <w:vAlign w:val="center"/>
          </w:tcPr>
          <w:p w:rsidR="00231D13" w:rsidRDefault="00231D13" w:rsidP="00E8528A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Default="00231D13" w:rsidP="00E8528A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Default="005315E7" w:rsidP="00E8528A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Default="00231D13" w:rsidP="00E8528A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Default="005315E7" w:rsidP="00E8528A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231D13" w:rsidRPr="001A2F9C" w:rsidRDefault="00231D13" w:rsidP="00E8528A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 w:rsidRPr="001A2F9C">
              <w:rPr>
                <w:sz w:val="20"/>
                <w:szCs w:val="24"/>
              </w:rPr>
              <w:t>У(31)</w:t>
            </w:r>
          </w:p>
        </w:tc>
        <w:tc>
          <w:tcPr>
            <w:tcW w:w="709" w:type="dxa"/>
          </w:tcPr>
          <w:p w:rsidR="00231D13" w:rsidRPr="00226EDE" w:rsidRDefault="00231D13" w:rsidP="00E8528A">
            <w:pPr>
              <w:pStyle w:val="50"/>
              <w:outlineLvl w:val="4"/>
              <w:rPr>
                <w:sz w:val="20"/>
                <w:szCs w:val="24"/>
              </w:rPr>
            </w:pPr>
          </w:p>
        </w:tc>
      </w:tr>
      <w:tr w:rsidR="00231D13" w:rsidTr="00E8528A">
        <w:trPr>
          <w:cantSplit/>
        </w:trPr>
        <w:tc>
          <w:tcPr>
            <w:tcW w:w="567" w:type="dxa"/>
          </w:tcPr>
          <w:p w:rsidR="00231D13" w:rsidRPr="00993711" w:rsidRDefault="00231D13" w:rsidP="00E8528A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Л2</w:t>
            </w:r>
          </w:p>
        </w:tc>
        <w:tc>
          <w:tcPr>
            <w:tcW w:w="5103" w:type="dxa"/>
          </w:tcPr>
          <w:p w:rsidR="00231D13" w:rsidRPr="008D5078" w:rsidRDefault="00231D13" w:rsidP="00E8528A">
            <w:pPr>
              <w:pStyle w:val="50"/>
              <w:jc w:val="left"/>
              <w:outlineLvl w:val="4"/>
              <w:rPr>
                <w:sz w:val="22"/>
                <w:szCs w:val="24"/>
              </w:rPr>
            </w:pPr>
            <w:r w:rsidRPr="008D5078">
              <w:rPr>
                <w:sz w:val="22"/>
              </w:rPr>
              <w:t>Павловская Т.А. С/С++. Программирование на языке высокого уровня. (учебник) СПб.: Питер, 2003</w:t>
            </w:r>
          </w:p>
        </w:tc>
        <w:tc>
          <w:tcPr>
            <w:tcW w:w="426" w:type="dxa"/>
            <w:vAlign w:val="center"/>
          </w:tcPr>
          <w:p w:rsidR="00231D13" w:rsidRDefault="00231D13" w:rsidP="00E8528A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Default="00231D13" w:rsidP="00E8528A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Default="005315E7" w:rsidP="00E8528A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Default="00231D13" w:rsidP="00E8528A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Default="005315E7" w:rsidP="00E8528A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231D13" w:rsidRPr="001A2F9C" w:rsidRDefault="00231D13" w:rsidP="00E8528A">
            <w:pPr>
              <w:pStyle w:val="50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У(152)</w:t>
            </w:r>
          </w:p>
        </w:tc>
        <w:tc>
          <w:tcPr>
            <w:tcW w:w="709" w:type="dxa"/>
          </w:tcPr>
          <w:p w:rsidR="00231D13" w:rsidRPr="00226EDE" w:rsidRDefault="00231D13" w:rsidP="00E8528A">
            <w:pPr>
              <w:pStyle w:val="5"/>
              <w:rPr>
                <w:sz w:val="20"/>
              </w:rPr>
            </w:pPr>
          </w:p>
        </w:tc>
      </w:tr>
      <w:tr w:rsidR="00231D13" w:rsidTr="00E8528A">
        <w:trPr>
          <w:cantSplit/>
        </w:trPr>
        <w:tc>
          <w:tcPr>
            <w:tcW w:w="567" w:type="dxa"/>
          </w:tcPr>
          <w:p w:rsidR="00231D13" w:rsidRPr="00993711" w:rsidRDefault="00231D13" w:rsidP="00E8528A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Л3</w:t>
            </w:r>
          </w:p>
        </w:tc>
        <w:tc>
          <w:tcPr>
            <w:tcW w:w="5103" w:type="dxa"/>
          </w:tcPr>
          <w:p w:rsidR="00231D13" w:rsidRPr="008D5078" w:rsidRDefault="00231D13" w:rsidP="00E8528A">
            <w:pPr>
              <w:pStyle w:val="50"/>
              <w:jc w:val="left"/>
              <w:outlineLvl w:val="4"/>
              <w:rPr>
                <w:sz w:val="22"/>
              </w:rPr>
            </w:pPr>
            <w:proofErr w:type="spellStart"/>
            <w:r w:rsidRPr="0080537E">
              <w:rPr>
                <w:sz w:val="22"/>
              </w:rPr>
              <w:t>Дейтел</w:t>
            </w:r>
            <w:proofErr w:type="spellEnd"/>
            <w:r w:rsidRPr="0080537E">
              <w:rPr>
                <w:sz w:val="22"/>
              </w:rPr>
              <w:t xml:space="preserve"> Х.М., </w:t>
            </w:r>
            <w:proofErr w:type="spellStart"/>
            <w:r w:rsidRPr="0080537E">
              <w:rPr>
                <w:sz w:val="22"/>
              </w:rPr>
              <w:t>Дейтел</w:t>
            </w:r>
            <w:proofErr w:type="spellEnd"/>
            <w:r w:rsidRPr="0080537E">
              <w:rPr>
                <w:sz w:val="22"/>
              </w:rPr>
              <w:t xml:space="preserve"> П.Дж. Как программировать на С++. (учебник) </w:t>
            </w:r>
            <w:proofErr w:type="spellStart"/>
            <w:r w:rsidRPr="0080537E">
              <w:rPr>
                <w:sz w:val="22"/>
              </w:rPr>
              <w:t>М.:Бином</w:t>
            </w:r>
            <w:proofErr w:type="spellEnd"/>
            <w:r w:rsidRPr="0080537E">
              <w:rPr>
                <w:sz w:val="22"/>
              </w:rPr>
              <w:t>, 2005.</w:t>
            </w:r>
          </w:p>
        </w:tc>
        <w:tc>
          <w:tcPr>
            <w:tcW w:w="426" w:type="dxa"/>
            <w:vAlign w:val="center"/>
          </w:tcPr>
          <w:p w:rsidR="00231D13" w:rsidRDefault="00231D13" w:rsidP="00E8528A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Default="00231D13" w:rsidP="00E8528A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Default="005315E7" w:rsidP="00E8528A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1D13" w:rsidRDefault="00231D13" w:rsidP="00E8528A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1D13" w:rsidRDefault="005315E7" w:rsidP="00E8528A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231D13" w:rsidRDefault="00231D13" w:rsidP="00E8528A">
            <w:pPr>
              <w:pStyle w:val="50"/>
              <w:outlineLvl w:val="4"/>
              <w:rPr>
                <w:sz w:val="20"/>
                <w:szCs w:val="24"/>
              </w:rPr>
            </w:pPr>
            <w:r w:rsidRPr="0080537E">
              <w:rPr>
                <w:sz w:val="20"/>
                <w:szCs w:val="24"/>
              </w:rPr>
              <w:t>У(97)</w:t>
            </w:r>
          </w:p>
        </w:tc>
        <w:tc>
          <w:tcPr>
            <w:tcW w:w="709" w:type="dxa"/>
          </w:tcPr>
          <w:p w:rsidR="00231D13" w:rsidRPr="00226EDE" w:rsidRDefault="00231D13" w:rsidP="00E8528A">
            <w:pPr>
              <w:pStyle w:val="5"/>
              <w:rPr>
                <w:sz w:val="20"/>
              </w:rPr>
            </w:pPr>
          </w:p>
        </w:tc>
      </w:tr>
    </w:tbl>
    <w:p w:rsidR="00231D13" w:rsidRPr="00640769" w:rsidRDefault="00231D13" w:rsidP="00231D13"/>
    <w:p w:rsidR="00231D13" w:rsidRDefault="00231D13" w:rsidP="00231D13">
      <w:pPr>
        <w:jc w:val="center"/>
        <w:rPr>
          <w:sz w:val="24"/>
        </w:rPr>
      </w:pPr>
    </w:p>
    <w:p w:rsidR="00231D13" w:rsidRPr="00640769" w:rsidRDefault="00231D13" w:rsidP="00231D13">
      <w:pPr>
        <w:pStyle w:val="5"/>
        <w:rPr>
          <w:b/>
          <w:sz w:val="24"/>
        </w:rPr>
      </w:pPr>
      <w:r w:rsidRPr="00640769">
        <w:rPr>
          <w:b/>
          <w:sz w:val="24"/>
        </w:rPr>
        <w:t>Дополнительная литература</w:t>
      </w:r>
    </w:p>
    <w:p w:rsidR="00231D13" w:rsidRDefault="00231D13" w:rsidP="00231D13">
      <w:pPr>
        <w:jc w:val="center"/>
        <w:rPr>
          <w:sz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7797"/>
        <w:gridCol w:w="1559"/>
      </w:tblGrid>
      <w:tr w:rsidR="00231D13" w:rsidTr="00E8528A">
        <w:tc>
          <w:tcPr>
            <w:tcW w:w="567" w:type="dxa"/>
            <w:vAlign w:val="center"/>
          </w:tcPr>
          <w:p w:rsidR="00231D13" w:rsidRDefault="00231D13" w:rsidP="00E8528A">
            <w:pPr>
              <w:pStyle w:val="5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7797" w:type="dxa"/>
            <w:vAlign w:val="center"/>
          </w:tcPr>
          <w:p w:rsidR="00231D13" w:rsidRPr="00640769" w:rsidRDefault="00231D13" w:rsidP="00E8528A">
            <w:pPr>
              <w:pStyle w:val="5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559" w:type="dxa"/>
          </w:tcPr>
          <w:p w:rsidR="00231D13" w:rsidRDefault="00231D13" w:rsidP="00E8528A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</w:tr>
      <w:tr w:rsidR="00231D13" w:rsidTr="00E8528A">
        <w:tc>
          <w:tcPr>
            <w:tcW w:w="567" w:type="dxa"/>
          </w:tcPr>
          <w:p w:rsidR="00231D13" w:rsidRPr="0036307D" w:rsidRDefault="00231D13" w:rsidP="00E8528A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>
              <w:rPr>
                <w:sz w:val="24"/>
              </w:rPr>
              <w:t>1</w:t>
            </w:r>
          </w:p>
        </w:tc>
        <w:tc>
          <w:tcPr>
            <w:tcW w:w="7797" w:type="dxa"/>
          </w:tcPr>
          <w:p w:rsidR="00231D13" w:rsidRPr="000479BE" w:rsidRDefault="00231D13" w:rsidP="00E8528A">
            <w:pPr>
              <w:pStyle w:val="5"/>
              <w:jc w:val="both"/>
              <w:rPr>
                <w:sz w:val="24"/>
              </w:rPr>
            </w:pPr>
            <w:r w:rsidRPr="000479BE">
              <w:rPr>
                <w:sz w:val="24"/>
              </w:rPr>
              <w:t xml:space="preserve">Б. Страуструп. Язык программирования С++. - </w:t>
            </w:r>
            <w:r>
              <w:rPr>
                <w:sz w:val="24"/>
              </w:rPr>
              <w:t>М</w:t>
            </w:r>
            <w:r w:rsidRPr="000479BE">
              <w:rPr>
                <w:sz w:val="24"/>
              </w:rPr>
              <w:t xml:space="preserve">: </w:t>
            </w:r>
            <w:r>
              <w:rPr>
                <w:sz w:val="24"/>
              </w:rPr>
              <w:t>Радио и связь</w:t>
            </w:r>
            <w:r w:rsidRPr="000479BE">
              <w:rPr>
                <w:sz w:val="24"/>
              </w:rPr>
              <w:t xml:space="preserve">, </w:t>
            </w:r>
            <w:r>
              <w:rPr>
                <w:sz w:val="24"/>
              </w:rPr>
              <w:t>2001</w:t>
            </w:r>
            <w:r w:rsidRPr="000479BE">
              <w:rPr>
                <w:sz w:val="24"/>
              </w:rPr>
              <w:t>.</w:t>
            </w:r>
          </w:p>
        </w:tc>
        <w:tc>
          <w:tcPr>
            <w:tcW w:w="1559" w:type="dxa"/>
          </w:tcPr>
          <w:p w:rsidR="00231D13" w:rsidRDefault="00231D13" w:rsidP="00E852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У(53)</w:t>
            </w:r>
          </w:p>
        </w:tc>
      </w:tr>
      <w:tr w:rsidR="00231D13" w:rsidTr="00E8528A">
        <w:tc>
          <w:tcPr>
            <w:tcW w:w="567" w:type="dxa"/>
          </w:tcPr>
          <w:p w:rsidR="00231D13" w:rsidRPr="0036307D" w:rsidRDefault="00231D13" w:rsidP="00E8528A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>
              <w:rPr>
                <w:sz w:val="24"/>
              </w:rPr>
              <w:t>2</w:t>
            </w:r>
          </w:p>
        </w:tc>
        <w:tc>
          <w:tcPr>
            <w:tcW w:w="7797" w:type="dxa"/>
          </w:tcPr>
          <w:p w:rsidR="00231D13" w:rsidRPr="000479BE" w:rsidRDefault="00231D13" w:rsidP="00E8528A">
            <w:pPr>
              <w:pStyle w:val="5"/>
              <w:jc w:val="both"/>
              <w:rPr>
                <w:sz w:val="24"/>
                <w:szCs w:val="24"/>
              </w:rPr>
            </w:pPr>
            <w:proofErr w:type="spellStart"/>
            <w:r w:rsidRPr="000479BE">
              <w:rPr>
                <w:sz w:val="24"/>
                <w:szCs w:val="24"/>
              </w:rPr>
              <w:t>Т.Бадд</w:t>
            </w:r>
            <w:proofErr w:type="spellEnd"/>
            <w:r w:rsidRPr="000479BE">
              <w:rPr>
                <w:sz w:val="24"/>
                <w:szCs w:val="24"/>
              </w:rPr>
              <w:t xml:space="preserve">. Объектно-ориентированное программирование в действии. </w:t>
            </w:r>
            <w:r>
              <w:rPr>
                <w:sz w:val="24"/>
                <w:szCs w:val="24"/>
              </w:rPr>
              <w:t xml:space="preserve">СПб.: </w:t>
            </w:r>
            <w:r w:rsidRPr="000479BE">
              <w:rPr>
                <w:sz w:val="24"/>
                <w:szCs w:val="24"/>
              </w:rPr>
              <w:t>Пи</w:t>
            </w:r>
            <w:r>
              <w:rPr>
                <w:sz w:val="24"/>
                <w:szCs w:val="24"/>
              </w:rPr>
              <w:t>тер,</w:t>
            </w:r>
            <w:r w:rsidRPr="000479BE">
              <w:rPr>
                <w:sz w:val="24"/>
                <w:szCs w:val="24"/>
              </w:rPr>
              <w:t xml:space="preserve"> 1997.</w:t>
            </w:r>
          </w:p>
        </w:tc>
        <w:tc>
          <w:tcPr>
            <w:tcW w:w="1559" w:type="dxa"/>
          </w:tcPr>
          <w:p w:rsidR="00231D13" w:rsidRDefault="00231D13" w:rsidP="00E852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У(16)</w:t>
            </w:r>
          </w:p>
        </w:tc>
      </w:tr>
      <w:tr w:rsidR="00231D13" w:rsidTr="00E8528A">
        <w:tc>
          <w:tcPr>
            <w:tcW w:w="567" w:type="dxa"/>
          </w:tcPr>
          <w:p w:rsidR="00231D13" w:rsidRPr="0036307D" w:rsidRDefault="00231D13" w:rsidP="00E8528A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>
              <w:rPr>
                <w:sz w:val="24"/>
              </w:rPr>
              <w:t>3</w:t>
            </w:r>
          </w:p>
        </w:tc>
        <w:tc>
          <w:tcPr>
            <w:tcW w:w="7797" w:type="dxa"/>
          </w:tcPr>
          <w:p w:rsidR="00231D13" w:rsidRPr="000479BE" w:rsidRDefault="00231D13" w:rsidP="00E8528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Дж. </w:t>
            </w:r>
            <w:proofErr w:type="spellStart"/>
            <w:r>
              <w:rPr>
                <w:sz w:val="24"/>
              </w:rPr>
              <w:t>Круглински</w:t>
            </w:r>
            <w:proofErr w:type="spellEnd"/>
            <w:r>
              <w:rPr>
                <w:sz w:val="24"/>
              </w:rPr>
              <w:t xml:space="preserve">. Программирование на </w:t>
            </w:r>
            <w:r>
              <w:rPr>
                <w:sz w:val="24"/>
                <w:lang w:val="en-US"/>
              </w:rPr>
              <w:t>Microsoft</w:t>
            </w:r>
            <w:r w:rsidRPr="000479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Visual</w:t>
            </w:r>
            <w:r w:rsidRPr="000479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Pr="000479BE">
              <w:rPr>
                <w:sz w:val="24"/>
              </w:rPr>
              <w:t xml:space="preserve">++ 6.0 </w:t>
            </w:r>
            <w:r>
              <w:rPr>
                <w:sz w:val="24"/>
              </w:rPr>
              <w:t>для профессионалов. СПб.: Питер, 2001</w:t>
            </w:r>
          </w:p>
        </w:tc>
        <w:tc>
          <w:tcPr>
            <w:tcW w:w="1559" w:type="dxa"/>
          </w:tcPr>
          <w:p w:rsidR="00231D13" w:rsidRDefault="00231D13" w:rsidP="00E852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У(19)</w:t>
            </w:r>
          </w:p>
        </w:tc>
      </w:tr>
      <w:tr w:rsidR="00231D13" w:rsidTr="00E8528A">
        <w:tc>
          <w:tcPr>
            <w:tcW w:w="567" w:type="dxa"/>
          </w:tcPr>
          <w:p w:rsidR="00231D13" w:rsidRPr="0036307D" w:rsidRDefault="00231D13" w:rsidP="00E8528A">
            <w:pPr>
              <w:pStyle w:val="5"/>
              <w:rPr>
                <w:sz w:val="24"/>
              </w:rPr>
            </w:pPr>
            <w:r>
              <w:rPr>
                <w:sz w:val="24"/>
              </w:rPr>
              <w:t>Д4</w:t>
            </w:r>
          </w:p>
        </w:tc>
        <w:tc>
          <w:tcPr>
            <w:tcW w:w="7797" w:type="dxa"/>
          </w:tcPr>
          <w:p w:rsidR="00231D13" w:rsidRDefault="00231D13" w:rsidP="00E8528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П. </w:t>
            </w:r>
            <w:proofErr w:type="spellStart"/>
            <w:r>
              <w:rPr>
                <w:sz w:val="24"/>
              </w:rPr>
              <w:t>Лукас</w:t>
            </w:r>
            <w:proofErr w:type="spellEnd"/>
            <w:r>
              <w:rPr>
                <w:sz w:val="24"/>
              </w:rPr>
              <w:t>. С++ под рукой. Киев: НПИФ «</w:t>
            </w:r>
            <w:proofErr w:type="spellStart"/>
            <w:r>
              <w:rPr>
                <w:sz w:val="24"/>
              </w:rPr>
              <w:t>ДиаСофт</w:t>
            </w:r>
            <w:proofErr w:type="spellEnd"/>
            <w:r>
              <w:rPr>
                <w:sz w:val="24"/>
              </w:rPr>
              <w:t>», 1993</w:t>
            </w:r>
          </w:p>
        </w:tc>
        <w:tc>
          <w:tcPr>
            <w:tcW w:w="1559" w:type="dxa"/>
          </w:tcPr>
          <w:p w:rsidR="00231D13" w:rsidRDefault="00231D13" w:rsidP="00E852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У(8)</w:t>
            </w:r>
          </w:p>
        </w:tc>
      </w:tr>
      <w:tr w:rsidR="00231D13" w:rsidTr="00E8528A">
        <w:tc>
          <w:tcPr>
            <w:tcW w:w="567" w:type="dxa"/>
          </w:tcPr>
          <w:p w:rsidR="00231D13" w:rsidRPr="0036307D" w:rsidRDefault="00231D13" w:rsidP="00E8528A">
            <w:pPr>
              <w:pStyle w:val="5"/>
              <w:rPr>
                <w:sz w:val="24"/>
              </w:rPr>
            </w:pPr>
            <w:r>
              <w:rPr>
                <w:sz w:val="24"/>
              </w:rPr>
              <w:t>Д5</w:t>
            </w:r>
          </w:p>
        </w:tc>
        <w:tc>
          <w:tcPr>
            <w:tcW w:w="7797" w:type="dxa"/>
          </w:tcPr>
          <w:p w:rsidR="00231D13" w:rsidRDefault="00231D13" w:rsidP="00E8528A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Гради</w:t>
            </w:r>
            <w:proofErr w:type="spellEnd"/>
            <w:r>
              <w:rPr>
                <w:sz w:val="24"/>
              </w:rPr>
              <w:t xml:space="preserve"> Буч. Объектно-ориентированный анализ и проектирование с пр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мерами на С++. СПб.: Невский диалект, 1998, 2001.</w:t>
            </w:r>
          </w:p>
        </w:tc>
        <w:tc>
          <w:tcPr>
            <w:tcW w:w="1559" w:type="dxa"/>
          </w:tcPr>
          <w:p w:rsidR="00231D13" w:rsidRDefault="00231D13" w:rsidP="00E852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Ф(1), Ф(2)</w:t>
            </w:r>
          </w:p>
        </w:tc>
      </w:tr>
    </w:tbl>
    <w:p w:rsidR="008255C8" w:rsidRDefault="008255C8"/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40769" w:rsidTr="00177564">
        <w:tc>
          <w:tcPr>
            <w:tcW w:w="6912" w:type="dxa"/>
          </w:tcPr>
          <w:p w:rsidR="00640769" w:rsidRDefault="00640769" w:rsidP="00177564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640769" w:rsidRDefault="00640769" w:rsidP="005315E7">
            <w:pPr>
              <w:ind w:left="459"/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231D13" w:rsidRDefault="00231D13" w:rsidP="00640769">
      <w:pPr>
        <w:ind w:firstLine="720"/>
        <w:jc w:val="both"/>
        <w:rPr>
          <w:sz w:val="24"/>
        </w:rPr>
      </w:pPr>
    </w:p>
    <w:p w:rsidR="00231D13" w:rsidRDefault="00231D13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 </w:t>
            </w:r>
          </w:p>
          <w:p w:rsidR="00640769" w:rsidRPr="00CB0D88" w:rsidRDefault="008D5078" w:rsidP="008D507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4076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8D5078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</w:t>
            </w:r>
            <w:r w:rsidR="00640769">
              <w:rPr>
                <w:sz w:val="24"/>
              </w:rPr>
              <w:t>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</w:p>
          <w:p w:rsidR="00640769" w:rsidRDefault="008D5078" w:rsidP="008D507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4076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E458AC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автоматизированных систем обработки информации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компьютерных технологий и информатики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226EDE" w:rsidRDefault="00640769" w:rsidP="00177564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226EDE" w:rsidRDefault="00640769" w:rsidP="00177564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640769" w:rsidRPr="00226EDE" w:rsidRDefault="00640769" w:rsidP="00177564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8255C8" w:rsidRPr="008D5078" w:rsidRDefault="008D5078" w:rsidP="00902DEB">
      <w:pPr>
        <w:rPr>
          <w:color w:val="FFFFFF" w:themeColor="background1"/>
          <w:sz w:val="24"/>
        </w:rPr>
      </w:pPr>
      <w:r w:rsidRPr="008D5078">
        <w:rPr>
          <w:color w:val="FFFFFF" w:themeColor="background1"/>
        </w:rPr>
        <w:t>\</w:t>
      </w:r>
    </w:p>
    <w:sectPr w:rsidR="008255C8" w:rsidRPr="008D5078" w:rsidSect="00FA37A3">
      <w:headerReference w:type="even" r:id="rId7"/>
      <w:footerReference w:type="even" r:id="rId8"/>
      <w:footerReference w:type="default" r:id="rId9"/>
      <w:pgSz w:w="11907" w:h="16840" w:code="9"/>
      <w:pgMar w:top="1134" w:right="850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B7E" w:rsidRDefault="00675B7E">
      <w:r>
        <w:separator/>
      </w:r>
    </w:p>
  </w:endnote>
  <w:endnote w:type="continuationSeparator" w:id="1">
    <w:p w:rsidR="00675B7E" w:rsidRDefault="00675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ET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1327F5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255C8" w:rsidRDefault="008255C8">
    <w:pPr>
      <w:pStyle w:val="a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1327F5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6589">
      <w:rPr>
        <w:rStyle w:val="a6"/>
        <w:noProof/>
      </w:rPr>
      <w:t>9</w:t>
    </w:r>
    <w:r>
      <w:rPr>
        <w:rStyle w:val="a6"/>
      </w:rPr>
      <w:fldChar w:fldCharType="end"/>
    </w:r>
  </w:p>
  <w:p w:rsidR="008255C8" w:rsidRDefault="008255C8">
    <w:pPr>
      <w:pStyle w:val="ad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B7E" w:rsidRDefault="00675B7E">
      <w:r>
        <w:separator/>
      </w:r>
    </w:p>
  </w:footnote>
  <w:footnote w:type="continuationSeparator" w:id="1">
    <w:p w:rsidR="00675B7E" w:rsidRDefault="00675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1327F5">
    <w:pPr>
      <w:pStyle w:val="ac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255C8" w:rsidRDefault="008255C8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47F99"/>
    <w:multiLevelType w:val="hybridMultilevel"/>
    <w:tmpl w:val="AE441BBC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576BE6"/>
    <w:multiLevelType w:val="hybridMultilevel"/>
    <w:tmpl w:val="509004EA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C46A1F"/>
    <w:multiLevelType w:val="multilevel"/>
    <w:tmpl w:val="01F67F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7A5134"/>
    <w:multiLevelType w:val="hybridMultilevel"/>
    <w:tmpl w:val="13BEA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151FB"/>
    <w:multiLevelType w:val="hybridMultilevel"/>
    <w:tmpl w:val="81984098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73559"/>
    <w:multiLevelType w:val="hybridMultilevel"/>
    <w:tmpl w:val="A32A257C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defaultTabStop w:val="72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ED0C5A"/>
    <w:rsid w:val="00044836"/>
    <w:rsid w:val="000C6699"/>
    <w:rsid w:val="001327F5"/>
    <w:rsid w:val="00153872"/>
    <w:rsid w:val="00231D13"/>
    <w:rsid w:val="002340BC"/>
    <w:rsid w:val="0036307D"/>
    <w:rsid w:val="00403234"/>
    <w:rsid w:val="00421C4B"/>
    <w:rsid w:val="00443F7C"/>
    <w:rsid w:val="004E45D4"/>
    <w:rsid w:val="0051479F"/>
    <w:rsid w:val="005315E7"/>
    <w:rsid w:val="005A7620"/>
    <w:rsid w:val="005C6E9A"/>
    <w:rsid w:val="00613194"/>
    <w:rsid w:val="006334FC"/>
    <w:rsid w:val="00640769"/>
    <w:rsid w:val="00675B7E"/>
    <w:rsid w:val="006C1B0B"/>
    <w:rsid w:val="00712B60"/>
    <w:rsid w:val="00782287"/>
    <w:rsid w:val="007A6C4F"/>
    <w:rsid w:val="008255C8"/>
    <w:rsid w:val="008A03AA"/>
    <w:rsid w:val="008D5078"/>
    <w:rsid w:val="008E1867"/>
    <w:rsid w:val="00902DEB"/>
    <w:rsid w:val="0095004D"/>
    <w:rsid w:val="00971FA9"/>
    <w:rsid w:val="009A3D8A"/>
    <w:rsid w:val="00A41AE7"/>
    <w:rsid w:val="00A55C42"/>
    <w:rsid w:val="00A57201"/>
    <w:rsid w:val="00A67B3B"/>
    <w:rsid w:val="00AF4CD0"/>
    <w:rsid w:val="00B22CCC"/>
    <w:rsid w:val="00B82F97"/>
    <w:rsid w:val="00B84A5F"/>
    <w:rsid w:val="00BE78AB"/>
    <w:rsid w:val="00C64580"/>
    <w:rsid w:val="00C86EA3"/>
    <w:rsid w:val="00CF2B0F"/>
    <w:rsid w:val="00DB07BC"/>
    <w:rsid w:val="00E14FD5"/>
    <w:rsid w:val="00E458AC"/>
    <w:rsid w:val="00E74936"/>
    <w:rsid w:val="00ED0C5A"/>
    <w:rsid w:val="00F912F0"/>
    <w:rsid w:val="00FA37A3"/>
    <w:rsid w:val="00FF6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0BC"/>
  </w:style>
  <w:style w:type="paragraph" w:styleId="1">
    <w:name w:val="heading 1"/>
    <w:basedOn w:val="a"/>
    <w:next w:val="a"/>
    <w:link w:val="10"/>
    <w:qFormat/>
    <w:rsid w:val="002340BC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2340BC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2340BC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2340B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2340BC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2340BC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2340BC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2340BC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2340BC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2340BC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2340BC"/>
  </w:style>
  <w:style w:type="paragraph" w:styleId="a5">
    <w:name w:val="Plain Text"/>
    <w:basedOn w:val="a"/>
    <w:semiHidden/>
    <w:rsid w:val="002340BC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2340BC"/>
    <w:pPr>
      <w:widowControl w:val="0"/>
    </w:pPr>
  </w:style>
  <w:style w:type="character" w:styleId="a6">
    <w:name w:val="page number"/>
    <w:basedOn w:val="a0"/>
    <w:semiHidden/>
    <w:rsid w:val="002340BC"/>
  </w:style>
  <w:style w:type="paragraph" w:customStyle="1" w:styleId="20">
    <w:name w:val="Стиль2"/>
    <w:basedOn w:val="30"/>
    <w:rsid w:val="002340BC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2340BC"/>
    <w:pPr>
      <w:widowControl w:val="0"/>
    </w:pPr>
    <w:rPr>
      <w:rFonts w:ascii="Courier New" w:hAnsi="Courier New"/>
    </w:rPr>
  </w:style>
  <w:style w:type="paragraph" w:styleId="a7">
    <w:name w:val="Body Text Indent"/>
    <w:basedOn w:val="a8"/>
    <w:semiHidden/>
    <w:rsid w:val="002340BC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8">
    <w:name w:val="Стиль"/>
    <w:rsid w:val="002340BC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BodyText31">
    <w:name w:val="Body Text 31"/>
    <w:basedOn w:val="a"/>
    <w:rsid w:val="002340BC"/>
    <w:rPr>
      <w:rFonts w:ascii="TimesET" w:hAnsi="TimesET"/>
      <w:sz w:val="26"/>
    </w:rPr>
  </w:style>
  <w:style w:type="paragraph" w:customStyle="1" w:styleId="PlainText1">
    <w:name w:val="Plain Text1"/>
    <w:basedOn w:val="a"/>
    <w:rsid w:val="002340BC"/>
    <w:rPr>
      <w:rFonts w:ascii="Courier New" w:hAnsi="Courier New"/>
    </w:rPr>
  </w:style>
  <w:style w:type="character" w:customStyle="1" w:styleId="11">
    <w:name w:val="Основной шрифт1"/>
    <w:rsid w:val="002340BC"/>
  </w:style>
  <w:style w:type="paragraph" w:styleId="a9">
    <w:name w:val="Body Text"/>
    <w:basedOn w:val="a"/>
    <w:semiHidden/>
    <w:rsid w:val="002340BC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a">
    <w:name w:val="Îñíîâíîé øðèôò"/>
    <w:rsid w:val="002340BC"/>
  </w:style>
  <w:style w:type="paragraph" w:customStyle="1" w:styleId="ed">
    <w:name w:val="Îáû÷öedûé"/>
    <w:rsid w:val="002340BC"/>
    <w:pPr>
      <w:widowControl w:val="0"/>
    </w:pPr>
  </w:style>
  <w:style w:type="paragraph" w:customStyle="1" w:styleId="ed0">
    <w:name w:val="Обычцedый"/>
    <w:rsid w:val="002340BC"/>
    <w:pPr>
      <w:widowControl w:val="0"/>
    </w:pPr>
  </w:style>
  <w:style w:type="paragraph" w:styleId="ab">
    <w:name w:val="Subtitle"/>
    <w:basedOn w:val="a"/>
    <w:qFormat/>
    <w:rsid w:val="002340BC"/>
    <w:pPr>
      <w:widowControl w:val="0"/>
      <w:ind w:firstLine="567"/>
      <w:jc w:val="both"/>
    </w:pPr>
    <w:rPr>
      <w:b/>
      <w:sz w:val="24"/>
    </w:rPr>
  </w:style>
  <w:style w:type="paragraph" w:customStyle="1" w:styleId="21">
    <w:name w:val="Обычный2"/>
    <w:rsid w:val="002340BC"/>
    <w:pPr>
      <w:widowControl w:val="0"/>
    </w:pPr>
  </w:style>
  <w:style w:type="paragraph" w:customStyle="1" w:styleId="Normal1">
    <w:name w:val="Normal1"/>
    <w:rsid w:val="002340BC"/>
    <w:pPr>
      <w:widowControl w:val="0"/>
    </w:pPr>
    <w:rPr>
      <w:snapToGrid w:val="0"/>
      <w:sz w:val="24"/>
      <w:lang w:val="en-GB"/>
    </w:rPr>
  </w:style>
  <w:style w:type="paragraph" w:styleId="31">
    <w:name w:val="Body Text 3"/>
    <w:basedOn w:val="a"/>
    <w:semiHidden/>
    <w:rsid w:val="002340BC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a"/>
    <w:rsid w:val="002340BC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1"/>
    <w:rsid w:val="002340BC"/>
    <w:pPr>
      <w:jc w:val="both"/>
    </w:pPr>
    <w:rPr>
      <w:sz w:val="24"/>
    </w:rPr>
  </w:style>
  <w:style w:type="paragraph" w:styleId="ac">
    <w:name w:val="header"/>
    <w:basedOn w:val="a"/>
    <w:semiHidden/>
    <w:rsid w:val="002340BC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2340BC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2">
    <w:name w:val="Обычный1"/>
    <w:rsid w:val="002340BC"/>
    <w:pPr>
      <w:widowControl w:val="0"/>
    </w:pPr>
  </w:style>
  <w:style w:type="paragraph" w:customStyle="1" w:styleId="caaieiaie3">
    <w:name w:val="caaieiaie 3"/>
    <w:basedOn w:val="a"/>
    <w:next w:val="a"/>
    <w:rsid w:val="002340BC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d">
    <w:name w:val="footer"/>
    <w:basedOn w:val="a"/>
    <w:semiHidden/>
    <w:rsid w:val="002340BC"/>
    <w:pPr>
      <w:tabs>
        <w:tab w:val="center" w:pos="4153"/>
        <w:tab w:val="right" w:pos="8306"/>
      </w:tabs>
    </w:pPr>
  </w:style>
  <w:style w:type="paragraph" w:styleId="22">
    <w:name w:val="Body Text Indent 2"/>
    <w:basedOn w:val="a"/>
    <w:semiHidden/>
    <w:rsid w:val="002340BC"/>
    <w:pPr>
      <w:ind w:firstLine="709"/>
      <w:jc w:val="both"/>
    </w:pPr>
    <w:rPr>
      <w:i/>
      <w:sz w:val="24"/>
    </w:rPr>
  </w:style>
  <w:style w:type="character" w:customStyle="1" w:styleId="40">
    <w:name w:val="Знак Знак4"/>
    <w:basedOn w:val="a0"/>
    <w:rsid w:val="002340BC"/>
  </w:style>
  <w:style w:type="paragraph" w:styleId="23">
    <w:name w:val="Body Text 2"/>
    <w:basedOn w:val="a"/>
    <w:semiHidden/>
    <w:unhideWhenUsed/>
    <w:rsid w:val="002340BC"/>
    <w:pPr>
      <w:spacing w:after="120" w:line="480" w:lineRule="auto"/>
    </w:pPr>
  </w:style>
  <w:style w:type="character" w:customStyle="1" w:styleId="32">
    <w:name w:val="Знак Знак3"/>
    <w:basedOn w:val="a0"/>
    <w:semiHidden/>
    <w:rsid w:val="002340BC"/>
  </w:style>
  <w:style w:type="paragraph" w:styleId="ae">
    <w:name w:val="List Paragraph"/>
    <w:basedOn w:val="a"/>
    <w:qFormat/>
    <w:rsid w:val="002340BC"/>
    <w:pPr>
      <w:ind w:left="708"/>
    </w:pPr>
  </w:style>
  <w:style w:type="paragraph" w:styleId="af">
    <w:name w:val="Normal (Web)"/>
    <w:basedOn w:val="a"/>
    <w:rsid w:val="00CF2B0F"/>
    <w:pPr>
      <w:spacing w:before="100" w:beforeAutospacing="1" w:after="100" w:afterAutospacing="1"/>
    </w:pPr>
    <w:rPr>
      <w:sz w:val="24"/>
      <w:szCs w:val="24"/>
    </w:rPr>
  </w:style>
  <w:style w:type="paragraph" w:styleId="af0">
    <w:name w:val="endnote text"/>
    <w:basedOn w:val="a"/>
    <w:semiHidden/>
    <w:unhideWhenUsed/>
    <w:rsid w:val="002340BC"/>
  </w:style>
  <w:style w:type="character" w:customStyle="1" w:styleId="24">
    <w:name w:val="Знак Знак2"/>
    <w:basedOn w:val="a0"/>
    <w:semiHidden/>
    <w:rsid w:val="002340BC"/>
  </w:style>
  <w:style w:type="character" w:styleId="af1">
    <w:name w:val="endnote reference"/>
    <w:basedOn w:val="a0"/>
    <w:semiHidden/>
    <w:unhideWhenUsed/>
    <w:rsid w:val="002340BC"/>
    <w:rPr>
      <w:vertAlign w:val="superscript"/>
    </w:rPr>
  </w:style>
  <w:style w:type="paragraph" w:styleId="af2">
    <w:name w:val="footnote text"/>
    <w:basedOn w:val="a"/>
    <w:semiHidden/>
    <w:unhideWhenUsed/>
    <w:rsid w:val="002340BC"/>
  </w:style>
  <w:style w:type="character" w:customStyle="1" w:styleId="13">
    <w:name w:val="Знак Знак1"/>
    <w:basedOn w:val="a0"/>
    <w:semiHidden/>
    <w:rsid w:val="002340BC"/>
  </w:style>
  <w:style w:type="character" w:styleId="af3">
    <w:name w:val="footnote reference"/>
    <w:basedOn w:val="a0"/>
    <w:semiHidden/>
    <w:unhideWhenUsed/>
    <w:rsid w:val="002340BC"/>
    <w:rPr>
      <w:vertAlign w:val="superscript"/>
    </w:rPr>
  </w:style>
  <w:style w:type="paragraph" w:styleId="af4">
    <w:name w:val="Balloon Text"/>
    <w:basedOn w:val="a"/>
    <w:semiHidden/>
    <w:unhideWhenUsed/>
    <w:rsid w:val="002340BC"/>
    <w:rPr>
      <w:rFonts w:ascii="Tahoma" w:hAnsi="Tahoma" w:cs="Tahoma"/>
      <w:sz w:val="16"/>
      <w:szCs w:val="16"/>
    </w:rPr>
  </w:style>
  <w:style w:type="character" w:customStyle="1" w:styleId="af5">
    <w:name w:val="Знак Знак"/>
    <w:basedOn w:val="a0"/>
    <w:semiHidden/>
    <w:rsid w:val="002340B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FA37A3"/>
    <w:rPr>
      <w:sz w:val="24"/>
      <w:lang w:val="en-US"/>
    </w:rPr>
  </w:style>
  <w:style w:type="paragraph" w:customStyle="1" w:styleId="af6">
    <w:name w:val="Основной: диплом"/>
    <w:basedOn w:val="a"/>
    <w:rsid w:val="005A7620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40769"/>
    <w:pPr>
      <w:keepNext/>
      <w:autoSpaceDE w:val="0"/>
      <w:autoSpaceDN w:val="0"/>
      <w:jc w:val="center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1597</Words>
  <Characters>11455</Characters>
  <Application>Microsoft Office Word</Application>
  <DocSecurity>0</DocSecurity>
  <Lines>818</Lines>
  <Paragraphs>483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Home</Company>
  <LinksUpToDate>false</LinksUpToDate>
  <CharactersWithSpaces>12569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Scvere</cp:lastModifiedBy>
  <cp:revision>12</cp:revision>
  <cp:lastPrinted>2011-11-28T13:45:00Z</cp:lastPrinted>
  <dcterms:created xsi:type="dcterms:W3CDTF">2011-11-02T14:53:00Z</dcterms:created>
  <dcterms:modified xsi:type="dcterms:W3CDTF">2011-11-29T13:44:00Z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1e2larUxdHImqrmzdApfqYDLA4A1bMzjw93jCC1K61aI</vt:lpwstr>
  </property>
  <property fmtid="{D5CDD505-2E9C-101B-9397-08002B2CF9AE}" pid="4" name="Google.Documents.RevisionId">
    <vt:lpwstr>17683245345937749478</vt:lpwstr>
  </property>
  <property fmtid="{D5CDD505-2E9C-101B-9397-08002B2CF9AE}" pid="5" name="Google.Documents.PreviousRevisionId">
    <vt:lpwstr>09927914118331246680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