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BB4" w:rsidRPr="007D5E6B" w:rsidRDefault="00860BB4" w:rsidP="007D5E6B">
      <w:pPr>
        <w:jc w:val="center"/>
        <w:rPr>
          <w:bCs/>
          <w:w w:val="100"/>
          <w:sz w:val="26"/>
          <w:szCs w:val="26"/>
          <w:u w:val="none"/>
        </w:rPr>
      </w:pPr>
      <w:r w:rsidRPr="007D5E6B">
        <w:rPr>
          <w:bCs/>
          <w:w w:val="100"/>
          <w:sz w:val="26"/>
          <w:szCs w:val="26"/>
          <w:u w:val="none"/>
        </w:rPr>
        <w:t>МИНОБРНАУКИ РОССИИ</w:t>
      </w:r>
    </w:p>
    <w:p w:rsidR="00860BB4" w:rsidRPr="007D5E6B" w:rsidRDefault="00860BB4" w:rsidP="007D5E6B">
      <w:pPr>
        <w:jc w:val="center"/>
        <w:rPr>
          <w:w w:val="90"/>
          <w:sz w:val="26"/>
          <w:szCs w:val="26"/>
          <w:u w:val="none"/>
        </w:rPr>
      </w:pPr>
      <w:r w:rsidRPr="007D5E6B">
        <w:rPr>
          <w:w w:val="90"/>
          <w:sz w:val="26"/>
          <w:szCs w:val="26"/>
          <w:u w:val="none"/>
        </w:rPr>
        <w:t>Государственное образовательное учреждение высшего профессионального образования</w:t>
      </w:r>
    </w:p>
    <w:p w:rsidR="00860BB4" w:rsidRPr="007D5E6B" w:rsidRDefault="00860BB4" w:rsidP="007D5E6B">
      <w:pPr>
        <w:pStyle w:val="ad"/>
        <w:jc w:val="center"/>
        <w:rPr>
          <w:b/>
          <w:bCs/>
          <w:w w:val="100"/>
          <w:sz w:val="26"/>
          <w:szCs w:val="26"/>
        </w:rPr>
      </w:pPr>
      <w:r w:rsidRPr="007D5E6B">
        <w:rPr>
          <w:b/>
          <w:bCs/>
          <w:w w:val="100"/>
          <w:sz w:val="26"/>
          <w:szCs w:val="26"/>
        </w:rPr>
        <w:t xml:space="preserve">«Санкт-Петербургский государственный электротехнический </w:t>
      </w:r>
    </w:p>
    <w:p w:rsidR="00860BB4" w:rsidRPr="007D5E6B" w:rsidRDefault="00860BB4" w:rsidP="007D5E6B">
      <w:pPr>
        <w:pStyle w:val="ad"/>
        <w:jc w:val="center"/>
        <w:rPr>
          <w:b/>
          <w:bCs/>
          <w:w w:val="100"/>
          <w:sz w:val="26"/>
          <w:szCs w:val="26"/>
        </w:rPr>
      </w:pPr>
      <w:r w:rsidRPr="007D5E6B">
        <w:rPr>
          <w:b/>
          <w:bCs/>
          <w:w w:val="100"/>
          <w:sz w:val="26"/>
          <w:szCs w:val="26"/>
        </w:rPr>
        <w:t>университет “ЛЭТИ” им.В.И. Ульянова (Ленина)»</w:t>
      </w:r>
    </w:p>
    <w:p w:rsidR="00860BB4" w:rsidRPr="007D5E6B" w:rsidRDefault="00860BB4" w:rsidP="007D5E6B">
      <w:pPr>
        <w:pStyle w:val="ad"/>
        <w:jc w:val="center"/>
        <w:rPr>
          <w:b/>
          <w:bCs/>
          <w:w w:val="100"/>
          <w:sz w:val="26"/>
          <w:szCs w:val="26"/>
        </w:rPr>
      </w:pPr>
      <w:r w:rsidRPr="007D5E6B">
        <w:rPr>
          <w:b/>
          <w:bCs/>
          <w:w w:val="100"/>
          <w:sz w:val="26"/>
          <w:szCs w:val="26"/>
        </w:rPr>
        <w:t>(СПбГЭТУ)</w:t>
      </w:r>
    </w:p>
    <w:p w:rsidR="00860BB4" w:rsidRPr="00462A2F" w:rsidRDefault="00860BB4" w:rsidP="007D5E6B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343F0C" w:rsidRPr="00462A2F" w:rsidRDefault="00343F0C" w:rsidP="00860BB4">
      <w:pPr>
        <w:jc w:val="center"/>
        <w:rPr>
          <w:w w:val="100"/>
          <w:u w:val="none"/>
        </w:rPr>
      </w:pPr>
    </w:p>
    <w:p w:rsidR="00343F0C" w:rsidRPr="007D5E6B" w:rsidRDefault="00343F0C" w:rsidP="007D5E6B">
      <w:pPr>
        <w:jc w:val="right"/>
        <w:rPr>
          <w:w w:val="100"/>
          <w:sz w:val="26"/>
          <w:szCs w:val="26"/>
          <w:u w:val="none"/>
        </w:rPr>
      </w:pPr>
      <w:r w:rsidRPr="007D5E6B">
        <w:rPr>
          <w:w w:val="100"/>
          <w:sz w:val="26"/>
          <w:szCs w:val="26"/>
          <w:u w:val="none"/>
        </w:rPr>
        <w:t>“УТВЕРЖДАЮ”</w:t>
      </w:r>
    </w:p>
    <w:p w:rsidR="00B9006D" w:rsidRPr="00B9006D" w:rsidRDefault="00343F0C" w:rsidP="007D5E6B">
      <w:pPr>
        <w:jc w:val="right"/>
        <w:rPr>
          <w:w w:val="100"/>
          <w:sz w:val="26"/>
          <w:szCs w:val="26"/>
          <w:u w:val="none"/>
        </w:rPr>
      </w:pPr>
      <w:r w:rsidRPr="007D5E6B">
        <w:rPr>
          <w:w w:val="100"/>
          <w:sz w:val="26"/>
          <w:szCs w:val="26"/>
          <w:u w:val="none"/>
        </w:rPr>
        <w:t xml:space="preserve">проректор по учебной работе </w:t>
      </w:r>
    </w:p>
    <w:p w:rsidR="00343F0C" w:rsidRPr="007D5E6B" w:rsidRDefault="00343F0C" w:rsidP="007D5E6B">
      <w:pPr>
        <w:jc w:val="right"/>
        <w:rPr>
          <w:w w:val="100"/>
          <w:sz w:val="26"/>
          <w:szCs w:val="26"/>
          <w:u w:val="none"/>
        </w:rPr>
      </w:pPr>
      <w:r w:rsidRPr="007D5E6B">
        <w:rPr>
          <w:w w:val="100"/>
          <w:sz w:val="26"/>
          <w:szCs w:val="26"/>
          <w:u w:val="none"/>
        </w:rPr>
        <w:t>проф.</w:t>
      </w:r>
      <w:r w:rsidR="007D5E6B">
        <w:rPr>
          <w:w w:val="100"/>
          <w:sz w:val="26"/>
          <w:szCs w:val="26"/>
          <w:u w:val="none"/>
        </w:rPr>
        <w:t>_____</w:t>
      </w:r>
      <w:r w:rsidRPr="007D5E6B">
        <w:rPr>
          <w:w w:val="100"/>
          <w:sz w:val="26"/>
          <w:szCs w:val="26"/>
          <w:u w:val="none"/>
        </w:rPr>
        <w:t>_________ Лысенко Н.В.</w:t>
      </w:r>
    </w:p>
    <w:p w:rsidR="00343F0C" w:rsidRPr="007D5E6B" w:rsidRDefault="007D5E6B" w:rsidP="007D5E6B">
      <w:pPr>
        <w:jc w:val="right"/>
        <w:rPr>
          <w:w w:val="100"/>
          <w:sz w:val="26"/>
          <w:szCs w:val="26"/>
          <w:u w:val="none"/>
        </w:rPr>
      </w:pPr>
      <w:r>
        <w:rPr>
          <w:w w:val="100"/>
          <w:sz w:val="26"/>
          <w:szCs w:val="26"/>
          <w:u w:val="none"/>
        </w:rPr>
        <w:t>"______"_________________2011.</w:t>
      </w:r>
      <w:r w:rsidR="00343F0C" w:rsidRPr="007D5E6B">
        <w:rPr>
          <w:w w:val="100"/>
          <w:sz w:val="26"/>
          <w:szCs w:val="26"/>
          <w:u w:val="none"/>
        </w:rPr>
        <w:t>г.</w:t>
      </w:r>
    </w:p>
    <w:p w:rsidR="00860BB4" w:rsidRPr="007D5E6B" w:rsidRDefault="00860BB4" w:rsidP="00860BB4">
      <w:pPr>
        <w:jc w:val="center"/>
        <w:rPr>
          <w:w w:val="100"/>
          <w:sz w:val="26"/>
          <w:szCs w:val="26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934DC4" w:rsidRPr="007D5E6B" w:rsidRDefault="00860BB4" w:rsidP="00934DC4">
      <w:pPr>
        <w:jc w:val="center"/>
        <w:rPr>
          <w:w w:val="100"/>
          <w:sz w:val="26"/>
          <w:szCs w:val="26"/>
        </w:rPr>
      </w:pPr>
      <w:r w:rsidRPr="007D5E6B">
        <w:rPr>
          <w:w w:val="100"/>
          <w:sz w:val="26"/>
          <w:szCs w:val="26"/>
          <w:u w:val="none"/>
        </w:rPr>
        <w:t>ПРОГРАММА</w:t>
      </w: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b/>
          <w:w w:val="100"/>
          <w:u w:val="none"/>
        </w:rPr>
      </w:pPr>
      <w:r w:rsidRPr="00462A2F">
        <w:rPr>
          <w:b/>
          <w:w w:val="100"/>
          <w:u w:val="none"/>
        </w:rPr>
        <w:t>ГОСУДАРСТВЕННОГО МЕЖДИСЦИПЛИНАРНОГО ЭКЗАМЕНА</w:t>
      </w:r>
    </w:p>
    <w:p w:rsidR="00860BB4" w:rsidRPr="00462A2F" w:rsidRDefault="00860BB4" w:rsidP="00860BB4">
      <w:pPr>
        <w:jc w:val="center"/>
        <w:rPr>
          <w:b/>
          <w:i/>
          <w:w w:val="100"/>
          <w:u w:val="none"/>
        </w:rPr>
      </w:pPr>
    </w:p>
    <w:p w:rsidR="00934DC4" w:rsidRPr="00462A2F" w:rsidRDefault="00934DC4" w:rsidP="00860BB4">
      <w:pPr>
        <w:jc w:val="center"/>
        <w:rPr>
          <w:b/>
          <w:i/>
          <w:w w:val="100"/>
          <w:u w:val="none"/>
        </w:rPr>
      </w:pPr>
    </w:p>
    <w:p w:rsidR="00860BB4" w:rsidRPr="00462A2F" w:rsidRDefault="00860BB4" w:rsidP="00C979E8">
      <w:pPr>
        <w:jc w:val="center"/>
        <w:rPr>
          <w:w w:val="100"/>
          <w:sz w:val="28"/>
          <w:szCs w:val="28"/>
          <w:u w:val="none"/>
        </w:rPr>
      </w:pPr>
      <w:r w:rsidRPr="00462A2F">
        <w:rPr>
          <w:w w:val="100"/>
          <w:sz w:val="28"/>
          <w:szCs w:val="28"/>
          <w:u w:val="none"/>
        </w:rPr>
        <w:t>Для подготовки бакалавров по направлению</w:t>
      </w:r>
    </w:p>
    <w:p w:rsidR="00860BB4" w:rsidRPr="00462A2F" w:rsidRDefault="00C979E8" w:rsidP="00C979E8">
      <w:pPr>
        <w:jc w:val="center"/>
        <w:rPr>
          <w:w w:val="100"/>
          <w:sz w:val="28"/>
          <w:szCs w:val="28"/>
          <w:u w:val="none"/>
        </w:rPr>
      </w:pPr>
      <w:r w:rsidRPr="00462A2F">
        <w:rPr>
          <w:w w:val="100"/>
          <w:sz w:val="28"/>
          <w:szCs w:val="28"/>
          <w:u w:val="none"/>
        </w:rPr>
        <w:t>230200.62«Информационные системы»</w:t>
      </w:r>
    </w:p>
    <w:p w:rsidR="007A271C" w:rsidRPr="00462A2F" w:rsidRDefault="007A271C" w:rsidP="00C979E8">
      <w:pPr>
        <w:jc w:val="center"/>
        <w:rPr>
          <w:w w:val="100"/>
          <w:sz w:val="28"/>
          <w:szCs w:val="28"/>
          <w:u w:val="none"/>
        </w:rPr>
      </w:pPr>
    </w:p>
    <w:p w:rsidR="00860BB4" w:rsidRPr="00462A2F" w:rsidRDefault="00860BB4" w:rsidP="003E1898">
      <w:pPr>
        <w:jc w:val="center"/>
        <w:rPr>
          <w:i/>
          <w:w w:val="100"/>
          <w:u w:val="none"/>
        </w:rPr>
      </w:pPr>
    </w:p>
    <w:p w:rsidR="00860BB4" w:rsidRPr="00462A2F" w:rsidRDefault="00860BB4" w:rsidP="00860BB4">
      <w:pPr>
        <w:pStyle w:val="1"/>
      </w:pPr>
    </w:p>
    <w:p w:rsidR="00860BB4" w:rsidRPr="00462A2F" w:rsidRDefault="00860BB4" w:rsidP="00860BB4">
      <w:pPr>
        <w:pStyle w:val="1"/>
      </w:pPr>
    </w:p>
    <w:p w:rsidR="00860BB4" w:rsidRPr="00462A2F" w:rsidRDefault="00860BB4" w:rsidP="00860BB4">
      <w:pPr>
        <w:pStyle w:val="1"/>
      </w:pPr>
    </w:p>
    <w:p w:rsidR="00343F0C" w:rsidRPr="00462A2F" w:rsidRDefault="00343F0C" w:rsidP="00343F0C">
      <w:pPr>
        <w:rPr>
          <w:w w:val="100"/>
          <w:sz w:val="28"/>
          <w:szCs w:val="28"/>
          <w:u w:val="none"/>
        </w:rPr>
      </w:pPr>
      <w:r w:rsidRPr="00462A2F">
        <w:rPr>
          <w:w w:val="100"/>
          <w:sz w:val="28"/>
          <w:szCs w:val="28"/>
          <w:u w:val="none"/>
        </w:rPr>
        <w:t>Факультет</w:t>
      </w:r>
      <w:r w:rsidRPr="00462A2F">
        <w:rPr>
          <w:w w:val="100"/>
          <w:sz w:val="28"/>
          <w:szCs w:val="28"/>
          <w:u w:val="none"/>
        </w:rPr>
        <w:tab/>
      </w:r>
      <w:r w:rsidR="00C979E8" w:rsidRPr="00462A2F">
        <w:rPr>
          <w:w w:val="100"/>
          <w:sz w:val="28"/>
          <w:szCs w:val="28"/>
          <w:u w:val="none"/>
        </w:rPr>
        <w:t>компьютерных тех</w:t>
      </w:r>
      <w:r w:rsidR="00F3643A">
        <w:rPr>
          <w:w w:val="100"/>
          <w:sz w:val="28"/>
          <w:szCs w:val="28"/>
          <w:u w:val="none"/>
        </w:rPr>
        <w:t>нологий и информатик</w:t>
      </w:r>
      <w:bookmarkStart w:id="0" w:name="_GoBack"/>
      <w:bookmarkEnd w:id="0"/>
      <w:r w:rsidR="00C979E8" w:rsidRPr="00462A2F">
        <w:rPr>
          <w:w w:val="100"/>
          <w:sz w:val="28"/>
          <w:szCs w:val="28"/>
          <w:u w:val="none"/>
        </w:rPr>
        <w:t>и</w:t>
      </w:r>
      <w:r w:rsidRPr="00462A2F">
        <w:rPr>
          <w:w w:val="100"/>
          <w:sz w:val="28"/>
          <w:szCs w:val="28"/>
          <w:u w:val="none"/>
        </w:rPr>
        <w:tab/>
      </w:r>
      <w:r w:rsidRPr="00462A2F">
        <w:rPr>
          <w:w w:val="100"/>
          <w:sz w:val="28"/>
          <w:szCs w:val="28"/>
          <w:u w:val="none"/>
        </w:rPr>
        <w:tab/>
      </w:r>
    </w:p>
    <w:p w:rsidR="00F17037" w:rsidRDefault="00F17037" w:rsidP="00AA74BE">
      <w:pPr>
        <w:rPr>
          <w:w w:val="100"/>
          <w:sz w:val="28"/>
          <w:szCs w:val="28"/>
          <w:u w:val="none"/>
        </w:rPr>
      </w:pPr>
      <w:r>
        <w:rPr>
          <w:w w:val="100"/>
          <w:sz w:val="28"/>
          <w:szCs w:val="28"/>
          <w:u w:val="none"/>
        </w:rPr>
        <w:t>Выпускающие</w:t>
      </w:r>
      <w:r w:rsidR="00343F0C" w:rsidRPr="00462A2F">
        <w:rPr>
          <w:w w:val="100"/>
          <w:sz w:val="28"/>
          <w:szCs w:val="28"/>
          <w:u w:val="none"/>
        </w:rPr>
        <w:t xml:space="preserve"> кафедр</w:t>
      </w:r>
      <w:r>
        <w:rPr>
          <w:w w:val="100"/>
          <w:sz w:val="28"/>
          <w:szCs w:val="28"/>
          <w:u w:val="none"/>
        </w:rPr>
        <w:t>ы:</w:t>
      </w:r>
      <w:r w:rsidR="00C979E8" w:rsidRPr="00462A2F">
        <w:rPr>
          <w:w w:val="100"/>
          <w:sz w:val="28"/>
          <w:szCs w:val="28"/>
          <w:u w:val="none"/>
        </w:rPr>
        <w:t xml:space="preserve"> </w:t>
      </w:r>
    </w:p>
    <w:p w:rsidR="00860BB4" w:rsidRDefault="00C979E8" w:rsidP="00AA74BE">
      <w:pPr>
        <w:rPr>
          <w:w w:val="100"/>
          <w:sz w:val="28"/>
          <w:szCs w:val="28"/>
          <w:u w:val="none"/>
        </w:rPr>
      </w:pPr>
      <w:r w:rsidRPr="00462A2F">
        <w:rPr>
          <w:w w:val="100"/>
          <w:sz w:val="28"/>
          <w:szCs w:val="28"/>
          <w:u w:val="none"/>
        </w:rPr>
        <w:t>автоматизированных систем обработки информации и управления</w:t>
      </w:r>
    </w:p>
    <w:p w:rsidR="00F17037" w:rsidRPr="00462A2F" w:rsidRDefault="00F17037" w:rsidP="00AA74BE">
      <w:pPr>
        <w:rPr>
          <w:w w:val="100"/>
          <w:sz w:val="28"/>
          <w:szCs w:val="28"/>
        </w:rPr>
      </w:pPr>
      <w:r>
        <w:rPr>
          <w:w w:val="100"/>
          <w:sz w:val="28"/>
          <w:szCs w:val="28"/>
          <w:u w:val="none"/>
        </w:rPr>
        <w:t>автоматики и процессов управления</w:t>
      </w:r>
    </w:p>
    <w:p w:rsidR="00860BB4" w:rsidRPr="00462A2F" w:rsidRDefault="00860BB4" w:rsidP="00860BB4">
      <w:pPr>
        <w:pStyle w:val="1"/>
        <w:rPr>
          <w:sz w:val="28"/>
          <w:szCs w:val="28"/>
        </w:rPr>
      </w:pPr>
    </w:p>
    <w:p w:rsidR="00860BB4" w:rsidRPr="00462A2F" w:rsidRDefault="00860BB4" w:rsidP="00860BB4">
      <w:pPr>
        <w:pStyle w:val="1"/>
      </w:pPr>
    </w:p>
    <w:p w:rsidR="00C979E8" w:rsidRPr="00462A2F" w:rsidRDefault="00C979E8" w:rsidP="00C979E8">
      <w:pPr>
        <w:rPr>
          <w:w w:val="100"/>
        </w:rPr>
      </w:pPr>
    </w:p>
    <w:p w:rsidR="00C979E8" w:rsidRPr="00462A2F" w:rsidRDefault="00C979E8" w:rsidP="00C979E8">
      <w:pPr>
        <w:rPr>
          <w:w w:val="100"/>
        </w:rPr>
      </w:pPr>
    </w:p>
    <w:p w:rsidR="00C979E8" w:rsidRPr="00462A2F" w:rsidRDefault="00C979E8" w:rsidP="00C979E8">
      <w:pPr>
        <w:rPr>
          <w:w w:val="100"/>
        </w:rPr>
      </w:pPr>
    </w:p>
    <w:p w:rsidR="00C979E8" w:rsidRPr="00462A2F" w:rsidRDefault="00C979E8" w:rsidP="00C979E8">
      <w:pPr>
        <w:rPr>
          <w:w w:val="100"/>
        </w:rPr>
      </w:pPr>
    </w:p>
    <w:p w:rsidR="00860BB4" w:rsidRPr="00462A2F" w:rsidRDefault="00860BB4" w:rsidP="00860BB4">
      <w:pPr>
        <w:pStyle w:val="1"/>
      </w:pPr>
    </w:p>
    <w:p w:rsidR="00860BB4" w:rsidRPr="00462A2F" w:rsidRDefault="00860BB4" w:rsidP="00860BB4">
      <w:pPr>
        <w:pStyle w:val="1"/>
      </w:pPr>
    </w:p>
    <w:p w:rsidR="00860BB4" w:rsidRPr="00462A2F" w:rsidRDefault="00860BB4" w:rsidP="00860BB4">
      <w:pPr>
        <w:pStyle w:val="1"/>
      </w:pPr>
    </w:p>
    <w:p w:rsidR="00860BB4" w:rsidRPr="00462A2F" w:rsidRDefault="00860BB4" w:rsidP="00860BB4">
      <w:pPr>
        <w:pStyle w:val="1"/>
      </w:pPr>
    </w:p>
    <w:p w:rsidR="00860BB4" w:rsidRPr="00462A2F" w:rsidRDefault="00860BB4" w:rsidP="00860BB4">
      <w:pPr>
        <w:pStyle w:val="1"/>
      </w:pPr>
    </w:p>
    <w:p w:rsidR="00860BB4" w:rsidRPr="007D5E6B" w:rsidRDefault="00860BB4" w:rsidP="008B72F4">
      <w:pPr>
        <w:pStyle w:val="1"/>
        <w:rPr>
          <w:sz w:val="26"/>
          <w:szCs w:val="26"/>
        </w:rPr>
      </w:pPr>
      <w:r w:rsidRPr="007D5E6B">
        <w:rPr>
          <w:sz w:val="26"/>
          <w:szCs w:val="26"/>
        </w:rPr>
        <w:t>Санкт-Петербург</w:t>
      </w:r>
    </w:p>
    <w:p w:rsidR="00481D63" w:rsidRPr="007D5E6B" w:rsidRDefault="00860BB4" w:rsidP="008B72F4">
      <w:pPr>
        <w:pStyle w:val="a9"/>
        <w:ind w:firstLine="0"/>
        <w:jc w:val="center"/>
        <w:rPr>
          <w:sz w:val="26"/>
          <w:szCs w:val="26"/>
        </w:rPr>
      </w:pPr>
      <w:r w:rsidRPr="007D5E6B">
        <w:rPr>
          <w:sz w:val="26"/>
          <w:szCs w:val="26"/>
        </w:rPr>
        <w:t>2011</w:t>
      </w:r>
    </w:p>
    <w:p w:rsidR="00860BB4" w:rsidRPr="007D5E6B" w:rsidRDefault="00212726" w:rsidP="007F7B7E">
      <w:pPr>
        <w:pStyle w:val="a9"/>
        <w:ind w:firstLine="0"/>
        <w:rPr>
          <w:sz w:val="26"/>
          <w:szCs w:val="26"/>
        </w:rPr>
      </w:pPr>
      <w:r w:rsidRPr="00462A2F">
        <w:rPr>
          <w:szCs w:val="28"/>
        </w:rPr>
        <w:br w:type="page"/>
      </w:r>
      <w:r w:rsidR="00342D7F" w:rsidRPr="007D5E6B">
        <w:rPr>
          <w:sz w:val="26"/>
          <w:szCs w:val="26"/>
        </w:rPr>
        <w:lastRenderedPageBreak/>
        <w:t>П</w:t>
      </w:r>
      <w:r w:rsidR="00343F0C" w:rsidRPr="007D5E6B">
        <w:rPr>
          <w:sz w:val="26"/>
          <w:szCs w:val="26"/>
        </w:rPr>
        <w:t xml:space="preserve">рограмма </w:t>
      </w:r>
      <w:r w:rsidR="00342D7F" w:rsidRPr="007D5E6B">
        <w:rPr>
          <w:sz w:val="26"/>
          <w:szCs w:val="26"/>
        </w:rPr>
        <w:t xml:space="preserve">государственного междисциплинарного экзамена </w:t>
      </w:r>
      <w:r w:rsidR="00343F0C" w:rsidRPr="007D5E6B">
        <w:rPr>
          <w:sz w:val="26"/>
          <w:szCs w:val="26"/>
        </w:rPr>
        <w:t>составлена в соотве</w:t>
      </w:r>
      <w:r w:rsidR="00343F0C" w:rsidRPr="007D5E6B">
        <w:rPr>
          <w:sz w:val="26"/>
          <w:szCs w:val="26"/>
        </w:rPr>
        <w:t>т</w:t>
      </w:r>
      <w:r w:rsidR="00343F0C" w:rsidRPr="007D5E6B">
        <w:rPr>
          <w:sz w:val="26"/>
          <w:szCs w:val="26"/>
        </w:rPr>
        <w:t>ствии с ФГОС ВПО и утвержденнойв вузе ООП подготовки бакалавров по напра</w:t>
      </w:r>
      <w:r w:rsidR="00343F0C" w:rsidRPr="007D5E6B">
        <w:rPr>
          <w:sz w:val="26"/>
          <w:szCs w:val="26"/>
        </w:rPr>
        <w:t>в</w:t>
      </w:r>
      <w:r w:rsidR="00343F0C" w:rsidRPr="007D5E6B">
        <w:rPr>
          <w:sz w:val="26"/>
          <w:szCs w:val="26"/>
        </w:rPr>
        <w:t>лению</w:t>
      </w:r>
      <w:r w:rsidR="00C979E8" w:rsidRPr="007D5E6B">
        <w:rPr>
          <w:sz w:val="26"/>
          <w:szCs w:val="26"/>
        </w:rPr>
        <w:t xml:space="preserve"> 230200.62 — «Информационные системы»по профилю230201.62 — «И</w:t>
      </w:r>
      <w:r w:rsidR="00C979E8" w:rsidRPr="007D5E6B">
        <w:rPr>
          <w:sz w:val="26"/>
          <w:szCs w:val="26"/>
        </w:rPr>
        <w:t>н</w:t>
      </w:r>
      <w:r w:rsidR="00C979E8" w:rsidRPr="007D5E6B">
        <w:rPr>
          <w:sz w:val="26"/>
          <w:szCs w:val="26"/>
        </w:rPr>
        <w:t>формационные системы»</w:t>
      </w:r>
      <w:r w:rsidR="00816D4C" w:rsidRPr="007D5E6B">
        <w:rPr>
          <w:i/>
          <w:sz w:val="26"/>
          <w:szCs w:val="26"/>
        </w:rPr>
        <w:t>,</w:t>
      </w:r>
      <w:r w:rsidR="00343F0C" w:rsidRPr="007D5E6B">
        <w:rPr>
          <w:sz w:val="26"/>
          <w:szCs w:val="26"/>
        </w:rPr>
        <w:t xml:space="preserve">а также на основании </w:t>
      </w:r>
      <w:r w:rsidR="00CF1230" w:rsidRPr="007D5E6B">
        <w:rPr>
          <w:sz w:val="26"/>
          <w:szCs w:val="26"/>
        </w:rPr>
        <w:t>«</w:t>
      </w:r>
      <w:r w:rsidR="00343F0C" w:rsidRPr="007D5E6B">
        <w:rPr>
          <w:sz w:val="26"/>
          <w:szCs w:val="26"/>
        </w:rPr>
        <w:t>Положения об итоговой госуда</w:t>
      </w:r>
      <w:r w:rsidR="00343F0C" w:rsidRPr="007D5E6B">
        <w:rPr>
          <w:sz w:val="26"/>
          <w:szCs w:val="26"/>
        </w:rPr>
        <w:t>р</w:t>
      </w:r>
      <w:r w:rsidR="00343F0C" w:rsidRPr="007D5E6B">
        <w:rPr>
          <w:sz w:val="26"/>
          <w:szCs w:val="26"/>
        </w:rPr>
        <w:t>ственной аттестации выпускников СПбГЭТУ «ЛЭТИ».</w:t>
      </w:r>
    </w:p>
    <w:p w:rsidR="00860BB4" w:rsidRPr="007D5E6B" w:rsidRDefault="00860BB4" w:rsidP="007F7B7E">
      <w:pPr>
        <w:pStyle w:val="a9"/>
        <w:ind w:firstLine="0"/>
        <w:rPr>
          <w:sz w:val="26"/>
          <w:szCs w:val="26"/>
        </w:rPr>
      </w:pPr>
    </w:p>
    <w:p w:rsidR="00860BB4" w:rsidRPr="007D5E6B" w:rsidRDefault="00860BB4" w:rsidP="007F7B7E">
      <w:pPr>
        <w:pStyle w:val="a9"/>
        <w:ind w:firstLine="0"/>
        <w:jc w:val="center"/>
        <w:rPr>
          <w:sz w:val="26"/>
          <w:szCs w:val="26"/>
        </w:rPr>
      </w:pPr>
    </w:p>
    <w:p w:rsidR="00481D63" w:rsidRPr="007D5E6B" w:rsidRDefault="00816D4C" w:rsidP="007F7B7E">
      <w:pPr>
        <w:pStyle w:val="a9"/>
        <w:ind w:left="284" w:hanging="284"/>
        <w:rPr>
          <w:i/>
          <w:sz w:val="26"/>
          <w:szCs w:val="26"/>
        </w:rPr>
      </w:pPr>
      <w:r w:rsidRPr="007D5E6B">
        <w:rPr>
          <w:sz w:val="26"/>
          <w:szCs w:val="26"/>
        </w:rPr>
        <w:t xml:space="preserve">1. </w:t>
      </w:r>
      <w:r w:rsidR="00481D63" w:rsidRPr="007D5E6B">
        <w:rPr>
          <w:sz w:val="26"/>
          <w:szCs w:val="26"/>
        </w:rPr>
        <w:t xml:space="preserve">В основу программы положены следующие дисциплины </w:t>
      </w:r>
      <w:r w:rsidR="00343F0C" w:rsidRPr="007D5E6B">
        <w:rPr>
          <w:sz w:val="26"/>
          <w:szCs w:val="26"/>
        </w:rPr>
        <w:t xml:space="preserve">базовой </w:t>
      </w:r>
      <w:r w:rsidR="0083210A" w:rsidRPr="007D5E6B">
        <w:rPr>
          <w:sz w:val="26"/>
          <w:szCs w:val="26"/>
        </w:rPr>
        <w:t xml:space="preserve">и вариативной </w:t>
      </w:r>
      <w:r w:rsidR="00343F0C" w:rsidRPr="007D5E6B">
        <w:rPr>
          <w:sz w:val="26"/>
          <w:szCs w:val="26"/>
        </w:rPr>
        <w:t>част</w:t>
      </w:r>
      <w:r w:rsidR="0083210A" w:rsidRPr="007D5E6B">
        <w:rPr>
          <w:sz w:val="26"/>
          <w:szCs w:val="26"/>
        </w:rPr>
        <w:t>ей</w:t>
      </w:r>
      <w:r w:rsidR="00343F0C" w:rsidRPr="007D5E6B">
        <w:rPr>
          <w:sz w:val="26"/>
          <w:szCs w:val="26"/>
        </w:rPr>
        <w:t xml:space="preserve"> математического и естественнонаучного, а также профессионального циклов </w:t>
      </w:r>
      <w:r w:rsidR="009173C2" w:rsidRPr="007D5E6B">
        <w:rPr>
          <w:sz w:val="26"/>
          <w:szCs w:val="26"/>
        </w:rPr>
        <w:t xml:space="preserve">подготовки бакалавров по направлению </w:t>
      </w:r>
      <w:r w:rsidR="00C979E8" w:rsidRPr="007D5E6B">
        <w:rPr>
          <w:sz w:val="26"/>
          <w:szCs w:val="26"/>
        </w:rPr>
        <w:t>230200.62 — «Информационные системы»</w:t>
      </w:r>
    </w:p>
    <w:p w:rsidR="009F71E3" w:rsidRPr="007D5E6B" w:rsidRDefault="009F71E3" w:rsidP="007D5E6B">
      <w:pPr>
        <w:pStyle w:val="a9"/>
        <w:ind w:firstLine="0"/>
        <w:rPr>
          <w:i/>
          <w:sz w:val="26"/>
          <w:szCs w:val="26"/>
        </w:rPr>
      </w:pPr>
    </w:p>
    <w:p w:rsidR="00481D63" w:rsidRDefault="00082D50" w:rsidP="007F7B7E">
      <w:pPr>
        <w:pStyle w:val="a9"/>
        <w:ind w:left="284" w:firstLine="0"/>
        <w:rPr>
          <w:b/>
          <w:sz w:val="26"/>
          <w:szCs w:val="26"/>
        </w:rPr>
      </w:pPr>
      <w:r w:rsidRPr="007D5E6B">
        <w:rPr>
          <w:b/>
          <w:sz w:val="26"/>
          <w:szCs w:val="26"/>
        </w:rPr>
        <w:t>Модуль</w:t>
      </w:r>
      <w:r w:rsidR="000704FD" w:rsidRPr="007D5E6B">
        <w:rPr>
          <w:b/>
          <w:sz w:val="26"/>
          <w:szCs w:val="26"/>
        </w:rPr>
        <w:t>дисциплин направления</w:t>
      </w:r>
    </w:p>
    <w:p w:rsidR="001514D9" w:rsidRDefault="001514D9" w:rsidP="007F7B7E">
      <w:pPr>
        <w:pStyle w:val="a9"/>
        <w:ind w:left="284" w:firstLine="0"/>
        <w:rPr>
          <w:b/>
          <w:sz w:val="26"/>
          <w:szCs w:val="26"/>
        </w:rPr>
      </w:pPr>
      <w:r>
        <w:rPr>
          <w:b/>
          <w:sz w:val="26"/>
          <w:szCs w:val="26"/>
        </w:rPr>
        <w:t>ЕН:</w:t>
      </w:r>
    </w:p>
    <w:p w:rsidR="001514D9" w:rsidRPr="007D5E6B" w:rsidRDefault="001514D9" w:rsidP="001514D9">
      <w:pPr>
        <w:numPr>
          <w:ilvl w:val="0"/>
          <w:numId w:val="15"/>
        </w:numPr>
        <w:ind w:left="567" w:hanging="283"/>
        <w:rPr>
          <w:w w:val="100"/>
          <w:sz w:val="26"/>
          <w:szCs w:val="26"/>
          <w:u w:val="none"/>
        </w:rPr>
      </w:pPr>
      <w:r w:rsidRPr="007D5E6B">
        <w:rPr>
          <w:w w:val="100"/>
          <w:sz w:val="26"/>
          <w:szCs w:val="26"/>
          <w:u w:val="none"/>
        </w:rPr>
        <w:t>Объектно-ориентированное программирование</w:t>
      </w:r>
    </w:p>
    <w:p w:rsidR="001514D9" w:rsidRDefault="001514D9" w:rsidP="007F7B7E">
      <w:pPr>
        <w:pStyle w:val="a9"/>
        <w:ind w:left="284" w:firstLine="0"/>
        <w:rPr>
          <w:b/>
          <w:sz w:val="26"/>
          <w:szCs w:val="26"/>
        </w:rPr>
      </w:pPr>
    </w:p>
    <w:p w:rsidR="001514D9" w:rsidRDefault="001514D9" w:rsidP="007F7B7E">
      <w:pPr>
        <w:pStyle w:val="a9"/>
        <w:ind w:left="284" w:firstLine="0"/>
        <w:rPr>
          <w:b/>
          <w:sz w:val="26"/>
          <w:szCs w:val="26"/>
        </w:rPr>
      </w:pPr>
      <w:r>
        <w:rPr>
          <w:b/>
          <w:sz w:val="26"/>
          <w:szCs w:val="26"/>
        </w:rPr>
        <w:t>СД:</w:t>
      </w:r>
    </w:p>
    <w:p w:rsidR="001514D9" w:rsidRPr="007D5E6B" w:rsidRDefault="001514D9" w:rsidP="00F66643">
      <w:pPr>
        <w:numPr>
          <w:ilvl w:val="0"/>
          <w:numId w:val="34"/>
        </w:numPr>
        <w:rPr>
          <w:w w:val="100"/>
          <w:sz w:val="26"/>
          <w:szCs w:val="26"/>
          <w:u w:val="none"/>
        </w:rPr>
      </w:pPr>
      <w:r w:rsidRPr="007D5E6B">
        <w:rPr>
          <w:w w:val="100"/>
          <w:sz w:val="26"/>
          <w:szCs w:val="26"/>
          <w:u w:val="none"/>
        </w:rPr>
        <w:t>Методы оптимизации</w:t>
      </w:r>
    </w:p>
    <w:p w:rsidR="001514D9" w:rsidRDefault="001514D9" w:rsidP="007F7B7E">
      <w:pPr>
        <w:pStyle w:val="a9"/>
        <w:ind w:left="284" w:firstLine="0"/>
        <w:rPr>
          <w:b/>
          <w:sz w:val="26"/>
          <w:szCs w:val="26"/>
          <w:lang w:val="en-US"/>
        </w:rPr>
      </w:pPr>
    </w:p>
    <w:p w:rsidR="001514D9" w:rsidRPr="001514D9" w:rsidRDefault="001514D9" w:rsidP="007F7B7E">
      <w:pPr>
        <w:pStyle w:val="a9"/>
        <w:ind w:left="284" w:firstLine="0"/>
        <w:rPr>
          <w:sz w:val="26"/>
          <w:szCs w:val="26"/>
        </w:rPr>
      </w:pPr>
      <w:r>
        <w:rPr>
          <w:b/>
          <w:sz w:val="26"/>
          <w:szCs w:val="26"/>
        </w:rPr>
        <w:t>ОПД:</w:t>
      </w:r>
    </w:p>
    <w:p w:rsidR="00C979E8" w:rsidRPr="007D5E6B" w:rsidRDefault="00C979E8" w:rsidP="00F66643">
      <w:pPr>
        <w:numPr>
          <w:ilvl w:val="0"/>
          <w:numId w:val="35"/>
        </w:numPr>
        <w:rPr>
          <w:w w:val="100"/>
          <w:sz w:val="26"/>
          <w:szCs w:val="26"/>
          <w:u w:val="none"/>
        </w:rPr>
      </w:pPr>
      <w:r w:rsidRPr="007D5E6B">
        <w:rPr>
          <w:w w:val="100"/>
          <w:sz w:val="26"/>
          <w:szCs w:val="26"/>
          <w:u w:val="none"/>
        </w:rPr>
        <w:t>Теория информационных процессов и систем</w:t>
      </w:r>
    </w:p>
    <w:p w:rsidR="00C979E8" w:rsidRPr="007D5E6B" w:rsidRDefault="00C979E8" w:rsidP="00F66643">
      <w:pPr>
        <w:numPr>
          <w:ilvl w:val="0"/>
          <w:numId w:val="35"/>
        </w:numPr>
        <w:ind w:left="567" w:hanging="283"/>
        <w:rPr>
          <w:w w:val="100"/>
          <w:sz w:val="26"/>
          <w:szCs w:val="26"/>
          <w:u w:val="none"/>
        </w:rPr>
      </w:pPr>
      <w:r w:rsidRPr="007D5E6B">
        <w:rPr>
          <w:w w:val="100"/>
          <w:sz w:val="26"/>
          <w:szCs w:val="26"/>
          <w:u w:val="none"/>
        </w:rPr>
        <w:t>Основы теории управления</w:t>
      </w:r>
    </w:p>
    <w:p w:rsidR="00C979E8" w:rsidRPr="007D5E6B" w:rsidRDefault="00C979E8" w:rsidP="00F66643">
      <w:pPr>
        <w:numPr>
          <w:ilvl w:val="0"/>
          <w:numId w:val="35"/>
        </w:numPr>
        <w:ind w:left="567" w:hanging="283"/>
        <w:rPr>
          <w:w w:val="100"/>
          <w:sz w:val="26"/>
          <w:szCs w:val="26"/>
          <w:u w:val="none"/>
        </w:rPr>
      </w:pPr>
      <w:r w:rsidRPr="007D5E6B">
        <w:rPr>
          <w:w w:val="100"/>
          <w:sz w:val="26"/>
          <w:szCs w:val="26"/>
          <w:u w:val="none"/>
        </w:rPr>
        <w:t>Архитектура современных ЭВМ</w:t>
      </w:r>
      <w:r w:rsidR="00DE021E">
        <w:rPr>
          <w:w w:val="100"/>
          <w:sz w:val="26"/>
          <w:szCs w:val="26"/>
          <w:u w:val="none"/>
        </w:rPr>
        <w:t xml:space="preserve"> и СПО</w:t>
      </w:r>
    </w:p>
    <w:p w:rsidR="00C979E8" w:rsidRPr="007D5E6B" w:rsidRDefault="00C979E8" w:rsidP="00F66643">
      <w:pPr>
        <w:numPr>
          <w:ilvl w:val="0"/>
          <w:numId w:val="35"/>
        </w:numPr>
        <w:ind w:left="567" w:hanging="283"/>
        <w:rPr>
          <w:w w:val="100"/>
          <w:sz w:val="26"/>
          <w:szCs w:val="26"/>
          <w:u w:val="none"/>
        </w:rPr>
      </w:pPr>
      <w:r w:rsidRPr="007D5E6B">
        <w:rPr>
          <w:w w:val="100"/>
          <w:sz w:val="26"/>
          <w:szCs w:val="26"/>
          <w:u w:val="none"/>
        </w:rPr>
        <w:t>Интеллектуальные технологии и представление знаний</w:t>
      </w:r>
    </w:p>
    <w:p w:rsidR="00ED5FAB" w:rsidRPr="007D5E6B" w:rsidRDefault="00C979E8" w:rsidP="00F66643">
      <w:pPr>
        <w:numPr>
          <w:ilvl w:val="0"/>
          <w:numId w:val="35"/>
        </w:numPr>
        <w:ind w:left="567" w:hanging="283"/>
        <w:rPr>
          <w:w w:val="100"/>
          <w:sz w:val="26"/>
          <w:szCs w:val="26"/>
          <w:u w:val="none"/>
        </w:rPr>
      </w:pPr>
      <w:r w:rsidRPr="007D5E6B">
        <w:rPr>
          <w:w w:val="100"/>
          <w:sz w:val="26"/>
          <w:szCs w:val="26"/>
          <w:u w:val="none"/>
        </w:rPr>
        <w:t>Управление данными</w:t>
      </w:r>
    </w:p>
    <w:p w:rsidR="00010C3B" w:rsidRPr="007D5E6B" w:rsidRDefault="00010C3B" w:rsidP="007D5E6B">
      <w:pPr>
        <w:rPr>
          <w:w w:val="100"/>
          <w:sz w:val="26"/>
          <w:szCs w:val="26"/>
          <w:u w:val="none"/>
        </w:rPr>
      </w:pPr>
    </w:p>
    <w:p w:rsidR="003461F1" w:rsidRPr="007D5E6B" w:rsidRDefault="00462A2F" w:rsidP="007F7B7E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  <w:lang w:val="en-US"/>
        </w:rPr>
        <w:t>2</w:t>
      </w:r>
      <w:r w:rsidR="003461F1" w:rsidRPr="007D5E6B">
        <w:rPr>
          <w:sz w:val="26"/>
          <w:szCs w:val="26"/>
        </w:rPr>
        <w:t>. Выпускники должны:</w:t>
      </w:r>
    </w:p>
    <w:p w:rsidR="001A26F1" w:rsidRPr="007D5E6B" w:rsidRDefault="001A26F1" w:rsidP="007D5E6B">
      <w:pPr>
        <w:pStyle w:val="a9"/>
        <w:ind w:firstLine="0"/>
        <w:rPr>
          <w:i/>
          <w:sz w:val="26"/>
          <w:szCs w:val="26"/>
        </w:rPr>
      </w:pPr>
    </w:p>
    <w:p w:rsidR="007F7B7E" w:rsidRPr="000B1349" w:rsidRDefault="003461F1" w:rsidP="000B1349">
      <w:pPr>
        <w:pStyle w:val="a9"/>
        <w:ind w:firstLine="284"/>
        <w:rPr>
          <w:sz w:val="26"/>
          <w:szCs w:val="26"/>
        </w:rPr>
      </w:pPr>
      <w:r w:rsidRPr="007D5E6B">
        <w:rPr>
          <w:b/>
          <w:sz w:val="26"/>
          <w:szCs w:val="26"/>
        </w:rPr>
        <w:t>Знать:</w:t>
      </w:r>
      <w:r w:rsidR="000B1349" w:rsidRPr="000B1349">
        <w:rPr>
          <w:b/>
          <w:sz w:val="26"/>
          <w:szCs w:val="26"/>
        </w:rPr>
        <w:t xml:space="preserve"> </w:t>
      </w:r>
      <w:r w:rsidR="000B1349">
        <w:rPr>
          <w:sz w:val="26"/>
          <w:szCs w:val="26"/>
        </w:rPr>
        <w:t>принципы, методы, средства, технологии исследования, разработки, внедрения и сопровождения информационных систем.</w:t>
      </w:r>
    </w:p>
    <w:p w:rsidR="007F7B7E" w:rsidRPr="007F7B7E" w:rsidRDefault="007F7B7E" w:rsidP="007F7B7E">
      <w:pPr>
        <w:pStyle w:val="a9"/>
        <w:ind w:firstLine="0"/>
        <w:rPr>
          <w:sz w:val="26"/>
          <w:szCs w:val="26"/>
        </w:rPr>
      </w:pPr>
    </w:p>
    <w:p w:rsidR="00481D63" w:rsidRPr="007D5E6B" w:rsidRDefault="00462A2F" w:rsidP="007F7B7E">
      <w:pPr>
        <w:pStyle w:val="a9"/>
        <w:ind w:left="284" w:hanging="284"/>
        <w:rPr>
          <w:sz w:val="26"/>
          <w:szCs w:val="26"/>
        </w:rPr>
      </w:pPr>
      <w:r w:rsidRPr="007D5E6B">
        <w:rPr>
          <w:sz w:val="26"/>
          <w:szCs w:val="26"/>
        </w:rPr>
        <w:t>3</w:t>
      </w:r>
      <w:r w:rsidR="00481D63" w:rsidRPr="007D5E6B">
        <w:rPr>
          <w:sz w:val="26"/>
          <w:szCs w:val="26"/>
        </w:rPr>
        <w:t xml:space="preserve">. </w:t>
      </w:r>
      <w:r w:rsidR="007F65F7" w:rsidRPr="007D5E6B">
        <w:rPr>
          <w:sz w:val="26"/>
          <w:szCs w:val="26"/>
        </w:rPr>
        <w:t xml:space="preserve">Программагосударственного междисциплинарного экзамена включает в себя следующие основные разделы дисциплин: </w:t>
      </w:r>
    </w:p>
    <w:p w:rsidR="0066452F" w:rsidRPr="007D5E6B" w:rsidRDefault="0066452F" w:rsidP="007D5E6B">
      <w:pPr>
        <w:pStyle w:val="a9"/>
        <w:ind w:firstLine="0"/>
        <w:rPr>
          <w:sz w:val="26"/>
          <w:szCs w:val="26"/>
        </w:rPr>
      </w:pPr>
    </w:p>
    <w:p w:rsidR="00462A2F" w:rsidRPr="007D5E6B" w:rsidRDefault="00462A2F" w:rsidP="007F7B7E">
      <w:pPr>
        <w:numPr>
          <w:ilvl w:val="0"/>
          <w:numId w:val="17"/>
        </w:numPr>
        <w:ind w:left="567" w:hanging="283"/>
        <w:rPr>
          <w:i/>
          <w:w w:val="100"/>
          <w:sz w:val="26"/>
          <w:szCs w:val="26"/>
          <w:u w:val="none"/>
        </w:rPr>
      </w:pPr>
      <w:r w:rsidRPr="007D5E6B">
        <w:rPr>
          <w:i/>
          <w:w w:val="100"/>
          <w:sz w:val="26"/>
          <w:szCs w:val="26"/>
          <w:u w:val="none"/>
        </w:rPr>
        <w:t>Теория информационных процессов и систем</w:t>
      </w:r>
    </w:p>
    <w:p w:rsidR="00462A2F" w:rsidRPr="00B77F56" w:rsidRDefault="00462A2F" w:rsidP="00B77F56">
      <w:pPr>
        <w:pStyle w:val="af7"/>
        <w:numPr>
          <w:ilvl w:val="0"/>
          <w:numId w:val="27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Понятие информации. Количество информации в равновероятных и неравновероятных сообщениях</w:t>
      </w:r>
    </w:p>
    <w:p w:rsidR="00462A2F" w:rsidRPr="00B77F56" w:rsidRDefault="00462A2F" w:rsidP="00B77F56">
      <w:pPr>
        <w:pStyle w:val="af7"/>
        <w:numPr>
          <w:ilvl w:val="0"/>
          <w:numId w:val="27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Энтропия дискретных событий. Виды энтропии</w:t>
      </w:r>
    </w:p>
    <w:p w:rsidR="00462A2F" w:rsidRPr="00B77F56" w:rsidRDefault="00462A2F" w:rsidP="00B77F56">
      <w:pPr>
        <w:pStyle w:val="af7"/>
        <w:numPr>
          <w:ilvl w:val="0"/>
          <w:numId w:val="27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Понятие и типы каналов связи</w:t>
      </w:r>
    </w:p>
    <w:p w:rsidR="00462A2F" w:rsidRPr="00B77F56" w:rsidRDefault="00462A2F" w:rsidP="00B77F56">
      <w:pPr>
        <w:pStyle w:val="af7"/>
        <w:numPr>
          <w:ilvl w:val="0"/>
          <w:numId w:val="27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Модель и характеристика непрерывных каналов связи</w:t>
      </w:r>
    </w:p>
    <w:p w:rsidR="00462A2F" w:rsidRPr="00B77F56" w:rsidRDefault="00462A2F" w:rsidP="00B77F56">
      <w:pPr>
        <w:pStyle w:val="af7"/>
        <w:numPr>
          <w:ilvl w:val="0"/>
          <w:numId w:val="27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Скорость передачи информации и пропускная способность в дискре</w:t>
      </w:r>
      <w:r w:rsidRPr="00B77F56">
        <w:rPr>
          <w:w w:val="100"/>
          <w:sz w:val="26"/>
          <w:szCs w:val="26"/>
          <w:u w:val="none"/>
        </w:rPr>
        <w:t>т</w:t>
      </w:r>
      <w:r w:rsidRPr="00B77F56">
        <w:rPr>
          <w:w w:val="100"/>
          <w:sz w:val="26"/>
          <w:szCs w:val="26"/>
          <w:u w:val="none"/>
        </w:rPr>
        <w:t>ном канале связи без шума и с шумом</w:t>
      </w:r>
    </w:p>
    <w:p w:rsidR="00462A2F" w:rsidRPr="00B77F56" w:rsidRDefault="00462A2F" w:rsidP="00B77F56">
      <w:pPr>
        <w:pStyle w:val="af7"/>
        <w:numPr>
          <w:ilvl w:val="0"/>
          <w:numId w:val="27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Кодирование дискретной информации в канале связи без шума (проц</w:t>
      </w:r>
      <w:r w:rsidRPr="00B77F56">
        <w:rPr>
          <w:w w:val="100"/>
          <w:sz w:val="26"/>
          <w:szCs w:val="26"/>
          <w:u w:val="none"/>
        </w:rPr>
        <w:t>е</w:t>
      </w:r>
      <w:r w:rsidRPr="00B77F56">
        <w:rPr>
          <w:w w:val="100"/>
          <w:sz w:val="26"/>
          <w:szCs w:val="26"/>
          <w:u w:val="none"/>
        </w:rPr>
        <w:t>дуры Шеннона и Хаффмана)</w:t>
      </w:r>
    </w:p>
    <w:p w:rsidR="00462A2F" w:rsidRPr="00B77F56" w:rsidRDefault="00462A2F" w:rsidP="00B77F56">
      <w:pPr>
        <w:pStyle w:val="af7"/>
        <w:numPr>
          <w:ilvl w:val="0"/>
          <w:numId w:val="27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Прямая теорема Шеннона для дискретного канала связи с шумом</w:t>
      </w:r>
    </w:p>
    <w:p w:rsidR="00462A2F" w:rsidRPr="00B77F56" w:rsidRDefault="00462A2F" w:rsidP="00B77F56">
      <w:pPr>
        <w:pStyle w:val="af7"/>
        <w:numPr>
          <w:ilvl w:val="0"/>
          <w:numId w:val="27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Понятие и типы кодов. Геометрические модели кодов</w:t>
      </w:r>
    </w:p>
    <w:p w:rsidR="00462A2F" w:rsidRPr="00B77F56" w:rsidRDefault="00462A2F" w:rsidP="00B77F56">
      <w:pPr>
        <w:pStyle w:val="af7"/>
        <w:numPr>
          <w:ilvl w:val="0"/>
          <w:numId w:val="27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Методика построения линейных систематических кодов (образующая матрица). Процедура декодирования линейных кодов</w:t>
      </w:r>
    </w:p>
    <w:p w:rsidR="00462A2F" w:rsidRPr="00B77F56" w:rsidRDefault="00462A2F" w:rsidP="00B77F56">
      <w:pPr>
        <w:pStyle w:val="af7"/>
        <w:numPr>
          <w:ilvl w:val="0"/>
          <w:numId w:val="27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lastRenderedPageBreak/>
        <w:t>Коды Хемминга. Коды Хемминга с проверкой на четность</w:t>
      </w:r>
    </w:p>
    <w:p w:rsidR="007F65F7" w:rsidRPr="00B77F56" w:rsidRDefault="00462A2F" w:rsidP="00B77F56">
      <w:pPr>
        <w:pStyle w:val="af7"/>
        <w:numPr>
          <w:ilvl w:val="0"/>
          <w:numId w:val="27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Циклические коды. Процедуры кодирования и декодирования</w:t>
      </w:r>
    </w:p>
    <w:p w:rsidR="00462A2F" w:rsidRPr="00B9006D" w:rsidRDefault="00462A2F" w:rsidP="007D5E6B">
      <w:pPr>
        <w:rPr>
          <w:w w:val="100"/>
          <w:sz w:val="26"/>
          <w:szCs w:val="26"/>
          <w:u w:val="none"/>
        </w:rPr>
      </w:pPr>
    </w:p>
    <w:p w:rsidR="007F65F7" w:rsidRPr="007D5E6B" w:rsidRDefault="00462A2F" w:rsidP="007F7B7E">
      <w:pPr>
        <w:numPr>
          <w:ilvl w:val="0"/>
          <w:numId w:val="17"/>
        </w:numPr>
        <w:ind w:left="567" w:hanging="283"/>
        <w:rPr>
          <w:i/>
          <w:w w:val="100"/>
          <w:sz w:val="26"/>
          <w:szCs w:val="26"/>
          <w:u w:val="none"/>
          <w:lang w:val="en-US"/>
        </w:rPr>
      </w:pPr>
      <w:r w:rsidRPr="007D5E6B">
        <w:rPr>
          <w:i/>
          <w:w w:val="100"/>
          <w:sz w:val="26"/>
          <w:szCs w:val="26"/>
          <w:u w:val="none"/>
          <w:lang w:val="en-US"/>
        </w:rPr>
        <w:t>Методы</w:t>
      </w:r>
      <w:r w:rsidR="003C59E6">
        <w:rPr>
          <w:i/>
          <w:w w:val="100"/>
          <w:sz w:val="26"/>
          <w:szCs w:val="26"/>
          <w:u w:val="none"/>
        </w:rPr>
        <w:t xml:space="preserve"> </w:t>
      </w:r>
      <w:r w:rsidRPr="007D5E6B">
        <w:rPr>
          <w:i/>
          <w:w w:val="100"/>
          <w:sz w:val="26"/>
          <w:szCs w:val="26"/>
          <w:u w:val="none"/>
          <w:lang w:val="en-US"/>
        </w:rPr>
        <w:t>оптимизации</w:t>
      </w:r>
    </w:p>
    <w:p w:rsidR="00462A2F" w:rsidRPr="00B77F56" w:rsidRDefault="00462A2F" w:rsidP="00B77F56">
      <w:pPr>
        <w:pStyle w:val="af7"/>
        <w:numPr>
          <w:ilvl w:val="0"/>
          <w:numId w:val="28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Постановка задачи оптимизации. Классы оптимизационных задач: з</w:t>
      </w:r>
      <w:r w:rsidRPr="00B77F56">
        <w:rPr>
          <w:w w:val="100"/>
          <w:sz w:val="26"/>
          <w:szCs w:val="26"/>
          <w:u w:val="none"/>
        </w:rPr>
        <w:t>а</w:t>
      </w:r>
      <w:r w:rsidRPr="00B77F56">
        <w:rPr>
          <w:w w:val="100"/>
          <w:sz w:val="26"/>
          <w:szCs w:val="26"/>
          <w:u w:val="none"/>
        </w:rPr>
        <w:t>дачи безусловной оптимизации, условной оптимизации, классические на условный экстремум, выпуклые задачи оптимизации, задачи матем</w:t>
      </w:r>
      <w:r w:rsidRPr="00B77F56">
        <w:rPr>
          <w:w w:val="100"/>
          <w:sz w:val="26"/>
          <w:szCs w:val="26"/>
          <w:u w:val="none"/>
        </w:rPr>
        <w:t>а</w:t>
      </w:r>
      <w:r w:rsidRPr="00B77F56">
        <w:rPr>
          <w:w w:val="100"/>
          <w:sz w:val="26"/>
          <w:szCs w:val="26"/>
          <w:u w:val="none"/>
        </w:rPr>
        <w:t>тического программирования, задачи линейного программирования с примерами, квадратичного программирования, дискретного програ</w:t>
      </w:r>
      <w:r w:rsidRPr="00B77F56">
        <w:rPr>
          <w:w w:val="100"/>
          <w:sz w:val="26"/>
          <w:szCs w:val="26"/>
          <w:u w:val="none"/>
        </w:rPr>
        <w:t>м</w:t>
      </w:r>
      <w:r w:rsidRPr="00B77F56">
        <w:rPr>
          <w:w w:val="100"/>
          <w:sz w:val="26"/>
          <w:szCs w:val="26"/>
          <w:u w:val="none"/>
        </w:rPr>
        <w:t>мирования</w:t>
      </w:r>
    </w:p>
    <w:p w:rsidR="00462A2F" w:rsidRPr="00B77F56" w:rsidRDefault="00462A2F" w:rsidP="00B77F56">
      <w:pPr>
        <w:pStyle w:val="af7"/>
        <w:numPr>
          <w:ilvl w:val="0"/>
          <w:numId w:val="28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Условия экстремума одномерных и многомерных функций без огран</w:t>
      </w:r>
      <w:r w:rsidRPr="00B77F56">
        <w:rPr>
          <w:w w:val="100"/>
          <w:sz w:val="26"/>
          <w:szCs w:val="26"/>
          <w:u w:val="none"/>
        </w:rPr>
        <w:t>и</w:t>
      </w:r>
      <w:r w:rsidRPr="00B77F56">
        <w:rPr>
          <w:w w:val="100"/>
          <w:sz w:val="26"/>
          <w:szCs w:val="26"/>
          <w:u w:val="none"/>
        </w:rPr>
        <w:t>чений. Вид знакоопределенности квадратичной формы</w:t>
      </w:r>
    </w:p>
    <w:p w:rsidR="00462A2F" w:rsidRPr="00B77F56" w:rsidRDefault="00462A2F" w:rsidP="00B77F56">
      <w:pPr>
        <w:pStyle w:val="af7"/>
        <w:numPr>
          <w:ilvl w:val="0"/>
          <w:numId w:val="28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Классическая задача условной оптимизации, метод неопределенных множителей Лагранжа (необходимые и достаточные условия экстрем</w:t>
      </w:r>
      <w:r w:rsidRPr="00B77F56">
        <w:rPr>
          <w:w w:val="100"/>
          <w:sz w:val="26"/>
          <w:szCs w:val="26"/>
          <w:u w:val="none"/>
        </w:rPr>
        <w:t>у</w:t>
      </w:r>
      <w:r w:rsidRPr="00B77F56">
        <w:rPr>
          <w:w w:val="100"/>
          <w:sz w:val="26"/>
          <w:szCs w:val="26"/>
          <w:u w:val="none"/>
        </w:rPr>
        <w:t>ма). Необходимые условия наличия экстремума для задач с огранич</w:t>
      </w:r>
      <w:r w:rsidRPr="00B77F56">
        <w:rPr>
          <w:w w:val="100"/>
          <w:sz w:val="26"/>
          <w:szCs w:val="26"/>
          <w:u w:val="none"/>
        </w:rPr>
        <w:t>е</w:t>
      </w:r>
      <w:r w:rsidRPr="00B77F56">
        <w:rPr>
          <w:w w:val="100"/>
          <w:sz w:val="26"/>
          <w:szCs w:val="26"/>
          <w:u w:val="none"/>
        </w:rPr>
        <w:t>ниями неравенствами и с требованием неотрицательности переменных</w:t>
      </w:r>
    </w:p>
    <w:p w:rsidR="00462A2F" w:rsidRPr="00B77F56" w:rsidRDefault="00462A2F" w:rsidP="00B77F56">
      <w:pPr>
        <w:pStyle w:val="af7"/>
        <w:numPr>
          <w:ilvl w:val="0"/>
          <w:numId w:val="28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Одномерные методы оптимизации задач без ограничений: пассивный поиск, метод Фибоначчи, метод золотого сечения, квадратичной а</w:t>
      </w:r>
      <w:r w:rsidRPr="00B77F56">
        <w:rPr>
          <w:w w:val="100"/>
          <w:sz w:val="26"/>
          <w:szCs w:val="26"/>
          <w:u w:val="none"/>
        </w:rPr>
        <w:t>п</w:t>
      </w:r>
      <w:r w:rsidRPr="00B77F56">
        <w:rPr>
          <w:w w:val="100"/>
          <w:sz w:val="26"/>
          <w:szCs w:val="26"/>
          <w:u w:val="none"/>
        </w:rPr>
        <w:t>проксимации, метод касательных</w:t>
      </w:r>
    </w:p>
    <w:p w:rsidR="00462A2F" w:rsidRPr="00B77F56" w:rsidRDefault="00462A2F" w:rsidP="00B77F56">
      <w:pPr>
        <w:pStyle w:val="af7"/>
        <w:numPr>
          <w:ilvl w:val="0"/>
          <w:numId w:val="28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Многомерные методы оптимизации задач без ограничений: метод п</w:t>
      </w:r>
      <w:r w:rsidRPr="00B77F56">
        <w:rPr>
          <w:w w:val="100"/>
          <w:sz w:val="26"/>
          <w:szCs w:val="26"/>
          <w:u w:val="none"/>
        </w:rPr>
        <w:t>о</w:t>
      </w:r>
      <w:r w:rsidRPr="00B77F56">
        <w:rPr>
          <w:w w:val="100"/>
          <w:sz w:val="26"/>
          <w:szCs w:val="26"/>
          <w:u w:val="none"/>
        </w:rPr>
        <w:t>иска по симплексу, метод сопряженных направлений Пауэлла</w:t>
      </w:r>
    </w:p>
    <w:p w:rsidR="00462A2F" w:rsidRPr="00B77F56" w:rsidRDefault="00462A2F" w:rsidP="00B77F56">
      <w:pPr>
        <w:pStyle w:val="af7"/>
        <w:numPr>
          <w:ilvl w:val="0"/>
          <w:numId w:val="28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Градиентные методы для решения задач без ограничений: с постоя</w:t>
      </w:r>
      <w:r w:rsidRPr="00B77F56">
        <w:rPr>
          <w:w w:val="100"/>
          <w:sz w:val="26"/>
          <w:szCs w:val="26"/>
          <w:u w:val="none"/>
        </w:rPr>
        <w:t>н</w:t>
      </w:r>
      <w:r w:rsidRPr="00B77F56">
        <w:rPr>
          <w:w w:val="100"/>
          <w:sz w:val="26"/>
          <w:szCs w:val="26"/>
          <w:u w:val="none"/>
        </w:rPr>
        <w:t>ным шагом, с дроблением шага, наискорейшего спуска, покоордина</w:t>
      </w:r>
      <w:r w:rsidRPr="00B77F56">
        <w:rPr>
          <w:w w:val="100"/>
          <w:sz w:val="26"/>
          <w:szCs w:val="26"/>
          <w:u w:val="none"/>
        </w:rPr>
        <w:t>т</w:t>
      </w:r>
      <w:r w:rsidRPr="00B77F56">
        <w:rPr>
          <w:w w:val="100"/>
          <w:sz w:val="26"/>
          <w:szCs w:val="26"/>
          <w:u w:val="none"/>
        </w:rPr>
        <w:t>ного спуска, метод с масштабированием переменных, эвристические схемы градиентного метода</w:t>
      </w:r>
    </w:p>
    <w:p w:rsidR="00462A2F" w:rsidRPr="00B77F56" w:rsidRDefault="00462A2F" w:rsidP="00B77F56">
      <w:pPr>
        <w:pStyle w:val="af7"/>
        <w:numPr>
          <w:ilvl w:val="0"/>
          <w:numId w:val="28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Постановка общей задачи линейного программирования, примеры з</w:t>
      </w:r>
      <w:r w:rsidRPr="00B77F56">
        <w:rPr>
          <w:w w:val="100"/>
          <w:sz w:val="26"/>
          <w:szCs w:val="26"/>
          <w:u w:val="none"/>
        </w:rPr>
        <w:t>а</w:t>
      </w:r>
      <w:r w:rsidRPr="00B77F56">
        <w:rPr>
          <w:w w:val="100"/>
          <w:sz w:val="26"/>
          <w:szCs w:val="26"/>
          <w:u w:val="none"/>
        </w:rPr>
        <w:t>дач. Свойства решений задач линейного программирования. Дво</w:t>
      </w:r>
      <w:r w:rsidRPr="00B77F56">
        <w:rPr>
          <w:w w:val="100"/>
          <w:sz w:val="26"/>
          <w:szCs w:val="26"/>
          <w:u w:val="none"/>
        </w:rPr>
        <w:t>й</w:t>
      </w:r>
      <w:r w:rsidRPr="00B77F56">
        <w:rPr>
          <w:w w:val="100"/>
          <w:sz w:val="26"/>
          <w:szCs w:val="26"/>
          <w:u w:val="none"/>
        </w:rPr>
        <w:t>ственные задачи линейного программирования и их свойства. Геоме</w:t>
      </w:r>
      <w:r w:rsidRPr="00B77F56">
        <w:rPr>
          <w:w w:val="100"/>
          <w:sz w:val="26"/>
          <w:szCs w:val="26"/>
          <w:u w:val="none"/>
        </w:rPr>
        <w:t>т</w:t>
      </w:r>
      <w:r w:rsidRPr="00B77F56">
        <w:rPr>
          <w:w w:val="100"/>
          <w:sz w:val="26"/>
          <w:szCs w:val="26"/>
          <w:u w:val="none"/>
        </w:rPr>
        <w:t>рический метод решения задач линейного программирования</w:t>
      </w:r>
    </w:p>
    <w:p w:rsidR="00462A2F" w:rsidRPr="00B77F56" w:rsidRDefault="00462A2F" w:rsidP="00B77F56">
      <w:pPr>
        <w:pStyle w:val="af7"/>
        <w:numPr>
          <w:ilvl w:val="0"/>
          <w:numId w:val="28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Понятие транспортной задачи по критерию стоимости и свойства таких задач. Циклы в транспортной матрице. Связь между базисными и неб</w:t>
      </w:r>
      <w:r w:rsidRPr="00B77F56">
        <w:rPr>
          <w:w w:val="100"/>
          <w:sz w:val="26"/>
          <w:szCs w:val="26"/>
          <w:u w:val="none"/>
        </w:rPr>
        <w:t>а</w:t>
      </w:r>
      <w:r w:rsidRPr="00B77F56">
        <w:rPr>
          <w:w w:val="100"/>
          <w:sz w:val="26"/>
          <w:szCs w:val="26"/>
          <w:u w:val="none"/>
        </w:rPr>
        <w:t>зисными переменными в транспортной задаче. Распределительный м</w:t>
      </w:r>
      <w:r w:rsidRPr="00B77F56">
        <w:rPr>
          <w:w w:val="100"/>
          <w:sz w:val="26"/>
          <w:szCs w:val="26"/>
          <w:u w:val="none"/>
        </w:rPr>
        <w:t>е</w:t>
      </w:r>
      <w:r w:rsidRPr="00B77F56">
        <w:rPr>
          <w:w w:val="100"/>
          <w:sz w:val="26"/>
          <w:szCs w:val="26"/>
          <w:u w:val="none"/>
        </w:rPr>
        <w:t>тод решения транспортной задачи. Методы получения первого доп</w:t>
      </w:r>
      <w:r w:rsidRPr="00B77F56">
        <w:rPr>
          <w:w w:val="100"/>
          <w:sz w:val="26"/>
          <w:szCs w:val="26"/>
          <w:u w:val="none"/>
        </w:rPr>
        <w:t>у</w:t>
      </w:r>
      <w:r w:rsidRPr="00B77F56">
        <w:rPr>
          <w:w w:val="100"/>
          <w:sz w:val="26"/>
          <w:szCs w:val="26"/>
          <w:u w:val="none"/>
        </w:rPr>
        <w:t>стимого базисного решения транспортной задачи. Метод потенциалов для решения транспортной задачи в матричной постановке</w:t>
      </w:r>
    </w:p>
    <w:p w:rsidR="00462A2F" w:rsidRPr="00B77F56" w:rsidRDefault="00462A2F" w:rsidP="00B77F56">
      <w:pPr>
        <w:pStyle w:val="af7"/>
        <w:numPr>
          <w:ilvl w:val="0"/>
          <w:numId w:val="28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Многокритериальная оптимизация, основные проблемы, классы задач. Паретооптимальные решения. Метод свертки критерия. Методы уст</w:t>
      </w:r>
      <w:r w:rsidRPr="00B77F56">
        <w:rPr>
          <w:w w:val="100"/>
          <w:sz w:val="26"/>
          <w:szCs w:val="26"/>
          <w:u w:val="none"/>
        </w:rPr>
        <w:t>у</w:t>
      </w:r>
      <w:r w:rsidRPr="00B77F56">
        <w:rPr>
          <w:w w:val="100"/>
          <w:sz w:val="26"/>
          <w:szCs w:val="26"/>
          <w:u w:val="none"/>
        </w:rPr>
        <w:t>пок. Методы равенства. Метод главного критерия. Метод идеальной точки. Оптимизация по последовательно применяемым критериям</w:t>
      </w:r>
    </w:p>
    <w:p w:rsidR="00462A2F" w:rsidRPr="00B77F56" w:rsidRDefault="00462A2F" w:rsidP="00B77F56">
      <w:pPr>
        <w:pStyle w:val="af7"/>
        <w:numPr>
          <w:ilvl w:val="0"/>
          <w:numId w:val="28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Целочисленное линейное программирование, особенности задач, мет</w:t>
      </w:r>
      <w:r w:rsidRPr="00B77F56">
        <w:rPr>
          <w:w w:val="100"/>
          <w:sz w:val="26"/>
          <w:szCs w:val="26"/>
          <w:u w:val="none"/>
        </w:rPr>
        <w:t>о</w:t>
      </w:r>
      <w:r w:rsidRPr="00B77F56">
        <w:rPr>
          <w:w w:val="100"/>
          <w:sz w:val="26"/>
          <w:szCs w:val="26"/>
          <w:u w:val="none"/>
        </w:rPr>
        <w:t>ды отсечения. Дискретный алгоритм, смешанный алгоритм, циклич</w:t>
      </w:r>
      <w:r w:rsidRPr="00B77F56">
        <w:rPr>
          <w:w w:val="100"/>
          <w:sz w:val="26"/>
          <w:szCs w:val="26"/>
          <w:u w:val="none"/>
        </w:rPr>
        <w:t>е</w:t>
      </w:r>
      <w:r w:rsidRPr="00B77F56">
        <w:rPr>
          <w:w w:val="100"/>
          <w:sz w:val="26"/>
          <w:szCs w:val="26"/>
          <w:u w:val="none"/>
        </w:rPr>
        <w:t>ский алгоритм. Метод ветвей и границ, общая схема. Решение лине</w:t>
      </w:r>
      <w:r w:rsidRPr="00B77F56">
        <w:rPr>
          <w:w w:val="100"/>
          <w:sz w:val="26"/>
          <w:szCs w:val="26"/>
          <w:u w:val="none"/>
        </w:rPr>
        <w:t>й</w:t>
      </w:r>
      <w:r w:rsidRPr="00B77F56">
        <w:rPr>
          <w:w w:val="100"/>
          <w:sz w:val="26"/>
          <w:szCs w:val="26"/>
          <w:u w:val="none"/>
        </w:rPr>
        <w:t>ных целочисленных задач. Задача о коммивояжере</w:t>
      </w:r>
    </w:p>
    <w:p w:rsidR="00462A2F" w:rsidRPr="00B77F56" w:rsidRDefault="00462A2F" w:rsidP="00B77F56">
      <w:pPr>
        <w:pStyle w:val="af7"/>
        <w:numPr>
          <w:ilvl w:val="0"/>
          <w:numId w:val="28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Динамическое программирование, принцип Белмана, схема метода. З</w:t>
      </w:r>
      <w:r w:rsidRPr="00B77F56">
        <w:rPr>
          <w:w w:val="100"/>
          <w:sz w:val="26"/>
          <w:szCs w:val="26"/>
          <w:u w:val="none"/>
        </w:rPr>
        <w:t>а</w:t>
      </w:r>
      <w:r w:rsidRPr="00B77F56">
        <w:rPr>
          <w:w w:val="100"/>
          <w:sz w:val="26"/>
          <w:szCs w:val="26"/>
          <w:u w:val="none"/>
        </w:rPr>
        <w:t xml:space="preserve">дача распределения капиталовложений. Задача о замене оборудования. Задача о садовнике. Задача управления запасами. Марковские процессы принятия решений. Вложенная задача распределения ресурсов. </w:t>
      </w:r>
      <w:r w:rsidRPr="00B77F56">
        <w:rPr>
          <w:w w:val="100"/>
          <w:sz w:val="26"/>
          <w:szCs w:val="26"/>
          <w:u w:val="none"/>
          <w:lang w:val="en-US"/>
        </w:rPr>
        <w:t>Задача о рекламе. Задача о рюкзаке</w:t>
      </w:r>
    </w:p>
    <w:p w:rsidR="00462A2F" w:rsidRPr="007D5E6B" w:rsidRDefault="00462A2F" w:rsidP="007D5E6B">
      <w:pPr>
        <w:rPr>
          <w:w w:val="100"/>
          <w:sz w:val="26"/>
          <w:szCs w:val="26"/>
          <w:u w:val="none"/>
        </w:rPr>
      </w:pPr>
    </w:p>
    <w:p w:rsidR="00462A2F" w:rsidRPr="007D5E6B" w:rsidRDefault="00462A2F" w:rsidP="007F7B7E">
      <w:pPr>
        <w:numPr>
          <w:ilvl w:val="0"/>
          <w:numId w:val="17"/>
        </w:numPr>
        <w:ind w:left="567" w:hanging="283"/>
        <w:rPr>
          <w:i/>
          <w:w w:val="100"/>
          <w:sz w:val="26"/>
          <w:szCs w:val="26"/>
          <w:u w:val="none"/>
          <w:lang w:val="en-US"/>
        </w:rPr>
      </w:pPr>
      <w:r w:rsidRPr="007D5E6B">
        <w:rPr>
          <w:i/>
          <w:w w:val="100"/>
          <w:sz w:val="26"/>
          <w:szCs w:val="26"/>
          <w:u w:val="none"/>
        </w:rPr>
        <w:t>Основы теории управления</w:t>
      </w:r>
    </w:p>
    <w:p w:rsidR="00462A2F" w:rsidRPr="00B77F56" w:rsidRDefault="00462A2F" w:rsidP="00B77F56">
      <w:pPr>
        <w:pStyle w:val="af7"/>
        <w:numPr>
          <w:ilvl w:val="0"/>
          <w:numId w:val="29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Линейные модели непрерывных систем управления. Модели вход-выход: дифференциальные уравнения; передаточные функции</w:t>
      </w:r>
    </w:p>
    <w:p w:rsidR="00462A2F" w:rsidRPr="00B77F56" w:rsidRDefault="00462A2F" w:rsidP="00B77F56">
      <w:pPr>
        <w:pStyle w:val="af7"/>
        <w:numPr>
          <w:ilvl w:val="0"/>
          <w:numId w:val="29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Линейные модели непрерывных систем управления: временные и ч</w:t>
      </w:r>
      <w:r w:rsidRPr="00B77F56">
        <w:rPr>
          <w:w w:val="100"/>
          <w:sz w:val="26"/>
          <w:szCs w:val="26"/>
          <w:u w:val="none"/>
        </w:rPr>
        <w:t>а</w:t>
      </w:r>
      <w:r w:rsidRPr="00B77F56">
        <w:rPr>
          <w:w w:val="100"/>
          <w:sz w:val="26"/>
          <w:szCs w:val="26"/>
          <w:u w:val="none"/>
        </w:rPr>
        <w:t>стотные характеристики</w:t>
      </w:r>
    </w:p>
    <w:p w:rsidR="00462A2F" w:rsidRPr="00B77F56" w:rsidRDefault="00462A2F" w:rsidP="00B77F56">
      <w:pPr>
        <w:pStyle w:val="af7"/>
        <w:numPr>
          <w:ilvl w:val="0"/>
          <w:numId w:val="29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Характеристики типовых динамических звеньев</w:t>
      </w:r>
    </w:p>
    <w:p w:rsidR="00462A2F" w:rsidRPr="00B77F56" w:rsidRDefault="00462A2F" w:rsidP="00B77F56">
      <w:pPr>
        <w:pStyle w:val="af7"/>
        <w:numPr>
          <w:ilvl w:val="0"/>
          <w:numId w:val="29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Анализ устойчивости систем управления. Критерии устойчивости</w:t>
      </w:r>
    </w:p>
    <w:p w:rsidR="00462A2F" w:rsidRPr="00B77F56" w:rsidRDefault="00462A2F" w:rsidP="00B77F56">
      <w:pPr>
        <w:pStyle w:val="af7"/>
        <w:numPr>
          <w:ilvl w:val="0"/>
          <w:numId w:val="29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Задачи синтеза систем управления</w:t>
      </w:r>
    </w:p>
    <w:p w:rsidR="00462A2F" w:rsidRPr="00B77F56" w:rsidRDefault="00462A2F" w:rsidP="00B77F56">
      <w:pPr>
        <w:pStyle w:val="af7"/>
        <w:numPr>
          <w:ilvl w:val="0"/>
          <w:numId w:val="29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Показатели качества процессов управления</w:t>
      </w:r>
    </w:p>
    <w:p w:rsidR="00462A2F" w:rsidRPr="00B77F56" w:rsidRDefault="00462A2F" w:rsidP="00B77F56">
      <w:pPr>
        <w:pStyle w:val="af7"/>
        <w:numPr>
          <w:ilvl w:val="0"/>
          <w:numId w:val="29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Управляемость и наблюдаемость</w:t>
      </w:r>
    </w:p>
    <w:p w:rsidR="00462A2F" w:rsidRPr="00B77F56" w:rsidRDefault="00462A2F" w:rsidP="00B77F56">
      <w:pPr>
        <w:pStyle w:val="af7"/>
        <w:numPr>
          <w:ilvl w:val="0"/>
          <w:numId w:val="29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Безынерционные и динамические нелинейные элементы</w:t>
      </w:r>
    </w:p>
    <w:p w:rsidR="00462A2F" w:rsidRPr="00B77F56" w:rsidRDefault="00462A2F" w:rsidP="00B77F56">
      <w:pPr>
        <w:pStyle w:val="af7"/>
        <w:numPr>
          <w:ilvl w:val="0"/>
          <w:numId w:val="29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Анализ равновесных режимов в нелинейных системах по дифференц</w:t>
      </w:r>
      <w:r w:rsidRPr="00B77F56">
        <w:rPr>
          <w:w w:val="100"/>
          <w:sz w:val="26"/>
          <w:szCs w:val="26"/>
          <w:u w:val="none"/>
        </w:rPr>
        <w:t>и</w:t>
      </w:r>
      <w:r w:rsidRPr="00B77F56">
        <w:rPr>
          <w:w w:val="100"/>
          <w:sz w:val="26"/>
          <w:szCs w:val="26"/>
          <w:u w:val="none"/>
        </w:rPr>
        <w:t>альным уравнениям и структурным схемам</w:t>
      </w:r>
    </w:p>
    <w:p w:rsidR="00462A2F" w:rsidRPr="00B77F56" w:rsidRDefault="00462A2F" w:rsidP="00B77F56">
      <w:pPr>
        <w:pStyle w:val="af7"/>
        <w:numPr>
          <w:ilvl w:val="0"/>
          <w:numId w:val="29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Построение фазовых портретов нелинейных систем</w:t>
      </w:r>
    </w:p>
    <w:p w:rsidR="00462A2F" w:rsidRPr="00B77F56" w:rsidRDefault="00462A2F" w:rsidP="00B77F56">
      <w:pPr>
        <w:pStyle w:val="af7"/>
        <w:numPr>
          <w:ilvl w:val="0"/>
          <w:numId w:val="29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Особенности синтеза нелинейных систем</w:t>
      </w:r>
    </w:p>
    <w:p w:rsidR="00BF53D2" w:rsidRPr="007D5E6B" w:rsidRDefault="00BF53D2" w:rsidP="007D5E6B">
      <w:pPr>
        <w:rPr>
          <w:w w:val="100"/>
          <w:sz w:val="26"/>
          <w:szCs w:val="26"/>
          <w:u w:val="none"/>
        </w:rPr>
      </w:pPr>
    </w:p>
    <w:p w:rsidR="00BF53D2" w:rsidRPr="007D5E6B" w:rsidRDefault="00BF53D2" w:rsidP="007F7B7E">
      <w:pPr>
        <w:numPr>
          <w:ilvl w:val="0"/>
          <w:numId w:val="17"/>
        </w:numPr>
        <w:ind w:left="567" w:hanging="283"/>
        <w:rPr>
          <w:i/>
          <w:w w:val="100"/>
          <w:sz w:val="26"/>
          <w:szCs w:val="26"/>
          <w:u w:val="none"/>
        </w:rPr>
      </w:pPr>
      <w:r w:rsidRPr="007D5E6B">
        <w:rPr>
          <w:i/>
          <w:w w:val="100"/>
          <w:sz w:val="26"/>
          <w:szCs w:val="26"/>
          <w:u w:val="none"/>
        </w:rPr>
        <w:t>Архитектура современных ЭВМ</w:t>
      </w:r>
      <w:r w:rsidR="00736047">
        <w:rPr>
          <w:i/>
          <w:w w:val="100"/>
          <w:sz w:val="26"/>
          <w:szCs w:val="26"/>
          <w:u w:val="none"/>
        </w:rPr>
        <w:t xml:space="preserve"> и СПО</w:t>
      </w:r>
    </w:p>
    <w:p w:rsidR="00BF53D2" w:rsidRPr="00B77F56" w:rsidRDefault="00BF53D2" w:rsidP="00B77F56">
      <w:pPr>
        <w:pStyle w:val="af7"/>
        <w:numPr>
          <w:ilvl w:val="0"/>
          <w:numId w:val="30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Аппаратные средства IBM PC</w:t>
      </w:r>
    </w:p>
    <w:p w:rsidR="00BF53D2" w:rsidRPr="00B77F56" w:rsidRDefault="00BF53D2" w:rsidP="00B77F56">
      <w:pPr>
        <w:pStyle w:val="af7"/>
        <w:numPr>
          <w:ilvl w:val="0"/>
          <w:numId w:val="30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Прерывания, вектора прерываний</w:t>
      </w:r>
    </w:p>
    <w:p w:rsidR="00BF53D2" w:rsidRPr="00B77F56" w:rsidRDefault="00BF53D2" w:rsidP="00B77F56">
      <w:pPr>
        <w:pStyle w:val="af7"/>
        <w:numPr>
          <w:ilvl w:val="0"/>
          <w:numId w:val="30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Архитектура 8086</w:t>
      </w:r>
    </w:p>
    <w:p w:rsidR="00BF53D2" w:rsidRPr="00B77F56" w:rsidRDefault="00BF53D2" w:rsidP="00B77F56">
      <w:pPr>
        <w:pStyle w:val="af7"/>
        <w:numPr>
          <w:ilvl w:val="0"/>
          <w:numId w:val="30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Архитектура 80386</w:t>
      </w:r>
    </w:p>
    <w:p w:rsidR="00BF53D2" w:rsidRPr="00B77F56" w:rsidRDefault="00BF53D2" w:rsidP="00B77F56">
      <w:pPr>
        <w:pStyle w:val="af7"/>
        <w:numPr>
          <w:ilvl w:val="0"/>
          <w:numId w:val="30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Система команд 386-486 процессоров</w:t>
      </w:r>
    </w:p>
    <w:p w:rsidR="00BF53D2" w:rsidRPr="00B77F56" w:rsidRDefault="00BF53D2" w:rsidP="00B77F56">
      <w:pPr>
        <w:pStyle w:val="af7"/>
        <w:numPr>
          <w:ilvl w:val="0"/>
          <w:numId w:val="30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ОС UNIX. Файловая система</w:t>
      </w:r>
    </w:p>
    <w:p w:rsidR="00BF53D2" w:rsidRPr="00B77F56" w:rsidRDefault="00BF53D2" w:rsidP="00B77F56">
      <w:pPr>
        <w:pStyle w:val="af7"/>
        <w:numPr>
          <w:ilvl w:val="0"/>
          <w:numId w:val="30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Процессы и их типы</w:t>
      </w:r>
    </w:p>
    <w:p w:rsidR="00BF53D2" w:rsidRPr="00B77F56" w:rsidRDefault="00BF53D2" w:rsidP="00B77F56">
      <w:pPr>
        <w:pStyle w:val="af7"/>
        <w:numPr>
          <w:ilvl w:val="0"/>
          <w:numId w:val="30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Планирование процессов</w:t>
      </w:r>
    </w:p>
    <w:p w:rsidR="00BF53D2" w:rsidRPr="00B77F56" w:rsidRDefault="00BF53D2" w:rsidP="00B77F56">
      <w:pPr>
        <w:pStyle w:val="af7"/>
        <w:numPr>
          <w:ilvl w:val="0"/>
          <w:numId w:val="30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Взаимодействия процессов</w:t>
      </w:r>
    </w:p>
    <w:p w:rsidR="00BF53D2" w:rsidRPr="00B77F56" w:rsidRDefault="00BF53D2" w:rsidP="00B77F56">
      <w:pPr>
        <w:pStyle w:val="af7"/>
        <w:numPr>
          <w:ilvl w:val="0"/>
          <w:numId w:val="30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Система ввода-вывода. Драйвера</w:t>
      </w:r>
    </w:p>
    <w:p w:rsidR="00BF53D2" w:rsidRPr="00B77F56" w:rsidRDefault="00BF53D2" w:rsidP="00B77F56">
      <w:pPr>
        <w:pStyle w:val="af7"/>
        <w:numPr>
          <w:ilvl w:val="0"/>
          <w:numId w:val="30"/>
        </w:numPr>
        <w:rPr>
          <w:w w:val="100"/>
          <w:sz w:val="26"/>
          <w:szCs w:val="26"/>
          <w:u w:val="none"/>
        </w:rPr>
      </w:pPr>
      <w:r w:rsidRPr="00B77F56">
        <w:rPr>
          <w:w w:val="100"/>
          <w:sz w:val="26"/>
          <w:szCs w:val="26"/>
          <w:u w:val="none"/>
        </w:rPr>
        <w:t>ОС реального времени</w:t>
      </w:r>
    </w:p>
    <w:p w:rsidR="00BF53D2" w:rsidRPr="007D5E6B" w:rsidRDefault="00BF53D2" w:rsidP="007D5E6B">
      <w:pPr>
        <w:rPr>
          <w:w w:val="100"/>
          <w:sz w:val="26"/>
          <w:szCs w:val="26"/>
          <w:u w:val="none"/>
        </w:rPr>
      </w:pPr>
    </w:p>
    <w:p w:rsidR="00BF53D2" w:rsidRPr="007D5E6B" w:rsidRDefault="00BF53D2" w:rsidP="007F7B7E">
      <w:pPr>
        <w:numPr>
          <w:ilvl w:val="0"/>
          <w:numId w:val="17"/>
        </w:numPr>
        <w:ind w:left="567" w:hanging="283"/>
        <w:rPr>
          <w:i/>
          <w:w w:val="100"/>
          <w:sz w:val="26"/>
          <w:szCs w:val="26"/>
          <w:u w:val="none"/>
        </w:rPr>
      </w:pPr>
      <w:r w:rsidRPr="007D5E6B">
        <w:rPr>
          <w:i/>
          <w:w w:val="100"/>
          <w:sz w:val="26"/>
          <w:szCs w:val="26"/>
          <w:u w:val="none"/>
        </w:rPr>
        <w:t>Объектно-ориентированное программирование</w:t>
      </w:r>
    </w:p>
    <w:p w:rsidR="00BF53D2" w:rsidRPr="007D5E6B" w:rsidRDefault="00BF53D2" w:rsidP="00B77F56">
      <w:pPr>
        <w:pStyle w:val="a9"/>
        <w:numPr>
          <w:ilvl w:val="0"/>
          <w:numId w:val="31"/>
        </w:numPr>
        <w:rPr>
          <w:sz w:val="26"/>
          <w:szCs w:val="26"/>
        </w:rPr>
      </w:pPr>
      <w:r w:rsidRPr="007D5E6B">
        <w:rPr>
          <w:sz w:val="26"/>
          <w:szCs w:val="26"/>
        </w:rPr>
        <w:t>Область действия класса. Управление доступом к членам класса. Отд</w:t>
      </w:r>
      <w:r w:rsidRPr="007D5E6B">
        <w:rPr>
          <w:sz w:val="26"/>
          <w:szCs w:val="26"/>
        </w:rPr>
        <w:t>е</w:t>
      </w:r>
      <w:r w:rsidRPr="007D5E6B">
        <w:rPr>
          <w:sz w:val="26"/>
          <w:szCs w:val="26"/>
        </w:rPr>
        <w:t>ление интерфейса от реализации. Понятие интерфейса</w:t>
      </w:r>
    </w:p>
    <w:p w:rsidR="00BF53D2" w:rsidRPr="007D5E6B" w:rsidRDefault="00BF53D2" w:rsidP="00B77F56">
      <w:pPr>
        <w:pStyle w:val="a9"/>
        <w:numPr>
          <w:ilvl w:val="0"/>
          <w:numId w:val="31"/>
        </w:numPr>
        <w:rPr>
          <w:sz w:val="26"/>
          <w:szCs w:val="26"/>
        </w:rPr>
      </w:pPr>
      <w:r w:rsidRPr="007D5E6B">
        <w:rPr>
          <w:sz w:val="26"/>
          <w:szCs w:val="26"/>
        </w:rPr>
        <w:t>Понятие конструктора и деструктора. Использование конструктора с аргументами по умолчанию. Конструктор по умолчанию. Конструкт</w:t>
      </w:r>
      <w:r w:rsidRPr="007D5E6B">
        <w:rPr>
          <w:sz w:val="26"/>
          <w:szCs w:val="26"/>
        </w:rPr>
        <w:t>о</w:t>
      </w:r>
      <w:r w:rsidRPr="007D5E6B">
        <w:rPr>
          <w:sz w:val="26"/>
          <w:szCs w:val="26"/>
        </w:rPr>
        <w:t>ры и деструкторы в производных классах</w:t>
      </w:r>
    </w:p>
    <w:p w:rsidR="00BF53D2" w:rsidRPr="007D5E6B" w:rsidRDefault="00BF53D2" w:rsidP="00B77F56">
      <w:pPr>
        <w:pStyle w:val="a9"/>
        <w:numPr>
          <w:ilvl w:val="0"/>
          <w:numId w:val="31"/>
        </w:numPr>
        <w:rPr>
          <w:sz w:val="26"/>
          <w:szCs w:val="26"/>
        </w:rPr>
      </w:pPr>
      <w:r w:rsidRPr="007D5E6B">
        <w:rPr>
          <w:sz w:val="26"/>
          <w:szCs w:val="26"/>
        </w:rPr>
        <w:t>Дружественные классы и дружественные методы классов. Особенности реализации дружественных методов</w:t>
      </w:r>
    </w:p>
    <w:p w:rsidR="00BF53D2" w:rsidRPr="007D5E6B" w:rsidRDefault="00BF53D2" w:rsidP="00B77F56">
      <w:pPr>
        <w:pStyle w:val="a9"/>
        <w:numPr>
          <w:ilvl w:val="0"/>
          <w:numId w:val="31"/>
        </w:numPr>
        <w:rPr>
          <w:sz w:val="26"/>
          <w:szCs w:val="26"/>
        </w:rPr>
      </w:pPr>
      <w:r w:rsidRPr="007D5E6B">
        <w:rPr>
          <w:sz w:val="26"/>
          <w:szCs w:val="26"/>
        </w:rPr>
        <w:t>Понятие класса и объекта. Классы на основе структур и объединений. Поля и функции – члены класса. Доступ к членам класса</w:t>
      </w:r>
    </w:p>
    <w:p w:rsidR="00BF53D2" w:rsidRPr="007D5E6B" w:rsidRDefault="00BF53D2" w:rsidP="00B77F56">
      <w:pPr>
        <w:pStyle w:val="a9"/>
        <w:numPr>
          <w:ilvl w:val="0"/>
          <w:numId w:val="31"/>
        </w:numPr>
        <w:rPr>
          <w:sz w:val="26"/>
          <w:szCs w:val="26"/>
        </w:rPr>
      </w:pPr>
      <w:r w:rsidRPr="007D5E6B">
        <w:rPr>
          <w:sz w:val="26"/>
          <w:szCs w:val="26"/>
        </w:rPr>
        <w:t>Статические члены класса. Статические члены-указатели на функции. Инициализация статических членов класса. Обращение к статическим членам класса</w:t>
      </w:r>
    </w:p>
    <w:p w:rsidR="00BF53D2" w:rsidRPr="007D5E6B" w:rsidRDefault="00BF53D2" w:rsidP="00B77F56">
      <w:pPr>
        <w:pStyle w:val="a9"/>
        <w:numPr>
          <w:ilvl w:val="0"/>
          <w:numId w:val="31"/>
        </w:numPr>
        <w:rPr>
          <w:sz w:val="26"/>
          <w:szCs w:val="26"/>
        </w:rPr>
      </w:pPr>
      <w:r w:rsidRPr="007D5E6B">
        <w:rPr>
          <w:sz w:val="26"/>
          <w:szCs w:val="26"/>
        </w:rPr>
        <w:t>Понятие перегрузки операций. Конструктор копирования. Переопред</w:t>
      </w:r>
      <w:r w:rsidRPr="007D5E6B">
        <w:rPr>
          <w:sz w:val="26"/>
          <w:szCs w:val="26"/>
        </w:rPr>
        <w:t>е</w:t>
      </w:r>
      <w:r w:rsidRPr="007D5E6B">
        <w:rPr>
          <w:sz w:val="26"/>
          <w:szCs w:val="26"/>
        </w:rPr>
        <w:t>ление оператора присваивания</w:t>
      </w:r>
    </w:p>
    <w:p w:rsidR="00BF53D2" w:rsidRPr="007D5E6B" w:rsidRDefault="00BF53D2" w:rsidP="00B77F56">
      <w:pPr>
        <w:pStyle w:val="a9"/>
        <w:numPr>
          <w:ilvl w:val="0"/>
          <w:numId w:val="31"/>
        </w:numPr>
        <w:rPr>
          <w:sz w:val="26"/>
          <w:szCs w:val="26"/>
        </w:rPr>
      </w:pPr>
      <w:r w:rsidRPr="007D5E6B">
        <w:rPr>
          <w:sz w:val="26"/>
          <w:szCs w:val="26"/>
        </w:rPr>
        <w:t>Понятие наследования классов. Виды наследования. Механизм огран</w:t>
      </w:r>
      <w:r w:rsidRPr="007D5E6B">
        <w:rPr>
          <w:sz w:val="26"/>
          <w:szCs w:val="26"/>
        </w:rPr>
        <w:t>и</w:t>
      </w:r>
      <w:r w:rsidRPr="007D5E6B">
        <w:rPr>
          <w:sz w:val="26"/>
          <w:szCs w:val="26"/>
        </w:rPr>
        <w:t>чения доступа при наследовании. Переопределение и восстановление доступа членов базового класса в производном классе</w:t>
      </w:r>
    </w:p>
    <w:p w:rsidR="00BF53D2" w:rsidRPr="007D5E6B" w:rsidRDefault="00BF53D2" w:rsidP="00B77F56">
      <w:pPr>
        <w:pStyle w:val="a9"/>
        <w:numPr>
          <w:ilvl w:val="0"/>
          <w:numId w:val="31"/>
        </w:numPr>
        <w:rPr>
          <w:sz w:val="26"/>
          <w:szCs w:val="26"/>
        </w:rPr>
      </w:pPr>
      <w:r w:rsidRPr="007D5E6B">
        <w:rPr>
          <w:sz w:val="26"/>
          <w:szCs w:val="26"/>
        </w:rPr>
        <w:lastRenderedPageBreak/>
        <w:t>Множественное наследование. Виртуальные и невиртуальные базовые классы</w:t>
      </w:r>
    </w:p>
    <w:p w:rsidR="00BF53D2" w:rsidRPr="007D5E6B" w:rsidRDefault="00BF53D2" w:rsidP="00B77F56">
      <w:pPr>
        <w:pStyle w:val="a9"/>
        <w:numPr>
          <w:ilvl w:val="0"/>
          <w:numId w:val="31"/>
        </w:numPr>
        <w:rPr>
          <w:sz w:val="26"/>
          <w:szCs w:val="26"/>
        </w:rPr>
      </w:pPr>
      <w:r w:rsidRPr="007D5E6B">
        <w:rPr>
          <w:sz w:val="26"/>
          <w:szCs w:val="26"/>
        </w:rPr>
        <w:t>Понятие полиморфизма. Понятие виртуальной функции. Использов</w:t>
      </w:r>
      <w:r w:rsidRPr="007D5E6B">
        <w:rPr>
          <w:sz w:val="26"/>
          <w:szCs w:val="26"/>
        </w:rPr>
        <w:t>а</w:t>
      </w:r>
      <w:r w:rsidRPr="007D5E6B">
        <w:rPr>
          <w:sz w:val="26"/>
          <w:szCs w:val="26"/>
        </w:rPr>
        <w:t>ние виртуальных функций</w:t>
      </w:r>
    </w:p>
    <w:p w:rsidR="00BF53D2" w:rsidRPr="007D5E6B" w:rsidRDefault="00BF53D2" w:rsidP="00B77F56">
      <w:pPr>
        <w:pStyle w:val="a9"/>
        <w:numPr>
          <w:ilvl w:val="0"/>
          <w:numId w:val="31"/>
        </w:numPr>
        <w:rPr>
          <w:sz w:val="26"/>
          <w:szCs w:val="26"/>
        </w:rPr>
      </w:pPr>
      <w:r w:rsidRPr="007D5E6B">
        <w:rPr>
          <w:sz w:val="26"/>
          <w:szCs w:val="26"/>
        </w:rPr>
        <w:t>Абстрактные и конкретные базовые классы. Чистые функции. Классы производные от абстрактных классов</w:t>
      </w:r>
    </w:p>
    <w:p w:rsidR="00BF53D2" w:rsidRPr="007D5E6B" w:rsidRDefault="00BF53D2" w:rsidP="00B77F56">
      <w:pPr>
        <w:pStyle w:val="a9"/>
        <w:numPr>
          <w:ilvl w:val="0"/>
          <w:numId w:val="31"/>
        </w:numPr>
        <w:rPr>
          <w:sz w:val="26"/>
          <w:szCs w:val="26"/>
        </w:rPr>
      </w:pPr>
      <w:r w:rsidRPr="007D5E6B">
        <w:rPr>
          <w:sz w:val="26"/>
          <w:szCs w:val="26"/>
        </w:rPr>
        <w:t>Понятие статического (раннего) и динамического (позднего) связыв</w:t>
      </w:r>
      <w:r w:rsidRPr="007D5E6B">
        <w:rPr>
          <w:sz w:val="26"/>
          <w:szCs w:val="26"/>
        </w:rPr>
        <w:t>а</w:t>
      </w:r>
      <w:r w:rsidRPr="007D5E6B">
        <w:rPr>
          <w:sz w:val="26"/>
          <w:szCs w:val="26"/>
        </w:rPr>
        <w:t>ния</w:t>
      </w:r>
    </w:p>
    <w:p w:rsidR="00BF53D2" w:rsidRPr="007D5E6B" w:rsidRDefault="00BF53D2" w:rsidP="007D5E6B">
      <w:pPr>
        <w:pStyle w:val="a9"/>
        <w:ind w:firstLine="0"/>
        <w:rPr>
          <w:sz w:val="26"/>
          <w:szCs w:val="26"/>
        </w:rPr>
      </w:pPr>
    </w:p>
    <w:p w:rsidR="00BF53D2" w:rsidRPr="007D5E6B" w:rsidRDefault="00BF53D2" w:rsidP="007F7B7E">
      <w:pPr>
        <w:pStyle w:val="a9"/>
        <w:numPr>
          <w:ilvl w:val="0"/>
          <w:numId w:val="17"/>
        </w:numPr>
        <w:ind w:left="567" w:hanging="283"/>
        <w:rPr>
          <w:i/>
          <w:sz w:val="26"/>
          <w:szCs w:val="26"/>
        </w:rPr>
      </w:pPr>
      <w:r w:rsidRPr="007D5E6B">
        <w:rPr>
          <w:i/>
          <w:sz w:val="26"/>
          <w:szCs w:val="26"/>
        </w:rPr>
        <w:t>Интеллектуальные технологии и представление знаний</w:t>
      </w:r>
    </w:p>
    <w:p w:rsidR="00BF53D2" w:rsidRPr="007D5E6B" w:rsidRDefault="00BF53D2" w:rsidP="00B77F56">
      <w:pPr>
        <w:pStyle w:val="a9"/>
        <w:numPr>
          <w:ilvl w:val="0"/>
          <w:numId w:val="32"/>
        </w:numPr>
        <w:rPr>
          <w:sz w:val="26"/>
          <w:szCs w:val="26"/>
        </w:rPr>
      </w:pPr>
      <w:r w:rsidRPr="007D5E6B">
        <w:rPr>
          <w:sz w:val="26"/>
          <w:szCs w:val="26"/>
        </w:rPr>
        <w:t>Представление знаний. Общие положения. Данные и знания. Форм</w:t>
      </w:r>
      <w:r w:rsidRPr="007D5E6B">
        <w:rPr>
          <w:sz w:val="26"/>
          <w:szCs w:val="26"/>
        </w:rPr>
        <w:t>а</w:t>
      </w:r>
      <w:r w:rsidRPr="007D5E6B">
        <w:rPr>
          <w:sz w:val="26"/>
          <w:szCs w:val="26"/>
        </w:rPr>
        <w:t>лизмы представления данных и знаний</w:t>
      </w:r>
    </w:p>
    <w:p w:rsidR="00BF53D2" w:rsidRPr="007D5E6B" w:rsidRDefault="00BF53D2" w:rsidP="00B77F56">
      <w:pPr>
        <w:pStyle w:val="a9"/>
        <w:numPr>
          <w:ilvl w:val="0"/>
          <w:numId w:val="32"/>
        </w:numPr>
        <w:rPr>
          <w:sz w:val="26"/>
          <w:szCs w:val="26"/>
        </w:rPr>
      </w:pPr>
      <w:r w:rsidRPr="007D5E6B">
        <w:rPr>
          <w:sz w:val="26"/>
          <w:szCs w:val="26"/>
        </w:rPr>
        <w:t>Семантические сети. Общая характеристика; пример семантических с</w:t>
      </w:r>
      <w:r w:rsidRPr="007D5E6B">
        <w:rPr>
          <w:sz w:val="26"/>
          <w:szCs w:val="26"/>
        </w:rPr>
        <w:t>е</w:t>
      </w:r>
      <w:r w:rsidRPr="007D5E6B">
        <w:rPr>
          <w:sz w:val="26"/>
          <w:szCs w:val="26"/>
        </w:rPr>
        <w:t>тей. Достоинства и недостатки семантических сетей</w:t>
      </w:r>
    </w:p>
    <w:p w:rsidR="00BF53D2" w:rsidRPr="007D5E6B" w:rsidRDefault="00BF53D2" w:rsidP="00B77F56">
      <w:pPr>
        <w:pStyle w:val="a9"/>
        <w:numPr>
          <w:ilvl w:val="0"/>
          <w:numId w:val="32"/>
        </w:numPr>
        <w:rPr>
          <w:sz w:val="26"/>
          <w:szCs w:val="26"/>
        </w:rPr>
      </w:pPr>
      <w:r w:rsidRPr="007D5E6B">
        <w:rPr>
          <w:sz w:val="26"/>
          <w:szCs w:val="26"/>
        </w:rPr>
        <w:t>Фрейм как модель представления знаний. Механизмы логического в</w:t>
      </w:r>
      <w:r w:rsidRPr="007D5E6B">
        <w:rPr>
          <w:sz w:val="26"/>
          <w:szCs w:val="26"/>
        </w:rPr>
        <w:t>ы</w:t>
      </w:r>
      <w:r w:rsidRPr="007D5E6B">
        <w:rPr>
          <w:sz w:val="26"/>
          <w:szCs w:val="26"/>
        </w:rPr>
        <w:t>вода на сетях фреймов (ПС Фреймбокс)</w:t>
      </w:r>
    </w:p>
    <w:p w:rsidR="00BF53D2" w:rsidRPr="007D5E6B" w:rsidRDefault="00BF53D2" w:rsidP="00B77F56">
      <w:pPr>
        <w:pStyle w:val="a9"/>
        <w:numPr>
          <w:ilvl w:val="0"/>
          <w:numId w:val="32"/>
        </w:numPr>
        <w:rPr>
          <w:sz w:val="26"/>
          <w:szCs w:val="26"/>
        </w:rPr>
      </w:pPr>
      <w:r w:rsidRPr="007D5E6B">
        <w:rPr>
          <w:sz w:val="26"/>
          <w:szCs w:val="26"/>
        </w:rPr>
        <w:t>Понятие формальной системы. Классы формальных систем и их общая характеристика</w:t>
      </w:r>
    </w:p>
    <w:p w:rsidR="00BF53D2" w:rsidRPr="007D5E6B" w:rsidRDefault="00BF53D2" w:rsidP="00B77F56">
      <w:pPr>
        <w:pStyle w:val="a9"/>
        <w:numPr>
          <w:ilvl w:val="0"/>
          <w:numId w:val="32"/>
        </w:numPr>
        <w:rPr>
          <w:sz w:val="26"/>
          <w:szCs w:val="26"/>
        </w:rPr>
      </w:pPr>
      <w:r w:rsidRPr="007D5E6B">
        <w:rPr>
          <w:sz w:val="26"/>
          <w:szCs w:val="26"/>
        </w:rPr>
        <w:t>Исчисление высказываний как формальная система. Синтаксис и с</w:t>
      </w:r>
      <w:r w:rsidRPr="007D5E6B">
        <w:rPr>
          <w:sz w:val="26"/>
          <w:szCs w:val="26"/>
        </w:rPr>
        <w:t>е</w:t>
      </w:r>
      <w:r w:rsidRPr="007D5E6B">
        <w:rPr>
          <w:sz w:val="26"/>
          <w:szCs w:val="26"/>
        </w:rPr>
        <w:t>мантика ИВ</w:t>
      </w:r>
    </w:p>
    <w:p w:rsidR="00BF53D2" w:rsidRPr="007D5E6B" w:rsidRDefault="00BF53D2" w:rsidP="00B77F56">
      <w:pPr>
        <w:pStyle w:val="a9"/>
        <w:numPr>
          <w:ilvl w:val="0"/>
          <w:numId w:val="32"/>
        </w:numPr>
        <w:rPr>
          <w:sz w:val="26"/>
          <w:szCs w:val="26"/>
        </w:rPr>
      </w:pPr>
      <w:r w:rsidRPr="007D5E6B">
        <w:rPr>
          <w:sz w:val="26"/>
          <w:szCs w:val="26"/>
        </w:rPr>
        <w:t>Исчисление предикатов как логическая модель представления знаний. Общая структура модели; синтаксис и семантика логики предикатов. Нормальные формы в логике предикатов первого порядка</w:t>
      </w:r>
    </w:p>
    <w:p w:rsidR="00BF53D2" w:rsidRPr="007D5E6B" w:rsidRDefault="00BF53D2" w:rsidP="00B77F56">
      <w:pPr>
        <w:pStyle w:val="a9"/>
        <w:numPr>
          <w:ilvl w:val="0"/>
          <w:numId w:val="32"/>
        </w:numPr>
        <w:rPr>
          <w:sz w:val="26"/>
          <w:szCs w:val="26"/>
        </w:rPr>
      </w:pPr>
      <w:r w:rsidRPr="007D5E6B">
        <w:rPr>
          <w:sz w:val="26"/>
          <w:szCs w:val="26"/>
        </w:rPr>
        <w:t>Поиск решений в системах искусственного интеллекта. Представление задач; способы представления задач. Эвристические алгоритмы поиска</w:t>
      </w:r>
    </w:p>
    <w:p w:rsidR="00BF53D2" w:rsidRPr="007D5E6B" w:rsidRDefault="00BF53D2" w:rsidP="00B77F56">
      <w:pPr>
        <w:pStyle w:val="a9"/>
        <w:numPr>
          <w:ilvl w:val="0"/>
          <w:numId w:val="32"/>
        </w:numPr>
        <w:rPr>
          <w:sz w:val="26"/>
          <w:szCs w:val="26"/>
        </w:rPr>
      </w:pPr>
      <w:r w:rsidRPr="007D5E6B">
        <w:rPr>
          <w:sz w:val="26"/>
          <w:szCs w:val="26"/>
        </w:rPr>
        <w:t>Семантические деревья и их использование при проверке выполним</w:t>
      </w:r>
      <w:r w:rsidRPr="007D5E6B">
        <w:rPr>
          <w:sz w:val="26"/>
          <w:szCs w:val="26"/>
        </w:rPr>
        <w:t>о</w:t>
      </w:r>
      <w:r w:rsidRPr="007D5E6B">
        <w:rPr>
          <w:sz w:val="26"/>
          <w:szCs w:val="26"/>
        </w:rPr>
        <w:t>сти и общезначимости формул ИП</w:t>
      </w:r>
    </w:p>
    <w:p w:rsidR="00BF53D2" w:rsidRPr="007D5E6B" w:rsidRDefault="00BF53D2" w:rsidP="00B77F56">
      <w:pPr>
        <w:pStyle w:val="a9"/>
        <w:numPr>
          <w:ilvl w:val="0"/>
          <w:numId w:val="32"/>
        </w:numPr>
        <w:rPr>
          <w:sz w:val="26"/>
          <w:szCs w:val="26"/>
        </w:rPr>
      </w:pPr>
      <w:r w:rsidRPr="007D5E6B">
        <w:rPr>
          <w:sz w:val="26"/>
          <w:szCs w:val="26"/>
        </w:rPr>
        <w:t>Принцип резолюции. Общая характеристика; стандартная предикатная форма. Унификация. Унификаторы и их свойства: алгоритм унифик</w:t>
      </w:r>
      <w:r w:rsidRPr="007D5E6B">
        <w:rPr>
          <w:sz w:val="26"/>
          <w:szCs w:val="26"/>
        </w:rPr>
        <w:t>а</w:t>
      </w:r>
      <w:r w:rsidRPr="007D5E6B">
        <w:rPr>
          <w:sz w:val="26"/>
          <w:szCs w:val="26"/>
        </w:rPr>
        <w:t>ции Дж. Робинсона. Резолюция для ИП 1 порядка</w:t>
      </w:r>
    </w:p>
    <w:p w:rsidR="00BF53D2" w:rsidRPr="007D5E6B" w:rsidRDefault="00BF53D2" w:rsidP="00B77F56">
      <w:pPr>
        <w:pStyle w:val="a9"/>
        <w:numPr>
          <w:ilvl w:val="0"/>
          <w:numId w:val="32"/>
        </w:numPr>
        <w:rPr>
          <w:sz w:val="26"/>
          <w:szCs w:val="26"/>
        </w:rPr>
      </w:pPr>
      <w:r w:rsidRPr="007D5E6B">
        <w:rPr>
          <w:sz w:val="26"/>
          <w:szCs w:val="26"/>
        </w:rPr>
        <w:t>Нечеткие модели представления знаний</w:t>
      </w:r>
    </w:p>
    <w:p w:rsidR="00BF53D2" w:rsidRPr="007D5E6B" w:rsidRDefault="00BF53D2" w:rsidP="007D5E6B">
      <w:pPr>
        <w:pStyle w:val="a9"/>
        <w:ind w:firstLine="0"/>
        <w:rPr>
          <w:i/>
          <w:sz w:val="26"/>
          <w:szCs w:val="26"/>
        </w:rPr>
      </w:pPr>
    </w:p>
    <w:p w:rsidR="00BF53D2" w:rsidRPr="007D5E6B" w:rsidRDefault="00BF53D2" w:rsidP="007F7B7E">
      <w:pPr>
        <w:pStyle w:val="a9"/>
        <w:numPr>
          <w:ilvl w:val="0"/>
          <w:numId w:val="17"/>
        </w:numPr>
        <w:ind w:left="567" w:hanging="283"/>
        <w:rPr>
          <w:i/>
          <w:sz w:val="26"/>
          <w:szCs w:val="26"/>
        </w:rPr>
      </w:pPr>
      <w:r w:rsidRPr="007D5E6B">
        <w:rPr>
          <w:i/>
          <w:sz w:val="26"/>
          <w:szCs w:val="26"/>
        </w:rPr>
        <w:t>Управление данными</w:t>
      </w:r>
    </w:p>
    <w:p w:rsidR="00BF53D2" w:rsidRPr="007D5E6B" w:rsidRDefault="00BF53D2" w:rsidP="00B77F56">
      <w:pPr>
        <w:pStyle w:val="a9"/>
        <w:numPr>
          <w:ilvl w:val="0"/>
          <w:numId w:val="33"/>
        </w:numPr>
        <w:rPr>
          <w:sz w:val="26"/>
          <w:szCs w:val="26"/>
        </w:rPr>
      </w:pPr>
      <w:r w:rsidRPr="007D5E6B">
        <w:rPr>
          <w:sz w:val="26"/>
          <w:szCs w:val="26"/>
        </w:rPr>
        <w:t>Понятие и назначение базы  данных (БД).  Понятие системы управл</w:t>
      </w:r>
      <w:r w:rsidRPr="007D5E6B">
        <w:rPr>
          <w:sz w:val="26"/>
          <w:szCs w:val="26"/>
        </w:rPr>
        <w:t>е</w:t>
      </w:r>
      <w:r w:rsidRPr="007D5E6B">
        <w:rPr>
          <w:sz w:val="26"/>
          <w:szCs w:val="26"/>
        </w:rPr>
        <w:t>ния базами данных (СУБД). Достоинства баз данных</w:t>
      </w:r>
    </w:p>
    <w:p w:rsidR="00BF53D2" w:rsidRPr="007D5E6B" w:rsidRDefault="00BF53D2" w:rsidP="00B77F56">
      <w:pPr>
        <w:pStyle w:val="a9"/>
        <w:numPr>
          <w:ilvl w:val="0"/>
          <w:numId w:val="33"/>
        </w:numPr>
        <w:rPr>
          <w:sz w:val="26"/>
          <w:szCs w:val="26"/>
        </w:rPr>
      </w:pPr>
      <w:r w:rsidRPr="007D5E6B">
        <w:rPr>
          <w:sz w:val="26"/>
          <w:szCs w:val="26"/>
        </w:rPr>
        <w:t>Этапы проектирования централизованной, транзакционной базы да</w:t>
      </w:r>
      <w:r w:rsidRPr="007D5E6B">
        <w:rPr>
          <w:sz w:val="26"/>
          <w:szCs w:val="26"/>
        </w:rPr>
        <w:t>н</w:t>
      </w:r>
      <w:r w:rsidRPr="007D5E6B">
        <w:rPr>
          <w:sz w:val="26"/>
          <w:szCs w:val="26"/>
        </w:rPr>
        <w:t>ных, хранилища данных</w:t>
      </w:r>
    </w:p>
    <w:p w:rsidR="00BF53D2" w:rsidRPr="007D5E6B" w:rsidRDefault="00BF53D2" w:rsidP="00B77F56">
      <w:pPr>
        <w:pStyle w:val="a9"/>
        <w:numPr>
          <w:ilvl w:val="0"/>
          <w:numId w:val="33"/>
        </w:numPr>
        <w:rPr>
          <w:sz w:val="26"/>
          <w:szCs w:val="26"/>
        </w:rPr>
      </w:pPr>
      <w:r w:rsidRPr="007D5E6B">
        <w:rPr>
          <w:sz w:val="26"/>
          <w:szCs w:val="26"/>
        </w:rPr>
        <w:t>Понятие модели данных. Основные компоненты модели данных. Зад</w:t>
      </w:r>
      <w:r w:rsidRPr="007D5E6B">
        <w:rPr>
          <w:sz w:val="26"/>
          <w:szCs w:val="26"/>
        </w:rPr>
        <w:t>а</w:t>
      </w:r>
      <w:r w:rsidRPr="007D5E6B">
        <w:rPr>
          <w:sz w:val="26"/>
          <w:szCs w:val="26"/>
        </w:rPr>
        <w:t>ние ограничений целостности. Сетевая, иерархическая и реляционная модели данных. Сравнительный анализ моделей данных</w:t>
      </w:r>
    </w:p>
    <w:p w:rsidR="00BF53D2" w:rsidRPr="007D5E6B" w:rsidRDefault="00BF53D2" w:rsidP="00B77F56">
      <w:pPr>
        <w:pStyle w:val="a9"/>
        <w:numPr>
          <w:ilvl w:val="0"/>
          <w:numId w:val="33"/>
        </w:numPr>
        <w:rPr>
          <w:sz w:val="26"/>
          <w:szCs w:val="26"/>
        </w:rPr>
      </w:pPr>
      <w:r w:rsidRPr="007D5E6B">
        <w:rPr>
          <w:sz w:val="26"/>
          <w:szCs w:val="26"/>
        </w:rPr>
        <w:t>Реляционная алгебра и реляционное исчисление. Нормализация отн</w:t>
      </w:r>
      <w:r w:rsidRPr="007D5E6B">
        <w:rPr>
          <w:sz w:val="26"/>
          <w:szCs w:val="26"/>
        </w:rPr>
        <w:t>о</w:t>
      </w:r>
      <w:r w:rsidRPr="007D5E6B">
        <w:rPr>
          <w:sz w:val="26"/>
          <w:szCs w:val="26"/>
        </w:rPr>
        <w:t>шений. Первая, вторая и третья нормальные формы. Язык SQL</w:t>
      </w:r>
    </w:p>
    <w:p w:rsidR="00BF53D2" w:rsidRPr="007D5E6B" w:rsidRDefault="00BF53D2" w:rsidP="00B77F56">
      <w:pPr>
        <w:pStyle w:val="a9"/>
        <w:numPr>
          <w:ilvl w:val="0"/>
          <w:numId w:val="33"/>
        </w:numPr>
        <w:rPr>
          <w:sz w:val="26"/>
          <w:szCs w:val="26"/>
        </w:rPr>
      </w:pPr>
      <w:r w:rsidRPr="007D5E6B">
        <w:rPr>
          <w:sz w:val="26"/>
          <w:szCs w:val="26"/>
        </w:rPr>
        <w:t>CASE-технология. ERD-, DFD-, STD-составляющие CASE-технологии</w:t>
      </w:r>
    </w:p>
    <w:p w:rsidR="00BF53D2" w:rsidRPr="007D5E6B" w:rsidRDefault="00BF53D2" w:rsidP="00B77F56">
      <w:pPr>
        <w:pStyle w:val="a9"/>
        <w:numPr>
          <w:ilvl w:val="0"/>
          <w:numId w:val="33"/>
        </w:numPr>
        <w:rPr>
          <w:sz w:val="26"/>
          <w:szCs w:val="26"/>
        </w:rPr>
      </w:pPr>
      <w:r w:rsidRPr="007D5E6B">
        <w:rPr>
          <w:sz w:val="26"/>
          <w:szCs w:val="26"/>
        </w:rPr>
        <w:t>Распределенная база данных – РБД. Однородные и неоднородные РБД. Особенности интеграции локальных БД в РБД</w:t>
      </w:r>
    </w:p>
    <w:p w:rsidR="00BF53D2" w:rsidRPr="007D5E6B" w:rsidRDefault="00BF53D2" w:rsidP="00B77F56">
      <w:pPr>
        <w:pStyle w:val="a9"/>
        <w:numPr>
          <w:ilvl w:val="0"/>
          <w:numId w:val="33"/>
        </w:numPr>
        <w:rPr>
          <w:sz w:val="26"/>
          <w:szCs w:val="26"/>
        </w:rPr>
      </w:pPr>
      <w:r w:rsidRPr="007D5E6B">
        <w:rPr>
          <w:sz w:val="26"/>
          <w:szCs w:val="26"/>
        </w:rPr>
        <w:t>Архитектура клиент-сервер и ее преимущества. Операционные системы и коммуникационное программное обеспечение системы клиент-сервер</w:t>
      </w:r>
    </w:p>
    <w:p w:rsidR="00BF53D2" w:rsidRPr="007D5E6B" w:rsidRDefault="00BF53D2" w:rsidP="00B77F56">
      <w:pPr>
        <w:pStyle w:val="a9"/>
        <w:numPr>
          <w:ilvl w:val="0"/>
          <w:numId w:val="33"/>
        </w:numPr>
        <w:rPr>
          <w:sz w:val="26"/>
          <w:szCs w:val="26"/>
        </w:rPr>
      </w:pPr>
      <w:r w:rsidRPr="007D5E6B">
        <w:rPr>
          <w:sz w:val="26"/>
          <w:szCs w:val="26"/>
        </w:rPr>
        <w:lastRenderedPageBreak/>
        <w:t>Распределение функций в архитектуре клиент/сервер. Хранимые пр</w:t>
      </w:r>
      <w:r w:rsidRPr="007D5E6B">
        <w:rPr>
          <w:sz w:val="26"/>
          <w:szCs w:val="26"/>
        </w:rPr>
        <w:t>о</w:t>
      </w:r>
      <w:r w:rsidRPr="007D5E6B">
        <w:rPr>
          <w:sz w:val="26"/>
          <w:szCs w:val="26"/>
        </w:rPr>
        <w:t>цедуры, триггеры и генераторы. Репликация данных</w:t>
      </w:r>
    </w:p>
    <w:p w:rsidR="00BF53D2" w:rsidRPr="007D5E6B" w:rsidRDefault="00BF53D2" w:rsidP="00B77F56">
      <w:pPr>
        <w:pStyle w:val="a9"/>
        <w:numPr>
          <w:ilvl w:val="0"/>
          <w:numId w:val="33"/>
        </w:numPr>
        <w:rPr>
          <w:sz w:val="26"/>
          <w:szCs w:val="26"/>
        </w:rPr>
      </w:pPr>
      <w:r w:rsidRPr="007D5E6B">
        <w:rPr>
          <w:sz w:val="26"/>
          <w:szCs w:val="26"/>
        </w:rPr>
        <w:t>Концепция хранилищ данных. Концептуальная архитектура хранилища. Логическая архитектура хранилища. Физическая архитектура хранил</w:t>
      </w:r>
      <w:r w:rsidRPr="007D5E6B">
        <w:rPr>
          <w:sz w:val="26"/>
          <w:szCs w:val="26"/>
        </w:rPr>
        <w:t>и</w:t>
      </w:r>
      <w:r w:rsidRPr="007D5E6B">
        <w:rPr>
          <w:sz w:val="26"/>
          <w:szCs w:val="26"/>
        </w:rPr>
        <w:t>ща</w:t>
      </w:r>
    </w:p>
    <w:p w:rsidR="00BF53D2" w:rsidRPr="00B77F56" w:rsidRDefault="00BF53D2" w:rsidP="00B77F56">
      <w:pPr>
        <w:pStyle w:val="a9"/>
        <w:numPr>
          <w:ilvl w:val="0"/>
          <w:numId w:val="33"/>
        </w:numPr>
        <w:rPr>
          <w:sz w:val="26"/>
          <w:szCs w:val="26"/>
        </w:rPr>
      </w:pPr>
      <w:r w:rsidRPr="007D5E6B">
        <w:rPr>
          <w:sz w:val="26"/>
          <w:szCs w:val="26"/>
        </w:rPr>
        <w:t>Многомерная модель данных. Основные понятия многомерной модели. Определение OLTP- и OLAP-систем. Архитектура OLAP-систем</w:t>
      </w:r>
    </w:p>
    <w:p w:rsidR="00B77F56" w:rsidRPr="007D5E6B" w:rsidRDefault="00B77F56" w:rsidP="00B77F56">
      <w:pPr>
        <w:pStyle w:val="a9"/>
        <w:rPr>
          <w:sz w:val="26"/>
          <w:szCs w:val="26"/>
        </w:rPr>
      </w:pPr>
    </w:p>
    <w:p w:rsidR="00481D63" w:rsidRPr="007F7B7E" w:rsidRDefault="00BF53D2" w:rsidP="007D5E6B">
      <w:pPr>
        <w:pStyle w:val="a9"/>
        <w:ind w:firstLine="0"/>
        <w:rPr>
          <w:i/>
          <w:iCs/>
          <w:sz w:val="26"/>
          <w:szCs w:val="26"/>
        </w:rPr>
      </w:pPr>
      <w:r w:rsidRPr="007F7B7E">
        <w:rPr>
          <w:iCs/>
          <w:sz w:val="26"/>
          <w:szCs w:val="26"/>
        </w:rPr>
        <w:t>4</w:t>
      </w:r>
      <w:r w:rsidR="00481D63" w:rsidRPr="007F7B7E">
        <w:rPr>
          <w:iCs/>
          <w:sz w:val="26"/>
          <w:szCs w:val="26"/>
        </w:rPr>
        <w:t>.Литература</w:t>
      </w:r>
    </w:p>
    <w:p w:rsidR="0079671C" w:rsidRPr="007D5E6B" w:rsidRDefault="0079671C" w:rsidP="007D5E6B">
      <w:pPr>
        <w:pStyle w:val="a9"/>
        <w:ind w:firstLine="0"/>
        <w:rPr>
          <w:i/>
          <w:iCs/>
          <w:sz w:val="26"/>
          <w:szCs w:val="26"/>
        </w:rPr>
      </w:pPr>
    </w:p>
    <w:p w:rsidR="0079671C" w:rsidRPr="007D5E6B" w:rsidRDefault="00AF2B64" w:rsidP="007F7B7E">
      <w:pPr>
        <w:pStyle w:val="a9"/>
        <w:ind w:left="284" w:firstLine="0"/>
        <w:jc w:val="left"/>
        <w:rPr>
          <w:iCs/>
          <w:sz w:val="26"/>
          <w:szCs w:val="26"/>
        </w:rPr>
      </w:pPr>
      <w:r w:rsidRPr="007D5E6B">
        <w:rPr>
          <w:iCs/>
          <w:sz w:val="26"/>
          <w:szCs w:val="26"/>
        </w:rPr>
        <w:t xml:space="preserve">К </w:t>
      </w:r>
      <w:r w:rsidR="009A1D88" w:rsidRPr="007D5E6B">
        <w:rPr>
          <w:iCs/>
          <w:sz w:val="26"/>
          <w:szCs w:val="26"/>
        </w:rPr>
        <w:t>дисциплине</w:t>
      </w:r>
      <w:r w:rsidR="00AC3A1B" w:rsidRPr="007D5E6B">
        <w:rPr>
          <w:i/>
          <w:iCs/>
          <w:sz w:val="26"/>
          <w:szCs w:val="26"/>
        </w:rPr>
        <w:t>«</w:t>
      </w:r>
      <w:r w:rsidR="00BF53D2" w:rsidRPr="007D5E6B">
        <w:rPr>
          <w:i/>
          <w:sz w:val="26"/>
          <w:szCs w:val="26"/>
        </w:rPr>
        <w:t>Теория информационных процессов и систем</w:t>
      </w:r>
      <w:r w:rsidR="00AC3A1B" w:rsidRPr="007D5E6B">
        <w:rPr>
          <w:i/>
          <w:sz w:val="26"/>
          <w:szCs w:val="26"/>
        </w:rPr>
        <w:t>»</w:t>
      </w:r>
    </w:p>
    <w:p w:rsidR="00BF53D2" w:rsidRPr="00BF53D2" w:rsidRDefault="00BF53D2" w:rsidP="007F7B7E">
      <w:pPr>
        <w:numPr>
          <w:ilvl w:val="0"/>
          <w:numId w:val="18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Колесник В.Д., Полтырев Г.Ш. Курс теории информации. – М.: Наука, 1982. – 416 с.</w:t>
      </w:r>
    </w:p>
    <w:p w:rsidR="00BF53D2" w:rsidRPr="00BF53D2" w:rsidRDefault="00BF53D2" w:rsidP="007F7B7E">
      <w:pPr>
        <w:numPr>
          <w:ilvl w:val="0"/>
          <w:numId w:val="18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Советов Б.Я. Теория информации. – Л.: изд-во ЛГУ, 1977. – 181 с.</w:t>
      </w:r>
    </w:p>
    <w:p w:rsidR="00BF53D2" w:rsidRPr="00BF53D2" w:rsidRDefault="00BF53D2" w:rsidP="007F7B7E">
      <w:pPr>
        <w:numPr>
          <w:ilvl w:val="0"/>
          <w:numId w:val="18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Советов Б.Я. Информационная технология. – М.: Высшая школа, 1994. – 368 с.</w:t>
      </w:r>
    </w:p>
    <w:p w:rsidR="00BF53D2" w:rsidRPr="00BF53D2" w:rsidRDefault="00BF53D2" w:rsidP="007F7B7E">
      <w:pPr>
        <w:numPr>
          <w:ilvl w:val="0"/>
          <w:numId w:val="18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Советов Б.Я., Яковлев С.А. Построение сетей интегрального обслуживания. – Л.: Машиностроение, 1990. – 332 с.</w:t>
      </w:r>
    </w:p>
    <w:p w:rsidR="00BF53D2" w:rsidRPr="00BF53D2" w:rsidRDefault="00BF53D2" w:rsidP="007F7B7E">
      <w:pPr>
        <w:numPr>
          <w:ilvl w:val="0"/>
          <w:numId w:val="18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Шеннон К. Работы по теории информации и кибернетике. – М.: Изд-во иностранной литературы, 1963. – 830 с.</w:t>
      </w:r>
    </w:p>
    <w:p w:rsidR="0079671C" w:rsidRPr="007D5E6B" w:rsidRDefault="0079671C" w:rsidP="007D5E6B">
      <w:pPr>
        <w:pStyle w:val="a9"/>
        <w:ind w:firstLine="0"/>
        <w:rPr>
          <w:bCs/>
          <w:sz w:val="26"/>
          <w:szCs w:val="26"/>
        </w:rPr>
      </w:pPr>
    </w:p>
    <w:p w:rsidR="009A1D88" w:rsidRPr="007D5E6B" w:rsidRDefault="009A1D88" w:rsidP="007F7B7E">
      <w:pPr>
        <w:pStyle w:val="a9"/>
        <w:ind w:left="284" w:firstLine="0"/>
        <w:jc w:val="left"/>
        <w:rPr>
          <w:iCs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="00AC3A1B" w:rsidRPr="007D5E6B">
        <w:rPr>
          <w:i/>
          <w:sz w:val="26"/>
          <w:szCs w:val="26"/>
        </w:rPr>
        <w:t>«</w:t>
      </w:r>
      <w:r w:rsidR="00BF53D2" w:rsidRPr="007D5E6B">
        <w:rPr>
          <w:i/>
          <w:sz w:val="26"/>
          <w:szCs w:val="26"/>
        </w:rPr>
        <w:t>Методы оптимизации</w:t>
      </w:r>
      <w:r w:rsidR="00AC3A1B" w:rsidRPr="007D5E6B">
        <w:rPr>
          <w:i/>
          <w:sz w:val="26"/>
          <w:szCs w:val="26"/>
        </w:rPr>
        <w:t>»</w:t>
      </w:r>
    </w:p>
    <w:p w:rsidR="00BF53D2" w:rsidRPr="00BF53D2" w:rsidRDefault="00BF53D2" w:rsidP="007F7B7E">
      <w:pPr>
        <w:numPr>
          <w:ilvl w:val="0"/>
          <w:numId w:val="19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Вагнер Г. Основы исследования операций: В 3-х томах. – М.: Мир, 1972-1973. Т. 1, 3362 с. Т. 2, 488 с. Т. 3, 504 с.</w:t>
      </w:r>
    </w:p>
    <w:p w:rsidR="00BF53D2" w:rsidRPr="00BF53D2" w:rsidRDefault="00BF53D2" w:rsidP="007F7B7E">
      <w:pPr>
        <w:numPr>
          <w:ilvl w:val="0"/>
          <w:numId w:val="19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Исследование операций: В 2-х томах. Под ред. Дж. Моудера, С. Элмаграби. – М.: Мир, 1981. Т. 1, 712 с. Т. 2, 677 с.</w:t>
      </w:r>
    </w:p>
    <w:p w:rsidR="00BF53D2" w:rsidRPr="00BF53D2" w:rsidRDefault="00BF53D2" w:rsidP="007F7B7E">
      <w:pPr>
        <w:numPr>
          <w:ilvl w:val="0"/>
          <w:numId w:val="19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Таха Х. Введение в исследование операций: В 2-х книгах. – М.: Мир, 1985. Кн. 1, 479 с. Кн. 2, 496 с.</w:t>
      </w:r>
    </w:p>
    <w:p w:rsidR="00BF53D2" w:rsidRPr="00BF53D2" w:rsidRDefault="00BF53D2" w:rsidP="007F7B7E">
      <w:pPr>
        <w:numPr>
          <w:ilvl w:val="0"/>
          <w:numId w:val="19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Дегтярев Ю.И. Методы оптимизации: Учебное пособие для вузов. – М.: Советское радио, 1980. – 272 с.</w:t>
      </w:r>
    </w:p>
    <w:p w:rsidR="00BF53D2" w:rsidRPr="00BF53D2" w:rsidRDefault="00BF53D2" w:rsidP="007F7B7E">
      <w:pPr>
        <w:numPr>
          <w:ilvl w:val="0"/>
          <w:numId w:val="19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Дегтярев Ю.И. Системный анализ и исследование операций. – М.: Высшая школа, 1997.</w:t>
      </w:r>
    </w:p>
    <w:p w:rsidR="00BF53D2" w:rsidRPr="00BF53D2" w:rsidRDefault="00BF53D2" w:rsidP="007F7B7E">
      <w:pPr>
        <w:numPr>
          <w:ilvl w:val="0"/>
          <w:numId w:val="19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Реклейтис Г., Рейвиндран А., Рэгсдел К. Оптимизация в технике: В 2-х кн. – М.: Мир, 1986. Кн. 1, 352 с. Кн. 2, 320 с.</w:t>
      </w:r>
    </w:p>
    <w:p w:rsidR="00CB2B90" w:rsidRPr="007D5E6B" w:rsidRDefault="00CB2B90" w:rsidP="007D5E6B">
      <w:pPr>
        <w:pStyle w:val="a9"/>
        <w:ind w:firstLine="0"/>
        <w:rPr>
          <w:sz w:val="26"/>
          <w:szCs w:val="26"/>
        </w:rPr>
      </w:pPr>
    </w:p>
    <w:p w:rsidR="00BF53D2" w:rsidRPr="007D5E6B" w:rsidRDefault="00BF53D2" w:rsidP="007F7B7E">
      <w:pPr>
        <w:pStyle w:val="a9"/>
        <w:ind w:left="284" w:firstLine="0"/>
        <w:jc w:val="left"/>
        <w:rPr>
          <w:i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«Основы теории управления»</w:t>
      </w:r>
    </w:p>
    <w:p w:rsidR="00BF53D2" w:rsidRPr="00BF53D2" w:rsidRDefault="00BF53D2" w:rsidP="007F7B7E">
      <w:pPr>
        <w:numPr>
          <w:ilvl w:val="0"/>
          <w:numId w:val="20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Теория автоматического управления: Учеб. для вузов / С.Е. Душин, Н.С. Зотов, Д.Х. Имаев, Н.Н. Кузьмин, В.Б. Яковлев; Под ред. В.Б. Яковлева. М.: Высшая школа, 2003. 567 с.</w:t>
      </w:r>
    </w:p>
    <w:p w:rsidR="00BF53D2" w:rsidRPr="00BF53D2" w:rsidRDefault="00BF53D2" w:rsidP="007F7B7E">
      <w:pPr>
        <w:numPr>
          <w:ilvl w:val="0"/>
          <w:numId w:val="20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 xml:space="preserve">Алексеев А.А., Имаев Д.Х., Кузьмин Н.Н., Яковлев В.Б. Теория управления: Учебник / СПб: Изд-во СПбГЭТУ «ЛЭТИ», 1999. </w:t>
      </w:r>
      <w:r w:rsidRPr="00BF53D2">
        <w:rPr>
          <w:w w:val="100"/>
          <w:sz w:val="26"/>
          <w:szCs w:val="26"/>
          <w:u w:val="none"/>
          <w:lang w:val="en-US"/>
        </w:rPr>
        <w:t>435 с.</w:t>
      </w:r>
    </w:p>
    <w:p w:rsidR="00BF53D2" w:rsidRPr="00BF53D2" w:rsidRDefault="00BF53D2" w:rsidP="007F7B7E">
      <w:pPr>
        <w:numPr>
          <w:ilvl w:val="0"/>
          <w:numId w:val="20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Расчёт автоматических систем / Под ред. А.В. Фатеева. Учебное пособие для вузов. М.: Высшая школа, 1973.</w:t>
      </w:r>
    </w:p>
    <w:p w:rsidR="00BF53D2" w:rsidRPr="00BF53D2" w:rsidRDefault="00BF53D2" w:rsidP="007F7B7E">
      <w:pPr>
        <w:numPr>
          <w:ilvl w:val="0"/>
          <w:numId w:val="20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Современная прикладная теория управления. В 3-х томах / Под ред. А.А. Колесникова. Таганрог: Изд-во ТРТУ, 2000.</w:t>
      </w:r>
    </w:p>
    <w:p w:rsidR="00BF53D2" w:rsidRPr="007D5E6B" w:rsidRDefault="00BF53D2" w:rsidP="007D5E6B">
      <w:pPr>
        <w:pStyle w:val="a9"/>
        <w:ind w:firstLine="0"/>
        <w:rPr>
          <w:iCs/>
          <w:sz w:val="26"/>
          <w:szCs w:val="26"/>
        </w:rPr>
      </w:pPr>
    </w:p>
    <w:p w:rsidR="00C33819" w:rsidRDefault="00C33819" w:rsidP="007F7B7E">
      <w:pPr>
        <w:pStyle w:val="a9"/>
        <w:ind w:left="284" w:firstLine="0"/>
        <w:jc w:val="left"/>
        <w:rPr>
          <w:iCs/>
          <w:sz w:val="26"/>
          <w:szCs w:val="26"/>
        </w:rPr>
      </w:pPr>
    </w:p>
    <w:p w:rsidR="00BF53D2" w:rsidRPr="007D5E6B" w:rsidRDefault="00BF53D2" w:rsidP="007F7B7E">
      <w:pPr>
        <w:pStyle w:val="a9"/>
        <w:ind w:left="284" w:firstLine="0"/>
        <w:jc w:val="left"/>
        <w:rPr>
          <w:i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«Архитектура современных ЭВМ</w:t>
      </w:r>
      <w:r w:rsidR="00C33819">
        <w:rPr>
          <w:i/>
          <w:sz w:val="26"/>
          <w:szCs w:val="26"/>
        </w:rPr>
        <w:t xml:space="preserve"> и СПО</w:t>
      </w:r>
      <w:r w:rsidRPr="007D5E6B">
        <w:rPr>
          <w:i/>
          <w:sz w:val="26"/>
          <w:szCs w:val="26"/>
        </w:rPr>
        <w:t>»</w:t>
      </w:r>
    </w:p>
    <w:p w:rsidR="00BF53D2" w:rsidRPr="00BF53D2" w:rsidRDefault="00BF53D2" w:rsidP="007F7B7E">
      <w:pPr>
        <w:numPr>
          <w:ilvl w:val="0"/>
          <w:numId w:val="21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lastRenderedPageBreak/>
        <w:t>Скляров В.А. Применение ПЭВМ. Книга 1. Организация и управление ресурсами ПЭВМ. – М.: Высшая школа, 1992.</w:t>
      </w:r>
    </w:p>
    <w:p w:rsidR="00BF53D2" w:rsidRPr="00BF53D2" w:rsidRDefault="00BF53D2" w:rsidP="007F7B7E">
      <w:pPr>
        <w:numPr>
          <w:ilvl w:val="0"/>
          <w:numId w:val="21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Касаткин А.И., Вальвачев А.Н. Профессиональное программирование на языке СИ. Книги 1, 2, 3, – Минск: Высшая школа, 1993.</w:t>
      </w:r>
    </w:p>
    <w:p w:rsidR="00BF53D2" w:rsidRPr="00BF53D2" w:rsidRDefault="00BF53D2" w:rsidP="007F7B7E">
      <w:pPr>
        <w:numPr>
          <w:ilvl w:val="0"/>
          <w:numId w:val="21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 xml:space="preserve">Гук М. Аппаратные средства </w:t>
      </w:r>
      <w:r w:rsidRPr="00BF53D2">
        <w:rPr>
          <w:w w:val="100"/>
          <w:sz w:val="26"/>
          <w:szCs w:val="26"/>
          <w:u w:val="none"/>
          <w:lang w:val="en-US"/>
        </w:rPr>
        <w:t>IBMPC</w:t>
      </w:r>
      <w:r w:rsidRPr="00BF53D2">
        <w:rPr>
          <w:w w:val="100"/>
          <w:sz w:val="26"/>
          <w:szCs w:val="26"/>
          <w:u w:val="none"/>
        </w:rPr>
        <w:t>: Энциклопедия – СПб: Питер Ком, 1999.</w:t>
      </w:r>
    </w:p>
    <w:p w:rsidR="00781B94" w:rsidRPr="007D5E6B" w:rsidRDefault="00781B94" w:rsidP="007D5E6B">
      <w:pPr>
        <w:pStyle w:val="a9"/>
        <w:tabs>
          <w:tab w:val="num" w:pos="1134"/>
        </w:tabs>
        <w:ind w:firstLine="0"/>
        <w:rPr>
          <w:sz w:val="26"/>
          <w:szCs w:val="26"/>
        </w:rPr>
      </w:pPr>
    </w:p>
    <w:p w:rsidR="00BF53D2" w:rsidRPr="007D5E6B" w:rsidRDefault="00BF53D2" w:rsidP="007F7B7E">
      <w:pPr>
        <w:pStyle w:val="a9"/>
        <w:ind w:left="284" w:firstLine="0"/>
        <w:jc w:val="left"/>
        <w:rPr>
          <w:i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«Объектно-ориентированное программирование»</w:t>
      </w:r>
    </w:p>
    <w:p w:rsidR="00BF53D2" w:rsidRPr="00BF53D2" w:rsidRDefault="00BF53D2" w:rsidP="007F7B7E">
      <w:pPr>
        <w:numPr>
          <w:ilvl w:val="0"/>
          <w:numId w:val="22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 xml:space="preserve">Страуструп Б. Язык программирования </w:t>
      </w:r>
      <w:r w:rsidRPr="00BF53D2">
        <w:rPr>
          <w:w w:val="100"/>
          <w:sz w:val="26"/>
          <w:szCs w:val="26"/>
          <w:u w:val="none"/>
          <w:lang w:val="en-US"/>
        </w:rPr>
        <w:t>C</w:t>
      </w:r>
      <w:r w:rsidRPr="00BF53D2">
        <w:rPr>
          <w:w w:val="100"/>
          <w:sz w:val="26"/>
          <w:szCs w:val="26"/>
          <w:u w:val="none"/>
        </w:rPr>
        <w:t>++. – Киев: НПИФ «ДиаСофт», 1993.</w:t>
      </w:r>
    </w:p>
    <w:p w:rsidR="00BF53D2" w:rsidRPr="00BF53D2" w:rsidRDefault="00BF53D2" w:rsidP="007F7B7E">
      <w:pPr>
        <w:numPr>
          <w:ilvl w:val="0"/>
          <w:numId w:val="22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 xml:space="preserve">Голуб А.И. Правила программирования на </w:t>
      </w:r>
      <w:r w:rsidRPr="00BF53D2">
        <w:rPr>
          <w:w w:val="100"/>
          <w:sz w:val="26"/>
          <w:szCs w:val="26"/>
          <w:u w:val="none"/>
          <w:lang w:val="en-US"/>
        </w:rPr>
        <w:t>C</w:t>
      </w:r>
      <w:r w:rsidRPr="00BF53D2">
        <w:rPr>
          <w:w w:val="100"/>
          <w:sz w:val="26"/>
          <w:szCs w:val="26"/>
          <w:u w:val="none"/>
        </w:rPr>
        <w:t xml:space="preserve"> и </w:t>
      </w:r>
      <w:r w:rsidRPr="00BF53D2">
        <w:rPr>
          <w:w w:val="100"/>
          <w:sz w:val="26"/>
          <w:szCs w:val="26"/>
          <w:u w:val="none"/>
          <w:lang w:val="en-US"/>
        </w:rPr>
        <w:t>C</w:t>
      </w:r>
      <w:r w:rsidRPr="00BF53D2">
        <w:rPr>
          <w:w w:val="100"/>
          <w:sz w:val="26"/>
          <w:szCs w:val="26"/>
          <w:u w:val="none"/>
        </w:rPr>
        <w:t>++. – М.: Бином.1996.</w:t>
      </w:r>
    </w:p>
    <w:p w:rsidR="00BF53D2" w:rsidRPr="00BF53D2" w:rsidRDefault="00BF53D2" w:rsidP="007F7B7E">
      <w:pPr>
        <w:numPr>
          <w:ilvl w:val="0"/>
          <w:numId w:val="22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 xml:space="preserve">Буч Г. </w:t>
      </w:r>
      <w:r w:rsidRPr="00BF53D2">
        <w:rPr>
          <w:bCs/>
          <w:w w:val="100"/>
          <w:sz w:val="26"/>
          <w:szCs w:val="26"/>
          <w:u w:val="none"/>
        </w:rPr>
        <w:t xml:space="preserve">Объектно-ориентированный анализ и проектирование </w:t>
      </w:r>
      <w:r w:rsidRPr="00BF53D2">
        <w:rPr>
          <w:w w:val="100"/>
          <w:sz w:val="26"/>
          <w:szCs w:val="26"/>
          <w:u w:val="none"/>
        </w:rPr>
        <w:t xml:space="preserve">с примерами приложений на </w:t>
      </w:r>
      <w:r w:rsidRPr="00BF53D2">
        <w:rPr>
          <w:w w:val="100"/>
          <w:sz w:val="26"/>
          <w:szCs w:val="26"/>
          <w:u w:val="none"/>
          <w:lang w:val="en-US"/>
        </w:rPr>
        <w:t>C</w:t>
      </w:r>
      <w:r w:rsidRPr="00BF53D2">
        <w:rPr>
          <w:w w:val="100"/>
          <w:sz w:val="26"/>
          <w:szCs w:val="26"/>
          <w:u w:val="none"/>
        </w:rPr>
        <w:t>++. – М.: Бином, СПб.: Невский диалект, 1998. – 558 с.</w:t>
      </w:r>
    </w:p>
    <w:p w:rsidR="00BF53D2" w:rsidRPr="007D5E6B" w:rsidRDefault="00BF53D2" w:rsidP="007D5E6B">
      <w:pPr>
        <w:pStyle w:val="a9"/>
        <w:ind w:firstLine="0"/>
        <w:rPr>
          <w:sz w:val="26"/>
          <w:szCs w:val="26"/>
        </w:rPr>
      </w:pPr>
    </w:p>
    <w:p w:rsidR="00BF53D2" w:rsidRPr="007D5E6B" w:rsidRDefault="00BF53D2" w:rsidP="007F7B7E">
      <w:pPr>
        <w:pStyle w:val="a9"/>
        <w:ind w:left="284" w:firstLine="0"/>
        <w:jc w:val="left"/>
        <w:rPr>
          <w:i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«Интеллектуальные технологии и представление знаний»</w:t>
      </w:r>
    </w:p>
    <w:p w:rsidR="00BF53D2" w:rsidRPr="00BF53D2" w:rsidRDefault="00BF53D2" w:rsidP="007F7B7E">
      <w:pPr>
        <w:numPr>
          <w:ilvl w:val="0"/>
          <w:numId w:val="23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Поспелов Д.А. Логико-лингвистические модели в системах управления. – М.: Энергоиздат, 1981.</w:t>
      </w:r>
    </w:p>
    <w:p w:rsidR="00BF53D2" w:rsidRPr="00BF53D2" w:rsidRDefault="00BF53D2" w:rsidP="007F7B7E">
      <w:pPr>
        <w:numPr>
          <w:ilvl w:val="0"/>
          <w:numId w:val="23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Нильсон Н. Принципы искусственного интеллекта. – М.: Мир,1985.</w:t>
      </w:r>
    </w:p>
    <w:p w:rsidR="00BF53D2" w:rsidRPr="00BF53D2" w:rsidRDefault="00BF53D2" w:rsidP="007F7B7E">
      <w:pPr>
        <w:numPr>
          <w:ilvl w:val="0"/>
          <w:numId w:val="23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Шеховцов О.И. Представление знаний. Учебное пособие. – СПб.: СПбГЭТУ, 1999.</w:t>
      </w:r>
    </w:p>
    <w:p w:rsidR="00BF53D2" w:rsidRPr="00BF53D2" w:rsidRDefault="00BF53D2" w:rsidP="007F7B7E">
      <w:pPr>
        <w:numPr>
          <w:ilvl w:val="0"/>
          <w:numId w:val="23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Кофман А. Введение в теорию нечетких множеств. – М.: РиС, 1982.</w:t>
      </w:r>
    </w:p>
    <w:p w:rsidR="00BF53D2" w:rsidRPr="00BF53D2" w:rsidRDefault="00BF53D2" w:rsidP="007F7B7E">
      <w:pPr>
        <w:numPr>
          <w:ilvl w:val="0"/>
          <w:numId w:val="23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Логический подход к искусственному интеллекту. / Пер. с фр. – М.: Мир, 1990.</w:t>
      </w:r>
    </w:p>
    <w:p w:rsidR="00BF53D2" w:rsidRPr="007D5E6B" w:rsidRDefault="00BF53D2" w:rsidP="007D5E6B">
      <w:pPr>
        <w:pStyle w:val="a9"/>
        <w:ind w:firstLine="0"/>
        <w:rPr>
          <w:sz w:val="26"/>
          <w:szCs w:val="26"/>
        </w:rPr>
      </w:pPr>
    </w:p>
    <w:p w:rsidR="007D5E6B" w:rsidRPr="007D5E6B" w:rsidRDefault="007D5E6B" w:rsidP="007F7B7E">
      <w:pPr>
        <w:pStyle w:val="a9"/>
        <w:ind w:left="284" w:firstLine="0"/>
        <w:jc w:val="left"/>
        <w:rPr>
          <w:i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«Управление данными»</w:t>
      </w:r>
    </w:p>
    <w:p w:rsidR="007D5E6B" w:rsidRPr="007D5E6B" w:rsidRDefault="007D5E6B" w:rsidP="007F7B7E">
      <w:pPr>
        <w:numPr>
          <w:ilvl w:val="0"/>
          <w:numId w:val="24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7D5E6B">
        <w:rPr>
          <w:w w:val="100"/>
          <w:sz w:val="26"/>
          <w:szCs w:val="26"/>
          <w:u w:val="none"/>
        </w:rPr>
        <w:t>Елманова Н., Федоров А. Введение в OLAP-технологии Microsoft. М.: Диалог-МИФИ, 2002. 272 с.</w:t>
      </w:r>
    </w:p>
    <w:p w:rsidR="007D5E6B" w:rsidRPr="007D5E6B" w:rsidRDefault="007D5E6B" w:rsidP="007F7B7E">
      <w:pPr>
        <w:numPr>
          <w:ilvl w:val="0"/>
          <w:numId w:val="24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7D5E6B">
        <w:rPr>
          <w:w w:val="100"/>
          <w:sz w:val="26"/>
          <w:szCs w:val="26"/>
          <w:u w:val="none"/>
        </w:rPr>
        <w:t>Карпова Т.С. Базы данных: модели, разработка, реализация: Учебное пособие – СПб., изд-во Питер, 2001.</w:t>
      </w:r>
    </w:p>
    <w:p w:rsidR="007D5E6B" w:rsidRPr="007D5E6B" w:rsidRDefault="007D5E6B" w:rsidP="007F7B7E">
      <w:pPr>
        <w:numPr>
          <w:ilvl w:val="0"/>
          <w:numId w:val="24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7D5E6B">
        <w:rPr>
          <w:w w:val="100"/>
          <w:sz w:val="26"/>
          <w:szCs w:val="26"/>
          <w:u w:val="none"/>
        </w:rPr>
        <w:t>Коннолли Томас. Базы данных. Проектирование, реализация, сопровождение. – М., изд-во Вильямс,  2003.</w:t>
      </w:r>
    </w:p>
    <w:p w:rsidR="007D5E6B" w:rsidRPr="007D5E6B" w:rsidRDefault="007D5E6B" w:rsidP="007F7B7E">
      <w:pPr>
        <w:numPr>
          <w:ilvl w:val="0"/>
          <w:numId w:val="24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7D5E6B">
        <w:rPr>
          <w:w w:val="100"/>
          <w:sz w:val="26"/>
          <w:szCs w:val="26"/>
          <w:u w:val="none"/>
        </w:rPr>
        <w:t>Корнеев В. В., Гареев А. Ф., Васютин С. В., Райх В. В. Базы данных. Интеллектуальная обработка информации. М.: Нолиндж, 2000. 352 с.</w:t>
      </w:r>
    </w:p>
    <w:p w:rsidR="007D5E6B" w:rsidRPr="007D5E6B" w:rsidRDefault="007D5E6B" w:rsidP="007F7B7E">
      <w:pPr>
        <w:numPr>
          <w:ilvl w:val="0"/>
          <w:numId w:val="24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7D5E6B">
        <w:rPr>
          <w:w w:val="100"/>
          <w:sz w:val="26"/>
          <w:szCs w:val="26"/>
          <w:u w:val="none"/>
        </w:rPr>
        <w:t>Кренке Дэвид. Теория и практика построения баз данных. – СПб., изд-во Питер, 2003</w:t>
      </w:r>
    </w:p>
    <w:p w:rsidR="007D5E6B" w:rsidRPr="007D5E6B" w:rsidRDefault="007D5E6B" w:rsidP="007F7B7E">
      <w:pPr>
        <w:numPr>
          <w:ilvl w:val="0"/>
          <w:numId w:val="24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7D5E6B">
        <w:rPr>
          <w:w w:val="100"/>
          <w:sz w:val="26"/>
          <w:szCs w:val="26"/>
          <w:u w:val="none"/>
        </w:rPr>
        <w:t>Спирли Э. Корпоративные хранилища данных. Планирование, разработка, реализация. М.: Издательский дом «Вильямс», 2001. 400 с.</w:t>
      </w:r>
    </w:p>
    <w:p w:rsidR="00BF53D2" w:rsidRPr="007D5E6B" w:rsidRDefault="00BF53D2" w:rsidP="007D5E6B">
      <w:pPr>
        <w:pStyle w:val="a9"/>
        <w:ind w:firstLine="0"/>
        <w:rPr>
          <w:sz w:val="26"/>
          <w:szCs w:val="26"/>
        </w:rPr>
      </w:pPr>
    </w:p>
    <w:p w:rsidR="007D5E6B" w:rsidRDefault="007D5E6B" w:rsidP="007D5E6B">
      <w:pPr>
        <w:pStyle w:val="a9"/>
        <w:ind w:firstLine="0"/>
        <w:rPr>
          <w:sz w:val="26"/>
          <w:szCs w:val="26"/>
        </w:rPr>
      </w:pPr>
    </w:p>
    <w:p w:rsidR="006A5457" w:rsidRDefault="006A5457">
      <w:pPr>
        <w:rPr>
          <w:w w:val="100"/>
          <w:sz w:val="26"/>
          <w:szCs w:val="26"/>
          <w:u w:val="none"/>
        </w:rPr>
      </w:pPr>
      <w:r>
        <w:rPr>
          <w:sz w:val="26"/>
          <w:szCs w:val="26"/>
        </w:rPr>
        <w:br w:type="page"/>
      </w:r>
    </w:p>
    <w:p w:rsidR="00D124BB" w:rsidRPr="007D5E6B" w:rsidRDefault="00481D63" w:rsidP="007D5E6B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lastRenderedPageBreak/>
        <w:t xml:space="preserve">Председатель </w:t>
      </w:r>
      <w:r w:rsidR="006462A8" w:rsidRPr="007D5E6B">
        <w:rPr>
          <w:sz w:val="26"/>
          <w:szCs w:val="26"/>
        </w:rPr>
        <w:t>М</w:t>
      </w:r>
      <w:r w:rsidRPr="007D5E6B">
        <w:rPr>
          <w:sz w:val="26"/>
          <w:szCs w:val="26"/>
        </w:rPr>
        <w:t>етодического совета</w:t>
      </w:r>
      <w:r w:rsidR="006A5457">
        <w:rPr>
          <w:sz w:val="26"/>
          <w:szCs w:val="26"/>
        </w:rPr>
        <w:t xml:space="preserve"> </w:t>
      </w:r>
      <w:r w:rsidRPr="007D5E6B">
        <w:rPr>
          <w:sz w:val="26"/>
          <w:szCs w:val="26"/>
        </w:rPr>
        <w:t>по направлени</w:t>
      </w:r>
      <w:r w:rsidR="006462A8" w:rsidRPr="007D5E6B">
        <w:rPr>
          <w:sz w:val="26"/>
          <w:szCs w:val="26"/>
        </w:rPr>
        <w:t>ю</w:t>
      </w:r>
    </w:p>
    <w:p w:rsidR="00481D63" w:rsidRDefault="007D5E6B" w:rsidP="006A5457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>230200.62 — «Информационные системы»</w:t>
      </w:r>
    </w:p>
    <w:p w:rsidR="006A5457" w:rsidRPr="00462A2F" w:rsidRDefault="006A5457" w:rsidP="006A5457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>д.т.н., профессор</w:t>
      </w:r>
      <w:r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ab/>
        <w:t>Советов Б.Я.</w:t>
      </w:r>
    </w:p>
    <w:p w:rsidR="00152320" w:rsidRDefault="00152320" w:rsidP="007D5E6B">
      <w:pPr>
        <w:pStyle w:val="a9"/>
        <w:ind w:firstLine="0"/>
        <w:rPr>
          <w:sz w:val="26"/>
          <w:szCs w:val="26"/>
        </w:rPr>
      </w:pPr>
    </w:p>
    <w:p w:rsidR="006A5457" w:rsidRPr="007D5E6B" w:rsidRDefault="006A5457" w:rsidP="007D5E6B">
      <w:pPr>
        <w:pStyle w:val="a9"/>
        <w:ind w:firstLine="0"/>
        <w:rPr>
          <w:sz w:val="26"/>
          <w:szCs w:val="26"/>
        </w:rPr>
      </w:pPr>
    </w:p>
    <w:p w:rsidR="00152320" w:rsidRPr="007D5E6B" w:rsidRDefault="00152320" w:rsidP="007D5E6B">
      <w:pPr>
        <w:pStyle w:val="a9"/>
        <w:ind w:firstLine="0"/>
        <w:rPr>
          <w:sz w:val="26"/>
          <w:szCs w:val="26"/>
        </w:rPr>
      </w:pPr>
    </w:p>
    <w:p w:rsidR="00343F0C" w:rsidRPr="007D5E6B" w:rsidRDefault="00152320" w:rsidP="007D5E6B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>П</w:t>
      </w:r>
      <w:r w:rsidR="00343F0C" w:rsidRPr="007D5E6B">
        <w:rPr>
          <w:sz w:val="26"/>
          <w:szCs w:val="26"/>
        </w:rPr>
        <w:t>рограмма одобрена методической комиссией факультета</w:t>
      </w:r>
      <w:r w:rsidR="002F64DB">
        <w:rPr>
          <w:sz w:val="26"/>
          <w:szCs w:val="26"/>
        </w:rPr>
        <w:t xml:space="preserve"> </w:t>
      </w:r>
      <w:r w:rsidR="007D5E6B" w:rsidRPr="007D5E6B">
        <w:rPr>
          <w:sz w:val="26"/>
          <w:szCs w:val="26"/>
        </w:rPr>
        <w:t>компьютерных технол</w:t>
      </w:r>
      <w:r w:rsidR="007D5E6B" w:rsidRPr="007D5E6B">
        <w:rPr>
          <w:sz w:val="26"/>
          <w:szCs w:val="26"/>
        </w:rPr>
        <w:t>о</w:t>
      </w:r>
      <w:r w:rsidR="007D5E6B" w:rsidRPr="007D5E6B">
        <w:rPr>
          <w:sz w:val="26"/>
          <w:szCs w:val="26"/>
        </w:rPr>
        <w:t xml:space="preserve">гий и информатики </w:t>
      </w:r>
      <w:r w:rsidR="002F64DB">
        <w:rPr>
          <w:sz w:val="26"/>
          <w:szCs w:val="26"/>
        </w:rPr>
        <w:t>«___</w:t>
      </w:r>
      <w:r w:rsidR="00343F0C" w:rsidRPr="007D5E6B">
        <w:rPr>
          <w:sz w:val="26"/>
          <w:szCs w:val="26"/>
        </w:rPr>
        <w:t>» __</w:t>
      </w:r>
      <w:r w:rsidR="002F64DB">
        <w:rPr>
          <w:sz w:val="26"/>
          <w:szCs w:val="26"/>
        </w:rPr>
        <w:t>____</w:t>
      </w:r>
      <w:r w:rsidR="00343F0C" w:rsidRPr="007D5E6B">
        <w:rPr>
          <w:sz w:val="26"/>
          <w:szCs w:val="26"/>
        </w:rPr>
        <w:t xml:space="preserve">___ 2011 </w:t>
      </w:r>
      <w:r w:rsidR="00894263" w:rsidRPr="007D5E6B">
        <w:rPr>
          <w:sz w:val="26"/>
          <w:szCs w:val="26"/>
        </w:rPr>
        <w:t>г, протокол № _________</w:t>
      </w:r>
    </w:p>
    <w:p w:rsidR="00343F0C" w:rsidRPr="007D5E6B" w:rsidRDefault="00343F0C" w:rsidP="007D5E6B">
      <w:pPr>
        <w:pStyle w:val="a9"/>
        <w:ind w:firstLine="0"/>
        <w:rPr>
          <w:sz w:val="26"/>
          <w:szCs w:val="26"/>
        </w:rPr>
      </w:pPr>
    </w:p>
    <w:p w:rsidR="007F7B7E" w:rsidRDefault="00343F0C" w:rsidP="007D5E6B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 xml:space="preserve">Председатель методической комиссии факультета </w:t>
      </w:r>
    </w:p>
    <w:p w:rsidR="00343F0C" w:rsidRPr="007D5E6B" w:rsidRDefault="007D5E6B" w:rsidP="007D5E6B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>компьютерных технологий и информатики</w:t>
      </w:r>
    </w:p>
    <w:p w:rsidR="00343F0C" w:rsidRPr="007D5E6B" w:rsidRDefault="007D5E6B" w:rsidP="007D5E6B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>к.т.н., доцент</w:t>
      </w:r>
      <w:r w:rsidR="00343F0C" w:rsidRPr="007D5E6B">
        <w:rPr>
          <w:sz w:val="26"/>
          <w:szCs w:val="26"/>
        </w:rPr>
        <w:tab/>
      </w:r>
      <w:r w:rsidR="00343F0C" w:rsidRPr="007D5E6B">
        <w:rPr>
          <w:sz w:val="26"/>
          <w:szCs w:val="26"/>
        </w:rPr>
        <w:tab/>
      </w:r>
      <w:r w:rsidR="00343F0C" w:rsidRPr="007D5E6B">
        <w:rPr>
          <w:sz w:val="26"/>
          <w:szCs w:val="26"/>
        </w:rPr>
        <w:tab/>
      </w:r>
      <w:r w:rsidR="00343F0C" w:rsidRPr="007D5E6B">
        <w:rPr>
          <w:sz w:val="26"/>
          <w:szCs w:val="26"/>
        </w:rPr>
        <w:tab/>
      </w:r>
      <w:r w:rsidR="00343F0C" w:rsidRPr="007D5E6B">
        <w:rPr>
          <w:sz w:val="26"/>
          <w:szCs w:val="26"/>
        </w:rPr>
        <w:tab/>
      </w:r>
      <w:r w:rsidR="00343F0C" w:rsidRPr="007D5E6B">
        <w:rPr>
          <w:sz w:val="26"/>
          <w:szCs w:val="26"/>
        </w:rPr>
        <w:tab/>
      </w:r>
      <w:r w:rsidR="00343F0C" w:rsidRPr="007D5E6B">
        <w:rPr>
          <w:sz w:val="26"/>
          <w:szCs w:val="26"/>
        </w:rPr>
        <w:tab/>
      </w:r>
      <w:r w:rsidR="00011723"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>Михалков В.А.</w:t>
      </w:r>
    </w:p>
    <w:p w:rsidR="00011723" w:rsidRPr="007D5E6B" w:rsidRDefault="00011723" w:rsidP="007D5E6B">
      <w:pPr>
        <w:pStyle w:val="a9"/>
        <w:ind w:firstLine="0"/>
        <w:rPr>
          <w:sz w:val="26"/>
          <w:szCs w:val="26"/>
        </w:rPr>
      </w:pPr>
    </w:p>
    <w:p w:rsidR="00CB2B90" w:rsidRPr="007D5E6B" w:rsidRDefault="00CB2B90" w:rsidP="007D5E6B">
      <w:pPr>
        <w:pStyle w:val="a9"/>
        <w:ind w:firstLine="0"/>
        <w:rPr>
          <w:sz w:val="26"/>
          <w:szCs w:val="26"/>
        </w:rPr>
      </w:pPr>
    </w:p>
    <w:p w:rsidR="00D62C04" w:rsidRPr="007D5E6B" w:rsidRDefault="00D62C04" w:rsidP="007D5E6B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>Согласовано</w:t>
      </w:r>
    </w:p>
    <w:p w:rsidR="00D62C04" w:rsidRPr="007D5E6B" w:rsidRDefault="00D62C04" w:rsidP="007D5E6B">
      <w:pPr>
        <w:pStyle w:val="a9"/>
        <w:ind w:firstLine="0"/>
        <w:rPr>
          <w:sz w:val="26"/>
          <w:szCs w:val="26"/>
        </w:rPr>
      </w:pPr>
    </w:p>
    <w:p w:rsidR="007F7B7E" w:rsidRDefault="00D62C04" w:rsidP="007D5E6B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 xml:space="preserve">Зав. кафедрой  </w:t>
      </w:r>
      <w:r w:rsidR="007D5E6B" w:rsidRPr="007D5E6B">
        <w:rPr>
          <w:sz w:val="26"/>
          <w:szCs w:val="26"/>
        </w:rPr>
        <w:t xml:space="preserve">автоматизированных систем </w:t>
      </w:r>
    </w:p>
    <w:p w:rsidR="00D62C04" w:rsidRPr="007D5E6B" w:rsidRDefault="007D5E6B" w:rsidP="007D5E6B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>обработки информации и управления</w:t>
      </w:r>
    </w:p>
    <w:p w:rsidR="00011723" w:rsidRDefault="007D5E6B" w:rsidP="007D5E6B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>д.т.н., профессор</w:t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>Советов Б.Я.</w:t>
      </w:r>
    </w:p>
    <w:p w:rsidR="00421715" w:rsidRDefault="00421715" w:rsidP="007D5E6B">
      <w:pPr>
        <w:pStyle w:val="a9"/>
        <w:ind w:firstLine="0"/>
        <w:rPr>
          <w:sz w:val="26"/>
          <w:szCs w:val="26"/>
        </w:rPr>
      </w:pPr>
    </w:p>
    <w:p w:rsidR="00421715" w:rsidRDefault="00421715" w:rsidP="007D5E6B">
      <w:pPr>
        <w:pStyle w:val="a9"/>
        <w:ind w:firstLine="0"/>
        <w:rPr>
          <w:sz w:val="26"/>
          <w:szCs w:val="26"/>
        </w:rPr>
      </w:pPr>
      <w:r>
        <w:rPr>
          <w:sz w:val="26"/>
          <w:szCs w:val="26"/>
        </w:rPr>
        <w:t>Зав. кафедрой автоматики и процессов управления</w:t>
      </w:r>
    </w:p>
    <w:p w:rsidR="00421715" w:rsidRPr="00462A2F" w:rsidRDefault="00421715" w:rsidP="007D5E6B">
      <w:pPr>
        <w:pStyle w:val="a9"/>
        <w:ind w:firstLine="0"/>
        <w:rPr>
          <w:sz w:val="26"/>
          <w:szCs w:val="26"/>
        </w:rPr>
      </w:pPr>
      <w:r>
        <w:rPr>
          <w:sz w:val="26"/>
          <w:szCs w:val="26"/>
        </w:rPr>
        <w:t>к.т.н, доцент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Кузьмин Н.Н.</w:t>
      </w:r>
    </w:p>
    <w:sectPr w:rsidR="00421715" w:rsidRPr="00462A2F" w:rsidSect="0079671C">
      <w:footerReference w:type="even" r:id="rId8"/>
      <w:footerReference w:type="default" r:id="rId9"/>
      <w:pgSz w:w="11906" w:h="16838"/>
      <w:pgMar w:top="1134" w:right="850" w:bottom="1134" w:left="1701" w:header="720" w:footer="720" w:gutter="0"/>
      <w:cols w:space="720"/>
      <w:titlePg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A4F" w:rsidRDefault="00575A4F">
      <w:r>
        <w:separator/>
      </w:r>
    </w:p>
  </w:endnote>
  <w:endnote w:type="continuationSeparator" w:id="0">
    <w:p w:rsidR="00575A4F" w:rsidRDefault="00575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7B" w:rsidRDefault="001C08B9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C1347B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C1347B">
      <w:rPr>
        <w:rStyle w:val="ab"/>
        <w:noProof/>
      </w:rPr>
      <w:t>1</w:t>
    </w:r>
    <w:r>
      <w:rPr>
        <w:rStyle w:val="ab"/>
      </w:rPr>
      <w:fldChar w:fldCharType="end"/>
    </w:r>
  </w:p>
  <w:p w:rsidR="00C1347B" w:rsidRDefault="00C1347B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7B" w:rsidRPr="009E4110" w:rsidRDefault="001C08B9">
    <w:pPr>
      <w:pStyle w:val="aa"/>
      <w:framePr w:wrap="around" w:vAnchor="text" w:hAnchor="margin" w:xAlign="center" w:y="1"/>
      <w:rPr>
        <w:rStyle w:val="ab"/>
        <w:w w:val="100"/>
        <w:szCs w:val="24"/>
        <w:u w:val="none"/>
      </w:rPr>
    </w:pPr>
    <w:r w:rsidRPr="009E4110">
      <w:rPr>
        <w:rStyle w:val="ab"/>
        <w:w w:val="100"/>
        <w:szCs w:val="24"/>
        <w:u w:val="none"/>
      </w:rPr>
      <w:fldChar w:fldCharType="begin"/>
    </w:r>
    <w:r w:rsidR="00C1347B" w:rsidRPr="009E4110">
      <w:rPr>
        <w:rStyle w:val="ab"/>
        <w:w w:val="100"/>
        <w:szCs w:val="24"/>
        <w:u w:val="none"/>
      </w:rPr>
      <w:instrText xml:space="preserve">PAGE  </w:instrText>
    </w:r>
    <w:r w:rsidRPr="009E4110">
      <w:rPr>
        <w:rStyle w:val="ab"/>
        <w:w w:val="100"/>
        <w:szCs w:val="24"/>
        <w:u w:val="none"/>
      </w:rPr>
      <w:fldChar w:fldCharType="separate"/>
    </w:r>
    <w:r w:rsidR="00F3643A">
      <w:rPr>
        <w:rStyle w:val="ab"/>
        <w:noProof/>
        <w:w w:val="100"/>
        <w:szCs w:val="24"/>
        <w:u w:val="none"/>
      </w:rPr>
      <w:t>2</w:t>
    </w:r>
    <w:r w:rsidRPr="009E4110">
      <w:rPr>
        <w:rStyle w:val="ab"/>
        <w:w w:val="100"/>
        <w:szCs w:val="24"/>
        <w:u w:val="none"/>
      </w:rPr>
      <w:fldChar w:fldCharType="end"/>
    </w:r>
  </w:p>
  <w:p w:rsidR="00C1347B" w:rsidRDefault="00C1347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A4F" w:rsidRDefault="00575A4F">
      <w:r>
        <w:separator/>
      </w:r>
    </w:p>
  </w:footnote>
  <w:footnote w:type="continuationSeparator" w:id="0">
    <w:p w:rsidR="00575A4F" w:rsidRDefault="00575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4887862"/>
    <w:lvl w:ilvl="0">
      <w:start w:val="1"/>
      <w:numFmt w:val="bullet"/>
      <w:pStyle w:val="a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A477A1F"/>
    <w:multiLevelType w:val="hybridMultilevel"/>
    <w:tmpl w:val="AF7CC3AC"/>
    <w:lvl w:ilvl="0" w:tplc="1804C76E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952D15"/>
    <w:multiLevelType w:val="hybridMultilevel"/>
    <w:tmpl w:val="C354E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035C9"/>
    <w:multiLevelType w:val="hybridMultilevel"/>
    <w:tmpl w:val="24880286"/>
    <w:lvl w:ilvl="0" w:tplc="1804C76E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8B3CEA"/>
    <w:multiLevelType w:val="hybridMultilevel"/>
    <w:tmpl w:val="60E0DBAA"/>
    <w:lvl w:ilvl="0" w:tplc="C42422DE">
      <w:start w:val="1"/>
      <w:numFmt w:val="decimal"/>
      <w:lvlText w:val="%1."/>
      <w:lvlJc w:val="left"/>
      <w:pPr>
        <w:ind w:left="144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DB9236C"/>
    <w:multiLevelType w:val="hybridMultilevel"/>
    <w:tmpl w:val="11100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CE055B"/>
    <w:multiLevelType w:val="hybridMultilevel"/>
    <w:tmpl w:val="3CC6E77E"/>
    <w:lvl w:ilvl="0" w:tplc="EAAA4494">
      <w:start w:val="1"/>
      <w:numFmt w:val="decimal"/>
      <w:lvlText w:val="%1."/>
      <w:lvlJc w:val="left"/>
      <w:pPr>
        <w:ind w:left="2160" w:hanging="360"/>
      </w:pPr>
      <w:rPr>
        <w:rFonts w:hint="default"/>
        <w:i w:val="0"/>
      </w:rPr>
    </w:lvl>
    <w:lvl w:ilvl="1" w:tplc="5944E026">
      <w:start w:val="1"/>
      <w:numFmt w:val="decimal"/>
      <w:lvlText w:val="%2."/>
      <w:lvlJc w:val="left"/>
      <w:pPr>
        <w:ind w:left="2160" w:hanging="360"/>
      </w:pPr>
      <w:rPr>
        <w:i w:val="0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04F584F"/>
    <w:multiLevelType w:val="hybridMultilevel"/>
    <w:tmpl w:val="11100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403D35"/>
    <w:multiLevelType w:val="hybridMultilevel"/>
    <w:tmpl w:val="9D949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D3D6DF4"/>
    <w:multiLevelType w:val="hybridMultilevel"/>
    <w:tmpl w:val="14241C86"/>
    <w:lvl w:ilvl="0" w:tplc="7C683192">
      <w:start w:val="1"/>
      <w:numFmt w:val="bullet"/>
      <w:lvlText w:val="―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0051B27"/>
    <w:multiLevelType w:val="hybridMultilevel"/>
    <w:tmpl w:val="879A8F8E"/>
    <w:lvl w:ilvl="0" w:tplc="D4042AB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34B2A7C"/>
    <w:multiLevelType w:val="hybridMultilevel"/>
    <w:tmpl w:val="0D6C3CDC"/>
    <w:lvl w:ilvl="0" w:tplc="BAF4BEC4">
      <w:start w:val="1"/>
      <w:numFmt w:val="decimal"/>
      <w:pStyle w:val="a0"/>
      <w:lvlText w:val="1.%1."/>
      <w:lvlJc w:val="left"/>
      <w:pPr>
        <w:tabs>
          <w:tab w:val="num" w:pos="397"/>
        </w:tabs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1315E8"/>
    <w:multiLevelType w:val="hybridMultilevel"/>
    <w:tmpl w:val="4F88ACCC"/>
    <w:lvl w:ilvl="0" w:tplc="34422978">
      <w:start w:val="1"/>
      <w:numFmt w:val="decimal"/>
      <w:pStyle w:val="a1"/>
      <w:lvlText w:val="2.%1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54C1106"/>
    <w:multiLevelType w:val="hybridMultilevel"/>
    <w:tmpl w:val="84289888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607A24"/>
    <w:multiLevelType w:val="hybridMultilevel"/>
    <w:tmpl w:val="2C24CEAE"/>
    <w:lvl w:ilvl="0" w:tplc="1804C76E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6400D9B"/>
    <w:multiLevelType w:val="hybridMultilevel"/>
    <w:tmpl w:val="58E4BA4A"/>
    <w:lvl w:ilvl="0" w:tplc="1804C76E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90F5D01"/>
    <w:multiLevelType w:val="hybridMultilevel"/>
    <w:tmpl w:val="DD9C6510"/>
    <w:lvl w:ilvl="0" w:tplc="F85A2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9832FF6"/>
    <w:multiLevelType w:val="hybridMultilevel"/>
    <w:tmpl w:val="7A6CF0C6"/>
    <w:lvl w:ilvl="0" w:tplc="7C683192">
      <w:start w:val="1"/>
      <w:numFmt w:val="bullet"/>
      <w:lvlText w:val="―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D0B2EA5"/>
    <w:multiLevelType w:val="hybridMultilevel"/>
    <w:tmpl w:val="C22A780E"/>
    <w:lvl w:ilvl="0" w:tplc="B664CA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41C58AA"/>
    <w:multiLevelType w:val="hybridMultilevel"/>
    <w:tmpl w:val="984AC926"/>
    <w:lvl w:ilvl="0" w:tplc="7C683192">
      <w:start w:val="1"/>
      <w:numFmt w:val="bullet"/>
      <w:lvlText w:val="―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46B3D09"/>
    <w:multiLevelType w:val="hybridMultilevel"/>
    <w:tmpl w:val="007C0CE6"/>
    <w:lvl w:ilvl="0" w:tplc="49D0449E">
      <w:start w:val="1"/>
      <w:numFmt w:val="bullet"/>
      <w:pStyle w:val="a2"/>
      <w:lvlText w:val=""/>
      <w:lvlJc w:val="left"/>
      <w:pPr>
        <w:tabs>
          <w:tab w:val="num" w:pos="964"/>
        </w:tabs>
        <w:ind w:left="964" w:hanging="255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396649DA"/>
    <w:multiLevelType w:val="hybridMultilevel"/>
    <w:tmpl w:val="C5D29D90"/>
    <w:lvl w:ilvl="0" w:tplc="1804C76E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9CC04E9"/>
    <w:multiLevelType w:val="hybridMultilevel"/>
    <w:tmpl w:val="9230B41E"/>
    <w:lvl w:ilvl="0" w:tplc="741A7A94">
      <w:start w:val="1"/>
      <w:numFmt w:val="decimal"/>
      <w:lvlText w:val="%1."/>
      <w:lvlJc w:val="left"/>
      <w:pPr>
        <w:ind w:left="1211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B8728F"/>
    <w:multiLevelType w:val="hybridMultilevel"/>
    <w:tmpl w:val="523095AA"/>
    <w:lvl w:ilvl="0" w:tplc="7C683192">
      <w:start w:val="1"/>
      <w:numFmt w:val="bullet"/>
      <w:lvlText w:val="―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3490861"/>
    <w:multiLevelType w:val="hybridMultilevel"/>
    <w:tmpl w:val="60F2B62A"/>
    <w:lvl w:ilvl="0" w:tplc="7C683192">
      <w:start w:val="1"/>
      <w:numFmt w:val="bullet"/>
      <w:lvlText w:val="―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7CD3B67"/>
    <w:multiLevelType w:val="hybridMultilevel"/>
    <w:tmpl w:val="47CCDDE6"/>
    <w:lvl w:ilvl="0" w:tplc="2E861A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1853279"/>
    <w:multiLevelType w:val="hybridMultilevel"/>
    <w:tmpl w:val="11100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16021D"/>
    <w:multiLevelType w:val="hybridMultilevel"/>
    <w:tmpl w:val="8DAA5886"/>
    <w:lvl w:ilvl="0" w:tplc="1804C76E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B3411C"/>
    <w:multiLevelType w:val="hybridMultilevel"/>
    <w:tmpl w:val="13EE14E2"/>
    <w:lvl w:ilvl="0" w:tplc="7C683192">
      <w:start w:val="1"/>
      <w:numFmt w:val="bullet"/>
      <w:lvlText w:val="―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5FB867C6"/>
    <w:multiLevelType w:val="hybridMultilevel"/>
    <w:tmpl w:val="11100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E3547A"/>
    <w:multiLevelType w:val="hybridMultilevel"/>
    <w:tmpl w:val="03A675B6"/>
    <w:lvl w:ilvl="0" w:tplc="7C683192">
      <w:start w:val="1"/>
      <w:numFmt w:val="bullet"/>
      <w:lvlText w:val="―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3272422"/>
    <w:multiLevelType w:val="hybridMultilevel"/>
    <w:tmpl w:val="8C983A80"/>
    <w:lvl w:ilvl="0" w:tplc="1E503DB2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995CE1"/>
    <w:multiLevelType w:val="hybridMultilevel"/>
    <w:tmpl w:val="F1D037C0"/>
    <w:lvl w:ilvl="0" w:tplc="AE544776">
      <w:start w:val="1"/>
      <w:numFmt w:val="bullet"/>
      <w:pStyle w:val="a3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78854EB5"/>
    <w:multiLevelType w:val="singleLevel"/>
    <w:tmpl w:val="9190A4DA"/>
    <w:lvl w:ilvl="0">
      <w:start w:val="7"/>
      <w:numFmt w:val="bullet"/>
      <w:pStyle w:val="a4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>
    <w:nsid w:val="7D15637D"/>
    <w:multiLevelType w:val="hybridMultilevel"/>
    <w:tmpl w:val="EE3405B4"/>
    <w:lvl w:ilvl="0" w:tplc="1804C76E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3"/>
  </w:num>
  <w:num w:numId="2">
    <w:abstractNumId w:val="11"/>
  </w:num>
  <w:num w:numId="3">
    <w:abstractNumId w:val="12"/>
  </w:num>
  <w:num w:numId="4">
    <w:abstractNumId w:val="20"/>
  </w:num>
  <w:num w:numId="5">
    <w:abstractNumId w:val="22"/>
  </w:num>
  <w:num w:numId="6">
    <w:abstractNumId w:val="4"/>
  </w:num>
  <w:num w:numId="7">
    <w:abstractNumId w:val="31"/>
  </w:num>
  <w:num w:numId="8">
    <w:abstractNumId w:val="6"/>
  </w:num>
  <w:num w:numId="9">
    <w:abstractNumId w:val="0"/>
  </w:num>
  <w:num w:numId="10">
    <w:abstractNumId w:val="32"/>
  </w:num>
  <w:num w:numId="11">
    <w:abstractNumId w:val="10"/>
  </w:num>
  <w:num w:numId="12">
    <w:abstractNumId w:val="16"/>
  </w:num>
  <w:num w:numId="13">
    <w:abstractNumId w:val="25"/>
  </w:num>
  <w:num w:numId="14">
    <w:abstractNumId w:val="18"/>
  </w:num>
  <w:num w:numId="15">
    <w:abstractNumId w:val="7"/>
  </w:num>
  <w:num w:numId="16">
    <w:abstractNumId w:val="5"/>
  </w:num>
  <w:num w:numId="17">
    <w:abstractNumId w:val="2"/>
  </w:num>
  <w:num w:numId="18">
    <w:abstractNumId w:val="21"/>
  </w:num>
  <w:num w:numId="19">
    <w:abstractNumId w:val="34"/>
  </w:num>
  <w:num w:numId="20">
    <w:abstractNumId w:val="15"/>
  </w:num>
  <w:num w:numId="21">
    <w:abstractNumId w:val="3"/>
  </w:num>
  <w:num w:numId="22">
    <w:abstractNumId w:val="27"/>
  </w:num>
  <w:num w:numId="23">
    <w:abstractNumId w:val="14"/>
  </w:num>
  <w:num w:numId="24">
    <w:abstractNumId w:val="1"/>
  </w:num>
  <w:num w:numId="25">
    <w:abstractNumId w:val="13"/>
  </w:num>
  <w:num w:numId="26">
    <w:abstractNumId w:val="8"/>
  </w:num>
  <w:num w:numId="27">
    <w:abstractNumId w:val="28"/>
  </w:num>
  <w:num w:numId="28">
    <w:abstractNumId w:val="17"/>
  </w:num>
  <w:num w:numId="29">
    <w:abstractNumId w:val="23"/>
  </w:num>
  <w:num w:numId="30">
    <w:abstractNumId w:val="24"/>
  </w:num>
  <w:num w:numId="31">
    <w:abstractNumId w:val="9"/>
  </w:num>
  <w:num w:numId="32">
    <w:abstractNumId w:val="30"/>
  </w:num>
  <w:num w:numId="33">
    <w:abstractNumId w:val="19"/>
  </w:num>
  <w:num w:numId="34">
    <w:abstractNumId w:val="29"/>
  </w:num>
  <w:num w:numId="35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211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47E3"/>
    <w:rsid w:val="00000043"/>
    <w:rsid w:val="000047E3"/>
    <w:rsid w:val="00010C3B"/>
    <w:rsid w:val="00011723"/>
    <w:rsid w:val="00014813"/>
    <w:rsid w:val="00022A70"/>
    <w:rsid w:val="00025710"/>
    <w:rsid w:val="000306C3"/>
    <w:rsid w:val="00033D5B"/>
    <w:rsid w:val="0006095F"/>
    <w:rsid w:val="000704FD"/>
    <w:rsid w:val="00076490"/>
    <w:rsid w:val="000774E4"/>
    <w:rsid w:val="00082D50"/>
    <w:rsid w:val="000A13B7"/>
    <w:rsid w:val="000B1349"/>
    <w:rsid w:val="000C4384"/>
    <w:rsid w:val="000D216F"/>
    <w:rsid w:val="000D7432"/>
    <w:rsid w:val="000E2C26"/>
    <w:rsid w:val="000E4C25"/>
    <w:rsid w:val="00124373"/>
    <w:rsid w:val="00136AD9"/>
    <w:rsid w:val="001514D9"/>
    <w:rsid w:val="00152320"/>
    <w:rsid w:val="00165232"/>
    <w:rsid w:val="00194661"/>
    <w:rsid w:val="001A26F1"/>
    <w:rsid w:val="001C08B9"/>
    <w:rsid w:val="001E4144"/>
    <w:rsid w:val="001E66AC"/>
    <w:rsid w:val="00202763"/>
    <w:rsid w:val="00212726"/>
    <w:rsid w:val="00261337"/>
    <w:rsid w:val="00263FAF"/>
    <w:rsid w:val="00272465"/>
    <w:rsid w:val="00297CA2"/>
    <w:rsid w:val="002A3F98"/>
    <w:rsid w:val="002B3E24"/>
    <w:rsid w:val="002C1F4E"/>
    <w:rsid w:val="002C4B68"/>
    <w:rsid w:val="002E23E6"/>
    <w:rsid w:val="002E7514"/>
    <w:rsid w:val="002F0B00"/>
    <w:rsid w:val="002F64DB"/>
    <w:rsid w:val="002F7FC9"/>
    <w:rsid w:val="00313554"/>
    <w:rsid w:val="00342D7F"/>
    <w:rsid w:val="00343F0C"/>
    <w:rsid w:val="003461F1"/>
    <w:rsid w:val="0037112B"/>
    <w:rsid w:val="003712A4"/>
    <w:rsid w:val="00371F17"/>
    <w:rsid w:val="0038069D"/>
    <w:rsid w:val="00390ECA"/>
    <w:rsid w:val="003B2427"/>
    <w:rsid w:val="003C59E6"/>
    <w:rsid w:val="003E1898"/>
    <w:rsid w:val="003E3819"/>
    <w:rsid w:val="00421715"/>
    <w:rsid w:val="00435B31"/>
    <w:rsid w:val="00450697"/>
    <w:rsid w:val="00462A2F"/>
    <w:rsid w:val="00467DC3"/>
    <w:rsid w:val="00474BCA"/>
    <w:rsid w:val="00481D63"/>
    <w:rsid w:val="00487196"/>
    <w:rsid w:val="0049423E"/>
    <w:rsid w:val="004C7D82"/>
    <w:rsid w:val="0051039B"/>
    <w:rsid w:val="005430C1"/>
    <w:rsid w:val="005521C7"/>
    <w:rsid w:val="00556E5C"/>
    <w:rsid w:val="00570894"/>
    <w:rsid w:val="00575A4F"/>
    <w:rsid w:val="0059638F"/>
    <w:rsid w:val="005C1CED"/>
    <w:rsid w:val="005C2112"/>
    <w:rsid w:val="005F1BD5"/>
    <w:rsid w:val="0061292D"/>
    <w:rsid w:val="006167E7"/>
    <w:rsid w:val="00621E87"/>
    <w:rsid w:val="006462A8"/>
    <w:rsid w:val="00664233"/>
    <w:rsid w:val="0066452F"/>
    <w:rsid w:val="00676156"/>
    <w:rsid w:val="0069441B"/>
    <w:rsid w:val="006A5457"/>
    <w:rsid w:val="006E01AD"/>
    <w:rsid w:val="006F169E"/>
    <w:rsid w:val="00715434"/>
    <w:rsid w:val="0073506A"/>
    <w:rsid w:val="00736047"/>
    <w:rsid w:val="00742861"/>
    <w:rsid w:val="007455FE"/>
    <w:rsid w:val="00751012"/>
    <w:rsid w:val="007578C0"/>
    <w:rsid w:val="007671B4"/>
    <w:rsid w:val="00772FC0"/>
    <w:rsid w:val="007812E8"/>
    <w:rsid w:val="00781B94"/>
    <w:rsid w:val="00793359"/>
    <w:rsid w:val="00793785"/>
    <w:rsid w:val="0079671C"/>
    <w:rsid w:val="007A271C"/>
    <w:rsid w:val="007A4DDC"/>
    <w:rsid w:val="007D5E6B"/>
    <w:rsid w:val="007F65F7"/>
    <w:rsid w:val="007F7B7E"/>
    <w:rsid w:val="0080140B"/>
    <w:rsid w:val="00816D4C"/>
    <w:rsid w:val="00826707"/>
    <w:rsid w:val="00831133"/>
    <w:rsid w:val="0083210A"/>
    <w:rsid w:val="008324CA"/>
    <w:rsid w:val="00846912"/>
    <w:rsid w:val="00846D41"/>
    <w:rsid w:val="00857ABE"/>
    <w:rsid w:val="00860BB4"/>
    <w:rsid w:val="00864D94"/>
    <w:rsid w:val="008746F7"/>
    <w:rsid w:val="00894263"/>
    <w:rsid w:val="008B72F4"/>
    <w:rsid w:val="008C7456"/>
    <w:rsid w:val="008D4D0F"/>
    <w:rsid w:val="008F7D8C"/>
    <w:rsid w:val="009173C2"/>
    <w:rsid w:val="00934DC4"/>
    <w:rsid w:val="00991A57"/>
    <w:rsid w:val="009A1D88"/>
    <w:rsid w:val="009A6332"/>
    <w:rsid w:val="009A6B30"/>
    <w:rsid w:val="009D2944"/>
    <w:rsid w:val="009E4110"/>
    <w:rsid w:val="009E62D0"/>
    <w:rsid w:val="009F2DB7"/>
    <w:rsid w:val="009F71E3"/>
    <w:rsid w:val="00A1738D"/>
    <w:rsid w:val="00A273BA"/>
    <w:rsid w:val="00A5355E"/>
    <w:rsid w:val="00A61D56"/>
    <w:rsid w:val="00A77C53"/>
    <w:rsid w:val="00A86A9A"/>
    <w:rsid w:val="00AA74BE"/>
    <w:rsid w:val="00AB0201"/>
    <w:rsid w:val="00AC3A1B"/>
    <w:rsid w:val="00AF2B64"/>
    <w:rsid w:val="00B13218"/>
    <w:rsid w:val="00B15C7C"/>
    <w:rsid w:val="00B77F56"/>
    <w:rsid w:val="00B9006D"/>
    <w:rsid w:val="00BE3DBA"/>
    <w:rsid w:val="00BF4B3A"/>
    <w:rsid w:val="00BF53D2"/>
    <w:rsid w:val="00C1347B"/>
    <w:rsid w:val="00C17168"/>
    <w:rsid w:val="00C30448"/>
    <w:rsid w:val="00C33819"/>
    <w:rsid w:val="00C3751F"/>
    <w:rsid w:val="00C713CC"/>
    <w:rsid w:val="00C979E8"/>
    <w:rsid w:val="00CB2B90"/>
    <w:rsid w:val="00CF1230"/>
    <w:rsid w:val="00CF1E6D"/>
    <w:rsid w:val="00D124BB"/>
    <w:rsid w:val="00D35F4F"/>
    <w:rsid w:val="00D62C04"/>
    <w:rsid w:val="00D90364"/>
    <w:rsid w:val="00DA088C"/>
    <w:rsid w:val="00DB1A5A"/>
    <w:rsid w:val="00DE0072"/>
    <w:rsid w:val="00DE021E"/>
    <w:rsid w:val="00DF784D"/>
    <w:rsid w:val="00E42393"/>
    <w:rsid w:val="00E44FEC"/>
    <w:rsid w:val="00E6781C"/>
    <w:rsid w:val="00E9141F"/>
    <w:rsid w:val="00EA18B3"/>
    <w:rsid w:val="00EA7D43"/>
    <w:rsid w:val="00EC660C"/>
    <w:rsid w:val="00ED187D"/>
    <w:rsid w:val="00ED5FAB"/>
    <w:rsid w:val="00EE36C9"/>
    <w:rsid w:val="00EE7A31"/>
    <w:rsid w:val="00EF2F80"/>
    <w:rsid w:val="00EF3A2C"/>
    <w:rsid w:val="00F01F5B"/>
    <w:rsid w:val="00F17037"/>
    <w:rsid w:val="00F3643A"/>
    <w:rsid w:val="00F44351"/>
    <w:rsid w:val="00F516E0"/>
    <w:rsid w:val="00F56497"/>
    <w:rsid w:val="00F62EF3"/>
    <w:rsid w:val="00F63FB8"/>
    <w:rsid w:val="00F66643"/>
    <w:rsid w:val="00F74065"/>
    <w:rsid w:val="00F9164C"/>
    <w:rsid w:val="00FD3BFD"/>
    <w:rsid w:val="00FE52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1C08B9"/>
    <w:rPr>
      <w:w w:val="88"/>
      <w:sz w:val="24"/>
      <w:u w:val="single"/>
    </w:rPr>
  </w:style>
  <w:style w:type="paragraph" w:styleId="1">
    <w:name w:val="heading 1"/>
    <w:basedOn w:val="a5"/>
    <w:next w:val="a5"/>
    <w:link w:val="10"/>
    <w:qFormat/>
    <w:rsid w:val="001C08B9"/>
    <w:pPr>
      <w:keepNext/>
      <w:jc w:val="center"/>
      <w:outlineLvl w:val="0"/>
    </w:pPr>
    <w:rPr>
      <w:b/>
      <w:w w:val="100"/>
      <w:u w:val="none"/>
    </w:rPr>
  </w:style>
  <w:style w:type="paragraph" w:styleId="2">
    <w:name w:val="heading 2"/>
    <w:basedOn w:val="a5"/>
    <w:next w:val="a5"/>
    <w:qFormat/>
    <w:rsid w:val="001C08B9"/>
    <w:pPr>
      <w:keepNext/>
      <w:jc w:val="center"/>
      <w:outlineLvl w:val="1"/>
    </w:pPr>
    <w:rPr>
      <w:b/>
      <w:sz w:val="28"/>
      <w:u w:val="none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860BB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5"/>
    <w:basedOn w:val="a5"/>
    <w:next w:val="a5"/>
    <w:qFormat/>
    <w:rsid w:val="001C08B9"/>
    <w:pPr>
      <w:keepNext/>
      <w:jc w:val="center"/>
      <w:outlineLvl w:val="4"/>
    </w:pPr>
    <w:rPr>
      <w:w w:val="100"/>
      <w:sz w:val="28"/>
      <w:u w:val="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Body Text Indent"/>
    <w:basedOn w:val="a5"/>
    <w:rsid w:val="001C08B9"/>
    <w:pPr>
      <w:ind w:firstLine="720"/>
      <w:jc w:val="both"/>
    </w:pPr>
    <w:rPr>
      <w:w w:val="100"/>
      <w:sz w:val="28"/>
      <w:u w:val="none"/>
    </w:rPr>
  </w:style>
  <w:style w:type="paragraph" w:styleId="20">
    <w:name w:val="Body Text Indent 2"/>
    <w:basedOn w:val="a5"/>
    <w:autoRedefine/>
    <w:rsid w:val="001C08B9"/>
    <w:pPr>
      <w:ind w:firstLine="708"/>
      <w:jc w:val="both"/>
    </w:pPr>
    <w:rPr>
      <w:u w:val="none"/>
    </w:rPr>
  </w:style>
  <w:style w:type="paragraph" w:styleId="31">
    <w:name w:val="Body Text Indent 3"/>
    <w:basedOn w:val="a5"/>
    <w:rsid w:val="001C08B9"/>
    <w:pPr>
      <w:ind w:firstLine="720"/>
      <w:jc w:val="center"/>
    </w:pPr>
    <w:rPr>
      <w:b/>
      <w:caps/>
      <w:w w:val="100"/>
      <w:sz w:val="28"/>
      <w:u w:val="none"/>
    </w:rPr>
  </w:style>
  <w:style w:type="paragraph" w:customStyle="1" w:styleId="PlainText1">
    <w:name w:val="Plain Text1"/>
    <w:basedOn w:val="a5"/>
    <w:rsid w:val="001C08B9"/>
    <w:rPr>
      <w:rFonts w:ascii="Courier New" w:hAnsi="Courier New"/>
      <w:w w:val="100"/>
      <w:sz w:val="20"/>
      <w:u w:val="none"/>
    </w:rPr>
  </w:style>
  <w:style w:type="paragraph" w:styleId="aa">
    <w:name w:val="footer"/>
    <w:basedOn w:val="a5"/>
    <w:rsid w:val="001C08B9"/>
    <w:pPr>
      <w:tabs>
        <w:tab w:val="center" w:pos="4153"/>
        <w:tab w:val="right" w:pos="8306"/>
      </w:tabs>
    </w:pPr>
  </w:style>
  <w:style w:type="character" w:styleId="ab">
    <w:name w:val="page number"/>
    <w:basedOn w:val="a6"/>
    <w:rsid w:val="001C08B9"/>
  </w:style>
  <w:style w:type="paragraph" w:customStyle="1" w:styleId="BodyTextIndent21">
    <w:name w:val="Body Text Indent 21"/>
    <w:basedOn w:val="a5"/>
    <w:rsid w:val="001C08B9"/>
    <w:pPr>
      <w:widowControl w:val="0"/>
      <w:ind w:firstLine="709"/>
      <w:jc w:val="both"/>
    </w:pPr>
    <w:rPr>
      <w:w w:val="100"/>
      <w:u w:val="none"/>
    </w:rPr>
  </w:style>
  <w:style w:type="paragraph" w:customStyle="1" w:styleId="BodyText21">
    <w:name w:val="Body Text 21"/>
    <w:basedOn w:val="a5"/>
    <w:rsid w:val="001C08B9"/>
    <w:pPr>
      <w:widowControl w:val="0"/>
      <w:jc w:val="both"/>
    </w:pPr>
    <w:rPr>
      <w:w w:val="100"/>
      <w:u w:val="none"/>
    </w:rPr>
  </w:style>
  <w:style w:type="paragraph" w:styleId="ac">
    <w:name w:val="Plain Text"/>
    <w:basedOn w:val="a5"/>
    <w:rsid w:val="001C08B9"/>
    <w:rPr>
      <w:rFonts w:ascii="Courier New" w:hAnsi="Courier New"/>
      <w:sz w:val="20"/>
    </w:rPr>
  </w:style>
  <w:style w:type="paragraph" w:styleId="ad">
    <w:name w:val="Body Text"/>
    <w:basedOn w:val="a5"/>
    <w:rsid w:val="001C08B9"/>
    <w:rPr>
      <w:u w:val="none"/>
    </w:rPr>
  </w:style>
  <w:style w:type="paragraph" w:styleId="ae">
    <w:name w:val="Title"/>
    <w:basedOn w:val="a5"/>
    <w:qFormat/>
    <w:rsid w:val="001C08B9"/>
    <w:pPr>
      <w:jc w:val="center"/>
    </w:pPr>
    <w:rPr>
      <w:caps/>
      <w:w w:val="100"/>
      <w:u w:val="none"/>
    </w:rPr>
  </w:style>
  <w:style w:type="paragraph" w:styleId="af">
    <w:name w:val="Balloon Text"/>
    <w:basedOn w:val="a5"/>
    <w:semiHidden/>
    <w:rsid w:val="00C3751F"/>
    <w:rPr>
      <w:rFonts w:ascii="Tahoma" w:hAnsi="Tahoma" w:cs="Tahoma"/>
      <w:sz w:val="16"/>
      <w:szCs w:val="16"/>
    </w:rPr>
  </w:style>
  <w:style w:type="paragraph" w:styleId="af0">
    <w:name w:val="header"/>
    <w:basedOn w:val="a5"/>
    <w:rsid w:val="00FD3BFD"/>
    <w:pPr>
      <w:tabs>
        <w:tab w:val="center" w:pos="4677"/>
        <w:tab w:val="right" w:pos="9355"/>
      </w:tabs>
    </w:pPr>
  </w:style>
  <w:style w:type="paragraph" w:customStyle="1" w:styleId="11">
    <w:name w:val="заголовок 1"/>
    <w:basedOn w:val="a5"/>
    <w:next w:val="a5"/>
    <w:rsid w:val="00AB0201"/>
    <w:pPr>
      <w:keepNext/>
      <w:jc w:val="center"/>
    </w:pPr>
    <w:rPr>
      <w:w w:val="100"/>
      <w:u w:val="none"/>
      <w:lang w:val="en-US"/>
    </w:rPr>
  </w:style>
  <w:style w:type="paragraph" w:customStyle="1" w:styleId="12">
    <w:name w:val="Ñòèëü1"/>
    <w:basedOn w:val="a5"/>
    <w:rsid w:val="00AB0201"/>
    <w:pPr>
      <w:widowControl w:val="0"/>
      <w:autoSpaceDE w:val="0"/>
      <w:autoSpaceDN w:val="0"/>
      <w:adjustRightInd w:val="0"/>
      <w:spacing w:before="240" w:after="60"/>
      <w:jc w:val="center"/>
    </w:pPr>
    <w:rPr>
      <w:w w:val="100"/>
      <w:sz w:val="20"/>
      <w:u w:val="none"/>
    </w:rPr>
  </w:style>
  <w:style w:type="paragraph" w:customStyle="1" w:styleId="a1">
    <w:name w:val="Б вопрос"/>
    <w:basedOn w:val="a5"/>
    <w:link w:val="af1"/>
    <w:rsid w:val="00C713CC"/>
    <w:pPr>
      <w:numPr>
        <w:numId w:val="3"/>
      </w:numPr>
      <w:spacing w:before="60"/>
    </w:pPr>
    <w:rPr>
      <w:w w:val="100"/>
      <w:szCs w:val="24"/>
      <w:u w:val="none"/>
    </w:rPr>
  </w:style>
  <w:style w:type="character" w:customStyle="1" w:styleId="af1">
    <w:name w:val="Б вопрос Знак"/>
    <w:basedOn w:val="a6"/>
    <w:link w:val="a1"/>
    <w:rsid w:val="00C713CC"/>
    <w:rPr>
      <w:sz w:val="24"/>
      <w:szCs w:val="24"/>
    </w:rPr>
  </w:style>
  <w:style w:type="paragraph" w:customStyle="1" w:styleId="a0">
    <w:name w:val="А вопрос"/>
    <w:basedOn w:val="a1"/>
    <w:link w:val="af2"/>
    <w:rsid w:val="00C713CC"/>
    <w:pPr>
      <w:numPr>
        <w:numId w:val="2"/>
      </w:numPr>
      <w:tabs>
        <w:tab w:val="clear" w:pos="397"/>
        <w:tab w:val="num" w:pos="720"/>
      </w:tabs>
      <w:ind w:left="720" w:hanging="360"/>
    </w:pPr>
  </w:style>
  <w:style w:type="character" w:customStyle="1" w:styleId="af2">
    <w:name w:val="А вопрос Знак"/>
    <w:basedOn w:val="af1"/>
    <w:link w:val="a0"/>
    <w:rsid w:val="00C713CC"/>
    <w:rPr>
      <w:sz w:val="24"/>
      <w:szCs w:val="24"/>
    </w:rPr>
  </w:style>
  <w:style w:type="paragraph" w:styleId="21">
    <w:name w:val="Body Text 2"/>
    <w:basedOn w:val="a5"/>
    <w:link w:val="22"/>
    <w:rsid w:val="00E6781C"/>
    <w:pPr>
      <w:spacing w:after="120" w:line="480" w:lineRule="auto"/>
    </w:pPr>
  </w:style>
  <w:style w:type="character" w:customStyle="1" w:styleId="22">
    <w:name w:val="Основной текст 2 Знак"/>
    <w:basedOn w:val="a6"/>
    <w:link w:val="21"/>
    <w:rsid w:val="00E6781C"/>
    <w:rPr>
      <w:w w:val="88"/>
      <w:sz w:val="24"/>
      <w:u w:val="single"/>
    </w:rPr>
  </w:style>
  <w:style w:type="paragraph" w:customStyle="1" w:styleId="23">
    <w:name w:val="Стиль2"/>
    <w:basedOn w:val="a5"/>
    <w:rsid w:val="00E6781C"/>
    <w:pPr>
      <w:widowControl w:val="0"/>
      <w:jc w:val="both"/>
    </w:pPr>
    <w:rPr>
      <w:rFonts w:ascii="Arial" w:hAnsi="Arial"/>
      <w:w w:val="100"/>
      <w:u w:val="none"/>
    </w:rPr>
  </w:style>
  <w:style w:type="paragraph" w:styleId="32">
    <w:name w:val="Body Text 3"/>
    <w:basedOn w:val="a5"/>
    <w:link w:val="33"/>
    <w:uiPriority w:val="99"/>
    <w:semiHidden/>
    <w:unhideWhenUsed/>
    <w:rsid w:val="00212726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212726"/>
    <w:rPr>
      <w:w w:val="88"/>
      <w:sz w:val="16"/>
      <w:szCs w:val="16"/>
      <w:u w:val="single"/>
    </w:rPr>
  </w:style>
  <w:style w:type="character" w:customStyle="1" w:styleId="10">
    <w:name w:val="Заголовок 1 Знак"/>
    <w:basedOn w:val="a6"/>
    <w:link w:val="1"/>
    <w:rsid w:val="00212726"/>
    <w:rPr>
      <w:b/>
      <w:sz w:val="24"/>
    </w:rPr>
  </w:style>
  <w:style w:type="paragraph" w:customStyle="1" w:styleId="a4">
    <w:name w:val="список с точками"/>
    <w:basedOn w:val="a5"/>
    <w:rsid w:val="00A5355E"/>
    <w:pPr>
      <w:numPr>
        <w:numId w:val="1"/>
      </w:numPr>
      <w:tabs>
        <w:tab w:val="num" w:pos="756"/>
      </w:tabs>
      <w:spacing w:line="312" w:lineRule="auto"/>
      <w:ind w:left="756"/>
      <w:jc w:val="both"/>
    </w:pPr>
    <w:rPr>
      <w:w w:val="100"/>
      <w:szCs w:val="24"/>
      <w:u w:val="none"/>
    </w:rPr>
  </w:style>
  <w:style w:type="paragraph" w:styleId="a2">
    <w:name w:val="footnote text"/>
    <w:basedOn w:val="a5"/>
    <w:link w:val="af3"/>
    <w:uiPriority w:val="99"/>
    <w:rsid w:val="00A5355E"/>
    <w:pPr>
      <w:numPr>
        <w:numId w:val="4"/>
      </w:numPr>
      <w:spacing w:line="312" w:lineRule="auto"/>
      <w:jc w:val="both"/>
    </w:pPr>
    <w:rPr>
      <w:w w:val="100"/>
      <w:sz w:val="20"/>
      <w:u w:val="none"/>
    </w:rPr>
  </w:style>
  <w:style w:type="character" w:customStyle="1" w:styleId="af3">
    <w:name w:val="Текст сноски Знак"/>
    <w:basedOn w:val="a6"/>
    <w:link w:val="a2"/>
    <w:uiPriority w:val="99"/>
    <w:rsid w:val="00A5355E"/>
  </w:style>
  <w:style w:type="paragraph" w:customStyle="1" w:styleId="af4">
    <w:name w:val="ñïèñ"/>
    <w:basedOn w:val="a5"/>
    <w:rsid w:val="00A5355E"/>
    <w:pPr>
      <w:suppressLineNumbers/>
      <w:tabs>
        <w:tab w:val="left" w:pos="851"/>
      </w:tabs>
      <w:spacing w:before="80"/>
      <w:ind w:left="851" w:hanging="284"/>
      <w:jc w:val="both"/>
    </w:pPr>
    <w:rPr>
      <w:rFonts w:ascii="Arial" w:hAnsi="Arial"/>
      <w:w w:val="100"/>
      <w:u w:val="none"/>
    </w:rPr>
  </w:style>
  <w:style w:type="character" w:customStyle="1" w:styleId="30">
    <w:name w:val="Заголовок 3 Знак"/>
    <w:basedOn w:val="a6"/>
    <w:link w:val="3"/>
    <w:uiPriority w:val="9"/>
    <w:semiHidden/>
    <w:rsid w:val="00860BB4"/>
    <w:rPr>
      <w:rFonts w:ascii="Cambria" w:eastAsia="Times New Roman" w:hAnsi="Cambria" w:cs="Times New Roman"/>
      <w:b/>
      <w:bCs/>
      <w:w w:val="88"/>
      <w:sz w:val="26"/>
      <w:szCs w:val="26"/>
      <w:u w:val="single"/>
    </w:rPr>
  </w:style>
  <w:style w:type="paragraph" w:styleId="af5">
    <w:name w:val="caption"/>
    <w:basedOn w:val="a5"/>
    <w:qFormat/>
    <w:rsid w:val="00343F0C"/>
    <w:pPr>
      <w:jc w:val="center"/>
    </w:pPr>
    <w:rPr>
      <w:b/>
      <w:w w:val="100"/>
      <w:sz w:val="16"/>
      <w:u w:val="none"/>
    </w:rPr>
  </w:style>
  <w:style w:type="paragraph" w:customStyle="1" w:styleId="af6">
    <w:name w:val="Стиль"/>
    <w:rsid w:val="003461F1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">
    <w:name w:val="Normal (Web)"/>
    <w:basedOn w:val="a5"/>
    <w:rsid w:val="005430C1"/>
    <w:pPr>
      <w:numPr>
        <w:numId w:val="9"/>
      </w:numPr>
      <w:spacing w:before="100" w:beforeAutospacing="1" w:after="100" w:afterAutospacing="1"/>
      <w:ind w:left="0" w:firstLine="0"/>
    </w:pPr>
    <w:rPr>
      <w:w w:val="100"/>
      <w:szCs w:val="24"/>
      <w:u w:val="none"/>
    </w:rPr>
  </w:style>
  <w:style w:type="paragraph" w:customStyle="1" w:styleId="a3">
    <w:name w:val="Список_дисциплин"/>
    <w:basedOn w:val="a5"/>
    <w:rsid w:val="005430C1"/>
    <w:pPr>
      <w:numPr>
        <w:numId w:val="10"/>
      </w:numPr>
    </w:pPr>
    <w:rPr>
      <w:w w:val="100"/>
      <w:szCs w:val="24"/>
      <w:u w:val="none"/>
    </w:rPr>
  </w:style>
  <w:style w:type="paragraph" w:styleId="af7">
    <w:name w:val="List Paragraph"/>
    <w:basedOn w:val="a5"/>
    <w:uiPriority w:val="34"/>
    <w:qFormat/>
    <w:rsid w:val="00B77F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2067</Words>
  <Characters>11782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СПбГЭТУ  каф. БМЭиОС</Company>
  <LinksUpToDate>false</LinksUpToDate>
  <CharactersWithSpaces>13822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Алексей Б. Лаврентьев</dc:creator>
  <cp:lastModifiedBy>Максим</cp:lastModifiedBy>
  <cp:revision>25</cp:revision>
  <cp:lastPrinted>2012-02-14T10:22:00Z</cp:lastPrinted>
  <dcterms:created xsi:type="dcterms:W3CDTF">2012-01-17T19:17:00Z</dcterms:created>
  <dcterms:modified xsi:type="dcterms:W3CDTF">2012-02-15T08:43:00Z</dcterms:modified>
</cp:coreProperties>
</file>