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«Сети ЭВМ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D83F54" w:rsidRPr="009608F6" w:rsidRDefault="00D83F54" w:rsidP="00D83F54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D83F54" w:rsidRPr="00FF7592" w:rsidRDefault="00D83F54" w:rsidP="00D83F54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jc w:val="left"/>
        <w:rPr>
          <w:lang w:val="ru-RU"/>
        </w:rPr>
      </w:pPr>
    </w:p>
    <w:p w:rsidR="006026AE" w:rsidRPr="006026AE" w:rsidRDefault="006026AE" w:rsidP="006026AE">
      <w:pPr>
        <w:pStyle w:val="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1"/>
        <w:rPr>
          <w:lang w:val="ru-RU"/>
        </w:rPr>
      </w:pPr>
    </w:p>
    <w:p w:rsidR="00860B51" w:rsidRDefault="00860B51" w:rsidP="00860B51"/>
    <w:p w:rsidR="00860B51" w:rsidRDefault="00860B51" w:rsidP="00860B51"/>
    <w:p w:rsidR="00860B51" w:rsidRDefault="00860B51" w:rsidP="00860B51"/>
    <w:p w:rsidR="00860B51" w:rsidRDefault="00860B51" w:rsidP="00860B51"/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F75335" w:rsidP="00815EFC">
      <w:pPr>
        <w:jc w:val="right"/>
        <w:rPr>
          <w:sz w:val="24"/>
        </w:rPr>
      </w:pPr>
      <w:r>
        <w:rPr>
          <w:sz w:val="24"/>
        </w:rPr>
        <w:t>Лысенко Н.В</w:t>
      </w:r>
      <w:r w:rsidR="00815EFC"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Pr="00CD4376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CD4376" w:rsidRDefault="00CD4376" w:rsidP="00CD437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«Сети ЭВМ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CD4376" w:rsidRPr="00CD4376" w:rsidRDefault="00CD4376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</w:p>
    <w:p w:rsidR="00D83F54" w:rsidRPr="009608F6" w:rsidRDefault="00D83F54" w:rsidP="00D83F54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D83F54" w:rsidRPr="00FF7592" w:rsidRDefault="00D83F54" w:rsidP="00D83F54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D83F54" w:rsidRDefault="00D83F54" w:rsidP="006026AE">
      <w:pPr>
        <w:pStyle w:val="3"/>
        <w:rPr>
          <w:sz w:val="24"/>
          <w:szCs w:val="24"/>
          <w:lang w:val="ru-RU"/>
        </w:rPr>
      </w:pPr>
    </w:p>
    <w:p w:rsidR="006026AE" w:rsidRDefault="006026AE" w:rsidP="006026AE">
      <w:pPr>
        <w:pStyle w:val="3"/>
        <w:rPr>
          <w:sz w:val="24"/>
          <w:lang w:val="ru-RU"/>
        </w:rPr>
      </w:pPr>
    </w:p>
    <w:p w:rsidR="006026AE" w:rsidRDefault="00027AF1" w:rsidP="006026AE">
      <w:pPr>
        <w:rPr>
          <w:sz w:val="24"/>
        </w:rPr>
      </w:pPr>
      <w:r>
        <w:rPr>
          <w:sz w:val="24"/>
        </w:rPr>
        <w:t>Уч.план №33</w:t>
      </w:r>
      <w:r w:rsidR="00D83F54">
        <w:rPr>
          <w:sz w:val="24"/>
        </w:rPr>
        <w:t>3</w:t>
      </w:r>
    </w:p>
    <w:p w:rsidR="006026AE" w:rsidRDefault="00027AF1" w:rsidP="006026A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r w:rsidR="00027AF1">
        <w:rPr>
          <w:sz w:val="24"/>
        </w:rPr>
        <w:t>4</w:t>
      </w: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r w:rsidR="00027AF1">
        <w:rPr>
          <w:sz w:val="24"/>
        </w:rPr>
        <w:t>8</w:t>
      </w:r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Экзамен            </w:t>
            </w:r>
          </w:p>
        </w:tc>
        <w:tc>
          <w:tcPr>
            <w:tcW w:w="1417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815EFC">
              <w:rPr>
                <w:sz w:val="24"/>
              </w:rPr>
              <w:t xml:space="preserve">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815EFC">
            <w:pPr>
              <w:rPr>
                <w:sz w:val="24"/>
              </w:rPr>
            </w:pPr>
            <w:r>
              <w:rPr>
                <w:sz w:val="24"/>
              </w:rPr>
              <w:t xml:space="preserve">Зачет                 </w:t>
            </w:r>
          </w:p>
        </w:tc>
        <w:tc>
          <w:tcPr>
            <w:tcW w:w="1417" w:type="dxa"/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815EFC">
              <w:rPr>
                <w:sz w:val="24"/>
              </w:rPr>
              <w:t xml:space="preserve">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027AF1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D83F54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027AF1">
              <w:rPr>
                <w:sz w:val="24"/>
              </w:rPr>
              <w:t>5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6026AE" w:rsidRDefault="00027AF1" w:rsidP="00815EF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D83F54">
              <w:rPr>
                <w:sz w:val="24"/>
              </w:rPr>
              <w:t>7</w:t>
            </w:r>
            <w:r>
              <w:rPr>
                <w:sz w:val="24"/>
              </w:rPr>
              <w:t>0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обсуждена на заседании кафедры </w:t>
      </w:r>
      <w:r w:rsidR="00D83F54">
        <w:rPr>
          <w:sz w:val="24"/>
        </w:rPr>
        <w:t>а</w:t>
      </w:r>
      <w:r w:rsidR="00815EFC">
        <w:rPr>
          <w:sz w:val="24"/>
        </w:rPr>
        <w:t xml:space="preserve">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027AF1" w:rsidRDefault="00027AF1" w:rsidP="00027AF1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D83F54" w:rsidRPr="00FF7592" w:rsidRDefault="00D83F54" w:rsidP="00D83F54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 информации и управления»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Дисциплина  «Сети ЗВМ и телекоммуникации»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1) Теоретические основы информатики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2) Теория методов принятия решений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Архитектура современных ЭВМ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Сетевые технологии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2) Распределенные автоматизированные системы обработки информации и управления</w:t>
      </w:r>
    </w:p>
    <w:p w:rsidR="006026AE" w:rsidRDefault="00815EFC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</w:t>
      </w:r>
      <w:r w:rsidR="006026AE">
        <w:rPr>
          <w:spacing w:val="0"/>
          <w:kern w:val="0"/>
          <w:position w:val="0"/>
          <w:lang w:val="ru-RU"/>
        </w:rPr>
        <w:t>) Проектирование корпоративных информационных управляющих систем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открытого факультета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a4"/>
        <w:ind w:firstLine="0"/>
        <w:jc w:val="both"/>
      </w:pPr>
      <w:r>
        <w:t>Преподавания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 xml:space="preserve">).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уровня 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Fibre Channel.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Fibre Channel. </w:t>
      </w:r>
      <w:r>
        <w:rPr>
          <w:color w:val="000000"/>
          <w:sz w:val="24"/>
          <w:szCs w:val="24"/>
        </w:rPr>
        <w:t xml:space="preserve">Архитектура протоколов </w:t>
      </w:r>
      <w:r>
        <w:rPr>
          <w:color w:val="000000"/>
          <w:sz w:val="24"/>
          <w:szCs w:val="24"/>
          <w:lang w:val="en-US"/>
        </w:rPr>
        <w:t>Fibre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r>
        <w:rPr>
          <w:color w:val="000000"/>
          <w:sz w:val="24"/>
          <w:szCs w:val="24"/>
          <w:lang w:val="en-US"/>
        </w:rPr>
        <w:t>Fibre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r>
        <w:rPr>
          <w:color w:val="000000"/>
          <w:sz w:val="24"/>
          <w:szCs w:val="24"/>
          <w:lang w:val="en-US"/>
        </w:rPr>
        <w:t>Fibre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Трансляция протоколов. Мультиплексирование протоколов. Инкапсуляция (туннелирование)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r>
        <w:rPr>
          <w:color w:val="000000"/>
          <w:sz w:val="24"/>
          <w:szCs w:val="24"/>
          <w:lang w:val="en-US"/>
        </w:rPr>
        <w:t>QoS</w:t>
      </w:r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r>
        <w:rPr>
          <w:color w:val="000000"/>
          <w:sz w:val="24"/>
          <w:szCs w:val="24"/>
          <w:lang w:val="en-US"/>
        </w:rPr>
        <w:t>QoS</w:t>
      </w:r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6026AE" w:rsidRDefault="006026AE" w:rsidP="006026AE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026AE" w:rsidRDefault="006026AE" w:rsidP="006026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6026AE" w:rsidTr="00280CA8">
        <w:tc>
          <w:tcPr>
            <w:tcW w:w="392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информационного канала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шинной ЛВС с методом доступа МДКН/ОС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кольцевой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 xml:space="preserve">Исследование транспортного соединения в сети 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Расчет производительности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6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Статистическое оценивание функциональной надежности сети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7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Анализ временных характеристик телекоммуникационной сети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  <w:lang w:val="en-US"/>
              </w:rPr>
            </w:pPr>
            <w:r w:rsidRPr="00815EFC">
              <w:rPr>
                <w:sz w:val="24"/>
                <w:lang w:val="en-US"/>
              </w:rPr>
              <w:t>8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Моделирование устройства сопряжения распределенных систем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3, </w:t>
            </w:r>
            <w:r>
              <w:rPr>
                <w:b/>
                <w:sz w:val="24"/>
                <w:lang w:val="en-US"/>
              </w:rPr>
              <w:t xml:space="preserve">9, </w:t>
            </w:r>
            <w:r>
              <w:rPr>
                <w:b/>
                <w:sz w:val="24"/>
              </w:rPr>
              <w:t>10</w:t>
            </w:r>
          </w:p>
        </w:tc>
      </w:tr>
    </w:tbl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ind w:firstLine="720"/>
        <w:rPr>
          <w:sz w:val="24"/>
        </w:rPr>
      </w:pPr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027AF1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</w:t>
            </w:r>
            <w:r w:rsidR="006026AE">
              <w:rPr>
                <w:sz w:val="16"/>
              </w:rPr>
              <w:t>.</w:t>
            </w: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027AF1" w:rsidRPr="006026AE" w:rsidRDefault="00027AF1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027AF1" w:rsidRPr="00027AF1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Д1</w:t>
            </w:r>
            <w:r w:rsidR="00B3357B">
              <w:rPr>
                <w:b/>
                <w:sz w:val="16"/>
              </w:rPr>
              <w:t>, 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D83F54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Pr="00B3357B" w:rsidRDefault="00027AF1" w:rsidP="00B3357B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Л5</w:t>
            </w:r>
            <w:r w:rsidR="00B3357B">
              <w:rPr>
                <w:b/>
                <w:sz w:val="16"/>
              </w:rPr>
              <w:t>, 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027AF1" w:rsidRPr="00280CA8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027AF1" w:rsidRPr="00D83F54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Л4, Л5,</w:t>
            </w:r>
            <w:r w:rsidR="00B3357B">
              <w:rPr>
                <w:b/>
                <w:sz w:val="16"/>
              </w:rPr>
              <w:t xml:space="preserve"> Д6, </w:t>
            </w:r>
            <w:r>
              <w:rPr>
                <w:b/>
                <w:sz w:val="16"/>
              </w:rPr>
              <w:t xml:space="preserve"> Д7                                                                                                                               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027AF1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Д3</w:t>
            </w:r>
            <w:r w:rsidR="00B3357B">
              <w:rPr>
                <w:b/>
                <w:sz w:val="16"/>
              </w:rPr>
              <w:t>, Д6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027AF1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Д2, Д3, Д4, Д5</w:t>
            </w:r>
            <w:r w:rsidR="00B3357B">
              <w:rPr>
                <w:b/>
                <w:sz w:val="16"/>
              </w:rPr>
              <w:t>, Д6, Д7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Pr="00B3357B" w:rsidRDefault="00B3357B" w:rsidP="00280CA8">
            <w:pPr>
              <w:rPr>
                <w:sz w:val="16"/>
              </w:rPr>
            </w:pPr>
            <w:r>
              <w:rPr>
                <w:b/>
                <w:sz w:val="16"/>
              </w:rPr>
              <w:t>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027AF1" w:rsidRPr="00027AF1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Pr="00B3357B" w:rsidRDefault="00B3357B" w:rsidP="00280CA8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Д6, Д7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027AF1" w:rsidRPr="00027AF1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B3357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="00B3357B">
              <w:rPr>
                <w:b/>
                <w:sz w:val="16"/>
              </w:rPr>
              <w:t>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027AF1" w:rsidRPr="00280CA8" w:rsidRDefault="00027AF1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</w:t>
            </w:r>
            <w:r w:rsidR="00D83F5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B3357B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Д6, Д7, Д8</w:t>
            </w: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027AF1" w:rsidRDefault="00027AF1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027AF1" w:rsidRPr="00D83F54" w:rsidRDefault="00D83F54" w:rsidP="00027AF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027AF1" w:rsidRPr="00D83F54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  <w:lang w:val="en-US"/>
              </w:rPr>
              <w:t>1</w:t>
            </w:r>
            <w:r w:rsidR="00D83F5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027AF1" w:rsidRDefault="00027AF1" w:rsidP="00280CA8">
            <w:pPr>
              <w:rPr>
                <w:b/>
                <w:sz w:val="16"/>
              </w:rPr>
            </w:pPr>
          </w:p>
        </w:tc>
      </w:tr>
      <w:tr w:rsidR="00027AF1" w:rsidTr="00027AF1">
        <w:trPr>
          <w:cantSplit/>
        </w:trPr>
        <w:tc>
          <w:tcPr>
            <w:tcW w:w="675" w:type="dxa"/>
          </w:tcPr>
          <w:p w:rsidR="00027AF1" w:rsidRDefault="00027AF1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027AF1" w:rsidRDefault="00027AF1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27AF1" w:rsidRPr="00027AF1" w:rsidRDefault="00027AF1" w:rsidP="00027AF1">
            <w:pPr>
              <w:jc w:val="center"/>
              <w:rPr>
                <w:color w:val="000000"/>
                <w:sz w:val="24"/>
                <w:szCs w:val="24"/>
              </w:rPr>
            </w:pPr>
            <w:r w:rsidRPr="00027AF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027AF1" w:rsidRDefault="00027AF1" w:rsidP="00280CA8">
            <w:pPr>
              <w:rPr>
                <w:b/>
                <w:sz w:val="16"/>
              </w:rPr>
            </w:pPr>
          </w:p>
        </w:tc>
      </w:tr>
      <w:tr w:rsidR="00280CA8" w:rsidTr="00027AF1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280CA8" w:rsidRDefault="00280CA8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  <w:lang w:val="en-US"/>
              </w:rPr>
            </w:pPr>
            <w:r w:rsidRPr="00027AF1">
              <w:rPr>
                <w:sz w:val="24"/>
                <w:szCs w:val="24"/>
              </w:rPr>
              <w:t>51</w:t>
            </w:r>
          </w:p>
        </w:tc>
        <w:tc>
          <w:tcPr>
            <w:tcW w:w="708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</w:rPr>
            </w:pPr>
            <w:r w:rsidRPr="00027AF1">
              <w:rPr>
                <w:sz w:val="24"/>
                <w:szCs w:val="24"/>
              </w:rPr>
              <w:t>34</w:t>
            </w:r>
          </w:p>
        </w:tc>
        <w:tc>
          <w:tcPr>
            <w:tcW w:w="567" w:type="dxa"/>
            <w:vAlign w:val="center"/>
          </w:tcPr>
          <w:p w:rsidR="00280CA8" w:rsidRPr="00027AF1" w:rsidRDefault="00280CA8" w:rsidP="00027A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027AF1" w:rsidRDefault="00027AF1" w:rsidP="00027AF1">
            <w:pPr>
              <w:jc w:val="center"/>
              <w:rPr>
                <w:sz w:val="24"/>
                <w:szCs w:val="24"/>
              </w:rPr>
            </w:pPr>
            <w:r w:rsidRPr="00027AF1">
              <w:rPr>
                <w:sz w:val="24"/>
                <w:szCs w:val="24"/>
              </w:rPr>
              <w:t>85</w:t>
            </w:r>
          </w:p>
        </w:tc>
        <w:tc>
          <w:tcPr>
            <w:tcW w:w="709" w:type="dxa"/>
            <w:vAlign w:val="center"/>
          </w:tcPr>
          <w:p w:rsidR="00280CA8" w:rsidRPr="00027AF1" w:rsidRDefault="00D83F54" w:rsidP="00027A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  <w:r w:rsidR="00027AF1" w:rsidRPr="00027AF1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280CA8" w:rsidRPr="00027AF1" w:rsidRDefault="00280CA8" w:rsidP="00027AF1">
            <w:pPr>
              <w:jc w:val="center"/>
              <w:rPr>
                <w:sz w:val="24"/>
                <w:szCs w:val="24"/>
              </w:rPr>
            </w:pPr>
            <w:r w:rsidRPr="00027AF1">
              <w:rPr>
                <w:sz w:val="24"/>
                <w:szCs w:val="24"/>
              </w:rPr>
              <w:t>16</w:t>
            </w:r>
            <w:r w:rsidR="00027AF1" w:rsidRPr="00027AF1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280CA8" w:rsidRPr="00027AF1" w:rsidRDefault="00280CA8" w:rsidP="00027A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Учебно-методическое обеспечение дисциплины</w:t>
      </w:r>
    </w:p>
    <w:p w:rsidR="006026AE" w:rsidRPr="00280CA8" w:rsidRDefault="00280CA8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6"/>
        <w:gridCol w:w="568"/>
        <w:gridCol w:w="567"/>
        <w:gridCol w:w="567"/>
        <w:gridCol w:w="567"/>
        <w:gridCol w:w="850"/>
        <w:gridCol w:w="850"/>
      </w:tblGrid>
      <w:tr w:rsidR="006026AE" w:rsidTr="002F0B1F">
        <w:trPr>
          <w:cantSplit/>
        </w:trPr>
        <w:tc>
          <w:tcPr>
            <w:tcW w:w="534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2"/>
              </w:rPr>
            </w:pPr>
            <w:r w:rsidRPr="00CD4376">
              <w:rPr>
                <w:sz w:val="22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6026AE" w:rsidRPr="00CD4376" w:rsidRDefault="006026AE" w:rsidP="00280CA8">
            <w:pPr>
              <w:pStyle w:val="5"/>
              <w:jc w:val="right"/>
              <w:rPr>
                <w:sz w:val="22"/>
              </w:rPr>
            </w:pPr>
            <w:r w:rsidRPr="00CD4376">
              <w:rPr>
                <w:sz w:val="22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6026AE" w:rsidRDefault="006026AE" w:rsidP="00280CA8">
            <w:pPr>
              <w:pStyle w:val="5"/>
              <w:jc w:val="left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6026AE" w:rsidRDefault="006026AE" w:rsidP="00280CA8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6026AE" w:rsidRDefault="006026AE" w:rsidP="00280CA8">
            <w:pPr>
              <w:jc w:val="center"/>
            </w:pPr>
            <w:r>
              <w:t>Инд.</w:t>
            </w:r>
          </w:p>
          <w:p w:rsidR="006026AE" w:rsidRDefault="006026AE" w:rsidP="00280CA8">
            <w:pPr>
              <w:jc w:val="center"/>
            </w:pPr>
            <w:r>
              <w:t>зад.</w:t>
            </w:r>
          </w:p>
        </w:tc>
        <w:tc>
          <w:tcPr>
            <w:tcW w:w="850" w:type="dxa"/>
          </w:tcPr>
          <w:p w:rsidR="006026AE" w:rsidRDefault="006026AE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 w:rsidRPr="00CD4376">
              <w:rPr>
                <w:sz w:val="22"/>
              </w:rPr>
              <w:t>Гриф</w:t>
            </w:r>
          </w:p>
        </w:tc>
      </w:tr>
      <w:tr w:rsidR="006026AE" w:rsidTr="002F0B1F">
        <w:trPr>
          <w:cantSplit/>
        </w:trPr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Л4</w:t>
            </w:r>
          </w:p>
        </w:tc>
        <w:tc>
          <w:tcPr>
            <w:tcW w:w="4678" w:type="dxa"/>
          </w:tcPr>
          <w:p w:rsidR="006026AE" w:rsidRPr="00CD4376" w:rsidRDefault="006026AE" w:rsidP="00280CA8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Сети ЭВМ и телекоммуникации. Методические указания к лабораторным работам / Сост.: Ю.А. Головин, О.И. Кутузов. СПб.: Изд-во СПбГЭТУ «ЛЭТИ», 2006, 24 .</w:t>
            </w:r>
          </w:p>
        </w:tc>
        <w:tc>
          <w:tcPr>
            <w:tcW w:w="566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8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6026AE" w:rsidRPr="00CD4376" w:rsidRDefault="002F0B1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У(83)</w:t>
            </w:r>
          </w:p>
        </w:tc>
        <w:tc>
          <w:tcPr>
            <w:tcW w:w="850" w:type="dxa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</w:tr>
      <w:tr w:rsidR="006026AE" w:rsidTr="002F0B1F">
        <w:trPr>
          <w:cantSplit/>
        </w:trPr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Л5</w:t>
            </w:r>
          </w:p>
        </w:tc>
        <w:tc>
          <w:tcPr>
            <w:tcW w:w="4678" w:type="dxa"/>
          </w:tcPr>
          <w:p w:rsidR="006026AE" w:rsidRPr="00CD4376" w:rsidRDefault="006026AE" w:rsidP="00280CA8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Кутузов О.И., Мустафин Н.А., Амари С. Экспоненциальные сети массового обслуживания. Анализ. Применение. Учеб. пособие. СПб.: Изд-во СПбГЭТУ «ЛЭТИ», 2007, 60 с.</w:t>
            </w:r>
          </w:p>
        </w:tc>
        <w:tc>
          <w:tcPr>
            <w:tcW w:w="566" w:type="dxa"/>
            <w:vAlign w:val="center"/>
          </w:tcPr>
          <w:p w:rsidR="006026AE" w:rsidRPr="00CD4376" w:rsidRDefault="00D83F54" w:rsidP="00D83F54">
            <w:pPr>
              <w:pStyle w:val="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8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  <w:r w:rsidRPr="00CD4376">
              <w:rPr>
                <w:sz w:val="20"/>
              </w:rPr>
              <w:t>8</w:t>
            </w:r>
          </w:p>
        </w:tc>
        <w:tc>
          <w:tcPr>
            <w:tcW w:w="567" w:type="dxa"/>
            <w:vAlign w:val="center"/>
          </w:tcPr>
          <w:p w:rsidR="006026AE" w:rsidRPr="00CD4376" w:rsidRDefault="006026AE" w:rsidP="00280CA8">
            <w:pPr>
              <w:pStyle w:val="5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6026AE" w:rsidRPr="00CD4376" w:rsidRDefault="002F0B1F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У(102)</w:t>
            </w:r>
          </w:p>
        </w:tc>
        <w:tc>
          <w:tcPr>
            <w:tcW w:w="850" w:type="dxa"/>
          </w:tcPr>
          <w:p w:rsidR="006026AE" w:rsidRPr="00CD4376" w:rsidRDefault="006026AE" w:rsidP="002F0B1F">
            <w:pPr>
              <w:pStyle w:val="5"/>
              <w:rPr>
                <w:sz w:val="20"/>
              </w:rPr>
            </w:pPr>
            <w:r w:rsidRPr="00CD4376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5"/>
        <w:rPr>
          <w:sz w:val="24"/>
        </w:rPr>
      </w:pPr>
    </w:p>
    <w:p w:rsidR="006026AE" w:rsidRPr="00280CA8" w:rsidRDefault="006026AE" w:rsidP="006026AE">
      <w:pPr>
        <w:pStyle w:val="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1134"/>
      </w:tblGrid>
      <w:tr w:rsidR="006026AE" w:rsidTr="00B3357B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</w:tcPr>
          <w:p w:rsidR="006026AE" w:rsidRDefault="006026AE" w:rsidP="00280CA8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Д1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center"/>
            </w:pPr>
            <w:r w:rsidRPr="00CD4376">
              <w:t>ЧЗ1 (3)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Д2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pStyle w:val="2"/>
              <w:widowControl/>
              <w:rPr>
                <w:rFonts w:ascii="Times New Roman" w:hAnsi="Times New Roman"/>
                <w:sz w:val="20"/>
              </w:rPr>
            </w:pPr>
            <w:r w:rsidRPr="00CD4376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center"/>
            </w:pPr>
            <w:r w:rsidRPr="00CD4376">
              <w:t>ЧЗ1(3)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Д3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Основы компьютерных коммуникаций: Учеб. пособие/ В.П. Ильин и др. – СПб.: Изд-во СПбГЭТУ «ЛЭТИ», 2002. – 50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Каф.</w:t>
            </w:r>
          </w:p>
          <w:p w:rsidR="006026AE" w:rsidRPr="00CD4376" w:rsidRDefault="006026AE" w:rsidP="00280CA8">
            <w:pPr>
              <w:jc w:val="center"/>
            </w:pPr>
            <w:r w:rsidRPr="00CD4376">
              <w:t>(100)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CD4376">
              <w:rPr>
                <w:b/>
                <w:sz w:val="20"/>
              </w:rPr>
              <w:t>Д4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Перспективы развития инфокоммуникаций: Учеб. пособие для вузов по спец.654400 «Телекоммуникации»/ Ф.Юнг. СПб: ПЕТЕРКОН, 2003. – 119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У(6)</w:t>
            </w:r>
          </w:p>
          <w:p w:rsidR="006026AE" w:rsidRDefault="006026AE" w:rsidP="00280CA8">
            <w:pPr>
              <w:jc w:val="center"/>
            </w:pPr>
            <w:r w:rsidRPr="00CD4376">
              <w:t>ЧЗ1(2)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rPr>
          <w:trHeight w:val="611"/>
        </w:trPr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Компьютерные сети: [Учебн. Пособие]/ Э. Таненбаум – СПб.: Питер, 2002 -846 с.</w:t>
            </w:r>
          </w:p>
        </w:tc>
        <w:tc>
          <w:tcPr>
            <w:tcW w:w="1134" w:type="dxa"/>
          </w:tcPr>
          <w:p w:rsidR="006026AE" w:rsidRPr="00CD4376" w:rsidRDefault="006026AE" w:rsidP="00280CA8">
            <w:pPr>
              <w:jc w:val="center"/>
            </w:pPr>
            <w:r w:rsidRPr="00CD4376">
              <w:t>У(7)</w:t>
            </w:r>
          </w:p>
          <w:p w:rsidR="006026AE" w:rsidRDefault="006026AE" w:rsidP="00280CA8">
            <w:pPr>
              <w:jc w:val="center"/>
            </w:pPr>
            <w:r w:rsidRPr="00CD4376">
              <w:t>ЧЗ(1)</w:t>
            </w:r>
          </w:p>
          <w:p w:rsidR="002F0B1F" w:rsidRPr="00CD4376" w:rsidRDefault="002F0B1F" w:rsidP="00280CA8">
            <w:pPr>
              <w:jc w:val="center"/>
            </w:pPr>
            <w:r>
              <w:t>Ф(2)</w:t>
            </w:r>
          </w:p>
        </w:tc>
      </w:tr>
      <w:tr w:rsidR="006026AE" w:rsidTr="00B3357B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CD4376" w:rsidRDefault="006026AE" w:rsidP="00280CA8">
            <w:pPr>
              <w:jc w:val="both"/>
            </w:pPr>
            <w:r w:rsidRPr="00CD4376">
              <w:t>Моделирование телекоммуникационных сетй: Учеб. пособие по спец. 071900 «Информ. системы и технологии»/ О.И. Кутузов, Т.М. Татарникова. –СПб.: Изд-во СПбГУТ, 2001. – 76 с.</w:t>
            </w:r>
          </w:p>
        </w:tc>
        <w:tc>
          <w:tcPr>
            <w:tcW w:w="1134" w:type="dxa"/>
          </w:tcPr>
          <w:p w:rsidR="006026AE" w:rsidRPr="00CD4376" w:rsidRDefault="006026AE" w:rsidP="002F0B1F">
            <w:pPr>
              <w:jc w:val="center"/>
            </w:pPr>
            <w:r w:rsidRPr="00CD4376">
              <w:t xml:space="preserve">Ф(2) </w:t>
            </w:r>
          </w:p>
        </w:tc>
      </w:tr>
      <w:tr w:rsidR="00B3357B" w:rsidTr="00B3357B">
        <w:trPr>
          <w:cantSplit/>
        </w:trPr>
        <w:tc>
          <w:tcPr>
            <w:tcW w:w="534" w:type="dxa"/>
          </w:tcPr>
          <w:p w:rsidR="00B3357B" w:rsidRPr="00B3357B" w:rsidRDefault="00B3357B" w:rsidP="00E4123B">
            <w:r>
              <w:rPr>
                <w:b/>
              </w:rPr>
              <w:t>Д6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Компьютерные сети. Принципы. Технологии. Протоколы: Уч. пособие / В.Г. Олифер, Н.А. Олифер. – СПб.: Питер, 2001. – 668 с.</w:t>
            </w:r>
          </w:p>
        </w:tc>
        <w:tc>
          <w:tcPr>
            <w:tcW w:w="1134" w:type="dxa"/>
            <w:vAlign w:val="center"/>
          </w:tcPr>
          <w:p w:rsidR="00B3357B" w:rsidRPr="002F0B1F" w:rsidRDefault="00B3357B" w:rsidP="00E4123B">
            <w:pPr>
              <w:pStyle w:val="5"/>
              <w:rPr>
                <w:sz w:val="20"/>
                <w:lang w:val="en-US"/>
              </w:rPr>
            </w:pPr>
            <w:r>
              <w:rPr>
                <w:sz w:val="20"/>
              </w:rPr>
              <w:t>У(76)</w:t>
            </w:r>
          </w:p>
        </w:tc>
      </w:tr>
      <w:tr w:rsidR="00B3357B" w:rsidTr="00B3357B">
        <w:trPr>
          <w:cantSplit/>
          <w:trHeight w:val="299"/>
        </w:trPr>
        <w:tc>
          <w:tcPr>
            <w:tcW w:w="534" w:type="dxa"/>
          </w:tcPr>
          <w:p w:rsidR="00B3357B" w:rsidRPr="00CD4376" w:rsidRDefault="00B3357B" w:rsidP="00E4123B">
            <w:r>
              <w:rPr>
                <w:b/>
              </w:rPr>
              <w:t>Д7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Вычислительные системы, сети и телекоммуникации: Уч. пособие. / В.Л. Бройдо. – СПб.: Питер, 20</w:t>
            </w:r>
            <w:r>
              <w:rPr>
                <w:sz w:val="20"/>
              </w:rPr>
              <w:t>0</w:t>
            </w:r>
            <w:r w:rsidRPr="00CD4376">
              <w:rPr>
                <w:sz w:val="20"/>
              </w:rPr>
              <w:t xml:space="preserve">2. -683 с. </w:t>
            </w:r>
          </w:p>
        </w:tc>
        <w:tc>
          <w:tcPr>
            <w:tcW w:w="1134" w:type="dxa"/>
            <w:vAlign w:val="center"/>
          </w:tcPr>
          <w:p w:rsidR="00B3357B" w:rsidRPr="00CD4376" w:rsidRDefault="00B3357B" w:rsidP="00E4123B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У(17)</w:t>
            </w:r>
          </w:p>
        </w:tc>
      </w:tr>
      <w:tr w:rsidR="00B3357B" w:rsidTr="00B3357B">
        <w:trPr>
          <w:cantSplit/>
        </w:trPr>
        <w:tc>
          <w:tcPr>
            <w:tcW w:w="534" w:type="dxa"/>
          </w:tcPr>
          <w:p w:rsidR="00B3357B" w:rsidRPr="00CD4376" w:rsidRDefault="00B3357B" w:rsidP="00E4123B">
            <w:pPr>
              <w:pStyle w:val="5"/>
              <w:rPr>
                <w:b/>
                <w:sz w:val="20"/>
              </w:rPr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</w:tcPr>
          <w:p w:rsidR="00B3357B" w:rsidRPr="00CD4376" w:rsidRDefault="00B3357B" w:rsidP="00E4123B">
            <w:pPr>
              <w:pStyle w:val="5"/>
              <w:jc w:val="both"/>
              <w:rPr>
                <w:sz w:val="20"/>
              </w:rPr>
            </w:pPr>
            <w:r w:rsidRPr="00CD4376">
              <w:rPr>
                <w:sz w:val="20"/>
              </w:rPr>
              <w:t>Телекоммуникационные и компьютерные сети.: Вводный курс/ Дж. Уолрэнд. – М.: Постмаркет, 2001. - 477 с.</w:t>
            </w:r>
          </w:p>
        </w:tc>
        <w:tc>
          <w:tcPr>
            <w:tcW w:w="1134" w:type="dxa"/>
            <w:vAlign w:val="center"/>
          </w:tcPr>
          <w:p w:rsidR="00B3357B" w:rsidRPr="00CD4376" w:rsidRDefault="00B3357B" w:rsidP="00E4123B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У(38)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3357B" w:rsidTr="00E4123B">
        <w:tc>
          <w:tcPr>
            <w:tcW w:w="6912" w:type="dxa"/>
          </w:tcPr>
          <w:p w:rsidR="00B3357B" w:rsidRDefault="00B3357B" w:rsidP="00E4123B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B3357B" w:rsidRDefault="00B3357B" w:rsidP="00E412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B3357B" w:rsidRDefault="00B3357B" w:rsidP="00CD4376">
      <w:pPr>
        <w:spacing w:after="200" w:line="276" w:lineRule="auto"/>
        <w:jc w:val="center"/>
        <w:rPr>
          <w:b/>
          <w:sz w:val="24"/>
        </w:rPr>
      </w:pPr>
    </w:p>
    <w:p w:rsidR="006026AE" w:rsidRDefault="006026AE" w:rsidP="00CD4376">
      <w:pPr>
        <w:spacing w:after="200" w:line="276" w:lineRule="auto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Э1</w:t>
            </w:r>
          </w:p>
        </w:tc>
        <w:tc>
          <w:tcPr>
            <w:tcW w:w="9072" w:type="dxa"/>
          </w:tcPr>
          <w:p w:rsidR="006026AE" w:rsidRPr="00CD4376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CD4376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CD4376">
              <w:rPr>
                <w:rFonts w:ascii="Times New Roman" w:hAnsi="Times New Roman"/>
                <w:iCs/>
                <w:color w:val="000000"/>
                <w:sz w:val="20"/>
              </w:rPr>
              <w:t>Н. Олифер, В. Олифер</w:t>
            </w:r>
            <w:r w:rsidRPr="00CD4376">
              <w:rPr>
                <w:i/>
                <w:iCs/>
                <w:color w:val="000000"/>
                <w:sz w:val="20"/>
              </w:rPr>
              <w:t>,</w:t>
            </w:r>
            <w:r w:rsidRPr="00CD4376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CD4376">
              <w:rPr>
                <w:rFonts w:ascii="Times New Roman" w:hAnsi="Times New Roman"/>
                <w:sz w:val="20"/>
              </w:rPr>
              <w:t xml:space="preserve">:// 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CD4376">
              <w:rPr>
                <w:rFonts w:ascii="Times New Roman" w:hAnsi="Times New Roman"/>
                <w:sz w:val="20"/>
              </w:rPr>
              <w:t>.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citforum</w:t>
            </w:r>
            <w:r w:rsidRPr="00CD4376">
              <w:rPr>
                <w:rFonts w:ascii="Times New Roman" w:hAnsi="Times New Roman"/>
                <w:sz w:val="20"/>
              </w:rPr>
              <w:t>.</w:t>
            </w:r>
            <w:r w:rsidRPr="00CD4376">
              <w:rPr>
                <w:rFonts w:ascii="Times New Roman" w:hAnsi="Times New Roman"/>
                <w:sz w:val="20"/>
                <w:lang w:val="en-US"/>
              </w:rPr>
              <w:t>ru</w:t>
            </w:r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>Э2</w:t>
            </w:r>
          </w:p>
        </w:tc>
        <w:tc>
          <w:tcPr>
            <w:tcW w:w="9072" w:type="dxa"/>
          </w:tcPr>
          <w:p w:rsidR="006026AE" w:rsidRPr="00CD4376" w:rsidRDefault="006026AE" w:rsidP="00280CA8">
            <w:r w:rsidRPr="00CD4376">
              <w:rPr>
                <w:color w:val="000000"/>
              </w:rPr>
              <w:t xml:space="preserve">Телекоммуникационные технологии / Семенов Ю.А.  /  </w:t>
            </w:r>
            <w:r w:rsidRPr="00CD4376">
              <w:t xml:space="preserve">Сети: Учебные материалы и обзоры / </w:t>
            </w:r>
            <w:r w:rsidRPr="00CD4376">
              <w:rPr>
                <w:lang w:val="en-US"/>
              </w:rPr>
              <w:t>http</w:t>
            </w:r>
            <w:r w:rsidRPr="00CD4376">
              <w:t xml:space="preserve">:// </w:t>
            </w:r>
            <w:r w:rsidRPr="00CD4376">
              <w:rPr>
                <w:lang w:val="en-US"/>
              </w:rPr>
              <w:t>www</w:t>
            </w:r>
            <w:r w:rsidRPr="00CD4376">
              <w:t>.</w:t>
            </w:r>
            <w:r w:rsidRPr="00CD4376">
              <w:rPr>
                <w:lang w:val="en-US"/>
              </w:rPr>
              <w:t>citforum</w:t>
            </w:r>
            <w:r w:rsidRPr="00CD4376">
              <w:t>.</w:t>
            </w:r>
            <w:r w:rsidRPr="00CD4376">
              <w:rPr>
                <w:lang w:val="en-US"/>
              </w:rPr>
              <w:t>ru</w:t>
            </w:r>
            <w:r w:rsidRPr="00CD4376">
              <w:t xml:space="preserve"> </w:t>
            </w:r>
          </w:p>
        </w:tc>
      </w:tr>
      <w:tr w:rsidR="006026AE" w:rsidTr="00280CA8">
        <w:tc>
          <w:tcPr>
            <w:tcW w:w="534" w:type="dxa"/>
          </w:tcPr>
          <w:p w:rsidR="006026AE" w:rsidRPr="00CD4376" w:rsidRDefault="006026AE" w:rsidP="00280CA8">
            <w:pPr>
              <w:pStyle w:val="5"/>
              <w:rPr>
                <w:b/>
                <w:sz w:val="20"/>
              </w:rPr>
            </w:pPr>
            <w:r w:rsidRPr="00CD4376">
              <w:rPr>
                <w:b/>
                <w:sz w:val="20"/>
              </w:rPr>
              <w:t xml:space="preserve">Э3 </w:t>
            </w:r>
          </w:p>
        </w:tc>
        <w:tc>
          <w:tcPr>
            <w:tcW w:w="9072" w:type="dxa"/>
          </w:tcPr>
          <w:p w:rsidR="006026AE" w:rsidRPr="00CD4376" w:rsidRDefault="006026AE" w:rsidP="00280CA8">
            <w:pPr>
              <w:jc w:val="both"/>
            </w:pPr>
            <w:r w:rsidRPr="00CD4376">
              <w:t>Средства анализа и оптимизации локальных сетей</w:t>
            </w:r>
            <w:r w:rsidRPr="00CD4376">
              <w:rPr>
                <w:color w:val="000000"/>
              </w:rPr>
              <w:t xml:space="preserve"> / </w:t>
            </w:r>
            <w:r w:rsidRPr="00CD4376">
              <w:rPr>
                <w:iCs/>
                <w:color w:val="000000"/>
              </w:rPr>
              <w:t>Н. Олифер, В. Олифер</w:t>
            </w:r>
            <w:r w:rsidRPr="00CD4376">
              <w:rPr>
                <w:i/>
                <w:iCs/>
                <w:color w:val="000000"/>
              </w:rPr>
              <w:t>,</w:t>
            </w:r>
            <w:r w:rsidRPr="00CD4376">
              <w:t xml:space="preserve"> / Сети: Учебные материалы и обзоры / </w:t>
            </w:r>
            <w:r w:rsidRPr="00CD4376">
              <w:rPr>
                <w:lang w:val="en-US"/>
              </w:rPr>
              <w:t>http</w:t>
            </w:r>
            <w:r w:rsidRPr="00CD4376">
              <w:t xml:space="preserve">:// </w:t>
            </w:r>
            <w:r w:rsidRPr="00CD4376">
              <w:rPr>
                <w:lang w:val="en-US"/>
              </w:rPr>
              <w:t>www</w:t>
            </w:r>
            <w:r w:rsidRPr="00CD4376">
              <w:t>.</w:t>
            </w:r>
            <w:r w:rsidRPr="00CD4376">
              <w:rPr>
                <w:lang w:val="en-US"/>
              </w:rPr>
              <w:t>citforum</w:t>
            </w:r>
            <w:r w:rsidRPr="00CD4376">
              <w:t>.</w:t>
            </w:r>
            <w:r w:rsidRPr="00CD4376">
              <w:rPr>
                <w:lang w:val="en-US"/>
              </w:rPr>
              <w:t>ru</w:t>
            </w:r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p w:rsidR="00B3357B" w:rsidRPr="00D83F54" w:rsidRDefault="00B3357B" w:rsidP="00CD4376">
      <w:pPr>
        <w:jc w:val="both"/>
        <w:rPr>
          <w:sz w:val="24"/>
        </w:rPr>
      </w:pPr>
    </w:p>
    <w:p w:rsidR="00B3357B" w:rsidRPr="00D83F54" w:rsidRDefault="00B3357B">
      <w:pPr>
        <w:spacing w:after="200" w:line="276" w:lineRule="auto"/>
        <w:rPr>
          <w:sz w:val="24"/>
        </w:rPr>
      </w:pPr>
      <w:r w:rsidRPr="00D83F54"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left="-284"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pStyle w:val="1"/>
              <w:rPr>
                <w:lang w:val="ru-RU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1D6C01" w:rsidTr="00280CA8">
        <w:tc>
          <w:tcPr>
            <w:tcW w:w="6912" w:type="dxa"/>
          </w:tcPr>
          <w:p w:rsidR="001D6C01" w:rsidRDefault="001D6C01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1D6C01" w:rsidRDefault="001D6C01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1D6C01" w:rsidRDefault="001D6C01" w:rsidP="009416D8">
            <w:pPr>
              <w:jc w:val="center"/>
              <w:rPr>
                <w:sz w:val="24"/>
              </w:rPr>
            </w:pPr>
          </w:p>
          <w:p w:rsidR="001D6C01" w:rsidRDefault="001D6C01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226EDE" w:rsidRDefault="00E719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E719A8" w:rsidRPr="00226EDE" w:rsidRDefault="00E719A8" w:rsidP="009416D8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E719A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</w:t>
            </w:r>
            <w:r>
              <w:rPr>
                <w:sz w:val="24"/>
              </w:rPr>
              <w:t>ент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CA8" w:rsidRDefault="00280CA8" w:rsidP="00F078F9">
      <w:r>
        <w:separator/>
      </w:r>
    </w:p>
  </w:endnote>
  <w:endnote w:type="continuationSeparator" w:id="1">
    <w:p w:rsidR="00280CA8" w:rsidRDefault="00280CA8" w:rsidP="00F0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FB1AC7">
    <w:pPr>
      <w:pStyle w:val="a9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280CA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404698">
      <w:rPr>
        <w:rStyle w:val="a3"/>
        <w:noProof/>
      </w:rPr>
      <w:t>8</w:t>
    </w:r>
    <w:r>
      <w:rPr>
        <w:rStyle w:val="a3"/>
      </w:rPr>
      <w:fldChar w:fldCharType="end"/>
    </w:r>
  </w:p>
  <w:p w:rsidR="00280CA8" w:rsidRDefault="00280CA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CA8" w:rsidRDefault="00280CA8" w:rsidP="00F078F9">
      <w:r>
        <w:separator/>
      </w:r>
    </w:p>
  </w:footnote>
  <w:footnote w:type="continuationSeparator" w:id="1">
    <w:p w:rsidR="00280CA8" w:rsidRDefault="00280CA8" w:rsidP="00F07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280CA8">
    <w:pPr>
      <w:pStyle w:val="ab"/>
    </w:pPr>
  </w:p>
  <w:p w:rsidR="00280CA8" w:rsidRDefault="00280CA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6AE"/>
    <w:rsid w:val="00027AF1"/>
    <w:rsid w:val="00040197"/>
    <w:rsid w:val="001678BA"/>
    <w:rsid w:val="001D6C01"/>
    <w:rsid w:val="00226A3E"/>
    <w:rsid w:val="00280CA8"/>
    <w:rsid w:val="002F0B1F"/>
    <w:rsid w:val="003F066F"/>
    <w:rsid w:val="00404698"/>
    <w:rsid w:val="006026AE"/>
    <w:rsid w:val="006F28D7"/>
    <w:rsid w:val="00815EFC"/>
    <w:rsid w:val="00860B51"/>
    <w:rsid w:val="0087686B"/>
    <w:rsid w:val="00A779F5"/>
    <w:rsid w:val="00B3357B"/>
    <w:rsid w:val="00B66B32"/>
    <w:rsid w:val="00CD4376"/>
    <w:rsid w:val="00D83F54"/>
    <w:rsid w:val="00DB2C3D"/>
    <w:rsid w:val="00E719A8"/>
    <w:rsid w:val="00F078F9"/>
    <w:rsid w:val="00F72AD5"/>
    <w:rsid w:val="00F74476"/>
    <w:rsid w:val="00F75335"/>
    <w:rsid w:val="00FB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6026AE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6026AE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026AE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6026AE"/>
  </w:style>
  <w:style w:type="paragraph" w:customStyle="1" w:styleId="2">
    <w:name w:val="Стиль2"/>
    <w:basedOn w:val="a"/>
    <w:rsid w:val="006026AE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link w:val="a6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a6">
    <w:name w:val="Основной текст с отступом Знак"/>
    <w:basedOn w:val="a0"/>
    <w:link w:val="a4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7">
    <w:name w:val="Body Text"/>
    <w:basedOn w:val="a"/>
    <w:link w:val="a8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8">
    <w:name w:val="Основной текст Знак"/>
    <w:basedOn w:val="a0"/>
    <w:link w:val="a7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a9">
    <w:name w:val="footer"/>
    <w:basedOn w:val="a"/>
    <w:link w:val="aa"/>
    <w:rsid w:val="006026AE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1554</Words>
  <Characters>10490</Characters>
  <Application>Microsoft Office Word</Application>
  <DocSecurity>0</DocSecurity>
  <Lines>699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Scvere</cp:lastModifiedBy>
  <cp:revision>3</cp:revision>
  <cp:lastPrinted>2011-12-09T11:03:00Z</cp:lastPrinted>
  <dcterms:created xsi:type="dcterms:W3CDTF">2011-12-09T11:03:00Z</dcterms:created>
  <dcterms:modified xsi:type="dcterms:W3CDTF">2011-12-09T11:03:00Z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12Li76805ov0ZJWI3HG8MJPAXZ9Qrr5skw_xP6qpzqMo</vt:lpwstr>
  </property>
  <property fmtid="{D5CDD505-2E9C-101B-9397-08002B2CF9AE}" pid="4" name="Google.Documents.RevisionId">
    <vt:lpwstr>10204433700356390224</vt:lpwstr>
  </property>
  <property fmtid="{D5CDD505-2E9C-101B-9397-08002B2CF9AE}" pid="5" name="Google.Documents.PreviousRevisionId">
    <vt:lpwstr>05174517549960116846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