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(СПбГЭТУ)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</w:t>
      </w:r>
      <w:r w:rsidR="00B04616">
        <w:rPr>
          <w:i/>
          <w:iCs/>
          <w:szCs w:val="24"/>
        </w:rPr>
        <w:t>К</w:t>
      </w:r>
      <w:r>
        <w:rPr>
          <w:i/>
          <w:iCs/>
          <w:szCs w:val="24"/>
        </w:rPr>
        <w:t>орпоративны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информационны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управляющи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систем</w:t>
      </w:r>
      <w:r w:rsidR="00B04616">
        <w:rPr>
          <w:i/>
          <w:iCs/>
          <w:szCs w:val="24"/>
        </w:rPr>
        <w:t>ы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дипломированных специалистов по специальности 090</w:t>
      </w:r>
      <w:r w:rsidR="00B04616" w:rsidRPr="00B04616">
        <w:rPr>
          <w:szCs w:val="24"/>
        </w:rPr>
        <w:t>3</w:t>
      </w:r>
      <w:r>
        <w:rPr>
          <w:szCs w:val="24"/>
        </w:rPr>
        <w:t>0</w:t>
      </w:r>
      <w:r w:rsidR="00B04616" w:rsidRPr="00B04616">
        <w:rPr>
          <w:szCs w:val="24"/>
        </w:rPr>
        <w:t>1</w:t>
      </w:r>
      <w:r>
        <w:rPr>
          <w:szCs w:val="24"/>
        </w:rPr>
        <w:t>.65</w:t>
      </w:r>
    </w:p>
    <w:p w:rsidR="00C026B6" w:rsidRPr="00751488" w:rsidRDefault="00C026B6" w:rsidP="00C026B6">
      <w:pPr>
        <w:spacing w:line="288" w:lineRule="auto"/>
        <w:jc w:val="center"/>
        <w:rPr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Компьютерная безопасность</w:t>
      </w:r>
      <w:r w:rsidRPr="00F52DF5">
        <w:rPr>
          <w:i/>
          <w:szCs w:val="24"/>
        </w:rPr>
        <w:t>»</w:t>
      </w:r>
    </w:p>
    <w:p w:rsidR="00C026B6" w:rsidRDefault="00C026B6" w:rsidP="00C026B6">
      <w:pPr>
        <w:ind w:firstLine="720"/>
        <w:rPr>
          <w:b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Heading1"/>
        <w:jc w:val="left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334CFE" w:rsidP="00334CFE">
      <w:pPr>
        <w:jc w:val="right"/>
      </w:pPr>
      <w:r>
        <w:t>Лысенко Н.</w:t>
      </w:r>
      <w:r w:rsidR="005A77DF">
        <w:t>В</w:t>
      </w:r>
      <w:r>
        <w:t>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04616" w:rsidRDefault="00B04616" w:rsidP="00B04616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«Корпоративные информационные управляющие системы</w:t>
      </w:r>
      <w:r w:rsidRPr="003A48BE">
        <w:rPr>
          <w:i/>
          <w:iCs/>
          <w:szCs w:val="24"/>
        </w:rPr>
        <w:t>»</w:t>
      </w:r>
    </w:p>
    <w:p w:rsidR="00B04616" w:rsidRDefault="00B04616" w:rsidP="00B04616">
      <w:pPr>
        <w:jc w:val="center"/>
        <w:rPr>
          <w:szCs w:val="24"/>
        </w:rPr>
      </w:pPr>
    </w:p>
    <w:p w:rsidR="00B04616" w:rsidRDefault="00B04616" w:rsidP="00B04616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дипломированных специалистов по специальности 090</w:t>
      </w:r>
      <w:r w:rsidRPr="00B04616">
        <w:rPr>
          <w:szCs w:val="24"/>
        </w:rPr>
        <w:t>3</w:t>
      </w:r>
      <w:r>
        <w:rPr>
          <w:szCs w:val="24"/>
        </w:rPr>
        <w:t>0</w:t>
      </w:r>
      <w:r w:rsidRPr="00B04616">
        <w:rPr>
          <w:szCs w:val="24"/>
        </w:rPr>
        <w:t>1</w:t>
      </w:r>
      <w:r>
        <w:rPr>
          <w:szCs w:val="24"/>
        </w:rPr>
        <w:t>.65</w:t>
      </w:r>
    </w:p>
    <w:p w:rsidR="00B04616" w:rsidRPr="00751488" w:rsidRDefault="00B04616" w:rsidP="00B04616">
      <w:pPr>
        <w:spacing w:line="288" w:lineRule="auto"/>
        <w:jc w:val="center"/>
        <w:rPr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Компьютерная безопасность</w:t>
      </w:r>
      <w:r w:rsidRPr="00F52DF5">
        <w:rPr>
          <w:i/>
          <w:szCs w:val="24"/>
        </w:rPr>
        <w:t>»</w:t>
      </w:r>
    </w:p>
    <w:p w:rsidR="00AE48B6" w:rsidRDefault="00AE48B6" w:rsidP="00AE48B6"/>
    <w:p w:rsidR="00B21E39" w:rsidRDefault="00B21E39" w:rsidP="00AE48B6"/>
    <w:p w:rsidR="00B21E39" w:rsidRDefault="00B21E39" w:rsidP="00B21E39">
      <w:r>
        <w:t>Уч. план №</w:t>
      </w:r>
      <w:r w:rsidR="00B04616">
        <w:t>836</w:t>
      </w:r>
    </w:p>
    <w:p w:rsidR="00B21E39" w:rsidRDefault="00B21E39" w:rsidP="00AE48B6"/>
    <w:p w:rsidR="00AE48B6" w:rsidRDefault="00AE48B6" w:rsidP="00AE48B6">
      <w:r>
        <w:t>Факультет</w:t>
      </w:r>
      <w:r w:rsidR="005E6A12">
        <w:t xml:space="preserve"> компьютерных технологий и информатики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B04616" w:rsidP="00AE48B6">
      <w:r>
        <w:t xml:space="preserve">Курс </w:t>
      </w:r>
      <w:r w:rsidR="00570C43">
        <w:t>5</w:t>
      </w:r>
    </w:p>
    <w:p w:rsidR="00AE48B6" w:rsidRDefault="00AE48B6" w:rsidP="00AE48B6">
      <w:r>
        <w:t xml:space="preserve">Семестр </w:t>
      </w:r>
      <w:r w:rsidR="00B04616">
        <w:t>9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B04616" w:rsidP="00E6210A">
            <w:pPr>
              <w:jc w:val="right"/>
            </w:pPr>
            <w:r>
              <w:t>36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Экзамен </w:t>
            </w:r>
          </w:p>
        </w:tc>
        <w:tc>
          <w:tcPr>
            <w:tcW w:w="1417" w:type="dxa"/>
          </w:tcPr>
          <w:p w:rsidR="00AE48B6" w:rsidRDefault="00B04616" w:rsidP="005E6A12">
            <w:pPr>
              <w:jc w:val="center"/>
            </w:pPr>
            <w:r>
              <w:t>9</w:t>
            </w:r>
            <w:r w:rsidR="005D4475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B04616" w:rsidP="00E6210A">
            <w:pPr>
              <w:jc w:val="right"/>
            </w:pPr>
            <w:r>
              <w:t>36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Зачет </w:t>
            </w:r>
          </w:p>
        </w:tc>
        <w:tc>
          <w:tcPr>
            <w:tcW w:w="1417" w:type="dxa"/>
          </w:tcPr>
          <w:p w:rsidR="00AE48B6" w:rsidRDefault="00B04616" w:rsidP="00B04616">
            <w:pPr>
              <w:jc w:val="center"/>
            </w:pPr>
            <w:r>
              <w:t>9</w:t>
            </w:r>
            <w:r w:rsidR="005E6A12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B04616" w:rsidTr="00B21E39">
        <w:tc>
          <w:tcPr>
            <w:tcW w:w="3544" w:type="dxa"/>
          </w:tcPr>
          <w:p w:rsidR="00B04616" w:rsidRDefault="00B04616" w:rsidP="00E6210A">
            <w:r>
              <w:t>Практические занятия</w:t>
            </w:r>
          </w:p>
        </w:tc>
        <w:tc>
          <w:tcPr>
            <w:tcW w:w="1134" w:type="dxa"/>
          </w:tcPr>
          <w:p w:rsidR="00B04616" w:rsidRDefault="00B04616" w:rsidP="00B04616">
            <w:pPr>
              <w:jc w:val="right"/>
            </w:pPr>
            <w:r>
              <w:t>36 ч.</w:t>
            </w:r>
          </w:p>
        </w:tc>
        <w:tc>
          <w:tcPr>
            <w:tcW w:w="709" w:type="dxa"/>
          </w:tcPr>
          <w:p w:rsidR="00B04616" w:rsidRDefault="00B04616" w:rsidP="00E6210A"/>
        </w:tc>
        <w:tc>
          <w:tcPr>
            <w:tcW w:w="2977" w:type="dxa"/>
          </w:tcPr>
          <w:p w:rsidR="00B04616" w:rsidRDefault="00B04616" w:rsidP="00E6210A"/>
        </w:tc>
        <w:tc>
          <w:tcPr>
            <w:tcW w:w="1417" w:type="dxa"/>
          </w:tcPr>
          <w:p w:rsidR="00B04616" w:rsidRDefault="00B04616" w:rsidP="00E6210A">
            <w:pPr>
              <w:jc w:val="right"/>
            </w:pPr>
          </w:p>
        </w:tc>
      </w:tr>
      <w:tr w:rsidR="00B04616" w:rsidTr="00B21E39">
        <w:tc>
          <w:tcPr>
            <w:tcW w:w="3544" w:type="dxa"/>
          </w:tcPr>
          <w:p w:rsidR="00B04616" w:rsidRDefault="00B04616" w:rsidP="00E6210A"/>
        </w:tc>
        <w:tc>
          <w:tcPr>
            <w:tcW w:w="1134" w:type="dxa"/>
          </w:tcPr>
          <w:p w:rsidR="00B04616" w:rsidRDefault="00B04616" w:rsidP="00E6210A">
            <w:pPr>
              <w:jc w:val="right"/>
            </w:pPr>
          </w:p>
        </w:tc>
        <w:tc>
          <w:tcPr>
            <w:tcW w:w="709" w:type="dxa"/>
          </w:tcPr>
          <w:p w:rsidR="00B04616" w:rsidRDefault="00B04616" w:rsidP="00E6210A"/>
        </w:tc>
        <w:tc>
          <w:tcPr>
            <w:tcW w:w="2977" w:type="dxa"/>
          </w:tcPr>
          <w:p w:rsidR="00B04616" w:rsidRDefault="00B04616" w:rsidP="00E6210A"/>
        </w:tc>
        <w:tc>
          <w:tcPr>
            <w:tcW w:w="1417" w:type="dxa"/>
          </w:tcPr>
          <w:p w:rsidR="00B04616" w:rsidRDefault="00B04616" w:rsidP="00E6210A">
            <w:pPr>
              <w:jc w:val="right"/>
            </w:pPr>
          </w:p>
        </w:tc>
      </w:tr>
      <w:tr w:rsidR="00B04616" w:rsidTr="00B21E39">
        <w:tc>
          <w:tcPr>
            <w:tcW w:w="3544" w:type="dxa"/>
          </w:tcPr>
          <w:p w:rsidR="00B04616" w:rsidRDefault="00B04616" w:rsidP="00E6210A">
            <w:r>
              <w:t>Курсовая  работа</w:t>
            </w:r>
          </w:p>
        </w:tc>
        <w:tc>
          <w:tcPr>
            <w:tcW w:w="1134" w:type="dxa"/>
          </w:tcPr>
          <w:p w:rsidR="00B04616" w:rsidRDefault="00B04616" w:rsidP="00E6210A">
            <w:pPr>
              <w:jc w:val="right"/>
            </w:pPr>
            <w:r>
              <w:t>ч.</w:t>
            </w:r>
          </w:p>
        </w:tc>
        <w:tc>
          <w:tcPr>
            <w:tcW w:w="709" w:type="dxa"/>
          </w:tcPr>
          <w:p w:rsidR="00B04616" w:rsidRDefault="00B04616" w:rsidP="00E6210A"/>
        </w:tc>
        <w:tc>
          <w:tcPr>
            <w:tcW w:w="2977" w:type="dxa"/>
          </w:tcPr>
          <w:p w:rsidR="00B04616" w:rsidRDefault="00B04616" w:rsidP="00E6210A"/>
        </w:tc>
        <w:tc>
          <w:tcPr>
            <w:tcW w:w="1417" w:type="dxa"/>
          </w:tcPr>
          <w:p w:rsidR="00B04616" w:rsidRDefault="00B04616" w:rsidP="00E6210A">
            <w:pPr>
              <w:jc w:val="right"/>
            </w:pP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B04616" w:rsidP="00E6210A">
            <w:pPr>
              <w:jc w:val="right"/>
            </w:pPr>
            <w:r>
              <w:t>108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B04616" w:rsidP="00E6210A">
            <w:pPr>
              <w:jc w:val="right"/>
            </w:pPr>
            <w:r>
              <w:t>96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B04616" w:rsidP="00E6210A">
            <w:pPr>
              <w:jc w:val="right"/>
            </w:pPr>
            <w:r>
              <w:t>204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Heading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rPr>
          <w:i/>
        </w:rPr>
        <w:t xml:space="preserve">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504BCD" w:rsidRPr="00504BCD" w:rsidRDefault="00334CFE" w:rsidP="0020041A">
      <w:pPr>
        <w:jc w:val="both"/>
      </w:pPr>
      <w: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  <w:r w:rsidR="0020041A">
        <w:t xml:space="preserve"> </w:t>
      </w:r>
    </w:p>
    <w:p w:rsidR="00334CFE" w:rsidRDefault="00334CFE" w:rsidP="0020041A">
      <w:pPr>
        <w:jc w:val="both"/>
      </w:pPr>
      <w:r>
        <w:t>0</w:t>
      </w:r>
      <w:r w:rsidR="00D9591A">
        <w:t>903</w:t>
      </w:r>
      <w:r w:rsidRPr="00F716CB">
        <w:t>0</w:t>
      </w:r>
      <w:r w:rsidR="00D9591A">
        <w:t>1</w:t>
      </w:r>
      <w:r>
        <w:t>.</w:t>
      </w:r>
      <w:r w:rsidRPr="00F716CB">
        <w:t>65</w:t>
      </w:r>
      <w:r>
        <w:t xml:space="preserve"> – «Компьютерная безопасность»</w:t>
      </w:r>
    </w:p>
    <w:p w:rsidR="00334CFE" w:rsidRDefault="00334CFE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D9591A">
        <w:t>К</w:t>
      </w:r>
      <w:r w:rsidR="007820CF">
        <w:t>орпоративны</w:t>
      </w:r>
      <w:r w:rsidR="00D9591A">
        <w:t>е</w:t>
      </w:r>
      <w:r w:rsidR="007820CF">
        <w:t xml:space="preserve"> информационн</w:t>
      </w:r>
      <w:r w:rsidR="00D9591A">
        <w:t>ые управляющие</w:t>
      </w:r>
      <w:r w:rsidR="007820CF">
        <w:t xml:space="preserve"> систем</w:t>
      </w:r>
      <w:r w:rsidR="00D9591A">
        <w:t>ы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 xml:space="preserve">2) </w:t>
      </w:r>
      <w:r w:rsidR="00D9591A">
        <w:t>Алгоритмы и структуры данных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 xml:space="preserve">) </w:t>
      </w:r>
      <w:r w:rsidR="005A77DF">
        <w:rPr>
          <w:spacing w:val="0"/>
          <w:kern w:val="0"/>
          <w:position w:val="0"/>
          <w:lang w:val="ru-RU"/>
        </w:rPr>
        <w:t>Управление данными</w:t>
      </w:r>
    </w:p>
    <w:p w:rsidR="00334CFE" w:rsidRDefault="00334CFE" w:rsidP="00334CFE">
      <w:r w:rsidRPr="00972428">
        <w:t xml:space="preserve">и </w:t>
      </w:r>
      <w:r w:rsidR="00CC4FF4">
        <w:t>является фундаментом для изучения следующих дисциплин:</w:t>
      </w:r>
    </w:p>
    <w:p w:rsidR="00CC4FF4" w:rsidRDefault="00CC4FF4" w:rsidP="00334CFE">
      <w:r>
        <w:t>1) Технология разработки ИС в защищенном исполнении.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rPr>
          <w:i/>
        </w:rPr>
        <w:t xml:space="preserve"> 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CC4FF4">
        <w:t>9</w:t>
      </w:r>
      <w:r>
        <w:t xml:space="preserve"> семестр обучения) и вк</w:t>
      </w:r>
      <w:r w:rsidR="00CC4FF4">
        <w:t>лючает в себя лекционный курс,</w:t>
      </w:r>
      <w:r>
        <w:t xml:space="preserve"> </w:t>
      </w:r>
      <w:r w:rsidR="00334CFE">
        <w:t>лабораторные</w:t>
      </w:r>
      <w:r w:rsidR="00CC4FF4">
        <w:t xml:space="preserve"> и практические</w:t>
      </w:r>
      <w:r w:rsidR="00334CFE">
        <w:t xml:space="preserve"> занятия</w:t>
      </w:r>
      <w:r w:rsidR="00CC4FF4">
        <w:t>, курсовую работу</w:t>
      </w:r>
      <w:r>
        <w:t xml:space="preserve">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 w:rsidR="00CC4FF4">
        <w:t xml:space="preserve"> 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CC4FF4" w:rsidRDefault="00CC4FF4" w:rsidP="00CC4FF4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 формирование вклада в следующие компетенции:</w:t>
      </w:r>
    </w:p>
    <w:p w:rsidR="00CC4FF4" w:rsidRDefault="00CC4FF4" w:rsidP="00CC4FF4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CC4FF4">
        <w:rPr>
          <w:i/>
          <w:spacing w:val="0"/>
          <w:kern w:val="0"/>
          <w:position w:val="0"/>
          <w:lang w:val="ru-RU"/>
        </w:rPr>
        <w:t>ПК-1</w:t>
      </w:r>
      <w:r w:rsidRPr="00CC4FF4">
        <w:rPr>
          <w:spacing w:val="0"/>
          <w:kern w:val="0"/>
          <w:position w:val="0"/>
          <w:lang w:val="ru-RU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CC4FF4" w:rsidRDefault="00CC4FF4" w:rsidP="00CC4FF4">
      <w:pPr>
        <w:ind w:firstLine="567"/>
        <w:jc w:val="both"/>
      </w:pPr>
      <w:r w:rsidRPr="00CC4FF4">
        <w:rPr>
          <w:i/>
        </w:rPr>
        <w:t>ПК-3</w:t>
      </w:r>
      <w:r>
        <w:t xml:space="preserve"> – способность понимать сущность и значение информации в развитии современного общества, применять достижения современных информационных технологий для поиска и обработки больших объемов информации по профилю деятельности в глобальных компьютерных системах, сетях, в библиотечных фондах и в иных источниках информации;</w:t>
      </w:r>
    </w:p>
    <w:p w:rsidR="00CC4FF4" w:rsidRDefault="00CC4FF4" w:rsidP="00CC4FF4">
      <w:pPr>
        <w:ind w:firstLine="567"/>
        <w:jc w:val="both"/>
      </w:pPr>
      <w:r w:rsidRPr="00CC4FF4">
        <w:rPr>
          <w:i/>
        </w:rPr>
        <w:t>ПК-4</w:t>
      </w:r>
      <w:r>
        <w:t xml:space="preserve"> – 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проектами;</w:t>
      </w:r>
    </w:p>
    <w:p w:rsidR="00CC4FF4" w:rsidRDefault="00CC4FF4" w:rsidP="00CC4FF4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CC4FF4">
        <w:rPr>
          <w:i/>
          <w:spacing w:val="0"/>
          <w:kern w:val="0"/>
          <w:position w:val="0"/>
          <w:lang w:val="ru-RU"/>
        </w:rPr>
        <w:t>ПК-7</w:t>
      </w:r>
      <w:r w:rsidRPr="00CC4FF4">
        <w:rPr>
          <w:spacing w:val="0"/>
          <w:kern w:val="0"/>
          <w:position w:val="0"/>
          <w:lang w:val="ru-RU"/>
        </w:rPr>
        <w:t xml:space="preserve"> – способность учитывать совре</w:t>
      </w:r>
      <w:r>
        <w:rPr>
          <w:spacing w:val="0"/>
          <w:kern w:val="0"/>
          <w:position w:val="0"/>
          <w:lang w:val="ru-RU"/>
        </w:rPr>
        <w:t>менные тенденции развития информатики и вычислительной техники</w:t>
      </w:r>
      <w:r w:rsidRPr="00CC4FF4">
        <w:rPr>
          <w:spacing w:val="0"/>
          <w:kern w:val="0"/>
          <w:position w:val="0"/>
          <w:lang w:val="ru-RU"/>
        </w:rPr>
        <w:t>, компьютерных технологий в своей проф</w:t>
      </w:r>
      <w:r>
        <w:rPr>
          <w:spacing w:val="0"/>
          <w:kern w:val="0"/>
          <w:position w:val="0"/>
          <w:lang w:val="ru-RU"/>
        </w:rPr>
        <w:t xml:space="preserve">ессиональной </w:t>
      </w:r>
      <w:r w:rsidRPr="00CC4FF4">
        <w:rPr>
          <w:spacing w:val="0"/>
          <w:kern w:val="0"/>
          <w:position w:val="0"/>
          <w:lang w:val="ru-RU"/>
        </w:rPr>
        <w:t>деятельности;</w:t>
      </w:r>
    </w:p>
    <w:p w:rsidR="00CC4FF4" w:rsidRDefault="00CC4FF4" w:rsidP="00CC4FF4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CC4FF4">
        <w:rPr>
          <w:i/>
          <w:spacing w:val="0"/>
          <w:kern w:val="0"/>
          <w:position w:val="0"/>
          <w:lang w:val="ru-RU"/>
        </w:rPr>
        <w:t>ПК-10</w:t>
      </w:r>
      <w:r w:rsidRPr="00CC4FF4">
        <w:rPr>
          <w:spacing w:val="0"/>
          <w:kern w:val="0"/>
          <w:position w:val="0"/>
          <w:lang w:val="ru-RU"/>
        </w:rPr>
        <w:t xml:space="preserve"> – способность формулировать результат проведенных исследований в виде конкретных рекомендаций, выраженных в терминах предметной области изучавшегося явления;</w:t>
      </w:r>
    </w:p>
    <w:p w:rsidR="00CC4FF4" w:rsidRDefault="00CC4FF4" w:rsidP="00CC4FF4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CC4FF4">
        <w:rPr>
          <w:i/>
          <w:spacing w:val="0"/>
          <w:kern w:val="0"/>
          <w:position w:val="0"/>
          <w:lang w:val="ru-RU"/>
        </w:rPr>
        <w:t>ПК-22</w:t>
      </w:r>
      <w:r w:rsidRPr="00CC4FF4">
        <w:rPr>
          <w:spacing w:val="0"/>
          <w:kern w:val="0"/>
          <w:position w:val="0"/>
          <w:lang w:val="ru-RU"/>
        </w:rPr>
        <w:t xml:space="preserve"> – способность участвовать в разработке проектной документации;</w:t>
      </w:r>
    </w:p>
    <w:p w:rsidR="00CC4FF4" w:rsidRDefault="00CC4FF4" w:rsidP="00CC4FF4">
      <w:pPr>
        <w:ind w:firstLine="567"/>
        <w:jc w:val="both"/>
      </w:pPr>
      <w:r w:rsidRPr="00CC4FF4">
        <w:rPr>
          <w:i/>
        </w:rPr>
        <w:t>ПК-30</w:t>
      </w:r>
      <w:r>
        <w:t xml:space="preserve"> – способность организовывать работу малых коллективов исполнителей и принимать управленческие решения в сфере профессиональной деятельности.</w:t>
      </w:r>
    </w:p>
    <w:p w:rsidR="00CC4FF4" w:rsidRDefault="00CC4FF4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24382">
      <w:pPr>
        <w:jc w:val="both"/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24382">
      <w:pPr>
        <w:jc w:val="both"/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</w:t>
      </w:r>
      <w:r w:rsidR="00124382">
        <w:t>ИУС на основе бизнес-модели ОЭС</w:t>
      </w:r>
      <w:r>
        <w:t>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 xml:space="preserve"> </w:t>
      </w:r>
      <w:proofErr w:type="spellStart"/>
      <w:r w:rsidR="00F15100" w:rsidRPr="00504BCD">
        <w:rPr>
          <w:bCs/>
          <w:szCs w:val="24"/>
          <w:lang w:val="en-US"/>
        </w:rPr>
        <w:t>Shedule</w:t>
      </w:r>
      <w:proofErr w:type="spellEnd"/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управлениематериальными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мощностей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proofErr w:type="gramStart"/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szCs w:val="24"/>
        </w:rPr>
        <w:t xml:space="preserve"> )</w:t>
      </w:r>
      <w:proofErr w:type="gramEnd"/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финансовых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>-</w:t>
      </w:r>
      <w:r w:rsidR="00504BCD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подразумевается</w:t>
      </w:r>
      <w:r w:rsidR="00F15100" w:rsidRPr="00521D92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521D92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функции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концепциями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MPS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521D92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CSRP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Synchronized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Chain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Relationship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концепция построения автоматизированных систем обслуживания клиентов компании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(Управление персоналом).</w:t>
      </w:r>
      <w:r w:rsidR="00504BCD" w:rsidRPr="00504BCD">
        <w:rPr>
          <w:bCs/>
          <w:szCs w:val="24"/>
        </w:rPr>
        <w:t xml:space="preserve"> 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NormalWeb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</w:t>
      </w:r>
      <w:r w:rsidRPr="00504BCD">
        <w:rPr>
          <w:b/>
        </w:rPr>
        <w:t xml:space="preserve"> </w:t>
      </w:r>
      <w:r w:rsidRPr="00504BCD">
        <w:t>Пространство проектных</w:t>
      </w:r>
      <w:r w:rsidRPr="00504BCD">
        <w:rPr>
          <w:b/>
        </w:rPr>
        <w:t xml:space="preserve"> </w:t>
      </w:r>
      <w:r w:rsidRPr="00504BCD">
        <w:t>решений КИС.</w:t>
      </w:r>
      <w:r w:rsidRPr="00504BCD">
        <w:rPr>
          <w:b/>
        </w:rPr>
        <w:t xml:space="preserve"> </w:t>
      </w:r>
      <w:r w:rsidRPr="00504BCD">
        <w:t>Концепция общего информационного пространства ОЭС. Концепция удаленного доступа к функциям и данным КИС. Концепции развития, адаптируемости, масштабируемости.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NormalWeb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</w:t>
      </w:r>
      <w:r w:rsidR="00504BCD" w:rsidRPr="00504BCD">
        <w:rPr>
          <w:szCs w:val="24"/>
        </w:rPr>
        <w:t xml:space="preserve"> </w:t>
      </w:r>
      <w:r w:rsidRPr="00504BCD">
        <w:rPr>
          <w:szCs w:val="24"/>
        </w:rPr>
        <w:t>Представление ПО и проектных решений в терминах объектно-ориентированной модели.</w:t>
      </w:r>
      <w:r w:rsidR="00FF44CF" w:rsidRPr="00504BCD">
        <w:rPr>
          <w:szCs w:val="24"/>
        </w:rPr>
        <w:t xml:space="preserve"> </w:t>
      </w:r>
      <w:r w:rsidRPr="00504BCD">
        <w:rPr>
          <w:szCs w:val="24"/>
        </w:rPr>
        <w:t>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 </w:t>
      </w: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  <w:r w:rsidR="001C4E89" w:rsidRPr="00504BCD">
        <w:rPr>
          <w:szCs w:val="24"/>
        </w:rPr>
        <w:t xml:space="preserve"> 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of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(Item Part Number Control). Управление спецификациями продуктов (Bill of Materials Control). Маршрутизация (Routings). Разработка технологии (Design Engineering). Примеры моделей реализации для продукции. 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Requirement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NormalWeb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NormalWeb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  <w:r w:rsidRPr="00504BCD">
        <w:t xml:space="preserve"> 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</w:t>
      </w:r>
      <w:r w:rsidRPr="00504BCD">
        <w:rPr>
          <w:b/>
        </w:rPr>
        <w:t xml:space="preserve"> </w:t>
      </w:r>
      <w:r w:rsidR="008E4F01" w:rsidRPr="00504BCD">
        <w:rPr>
          <w:b/>
        </w:rPr>
        <w:t>курс</w:t>
      </w:r>
    </w:p>
    <w:p w:rsidR="008E4F01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>. Моделирование метаобъектов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метаклассов.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</w:t>
      </w:r>
      <w:r w:rsidRPr="00504BCD">
        <w:rPr>
          <w:szCs w:val="24"/>
        </w:rPr>
        <w:t xml:space="preserve"> </w:t>
      </w:r>
      <w:r w:rsidR="003174E0" w:rsidRPr="00504BCD">
        <w:rPr>
          <w:szCs w:val="24"/>
        </w:rPr>
        <w:t>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</w:t>
      </w:r>
      <w:r w:rsidRPr="00504BCD">
        <w:rPr>
          <w:szCs w:val="24"/>
        </w:rPr>
        <w:t xml:space="preserve"> </w:t>
      </w:r>
      <w:r w:rsidR="005E4AAE" w:rsidRPr="00504BCD">
        <w:rPr>
          <w:szCs w:val="24"/>
        </w:rPr>
        <w:t>КИУС.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Heading9"/>
        <w:rPr>
          <w:b/>
          <w:i w:val="0"/>
          <w:sz w:val="24"/>
        </w:rPr>
      </w:pPr>
    </w:p>
    <w:p w:rsidR="005A77DF" w:rsidRDefault="005A77DF" w:rsidP="005A77DF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 и практических занятий</w:t>
      </w:r>
    </w:p>
    <w:p w:rsidR="005A77DF" w:rsidRDefault="005A77DF" w:rsidP="005A77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662"/>
        <w:gridCol w:w="1418"/>
        <w:gridCol w:w="1134"/>
      </w:tblGrid>
      <w:tr w:rsidR="005A77DF" w:rsidTr="00196ADA">
        <w:tc>
          <w:tcPr>
            <w:tcW w:w="392" w:type="dxa"/>
            <w:vAlign w:val="center"/>
          </w:tcPr>
          <w:p w:rsidR="005A77DF" w:rsidRDefault="005A77DF" w:rsidP="00196ADA">
            <w:pPr>
              <w:jc w:val="center"/>
            </w:pPr>
            <w:r>
              <w:t>№</w:t>
            </w:r>
          </w:p>
        </w:tc>
        <w:tc>
          <w:tcPr>
            <w:tcW w:w="6662" w:type="dxa"/>
            <w:vAlign w:val="center"/>
          </w:tcPr>
          <w:p w:rsidR="005A77DF" w:rsidRDefault="005A77DF" w:rsidP="00196ADA">
            <w:pPr>
              <w:jc w:val="center"/>
            </w:pPr>
            <w:r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5A77DF" w:rsidRDefault="005A77DF" w:rsidP="00196ADA">
            <w:pPr>
              <w:jc w:val="center"/>
            </w:pPr>
            <w:r>
              <w:t>Номер темы</w:t>
            </w:r>
          </w:p>
        </w:tc>
        <w:tc>
          <w:tcPr>
            <w:tcW w:w="1134" w:type="dxa"/>
          </w:tcPr>
          <w:p w:rsidR="005A77DF" w:rsidRDefault="005A77DF" w:rsidP="00196ADA">
            <w:pPr>
              <w:jc w:val="center"/>
            </w:pPr>
            <w:r>
              <w:t>Трудоемкость</w:t>
            </w:r>
          </w:p>
        </w:tc>
      </w:tr>
      <w:tr w:rsidR="005A77DF" w:rsidRPr="00435074" w:rsidTr="00196ADA">
        <w:tc>
          <w:tcPr>
            <w:tcW w:w="392" w:type="dxa"/>
          </w:tcPr>
          <w:p w:rsidR="005A77DF" w:rsidRPr="00435074" w:rsidRDefault="005A77DF" w:rsidP="00196ADA">
            <w:pPr>
              <w:jc w:val="center"/>
            </w:pPr>
            <w:r w:rsidRPr="00435074">
              <w:t>1</w:t>
            </w:r>
          </w:p>
        </w:tc>
        <w:tc>
          <w:tcPr>
            <w:tcW w:w="6662" w:type="dxa"/>
          </w:tcPr>
          <w:p w:rsidR="005A77DF" w:rsidRPr="00435074" w:rsidRDefault="005A77DF" w:rsidP="00196ADA">
            <w:pPr>
              <w:pStyle w:val="PlainText"/>
              <w:rPr>
                <w:rFonts w:ascii="Times New Roman" w:hAnsi="Times New Roman"/>
                <w:b/>
                <w:szCs w:val="24"/>
              </w:rPr>
            </w:pPr>
            <w:r w:rsidRPr="00435074">
              <w:rPr>
                <w:rFonts w:ascii="Times New Roman" w:hAnsi="Times New Roman"/>
                <w:szCs w:val="24"/>
              </w:rPr>
              <w:t xml:space="preserve">Изучение модели данных класса Продукция в </w:t>
            </w:r>
            <w:r w:rsidRPr="00435074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35074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418" w:type="dxa"/>
          </w:tcPr>
          <w:p w:rsidR="005A77DF" w:rsidRPr="00435074" w:rsidRDefault="005A77DF" w:rsidP="00196ADA">
            <w:pPr>
              <w:jc w:val="center"/>
            </w:pPr>
            <w:r w:rsidRPr="00435074">
              <w:t>8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8</w:t>
            </w:r>
          </w:p>
        </w:tc>
      </w:tr>
      <w:tr w:rsidR="005A77DF" w:rsidRPr="00435074" w:rsidTr="00196ADA">
        <w:tc>
          <w:tcPr>
            <w:tcW w:w="392" w:type="dxa"/>
          </w:tcPr>
          <w:p w:rsidR="005A77DF" w:rsidRPr="00435074" w:rsidRDefault="005A77DF" w:rsidP="00196ADA">
            <w:pPr>
              <w:jc w:val="center"/>
            </w:pPr>
            <w:r w:rsidRPr="00435074">
              <w:t>2</w:t>
            </w:r>
          </w:p>
        </w:tc>
        <w:tc>
          <w:tcPr>
            <w:tcW w:w="6662" w:type="dxa"/>
          </w:tcPr>
          <w:p w:rsidR="005A77DF" w:rsidRPr="00435074" w:rsidRDefault="005A77DF" w:rsidP="00196ADA">
            <w:pPr>
              <w:rPr>
                <w:b/>
                <w:szCs w:val="24"/>
              </w:rPr>
            </w:pPr>
            <w:r w:rsidRPr="00435074">
              <w:rPr>
                <w:szCs w:val="24"/>
              </w:rPr>
              <w:t xml:space="preserve">Формирование пользовательских отчетов в </w:t>
            </w:r>
            <w:r w:rsidRPr="00435074">
              <w:rPr>
                <w:szCs w:val="24"/>
                <w:lang w:val="en-US"/>
              </w:rPr>
              <w:t>ERP</w:t>
            </w:r>
            <w:r w:rsidRPr="00435074">
              <w:rPr>
                <w:szCs w:val="24"/>
              </w:rPr>
              <w:t xml:space="preserve"> системе</w:t>
            </w:r>
          </w:p>
        </w:tc>
        <w:tc>
          <w:tcPr>
            <w:tcW w:w="1418" w:type="dxa"/>
          </w:tcPr>
          <w:p w:rsidR="005A77DF" w:rsidRPr="00435074" w:rsidRDefault="005A77DF" w:rsidP="00196ADA">
            <w:pPr>
              <w:jc w:val="center"/>
            </w:pPr>
            <w:r w:rsidRPr="00435074">
              <w:t>16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9</w:t>
            </w:r>
          </w:p>
        </w:tc>
      </w:tr>
      <w:tr w:rsidR="005A77DF" w:rsidRPr="00435074" w:rsidTr="00196ADA">
        <w:tc>
          <w:tcPr>
            <w:tcW w:w="392" w:type="dxa"/>
          </w:tcPr>
          <w:p w:rsidR="005A77DF" w:rsidRPr="00435074" w:rsidRDefault="005A77DF" w:rsidP="00196ADA">
            <w:pPr>
              <w:jc w:val="center"/>
            </w:pPr>
            <w:r w:rsidRPr="00435074">
              <w:t>3</w:t>
            </w:r>
          </w:p>
        </w:tc>
        <w:tc>
          <w:tcPr>
            <w:tcW w:w="6662" w:type="dxa"/>
          </w:tcPr>
          <w:p w:rsidR="005A77DF" w:rsidRPr="00435074" w:rsidRDefault="005A77DF" w:rsidP="00196ADA">
            <w:pPr>
              <w:rPr>
                <w:b/>
                <w:szCs w:val="24"/>
              </w:rPr>
            </w:pPr>
            <w:r w:rsidRPr="00435074">
              <w:rPr>
                <w:szCs w:val="24"/>
              </w:rPr>
              <w:t>Исследование алгоритма планирования закупок</w:t>
            </w:r>
          </w:p>
        </w:tc>
        <w:tc>
          <w:tcPr>
            <w:tcW w:w="1418" w:type="dxa"/>
          </w:tcPr>
          <w:p w:rsidR="005A77DF" w:rsidRPr="00435074" w:rsidRDefault="005A77DF" w:rsidP="00196ADA">
            <w:pPr>
              <w:jc w:val="center"/>
            </w:pPr>
            <w:r w:rsidRPr="00435074">
              <w:t>13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9</w:t>
            </w:r>
          </w:p>
        </w:tc>
      </w:tr>
      <w:tr w:rsidR="005A77DF" w:rsidRPr="00435074" w:rsidTr="00196ADA">
        <w:tc>
          <w:tcPr>
            <w:tcW w:w="392" w:type="dxa"/>
          </w:tcPr>
          <w:p w:rsidR="005A77DF" w:rsidRPr="00435074" w:rsidRDefault="005A77DF" w:rsidP="00196ADA">
            <w:pPr>
              <w:jc w:val="center"/>
            </w:pPr>
            <w:r w:rsidRPr="00435074">
              <w:t>4</w:t>
            </w:r>
          </w:p>
        </w:tc>
        <w:tc>
          <w:tcPr>
            <w:tcW w:w="6662" w:type="dxa"/>
          </w:tcPr>
          <w:p w:rsidR="005A77DF" w:rsidRPr="00435074" w:rsidRDefault="005A77DF" w:rsidP="00196ADA">
            <w:pPr>
              <w:rPr>
                <w:szCs w:val="24"/>
              </w:rPr>
            </w:pPr>
            <w:r w:rsidRPr="00435074">
              <w:rPr>
                <w:szCs w:val="24"/>
              </w:rPr>
              <w:t xml:space="preserve"> Исследование алгоритма «чернового» планирования</w:t>
            </w:r>
          </w:p>
        </w:tc>
        <w:tc>
          <w:tcPr>
            <w:tcW w:w="1418" w:type="dxa"/>
          </w:tcPr>
          <w:p w:rsidR="005A77DF" w:rsidRPr="00435074" w:rsidRDefault="005A77DF" w:rsidP="00196ADA">
            <w:pPr>
              <w:jc w:val="center"/>
            </w:pPr>
            <w:r w:rsidRPr="00435074">
              <w:t>12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10</w:t>
            </w:r>
          </w:p>
        </w:tc>
      </w:tr>
    </w:tbl>
    <w:p w:rsidR="005A77DF" w:rsidRPr="00435074" w:rsidRDefault="005A77DF" w:rsidP="005A77DF">
      <w:pPr>
        <w:pStyle w:val="PlainText"/>
        <w:jc w:val="center"/>
        <w:rPr>
          <w:rFonts w:ascii="Times New Roman" w:hAnsi="Times New Roman"/>
          <w:b/>
        </w:rPr>
      </w:pPr>
    </w:p>
    <w:p w:rsidR="005A77DF" w:rsidRPr="00435074" w:rsidRDefault="005A77DF" w:rsidP="005A77DF">
      <w:pPr>
        <w:pStyle w:val="Heading9"/>
        <w:rPr>
          <w:b/>
          <w:i w:val="0"/>
          <w:sz w:val="24"/>
        </w:rPr>
      </w:pPr>
      <w:r w:rsidRPr="00435074">
        <w:rPr>
          <w:b/>
          <w:i w:val="0"/>
          <w:sz w:val="24"/>
        </w:rPr>
        <w:t>Перечень практических занятий</w:t>
      </w:r>
    </w:p>
    <w:p w:rsidR="005A77DF" w:rsidRPr="00435074" w:rsidRDefault="005A77DF" w:rsidP="005A77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662"/>
        <w:gridCol w:w="1418"/>
        <w:gridCol w:w="1134"/>
      </w:tblGrid>
      <w:tr w:rsidR="005A77DF" w:rsidRPr="00435074" w:rsidTr="00196ADA">
        <w:tc>
          <w:tcPr>
            <w:tcW w:w="392" w:type="dxa"/>
            <w:vAlign w:val="center"/>
          </w:tcPr>
          <w:p w:rsidR="005A77DF" w:rsidRPr="00435074" w:rsidRDefault="005A77DF" w:rsidP="00196ADA">
            <w:pPr>
              <w:jc w:val="center"/>
            </w:pPr>
            <w:r w:rsidRPr="00435074">
              <w:t>№</w:t>
            </w:r>
          </w:p>
        </w:tc>
        <w:tc>
          <w:tcPr>
            <w:tcW w:w="6662" w:type="dxa"/>
            <w:vAlign w:val="center"/>
          </w:tcPr>
          <w:p w:rsidR="005A77DF" w:rsidRPr="00435074" w:rsidRDefault="005A77DF" w:rsidP="00196ADA">
            <w:pPr>
              <w:jc w:val="center"/>
            </w:pPr>
            <w:r w:rsidRPr="00435074"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5A77DF" w:rsidRPr="00435074" w:rsidRDefault="005A77DF" w:rsidP="00196ADA">
            <w:pPr>
              <w:jc w:val="center"/>
            </w:pPr>
            <w:r w:rsidRPr="00435074">
              <w:t>Номер темы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 w:rsidRPr="00435074">
              <w:t>Трудоемкость</w:t>
            </w:r>
          </w:p>
        </w:tc>
      </w:tr>
      <w:tr w:rsidR="005A77DF" w:rsidRPr="00435074" w:rsidTr="00196ADA">
        <w:tc>
          <w:tcPr>
            <w:tcW w:w="392" w:type="dxa"/>
          </w:tcPr>
          <w:p w:rsidR="005A77DF" w:rsidRPr="00435074" w:rsidRDefault="005A77DF" w:rsidP="00196ADA">
            <w:pPr>
              <w:jc w:val="center"/>
            </w:pPr>
            <w:r w:rsidRPr="00435074">
              <w:t>1</w:t>
            </w:r>
          </w:p>
        </w:tc>
        <w:tc>
          <w:tcPr>
            <w:tcW w:w="6662" w:type="dxa"/>
          </w:tcPr>
          <w:p w:rsidR="005A77DF" w:rsidRPr="00435074" w:rsidRDefault="005A77DF" w:rsidP="00196ADA">
            <w:pPr>
              <w:pStyle w:val="PlainTex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</w:t>
            </w:r>
            <w:r w:rsidRPr="00435074">
              <w:rPr>
                <w:rFonts w:ascii="Times New Roman" w:hAnsi="Times New Roman"/>
                <w:szCs w:val="24"/>
              </w:rPr>
              <w:t>одел</w:t>
            </w:r>
            <w:r>
              <w:rPr>
                <w:rFonts w:ascii="Times New Roman" w:hAnsi="Times New Roman"/>
                <w:szCs w:val="24"/>
              </w:rPr>
              <w:t>ь</w:t>
            </w:r>
            <w:r w:rsidRPr="00435074">
              <w:rPr>
                <w:rFonts w:ascii="Times New Roman" w:hAnsi="Times New Roman"/>
                <w:szCs w:val="24"/>
              </w:rPr>
              <w:t xml:space="preserve"> данных класса Продукция в </w:t>
            </w:r>
            <w:r w:rsidRPr="00435074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35074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418" w:type="dxa"/>
          </w:tcPr>
          <w:p w:rsidR="005A77DF" w:rsidRPr="00435074" w:rsidRDefault="005A77DF" w:rsidP="00196ADA">
            <w:pPr>
              <w:jc w:val="center"/>
            </w:pPr>
            <w:r w:rsidRPr="00435074">
              <w:t>8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8</w:t>
            </w:r>
          </w:p>
        </w:tc>
      </w:tr>
      <w:tr w:rsidR="005A77DF" w:rsidTr="00196ADA">
        <w:tc>
          <w:tcPr>
            <w:tcW w:w="392" w:type="dxa"/>
          </w:tcPr>
          <w:p w:rsidR="005A77DF" w:rsidRPr="00764ACC" w:rsidRDefault="005A77DF" w:rsidP="00196ADA">
            <w:pPr>
              <w:jc w:val="center"/>
            </w:pPr>
            <w:r w:rsidRPr="00764ACC">
              <w:t>2</w:t>
            </w:r>
          </w:p>
        </w:tc>
        <w:tc>
          <w:tcPr>
            <w:tcW w:w="6662" w:type="dxa"/>
          </w:tcPr>
          <w:p w:rsidR="005A77DF" w:rsidRPr="00412B71" w:rsidRDefault="005A77DF" w:rsidP="00196ADA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 w:rsidRPr="00412B71">
              <w:rPr>
                <w:szCs w:val="24"/>
              </w:rPr>
              <w:t xml:space="preserve"> </w:t>
            </w:r>
            <w:r>
              <w:rPr>
                <w:szCs w:val="24"/>
              </w:rPr>
              <w:t>системе</w:t>
            </w:r>
          </w:p>
        </w:tc>
        <w:tc>
          <w:tcPr>
            <w:tcW w:w="1418" w:type="dxa"/>
          </w:tcPr>
          <w:p w:rsidR="005A77DF" w:rsidRPr="00764ACC" w:rsidRDefault="005A77DF" w:rsidP="00196ADA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9</w:t>
            </w:r>
          </w:p>
        </w:tc>
      </w:tr>
      <w:tr w:rsidR="005A77DF" w:rsidTr="00196ADA">
        <w:tc>
          <w:tcPr>
            <w:tcW w:w="392" w:type="dxa"/>
          </w:tcPr>
          <w:p w:rsidR="005A77DF" w:rsidRPr="00764ACC" w:rsidRDefault="005A77DF" w:rsidP="00196ADA">
            <w:pPr>
              <w:jc w:val="center"/>
            </w:pPr>
            <w:r w:rsidRPr="00764ACC">
              <w:t>3</w:t>
            </w:r>
          </w:p>
        </w:tc>
        <w:tc>
          <w:tcPr>
            <w:tcW w:w="6662" w:type="dxa"/>
          </w:tcPr>
          <w:p w:rsidR="005A77DF" w:rsidRPr="005152A2" w:rsidRDefault="005A77DF" w:rsidP="00196ADA">
            <w:pPr>
              <w:rPr>
                <w:b/>
                <w:szCs w:val="24"/>
              </w:rPr>
            </w:pPr>
            <w:r>
              <w:rPr>
                <w:szCs w:val="24"/>
              </w:rPr>
              <w:t>Алгоритм планирования закупок</w:t>
            </w:r>
          </w:p>
        </w:tc>
        <w:tc>
          <w:tcPr>
            <w:tcW w:w="1418" w:type="dxa"/>
          </w:tcPr>
          <w:p w:rsidR="005A77DF" w:rsidRPr="00764ACC" w:rsidRDefault="005A77DF" w:rsidP="00196AD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9</w:t>
            </w:r>
          </w:p>
        </w:tc>
      </w:tr>
      <w:tr w:rsidR="005A77DF" w:rsidTr="00196ADA">
        <w:tc>
          <w:tcPr>
            <w:tcW w:w="392" w:type="dxa"/>
          </w:tcPr>
          <w:p w:rsidR="005A77DF" w:rsidRPr="00764ACC" w:rsidRDefault="005A77DF" w:rsidP="00196ADA">
            <w:pPr>
              <w:jc w:val="center"/>
            </w:pPr>
            <w:r w:rsidRPr="00764ACC">
              <w:t>4</w:t>
            </w:r>
          </w:p>
        </w:tc>
        <w:tc>
          <w:tcPr>
            <w:tcW w:w="6662" w:type="dxa"/>
          </w:tcPr>
          <w:p w:rsidR="005A77DF" w:rsidRPr="00816589" w:rsidRDefault="005A77DF" w:rsidP="00196ADA">
            <w:pPr>
              <w:rPr>
                <w:szCs w:val="24"/>
              </w:rPr>
            </w:pPr>
            <w:r>
              <w:rPr>
                <w:szCs w:val="24"/>
              </w:rPr>
              <w:t>Алгоритм</w:t>
            </w:r>
            <w:r w:rsidRPr="00816589">
              <w:rPr>
                <w:szCs w:val="24"/>
              </w:rPr>
              <w:t xml:space="preserve"> «чернового» планирования</w:t>
            </w:r>
          </w:p>
        </w:tc>
        <w:tc>
          <w:tcPr>
            <w:tcW w:w="1418" w:type="dxa"/>
          </w:tcPr>
          <w:p w:rsidR="005A77DF" w:rsidRPr="00764ACC" w:rsidRDefault="005A77DF" w:rsidP="00196AD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5A77DF" w:rsidRPr="00435074" w:rsidRDefault="005A77DF" w:rsidP="00196ADA">
            <w:pPr>
              <w:jc w:val="center"/>
            </w:pPr>
            <w:r>
              <w:t>10</w:t>
            </w:r>
          </w:p>
        </w:tc>
      </w:tr>
    </w:tbl>
    <w:p w:rsidR="005A77DF" w:rsidRDefault="005A77DF" w:rsidP="005A77DF">
      <w:pPr>
        <w:pStyle w:val="PlainText"/>
        <w:jc w:val="center"/>
        <w:rPr>
          <w:b/>
        </w:rPr>
      </w:pPr>
    </w:p>
    <w:p w:rsidR="005A77DF" w:rsidRDefault="005A77DF" w:rsidP="005A77DF">
      <w:pPr>
        <w:rPr>
          <w:b/>
        </w:rPr>
      </w:pPr>
      <w:r>
        <w:rPr>
          <w:b/>
        </w:rPr>
        <w:br w:type="page"/>
      </w:r>
    </w:p>
    <w:p w:rsidR="00527EB2" w:rsidRPr="005A6B23" w:rsidRDefault="00527EB2" w:rsidP="00527EB2">
      <w:pPr>
        <w:pStyle w:val="PlainTex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Цели и содержание курсовой работы</w:t>
      </w:r>
    </w:p>
    <w:p w:rsidR="00527EB2" w:rsidRDefault="00527EB2" w:rsidP="00527EB2">
      <w:pPr>
        <w:rPr>
          <w:b/>
        </w:rPr>
      </w:pPr>
    </w:p>
    <w:p w:rsidR="00527EB2" w:rsidRPr="006A7647" w:rsidRDefault="00527EB2" w:rsidP="00527EB2">
      <w:pPr>
        <w:rPr>
          <w:b/>
        </w:rPr>
      </w:pPr>
      <w:r w:rsidRPr="006A7647">
        <w:rPr>
          <w:b/>
        </w:rPr>
        <w:t>Цели курсового проектирования</w:t>
      </w:r>
    </w:p>
    <w:p w:rsidR="00527EB2" w:rsidRDefault="00527EB2" w:rsidP="00527EB2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>Получение навыков самостоятельной работы над сложным проектом КИУС</w:t>
      </w:r>
    </w:p>
    <w:p w:rsidR="00527EB2" w:rsidRDefault="00527EB2" w:rsidP="00527EB2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 xml:space="preserve">Освоение </w:t>
      </w:r>
      <w:r>
        <w:rPr>
          <w:lang w:val="en-US"/>
        </w:rPr>
        <w:t>CASE-</w:t>
      </w:r>
      <w:r>
        <w:t>средств при проектировании</w:t>
      </w:r>
    </w:p>
    <w:p w:rsidR="00527EB2" w:rsidRDefault="00527EB2" w:rsidP="00527EB2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 xml:space="preserve">Воспитание ответственного отношения к ведению и представлению документации в процессе проектирования </w:t>
      </w:r>
    </w:p>
    <w:p w:rsidR="00527EB2" w:rsidRPr="006A7647" w:rsidRDefault="00527EB2" w:rsidP="00527EB2">
      <w:pPr>
        <w:pStyle w:val="PlainText"/>
        <w:rPr>
          <w:rFonts w:ascii="Times New Roman" w:hAnsi="Times New Roman"/>
          <w:b/>
        </w:rPr>
      </w:pPr>
      <w:r w:rsidRPr="006A7647">
        <w:rPr>
          <w:rFonts w:ascii="Times New Roman" w:hAnsi="Times New Roman"/>
          <w:b/>
        </w:rPr>
        <w:t>Cодержание пояснительной записки к курсовому проекту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ab/>
        <w:t>Техническое задание на курсовое проектирование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Наименование темы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Функциональное назначение системы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Цели создания системы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Функциональные требования к системе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взаимосвязи с окружением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техническим и программным средствам реализации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Дополнительные требования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ab/>
        <w:t>Анализ предметной области</w:t>
      </w:r>
    </w:p>
    <w:p w:rsidR="00527EB2" w:rsidRDefault="00527EB2" w:rsidP="00527EB2">
      <w:pPr>
        <w:pStyle w:val="Plain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2.1. Термины и определения предметной области</w:t>
      </w:r>
    </w:p>
    <w:p w:rsidR="00527EB2" w:rsidRPr="008207A9" w:rsidRDefault="00527EB2" w:rsidP="00527EB2">
      <w:pPr>
        <w:pStyle w:val="PlainText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Функциональная модель существующей технологии обработки данных и управления </w:t>
      </w:r>
    </w:p>
    <w:p w:rsidR="00527EB2" w:rsidRDefault="00527EB2" w:rsidP="00527EB2">
      <w:pPr>
        <w:pStyle w:val="PlainText"/>
        <w:ind w:firstLine="708"/>
        <w:rPr>
          <w:rFonts w:ascii="Times New Roman" w:hAnsi="Times New Roman"/>
        </w:rPr>
      </w:pPr>
      <w:r w:rsidRPr="008312E1">
        <w:rPr>
          <w:rFonts w:ascii="Times New Roman" w:hAnsi="Times New Roman"/>
        </w:rPr>
        <w:t>2</w:t>
      </w:r>
      <w:r>
        <w:rPr>
          <w:rFonts w:ascii="Times New Roman" w:hAnsi="Times New Roman"/>
        </w:rPr>
        <w:t>.3. Математические модели предметной области (если используются)</w:t>
      </w:r>
    </w:p>
    <w:p w:rsidR="00527EB2" w:rsidRDefault="00527EB2" w:rsidP="00527EB2">
      <w:pPr>
        <w:pStyle w:val="Plain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2.4. Основные объекты предметной области (</w:t>
      </w:r>
      <w:r>
        <w:rPr>
          <w:rFonts w:ascii="Times New Roman" w:hAnsi="Times New Roman"/>
          <w:lang w:val="en-US"/>
        </w:rPr>
        <w:t>ER</w:t>
      </w:r>
      <w:r w:rsidRPr="008312E1">
        <w:rPr>
          <w:rFonts w:ascii="Times New Roman" w:hAnsi="Times New Roman"/>
        </w:rPr>
        <w:t>-</w:t>
      </w:r>
      <w:r>
        <w:rPr>
          <w:rFonts w:ascii="Times New Roman" w:hAnsi="Times New Roman"/>
        </w:rPr>
        <w:t>модель, диаграммы классов)</w:t>
      </w: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</w:p>
    <w:p w:rsidR="00527EB2" w:rsidRDefault="00527EB2" w:rsidP="00527EB2">
      <w:pPr>
        <w:pStyle w:val="PlainText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Разработка проекта системы</w:t>
      </w:r>
    </w:p>
    <w:p w:rsidR="00527EB2" w:rsidRDefault="00527EB2" w:rsidP="00527EB2">
      <w:pPr>
        <w:ind w:firstLine="708"/>
      </w:pPr>
      <w:r>
        <w:t>3.1. Разработка диаграмм классов уровня проектирования</w:t>
      </w:r>
    </w:p>
    <w:p w:rsidR="00527EB2" w:rsidRDefault="00527EB2" w:rsidP="00527EB2">
      <w:pPr>
        <w:ind w:firstLine="708"/>
      </w:pPr>
      <w:r>
        <w:t>3.2. Разработка логической модели данных (хранения)</w:t>
      </w:r>
    </w:p>
    <w:p w:rsidR="00527EB2" w:rsidRDefault="00527EB2" w:rsidP="00527EB2">
      <w:pPr>
        <w:ind w:firstLine="708"/>
      </w:pPr>
      <w:r>
        <w:t>3.3. Разработка диаграмм классов для приложения</w:t>
      </w:r>
    </w:p>
    <w:p w:rsidR="00527EB2" w:rsidRDefault="00527EB2" w:rsidP="00527EB2">
      <w:pPr>
        <w:ind w:firstLine="284"/>
      </w:pPr>
    </w:p>
    <w:p w:rsidR="00527EB2" w:rsidRDefault="00527EB2" w:rsidP="00527EB2">
      <w:pPr>
        <w:ind w:firstLine="284"/>
      </w:pPr>
      <w:r>
        <w:t>4. Разработка фрагментов реализации</w:t>
      </w:r>
    </w:p>
    <w:p w:rsidR="00527EB2" w:rsidRDefault="00527EB2" w:rsidP="00527EB2">
      <w:pPr>
        <w:ind w:firstLine="708"/>
      </w:pPr>
      <w:r>
        <w:t>4.1. Разработка физической модели данных (хранения)</w:t>
      </w:r>
    </w:p>
    <w:p w:rsidR="00527EB2" w:rsidRDefault="00527EB2" w:rsidP="00527EB2">
      <w:pPr>
        <w:ind w:firstLine="708"/>
      </w:pPr>
      <w:r>
        <w:t>4.2. Разработка модели пользовательского интерфейса</w:t>
      </w:r>
    </w:p>
    <w:p w:rsidR="00527EB2" w:rsidRDefault="00527EB2" w:rsidP="00527EB2">
      <w:pPr>
        <w:ind w:firstLine="708"/>
      </w:pPr>
      <w:r>
        <w:t>4.3. Описание отдельных программных модулей</w:t>
      </w:r>
    </w:p>
    <w:p w:rsidR="00527EB2" w:rsidRDefault="00527EB2" w:rsidP="00527EB2">
      <w:pPr>
        <w:ind w:firstLine="708"/>
      </w:pPr>
      <w:r>
        <w:t xml:space="preserve">4.4. Описание встроенных </w:t>
      </w:r>
      <w:r>
        <w:rPr>
          <w:lang w:val="en-US"/>
        </w:rPr>
        <w:t>SQL</w:t>
      </w:r>
      <w:r w:rsidRPr="008207A9">
        <w:t>-</w:t>
      </w:r>
      <w:r>
        <w:t>процедур обработки</w:t>
      </w:r>
    </w:p>
    <w:p w:rsidR="005A77DF" w:rsidRDefault="005A77DF" w:rsidP="005A77DF">
      <w:pPr>
        <w:pStyle w:val="PlainText"/>
        <w:rPr>
          <w:rFonts w:ascii="Times New Roman" w:hAnsi="Times New Roman"/>
        </w:rPr>
      </w:pPr>
    </w:p>
    <w:p w:rsidR="00AE48B6" w:rsidRDefault="005A77DF" w:rsidP="005A77DF">
      <w:pPr>
        <w:pStyle w:val="PlainText"/>
        <w:jc w:val="center"/>
        <w:rPr>
          <w:rFonts w:ascii="Times New Roman" w:hAnsi="Times New Roman"/>
          <w:b/>
        </w:rPr>
      </w:pPr>
      <w:r w:rsidRPr="005A77DF">
        <w:rPr>
          <w:rFonts w:ascii="Times New Roman" w:hAnsi="Times New Roman"/>
        </w:rPr>
        <w:t>Ориентировочная трудоемкость — 36 часов.</w:t>
      </w:r>
      <w:r w:rsidR="00312250">
        <w:rPr>
          <w:b/>
        </w:rPr>
        <w:br w:type="page"/>
      </w:r>
      <w:r w:rsidR="00AE48B6" w:rsidRPr="00B21E39">
        <w:rPr>
          <w:rFonts w:ascii="Times New Roman" w:hAnsi="Times New Roman"/>
          <w:b/>
        </w:rPr>
        <w:t>Распределение учебных часов по темам и видам занятий</w:t>
      </w:r>
    </w:p>
    <w:p w:rsidR="00875B61" w:rsidRDefault="00875B61" w:rsidP="00527EB2">
      <w:pPr>
        <w:pStyle w:val="PlainText"/>
        <w:jc w:val="center"/>
        <w:rPr>
          <w:rFonts w:ascii="Times New Roman" w:hAnsi="Times New Roman"/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875B61" w:rsidRPr="00734869" w:rsidTr="00875B61">
        <w:trPr>
          <w:cantSplit/>
        </w:trPr>
        <w:tc>
          <w:tcPr>
            <w:tcW w:w="675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875B61" w:rsidRPr="00734869" w:rsidRDefault="00875B61" w:rsidP="00A429DD">
            <w:pPr>
              <w:pStyle w:val="Heading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875B61" w:rsidRPr="00734869" w:rsidTr="00875B61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875B61" w:rsidRPr="00734869" w:rsidRDefault="00875B61" w:rsidP="00A429DD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</w:rPr>
            </w:pPr>
          </w:p>
        </w:tc>
      </w:tr>
      <w:tr w:rsidR="00875B61" w:rsidRPr="00734869" w:rsidTr="00875B61">
        <w:trPr>
          <w:cantSplit/>
          <w:trHeight w:val="1134"/>
        </w:trPr>
        <w:tc>
          <w:tcPr>
            <w:tcW w:w="675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</w:rPr>
            </w:pP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1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  <w:lang w:val="en-US"/>
              </w:rPr>
              <w:t>Л</w:t>
            </w:r>
            <w:r w:rsidRPr="007C771B">
              <w:rPr>
                <w:b/>
                <w:sz w:val="18"/>
              </w:rPr>
              <w:t>1,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Д3, Д4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2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3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4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5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6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Модель предметной области как основа для принятия архитектурных  решений 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7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8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Д4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 w:rsidRPr="00734869">
              <w:t>9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Д4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>
              <w:t>10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Pr="00734869" w:rsidRDefault="007C771B" w:rsidP="00A429DD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:rsidR="007C771B" w:rsidRPr="00875B61" w:rsidRDefault="007C771B" w:rsidP="00875B61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Л2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12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Л2,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13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Д1,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Д3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14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15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16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17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Моделирование метаобъектов ОЭС в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18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19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7C771B" w:rsidRDefault="005A77D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7C771B" w:rsidRPr="00734869" w:rsidTr="0068103F">
        <w:trPr>
          <w:cantSplit/>
        </w:trPr>
        <w:tc>
          <w:tcPr>
            <w:tcW w:w="675" w:type="dxa"/>
            <w:vAlign w:val="center"/>
          </w:tcPr>
          <w:p w:rsidR="007C771B" w:rsidRDefault="007C771B" w:rsidP="00A429DD">
            <w:pPr>
              <w:jc w:val="center"/>
            </w:pPr>
            <w:r>
              <w:t>20</w:t>
            </w:r>
          </w:p>
        </w:tc>
        <w:tc>
          <w:tcPr>
            <w:tcW w:w="3119" w:type="dxa"/>
          </w:tcPr>
          <w:p w:rsidR="007C771B" w:rsidRPr="00875B61" w:rsidRDefault="007C771B" w:rsidP="00A429DD">
            <w:pPr>
              <w:rPr>
                <w:sz w:val="22"/>
                <w:szCs w:val="24"/>
              </w:rPr>
            </w:pPr>
            <w:r w:rsidRPr="00875B61">
              <w:rPr>
                <w:sz w:val="22"/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7C771B" w:rsidRDefault="007C771B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7C771B" w:rsidRDefault="007C771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vAlign w:val="center"/>
          </w:tcPr>
          <w:p w:rsidR="007C771B" w:rsidRPr="007C771B" w:rsidRDefault="007C771B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5A77DF" w:rsidRPr="00734869" w:rsidTr="00A429DD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5A77DF" w:rsidRPr="00875B61" w:rsidRDefault="005A77DF" w:rsidP="00A429D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A77DF" w:rsidRDefault="005A77DF" w:rsidP="00A429D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5A77DF" w:rsidRPr="0036596B" w:rsidRDefault="005A77DF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</w:t>
            </w:r>
          </w:p>
        </w:tc>
      </w:tr>
      <w:tr w:rsidR="007C771B" w:rsidRPr="00734869" w:rsidTr="00A429DD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7C771B" w:rsidRPr="00875B61" w:rsidRDefault="007C771B" w:rsidP="00A429DD">
            <w:pPr>
              <w:jc w:val="center"/>
              <w:rPr>
                <w:sz w:val="22"/>
              </w:rPr>
            </w:pPr>
            <w:r w:rsidRPr="00875B61">
              <w:rPr>
                <w:sz w:val="22"/>
              </w:rPr>
              <w:t>ИТОГО:</w:t>
            </w:r>
          </w:p>
        </w:tc>
        <w:tc>
          <w:tcPr>
            <w:tcW w:w="567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8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108</w:t>
            </w:r>
          </w:p>
        </w:tc>
        <w:tc>
          <w:tcPr>
            <w:tcW w:w="567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96</w:t>
            </w:r>
          </w:p>
        </w:tc>
        <w:tc>
          <w:tcPr>
            <w:tcW w:w="567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204</w:t>
            </w:r>
          </w:p>
        </w:tc>
        <w:tc>
          <w:tcPr>
            <w:tcW w:w="709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</w:p>
        </w:tc>
      </w:tr>
    </w:tbl>
    <w:p w:rsidR="00875B61" w:rsidRPr="00B21E39" w:rsidRDefault="00875B61" w:rsidP="00527EB2">
      <w:pPr>
        <w:pStyle w:val="PlainText"/>
        <w:jc w:val="center"/>
        <w:rPr>
          <w:rFonts w:ascii="Times New Roman" w:hAnsi="Times New Roman"/>
          <w:b/>
        </w:rPr>
      </w:pPr>
    </w:p>
    <w:p w:rsidR="009A2251" w:rsidRPr="00312250" w:rsidRDefault="009A2251" w:rsidP="006743E2">
      <w:pPr>
        <w:pStyle w:val="PlainText"/>
        <w:rPr>
          <w:b/>
        </w:rPr>
      </w:pPr>
    </w:p>
    <w:p w:rsidR="007A5978" w:rsidRDefault="007A5978" w:rsidP="006743E2">
      <w:pPr>
        <w:pStyle w:val="PlainText"/>
        <w:rPr>
          <w:b/>
        </w:rPr>
      </w:pPr>
    </w:p>
    <w:p w:rsidR="007A5978" w:rsidRPr="007A5978" w:rsidRDefault="007A5978" w:rsidP="006743E2">
      <w:pPr>
        <w:pStyle w:val="PlainText"/>
      </w:pPr>
    </w:p>
    <w:p w:rsidR="00AE48B6" w:rsidRDefault="00AE48B6" w:rsidP="00AE48B6">
      <w:pPr>
        <w:jc w:val="center"/>
        <w:rPr>
          <w:b/>
        </w:rPr>
      </w:pP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</w:rPr>
        <w:t>О</w:t>
      </w:r>
      <w:r w:rsidRPr="00521D92">
        <w:rPr>
          <w:b/>
          <w:szCs w:val="24"/>
          <w:lang w:val="ru-RU"/>
        </w:rPr>
        <w:t>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Heading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127D0" w:rsidRDefault="004127D0" w:rsidP="005F3A2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5A77DF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5A77DF" w:rsidRPr="00504BCD" w:rsidRDefault="005A77DF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5A77DF" w:rsidRPr="00504BCD" w:rsidRDefault="005A77DF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Советов Б.Я., Дубенецкий В.А., Цехановский В.В., Шеховцов О.И.</w:t>
            </w:r>
          </w:p>
          <w:p w:rsidR="005A77DF" w:rsidRPr="00504BCD" w:rsidRDefault="005A77DF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5A77DF" w:rsidRPr="00504BCD" w:rsidRDefault="005A77DF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A77DF" w:rsidRPr="00CF7A90" w:rsidRDefault="005A77DF" w:rsidP="00196ADA">
            <w:pPr>
              <w:pStyle w:val="Heading5"/>
              <w:rPr>
                <w:sz w:val="20"/>
                <w:szCs w:val="24"/>
              </w:rPr>
            </w:pPr>
            <w:r w:rsidRPr="00CF7A90">
              <w:rPr>
                <w:sz w:val="20"/>
                <w:szCs w:val="24"/>
              </w:rPr>
              <w:t>У(45)</w:t>
            </w:r>
          </w:p>
        </w:tc>
        <w:tc>
          <w:tcPr>
            <w:tcW w:w="851" w:type="dxa"/>
            <w:vAlign w:val="center"/>
          </w:tcPr>
          <w:p w:rsidR="005A77DF" w:rsidRPr="00504BCD" w:rsidRDefault="005A77DF" w:rsidP="00504BCD">
            <w:pPr>
              <w:pStyle w:val="Heading5"/>
              <w:rPr>
                <w:sz w:val="24"/>
                <w:szCs w:val="24"/>
              </w:rPr>
            </w:pPr>
          </w:p>
        </w:tc>
      </w:tr>
      <w:tr w:rsidR="005A77DF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5A77DF" w:rsidRPr="00504BCD" w:rsidRDefault="005A77DF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5A77DF" w:rsidRPr="00504BCD" w:rsidRDefault="005A77DF" w:rsidP="00504BCD">
            <w:pPr>
              <w:pStyle w:val="Heading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Буч Г., Якобсон А., Рамбо Дж., Орлов С.А.UMLСерия: Классика computer science. — СПб.: Питер, 2006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77DF" w:rsidRPr="00504BCD" w:rsidRDefault="005A77DF" w:rsidP="00196AD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A77DF" w:rsidRPr="00CF7A90" w:rsidRDefault="005A77DF" w:rsidP="00196ADA">
            <w:pPr>
              <w:pStyle w:val="Heading5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У(44)</w:t>
            </w:r>
          </w:p>
        </w:tc>
        <w:tc>
          <w:tcPr>
            <w:tcW w:w="851" w:type="dxa"/>
            <w:vAlign w:val="center"/>
          </w:tcPr>
          <w:p w:rsidR="005A77DF" w:rsidRPr="00504BCD" w:rsidRDefault="005A77DF" w:rsidP="00504BCD">
            <w:pPr>
              <w:pStyle w:val="Heading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AE48B6" w:rsidRPr="00521D92" w:rsidRDefault="00AE48B6" w:rsidP="00AE48B6">
      <w:pPr>
        <w:pStyle w:val="Heading5"/>
        <w:rPr>
          <w:b/>
          <w:sz w:val="24"/>
        </w:rPr>
      </w:pPr>
      <w:r w:rsidRPr="00521D92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5A77DF" w:rsidTr="00504BCD">
        <w:tc>
          <w:tcPr>
            <w:tcW w:w="534" w:type="dxa"/>
            <w:vAlign w:val="center"/>
          </w:tcPr>
          <w:p w:rsidR="005A77DF" w:rsidRPr="006F6523" w:rsidRDefault="005A77DF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5A77DF" w:rsidRPr="00504BCD" w:rsidRDefault="005A77DF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Хелм Р. и др.Приемы объектно-ориентированного </w:t>
            </w:r>
          </w:p>
          <w:p w:rsidR="005A77DF" w:rsidRPr="00504BCD" w:rsidRDefault="005A77DF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Проектирования. Питер,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5A77DF" w:rsidRDefault="005A77DF" w:rsidP="00196ADA">
            <w:pPr>
              <w:jc w:val="center"/>
            </w:pPr>
            <w:r>
              <w:t>У(12)</w:t>
            </w:r>
          </w:p>
          <w:p w:rsidR="005A77DF" w:rsidRDefault="005A77DF" w:rsidP="00196ADA">
            <w:pPr>
              <w:jc w:val="center"/>
            </w:pPr>
            <w:r>
              <w:t>У(4)</w:t>
            </w:r>
          </w:p>
        </w:tc>
      </w:tr>
      <w:tr w:rsidR="005A77DF" w:rsidTr="00504BCD">
        <w:tc>
          <w:tcPr>
            <w:tcW w:w="534" w:type="dxa"/>
            <w:vAlign w:val="center"/>
          </w:tcPr>
          <w:p w:rsidR="005A77DF" w:rsidRPr="006F6523" w:rsidRDefault="005A77DF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5A77DF" w:rsidRPr="00504BCD" w:rsidRDefault="005A77DF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5A77DF" w:rsidRPr="00504BCD" w:rsidRDefault="005A77DF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5A77DF" w:rsidRDefault="005A77DF" w:rsidP="00196ADA">
            <w:pPr>
              <w:jc w:val="center"/>
            </w:pPr>
            <w:r>
              <w:t>нет</w:t>
            </w:r>
          </w:p>
        </w:tc>
      </w:tr>
      <w:tr w:rsidR="005A77DF" w:rsidTr="00504BCD">
        <w:tc>
          <w:tcPr>
            <w:tcW w:w="534" w:type="dxa"/>
            <w:vAlign w:val="center"/>
          </w:tcPr>
          <w:p w:rsidR="005A77DF" w:rsidRPr="006F6523" w:rsidRDefault="005A77DF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5A77DF" w:rsidRPr="00504BCD" w:rsidRDefault="005A77DF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 xml:space="preserve">Роб П., Коронел К. Системы баз данных: проектирование, реализация и управление. Изд.5 – </w:t>
            </w:r>
            <w:r w:rsidRPr="00504BCD">
              <w:rPr>
                <w:szCs w:val="24"/>
                <w:lang w:val="en-US"/>
              </w:rPr>
              <w:t xml:space="preserve">DYV </w:t>
            </w:r>
            <w:r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5A77DF" w:rsidRDefault="005A77DF" w:rsidP="00196ADA">
            <w:pPr>
              <w:jc w:val="center"/>
            </w:pPr>
            <w:r>
              <w:t>У(49)</w:t>
            </w:r>
          </w:p>
        </w:tc>
      </w:tr>
      <w:tr w:rsidR="005A77DF" w:rsidTr="00504BCD">
        <w:tc>
          <w:tcPr>
            <w:tcW w:w="534" w:type="dxa"/>
            <w:vAlign w:val="center"/>
          </w:tcPr>
          <w:p w:rsidR="005A77DF" w:rsidRPr="006F6523" w:rsidRDefault="005A77DF" w:rsidP="00504BCD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5A77DF" w:rsidRPr="00504BCD" w:rsidRDefault="005A77DF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производством.-</w:t>
            </w:r>
            <w:r w:rsidRPr="00504BCD">
              <w:rPr>
                <w:color w:val="000000"/>
                <w:szCs w:val="24"/>
              </w:rPr>
              <w:t xml:space="preserve"> </w:t>
            </w:r>
            <w:r w:rsidRPr="00504BCD">
              <w:rPr>
                <w:szCs w:val="24"/>
              </w:rPr>
              <w:t xml:space="preserve">Бином, Лаборатория Базовых Знаний,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5A77DF" w:rsidRDefault="005A77DF" w:rsidP="00196ADA">
            <w:pPr>
              <w:jc w:val="center"/>
            </w:pPr>
            <w:r>
              <w:t>У(18)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5A77DF" w:rsidTr="00196ADA">
        <w:tc>
          <w:tcPr>
            <w:tcW w:w="6912" w:type="dxa"/>
          </w:tcPr>
          <w:p w:rsidR="005A77DF" w:rsidRDefault="005A77DF" w:rsidP="00196ADA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5A77DF" w:rsidRDefault="005A77DF" w:rsidP="00196ADA">
            <w:pPr>
              <w:jc w:val="center"/>
            </w:pPr>
            <w:r>
              <w:t>Киселева Т.В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5A77DF" w:rsidRDefault="005A77DF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 xml:space="preserve"> 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 xml:space="preserve">Дубенецкий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r>
              <w:t>Водяхо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F5401B" w:rsidRPr="00521D92" w:rsidRDefault="00F5401B" w:rsidP="00F5401B">
            <w:pPr>
              <w:jc w:val="center"/>
              <w:rPr>
                <w:lang w:val="en-US"/>
              </w:rPr>
            </w:pPr>
            <w:r>
              <w:t>Купр</w:t>
            </w:r>
            <w:r w:rsidR="005A77DF">
              <w:t>и</w:t>
            </w:r>
            <w:r>
              <w:t>янов М.С.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rPr>
          <w:trHeight w:val="998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521D92" w:rsidRPr="00B04616" w:rsidRDefault="00521D92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Марасина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FF4" w:rsidRDefault="00CC4FF4">
      <w:r>
        <w:separator/>
      </w:r>
    </w:p>
  </w:endnote>
  <w:endnote w:type="continuationSeparator" w:id="0">
    <w:p w:rsidR="00CC4FF4" w:rsidRDefault="00CC4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FF4" w:rsidRDefault="003160D9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4F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4FF4" w:rsidRDefault="00CC4FF4" w:rsidP="001272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FF4" w:rsidRDefault="003160D9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4F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7DF">
      <w:rPr>
        <w:rStyle w:val="PageNumber"/>
        <w:noProof/>
      </w:rPr>
      <w:t>11</w:t>
    </w:r>
    <w:r>
      <w:rPr>
        <w:rStyle w:val="PageNumber"/>
      </w:rPr>
      <w:fldChar w:fldCharType="end"/>
    </w:r>
  </w:p>
  <w:p w:rsidR="00CC4FF4" w:rsidRDefault="00CC4FF4" w:rsidP="001272B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FF4" w:rsidRDefault="00CC4FF4">
      <w:r>
        <w:separator/>
      </w:r>
    </w:p>
  </w:footnote>
  <w:footnote w:type="continuationSeparator" w:id="0">
    <w:p w:rsidR="00CC4FF4" w:rsidRDefault="00CC4F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24382"/>
    <w:rsid w:val="001272B0"/>
    <w:rsid w:val="00136219"/>
    <w:rsid w:val="00157BB2"/>
    <w:rsid w:val="00161F12"/>
    <w:rsid w:val="00187802"/>
    <w:rsid w:val="001A3FAE"/>
    <w:rsid w:val="001C4E89"/>
    <w:rsid w:val="001F58C5"/>
    <w:rsid w:val="0020041A"/>
    <w:rsid w:val="0020057C"/>
    <w:rsid w:val="00234E19"/>
    <w:rsid w:val="002505C6"/>
    <w:rsid w:val="002A2AFD"/>
    <w:rsid w:val="002B0AC9"/>
    <w:rsid w:val="002E3EC6"/>
    <w:rsid w:val="00301D56"/>
    <w:rsid w:val="00312250"/>
    <w:rsid w:val="003160D9"/>
    <w:rsid w:val="003174E0"/>
    <w:rsid w:val="00326DCA"/>
    <w:rsid w:val="00327B1C"/>
    <w:rsid w:val="00334CFE"/>
    <w:rsid w:val="00345431"/>
    <w:rsid w:val="00381112"/>
    <w:rsid w:val="003C5742"/>
    <w:rsid w:val="004127D0"/>
    <w:rsid w:val="00412B71"/>
    <w:rsid w:val="00492626"/>
    <w:rsid w:val="004B6021"/>
    <w:rsid w:val="004E5F33"/>
    <w:rsid w:val="00504BCD"/>
    <w:rsid w:val="00510C35"/>
    <w:rsid w:val="00521D92"/>
    <w:rsid w:val="00527EB2"/>
    <w:rsid w:val="00570C43"/>
    <w:rsid w:val="005835CF"/>
    <w:rsid w:val="005A77DF"/>
    <w:rsid w:val="005B285D"/>
    <w:rsid w:val="005D4475"/>
    <w:rsid w:val="005E4AAE"/>
    <w:rsid w:val="005E62E7"/>
    <w:rsid w:val="005E6A12"/>
    <w:rsid w:val="005F3A24"/>
    <w:rsid w:val="006743E2"/>
    <w:rsid w:val="006A563B"/>
    <w:rsid w:val="006A7647"/>
    <w:rsid w:val="006D338B"/>
    <w:rsid w:val="006F6523"/>
    <w:rsid w:val="00717143"/>
    <w:rsid w:val="007302B2"/>
    <w:rsid w:val="00761409"/>
    <w:rsid w:val="007664A1"/>
    <w:rsid w:val="007736DE"/>
    <w:rsid w:val="007820CF"/>
    <w:rsid w:val="0078725C"/>
    <w:rsid w:val="007A5978"/>
    <w:rsid w:val="007A7B34"/>
    <w:rsid w:val="007C771B"/>
    <w:rsid w:val="00816589"/>
    <w:rsid w:val="008312E1"/>
    <w:rsid w:val="00863326"/>
    <w:rsid w:val="00875B61"/>
    <w:rsid w:val="00894124"/>
    <w:rsid w:val="008D4B96"/>
    <w:rsid w:val="008E4F01"/>
    <w:rsid w:val="008F026C"/>
    <w:rsid w:val="0092084F"/>
    <w:rsid w:val="009A2251"/>
    <w:rsid w:val="009A6D47"/>
    <w:rsid w:val="009B195D"/>
    <w:rsid w:val="009B4E9B"/>
    <w:rsid w:val="009B6A1E"/>
    <w:rsid w:val="00A0382B"/>
    <w:rsid w:val="00A4486C"/>
    <w:rsid w:val="00A56AC6"/>
    <w:rsid w:val="00A634B8"/>
    <w:rsid w:val="00AD2052"/>
    <w:rsid w:val="00AE48B6"/>
    <w:rsid w:val="00B00EC0"/>
    <w:rsid w:val="00B04616"/>
    <w:rsid w:val="00B06F2C"/>
    <w:rsid w:val="00B21E39"/>
    <w:rsid w:val="00B84193"/>
    <w:rsid w:val="00BC54BE"/>
    <w:rsid w:val="00BF3CB7"/>
    <w:rsid w:val="00C026B6"/>
    <w:rsid w:val="00C5613B"/>
    <w:rsid w:val="00CB0A42"/>
    <w:rsid w:val="00CB14C3"/>
    <w:rsid w:val="00CC4FF4"/>
    <w:rsid w:val="00CC6693"/>
    <w:rsid w:val="00CF191D"/>
    <w:rsid w:val="00CF5E00"/>
    <w:rsid w:val="00D53190"/>
    <w:rsid w:val="00D74F4B"/>
    <w:rsid w:val="00D90368"/>
    <w:rsid w:val="00D9591A"/>
    <w:rsid w:val="00DB4B63"/>
    <w:rsid w:val="00DC241E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F15100"/>
    <w:rsid w:val="00F47EC0"/>
    <w:rsid w:val="00F5401B"/>
    <w:rsid w:val="00F645C8"/>
    <w:rsid w:val="00FD755E"/>
    <w:rsid w:val="00FF02D1"/>
    <w:rsid w:val="00F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3E2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E48B6"/>
    <w:pPr>
      <w:keepNext/>
      <w:jc w:val="center"/>
      <w:outlineLvl w:val="0"/>
    </w:pPr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AE48B6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AE48B6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AE48B6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E48B6"/>
    <w:pPr>
      <w:keepNext/>
      <w:jc w:val="right"/>
      <w:outlineLvl w:val="5"/>
    </w:pPr>
  </w:style>
  <w:style w:type="paragraph" w:styleId="Heading9">
    <w:name w:val="heading 9"/>
    <w:basedOn w:val="Normal"/>
    <w:next w:val="Normal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48B6"/>
  </w:style>
  <w:style w:type="paragraph" w:customStyle="1" w:styleId="2">
    <w:name w:val="Стиль2"/>
    <w:basedOn w:val="Normal"/>
    <w:rsid w:val="00AE48B6"/>
    <w:pPr>
      <w:widowControl w:val="0"/>
      <w:jc w:val="both"/>
    </w:pPr>
    <w:rPr>
      <w:rFonts w:ascii="Arial" w:hAnsi="Arial"/>
    </w:rPr>
  </w:style>
  <w:style w:type="paragraph" w:styleId="BodyTextIndent">
    <w:name w:val="Body Text Indent"/>
    <w:basedOn w:val="a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BodyText">
    <w:name w:val="Body Text"/>
    <w:basedOn w:val="Normal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Footer">
    <w:name w:val="footer"/>
    <w:basedOn w:val="Normal"/>
    <w:rsid w:val="00AE48B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E48B6"/>
    <w:pPr>
      <w:ind w:firstLine="709"/>
      <w:jc w:val="both"/>
    </w:pPr>
    <w:rPr>
      <w:i/>
    </w:rPr>
  </w:style>
  <w:style w:type="paragraph" w:styleId="NormalWeb">
    <w:name w:val="Normal (Web)"/>
    <w:basedOn w:val="Normal"/>
    <w:rsid w:val="001C4E89"/>
    <w:pPr>
      <w:spacing w:before="100" w:beforeAutospacing="1" w:after="100" w:afterAutospacing="1"/>
    </w:pPr>
    <w:rPr>
      <w:szCs w:val="24"/>
    </w:rPr>
  </w:style>
  <w:style w:type="paragraph" w:styleId="PlainText">
    <w:name w:val="Plain Text"/>
    <w:basedOn w:val="Normal"/>
    <w:link w:val="PlainTextChar"/>
    <w:rsid w:val="00412B71"/>
    <w:pPr>
      <w:widowControl w:val="0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semiHidden/>
    <w:rsid w:val="00816589"/>
    <w:pPr>
      <w:tabs>
        <w:tab w:val="right" w:leader="dot" w:pos="9105"/>
      </w:tabs>
    </w:pPr>
  </w:style>
  <w:style w:type="paragraph" w:styleId="TOC2">
    <w:name w:val="toc 2"/>
    <w:basedOn w:val="Normal"/>
    <w:next w:val="Normal"/>
    <w:autoRedefine/>
    <w:semiHidden/>
    <w:rsid w:val="00816589"/>
    <w:pPr>
      <w:ind w:left="240"/>
    </w:pPr>
  </w:style>
  <w:style w:type="character" w:styleId="Hyperlink">
    <w:name w:val="Hyperlink"/>
    <w:basedOn w:val="DefaultParagraphFont"/>
    <w:rsid w:val="00816589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816589"/>
    <w:pPr>
      <w:ind w:left="400"/>
    </w:pPr>
  </w:style>
  <w:style w:type="paragraph" w:styleId="Index1">
    <w:name w:val="index 1"/>
    <w:basedOn w:val="Normal"/>
    <w:next w:val="Normal"/>
    <w:semiHidden/>
    <w:rsid w:val="00816589"/>
    <w:pPr>
      <w:ind w:left="200" w:hanging="200"/>
    </w:pPr>
  </w:style>
  <w:style w:type="table" w:styleId="TableGrid">
    <w:name w:val="Table Grid"/>
    <w:basedOn w:val="TableNormal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34CFE"/>
    <w:rPr>
      <w:sz w:val="24"/>
      <w:lang w:val="en-US" w:eastAsia="ru-RU" w:bidi="ar-SA"/>
    </w:rPr>
  </w:style>
  <w:style w:type="character" w:customStyle="1" w:styleId="Heading3Char">
    <w:name w:val="Heading 3 Char"/>
    <w:basedOn w:val="DefaultParagraphFont"/>
    <w:link w:val="Heading3"/>
    <w:rsid w:val="00334CFE"/>
    <w:rPr>
      <w:sz w:val="28"/>
      <w:lang w:val="en-US" w:eastAsia="ru-RU" w:bidi="ar-SA"/>
    </w:rPr>
  </w:style>
  <w:style w:type="character" w:customStyle="1" w:styleId="PlainTextChar">
    <w:name w:val="Plain Text Char"/>
    <w:basedOn w:val="DefaultParagraphFont"/>
    <w:link w:val="PlainText"/>
    <w:rsid w:val="00527EB2"/>
    <w:rPr>
      <w:rFonts w:ascii="Courier New" w:hAnsi="Courier New"/>
      <w:sz w:val="24"/>
    </w:rPr>
  </w:style>
  <w:style w:type="paragraph" w:customStyle="1" w:styleId="1">
    <w:name w:val="Обычный1"/>
    <w:rsid w:val="00875B61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2281</Words>
  <Characters>17333</Characters>
  <Application>Microsoft Office Word</Application>
  <DocSecurity>0</DocSecurity>
  <Lines>144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</vt:lpstr>
      <vt:lpstr>Образец</vt:lpstr>
    </vt:vector>
  </TitlesOfParts>
  <Company>Организация</Company>
  <LinksUpToDate>false</LinksUpToDate>
  <CharactersWithSpaces>19575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sajena</cp:lastModifiedBy>
  <cp:revision>9</cp:revision>
  <cp:lastPrinted>2011-11-08T12:16:00Z</cp:lastPrinted>
  <dcterms:created xsi:type="dcterms:W3CDTF">2011-11-08T17:27:00Z</dcterms:created>
  <dcterms:modified xsi:type="dcterms:W3CDTF">2011-11-30T19:35:00Z</dcterms:modified>
</cp:coreProperties>
</file>