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4032" w:rsidRPr="00F04B61" w:rsidRDefault="00CC4032" w:rsidP="00CC4032">
      <w:pPr>
        <w:ind w:right="489"/>
        <w:jc w:val="center"/>
        <w:rPr>
          <w:bCs/>
          <w:sz w:val="24"/>
          <w:szCs w:val="24"/>
        </w:rPr>
      </w:pPr>
      <w:r w:rsidRPr="00F04B61">
        <w:rPr>
          <w:bCs/>
          <w:sz w:val="24"/>
          <w:szCs w:val="24"/>
        </w:rPr>
        <w:t>Министерство образования и науки РФ</w:t>
      </w:r>
    </w:p>
    <w:p w:rsidR="00CC4032" w:rsidRPr="00F04B61" w:rsidRDefault="00CC4032" w:rsidP="00CC4032">
      <w:pPr>
        <w:ind w:right="-2"/>
        <w:jc w:val="center"/>
        <w:rPr>
          <w:sz w:val="24"/>
          <w:szCs w:val="24"/>
        </w:rPr>
      </w:pPr>
      <w:r w:rsidRPr="00F04B61">
        <w:rPr>
          <w:sz w:val="24"/>
          <w:szCs w:val="24"/>
        </w:rPr>
        <w:t>Государственное образовательное учреждение высшего профессионального образования</w:t>
      </w:r>
    </w:p>
    <w:p w:rsidR="00CC4032" w:rsidRPr="00F04B61" w:rsidRDefault="00CC4032" w:rsidP="00CC4032">
      <w:pPr>
        <w:pStyle w:val="a6"/>
        <w:ind w:right="489"/>
        <w:jc w:val="center"/>
        <w:rPr>
          <w:b/>
          <w:bCs/>
          <w:sz w:val="24"/>
          <w:szCs w:val="24"/>
        </w:rPr>
      </w:pPr>
      <w:r w:rsidRPr="00F04B61">
        <w:rPr>
          <w:b/>
          <w:bCs/>
          <w:sz w:val="24"/>
          <w:szCs w:val="24"/>
        </w:rPr>
        <w:t>«Санкт-Петербургский государственный электротехнический университет “ЛЭТИ” имени В.И. Ульянова (Ленина)» (СПбГЭТУ)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pStyle w:val="21"/>
        <w:widowControl/>
        <w:rPr>
          <w:rFonts w:ascii="Times New Roman" w:hAnsi="Times New Roman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Pr="00A11BC8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  <w:r w:rsidR="00A11BC8" w:rsidRPr="004A79BA">
        <w:rPr>
          <w:sz w:val="24"/>
          <w:szCs w:val="24"/>
        </w:rPr>
        <w:t xml:space="preserve"> </w:t>
      </w:r>
      <w:r w:rsidR="00A11BC8">
        <w:rPr>
          <w:sz w:val="24"/>
          <w:szCs w:val="24"/>
        </w:rPr>
        <w:t>по выбору студента №6</w:t>
      </w:r>
    </w:p>
    <w:p w:rsidR="00D71204" w:rsidRDefault="00D71204">
      <w:pPr>
        <w:jc w:val="center"/>
        <w:rPr>
          <w:sz w:val="24"/>
          <w:szCs w:val="24"/>
        </w:rPr>
      </w:pPr>
    </w:p>
    <w:p w:rsidR="00D71204" w:rsidRDefault="00445ED3">
      <w:pPr>
        <w:jc w:val="center"/>
        <w:rPr>
          <w:i/>
          <w:iCs/>
          <w:sz w:val="24"/>
          <w:szCs w:val="24"/>
        </w:rPr>
      </w:pPr>
      <w:r w:rsidRPr="00445ED3">
        <w:rPr>
          <w:i/>
          <w:iCs/>
          <w:sz w:val="24"/>
          <w:szCs w:val="24"/>
        </w:rPr>
        <w:t xml:space="preserve"> </w:t>
      </w:r>
      <w:r w:rsidR="00F52DF5">
        <w:rPr>
          <w:i/>
          <w:iCs/>
          <w:sz w:val="24"/>
          <w:szCs w:val="24"/>
        </w:rPr>
        <w:t>«</w:t>
      </w:r>
      <w:r w:rsidR="003D676C">
        <w:rPr>
          <w:i/>
          <w:iCs/>
          <w:sz w:val="24"/>
          <w:szCs w:val="24"/>
        </w:rPr>
        <w:t>Системы реального времени</w:t>
      </w:r>
      <w:r w:rsidR="003A48BE" w:rsidRPr="003A48BE">
        <w:rPr>
          <w:i/>
          <w:iCs/>
          <w:sz w:val="24"/>
          <w:szCs w:val="24"/>
        </w:rPr>
        <w:t>»</w:t>
      </w:r>
    </w:p>
    <w:p w:rsidR="00D71204" w:rsidRDefault="00D71204">
      <w:pPr>
        <w:jc w:val="center"/>
        <w:rPr>
          <w:sz w:val="24"/>
          <w:szCs w:val="24"/>
        </w:rPr>
      </w:pPr>
    </w:p>
    <w:p w:rsidR="0078782B" w:rsidRDefault="0078782B" w:rsidP="0078782B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78782B" w:rsidRPr="00751488" w:rsidRDefault="0078782B" w:rsidP="0078782B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D71204" w:rsidRDefault="00D71204">
      <w:pPr>
        <w:ind w:firstLine="709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F04B61" w:rsidRPr="00967B36" w:rsidRDefault="00F04B61">
      <w:pPr>
        <w:jc w:val="both"/>
        <w:rPr>
          <w:sz w:val="24"/>
          <w:szCs w:val="24"/>
        </w:rPr>
      </w:pPr>
    </w:p>
    <w:p w:rsidR="0078782B" w:rsidRPr="00967B36" w:rsidRDefault="0078782B">
      <w:pPr>
        <w:jc w:val="both"/>
        <w:rPr>
          <w:sz w:val="24"/>
          <w:szCs w:val="24"/>
        </w:rPr>
      </w:pPr>
    </w:p>
    <w:p w:rsidR="0078782B" w:rsidRPr="00967B36" w:rsidRDefault="0078782B">
      <w:pPr>
        <w:jc w:val="both"/>
        <w:rPr>
          <w:sz w:val="24"/>
          <w:szCs w:val="24"/>
        </w:rPr>
      </w:pPr>
    </w:p>
    <w:p w:rsidR="00F04B61" w:rsidRDefault="00F04B61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D7120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  <w:r>
        <w:rPr>
          <w:sz w:val="24"/>
          <w:szCs w:val="24"/>
        </w:rPr>
        <w:lastRenderedPageBreak/>
        <w:t>Санкт-Петербургский государственный электротехнический</w:t>
      </w:r>
    </w:p>
    <w:p w:rsidR="00D71204" w:rsidRDefault="00D71204">
      <w:pPr>
        <w:jc w:val="center"/>
        <w:rPr>
          <w:sz w:val="24"/>
          <w:szCs w:val="24"/>
        </w:rPr>
      </w:pPr>
      <w:r>
        <w:rPr>
          <w:sz w:val="24"/>
          <w:szCs w:val="24"/>
        </w:rPr>
        <w:t>университет “ЛЭТИ”</w:t>
      </w: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both"/>
        <w:rPr>
          <w:sz w:val="24"/>
          <w:szCs w:val="24"/>
        </w:rPr>
      </w:pPr>
    </w:p>
    <w:p w:rsidR="00D71204" w:rsidRDefault="00D71204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"УТВЕРЖДАЮ"</w:t>
      </w:r>
    </w:p>
    <w:p w:rsidR="00F52DF5" w:rsidRDefault="00D71204" w:rsidP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 xml:space="preserve">проректор по </w:t>
      </w:r>
      <w:r w:rsidR="00F52DF5">
        <w:rPr>
          <w:sz w:val="24"/>
          <w:szCs w:val="24"/>
        </w:rPr>
        <w:t>учебной работе</w:t>
      </w:r>
    </w:p>
    <w:p w:rsidR="00F04B61" w:rsidRDefault="00F04B61" w:rsidP="00F04B61">
      <w:pPr>
        <w:jc w:val="right"/>
        <w:rPr>
          <w:sz w:val="24"/>
        </w:rPr>
      </w:pPr>
      <w:r>
        <w:rPr>
          <w:sz w:val="24"/>
        </w:rPr>
        <w:t>Лысенко Н.В.</w:t>
      </w:r>
    </w:p>
    <w:p w:rsidR="00F52DF5" w:rsidRDefault="00F52DF5">
      <w:pPr>
        <w:ind w:left="6120"/>
        <w:jc w:val="right"/>
        <w:rPr>
          <w:sz w:val="24"/>
          <w:szCs w:val="24"/>
        </w:rPr>
      </w:pPr>
    </w:p>
    <w:p w:rsidR="00D71204" w:rsidRDefault="00F52DF5">
      <w:pPr>
        <w:ind w:left="6120"/>
        <w:jc w:val="right"/>
        <w:rPr>
          <w:sz w:val="24"/>
          <w:szCs w:val="24"/>
        </w:rPr>
      </w:pPr>
      <w:r>
        <w:rPr>
          <w:sz w:val="24"/>
          <w:szCs w:val="24"/>
        </w:rPr>
        <w:t>"______"_____________2011</w:t>
      </w:r>
      <w:r w:rsidR="00D71204">
        <w:rPr>
          <w:sz w:val="24"/>
          <w:szCs w:val="24"/>
        </w:rPr>
        <w:t xml:space="preserve"> г.</w:t>
      </w:r>
    </w:p>
    <w:p w:rsidR="00D71204" w:rsidRDefault="00D71204">
      <w:pPr>
        <w:jc w:val="both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A11BC8" w:rsidRDefault="00A11BC8" w:rsidP="00A11BC8">
      <w:pPr>
        <w:jc w:val="center"/>
        <w:rPr>
          <w:sz w:val="24"/>
          <w:szCs w:val="24"/>
        </w:rPr>
      </w:pPr>
      <w:r>
        <w:rPr>
          <w:sz w:val="24"/>
          <w:szCs w:val="24"/>
        </w:rPr>
        <w:t>РАБОЧАЯ ПРОГРАММА</w:t>
      </w:r>
    </w:p>
    <w:p w:rsidR="00A11BC8" w:rsidRDefault="00A11BC8" w:rsidP="00A11BC8">
      <w:pPr>
        <w:jc w:val="both"/>
        <w:rPr>
          <w:sz w:val="24"/>
          <w:szCs w:val="24"/>
        </w:rPr>
      </w:pPr>
    </w:p>
    <w:p w:rsidR="00A11BC8" w:rsidRPr="00A11BC8" w:rsidRDefault="00A11BC8" w:rsidP="00A11BC8">
      <w:pPr>
        <w:jc w:val="center"/>
        <w:rPr>
          <w:sz w:val="24"/>
          <w:szCs w:val="24"/>
        </w:rPr>
      </w:pPr>
      <w:r>
        <w:rPr>
          <w:sz w:val="24"/>
          <w:szCs w:val="24"/>
        </w:rPr>
        <w:t>дисциплины</w:t>
      </w:r>
      <w:r w:rsidR="00EF418F" w:rsidRPr="00EF418F">
        <w:rPr>
          <w:sz w:val="24"/>
          <w:szCs w:val="24"/>
        </w:rPr>
        <w:t xml:space="preserve"> </w:t>
      </w:r>
      <w:r>
        <w:rPr>
          <w:sz w:val="24"/>
          <w:szCs w:val="24"/>
        </w:rPr>
        <w:t>по выбору студента №6</w:t>
      </w:r>
    </w:p>
    <w:p w:rsidR="00D71204" w:rsidRDefault="00D71204">
      <w:pPr>
        <w:jc w:val="center"/>
        <w:rPr>
          <w:b/>
          <w:color w:val="FF0000"/>
          <w:sz w:val="24"/>
          <w:szCs w:val="24"/>
        </w:rPr>
      </w:pPr>
    </w:p>
    <w:p w:rsidR="006A1D43" w:rsidRDefault="006A1D43" w:rsidP="006A1D43">
      <w:pPr>
        <w:jc w:val="center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«Системы реального времени</w:t>
      </w:r>
      <w:r w:rsidRPr="003A48BE">
        <w:rPr>
          <w:i/>
          <w:iCs/>
          <w:sz w:val="24"/>
          <w:szCs w:val="24"/>
        </w:rPr>
        <w:t>»</w:t>
      </w:r>
    </w:p>
    <w:p w:rsidR="006A1D43" w:rsidRDefault="006A1D43" w:rsidP="006A1D43">
      <w:pPr>
        <w:jc w:val="center"/>
        <w:rPr>
          <w:sz w:val="24"/>
          <w:szCs w:val="24"/>
        </w:rPr>
      </w:pPr>
    </w:p>
    <w:p w:rsidR="00967B36" w:rsidRDefault="00967B36" w:rsidP="00967B36">
      <w:pPr>
        <w:spacing w:line="288" w:lineRule="auto"/>
        <w:jc w:val="center"/>
        <w:rPr>
          <w:sz w:val="24"/>
          <w:szCs w:val="24"/>
        </w:rPr>
      </w:pPr>
      <w:r>
        <w:rPr>
          <w:sz w:val="24"/>
          <w:szCs w:val="24"/>
        </w:rPr>
        <w:t>Для подготовки дипломированных специалистов по специальности 090301.65</w:t>
      </w:r>
    </w:p>
    <w:p w:rsidR="00967B36" w:rsidRPr="00751488" w:rsidRDefault="00967B36" w:rsidP="00967B36">
      <w:pPr>
        <w:spacing w:line="288" w:lineRule="auto"/>
        <w:jc w:val="center"/>
        <w:rPr>
          <w:sz w:val="24"/>
          <w:szCs w:val="24"/>
        </w:rPr>
      </w:pPr>
      <w:r w:rsidRPr="00F52DF5">
        <w:rPr>
          <w:i/>
          <w:sz w:val="24"/>
          <w:szCs w:val="24"/>
        </w:rPr>
        <w:t>«</w:t>
      </w:r>
      <w:r>
        <w:rPr>
          <w:i/>
          <w:sz w:val="24"/>
          <w:szCs w:val="24"/>
        </w:rPr>
        <w:t>Компьютерная безопасность</w:t>
      </w:r>
      <w:r w:rsidRPr="00F52DF5">
        <w:rPr>
          <w:i/>
          <w:sz w:val="24"/>
          <w:szCs w:val="24"/>
        </w:rPr>
        <w:t>»</w:t>
      </w:r>
    </w:p>
    <w:p w:rsidR="003A48BE" w:rsidRDefault="003A48BE" w:rsidP="00D543DC">
      <w:pPr>
        <w:spacing w:line="288" w:lineRule="auto"/>
        <w:rPr>
          <w:sz w:val="24"/>
        </w:rPr>
      </w:pPr>
    </w:p>
    <w:p w:rsidR="00D71204" w:rsidRPr="00F2696E" w:rsidRDefault="006A1D43" w:rsidP="006A1D43">
      <w:pPr>
        <w:rPr>
          <w:sz w:val="24"/>
          <w:szCs w:val="24"/>
        </w:rPr>
      </w:pPr>
      <w:r>
        <w:rPr>
          <w:sz w:val="24"/>
          <w:szCs w:val="24"/>
        </w:rPr>
        <w:t xml:space="preserve">Уч.план № </w:t>
      </w:r>
      <w:r w:rsidR="007A64DB" w:rsidRPr="007A64DB">
        <w:rPr>
          <w:sz w:val="24"/>
          <w:szCs w:val="24"/>
        </w:rPr>
        <w:t>836</w:t>
      </w:r>
    </w:p>
    <w:p w:rsidR="00D71204" w:rsidRDefault="00D71204">
      <w:pPr>
        <w:rPr>
          <w:sz w:val="24"/>
          <w:szCs w:val="24"/>
        </w:rPr>
      </w:pPr>
    </w:p>
    <w:p w:rsidR="003A48BE" w:rsidRPr="00433CD3" w:rsidRDefault="00D543DC" w:rsidP="003A48BE">
      <w:pPr>
        <w:rPr>
          <w:sz w:val="24"/>
        </w:rPr>
      </w:pPr>
      <w:r>
        <w:rPr>
          <w:sz w:val="24"/>
        </w:rPr>
        <w:t>Факультет компьютерных технологий и информатики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Кафедра </w:t>
      </w:r>
      <w:r>
        <w:rPr>
          <w:sz w:val="24"/>
        </w:rPr>
        <w:t>а</w:t>
      </w:r>
      <w:r w:rsidRPr="00433CD3">
        <w:rPr>
          <w:sz w:val="24"/>
        </w:rPr>
        <w:t>втоматизированных систем обработки информации и управления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Курс – </w:t>
      </w:r>
      <w:r w:rsidR="00EC073D">
        <w:rPr>
          <w:sz w:val="24"/>
        </w:rPr>
        <w:t>5</w:t>
      </w:r>
    </w:p>
    <w:p w:rsidR="003A48BE" w:rsidRPr="00433CD3" w:rsidRDefault="003A48BE" w:rsidP="003A48BE">
      <w:pPr>
        <w:rPr>
          <w:sz w:val="24"/>
        </w:rPr>
      </w:pPr>
      <w:r w:rsidRPr="00433CD3">
        <w:rPr>
          <w:sz w:val="24"/>
        </w:rPr>
        <w:t xml:space="preserve">Семестр – </w:t>
      </w:r>
      <w:r w:rsidR="00EC073D">
        <w:rPr>
          <w:sz w:val="24"/>
        </w:rPr>
        <w:t>9</w:t>
      </w:r>
    </w:p>
    <w:p w:rsidR="00D71204" w:rsidRDefault="00D71204">
      <w:pPr>
        <w:rPr>
          <w:sz w:val="24"/>
          <w:szCs w:val="24"/>
        </w:rPr>
      </w:pPr>
    </w:p>
    <w:p w:rsidR="00D71204" w:rsidRDefault="00D71204">
      <w:pPr>
        <w:rPr>
          <w:sz w:val="24"/>
          <w:szCs w:val="24"/>
        </w:rPr>
      </w:pPr>
    </w:p>
    <w:tbl>
      <w:tblPr>
        <w:tblW w:w="0" w:type="auto"/>
        <w:tblInd w:w="-34" w:type="dxa"/>
        <w:tblLayout w:type="fixed"/>
        <w:tblLook w:val="0000"/>
      </w:tblPr>
      <w:tblGrid>
        <w:gridCol w:w="3544"/>
        <w:gridCol w:w="1134"/>
        <w:gridCol w:w="709"/>
        <w:gridCol w:w="2977"/>
        <w:gridCol w:w="1417"/>
      </w:tblGrid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Лекции</w:t>
            </w:r>
          </w:p>
        </w:tc>
        <w:tc>
          <w:tcPr>
            <w:tcW w:w="1134" w:type="dxa"/>
          </w:tcPr>
          <w:p w:rsidR="003A48BE" w:rsidRPr="00433CD3" w:rsidRDefault="00967B36" w:rsidP="00F52DF5">
            <w:pPr>
              <w:jc w:val="right"/>
              <w:rPr>
                <w:sz w:val="24"/>
              </w:rPr>
            </w:pPr>
            <w:r>
              <w:rPr>
                <w:sz w:val="24"/>
                <w:lang w:val="en-US"/>
              </w:rPr>
              <w:t>36</w:t>
            </w:r>
            <w:r w:rsidRPr="00433CD3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A11BC8" w:rsidP="00FE2010">
            <w:pPr>
              <w:rPr>
                <w:sz w:val="24"/>
              </w:rPr>
            </w:pPr>
            <w:r>
              <w:rPr>
                <w:sz w:val="24"/>
              </w:rPr>
              <w:t>Экзамен</w:t>
            </w:r>
            <w:r w:rsidR="006A1D43" w:rsidRPr="00433CD3">
              <w:rPr>
                <w:sz w:val="24"/>
              </w:rPr>
              <w:t xml:space="preserve"> </w:t>
            </w:r>
          </w:p>
        </w:tc>
        <w:tc>
          <w:tcPr>
            <w:tcW w:w="1417" w:type="dxa"/>
          </w:tcPr>
          <w:p w:rsidR="003A48BE" w:rsidRPr="00433CD3" w:rsidRDefault="009D3FD4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 w:rsidR="003A48BE" w:rsidRPr="00433CD3">
              <w:rPr>
                <w:sz w:val="24"/>
              </w:rPr>
              <w:t xml:space="preserve"> семестр</w:t>
            </w: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F52DF5" w:rsidP="00FE2010">
            <w:pPr>
              <w:rPr>
                <w:sz w:val="24"/>
              </w:rPr>
            </w:pPr>
            <w:r>
              <w:rPr>
                <w:sz w:val="24"/>
              </w:rPr>
              <w:t xml:space="preserve">Лабораторные </w:t>
            </w:r>
            <w:r w:rsidR="003A48BE" w:rsidRPr="00433CD3">
              <w:rPr>
                <w:sz w:val="24"/>
              </w:rPr>
              <w:t xml:space="preserve"> занятия</w:t>
            </w:r>
          </w:p>
        </w:tc>
        <w:tc>
          <w:tcPr>
            <w:tcW w:w="1134" w:type="dxa"/>
          </w:tcPr>
          <w:p w:rsidR="003A48BE" w:rsidRPr="00433CD3" w:rsidRDefault="00F52DF5" w:rsidP="00EC073D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EC073D">
              <w:rPr>
                <w:sz w:val="24"/>
              </w:rPr>
              <w:t>8</w:t>
            </w:r>
            <w:r w:rsidR="003A48BE" w:rsidRPr="00433CD3">
              <w:rPr>
                <w:sz w:val="24"/>
              </w:rPr>
              <w:t xml:space="preserve"> ч.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134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  <w:tr w:rsidR="003A48BE" w:rsidRPr="00433CD3">
        <w:tc>
          <w:tcPr>
            <w:tcW w:w="3544" w:type="dxa"/>
          </w:tcPr>
          <w:p w:rsidR="003A48BE" w:rsidRPr="00967B36" w:rsidRDefault="00967B36" w:rsidP="00967B36">
            <w:pPr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</w:p>
        </w:tc>
        <w:tc>
          <w:tcPr>
            <w:tcW w:w="1134" w:type="dxa"/>
          </w:tcPr>
          <w:p w:rsidR="003A48BE" w:rsidRPr="00433CD3" w:rsidRDefault="00967B36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 xml:space="preserve">18 </w:t>
            </w:r>
            <w:r w:rsidR="009D3FD4">
              <w:rPr>
                <w:sz w:val="24"/>
              </w:rPr>
              <w:t xml:space="preserve">ч. </w:t>
            </w:r>
          </w:p>
        </w:tc>
        <w:tc>
          <w:tcPr>
            <w:tcW w:w="709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2977" w:type="dxa"/>
          </w:tcPr>
          <w:p w:rsidR="003A48BE" w:rsidRPr="00433CD3" w:rsidRDefault="003A48BE" w:rsidP="00FE2010">
            <w:pPr>
              <w:rPr>
                <w:sz w:val="24"/>
              </w:rPr>
            </w:pPr>
          </w:p>
        </w:tc>
        <w:tc>
          <w:tcPr>
            <w:tcW w:w="1417" w:type="dxa"/>
          </w:tcPr>
          <w:p w:rsidR="003A48BE" w:rsidRPr="00433CD3" w:rsidRDefault="003A48BE" w:rsidP="00FE2010">
            <w:pPr>
              <w:jc w:val="right"/>
              <w:rPr>
                <w:sz w:val="24"/>
              </w:rPr>
            </w:pPr>
          </w:p>
        </w:tc>
      </w:tr>
    </w:tbl>
    <w:p w:rsidR="003A48BE" w:rsidRPr="00433CD3" w:rsidRDefault="003A48BE" w:rsidP="003A48BE">
      <w:pPr>
        <w:rPr>
          <w:sz w:val="24"/>
        </w:rPr>
      </w:pPr>
    </w:p>
    <w:tbl>
      <w:tblPr>
        <w:tblW w:w="0" w:type="auto"/>
        <w:tblLayout w:type="fixed"/>
        <w:tblLook w:val="0000"/>
      </w:tblPr>
      <w:tblGrid>
        <w:gridCol w:w="3510"/>
        <w:gridCol w:w="1134"/>
      </w:tblGrid>
      <w:tr w:rsidR="003A48BE" w:rsidRPr="00433CD3">
        <w:tc>
          <w:tcPr>
            <w:tcW w:w="3510" w:type="dxa"/>
            <w:tcBorders>
              <w:top w:val="single" w:sz="4" w:space="0" w:color="auto"/>
            </w:tcBorders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Аудиторные занятия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3A48BE" w:rsidRPr="00433CD3" w:rsidRDefault="003A48BE" w:rsidP="00EC073D">
            <w:pPr>
              <w:jc w:val="right"/>
              <w:rPr>
                <w:sz w:val="24"/>
              </w:rPr>
            </w:pPr>
            <w:r w:rsidRPr="00433CD3">
              <w:rPr>
                <w:sz w:val="24"/>
              </w:rPr>
              <w:t xml:space="preserve"> </w:t>
            </w:r>
            <w:r w:rsidR="00EC073D">
              <w:rPr>
                <w:sz w:val="24"/>
              </w:rPr>
              <w:t>72</w:t>
            </w:r>
            <w:r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Самостоятельные занятия</w:t>
            </w:r>
          </w:p>
        </w:tc>
        <w:tc>
          <w:tcPr>
            <w:tcW w:w="1134" w:type="dxa"/>
          </w:tcPr>
          <w:p w:rsidR="003A48BE" w:rsidRPr="00433CD3" w:rsidRDefault="00967B36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9</w:t>
            </w:r>
            <w:r w:rsidR="00EC073D">
              <w:rPr>
                <w:sz w:val="24"/>
              </w:rPr>
              <w:t>8</w:t>
            </w:r>
            <w:r w:rsidR="003A48BE" w:rsidRPr="00433CD3">
              <w:rPr>
                <w:sz w:val="24"/>
              </w:rPr>
              <w:t xml:space="preserve"> ч.</w:t>
            </w:r>
          </w:p>
        </w:tc>
      </w:tr>
      <w:tr w:rsidR="003A48BE" w:rsidRPr="00433CD3">
        <w:tc>
          <w:tcPr>
            <w:tcW w:w="3510" w:type="dxa"/>
          </w:tcPr>
          <w:p w:rsidR="003A48BE" w:rsidRPr="00433CD3" w:rsidRDefault="003A48BE" w:rsidP="00FE2010">
            <w:pPr>
              <w:rPr>
                <w:sz w:val="24"/>
              </w:rPr>
            </w:pPr>
            <w:r w:rsidRPr="00433CD3">
              <w:rPr>
                <w:sz w:val="24"/>
              </w:rPr>
              <w:t>Всего часов</w:t>
            </w:r>
          </w:p>
        </w:tc>
        <w:tc>
          <w:tcPr>
            <w:tcW w:w="1134" w:type="dxa"/>
          </w:tcPr>
          <w:p w:rsidR="003A48BE" w:rsidRPr="00433CD3" w:rsidRDefault="00EC073D" w:rsidP="00FE2010">
            <w:pPr>
              <w:jc w:val="right"/>
              <w:rPr>
                <w:sz w:val="24"/>
              </w:rPr>
            </w:pPr>
            <w:r>
              <w:rPr>
                <w:sz w:val="24"/>
              </w:rPr>
              <w:t>1</w:t>
            </w:r>
            <w:r w:rsidR="00967B36">
              <w:rPr>
                <w:sz w:val="24"/>
              </w:rPr>
              <w:t>7</w:t>
            </w:r>
            <w:r w:rsidR="006A1D43">
              <w:rPr>
                <w:sz w:val="24"/>
              </w:rPr>
              <w:t>0</w:t>
            </w:r>
            <w:r w:rsidR="003A48BE" w:rsidRPr="009D3FD4">
              <w:rPr>
                <w:sz w:val="24"/>
              </w:rPr>
              <w:t xml:space="preserve"> </w:t>
            </w:r>
            <w:r w:rsidR="003A48BE" w:rsidRPr="00433CD3">
              <w:rPr>
                <w:sz w:val="24"/>
              </w:rPr>
              <w:t>ч.</w:t>
            </w:r>
          </w:p>
        </w:tc>
      </w:tr>
    </w:tbl>
    <w:p w:rsidR="00D71204" w:rsidRDefault="00D71204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F04B61" w:rsidRDefault="00F04B61">
      <w:pPr>
        <w:rPr>
          <w:sz w:val="24"/>
          <w:szCs w:val="24"/>
        </w:rPr>
      </w:pPr>
    </w:p>
    <w:p w:rsidR="00D71204" w:rsidRDefault="00D71204">
      <w:pPr>
        <w:jc w:val="center"/>
        <w:rPr>
          <w:sz w:val="24"/>
          <w:szCs w:val="24"/>
        </w:rPr>
      </w:pPr>
    </w:p>
    <w:p w:rsidR="00D71204" w:rsidRPr="009D3FD4" w:rsidRDefault="00F52DF5">
      <w:pPr>
        <w:jc w:val="center"/>
        <w:rPr>
          <w:sz w:val="24"/>
          <w:szCs w:val="24"/>
        </w:rPr>
      </w:pPr>
      <w:r>
        <w:rPr>
          <w:sz w:val="24"/>
          <w:szCs w:val="24"/>
        </w:rPr>
        <w:t>2011</w:t>
      </w:r>
      <w:r w:rsidR="00D71204">
        <w:rPr>
          <w:sz w:val="24"/>
          <w:szCs w:val="24"/>
        </w:rPr>
        <w:t xml:space="preserve"> г.</w:t>
      </w:r>
    </w:p>
    <w:p w:rsidR="00F52DF5" w:rsidRDefault="00F52DF5" w:rsidP="00F52DF5">
      <w:pPr>
        <w:pStyle w:val="7"/>
        <w:spacing w:after="240"/>
        <w:jc w:val="both"/>
        <w:rPr>
          <w:b w:val="0"/>
          <w:szCs w:val="20"/>
        </w:rPr>
      </w:pPr>
      <w:r w:rsidRPr="00F52DF5">
        <w:rPr>
          <w:b w:val="0"/>
          <w:szCs w:val="20"/>
        </w:rPr>
        <w:lastRenderedPageBreak/>
        <w:t xml:space="preserve">Рабочая программа обсуждена на заседании кафедры </w:t>
      </w:r>
      <w:r w:rsidR="00A11BC8">
        <w:rPr>
          <w:b w:val="0"/>
          <w:szCs w:val="20"/>
        </w:rPr>
        <w:t>а</w:t>
      </w:r>
      <w:r w:rsidRPr="00F52DF5">
        <w:rPr>
          <w:b w:val="0"/>
          <w:szCs w:val="20"/>
        </w:rPr>
        <w:t>втоматизированных систем обработки и</w:t>
      </w:r>
      <w:r w:rsidRPr="00F52DF5">
        <w:rPr>
          <w:b w:val="0"/>
          <w:szCs w:val="20"/>
        </w:rPr>
        <w:t>н</w:t>
      </w:r>
      <w:r w:rsidRPr="00F52DF5">
        <w:rPr>
          <w:b w:val="0"/>
          <w:szCs w:val="20"/>
        </w:rPr>
        <w:t>формации и управления «___» _______________</w:t>
      </w:r>
      <w:r>
        <w:rPr>
          <w:b w:val="0"/>
          <w:szCs w:val="20"/>
        </w:rPr>
        <w:t>_</w:t>
      </w:r>
      <w:r w:rsidRPr="00F52DF5">
        <w:rPr>
          <w:b w:val="0"/>
          <w:szCs w:val="20"/>
        </w:rPr>
        <w:t>_</w:t>
      </w:r>
      <w:r>
        <w:rPr>
          <w:b w:val="0"/>
          <w:szCs w:val="20"/>
        </w:rPr>
        <w:t xml:space="preserve"> </w:t>
      </w:r>
      <w:r w:rsidRPr="00F52DF5">
        <w:rPr>
          <w:b w:val="0"/>
          <w:szCs w:val="20"/>
        </w:rPr>
        <w:t>2011 г., протокол № ____.</w:t>
      </w:r>
      <w:r>
        <w:rPr>
          <w:b w:val="0"/>
          <w:szCs w:val="20"/>
        </w:rPr>
        <w:t xml:space="preserve"> </w:t>
      </w:r>
    </w:p>
    <w:p w:rsidR="00F52DF5" w:rsidRPr="00F52DF5" w:rsidRDefault="00F52DF5" w:rsidP="00F52DF5">
      <w:pPr>
        <w:pStyle w:val="7"/>
        <w:spacing w:after="240"/>
        <w:jc w:val="both"/>
        <w:rPr>
          <w:b w:val="0"/>
        </w:rPr>
      </w:pPr>
      <w:r>
        <w:rPr>
          <w:b w:val="0"/>
          <w:szCs w:val="20"/>
        </w:rPr>
        <w:t xml:space="preserve">Рабочая программа составлена в соответствии с государственным образовательным </w:t>
      </w:r>
      <w:r w:rsidRPr="00F52DF5">
        <w:rPr>
          <w:b w:val="0"/>
        </w:rPr>
        <w:t xml:space="preserve">стандартом для дипломированных </w:t>
      </w:r>
      <w:r w:rsidR="009157A8">
        <w:rPr>
          <w:b w:val="0"/>
        </w:rPr>
        <w:t>специалистов по специальности</w:t>
      </w:r>
    </w:p>
    <w:p w:rsidR="00F52DF5" w:rsidRPr="00F52DF5" w:rsidRDefault="009D3FD4" w:rsidP="00F52DF5">
      <w:pPr>
        <w:spacing w:after="240"/>
        <w:rPr>
          <w:sz w:val="24"/>
          <w:szCs w:val="24"/>
        </w:rPr>
      </w:pPr>
      <w:r>
        <w:rPr>
          <w:sz w:val="24"/>
          <w:szCs w:val="24"/>
        </w:rPr>
        <w:t>090</w:t>
      </w:r>
      <w:r w:rsidR="00967B36">
        <w:rPr>
          <w:sz w:val="24"/>
          <w:szCs w:val="24"/>
        </w:rPr>
        <w:t>3</w:t>
      </w:r>
      <w:r>
        <w:rPr>
          <w:sz w:val="24"/>
          <w:szCs w:val="24"/>
        </w:rPr>
        <w:t>0</w:t>
      </w:r>
      <w:r w:rsidR="00967B36">
        <w:rPr>
          <w:sz w:val="24"/>
          <w:szCs w:val="24"/>
        </w:rPr>
        <w:t>1</w:t>
      </w:r>
      <w:r>
        <w:rPr>
          <w:sz w:val="24"/>
          <w:szCs w:val="24"/>
        </w:rPr>
        <w:t xml:space="preserve">.65 </w:t>
      </w:r>
      <w:r w:rsidR="00F52DF5" w:rsidRPr="00F52DF5">
        <w:rPr>
          <w:sz w:val="24"/>
          <w:szCs w:val="24"/>
        </w:rPr>
        <w:t>— «</w:t>
      </w:r>
      <w:r>
        <w:rPr>
          <w:sz w:val="24"/>
          <w:szCs w:val="24"/>
        </w:rPr>
        <w:t>Компьютерная безопасность</w:t>
      </w:r>
      <w:r w:rsidR="00F52DF5" w:rsidRPr="00F52DF5">
        <w:rPr>
          <w:sz w:val="24"/>
          <w:szCs w:val="24"/>
        </w:rPr>
        <w:t>»</w:t>
      </w: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Дисциплина «</w:t>
      </w:r>
      <w:r w:rsidR="00AD6F0E">
        <w:rPr>
          <w:sz w:val="24"/>
          <w:szCs w:val="24"/>
        </w:rPr>
        <w:t>Системы реального времени</w:t>
      </w:r>
      <w:r>
        <w:rPr>
          <w:sz w:val="24"/>
          <w:szCs w:val="24"/>
        </w:rPr>
        <w:t>» преподается на основе изученных ранее дисциплин: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Программирование</w:t>
      </w:r>
      <w:r w:rsidR="00F52DF5" w:rsidRPr="00F52DF5">
        <w:rPr>
          <w:sz w:val="24"/>
          <w:szCs w:val="24"/>
        </w:rPr>
        <w:t>;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Организация ЭВМ и систем</w:t>
      </w:r>
      <w:r w:rsidR="00F52DF5" w:rsidRPr="00F52DF5">
        <w:rPr>
          <w:sz w:val="24"/>
          <w:szCs w:val="24"/>
        </w:rPr>
        <w:t>;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Архитектура и</w:t>
      </w:r>
      <w:r w:rsidR="00967B36">
        <w:rPr>
          <w:sz w:val="24"/>
          <w:szCs w:val="24"/>
        </w:rPr>
        <w:t>нформационных</w:t>
      </w:r>
      <w:r>
        <w:rPr>
          <w:sz w:val="24"/>
          <w:szCs w:val="24"/>
        </w:rPr>
        <w:t xml:space="preserve"> систем;</w:t>
      </w:r>
    </w:p>
    <w:p w:rsidR="00F52DF5" w:rsidRPr="00F52DF5" w:rsidRDefault="00AD6F0E" w:rsidP="00F52DF5">
      <w:pPr>
        <w:pStyle w:val="ad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Операционные системы</w:t>
      </w:r>
      <w:r w:rsidR="00F52DF5" w:rsidRPr="00F52DF5">
        <w:rPr>
          <w:sz w:val="24"/>
          <w:szCs w:val="24"/>
        </w:rPr>
        <w:t>;</w:t>
      </w:r>
    </w:p>
    <w:p w:rsidR="00AD6F0E" w:rsidRDefault="00967B36" w:rsidP="00AD6F0E">
      <w:pPr>
        <w:jc w:val="both"/>
        <w:rPr>
          <w:sz w:val="24"/>
          <w:szCs w:val="24"/>
        </w:rPr>
      </w:pPr>
      <w:r>
        <w:rPr>
          <w:sz w:val="24"/>
          <w:szCs w:val="24"/>
        </w:rPr>
        <w:t>и может являться фундаментом для изучения следующих дисциплин:</w:t>
      </w:r>
    </w:p>
    <w:p w:rsidR="00967B36" w:rsidRPr="00967B36" w:rsidRDefault="00967B36" w:rsidP="00967B36">
      <w:pPr>
        <w:pStyle w:val="ad"/>
        <w:numPr>
          <w:ilvl w:val="0"/>
          <w:numId w:val="18"/>
        </w:numPr>
        <w:jc w:val="both"/>
        <w:rPr>
          <w:sz w:val="24"/>
          <w:szCs w:val="24"/>
        </w:rPr>
      </w:pPr>
      <w:r w:rsidRPr="00967B36">
        <w:rPr>
          <w:sz w:val="24"/>
          <w:szCs w:val="24"/>
        </w:rPr>
        <w:t>Защита операционных систем и СУБД;</w:t>
      </w:r>
    </w:p>
    <w:p w:rsidR="00967B36" w:rsidRPr="00967B36" w:rsidRDefault="00967B36" w:rsidP="00967B36">
      <w:pPr>
        <w:pStyle w:val="ad"/>
        <w:numPr>
          <w:ilvl w:val="0"/>
          <w:numId w:val="18"/>
        </w:numPr>
        <w:jc w:val="both"/>
        <w:rPr>
          <w:sz w:val="24"/>
          <w:szCs w:val="24"/>
        </w:rPr>
      </w:pPr>
      <w:r w:rsidRPr="00967B36">
        <w:rPr>
          <w:sz w:val="24"/>
          <w:szCs w:val="24"/>
        </w:rPr>
        <w:t>Технология разработки информационных систем в защищенном исполнении.</w:t>
      </w:r>
    </w:p>
    <w:p w:rsidR="00967B36" w:rsidRDefault="00967B36" w:rsidP="00F52DF5">
      <w:pPr>
        <w:jc w:val="both"/>
        <w:rPr>
          <w:sz w:val="24"/>
          <w:szCs w:val="24"/>
        </w:rPr>
      </w:pPr>
    </w:p>
    <w:p w:rsidR="00F52DF5" w:rsidRDefault="00F52DF5" w:rsidP="00F52DF5">
      <w:pPr>
        <w:jc w:val="both"/>
        <w:rPr>
          <w:sz w:val="24"/>
          <w:szCs w:val="24"/>
        </w:rPr>
      </w:pPr>
      <w:r>
        <w:rPr>
          <w:sz w:val="24"/>
          <w:szCs w:val="24"/>
        </w:rPr>
        <w:t>Рабочая программа одобрена методической комиссией факультета компьютерных технологий</w:t>
      </w:r>
      <w:r w:rsidR="00F67983" w:rsidRPr="00F6798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информатики </w:t>
      </w:r>
      <w:r w:rsidRPr="00F52DF5">
        <w:rPr>
          <w:sz w:val="24"/>
          <w:szCs w:val="24"/>
        </w:rPr>
        <w:t>«___» _________________ 2011 г</w:t>
      </w:r>
      <w:r>
        <w:rPr>
          <w:sz w:val="24"/>
          <w:szCs w:val="24"/>
        </w:rPr>
        <w:t>.</w:t>
      </w:r>
    </w:p>
    <w:p w:rsidR="00F52DF5" w:rsidRDefault="00F52DF5" w:rsidP="00F52DF5">
      <w:pPr>
        <w:jc w:val="both"/>
        <w:rPr>
          <w:sz w:val="24"/>
          <w:szCs w:val="24"/>
        </w:rPr>
      </w:pPr>
    </w:p>
    <w:p w:rsidR="00F52DF5" w:rsidRPr="00F52DF5" w:rsidRDefault="00F52DF5" w:rsidP="00F52DF5">
      <w:pPr>
        <w:jc w:val="both"/>
        <w:rPr>
          <w:sz w:val="24"/>
          <w:szCs w:val="24"/>
        </w:rPr>
      </w:pPr>
    </w:p>
    <w:p w:rsidR="00D71204" w:rsidRDefault="00D71204">
      <w:pPr>
        <w:pStyle w:val="7"/>
        <w:rPr>
          <w:szCs w:val="20"/>
        </w:rPr>
      </w:pPr>
      <w:r>
        <w:rPr>
          <w:szCs w:val="20"/>
        </w:rPr>
        <w:t>Аннотация дисциплины</w:t>
      </w:r>
    </w:p>
    <w:p w:rsidR="00D71204" w:rsidRDefault="00D71204">
      <w:pPr>
        <w:ind w:left="3" w:firstLine="706"/>
        <w:jc w:val="center"/>
        <w:rPr>
          <w:sz w:val="24"/>
        </w:rPr>
      </w:pPr>
    </w:p>
    <w:p w:rsidR="00F52E91" w:rsidRDefault="00F52E91" w:rsidP="00C67123">
      <w:pPr>
        <w:spacing w:after="240"/>
        <w:ind w:left="3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Дисциплина посвящена изучению принципов организации систем реального времени (СРВ), особенностей их архитектуры на уровне аппаратной платформы, операционной среды и средств программирования. Лекционный курс состоит из введения и пяти тем. Рассматриваются осно</w:t>
      </w:r>
      <w:r w:rsidRPr="00F52E91">
        <w:rPr>
          <w:sz w:val="24"/>
          <w:szCs w:val="24"/>
        </w:rPr>
        <w:t>в</w:t>
      </w:r>
      <w:r w:rsidRPr="00F52E91">
        <w:rPr>
          <w:sz w:val="24"/>
          <w:szCs w:val="24"/>
        </w:rPr>
        <w:t>ные характеристики СРВ, огран</w:t>
      </w:r>
      <w:r>
        <w:rPr>
          <w:sz w:val="24"/>
          <w:szCs w:val="24"/>
        </w:rPr>
        <w:t>ичения жесткого и мягкого реаль</w:t>
      </w:r>
      <w:r w:rsidRPr="00F52E91">
        <w:rPr>
          <w:sz w:val="24"/>
          <w:szCs w:val="24"/>
        </w:rPr>
        <w:t>ного времени, понятие предск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зуемости, приводятся примеры систем реального времени. В рамках рассмотрения аппаратной платформы изучаются целевые и инструментальные системы, элементы архитектуры микроко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>троллеров, особенности интерфейсов СРВ. В разделе операционных сред рассматриваются ос</w:t>
      </w:r>
      <w:r w:rsidRPr="00F52E91">
        <w:rPr>
          <w:sz w:val="24"/>
          <w:szCs w:val="24"/>
        </w:rPr>
        <w:t>о</w:t>
      </w:r>
      <w:r w:rsidRPr="00F52E91">
        <w:rPr>
          <w:sz w:val="24"/>
          <w:szCs w:val="24"/>
        </w:rPr>
        <w:t>бенности их организации, характерные для СРВ - проблема инверсии приоритетов, протокол н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следования приоритетов, протокол предельных приоритетов, вопросы приоритетного планир</w:t>
      </w:r>
      <w:r w:rsidRPr="00F52E91">
        <w:rPr>
          <w:sz w:val="24"/>
          <w:szCs w:val="24"/>
        </w:rPr>
        <w:t>о</w:t>
      </w:r>
      <w:r w:rsidRPr="00F52E91">
        <w:rPr>
          <w:sz w:val="24"/>
          <w:szCs w:val="24"/>
        </w:rPr>
        <w:t>вания, обеспечивающего выполнение ограничений реального времени. Отдельной темой ра</w:t>
      </w:r>
      <w:r w:rsidRPr="00F52E91">
        <w:rPr>
          <w:sz w:val="24"/>
          <w:szCs w:val="24"/>
        </w:rPr>
        <w:t>с</w:t>
      </w:r>
      <w:r w:rsidRPr="00F52E91">
        <w:rPr>
          <w:sz w:val="24"/>
          <w:szCs w:val="24"/>
        </w:rPr>
        <w:t>сматриваются вопросы синхронизации, средства их реализации и классические задачи, иллюс</w:t>
      </w:r>
      <w:r w:rsidRPr="00F52E91">
        <w:rPr>
          <w:sz w:val="24"/>
          <w:szCs w:val="24"/>
        </w:rPr>
        <w:t>т</w:t>
      </w:r>
      <w:r w:rsidRPr="00F52E91">
        <w:rPr>
          <w:sz w:val="24"/>
          <w:szCs w:val="24"/>
        </w:rPr>
        <w:t>рирующие их использование. Тема, посвященная средствам разработки СРВ, раскрывает особе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>ности языков реального времени на примере расширения Java для СРВ, основы CDL, расшир</w:t>
      </w:r>
      <w:r w:rsidRPr="00F52E91">
        <w:rPr>
          <w:sz w:val="24"/>
          <w:szCs w:val="24"/>
        </w:rPr>
        <w:t>е</w:t>
      </w:r>
      <w:r w:rsidRPr="00F52E91">
        <w:rPr>
          <w:sz w:val="24"/>
          <w:szCs w:val="24"/>
        </w:rPr>
        <w:t>ние UML для проектирования СРВ. Лаборато</w:t>
      </w:r>
      <w:r>
        <w:rPr>
          <w:sz w:val="24"/>
          <w:szCs w:val="24"/>
        </w:rPr>
        <w:t>рный практикум включает в себя 6 заданий</w:t>
      </w:r>
      <w:r w:rsidRPr="00F52E91">
        <w:rPr>
          <w:sz w:val="24"/>
          <w:szCs w:val="24"/>
        </w:rPr>
        <w:t xml:space="preserve"> на ре</w:t>
      </w:r>
      <w:r w:rsidRPr="00F52E91">
        <w:rPr>
          <w:sz w:val="24"/>
          <w:szCs w:val="24"/>
        </w:rPr>
        <w:t>а</w:t>
      </w:r>
      <w:r w:rsidRPr="00F52E91">
        <w:rPr>
          <w:sz w:val="24"/>
          <w:szCs w:val="24"/>
        </w:rPr>
        <w:t>лизацию задач синхронизации на основе учебного ядра реального времени.</w:t>
      </w:r>
    </w:p>
    <w:p w:rsidR="00F67983" w:rsidRDefault="00F67983" w:rsidP="00F67983">
      <w:pPr>
        <w:spacing w:after="240"/>
        <w:ind w:left="3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Цели и задачи дисциплины</w:t>
      </w:r>
    </w:p>
    <w:p w:rsidR="00F52E91" w:rsidRPr="00F52E91" w:rsidRDefault="00F52E91" w:rsidP="00F52E91">
      <w:pPr>
        <w:pStyle w:val="ad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Изучение принципов организации СРВ, особенностей архитектуры на уровне аппаратной платформы, операционной среды и средств программирования.</w:t>
      </w:r>
    </w:p>
    <w:p w:rsidR="00F52E91" w:rsidRPr="00F52E91" w:rsidRDefault="00F52E91" w:rsidP="00F52E91">
      <w:pPr>
        <w:pStyle w:val="ad"/>
        <w:numPr>
          <w:ilvl w:val="0"/>
          <w:numId w:val="16"/>
        </w:numPr>
        <w:spacing w:after="240"/>
        <w:ind w:left="426" w:hanging="426"/>
        <w:rPr>
          <w:sz w:val="24"/>
          <w:szCs w:val="24"/>
        </w:rPr>
      </w:pPr>
      <w:r w:rsidRPr="00F52E91">
        <w:rPr>
          <w:sz w:val="24"/>
          <w:szCs w:val="24"/>
        </w:rPr>
        <w:t>Приобретение навыков использования механизмов синхронизации при программировании СРВ.</w:t>
      </w:r>
    </w:p>
    <w:p w:rsidR="00F67983" w:rsidRDefault="00F67983" w:rsidP="00F52E91">
      <w:pPr>
        <w:spacing w:after="240"/>
        <w:jc w:val="center"/>
        <w:rPr>
          <w:b/>
          <w:sz w:val="24"/>
          <w:szCs w:val="24"/>
        </w:rPr>
      </w:pPr>
      <w:r w:rsidRPr="00F67983">
        <w:rPr>
          <w:b/>
          <w:sz w:val="24"/>
          <w:szCs w:val="24"/>
        </w:rPr>
        <w:t>Требования к уровню освоения дисциплины</w:t>
      </w:r>
    </w:p>
    <w:p w:rsidR="00967B36" w:rsidRDefault="00967B36" w:rsidP="00F52E91">
      <w:pPr>
        <w:pStyle w:val="a9"/>
        <w:widowControl/>
        <w:spacing w:after="12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Изучение дисциплины способствует формированию вклада в следующие компетенции:</w:t>
      </w:r>
    </w:p>
    <w:p w:rsidR="00967B36" w:rsidRPr="00967B36" w:rsidRDefault="00967B36" w:rsidP="00967B36">
      <w:pPr>
        <w:pStyle w:val="a9"/>
        <w:spacing w:after="120"/>
        <w:ind w:firstLine="567"/>
        <w:rPr>
          <w:spacing w:val="0"/>
          <w:kern w:val="0"/>
          <w:position w:val="0"/>
          <w:lang w:val="ru-RU"/>
        </w:rPr>
      </w:pPr>
      <w:r w:rsidRPr="00967B36">
        <w:rPr>
          <w:i/>
          <w:spacing w:val="0"/>
          <w:kern w:val="0"/>
          <w:position w:val="0"/>
          <w:lang w:val="ru-RU"/>
        </w:rPr>
        <w:t>ПК-1</w:t>
      </w:r>
      <w:r w:rsidRPr="00967B36">
        <w:rPr>
          <w:spacing w:val="0"/>
          <w:kern w:val="0"/>
          <w:position w:val="0"/>
          <w:lang w:val="ru-RU"/>
        </w:rPr>
        <w:t xml:space="preserve"> – способность выявлять естественнонаучную сущность проблем, возникающих в ходе профессиональной деятельности, и применять соответствующий физико-математический апп</w:t>
      </w:r>
      <w:r w:rsidRPr="00967B36">
        <w:rPr>
          <w:spacing w:val="0"/>
          <w:kern w:val="0"/>
          <w:position w:val="0"/>
          <w:lang w:val="ru-RU"/>
        </w:rPr>
        <w:t>а</w:t>
      </w:r>
      <w:r w:rsidRPr="00967B36">
        <w:rPr>
          <w:spacing w:val="0"/>
          <w:kern w:val="0"/>
          <w:position w:val="0"/>
          <w:lang w:val="ru-RU"/>
        </w:rPr>
        <w:t>рат для их формализации, анализа и выработки решения;</w:t>
      </w:r>
    </w:p>
    <w:p w:rsidR="00967B36" w:rsidRDefault="00967B36" w:rsidP="00967B36">
      <w:pPr>
        <w:pStyle w:val="a9"/>
        <w:widowControl/>
        <w:spacing w:after="120"/>
        <w:ind w:firstLine="567"/>
        <w:rPr>
          <w:spacing w:val="0"/>
          <w:kern w:val="0"/>
          <w:position w:val="0"/>
          <w:lang w:val="ru-RU"/>
        </w:rPr>
      </w:pPr>
      <w:r w:rsidRPr="00967B36">
        <w:rPr>
          <w:i/>
          <w:spacing w:val="0"/>
          <w:kern w:val="0"/>
          <w:position w:val="0"/>
          <w:lang w:val="ru-RU"/>
        </w:rPr>
        <w:t>ПК-2</w:t>
      </w:r>
      <w:r w:rsidRPr="00967B36">
        <w:rPr>
          <w:spacing w:val="0"/>
          <w:kern w:val="0"/>
          <w:position w:val="0"/>
          <w:lang w:val="ru-RU"/>
        </w:rPr>
        <w:t xml:space="preserve"> – способность применять мат.аппарат, в т.ч. с использование ВТ, для решения проф.задач;</w:t>
      </w:r>
    </w:p>
    <w:p w:rsidR="00967B36" w:rsidRDefault="00967B36" w:rsidP="00967B36">
      <w:pPr>
        <w:pStyle w:val="a9"/>
        <w:widowControl/>
        <w:spacing w:after="120"/>
        <w:ind w:firstLine="567"/>
        <w:rPr>
          <w:spacing w:val="0"/>
          <w:kern w:val="0"/>
          <w:position w:val="0"/>
          <w:lang w:val="ru-RU"/>
        </w:rPr>
      </w:pPr>
      <w:r w:rsidRPr="00967B36">
        <w:rPr>
          <w:i/>
          <w:spacing w:val="0"/>
          <w:kern w:val="0"/>
          <w:position w:val="0"/>
          <w:lang w:val="ru-RU"/>
        </w:rPr>
        <w:t>ПК-9</w:t>
      </w:r>
      <w:r w:rsidRPr="00967B36">
        <w:rPr>
          <w:spacing w:val="0"/>
          <w:kern w:val="0"/>
          <w:position w:val="0"/>
          <w:lang w:val="ru-RU"/>
        </w:rPr>
        <w:t xml:space="preserve"> – способность использовать языки и системы программирования, инструментальные средства для решения различных профессиональны, исследовательских и прикладных задач;</w:t>
      </w:r>
    </w:p>
    <w:p w:rsidR="00967B36" w:rsidRDefault="00967B36" w:rsidP="00967B36">
      <w:pPr>
        <w:pStyle w:val="a9"/>
        <w:widowControl/>
        <w:spacing w:after="120"/>
        <w:ind w:firstLine="567"/>
        <w:rPr>
          <w:spacing w:val="0"/>
          <w:kern w:val="0"/>
          <w:position w:val="0"/>
          <w:lang w:val="ru-RU"/>
        </w:rPr>
      </w:pPr>
      <w:r w:rsidRPr="00967B36">
        <w:rPr>
          <w:i/>
          <w:spacing w:val="0"/>
          <w:kern w:val="0"/>
          <w:position w:val="0"/>
          <w:lang w:val="ru-RU"/>
        </w:rPr>
        <w:t>ПК-12</w:t>
      </w:r>
      <w:r w:rsidRPr="00967B36">
        <w:rPr>
          <w:spacing w:val="0"/>
          <w:kern w:val="0"/>
          <w:position w:val="0"/>
          <w:lang w:val="ru-RU"/>
        </w:rPr>
        <w:t xml:space="preserve"> – способность к самостоятельному построению алгоритма, проведению его анализа и реализации в сов</w:t>
      </w:r>
      <w:r>
        <w:rPr>
          <w:spacing w:val="0"/>
          <w:kern w:val="0"/>
          <w:position w:val="0"/>
          <w:lang w:val="ru-RU"/>
        </w:rPr>
        <w:t>ременных программных комплексах.</w:t>
      </w:r>
    </w:p>
    <w:p w:rsidR="00F52E91" w:rsidRDefault="00F52E91" w:rsidP="00F52E91">
      <w:pPr>
        <w:pStyle w:val="a9"/>
        <w:widowControl/>
        <w:spacing w:after="120"/>
        <w:rPr>
          <w:spacing w:val="0"/>
          <w:kern w:val="0"/>
          <w:position w:val="0"/>
          <w:lang w:val="ru-RU"/>
        </w:rPr>
      </w:pPr>
      <w:r>
        <w:rPr>
          <w:spacing w:val="0"/>
          <w:kern w:val="0"/>
          <w:position w:val="0"/>
          <w:lang w:val="ru-RU"/>
        </w:rPr>
        <w:t>В результате изучения дисциплины студенты должны: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Знать принципы, положенные в основу построения архитектуры СРВ на уровне аппаратной платформы, операционной среды и средств разработки.</w:t>
      </w:r>
    </w:p>
    <w:p w:rsidR="00F52E91" w:rsidRPr="00F52E91" w:rsidRDefault="00F52E91" w:rsidP="00F52E91">
      <w:pPr>
        <w:numPr>
          <w:ilvl w:val="0"/>
          <w:numId w:val="17"/>
        </w:numPr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Уметь использовать методы разработки приложений реального времени на основе классич</w:t>
      </w:r>
      <w:r w:rsidRPr="00F52E91">
        <w:rPr>
          <w:sz w:val="24"/>
          <w:szCs w:val="24"/>
        </w:rPr>
        <w:t>е</w:t>
      </w:r>
      <w:r w:rsidRPr="00F52E91">
        <w:rPr>
          <w:sz w:val="24"/>
          <w:szCs w:val="24"/>
        </w:rPr>
        <w:t>ских приемов синхронизации.</w:t>
      </w:r>
    </w:p>
    <w:p w:rsidR="00F52E91" w:rsidRPr="00F52E91" w:rsidRDefault="00F52E91" w:rsidP="00F52E91">
      <w:pPr>
        <w:numPr>
          <w:ilvl w:val="0"/>
          <w:numId w:val="17"/>
        </w:numPr>
        <w:spacing w:after="120"/>
        <w:ind w:left="357" w:hanging="357"/>
        <w:jc w:val="both"/>
        <w:rPr>
          <w:sz w:val="24"/>
          <w:szCs w:val="24"/>
        </w:rPr>
      </w:pPr>
      <w:r w:rsidRPr="00F52E91">
        <w:rPr>
          <w:sz w:val="24"/>
          <w:szCs w:val="24"/>
        </w:rPr>
        <w:t>Иметь представление о современном состоянии и перспективах развития автоматизирова</w:t>
      </w:r>
      <w:r w:rsidRPr="00F52E91">
        <w:rPr>
          <w:sz w:val="24"/>
          <w:szCs w:val="24"/>
        </w:rPr>
        <w:t>н</w:t>
      </w:r>
      <w:r w:rsidRPr="00F52E91">
        <w:rPr>
          <w:sz w:val="24"/>
          <w:szCs w:val="24"/>
        </w:rPr>
        <w:t>ных систем обработки информации и управления реального времени, технологиях и инстр</w:t>
      </w:r>
      <w:r w:rsidRPr="00F52E91">
        <w:rPr>
          <w:sz w:val="24"/>
          <w:szCs w:val="24"/>
        </w:rPr>
        <w:t>у</w:t>
      </w:r>
      <w:r w:rsidRPr="00F52E91">
        <w:rPr>
          <w:sz w:val="24"/>
          <w:szCs w:val="24"/>
        </w:rPr>
        <w:t xml:space="preserve">ментарии для их разработки. </w:t>
      </w:r>
    </w:p>
    <w:p w:rsidR="00F52E91" w:rsidRDefault="00F52E91">
      <w:pPr>
        <w:pStyle w:val="20"/>
        <w:ind w:firstLine="0"/>
        <w:jc w:val="center"/>
        <w:rPr>
          <w:bCs/>
          <w:sz w:val="24"/>
          <w:szCs w:val="24"/>
        </w:rPr>
      </w:pPr>
    </w:p>
    <w:p w:rsidR="00D71204" w:rsidRDefault="00D71204" w:rsidP="00F52E91">
      <w:pPr>
        <w:pStyle w:val="20"/>
        <w:spacing w:after="240"/>
        <w:ind w:firstLine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Содержание рабочей программы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1.  Общая характеристика систем реального времени</w:t>
      </w:r>
    </w:p>
    <w:p w:rsidR="00F52E91" w:rsidRPr="00F52E91" w:rsidRDefault="00F52E91" w:rsidP="009C7683">
      <w:pPr>
        <w:pStyle w:val="a9"/>
        <w:widowControl/>
        <w:spacing w:after="240" w:line="276" w:lineRule="auto"/>
        <w:jc w:val="both"/>
        <w:rPr>
          <w:bCs/>
          <w:spacing w:val="0"/>
          <w:kern w:val="0"/>
          <w:position w:val="0"/>
          <w:szCs w:val="24"/>
          <w:lang w:val="ru-RU"/>
        </w:rPr>
      </w:pPr>
      <w:r w:rsidRPr="00F52E91">
        <w:rPr>
          <w:bCs/>
          <w:spacing w:val="0"/>
          <w:kern w:val="0"/>
          <w:position w:val="0"/>
          <w:szCs w:val="24"/>
          <w:lang w:val="ru-RU"/>
        </w:rPr>
        <w:t>Особенности СРВ, основные характеристики. Ограничения жесткого и мягкого реального врем</w:t>
      </w:r>
      <w:r w:rsidRPr="00F52E91">
        <w:rPr>
          <w:bCs/>
          <w:spacing w:val="0"/>
          <w:kern w:val="0"/>
          <w:position w:val="0"/>
          <w:szCs w:val="24"/>
          <w:lang w:val="ru-RU"/>
        </w:rPr>
        <w:t>е</w:t>
      </w:r>
      <w:r w:rsidRPr="00F52E91">
        <w:rPr>
          <w:bCs/>
          <w:spacing w:val="0"/>
          <w:kern w:val="0"/>
          <w:position w:val="0"/>
          <w:szCs w:val="24"/>
          <w:lang w:val="ru-RU"/>
        </w:rPr>
        <w:t>ни. Понятие предсказуемости. Примеры систем реального времени. Архитектура СРВ</w:t>
      </w:r>
    </w:p>
    <w:p w:rsidR="00F52E91" w:rsidRPr="00F52E91" w:rsidRDefault="00F52E91" w:rsidP="009C7683">
      <w:pPr>
        <w:tabs>
          <w:tab w:val="left" w:pos="1005"/>
        </w:tabs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2. Аппаратная платформа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>Встроенные системы реального времени, сферы применения встроенных систем. Условия фун</w:t>
      </w:r>
      <w:r w:rsidRPr="00F52E91">
        <w:rPr>
          <w:bCs/>
          <w:sz w:val="24"/>
          <w:szCs w:val="24"/>
        </w:rPr>
        <w:t>к</w:t>
      </w:r>
      <w:r w:rsidRPr="00F52E91">
        <w:rPr>
          <w:bCs/>
          <w:sz w:val="24"/>
          <w:szCs w:val="24"/>
        </w:rPr>
        <w:t>ционирования и требования ко встроенным системам. Целевые и инструментальные системы. Элементы архитектуры микроконтроллеров. Механизмы ввода/вывода, ввод/вывод по готовн</w:t>
      </w:r>
      <w:r w:rsidRPr="00F52E91">
        <w:rPr>
          <w:bCs/>
          <w:sz w:val="24"/>
          <w:szCs w:val="24"/>
        </w:rPr>
        <w:t>о</w:t>
      </w:r>
      <w:r w:rsidRPr="00F52E91">
        <w:rPr>
          <w:bCs/>
          <w:sz w:val="24"/>
          <w:szCs w:val="24"/>
        </w:rPr>
        <w:t xml:space="preserve">сти, по прерыванию, прямой доступ в память. Таймеры. </w:t>
      </w:r>
      <w:r w:rsidRPr="00F52E91">
        <w:rPr>
          <w:sz w:val="24"/>
          <w:szCs w:val="24"/>
        </w:rPr>
        <w:t xml:space="preserve">Агрегатные элементы систем реального времени, средства взаимодействия с объектом. </w:t>
      </w:r>
      <w:r w:rsidRPr="00F52E91">
        <w:rPr>
          <w:bCs/>
          <w:sz w:val="24"/>
          <w:szCs w:val="24"/>
        </w:rPr>
        <w:t xml:space="preserve">Подсистемы аналого-цифрового ввода, цифро-аналогового вывода, дискретного ввода/вывода. </w:t>
      </w:r>
      <w:r w:rsidRPr="00F52E91">
        <w:rPr>
          <w:color w:val="333366"/>
          <w:sz w:val="24"/>
          <w:szCs w:val="24"/>
        </w:rPr>
        <w:t xml:space="preserve"> </w:t>
      </w:r>
      <w:r w:rsidRPr="00F52E91">
        <w:rPr>
          <w:sz w:val="24"/>
          <w:szCs w:val="24"/>
        </w:rPr>
        <w:t xml:space="preserve">Интерфейсы аппаратной среды. </w:t>
      </w:r>
      <w:r w:rsidRPr="00F52E91">
        <w:rPr>
          <w:bCs/>
          <w:sz w:val="24"/>
          <w:szCs w:val="24"/>
        </w:rPr>
        <w:t>Последовател</w:t>
      </w:r>
      <w:r w:rsidRPr="00F52E91">
        <w:rPr>
          <w:bCs/>
          <w:sz w:val="24"/>
          <w:szCs w:val="24"/>
        </w:rPr>
        <w:t>ь</w:t>
      </w:r>
      <w:r w:rsidRPr="00F52E91">
        <w:rPr>
          <w:bCs/>
          <w:sz w:val="24"/>
          <w:szCs w:val="24"/>
        </w:rPr>
        <w:t xml:space="preserve">ный коммуникационный интерфейс. Последовательный коммуникационный протокол </w:t>
      </w:r>
      <w:r w:rsidRPr="00F52E91">
        <w:rPr>
          <w:bCs/>
          <w:sz w:val="24"/>
          <w:szCs w:val="24"/>
          <w:lang w:val="en-US"/>
        </w:rPr>
        <w:t>CAN</w:t>
      </w:r>
      <w:r w:rsidRPr="00F52E91">
        <w:rPr>
          <w:bCs/>
          <w:sz w:val="24"/>
          <w:szCs w:val="24"/>
        </w:rPr>
        <w:t xml:space="preserve"> (</w:t>
      </w:r>
      <w:r w:rsidRPr="00F52E91">
        <w:rPr>
          <w:i/>
          <w:color w:val="000000"/>
          <w:sz w:val="24"/>
          <w:szCs w:val="24"/>
        </w:rPr>
        <w:t>Control Area Network</w:t>
      </w:r>
      <w:r w:rsidRPr="00F52E91">
        <w:rPr>
          <w:color w:val="000000"/>
          <w:sz w:val="24"/>
          <w:szCs w:val="24"/>
        </w:rPr>
        <w:t>)</w:t>
      </w:r>
      <w:r w:rsidRPr="00F52E91">
        <w:rPr>
          <w:bCs/>
          <w:sz w:val="24"/>
          <w:szCs w:val="24"/>
        </w:rPr>
        <w:t xml:space="preserve">. Интерфейсы последовательной связи </w:t>
      </w:r>
      <w:r w:rsidRPr="00F52E91">
        <w:rPr>
          <w:bCs/>
          <w:sz w:val="24"/>
          <w:szCs w:val="24"/>
          <w:lang w:val="en-US"/>
        </w:rPr>
        <w:t>RS</w:t>
      </w:r>
      <w:r w:rsidRPr="00F52E91">
        <w:rPr>
          <w:bCs/>
          <w:sz w:val="24"/>
          <w:szCs w:val="24"/>
        </w:rPr>
        <w:t>-232, RS-485. Приборный инте</w:t>
      </w:r>
      <w:r w:rsidRPr="00F52E91">
        <w:rPr>
          <w:bCs/>
          <w:sz w:val="24"/>
          <w:szCs w:val="24"/>
        </w:rPr>
        <w:t>р</w:t>
      </w:r>
      <w:r w:rsidRPr="00F52E91">
        <w:rPr>
          <w:bCs/>
          <w:sz w:val="24"/>
          <w:szCs w:val="24"/>
        </w:rPr>
        <w:t>фейс. Магистрально-модульные интерфейсы.</w:t>
      </w:r>
    </w:p>
    <w:p w:rsidR="00F52E91" w:rsidRPr="00F52E91" w:rsidRDefault="00F52E91" w:rsidP="009C7683">
      <w:pPr>
        <w:pStyle w:val="21"/>
        <w:widowControl/>
        <w:spacing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b/>
          <w:szCs w:val="24"/>
        </w:rPr>
        <w:t>Тема 3. Операционные среды реального времени</w:t>
      </w:r>
      <w:r w:rsidRPr="00F52E91">
        <w:rPr>
          <w:rFonts w:ascii="Times New Roman" w:hAnsi="Times New Roman"/>
          <w:szCs w:val="24"/>
        </w:rPr>
        <w:t xml:space="preserve"> </w:t>
      </w:r>
    </w:p>
    <w:p w:rsidR="00F52E91" w:rsidRPr="00F52E91" w:rsidRDefault="00F52E91" w:rsidP="009C7683">
      <w:pPr>
        <w:pStyle w:val="21"/>
        <w:widowControl/>
        <w:spacing w:after="240" w:line="276" w:lineRule="auto"/>
        <w:rPr>
          <w:rFonts w:ascii="Times New Roman" w:hAnsi="Times New Roman"/>
          <w:szCs w:val="24"/>
        </w:rPr>
      </w:pPr>
      <w:r w:rsidRPr="00F52E91">
        <w:rPr>
          <w:rFonts w:ascii="Times New Roman" w:hAnsi="Times New Roman"/>
          <w:szCs w:val="24"/>
        </w:rPr>
        <w:t>Архитектура операционной среды, инструментальная и целевая части. Событийные и синхро</w:t>
      </w:r>
      <w:r w:rsidRPr="00F52E91">
        <w:rPr>
          <w:rFonts w:ascii="Times New Roman" w:hAnsi="Times New Roman"/>
          <w:szCs w:val="24"/>
        </w:rPr>
        <w:t>н</w:t>
      </w:r>
      <w:r w:rsidRPr="00F52E91">
        <w:rPr>
          <w:rFonts w:ascii="Times New Roman" w:hAnsi="Times New Roman"/>
          <w:szCs w:val="24"/>
        </w:rPr>
        <w:t>ные системы. Задачи и экзем</w:t>
      </w:r>
      <w:r w:rsidR="009C7683">
        <w:rPr>
          <w:rFonts w:ascii="Times New Roman" w:hAnsi="Times New Roman"/>
          <w:szCs w:val="24"/>
        </w:rPr>
        <w:t>пляры задач. Внешние и внутриси</w:t>
      </w:r>
      <w:r w:rsidRPr="00F52E91">
        <w:rPr>
          <w:rFonts w:ascii="Times New Roman" w:hAnsi="Times New Roman"/>
          <w:szCs w:val="24"/>
        </w:rPr>
        <w:t>с</w:t>
      </w:r>
      <w:r w:rsidR="009C7683">
        <w:rPr>
          <w:rFonts w:ascii="Times New Roman" w:hAnsi="Times New Roman"/>
          <w:szCs w:val="24"/>
        </w:rPr>
        <w:t>т</w:t>
      </w:r>
      <w:r w:rsidRPr="00F52E91">
        <w:rPr>
          <w:rFonts w:ascii="Times New Roman" w:hAnsi="Times New Roman"/>
          <w:szCs w:val="24"/>
        </w:rPr>
        <w:t>емные события. Простые, с</w:t>
      </w:r>
      <w:r w:rsidRPr="00F52E91">
        <w:rPr>
          <w:rFonts w:ascii="Times New Roman" w:hAnsi="Times New Roman"/>
          <w:szCs w:val="24"/>
        </w:rPr>
        <w:t>о</w:t>
      </w:r>
      <w:r w:rsidRPr="00F52E91">
        <w:rPr>
          <w:rFonts w:ascii="Times New Roman" w:hAnsi="Times New Roman"/>
          <w:szCs w:val="24"/>
        </w:rPr>
        <w:t>ставные и фоновые задачи. Состояния задачи. Процедура переключения контекстов. Диспетчер</w:t>
      </w:r>
      <w:r w:rsidRPr="00F52E91">
        <w:rPr>
          <w:rFonts w:ascii="Times New Roman" w:hAnsi="Times New Roman"/>
          <w:szCs w:val="24"/>
        </w:rPr>
        <w:t>и</w:t>
      </w:r>
      <w:r w:rsidRPr="00F52E91">
        <w:rPr>
          <w:rFonts w:ascii="Times New Roman" w:hAnsi="Times New Roman"/>
          <w:szCs w:val="24"/>
        </w:rPr>
        <w:t xml:space="preserve">зация задач, режим вытеснения, </w:t>
      </w:r>
      <w:r w:rsidRPr="00F52E91">
        <w:rPr>
          <w:rFonts w:ascii="Times New Roman" w:hAnsi="Times New Roman"/>
          <w:szCs w:val="24"/>
          <w:lang w:val="en-US"/>
        </w:rPr>
        <w:t>time</w:t>
      </w:r>
      <w:r w:rsidRPr="00F52E91">
        <w:rPr>
          <w:rFonts w:ascii="Times New Roman" w:hAnsi="Times New Roman"/>
          <w:szCs w:val="24"/>
        </w:rPr>
        <w:t>-</w:t>
      </w:r>
      <w:r w:rsidRPr="00F52E91">
        <w:rPr>
          <w:rFonts w:ascii="Times New Roman" w:hAnsi="Times New Roman"/>
          <w:szCs w:val="24"/>
          <w:lang w:val="en-US"/>
        </w:rPr>
        <w:t>slicing</w:t>
      </w:r>
      <w:r w:rsidRPr="00F52E91">
        <w:rPr>
          <w:rFonts w:ascii="Times New Roman" w:hAnsi="Times New Roman"/>
          <w:szCs w:val="24"/>
        </w:rPr>
        <w:t>. Средства координации выполнения задач. Проблема корректности многозадачных приложений. Проблема инверсии приоритетов, протокол наслед</w:t>
      </w:r>
      <w:r w:rsidRPr="00F52E91">
        <w:rPr>
          <w:rFonts w:ascii="Times New Roman" w:hAnsi="Times New Roman"/>
          <w:szCs w:val="24"/>
        </w:rPr>
        <w:t>о</w:t>
      </w:r>
      <w:r w:rsidRPr="00F52E91">
        <w:rPr>
          <w:rFonts w:ascii="Times New Roman" w:hAnsi="Times New Roman"/>
          <w:szCs w:val="24"/>
        </w:rPr>
        <w:t>вания приоритетов, протокол предельных приоритетов. Планирование задач, приоритетное пл</w:t>
      </w:r>
      <w:r w:rsidRPr="00F52E91">
        <w:rPr>
          <w:rFonts w:ascii="Times New Roman" w:hAnsi="Times New Roman"/>
          <w:szCs w:val="24"/>
        </w:rPr>
        <w:t>а</w:t>
      </w:r>
      <w:r w:rsidRPr="00F52E91">
        <w:rPr>
          <w:rFonts w:ascii="Times New Roman" w:hAnsi="Times New Roman"/>
          <w:szCs w:val="24"/>
        </w:rPr>
        <w:t xml:space="preserve">нирование.  Циклический исполнитель. Дисциплина </w:t>
      </w:r>
      <w:r w:rsidRPr="00F52E91">
        <w:rPr>
          <w:rFonts w:ascii="Times New Roman" w:hAnsi="Times New Roman"/>
          <w:szCs w:val="24"/>
          <w:lang w:val="en-US"/>
        </w:rPr>
        <w:t>Rate</w:t>
      </w:r>
      <w:r w:rsidRPr="00F52E91">
        <w:rPr>
          <w:rFonts w:ascii="Times New Roman" w:hAnsi="Times New Roman"/>
          <w:szCs w:val="24"/>
        </w:rPr>
        <w:t xml:space="preserve"> </w:t>
      </w:r>
      <w:r w:rsidRPr="00F52E91">
        <w:rPr>
          <w:rFonts w:ascii="Times New Roman" w:hAnsi="Times New Roman"/>
          <w:szCs w:val="24"/>
          <w:lang w:val="en-US"/>
        </w:rPr>
        <w:t>Monotonic</w:t>
      </w:r>
      <w:r w:rsidRPr="00F52E91">
        <w:rPr>
          <w:rFonts w:ascii="Times New Roman" w:hAnsi="Times New Roman"/>
          <w:szCs w:val="24"/>
        </w:rPr>
        <w:t xml:space="preserve">. Динамические алгоритмы планирования. Стандарт  </w:t>
      </w:r>
      <w:r w:rsidRPr="00F52E91">
        <w:rPr>
          <w:rFonts w:ascii="Times New Roman" w:hAnsi="Times New Roman"/>
          <w:szCs w:val="24"/>
          <w:lang w:val="en-US"/>
        </w:rPr>
        <w:t>POSIX</w:t>
      </w:r>
      <w:r w:rsidRPr="00F52E91">
        <w:rPr>
          <w:rFonts w:ascii="Times New Roman" w:hAnsi="Times New Roman"/>
          <w:szCs w:val="24"/>
        </w:rPr>
        <w:t xml:space="preserve"> и его ра</w:t>
      </w:r>
      <w:r w:rsidR="009C7683">
        <w:rPr>
          <w:rFonts w:ascii="Times New Roman" w:hAnsi="Times New Roman"/>
          <w:szCs w:val="24"/>
        </w:rPr>
        <w:t>с</w:t>
      </w:r>
      <w:r w:rsidRPr="00F52E91">
        <w:rPr>
          <w:rFonts w:ascii="Times New Roman" w:hAnsi="Times New Roman"/>
          <w:szCs w:val="24"/>
        </w:rPr>
        <w:t>ширение для систем реального времени. Спецификация планирования зад</w:t>
      </w:r>
      <w:r w:rsidR="009C7683">
        <w:rPr>
          <w:rFonts w:ascii="Times New Roman" w:hAnsi="Times New Roman"/>
          <w:szCs w:val="24"/>
        </w:rPr>
        <w:t>а</w:t>
      </w:r>
      <w:r w:rsidRPr="00F52E91">
        <w:rPr>
          <w:rFonts w:ascii="Times New Roman" w:hAnsi="Times New Roman"/>
          <w:szCs w:val="24"/>
        </w:rPr>
        <w:t xml:space="preserve">ч в </w:t>
      </w:r>
      <w:r w:rsidRPr="00F52E91">
        <w:rPr>
          <w:rFonts w:ascii="Times New Roman" w:hAnsi="Times New Roman"/>
          <w:szCs w:val="24"/>
          <w:lang w:val="en-US"/>
        </w:rPr>
        <w:t>Real</w:t>
      </w:r>
      <w:r w:rsidRPr="00F52E91">
        <w:rPr>
          <w:rFonts w:ascii="Times New Roman" w:hAnsi="Times New Roman"/>
          <w:szCs w:val="24"/>
        </w:rPr>
        <w:t>-</w:t>
      </w:r>
      <w:r w:rsidRPr="00F52E91">
        <w:rPr>
          <w:rFonts w:ascii="Times New Roman" w:hAnsi="Times New Roman"/>
          <w:szCs w:val="24"/>
          <w:lang w:val="en-US"/>
        </w:rPr>
        <w:t>Time</w:t>
      </w:r>
      <w:r w:rsidRPr="00F52E91">
        <w:rPr>
          <w:rFonts w:ascii="Times New Roman" w:hAnsi="Times New Roman"/>
          <w:szCs w:val="24"/>
        </w:rPr>
        <w:t xml:space="preserve"> </w:t>
      </w:r>
      <w:r w:rsidRPr="00F52E91">
        <w:rPr>
          <w:rFonts w:ascii="Times New Roman" w:hAnsi="Times New Roman"/>
          <w:szCs w:val="24"/>
          <w:lang w:val="en-US"/>
        </w:rPr>
        <w:t>POSIX</w:t>
      </w:r>
      <w:r w:rsidRPr="00F52E91">
        <w:rPr>
          <w:rFonts w:ascii="Times New Roman" w:hAnsi="Times New Roman"/>
          <w:szCs w:val="24"/>
        </w:rPr>
        <w:t>, спорадический сервер.</w:t>
      </w:r>
    </w:p>
    <w:p w:rsidR="00F52E91" w:rsidRPr="00F52E91" w:rsidRDefault="00F52E91" w:rsidP="009C7683">
      <w:pPr>
        <w:spacing w:line="276" w:lineRule="auto"/>
        <w:rPr>
          <w:b/>
          <w:sz w:val="24"/>
          <w:szCs w:val="24"/>
        </w:rPr>
      </w:pPr>
      <w:r w:rsidRPr="00F52E91">
        <w:rPr>
          <w:b/>
          <w:sz w:val="24"/>
          <w:szCs w:val="24"/>
        </w:rPr>
        <w:t>Тема 4. Синхронизация в системах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>Концепция процесса, проблема синхронизации. Средства описания процессов. Алгоритм Декк</w:t>
      </w:r>
      <w:r w:rsidRPr="00F52E91">
        <w:rPr>
          <w:bCs/>
          <w:sz w:val="24"/>
          <w:szCs w:val="24"/>
        </w:rPr>
        <w:t>е</w:t>
      </w:r>
      <w:r w:rsidRPr="00F52E91">
        <w:rPr>
          <w:bCs/>
          <w:sz w:val="24"/>
          <w:szCs w:val="24"/>
        </w:rPr>
        <w:t>ра. Механизм семафоров. Задача «Поставшик-потребитель». Реализация механизма семафоров в СРВ. Механизм взаимного исключения (</w:t>
      </w:r>
      <w:r w:rsidRPr="00F52E91">
        <w:rPr>
          <w:bCs/>
          <w:i/>
          <w:sz w:val="24"/>
          <w:szCs w:val="24"/>
          <w:lang w:val="en-US"/>
        </w:rPr>
        <w:t>Mutex</w:t>
      </w:r>
      <w:r w:rsidRPr="00F52E91">
        <w:rPr>
          <w:bCs/>
          <w:i/>
          <w:sz w:val="24"/>
          <w:szCs w:val="24"/>
        </w:rPr>
        <w:t>)</w:t>
      </w:r>
      <w:r w:rsidRPr="00F52E91">
        <w:rPr>
          <w:bCs/>
          <w:sz w:val="24"/>
          <w:szCs w:val="24"/>
        </w:rPr>
        <w:t>, реализация в СРВ. Монитор, механизм сигналов. Задача «Читатели-редакторы». Задачи в языке АДА, механизм рандеву. Реализация механизма сигналов и семафоров через рандеву. Отбор среди входов, задача «Обедающие философы».</w:t>
      </w:r>
    </w:p>
    <w:p w:rsidR="00F52E91" w:rsidRPr="00F52E91" w:rsidRDefault="00F52E91" w:rsidP="009C7683">
      <w:pPr>
        <w:pStyle w:val="21"/>
        <w:widowControl/>
        <w:spacing w:line="276" w:lineRule="auto"/>
        <w:rPr>
          <w:rFonts w:ascii="Times New Roman" w:hAnsi="Times New Roman"/>
          <w:b/>
          <w:szCs w:val="24"/>
        </w:rPr>
      </w:pPr>
      <w:r w:rsidRPr="00F52E91">
        <w:rPr>
          <w:rFonts w:ascii="Times New Roman" w:hAnsi="Times New Roman"/>
          <w:b/>
          <w:szCs w:val="24"/>
        </w:rPr>
        <w:t>Тема 5. Средства разработки систем реального времени</w:t>
      </w:r>
    </w:p>
    <w:p w:rsidR="00F52E91" w:rsidRPr="00F52E91" w:rsidRDefault="00F52E91" w:rsidP="009C7683">
      <w:pPr>
        <w:spacing w:after="240" w:line="276" w:lineRule="auto"/>
        <w:jc w:val="both"/>
        <w:rPr>
          <w:bCs/>
          <w:sz w:val="24"/>
          <w:szCs w:val="24"/>
        </w:rPr>
      </w:pPr>
      <w:r w:rsidRPr="00F52E91">
        <w:rPr>
          <w:bCs/>
          <w:sz w:val="24"/>
          <w:szCs w:val="24"/>
        </w:rPr>
        <w:t xml:space="preserve">Особенности языков реального времени. Расширение </w:t>
      </w:r>
      <w:r w:rsidRPr="00F52E91">
        <w:rPr>
          <w:bCs/>
          <w:sz w:val="24"/>
          <w:szCs w:val="24"/>
          <w:lang w:val="en-US"/>
        </w:rPr>
        <w:t>Java</w:t>
      </w:r>
      <w:r w:rsidRPr="00F52E91">
        <w:rPr>
          <w:bCs/>
          <w:sz w:val="24"/>
          <w:szCs w:val="24"/>
        </w:rPr>
        <w:t xml:space="preserve"> для СРВ. Основы</w:t>
      </w:r>
      <w:r w:rsidRPr="00F52E91">
        <w:rPr>
          <w:bCs/>
          <w:sz w:val="24"/>
          <w:szCs w:val="24"/>
          <w:lang w:val="en-US"/>
        </w:rPr>
        <w:t xml:space="preserve"> CDL (</w:t>
      </w:r>
      <w:r w:rsidRPr="00F52E91">
        <w:rPr>
          <w:i/>
          <w:sz w:val="24"/>
          <w:szCs w:val="24"/>
          <w:lang w:val="en-US"/>
        </w:rPr>
        <w:t>Component Distribution Language</w:t>
      </w:r>
      <w:r w:rsidRPr="00F52E91">
        <w:rPr>
          <w:sz w:val="24"/>
          <w:szCs w:val="24"/>
          <w:lang w:val="en-US"/>
        </w:rPr>
        <w:t>)</w:t>
      </w:r>
      <w:r w:rsidRPr="00F52E91">
        <w:rPr>
          <w:bCs/>
          <w:sz w:val="24"/>
          <w:szCs w:val="24"/>
          <w:lang w:val="en-US"/>
        </w:rPr>
        <w:t xml:space="preserve">. </w:t>
      </w:r>
      <w:r w:rsidRPr="00F52E91">
        <w:rPr>
          <w:bCs/>
          <w:sz w:val="24"/>
          <w:szCs w:val="24"/>
        </w:rPr>
        <w:t xml:space="preserve">Расширение </w:t>
      </w:r>
      <w:r w:rsidRPr="00F52E91">
        <w:rPr>
          <w:bCs/>
          <w:sz w:val="24"/>
          <w:szCs w:val="24"/>
          <w:lang w:val="en-US"/>
        </w:rPr>
        <w:t>UML</w:t>
      </w:r>
      <w:r w:rsidRPr="00F52E91">
        <w:rPr>
          <w:bCs/>
          <w:sz w:val="24"/>
          <w:szCs w:val="24"/>
        </w:rPr>
        <w:t xml:space="preserve"> (</w:t>
      </w:r>
      <w:r w:rsidRPr="00F52E91">
        <w:rPr>
          <w:bCs/>
          <w:i/>
          <w:sz w:val="24"/>
          <w:szCs w:val="24"/>
          <w:lang w:val="en-US"/>
        </w:rPr>
        <w:t>Unified</w:t>
      </w:r>
      <w:r w:rsidRPr="00F52E91">
        <w:rPr>
          <w:bCs/>
          <w:i/>
          <w:sz w:val="24"/>
          <w:szCs w:val="24"/>
        </w:rPr>
        <w:t xml:space="preserve"> </w:t>
      </w:r>
      <w:r w:rsidRPr="00F52E91">
        <w:rPr>
          <w:bCs/>
          <w:i/>
          <w:sz w:val="24"/>
          <w:szCs w:val="24"/>
          <w:lang w:val="en-US"/>
        </w:rPr>
        <w:t>Modeling</w:t>
      </w:r>
      <w:r w:rsidRPr="00F52E91">
        <w:rPr>
          <w:bCs/>
          <w:i/>
          <w:sz w:val="24"/>
          <w:szCs w:val="24"/>
        </w:rPr>
        <w:t xml:space="preserve"> </w:t>
      </w:r>
      <w:r w:rsidRPr="00F52E91">
        <w:rPr>
          <w:bCs/>
          <w:i/>
          <w:sz w:val="24"/>
          <w:szCs w:val="24"/>
          <w:lang w:val="en-US"/>
        </w:rPr>
        <w:t>Language</w:t>
      </w:r>
      <w:r w:rsidRPr="00F52E91">
        <w:rPr>
          <w:bCs/>
          <w:sz w:val="24"/>
          <w:szCs w:val="24"/>
        </w:rPr>
        <w:t xml:space="preserve">) для проектирования СРВ. Состояние развития, активность в области разработки стандартов. </w:t>
      </w:r>
      <w:r w:rsidRPr="00F52E91">
        <w:rPr>
          <w:sz w:val="24"/>
          <w:szCs w:val="24"/>
        </w:rPr>
        <w:t xml:space="preserve">Структуры пользовательского интерфейса. </w:t>
      </w:r>
      <w:r w:rsidRPr="00F52E91">
        <w:rPr>
          <w:sz w:val="24"/>
          <w:szCs w:val="24"/>
          <w:lang w:val="en-US"/>
        </w:rPr>
        <w:t>SCADA</w:t>
      </w:r>
      <w:r w:rsidRPr="00F52E91">
        <w:rPr>
          <w:sz w:val="24"/>
          <w:szCs w:val="24"/>
        </w:rPr>
        <w:t xml:space="preserve"> (</w:t>
      </w:r>
      <w:r w:rsidRPr="00F52E91">
        <w:rPr>
          <w:i/>
          <w:iCs/>
          <w:sz w:val="24"/>
          <w:szCs w:val="24"/>
        </w:rPr>
        <w:t>Supervisory Control and Data Acquisition</w:t>
      </w:r>
      <w:r w:rsidRPr="00F52E91">
        <w:rPr>
          <w:sz w:val="24"/>
          <w:szCs w:val="24"/>
        </w:rPr>
        <w:t>) системы.</w:t>
      </w:r>
    </w:p>
    <w:p w:rsidR="000726CC" w:rsidRDefault="000726CC">
      <w:pPr>
        <w:pStyle w:val="4"/>
        <w:jc w:val="center"/>
        <w:rPr>
          <w:b/>
          <w:bCs w:val="0"/>
          <w:spacing w:val="0"/>
          <w:u w:val="none"/>
        </w:rPr>
      </w:pPr>
    </w:p>
    <w:p w:rsidR="00A11BC8" w:rsidRDefault="00A11BC8" w:rsidP="00A11BC8">
      <w:pPr>
        <w:pStyle w:val="4"/>
        <w:spacing w:after="240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>Перечень лабораторных работ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5812"/>
        <w:gridCol w:w="1701"/>
        <w:gridCol w:w="1842"/>
      </w:tblGrid>
      <w:tr w:rsidR="00A11BC8" w:rsidRPr="009C7683" w:rsidTr="00F7448D">
        <w:tc>
          <w:tcPr>
            <w:tcW w:w="392" w:type="dxa"/>
            <w:vAlign w:val="center"/>
          </w:tcPr>
          <w:p w:rsidR="00A11BC8" w:rsidRPr="009C7683" w:rsidRDefault="00A11BC8" w:rsidP="00F7448D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№</w:t>
            </w:r>
          </w:p>
        </w:tc>
        <w:tc>
          <w:tcPr>
            <w:tcW w:w="5812" w:type="dxa"/>
            <w:vAlign w:val="center"/>
          </w:tcPr>
          <w:p w:rsidR="00A11BC8" w:rsidRPr="009C7683" w:rsidRDefault="00A11BC8" w:rsidP="00F7448D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Наименование работы</w:t>
            </w:r>
          </w:p>
        </w:tc>
        <w:tc>
          <w:tcPr>
            <w:tcW w:w="1701" w:type="dxa"/>
            <w:vAlign w:val="center"/>
          </w:tcPr>
          <w:p w:rsidR="00A11BC8" w:rsidRPr="009C7683" w:rsidRDefault="00A11BC8" w:rsidP="00F7448D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Номер темы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</w:t>
            </w:r>
          </w:p>
        </w:tc>
      </w:tr>
      <w:tr w:rsidR="00A11BC8" w:rsidRPr="009C7683" w:rsidTr="00F7448D">
        <w:tc>
          <w:tcPr>
            <w:tcW w:w="39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железнодорожного перегона</w:t>
            </w:r>
          </w:p>
        </w:tc>
        <w:tc>
          <w:tcPr>
            <w:tcW w:w="1701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11BC8" w:rsidRPr="009C7683" w:rsidTr="00F7448D">
        <w:tc>
          <w:tcPr>
            <w:tcW w:w="392" w:type="dxa"/>
          </w:tcPr>
          <w:p w:rsidR="00A11BC8" w:rsidRPr="009C7683" w:rsidRDefault="00A11BC8" w:rsidP="00F7448D">
            <w:pPr>
              <w:rPr>
                <w:bCs/>
                <w:sz w:val="24"/>
              </w:rPr>
            </w:pPr>
            <w:r w:rsidRPr="009C7683">
              <w:rPr>
                <w:bCs/>
                <w:sz w:val="24"/>
              </w:rPr>
              <w:t>2</w:t>
            </w:r>
          </w:p>
        </w:tc>
        <w:tc>
          <w:tcPr>
            <w:tcW w:w="581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дорожного перекрестка</w:t>
            </w:r>
          </w:p>
        </w:tc>
        <w:tc>
          <w:tcPr>
            <w:tcW w:w="1701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11BC8" w:rsidRPr="009C7683" w:rsidTr="00F7448D">
        <w:tc>
          <w:tcPr>
            <w:tcW w:w="39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581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назначения однородных ресурсов</w:t>
            </w:r>
          </w:p>
        </w:tc>
        <w:tc>
          <w:tcPr>
            <w:tcW w:w="1701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11BC8" w:rsidRPr="009C7683" w:rsidTr="00F7448D">
        <w:tc>
          <w:tcPr>
            <w:tcW w:w="39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581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клиент - сервер</w:t>
            </w:r>
          </w:p>
        </w:tc>
        <w:tc>
          <w:tcPr>
            <w:tcW w:w="1701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11BC8" w:rsidRPr="009C7683" w:rsidTr="00F7448D">
        <w:tc>
          <w:tcPr>
            <w:tcW w:w="39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581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лифта</w:t>
            </w:r>
          </w:p>
        </w:tc>
        <w:tc>
          <w:tcPr>
            <w:tcW w:w="1701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11BC8" w:rsidRPr="009C7683" w:rsidTr="00F7448D">
        <w:tc>
          <w:tcPr>
            <w:tcW w:w="39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581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парикмахерской</w:t>
            </w:r>
          </w:p>
        </w:tc>
        <w:tc>
          <w:tcPr>
            <w:tcW w:w="1701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</w:tbl>
    <w:p w:rsidR="00A11BC8" w:rsidRDefault="00A11BC8" w:rsidP="00A11BC8">
      <w:pPr>
        <w:jc w:val="center"/>
        <w:rPr>
          <w:b/>
          <w:sz w:val="24"/>
        </w:rPr>
      </w:pPr>
    </w:p>
    <w:p w:rsidR="00A11BC8" w:rsidRDefault="00A11BC8" w:rsidP="00A11BC8">
      <w:pPr>
        <w:pStyle w:val="4"/>
        <w:spacing w:after="240"/>
        <w:jc w:val="center"/>
        <w:rPr>
          <w:b/>
          <w:bCs w:val="0"/>
          <w:spacing w:val="0"/>
          <w:u w:val="none"/>
        </w:rPr>
      </w:pPr>
      <w:r>
        <w:rPr>
          <w:b/>
          <w:bCs w:val="0"/>
          <w:spacing w:val="0"/>
          <w:u w:val="none"/>
        </w:rPr>
        <w:t>Перечень практических занятий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392"/>
        <w:gridCol w:w="5812"/>
        <w:gridCol w:w="1701"/>
        <w:gridCol w:w="1842"/>
      </w:tblGrid>
      <w:tr w:rsidR="00A11BC8" w:rsidRPr="009C7683" w:rsidTr="00F7448D">
        <w:tc>
          <w:tcPr>
            <w:tcW w:w="392" w:type="dxa"/>
            <w:vAlign w:val="center"/>
          </w:tcPr>
          <w:p w:rsidR="00A11BC8" w:rsidRPr="009C7683" w:rsidRDefault="00A11BC8" w:rsidP="00F7448D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№</w:t>
            </w:r>
          </w:p>
        </w:tc>
        <w:tc>
          <w:tcPr>
            <w:tcW w:w="5812" w:type="dxa"/>
            <w:vAlign w:val="center"/>
          </w:tcPr>
          <w:p w:rsidR="00A11BC8" w:rsidRPr="009C7683" w:rsidRDefault="00A11BC8" w:rsidP="00F7448D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 xml:space="preserve">Наименование </w:t>
            </w:r>
            <w:r w:rsidR="004A79BA">
              <w:rPr>
                <w:sz w:val="24"/>
                <w:szCs w:val="24"/>
              </w:rPr>
              <w:t>занятия</w:t>
            </w:r>
          </w:p>
        </w:tc>
        <w:tc>
          <w:tcPr>
            <w:tcW w:w="1701" w:type="dxa"/>
            <w:vAlign w:val="center"/>
          </w:tcPr>
          <w:p w:rsidR="00A11BC8" w:rsidRPr="009C7683" w:rsidRDefault="00A11BC8" w:rsidP="00F7448D">
            <w:pPr>
              <w:jc w:val="center"/>
              <w:rPr>
                <w:sz w:val="24"/>
                <w:szCs w:val="24"/>
              </w:rPr>
            </w:pPr>
            <w:r w:rsidRPr="009C7683">
              <w:rPr>
                <w:sz w:val="24"/>
                <w:szCs w:val="24"/>
              </w:rPr>
              <w:t>Номер темы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</w:t>
            </w:r>
          </w:p>
        </w:tc>
      </w:tr>
      <w:tr w:rsidR="00A11BC8" w:rsidRPr="009C7683" w:rsidTr="00F7448D">
        <w:tc>
          <w:tcPr>
            <w:tcW w:w="39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1</w:t>
            </w:r>
          </w:p>
        </w:tc>
        <w:tc>
          <w:tcPr>
            <w:tcW w:w="581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железнодорожного перегона</w:t>
            </w:r>
          </w:p>
        </w:tc>
        <w:tc>
          <w:tcPr>
            <w:tcW w:w="1701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11BC8" w:rsidRPr="009C7683" w:rsidTr="00F7448D">
        <w:tc>
          <w:tcPr>
            <w:tcW w:w="392" w:type="dxa"/>
          </w:tcPr>
          <w:p w:rsidR="00A11BC8" w:rsidRPr="009C7683" w:rsidRDefault="00A11BC8" w:rsidP="00F7448D">
            <w:pPr>
              <w:rPr>
                <w:bCs/>
                <w:sz w:val="24"/>
              </w:rPr>
            </w:pPr>
            <w:r w:rsidRPr="009C7683">
              <w:rPr>
                <w:bCs/>
                <w:sz w:val="24"/>
              </w:rPr>
              <w:t>2</w:t>
            </w:r>
          </w:p>
        </w:tc>
        <w:tc>
          <w:tcPr>
            <w:tcW w:w="581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дорожного перекрестка</w:t>
            </w:r>
          </w:p>
        </w:tc>
        <w:tc>
          <w:tcPr>
            <w:tcW w:w="1701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11BC8" w:rsidRPr="009C7683" w:rsidTr="00F7448D">
        <w:tc>
          <w:tcPr>
            <w:tcW w:w="39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3</w:t>
            </w:r>
          </w:p>
        </w:tc>
        <w:tc>
          <w:tcPr>
            <w:tcW w:w="581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назначения однородных ресурсов</w:t>
            </w:r>
          </w:p>
        </w:tc>
        <w:tc>
          <w:tcPr>
            <w:tcW w:w="1701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11BC8" w:rsidRPr="009C7683" w:rsidTr="00F7448D">
        <w:tc>
          <w:tcPr>
            <w:tcW w:w="39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581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клиент - сервер</w:t>
            </w:r>
          </w:p>
        </w:tc>
        <w:tc>
          <w:tcPr>
            <w:tcW w:w="1701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11BC8" w:rsidRPr="009C7683" w:rsidTr="00F7448D">
        <w:tc>
          <w:tcPr>
            <w:tcW w:w="39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5</w:t>
            </w:r>
          </w:p>
        </w:tc>
        <w:tc>
          <w:tcPr>
            <w:tcW w:w="581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лифта</w:t>
            </w:r>
          </w:p>
        </w:tc>
        <w:tc>
          <w:tcPr>
            <w:tcW w:w="1701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  <w:tr w:rsidR="00A11BC8" w:rsidRPr="009C7683" w:rsidTr="00F7448D">
        <w:tc>
          <w:tcPr>
            <w:tcW w:w="39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6</w:t>
            </w:r>
          </w:p>
        </w:tc>
        <w:tc>
          <w:tcPr>
            <w:tcW w:w="5812" w:type="dxa"/>
          </w:tcPr>
          <w:p w:rsidR="00A11BC8" w:rsidRPr="009C7683" w:rsidRDefault="00A11BC8" w:rsidP="00F7448D">
            <w:pPr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Модель парикмахерской</w:t>
            </w:r>
          </w:p>
        </w:tc>
        <w:tc>
          <w:tcPr>
            <w:tcW w:w="1701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 w:rsidRPr="009C7683">
              <w:rPr>
                <w:bCs/>
                <w:sz w:val="24"/>
                <w:szCs w:val="24"/>
              </w:rPr>
              <w:t>4</w:t>
            </w:r>
          </w:p>
        </w:tc>
        <w:tc>
          <w:tcPr>
            <w:tcW w:w="1842" w:type="dxa"/>
          </w:tcPr>
          <w:p w:rsidR="00A11BC8" w:rsidRPr="009C7683" w:rsidRDefault="00A11BC8" w:rsidP="00F7448D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3</w:t>
            </w:r>
          </w:p>
        </w:tc>
      </w:tr>
    </w:tbl>
    <w:p w:rsidR="00A11BC8" w:rsidRDefault="00A11BC8" w:rsidP="00A11BC8">
      <w:pPr>
        <w:jc w:val="center"/>
        <w:rPr>
          <w:b/>
          <w:sz w:val="24"/>
        </w:rPr>
      </w:pPr>
    </w:p>
    <w:p w:rsidR="000726CC" w:rsidRDefault="000726CC">
      <w:pPr>
        <w:jc w:val="center"/>
        <w:rPr>
          <w:b/>
          <w:sz w:val="24"/>
        </w:rPr>
      </w:pPr>
    </w:p>
    <w:p w:rsidR="00A11BC8" w:rsidRDefault="00A11BC8">
      <w:pPr>
        <w:rPr>
          <w:b/>
          <w:sz w:val="24"/>
        </w:rPr>
      </w:pPr>
      <w:r>
        <w:rPr>
          <w:b/>
          <w:sz w:val="24"/>
        </w:rPr>
        <w:br w:type="page"/>
      </w:r>
    </w:p>
    <w:p w:rsidR="00C67123" w:rsidRDefault="00C67123">
      <w:pPr>
        <w:rPr>
          <w:b/>
          <w:sz w:val="24"/>
        </w:rPr>
      </w:pPr>
    </w:p>
    <w:p w:rsidR="00D71204" w:rsidRDefault="00D71204">
      <w:pPr>
        <w:jc w:val="center"/>
        <w:rPr>
          <w:b/>
          <w:sz w:val="24"/>
        </w:rPr>
      </w:pPr>
      <w:r>
        <w:rPr>
          <w:b/>
          <w:sz w:val="24"/>
        </w:rPr>
        <w:t xml:space="preserve">Распределение учебных часов по темам, видам занятий </w:t>
      </w:r>
    </w:p>
    <w:p w:rsidR="00B2311A" w:rsidRPr="00433CD3" w:rsidRDefault="00D71204" w:rsidP="00B2311A">
      <w:pPr>
        <w:jc w:val="center"/>
        <w:rPr>
          <w:b/>
          <w:sz w:val="24"/>
        </w:rPr>
      </w:pPr>
      <w:r>
        <w:rPr>
          <w:b/>
          <w:sz w:val="24"/>
        </w:rPr>
        <w:t>и видам самостоятельной работы</w:t>
      </w:r>
    </w:p>
    <w:p w:rsidR="00B2311A" w:rsidRDefault="00B2311A" w:rsidP="00B2311A">
      <w:pPr>
        <w:jc w:val="center"/>
        <w:rPr>
          <w:b/>
          <w:sz w:val="24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675"/>
        <w:gridCol w:w="3261"/>
        <w:gridCol w:w="567"/>
        <w:gridCol w:w="567"/>
        <w:gridCol w:w="708"/>
        <w:gridCol w:w="567"/>
        <w:gridCol w:w="567"/>
        <w:gridCol w:w="567"/>
        <w:gridCol w:w="567"/>
        <w:gridCol w:w="709"/>
        <w:gridCol w:w="992"/>
      </w:tblGrid>
      <w:tr w:rsidR="00400EB2" w:rsidRPr="00734869" w:rsidTr="00743C08">
        <w:trPr>
          <w:cantSplit/>
        </w:trPr>
        <w:tc>
          <w:tcPr>
            <w:tcW w:w="675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8"/>
              </w:rPr>
            </w:pPr>
            <w:r w:rsidRPr="001469B2">
              <w:rPr>
                <w:sz w:val="18"/>
              </w:rPr>
              <w:t>№</w:t>
            </w:r>
          </w:p>
          <w:p w:rsidR="00400EB2" w:rsidRPr="00734869" w:rsidRDefault="00400EB2" w:rsidP="00743C08">
            <w:pPr>
              <w:jc w:val="center"/>
              <w:rPr>
                <w:b/>
                <w:sz w:val="22"/>
              </w:rPr>
            </w:pPr>
            <w:r w:rsidRPr="001469B2">
              <w:rPr>
                <w:sz w:val="18"/>
              </w:rPr>
              <w:t>темы</w:t>
            </w:r>
          </w:p>
        </w:tc>
        <w:tc>
          <w:tcPr>
            <w:tcW w:w="3261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22"/>
              </w:rPr>
            </w:pPr>
            <w:r w:rsidRPr="001469B2">
              <w:rPr>
                <w:sz w:val="22"/>
              </w:rPr>
              <w:t>Название разделов и тем</w:t>
            </w:r>
          </w:p>
        </w:tc>
        <w:tc>
          <w:tcPr>
            <w:tcW w:w="4110" w:type="dxa"/>
            <w:gridSpan w:val="7"/>
          </w:tcPr>
          <w:p w:rsidR="00400EB2" w:rsidRPr="00CA710C" w:rsidRDefault="00400EB2" w:rsidP="00743C08">
            <w:pPr>
              <w:pStyle w:val="1"/>
              <w:rPr>
                <w:b w:val="0"/>
                <w:sz w:val="22"/>
              </w:rPr>
            </w:pPr>
            <w:r>
              <w:rPr>
                <w:sz w:val="22"/>
              </w:rPr>
              <w:t>Объем учебных часов</w:t>
            </w:r>
          </w:p>
        </w:tc>
        <w:tc>
          <w:tcPr>
            <w:tcW w:w="709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С</w:t>
            </w:r>
            <w:r w:rsidRPr="001469B2">
              <w:rPr>
                <w:sz w:val="16"/>
              </w:rPr>
              <w:t>е</w:t>
            </w:r>
            <w:r w:rsidRPr="001469B2">
              <w:rPr>
                <w:sz w:val="16"/>
              </w:rPr>
              <w:t>местр</w:t>
            </w:r>
          </w:p>
        </w:tc>
        <w:tc>
          <w:tcPr>
            <w:tcW w:w="992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</w:p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Литерат</w:t>
            </w:r>
            <w:r w:rsidRPr="001469B2">
              <w:rPr>
                <w:sz w:val="16"/>
              </w:rPr>
              <w:t>у</w:t>
            </w:r>
            <w:r w:rsidRPr="001469B2">
              <w:rPr>
                <w:sz w:val="16"/>
              </w:rPr>
              <w:t>ра по т</w:t>
            </w:r>
            <w:r w:rsidRPr="001469B2">
              <w:rPr>
                <w:sz w:val="16"/>
              </w:rPr>
              <w:t>е</w:t>
            </w:r>
            <w:r w:rsidRPr="001469B2">
              <w:rPr>
                <w:sz w:val="16"/>
              </w:rPr>
              <w:t>мам</w:t>
            </w:r>
          </w:p>
        </w:tc>
      </w:tr>
      <w:tr w:rsidR="00400EB2" w:rsidRPr="00734869" w:rsidTr="00743C08">
        <w:trPr>
          <w:cantSplit/>
          <w:trHeight w:val="278"/>
        </w:trPr>
        <w:tc>
          <w:tcPr>
            <w:tcW w:w="675" w:type="dxa"/>
            <w:vMerge/>
            <w:vAlign w:val="center"/>
          </w:tcPr>
          <w:p w:rsidR="00400EB2" w:rsidRPr="00734869" w:rsidRDefault="00400EB2" w:rsidP="00743C0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400EB2" w:rsidRPr="00CA710C" w:rsidRDefault="00400EB2" w:rsidP="00743C0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Ле</w:t>
            </w:r>
            <w:r w:rsidRPr="001469B2">
              <w:rPr>
                <w:sz w:val="16"/>
              </w:rPr>
              <w:t>к</w:t>
            </w:r>
            <w:r w:rsidRPr="001469B2">
              <w:rPr>
                <w:sz w:val="16"/>
              </w:rPr>
              <w:t>ции</w:t>
            </w:r>
          </w:p>
        </w:tc>
        <w:tc>
          <w:tcPr>
            <w:tcW w:w="567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Лаб.</w:t>
            </w:r>
          </w:p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з</w:t>
            </w:r>
            <w:r w:rsidRPr="001469B2">
              <w:rPr>
                <w:sz w:val="16"/>
              </w:rPr>
              <w:t>а</w:t>
            </w:r>
            <w:r w:rsidRPr="001469B2">
              <w:rPr>
                <w:sz w:val="16"/>
              </w:rPr>
              <w:t>нят.</w:t>
            </w:r>
          </w:p>
        </w:tc>
        <w:tc>
          <w:tcPr>
            <w:tcW w:w="708" w:type="dxa"/>
            <w:vMerge w:val="restart"/>
            <w:vAlign w:val="center"/>
          </w:tcPr>
          <w:p w:rsidR="00400EB2" w:rsidRPr="001469B2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Пр.занят.</w:t>
            </w:r>
          </w:p>
        </w:tc>
        <w:tc>
          <w:tcPr>
            <w:tcW w:w="1134" w:type="dxa"/>
            <w:gridSpan w:val="2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Аудит.</w:t>
            </w:r>
          </w:p>
          <w:p w:rsidR="00400EB2" w:rsidRPr="00CA710C" w:rsidRDefault="00400EB2" w:rsidP="00743C08">
            <w:pPr>
              <w:ind w:left="-108"/>
              <w:jc w:val="center"/>
              <w:rPr>
                <w:sz w:val="16"/>
              </w:rPr>
            </w:pPr>
            <w:r w:rsidRPr="001469B2">
              <w:rPr>
                <w:sz w:val="16"/>
              </w:rPr>
              <w:t>занят.</w:t>
            </w:r>
          </w:p>
        </w:tc>
        <w:tc>
          <w:tcPr>
            <w:tcW w:w="567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Сам.</w:t>
            </w:r>
          </w:p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р</w:t>
            </w:r>
            <w:r w:rsidRPr="001469B2">
              <w:rPr>
                <w:sz w:val="16"/>
              </w:rPr>
              <w:t>а</w:t>
            </w:r>
            <w:r w:rsidRPr="001469B2">
              <w:rPr>
                <w:sz w:val="16"/>
              </w:rPr>
              <w:t>бота</w:t>
            </w:r>
          </w:p>
        </w:tc>
        <w:tc>
          <w:tcPr>
            <w:tcW w:w="567" w:type="dxa"/>
            <w:vMerge w:val="restart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Вс</w:t>
            </w:r>
            <w:r w:rsidRPr="001469B2">
              <w:rPr>
                <w:sz w:val="16"/>
              </w:rPr>
              <w:t>е</w:t>
            </w:r>
            <w:r w:rsidRPr="001469B2">
              <w:rPr>
                <w:sz w:val="16"/>
              </w:rPr>
              <w:t>го</w:t>
            </w:r>
          </w:p>
        </w:tc>
        <w:tc>
          <w:tcPr>
            <w:tcW w:w="709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24"/>
              </w:rPr>
            </w:pPr>
          </w:p>
        </w:tc>
      </w:tr>
      <w:tr w:rsidR="00400EB2" w:rsidRPr="00734869" w:rsidTr="00743C08">
        <w:trPr>
          <w:cantSplit/>
          <w:trHeight w:val="277"/>
        </w:trPr>
        <w:tc>
          <w:tcPr>
            <w:tcW w:w="675" w:type="dxa"/>
            <w:vMerge/>
            <w:vAlign w:val="center"/>
          </w:tcPr>
          <w:p w:rsidR="00400EB2" w:rsidRPr="00734869" w:rsidRDefault="00400EB2" w:rsidP="00743C08">
            <w:pPr>
              <w:jc w:val="center"/>
              <w:rPr>
                <w:sz w:val="22"/>
              </w:rPr>
            </w:pPr>
          </w:p>
        </w:tc>
        <w:tc>
          <w:tcPr>
            <w:tcW w:w="3261" w:type="dxa"/>
            <w:vMerge/>
          </w:tcPr>
          <w:p w:rsidR="00400EB2" w:rsidRPr="00CA710C" w:rsidRDefault="00400EB2" w:rsidP="00743C08">
            <w:pPr>
              <w:jc w:val="center"/>
              <w:rPr>
                <w:sz w:val="22"/>
              </w:rPr>
            </w:pPr>
          </w:p>
        </w:tc>
        <w:tc>
          <w:tcPr>
            <w:tcW w:w="567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</w:p>
        </w:tc>
        <w:tc>
          <w:tcPr>
            <w:tcW w:w="708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Вс</w:t>
            </w:r>
            <w:r w:rsidRPr="001469B2">
              <w:rPr>
                <w:sz w:val="16"/>
              </w:rPr>
              <w:t>е</w:t>
            </w:r>
            <w:r w:rsidRPr="001469B2">
              <w:rPr>
                <w:sz w:val="16"/>
              </w:rPr>
              <w:t>го</w:t>
            </w:r>
          </w:p>
        </w:tc>
        <w:tc>
          <w:tcPr>
            <w:tcW w:w="567" w:type="dxa"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  <w:r w:rsidRPr="001469B2">
              <w:rPr>
                <w:sz w:val="16"/>
              </w:rPr>
              <w:t>в т.ч. инт.формы</w:t>
            </w:r>
          </w:p>
        </w:tc>
        <w:tc>
          <w:tcPr>
            <w:tcW w:w="567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</w:p>
        </w:tc>
        <w:tc>
          <w:tcPr>
            <w:tcW w:w="567" w:type="dxa"/>
            <w:vMerge/>
          </w:tcPr>
          <w:p w:rsidR="00400EB2" w:rsidRPr="00CA710C" w:rsidRDefault="00400EB2" w:rsidP="00743C08">
            <w:pPr>
              <w:jc w:val="center"/>
              <w:rPr>
                <w:sz w:val="16"/>
              </w:rPr>
            </w:pPr>
          </w:p>
        </w:tc>
        <w:tc>
          <w:tcPr>
            <w:tcW w:w="709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vMerge/>
            <w:vAlign w:val="center"/>
          </w:tcPr>
          <w:p w:rsidR="00400EB2" w:rsidRPr="00CA710C" w:rsidRDefault="00400EB2" w:rsidP="00743C08">
            <w:pPr>
              <w:jc w:val="center"/>
              <w:rPr>
                <w:sz w:val="24"/>
              </w:rPr>
            </w:pPr>
          </w:p>
        </w:tc>
      </w:tr>
      <w:tr w:rsidR="00A11BC8" w:rsidRPr="00734869" w:rsidTr="00C2728D">
        <w:trPr>
          <w:cantSplit/>
        </w:trPr>
        <w:tc>
          <w:tcPr>
            <w:tcW w:w="675" w:type="dxa"/>
            <w:vAlign w:val="center"/>
          </w:tcPr>
          <w:p w:rsidR="00A11BC8" w:rsidRPr="00734869" w:rsidRDefault="00A11BC8" w:rsidP="00743C08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1</w:t>
            </w:r>
          </w:p>
        </w:tc>
        <w:tc>
          <w:tcPr>
            <w:tcW w:w="3261" w:type="dxa"/>
            <w:vAlign w:val="center"/>
          </w:tcPr>
          <w:p w:rsidR="00A11BC8" w:rsidRPr="00400EB2" w:rsidRDefault="004A79BA" w:rsidP="00743C08">
            <w:pPr>
              <w:pStyle w:val="10"/>
              <w:rPr>
                <w:lang w:val="ru-RU"/>
              </w:rPr>
            </w:pPr>
            <w:r w:rsidRPr="004A79BA">
              <w:rPr>
                <w:bCs/>
                <w:szCs w:val="24"/>
                <w:lang w:val="ru-RU"/>
              </w:rPr>
              <w:t>Общая характеристика си</w:t>
            </w:r>
            <w:r w:rsidRPr="004A79BA">
              <w:rPr>
                <w:bCs/>
                <w:szCs w:val="24"/>
                <w:lang w:val="ru-RU"/>
              </w:rPr>
              <w:t>с</w:t>
            </w:r>
            <w:r w:rsidRPr="004A79BA">
              <w:rPr>
                <w:bCs/>
                <w:szCs w:val="24"/>
                <w:lang w:val="ru-RU"/>
              </w:rPr>
              <w:t>тем реального времени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  <w:r w:rsidRPr="007A64D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11BC8" w:rsidRDefault="00A11BC8">
            <w:pPr>
              <w:pStyle w:val="10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color w:val="000000"/>
                <w:sz w:val="24"/>
                <w:szCs w:val="24"/>
              </w:rPr>
            </w:pPr>
            <w:r w:rsidRPr="007A64D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11BC8" w:rsidRDefault="004A79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709" w:type="dxa"/>
            <w:vAlign w:val="center"/>
          </w:tcPr>
          <w:p w:rsidR="00A11BC8" w:rsidRDefault="00A11BC8" w:rsidP="00743C08">
            <w:pPr>
              <w:jc w:val="center"/>
              <w:rPr>
                <w:sz w:val="24"/>
                <w:szCs w:val="24"/>
              </w:rPr>
            </w:pPr>
            <w:r w:rsidRPr="001469B2">
              <w:rPr>
                <w:color w:val="000000"/>
                <w:kern w:val="1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992" w:type="dxa"/>
            <w:vAlign w:val="center"/>
          </w:tcPr>
          <w:p w:rsidR="00A11BC8" w:rsidRPr="00A11BC8" w:rsidRDefault="00A11BC8" w:rsidP="00743C08">
            <w:pPr>
              <w:jc w:val="center"/>
              <w:rPr>
                <w:sz w:val="16"/>
              </w:rPr>
            </w:pPr>
            <w:r w:rsidRPr="00FB5D7E">
              <w:rPr>
                <w:sz w:val="20"/>
                <w:szCs w:val="24"/>
              </w:rPr>
              <w:t>Л1</w:t>
            </w:r>
            <w:r w:rsidRPr="00FB5D7E">
              <w:rPr>
                <w:bCs/>
                <w:sz w:val="20"/>
                <w:szCs w:val="24"/>
              </w:rPr>
              <w:t>,</w:t>
            </w:r>
            <w:r w:rsidRPr="00FB5D7E">
              <w:rPr>
                <w:sz w:val="20"/>
                <w:szCs w:val="24"/>
              </w:rPr>
              <w:t xml:space="preserve"> Л2</w:t>
            </w:r>
            <w:r>
              <w:rPr>
                <w:sz w:val="20"/>
                <w:szCs w:val="24"/>
              </w:rPr>
              <w:t>, Д1-Д7</w:t>
            </w:r>
          </w:p>
        </w:tc>
      </w:tr>
      <w:tr w:rsidR="00A11BC8" w:rsidRPr="00734869" w:rsidTr="00C2728D">
        <w:trPr>
          <w:cantSplit/>
        </w:trPr>
        <w:tc>
          <w:tcPr>
            <w:tcW w:w="675" w:type="dxa"/>
            <w:vAlign w:val="center"/>
          </w:tcPr>
          <w:p w:rsidR="00A11BC8" w:rsidRPr="00734869" w:rsidRDefault="00A11BC8" w:rsidP="00743C08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2</w:t>
            </w:r>
          </w:p>
        </w:tc>
        <w:tc>
          <w:tcPr>
            <w:tcW w:w="3261" w:type="dxa"/>
            <w:vAlign w:val="center"/>
          </w:tcPr>
          <w:p w:rsidR="00A11BC8" w:rsidRPr="00400EB2" w:rsidRDefault="004A79BA" w:rsidP="00743C08">
            <w:pPr>
              <w:pStyle w:val="10"/>
              <w:rPr>
                <w:lang w:val="ru-RU"/>
              </w:rPr>
            </w:pPr>
            <w:r w:rsidRPr="004A79BA">
              <w:rPr>
                <w:bCs/>
                <w:szCs w:val="24"/>
                <w:lang w:val="ru-RU"/>
              </w:rPr>
              <w:t>Аппаратная платформа си</w:t>
            </w:r>
            <w:r w:rsidRPr="004A79BA">
              <w:rPr>
                <w:bCs/>
                <w:szCs w:val="24"/>
                <w:lang w:val="ru-RU"/>
              </w:rPr>
              <w:t>с</w:t>
            </w:r>
            <w:r w:rsidRPr="004A79BA">
              <w:rPr>
                <w:bCs/>
                <w:szCs w:val="24"/>
                <w:lang w:val="ru-RU"/>
              </w:rPr>
              <w:t>тем реального времени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  <w:r w:rsidRPr="007A64D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11BC8" w:rsidRDefault="00A11BC8">
            <w:pPr>
              <w:pStyle w:val="10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color w:val="000000"/>
                <w:sz w:val="24"/>
                <w:szCs w:val="24"/>
              </w:rPr>
            </w:pPr>
            <w:r w:rsidRPr="007A64DB">
              <w:rPr>
                <w:color w:val="000000"/>
                <w:sz w:val="24"/>
                <w:szCs w:val="24"/>
              </w:rPr>
              <w:t>8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11BC8" w:rsidRDefault="004A79B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11BC8" w:rsidRPr="007A64DB"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A11BC8" w:rsidRDefault="004A79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18</w:t>
            </w:r>
          </w:p>
        </w:tc>
        <w:tc>
          <w:tcPr>
            <w:tcW w:w="709" w:type="dxa"/>
            <w:vAlign w:val="center"/>
          </w:tcPr>
          <w:p w:rsidR="00A11BC8" w:rsidRDefault="00A11BC8" w:rsidP="00743C08">
            <w:pPr>
              <w:jc w:val="center"/>
              <w:rPr>
                <w:sz w:val="24"/>
                <w:szCs w:val="24"/>
              </w:rPr>
            </w:pPr>
            <w:r w:rsidRPr="001469B2">
              <w:rPr>
                <w:color w:val="000000"/>
                <w:kern w:val="1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992" w:type="dxa"/>
            <w:vAlign w:val="center"/>
          </w:tcPr>
          <w:p w:rsidR="00A11BC8" w:rsidRPr="00A11BC8" w:rsidRDefault="00A11BC8" w:rsidP="00743C08">
            <w:pPr>
              <w:jc w:val="center"/>
              <w:rPr>
                <w:sz w:val="16"/>
              </w:rPr>
            </w:pPr>
            <w:r w:rsidRPr="00FB5D7E">
              <w:rPr>
                <w:sz w:val="20"/>
                <w:szCs w:val="24"/>
              </w:rPr>
              <w:t>Л1</w:t>
            </w:r>
            <w:r w:rsidRPr="00FB5D7E">
              <w:rPr>
                <w:bCs/>
                <w:sz w:val="20"/>
                <w:szCs w:val="24"/>
              </w:rPr>
              <w:t>,</w:t>
            </w:r>
            <w:r w:rsidRPr="00FB5D7E">
              <w:rPr>
                <w:sz w:val="20"/>
                <w:szCs w:val="24"/>
              </w:rPr>
              <w:t xml:space="preserve"> Л2</w:t>
            </w:r>
            <w:r>
              <w:rPr>
                <w:sz w:val="20"/>
                <w:szCs w:val="24"/>
              </w:rPr>
              <w:t>, Д1-Д7</w:t>
            </w:r>
          </w:p>
        </w:tc>
      </w:tr>
      <w:tr w:rsidR="00A11BC8" w:rsidRPr="00734869" w:rsidTr="00C2728D">
        <w:trPr>
          <w:cantSplit/>
        </w:trPr>
        <w:tc>
          <w:tcPr>
            <w:tcW w:w="675" w:type="dxa"/>
            <w:vAlign w:val="center"/>
          </w:tcPr>
          <w:p w:rsidR="00A11BC8" w:rsidRPr="00734869" w:rsidRDefault="00A11BC8" w:rsidP="00743C08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3</w:t>
            </w:r>
          </w:p>
        </w:tc>
        <w:tc>
          <w:tcPr>
            <w:tcW w:w="3261" w:type="dxa"/>
            <w:vAlign w:val="center"/>
          </w:tcPr>
          <w:p w:rsidR="00A11BC8" w:rsidRPr="00CA710C" w:rsidRDefault="004A79BA" w:rsidP="00400EB2">
            <w:pPr>
              <w:pStyle w:val="10"/>
              <w:rPr>
                <w:lang w:val="ru-RU"/>
              </w:rPr>
            </w:pPr>
            <w:r w:rsidRPr="004A79BA">
              <w:rPr>
                <w:bCs/>
                <w:snapToGrid/>
                <w:szCs w:val="24"/>
                <w:lang w:val="ru-RU"/>
              </w:rPr>
              <w:t>Операционные среды реал</w:t>
            </w:r>
            <w:r w:rsidRPr="004A79BA">
              <w:rPr>
                <w:bCs/>
                <w:snapToGrid/>
                <w:szCs w:val="24"/>
                <w:lang w:val="ru-RU"/>
              </w:rPr>
              <w:t>ь</w:t>
            </w:r>
            <w:r w:rsidRPr="004A79BA">
              <w:rPr>
                <w:bCs/>
                <w:snapToGrid/>
                <w:szCs w:val="24"/>
                <w:lang w:val="ru-RU"/>
              </w:rPr>
              <w:t>ного времени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  <w:r w:rsidRPr="007A64D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11BC8" w:rsidRDefault="00A11BC8">
            <w:pPr>
              <w:pStyle w:val="10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color w:val="000000"/>
                <w:sz w:val="24"/>
                <w:szCs w:val="24"/>
              </w:rPr>
            </w:pPr>
            <w:r w:rsidRPr="007A64DB">
              <w:rPr>
                <w:color w:val="000000"/>
                <w:sz w:val="24"/>
                <w:szCs w:val="24"/>
              </w:rPr>
              <w:t>10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11BC8" w:rsidRDefault="004A79BA">
            <w:pPr>
              <w:jc w:val="center"/>
              <w:rPr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 w:rsidR="00A11BC8" w:rsidRPr="007A64DB"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567" w:type="dxa"/>
            <w:vAlign w:val="center"/>
          </w:tcPr>
          <w:p w:rsidR="00A11BC8" w:rsidRDefault="004A79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24</w:t>
            </w:r>
          </w:p>
        </w:tc>
        <w:tc>
          <w:tcPr>
            <w:tcW w:w="709" w:type="dxa"/>
            <w:vAlign w:val="center"/>
          </w:tcPr>
          <w:p w:rsidR="00A11BC8" w:rsidRDefault="00A11BC8" w:rsidP="00743C08">
            <w:pPr>
              <w:jc w:val="center"/>
              <w:rPr>
                <w:sz w:val="24"/>
                <w:szCs w:val="24"/>
              </w:rPr>
            </w:pPr>
            <w:r w:rsidRPr="001469B2">
              <w:rPr>
                <w:color w:val="000000"/>
                <w:kern w:val="1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992" w:type="dxa"/>
            <w:vAlign w:val="center"/>
          </w:tcPr>
          <w:p w:rsidR="00A11BC8" w:rsidRPr="00A11BC8" w:rsidRDefault="00A11BC8" w:rsidP="00743C08">
            <w:pPr>
              <w:jc w:val="center"/>
              <w:rPr>
                <w:sz w:val="16"/>
              </w:rPr>
            </w:pPr>
            <w:r w:rsidRPr="00FB5D7E">
              <w:rPr>
                <w:sz w:val="20"/>
                <w:szCs w:val="24"/>
              </w:rPr>
              <w:t>Л1</w:t>
            </w:r>
            <w:r w:rsidRPr="00FB5D7E">
              <w:rPr>
                <w:bCs/>
                <w:sz w:val="20"/>
                <w:szCs w:val="24"/>
              </w:rPr>
              <w:t>,</w:t>
            </w:r>
            <w:r w:rsidRPr="00FB5D7E">
              <w:rPr>
                <w:sz w:val="20"/>
                <w:szCs w:val="24"/>
              </w:rPr>
              <w:t xml:space="preserve"> Л2</w:t>
            </w:r>
            <w:r>
              <w:rPr>
                <w:sz w:val="20"/>
                <w:szCs w:val="24"/>
              </w:rPr>
              <w:t>, Д1-Д7</w:t>
            </w:r>
          </w:p>
        </w:tc>
      </w:tr>
      <w:tr w:rsidR="00A11BC8" w:rsidRPr="00734869" w:rsidTr="00C2728D">
        <w:trPr>
          <w:cantSplit/>
        </w:trPr>
        <w:tc>
          <w:tcPr>
            <w:tcW w:w="675" w:type="dxa"/>
            <w:vAlign w:val="center"/>
          </w:tcPr>
          <w:p w:rsidR="00A11BC8" w:rsidRPr="00734869" w:rsidRDefault="00A11BC8" w:rsidP="00743C08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4</w:t>
            </w:r>
          </w:p>
        </w:tc>
        <w:tc>
          <w:tcPr>
            <w:tcW w:w="3261" w:type="dxa"/>
            <w:vAlign w:val="center"/>
          </w:tcPr>
          <w:p w:rsidR="00A11BC8" w:rsidRPr="00400EB2" w:rsidRDefault="004A79BA" w:rsidP="00743C08">
            <w:pPr>
              <w:pStyle w:val="10"/>
              <w:rPr>
                <w:lang w:val="ru-RU"/>
              </w:rPr>
            </w:pPr>
            <w:r w:rsidRPr="004A79BA">
              <w:rPr>
                <w:bCs/>
                <w:szCs w:val="24"/>
                <w:lang w:val="ru-RU"/>
              </w:rPr>
              <w:t>Синхронизация в системах реального времени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  <w:r w:rsidRPr="007A64DB">
              <w:rPr>
                <w:color w:val="000000"/>
                <w:sz w:val="24"/>
                <w:szCs w:val="24"/>
              </w:rPr>
              <w:t>12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A11BC8" w:rsidRDefault="00A11BC8">
            <w:pPr>
              <w:pStyle w:val="10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t>18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color w:val="000000"/>
                <w:sz w:val="24"/>
                <w:szCs w:val="24"/>
              </w:rPr>
            </w:pPr>
            <w:r w:rsidRPr="007A64DB">
              <w:rPr>
                <w:color w:val="000000"/>
                <w:sz w:val="24"/>
                <w:szCs w:val="24"/>
              </w:rPr>
              <w:t>48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pStyle w:val="10"/>
              <w:jc w:val="center"/>
              <w:rPr>
                <w:szCs w:val="24"/>
                <w:lang w:val="ru-RU"/>
              </w:rPr>
            </w:pPr>
            <w:r w:rsidRPr="007A64DB">
              <w:rPr>
                <w:color w:val="000000"/>
                <w:szCs w:val="24"/>
              </w:rPr>
              <w:t>24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color w:val="000000"/>
                <w:sz w:val="24"/>
                <w:szCs w:val="24"/>
              </w:rPr>
            </w:pPr>
            <w:r w:rsidRPr="007A64DB">
              <w:rPr>
                <w:color w:val="000000"/>
                <w:sz w:val="24"/>
                <w:szCs w:val="24"/>
              </w:rPr>
              <w:t>72</w:t>
            </w:r>
          </w:p>
        </w:tc>
        <w:tc>
          <w:tcPr>
            <w:tcW w:w="709" w:type="dxa"/>
            <w:vAlign w:val="center"/>
          </w:tcPr>
          <w:p w:rsidR="00A11BC8" w:rsidRDefault="00A11BC8" w:rsidP="00743C08">
            <w:pPr>
              <w:jc w:val="center"/>
              <w:rPr>
                <w:sz w:val="24"/>
                <w:szCs w:val="24"/>
              </w:rPr>
            </w:pPr>
            <w:r w:rsidRPr="001469B2">
              <w:rPr>
                <w:color w:val="000000"/>
                <w:kern w:val="1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992" w:type="dxa"/>
            <w:vAlign w:val="center"/>
          </w:tcPr>
          <w:p w:rsidR="00A11BC8" w:rsidRPr="00A11BC8" w:rsidRDefault="00A11BC8" w:rsidP="00743C08">
            <w:pPr>
              <w:jc w:val="center"/>
              <w:rPr>
                <w:sz w:val="16"/>
              </w:rPr>
            </w:pPr>
            <w:r w:rsidRPr="00FB5D7E">
              <w:rPr>
                <w:sz w:val="20"/>
                <w:szCs w:val="24"/>
              </w:rPr>
              <w:t>Л1</w:t>
            </w:r>
            <w:r w:rsidRPr="00FB5D7E">
              <w:rPr>
                <w:bCs/>
                <w:sz w:val="20"/>
                <w:szCs w:val="24"/>
              </w:rPr>
              <w:t>,</w:t>
            </w:r>
            <w:r w:rsidRPr="00FB5D7E">
              <w:rPr>
                <w:sz w:val="20"/>
                <w:szCs w:val="24"/>
              </w:rPr>
              <w:t xml:space="preserve"> Л2</w:t>
            </w:r>
            <w:r>
              <w:rPr>
                <w:sz w:val="20"/>
                <w:szCs w:val="24"/>
              </w:rPr>
              <w:t>, Д1-Д7</w:t>
            </w:r>
          </w:p>
        </w:tc>
      </w:tr>
      <w:tr w:rsidR="00A11BC8" w:rsidRPr="00734869" w:rsidTr="00C2728D">
        <w:trPr>
          <w:cantSplit/>
        </w:trPr>
        <w:tc>
          <w:tcPr>
            <w:tcW w:w="675" w:type="dxa"/>
            <w:vAlign w:val="center"/>
          </w:tcPr>
          <w:p w:rsidR="00A11BC8" w:rsidRPr="00734869" w:rsidRDefault="00A11BC8" w:rsidP="00743C08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5</w:t>
            </w:r>
          </w:p>
        </w:tc>
        <w:tc>
          <w:tcPr>
            <w:tcW w:w="3261" w:type="dxa"/>
            <w:vAlign w:val="center"/>
          </w:tcPr>
          <w:p w:rsidR="00A11BC8" w:rsidRPr="004A79BA" w:rsidRDefault="004A79BA" w:rsidP="00743C08">
            <w:pPr>
              <w:pStyle w:val="10"/>
              <w:suppressAutoHyphens/>
              <w:spacing w:line="100" w:lineRule="atLeast"/>
              <w:rPr>
                <w:lang w:val="ru-RU"/>
              </w:rPr>
            </w:pPr>
            <w:r w:rsidRPr="004A79BA">
              <w:rPr>
                <w:bCs/>
                <w:szCs w:val="24"/>
                <w:lang w:val="ru-RU"/>
              </w:rPr>
              <w:t>Средства разработки систем реального времени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  <w:r w:rsidRPr="007A64D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A11BC8" w:rsidRPr="007A64DB" w:rsidRDefault="00A11BC8">
            <w:pPr>
              <w:pStyle w:val="10"/>
              <w:jc w:val="center"/>
              <w:rPr>
                <w:szCs w:val="24"/>
                <w:lang w:val="ru-RU"/>
              </w:rPr>
            </w:pP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color w:val="000000"/>
                <w:sz w:val="24"/>
                <w:szCs w:val="24"/>
              </w:rPr>
            </w:pPr>
            <w:r w:rsidRPr="007A64DB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567" w:type="dxa"/>
            <w:vAlign w:val="center"/>
          </w:tcPr>
          <w:p w:rsidR="00A11BC8" w:rsidRDefault="00A11BC8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A11BC8" w:rsidRPr="004A79BA" w:rsidRDefault="004A79BA">
            <w:pPr>
              <w:pStyle w:val="10"/>
              <w:jc w:val="center"/>
              <w:rPr>
                <w:szCs w:val="24"/>
                <w:lang w:val="ru-RU"/>
              </w:rPr>
            </w:pPr>
            <w:r>
              <w:rPr>
                <w:color w:val="000000"/>
                <w:szCs w:val="24"/>
                <w:lang w:val="ru-RU"/>
              </w:rPr>
              <w:t>14</w:t>
            </w:r>
          </w:p>
        </w:tc>
        <w:tc>
          <w:tcPr>
            <w:tcW w:w="567" w:type="dxa"/>
            <w:vAlign w:val="center"/>
          </w:tcPr>
          <w:p w:rsidR="00A11BC8" w:rsidRDefault="004A79B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17</w:t>
            </w:r>
          </w:p>
        </w:tc>
        <w:tc>
          <w:tcPr>
            <w:tcW w:w="709" w:type="dxa"/>
            <w:vAlign w:val="center"/>
          </w:tcPr>
          <w:p w:rsidR="00A11BC8" w:rsidRDefault="00A11BC8" w:rsidP="00743C08">
            <w:pPr>
              <w:jc w:val="center"/>
              <w:rPr>
                <w:sz w:val="24"/>
                <w:szCs w:val="24"/>
              </w:rPr>
            </w:pPr>
            <w:r w:rsidRPr="001469B2">
              <w:rPr>
                <w:color w:val="000000"/>
                <w:kern w:val="1"/>
                <w:sz w:val="24"/>
                <w:szCs w:val="24"/>
                <w:lang w:eastAsia="hi-IN" w:bidi="hi-IN"/>
              </w:rPr>
              <w:t>9</w:t>
            </w:r>
          </w:p>
        </w:tc>
        <w:tc>
          <w:tcPr>
            <w:tcW w:w="992" w:type="dxa"/>
            <w:vAlign w:val="center"/>
          </w:tcPr>
          <w:p w:rsidR="00A11BC8" w:rsidRPr="00A11BC8" w:rsidRDefault="00A11BC8" w:rsidP="00743C08">
            <w:pPr>
              <w:jc w:val="center"/>
              <w:rPr>
                <w:sz w:val="16"/>
              </w:rPr>
            </w:pPr>
            <w:r w:rsidRPr="00FB5D7E">
              <w:rPr>
                <w:sz w:val="20"/>
                <w:szCs w:val="24"/>
              </w:rPr>
              <w:t>Л1</w:t>
            </w:r>
            <w:r w:rsidRPr="00FB5D7E">
              <w:rPr>
                <w:bCs/>
                <w:sz w:val="20"/>
                <w:szCs w:val="24"/>
              </w:rPr>
              <w:t>,</w:t>
            </w:r>
            <w:r w:rsidRPr="00FB5D7E">
              <w:rPr>
                <w:sz w:val="20"/>
                <w:szCs w:val="24"/>
              </w:rPr>
              <w:t xml:space="preserve"> Л2</w:t>
            </w:r>
            <w:r>
              <w:rPr>
                <w:sz w:val="20"/>
                <w:szCs w:val="24"/>
              </w:rPr>
              <w:t>, Д1-Д7</w:t>
            </w:r>
          </w:p>
        </w:tc>
      </w:tr>
      <w:tr w:rsidR="004A79BA" w:rsidRPr="00734869" w:rsidTr="00743C08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4A79BA" w:rsidRPr="00734869" w:rsidRDefault="004A79BA" w:rsidP="00743C08">
            <w:pPr>
              <w:jc w:val="center"/>
              <w:rPr>
                <w:sz w:val="24"/>
              </w:rPr>
            </w:pPr>
            <w:r>
              <w:rPr>
                <w:sz w:val="24"/>
              </w:rPr>
              <w:t>Подготовка к экзамену</w:t>
            </w:r>
          </w:p>
        </w:tc>
        <w:tc>
          <w:tcPr>
            <w:tcW w:w="567" w:type="dxa"/>
            <w:vAlign w:val="center"/>
          </w:tcPr>
          <w:p w:rsidR="004A79BA" w:rsidRDefault="004A79BA" w:rsidP="00743C0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A79BA" w:rsidRDefault="004A79BA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708" w:type="dxa"/>
            <w:vAlign w:val="center"/>
          </w:tcPr>
          <w:p w:rsidR="004A79BA" w:rsidRPr="0036596B" w:rsidRDefault="004A79BA" w:rsidP="00743C0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A79BA" w:rsidRDefault="004A79BA" w:rsidP="00743C0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A79BA" w:rsidRPr="0036596B" w:rsidRDefault="004A79BA" w:rsidP="00743C08">
            <w:pPr>
              <w:jc w:val="center"/>
              <w:rPr>
                <w:sz w:val="22"/>
                <w:szCs w:val="24"/>
              </w:rPr>
            </w:pPr>
          </w:p>
        </w:tc>
        <w:tc>
          <w:tcPr>
            <w:tcW w:w="567" w:type="dxa"/>
            <w:vAlign w:val="center"/>
          </w:tcPr>
          <w:p w:rsidR="004A79BA" w:rsidRDefault="004A79BA" w:rsidP="00743C0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4A79BA" w:rsidRDefault="004A79BA" w:rsidP="00743C0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709" w:type="dxa"/>
            <w:vAlign w:val="center"/>
          </w:tcPr>
          <w:p w:rsidR="004A79BA" w:rsidDel="00A11BC8" w:rsidRDefault="004A79BA" w:rsidP="00743C0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</w:t>
            </w:r>
          </w:p>
        </w:tc>
      </w:tr>
      <w:tr w:rsidR="00400EB2" w:rsidRPr="00734869" w:rsidTr="00743C08">
        <w:trPr>
          <w:gridAfter w:val="1"/>
          <w:wAfter w:w="992" w:type="dxa"/>
          <w:cantSplit/>
        </w:trPr>
        <w:tc>
          <w:tcPr>
            <w:tcW w:w="3936" w:type="dxa"/>
            <w:gridSpan w:val="2"/>
            <w:vAlign w:val="center"/>
          </w:tcPr>
          <w:p w:rsidR="00400EB2" w:rsidRPr="00734869" w:rsidRDefault="00400EB2" w:rsidP="00743C08">
            <w:pPr>
              <w:jc w:val="center"/>
              <w:rPr>
                <w:sz w:val="24"/>
              </w:rPr>
            </w:pPr>
            <w:r w:rsidRPr="00734869">
              <w:rPr>
                <w:sz w:val="24"/>
              </w:rPr>
              <w:t>ИТОГО:</w:t>
            </w:r>
          </w:p>
        </w:tc>
        <w:tc>
          <w:tcPr>
            <w:tcW w:w="567" w:type="dxa"/>
            <w:vAlign w:val="center"/>
          </w:tcPr>
          <w:p w:rsidR="00400EB2" w:rsidRDefault="00C2728D" w:rsidP="00743C0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36</w:t>
            </w:r>
          </w:p>
        </w:tc>
        <w:tc>
          <w:tcPr>
            <w:tcW w:w="567" w:type="dxa"/>
            <w:vAlign w:val="center"/>
          </w:tcPr>
          <w:p w:rsidR="007A64DB" w:rsidRDefault="00C2728D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18</w:t>
            </w:r>
          </w:p>
        </w:tc>
        <w:tc>
          <w:tcPr>
            <w:tcW w:w="708" w:type="dxa"/>
            <w:vAlign w:val="center"/>
          </w:tcPr>
          <w:p w:rsidR="00400EB2" w:rsidRDefault="00400EB2" w:rsidP="00743C08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400EB2" w:rsidRDefault="00C2728D" w:rsidP="00743C0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72</w:t>
            </w:r>
          </w:p>
        </w:tc>
        <w:tc>
          <w:tcPr>
            <w:tcW w:w="567" w:type="dxa"/>
            <w:vAlign w:val="center"/>
          </w:tcPr>
          <w:p w:rsidR="00400EB2" w:rsidRDefault="00400EB2" w:rsidP="00743C08">
            <w:pPr>
              <w:jc w:val="center"/>
              <w:rPr>
                <w:sz w:val="22"/>
                <w:szCs w:val="24"/>
              </w:rPr>
            </w:pPr>
            <w:r w:rsidRPr="0036596B">
              <w:rPr>
                <w:sz w:val="22"/>
                <w:szCs w:val="24"/>
              </w:rPr>
              <w:t>18</w:t>
            </w:r>
          </w:p>
        </w:tc>
        <w:tc>
          <w:tcPr>
            <w:tcW w:w="567" w:type="dxa"/>
            <w:vAlign w:val="center"/>
          </w:tcPr>
          <w:p w:rsidR="00400EB2" w:rsidRDefault="00C2728D" w:rsidP="00743C0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98</w:t>
            </w:r>
          </w:p>
        </w:tc>
        <w:tc>
          <w:tcPr>
            <w:tcW w:w="567" w:type="dxa"/>
            <w:vAlign w:val="center"/>
          </w:tcPr>
          <w:p w:rsidR="00400EB2" w:rsidRDefault="00400EB2" w:rsidP="00743C08">
            <w:pPr>
              <w:jc w:val="center"/>
              <w:rPr>
                <w:sz w:val="22"/>
                <w:szCs w:val="24"/>
              </w:rPr>
            </w:pPr>
            <w:r>
              <w:rPr>
                <w:sz w:val="22"/>
                <w:szCs w:val="24"/>
              </w:rPr>
              <w:t>170</w:t>
            </w:r>
          </w:p>
        </w:tc>
        <w:tc>
          <w:tcPr>
            <w:tcW w:w="709" w:type="dxa"/>
            <w:vAlign w:val="center"/>
          </w:tcPr>
          <w:p w:rsidR="00400EB2" w:rsidRDefault="00400EB2" w:rsidP="00743C08">
            <w:pPr>
              <w:jc w:val="center"/>
              <w:rPr>
                <w:sz w:val="22"/>
                <w:szCs w:val="24"/>
              </w:rPr>
            </w:pPr>
          </w:p>
        </w:tc>
      </w:tr>
    </w:tbl>
    <w:p w:rsidR="00400EB2" w:rsidRDefault="00400EB2" w:rsidP="00B2311A">
      <w:pPr>
        <w:jc w:val="center"/>
        <w:rPr>
          <w:b/>
          <w:sz w:val="24"/>
        </w:rPr>
      </w:pPr>
    </w:p>
    <w:p w:rsidR="00400EB2" w:rsidRPr="00400EB2" w:rsidRDefault="00400EB2" w:rsidP="00B2311A">
      <w:pPr>
        <w:jc w:val="center"/>
        <w:rPr>
          <w:b/>
          <w:sz w:val="24"/>
        </w:rPr>
      </w:pPr>
    </w:p>
    <w:p w:rsidR="0060702A" w:rsidRDefault="0060702A" w:rsidP="00B2311A">
      <w:pPr>
        <w:jc w:val="center"/>
        <w:rPr>
          <w:b/>
          <w:sz w:val="24"/>
          <w:lang w:val="en-US"/>
        </w:rPr>
      </w:pPr>
    </w:p>
    <w:p w:rsidR="00B2311A" w:rsidRPr="00433CD3" w:rsidRDefault="00B2311A" w:rsidP="00B2311A">
      <w:pPr>
        <w:rPr>
          <w:b/>
          <w:sz w:val="24"/>
        </w:rPr>
      </w:pPr>
    </w:p>
    <w:p w:rsidR="00A11BC8" w:rsidRDefault="00A11BC8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11BC8" w:rsidRDefault="00A11BC8" w:rsidP="00A11BC8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Учебно-методическое обеспечение дисциплины</w:t>
      </w:r>
    </w:p>
    <w:p w:rsidR="00A11BC8" w:rsidRDefault="00A11BC8" w:rsidP="00A11BC8">
      <w:pPr>
        <w:pStyle w:val="1"/>
        <w:spacing w:after="120" w:line="240" w:lineRule="auto"/>
        <w:rPr>
          <w:sz w:val="24"/>
          <w:szCs w:val="24"/>
        </w:rPr>
      </w:pPr>
      <w:r w:rsidRPr="00350961">
        <w:rPr>
          <w:sz w:val="24"/>
          <w:szCs w:val="24"/>
        </w:rPr>
        <w:t>Основная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4678"/>
        <w:gridCol w:w="567"/>
        <w:gridCol w:w="567"/>
        <w:gridCol w:w="567"/>
        <w:gridCol w:w="567"/>
        <w:gridCol w:w="567"/>
        <w:gridCol w:w="850"/>
        <w:gridCol w:w="710"/>
      </w:tblGrid>
      <w:tr w:rsidR="00A11BC8" w:rsidRPr="00C626AB" w:rsidTr="00F7448D">
        <w:trPr>
          <w:cantSplit/>
        </w:trPr>
        <w:tc>
          <w:tcPr>
            <w:tcW w:w="534" w:type="dxa"/>
            <w:vAlign w:val="center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4678" w:type="dxa"/>
            <w:vAlign w:val="center"/>
          </w:tcPr>
          <w:p w:rsidR="00A11BC8" w:rsidRPr="00C626AB" w:rsidRDefault="00A11BC8" w:rsidP="00F7448D">
            <w:pPr>
              <w:keepNext/>
              <w:ind w:left="113" w:right="113"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567" w:type="dxa"/>
            <w:vAlign w:val="center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</w:t>
            </w:r>
          </w:p>
        </w:tc>
        <w:tc>
          <w:tcPr>
            <w:tcW w:w="567" w:type="dxa"/>
            <w:vAlign w:val="center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Лр</w:t>
            </w:r>
          </w:p>
        </w:tc>
        <w:tc>
          <w:tcPr>
            <w:tcW w:w="567" w:type="dxa"/>
            <w:vAlign w:val="center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Пз (С)</w:t>
            </w:r>
          </w:p>
        </w:tc>
        <w:tc>
          <w:tcPr>
            <w:tcW w:w="567" w:type="dxa"/>
            <w:vAlign w:val="center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Кп</w:t>
            </w:r>
          </w:p>
        </w:tc>
        <w:tc>
          <w:tcPr>
            <w:tcW w:w="567" w:type="dxa"/>
            <w:vAlign w:val="center"/>
          </w:tcPr>
          <w:p w:rsidR="00A11BC8" w:rsidRPr="00C626AB" w:rsidRDefault="00A11BC8" w:rsidP="00F7448D">
            <w:pPr>
              <w:jc w:val="center"/>
              <w:rPr>
                <w:sz w:val="20"/>
              </w:rPr>
            </w:pPr>
            <w:r w:rsidRPr="00C626AB">
              <w:rPr>
                <w:sz w:val="20"/>
              </w:rPr>
              <w:t>Кр</w:t>
            </w:r>
          </w:p>
        </w:tc>
        <w:tc>
          <w:tcPr>
            <w:tcW w:w="850" w:type="dxa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К-во экз. в библ. (на каф.)</w:t>
            </w:r>
          </w:p>
        </w:tc>
        <w:tc>
          <w:tcPr>
            <w:tcW w:w="710" w:type="dxa"/>
            <w:vAlign w:val="center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sz w:val="20"/>
              </w:rPr>
            </w:pPr>
            <w:r w:rsidRPr="00C626AB">
              <w:rPr>
                <w:sz w:val="20"/>
              </w:rPr>
              <w:t>Гриф</w:t>
            </w:r>
          </w:p>
        </w:tc>
      </w:tr>
      <w:tr w:rsidR="004A79BA" w:rsidRPr="00C626AB" w:rsidTr="00F7448D">
        <w:trPr>
          <w:cantSplit/>
        </w:trPr>
        <w:tc>
          <w:tcPr>
            <w:tcW w:w="534" w:type="dxa"/>
            <w:vAlign w:val="center"/>
          </w:tcPr>
          <w:p w:rsidR="004A79BA" w:rsidRPr="00BB21FF" w:rsidRDefault="004A79BA" w:rsidP="00F7448D">
            <w:pPr>
              <w:keepNext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Л1</w:t>
            </w:r>
          </w:p>
        </w:tc>
        <w:tc>
          <w:tcPr>
            <w:tcW w:w="4678" w:type="dxa"/>
            <w:vAlign w:val="center"/>
          </w:tcPr>
          <w:p w:rsidR="004A79BA" w:rsidRPr="00BB21FF" w:rsidRDefault="004A79BA" w:rsidP="00F7448D">
            <w:pPr>
              <w:keepNext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 xml:space="preserve">Таненбаум Э. Современные операционные системы. </w:t>
            </w:r>
            <w:r w:rsidRPr="00BB21FF">
              <w:rPr>
                <w:sz w:val="24"/>
                <w:szCs w:val="24"/>
                <w:lang w:val="en-US"/>
              </w:rPr>
              <w:t xml:space="preserve">Modern Operating Systems. </w:t>
            </w:r>
            <w:r w:rsidRPr="00BB21FF">
              <w:rPr>
                <w:sz w:val="24"/>
                <w:szCs w:val="24"/>
              </w:rPr>
              <w:t>Серия</w:t>
            </w:r>
            <w:r w:rsidRPr="00BB21FF">
              <w:rPr>
                <w:sz w:val="24"/>
                <w:szCs w:val="24"/>
                <w:lang w:val="en-US"/>
              </w:rPr>
              <w:t xml:space="preserve">: </w:t>
            </w:r>
            <w:r w:rsidRPr="00BB21FF">
              <w:rPr>
                <w:sz w:val="24"/>
                <w:szCs w:val="24"/>
              </w:rPr>
              <w:t>Классика</w:t>
            </w:r>
            <w:r w:rsidRPr="00BB21FF">
              <w:rPr>
                <w:sz w:val="24"/>
                <w:szCs w:val="24"/>
                <w:lang w:val="en-US"/>
              </w:rPr>
              <w:t xml:space="preserve"> Computer Science. </w:t>
            </w:r>
            <w:r w:rsidRPr="00BB21FF">
              <w:rPr>
                <w:sz w:val="24"/>
                <w:szCs w:val="24"/>
              </w:rPr>
              <w:t>СПб: Питер, 20</w:t>
            </w:r>
            <w:r w:rsidRPr="00BB21FF">
              <w:rPr>
                <w:sz w:val="24"/>
                <w:szCs w:val="24"/>
                <w:lang w:val="en-US"/>
              </w:rPr>
              <w:t>07</w:t>
            </w:r>
            <w:r w:rsidRPr="00BB21FF">
              <w:rPr>
                <w:sz w:val="24"/>
                <w:szCs w:val="24"/>
              </w:rPr>
              <w:t>. - 1120 с.</w:t>
            </w:r>
          </w:p>
        </w:tc>
        <w:tc>
          <w:tcPr>
            <w:tcW w:w="567" w:type="dxa"/>
            <w:vAlign w:val="center"/>
          </w:tcPr>
          <w:p w:rsidR="004A79BA" w:rsidRPr="00C626AB" w:rsidRDefault="004A79BA" w:rsidP="00F7448D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4A79BA" w:rsidRPr="00C626AB" w:rsidRDefault="004A79BA" w:rsidP="00F7448D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4A79BA" w:rsidRPr="00C626AB" w:rsidRDefault="004A79BA" w:rsidP="00F7448D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4A79BA" w:rsidRPr="00C626AB" w:rsidRDefault="004A79BA" w:rsidP="00F7448D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4A79BA" w:rsidRPr="00C626AB" w:rsidRDefault="004A79BA" w:rsidP="00F7448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4A79BA" w:rsidRPr="00C626AB" w:rsidRDefault="004A79BA" w:rsidP="00F7448D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У(73)</w:t>
            </w:r>
          </w:p>
        </w:tc>
        <w:tc>
          <w:tcPr>
            <w:tcW w:w="710" w:type="dxa"/>
            <w:vAlign w:val="center"/>
          </w:tcPr>
          <w:p w:rsidR="004A79BA" w:rsidRPr="00C626AB" w:rsidRDefault="004A79BA" w:rsidP="00F7448D">
            <w:pPr>
              <w:keepNext/>
              <w:jc w:val="center"/>
              <w:outlineLvl w:val="4"/>
              <w:rPr>
                <w:sz w:val="20"/>
              </w:rPr>
            </w:pPr>
          </w:p>
        </w:tc>
      </w:tr>
      <w:tr w:rsidR="004A79BA" w:rsidRPr="00C626AB" w:rsidTr="00F7448D">
        <w:trPr>
          <w:cantSplit/>
        </w:trPr>
        <w:tc>
          <w:tcPr>
            <w:tcW w:w="534" w:type="dxa"/>
            <w:vAlign w:val="center"/>
          </w:tcPr>
          <w:p w:rsidR="004A79BA" w:rsidRPr="00BB21FF" w:rsidRDefault="004A79BA" w:rsidP="00F7448D">
            <w:pPr>
              <w:keepNext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Л2</w:t>
            </w:r>
          </w:p>
        </w:tc>
        <w:tc>
          <w:tcPr>
            <w:tcW w:w="4678" w:type="dxa"/>
            <w:vAlign w:val="center"/>
          </w:tcPr>
          <w:p w:rsidR="004A79BA" w:rsidRPr="00BB21FF" w:rsidRDefault="004A79BA" w:rsidP="00F7448D">
            <w:pPr>
              <w:keepNext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Никифоров В.В. Уч.пособие: Операцио</w:t>
            </w:r>
            <w:r>
              <w:rPr>
                <w:sz w:val="24"/>
                <w:szCs w:val="24"/>
              </w:rPr>
              <w:t>н</w:t>
            </w:r>
            <w:r>
              <w:rPr>
                <w:sz w:val="24"/>
                <w:szCs w:val="24"/>
              </w:rPr>
              <w:t>ные системы реального времени. – СПб.: РГПУ</w:t>
            </w:r>
            <w:r w:rsidRPr="00C626AB">
              <w:rPr>
                <w:sz w:val="24"/>
                <w:szCs w:val="24"/>
              </w:rPr>
              <w:t>, 200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567" w:type="dxa"/>
            <w:vAlign w:val="center"/>
          </w:tcPr>
          <w:p w:rsidR="004A79BA" w:rsidRDefault="004A79BA" w:rsidP="00F7448D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4A79BA" w:rsidRDefault="004A79BA" w:rsidP="00F7448D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4A79BA" w:rsidRPr="00C626AB" w:rsidRDefault="004A79BA" w:rsidP="00F7448D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567" w:type="dxa"/>
            <w:vAlign w:val="center"/>
          </w:tcPr>
          <w:p w:rsidR="004A79BA" w:rsidRDefault="004A79BA" w:rsidP="00F7448D">
            <w:pPr>
              <w:keepNext/>
              <w:jc w:val="center"/>
              <w:outlineLvl w:val="4"/>
              <w:rPr>
                <w:sz w:val="20"/>
              </w:rPr>
            </w:pPr>
          </w:p>
        </w:tc>
        <w:tc>
          <w:tcPr>
            <w:tcW w:w="567" w:type="dxa"/>
            <w:vAlign w:val="center"/>
          </w:tcPr>
          <w:p w:rsidR="004A79BA" w:rsidRPr="00C626AB" w:rsidRDefault="004A79BA" w:rsidP="00F7448D">
            <w:pPr>
              <w:jc w:val="center"/>
              <w:rPr>
                <w:sz w:val="20"/>
              </w:rPr>
            </w:pPr>
          </w:p>
        </w:tc>
        <w:tc>
          <w:tcPr>
            <w:tcW w:w="850" w:type="dxa"/>
            <w:vAlign w:val="center"/>
          </w:tcPr>
          <w:p w:rsidR="004A79BA" w:rsidRDefault="004A79BA" w:rsidP="00F7448D">
            <w:pPr>
              <w:keepNext/>
              <w:jc w:val="center"/>
              <w:outlineLvl w:val="4"/>
              <w:rPr>
                <w:sz w:val="20"/>
              </w:rPr>
            </w:pPr>
            <w:r>
              <w:rPr>
                <w:sz w:val="20"/>
              </w:rPr>
              <w:t>нет</w:t>
            </w:r>
          </w:p>
        </w:tc>
        <w:tc>
          <w:tcPr>
            <w:tcW w:w="710" w:type="dxa"/>
            <w:vAlign w:val="center"/>
          </w:tcPr>
          <w:p w:rsidR="004A79BA" w:rsidRPr="00C626AB" w:rsidRDefault="004A79BA" w:rsidP="00F7448D">
            <w:pPr>
              <w:keepNext/>
              <w:jc w:val="center"/>
              <w:outlineLvl w:val="4"/>
              <w:rPr>
                <w:sz w:val="20"/>
              </w:rPr>
            </w:pPr>
          </w:p>
        </w:tc>
      </w:tr>
    </w:tbl>
    <w:p w:rsidR="00A11BC8" w:rsidRPr="00C626AB" w:rsidRDefault="00A11BC8" w:rsidP="00A11BC8"/>
    <w:p w:rsidR="00A11BC8" w:rsidRDefault="00A11BC8" w:rsidP="00A11BC8">
      <w:pPr>
        <w:pStyle w:val="5"/>
        <w:spacing w:before="0" w:after="120"/>
        <w:jc w:val="center"/>
        <w:rPr>
          <w:i w:val="0"/>
          <w:sz w:val="24"/>
        </w:rPr>
      </w:pPr>
      <w:r w:rsidRPr="00350961">
        <w:rPr>
          <w:i w:val="0"/>
          <w:sz w:val="24"/>
        </w:rPr>
        <w:t>Дополнительная литература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8079"/>
        <w:gridCol w:w="994"/>
      </w:tblGrid>
      <w:tr w:rsidR="00A11BC8" w:rsidRPr="00C626AB" w:rsidTr="00F7448D">
        <w:tc>
          <w:tcPr>
            <w:tcW w:w="534" w:type="dxa"/>
            <w:vAlign w:val="center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№</w:t>
            </w:r>
          </w:p>
        </w:tc>
        <w:tc>
          <w:tcPr>
            <w:tcW w:w="8079" w:type="dxa"/>
            <w:vAlign w:val="center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Название, библиографическое описание</w:t>
            </w:r>
          </w:p>
        </w:tc>
        <w:tc>
          <w:tcPr>
            <w:tcW w:w="994" w:type="dxa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sz w:val="18"/>
                <w:szCs w:val="24"/>
              </w:rPr>
            </w:pPr>
            <w:r w:rsidRPr="00C626AB">
              <w:rPr>
                <w:sz w:val="18"/>
                <w:szCs w:val="24"/>
              </w:rPr>
              <w:t>К-во экз. в библ. (на каф.)</w:t>
            </w:r>
          </w:p>
        </w:tc>
      </w:tr>
      <w:tr w:rsidR="00A11BC8" w:rsidRPr="00C626AB" w:rsidTr="00F7448D">
        <w:tc>
          <w:tcPr>
            <w:tcW w:w="534" w:type="dxa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Д1</w:t>
            </w:r>
          </w:p>
        </w:tc>
        <w:tc>
          <w:tcPr>
            <w:tcW w:w="8079" w:type="dxa"/>
          </w:tcPr>
          <w:p w:rsidR="00A11BC8" w:rsidRPr="00C626AB" w:rsidRDefault="00A11BC8" w:rsidP="00F7448D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Джежани Н. Язык АДА. - М.: Мир, 1988</w:t>
            </w:r>
          </w:p>
        </w:tc>
        <w:tc>
          <w:tcPr>
            <w:tcW w:w="994" w:type="dxa"/>
          </w:tcPr>
          <w:p w:rsidR="00A11BC8" w:rsidRPr="00C626AB" w:rsidRDefault="00A11BC8" w:rsidP="00F74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У(8)</w:t>
            </w:r>
          </w:p>
        </w:tc>
      </w:tr>
      <w:tr w:rsidR="00A11BC8" w:rsidRPr="00C626AB" w:rsidTr="00F7448D">
        <w:tc>
          <w:tcPr>
            <w:tcW w:w="534" w:type="dxa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Д2</w:t>
            </w:r>
          </w:p>
        </w:tc>
        <w:tc>
          <w:tcPr>
            <w:tcW w:w="8079" w:type="dxa"/>
          </w:tcPr>
          <w:p w:rsidR="00A11BC8" w:rsidRPr="00C626AB" w:rsidRDefault="00A11BC8" w:rsidP="00F7448D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Управление вычислительным процессом. Л.: ЛЭТИ, 1989</w:t>
            </w:r>
          </w:p>
        </w:tc>
        <w:tc>
          <w:tcPr>
            <w:tcW w:w="994" w:type="dxa"/>
          </w:tcPr>
          <w:p w:rsidR="00A11BC8" w:rsidRPr="00C626AB" w:rsidRDefault="00A11BC8" w:rsidP="00F74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У(179)</w:t>
            </w:r>
          </w:p>
        </w:tc>
      </w:tr>
      <w:tr w:rsidR="00A11BC8" w:rsidRPr="00C626AB" w:rsidTr="00F7448D">
        <w:tc>
          <w:tcPr>
            <w:tcW w:w="534" w:type="dxa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Д3</w:t>
            </w:r>
          </w:p>
        </w:tc>
        <w:tc>
          <w:tcPr>
            <w:tcW w:w="8079" w:type="dxa"/>
          </w:tcPr>
          <w:p w:rsidR="00A11BC8" w:rsidRPr="00C626AB" w:rsidRDefault="00A11BC8" w:rsidP="00F7448D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Фомичев В.С. Синхронизация вычислительных процессов. Л.: ЛЭТИ, 1990</w:t>
            </w:r>
          </w:p>
        </w:tc>
        <w:tc>
          <w:tcPr>
            <w:tcW w:w="994" w:type="dxa"/>
          </w:tcPr>
          <w:p w:rsidR="00A11BC8" w:rsidRPr="00C626AB" w:rsidRDefault="00A11BC8" w:rsidP="00F74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У(123)</w:t>
            </w:r>
          </w:p>
        </w:tc>
      </w:tr>
      <w:tr w:rsidR="00A11BC8" w:rsidRPr="00C626AB" w:rsidTr="00F7448D">
        <w:tc>
          <w:tcPr>
            <w:tcW w:w="534" w:type="dxa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C626AB">
              <w:rPr>
                <w:b/>
                <w:sz w:val="24"/>
                <w:szCs w:val="24"/>
              </w:rPr>
              <w:t>Д4</w:t>
            </w:r>
          </w:p>
        </w:tc>
        <w:tc>
          <w:tcPr>
            <w:tcW w:w="8079" w:type="dxa"/>
          </w:tcPr>
          <w:p w:rsidR="00A11BC8" w:rsidRPr="00C626AB" w:rsidRDefault="00A11BC8" w:rsidP="00F7448D">
            <w:pPr>
              <w:jc w:val="both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 xml:space="preserve">Ноутон П., Шилдт Г. </w:t>
            </w:r>
            <w:r w:rsidRPr="00C626AB">
              <w:rPr>
                <w:sz w:val="24"/>
                <w:szCs w:val="24"/>
                <w:lang w:val="en-US"/>
              </w:rPr>
              <w:t>Java</w:t>
            </w:r>
            <w:r w:rsidRPr="00C626AB">
              <w:rPr>
                <w:sz w:val="24"/>
                <w:szCs w:val="24"/>
              </w:rPr>
              <w:t xml:space="preserve"> 2. СПб.: БХВ-Петербург, 200</w:t>
            </w:r>
            <w:r>
              <w:rPr>
                <w:sz w:val="24"/>
                <w:szCs w:val="24"/>
              </w:rPr>
              <w:t>0, 2003</w:t>
            </w:r>
          </w:p>
        </w:tc>
        <w:tc>
          <w:tcPr>
            <w:tcW w:w="994" w:type="dxa"/>
          </w:tcPr>
          <w:p w:rsidR="00A11BC8" w:rsidRDefault="00A11BC8" w:rsidP="00F74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У(7),</w:t>
            </w:r>
          </w:p>
          <w:p w:rsidR="00A11BC8" w:rsidRPr="00C626AB" w:rsidRDefault="00A11BC8" w:rsidP="00F7448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У(4)</w:t>
            </w:r>
          </w:p>
        </w:tc>
      </w:tr>
      <w:tr w:rsidR="00A11BC8" w:rsidRPr="00C626AB" w:rsidTr="00F7448D">
        <w:trPr>
          <w:cantSplit/>
        </w:trPr>
        <w:tc>
          <w:tcPr>
            <w:tcW w:w="534" w:type="dxa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Д5</w:t>
            </w:r>
          </w:p>
        </w:tc>
        <w:tc>
          <w:tcPr>
            <w:tcW w:w="8079" w:type="dxa"/>
          </w:tcPr>
          <w:p w:rsidR="00A11BC8" w:rsidRPr="00C626AB" w:rsidRDefault="00A11BC8" w:rsidP="00F7448D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Никифоров В.В. Разработка программных средств д</w:t>
            </w:r>
            <w:r>
              <w:rPr>
                <w:sz w:val="24"/>
                <w:szCs w:val="24"/>
              </w:rPr>
              <w:t>ля встроенных систем. – СПб.: СП</w:t>
            </w:r>
            <w:r w:rsidRPr="00C626AB">
              <w:rPr>
                <w:sz w:val="24"/>
                <w:szCs w:val="24"/>
              </w:rPr>
              <w:t>бГЭТУ, 2000</w:t>
            </w:r>
          </w:p>
        </w:tc>
        <w:tc>
          <w:tcPr>
            <w:tcW w:w="994" w:type="dxa"/>
            <w:vAlign w:val="center"/>
          </w:tcPr>
          <w:p w:rsidR="00A11BC8" w:rsidRPr="00BB21FF" w:rsidRDefault="00A11BC8" w:rsidP="00F7448D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У(68)</w:t>
            </w:r>
          </w:p>
        </w:tc>
      </w:tr>
      <w:tr w:rsidR="00A11BC8" w:rsidRPr="00C626AB" w:rsidTr="00F7448D">
        <w:trPr>
          <w:cantSplit/>
        </w:trPr>
        <w:tc>
          <w:tcPr>
            <w:tcW w:w="534" w:type="dxa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Д6</w:t>
            </w:r>
          </w:p>
        </w:tc>
        <w:tc>
          <w:tcPr>
            <w:tcW w:w="8079" w:type="dxa"/>
          </w:tcPr>
          <w:p w:rsidR="00A11BC8" w:rsidRPr="00C626AB" w:rsidRDefault="00A11BC8" w:rsidP="00F7448D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Сидельников В.В., Широков В.В. Модели задач синхронизации в систем</w:t>
            </w:r>
            <w:r>
              <w:rPr>
                <w:sz w:val="24"/>
                <w:szCs w:val="24"/>
              </w:rPr>
              <w:t>ах реального времени. – СПб.: СП</w:t>
            </w:r>
            <w:r w:rsidRPr="00C626AB">
              <w:rPr>
                <w:sz w:val="24"/>
                <w:szCs w:val="24"/>
              </w:rPr>
              <w:t>бГЭТУ, 2000</w:t>
            </w:r>
          </w:p>
        </w:tc>
        <w:tc>
          <w:tcPr>
            <w:tcW w:w="994" w:type="dxa"/>
            <w:vAlign w:val="center"/>
          </w:tcPr>
          <w:p w:rsidR="00A11BC8" w:rsidRPr="00BB21FF" w:rsidRDefault="00A11BC8" w:rsidP="00F7448D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Ф(4)</w:t>
            </w:r>
          </w:p>
          <w:p w:rsidR="00A11BC8" w:rsidRPr="00BB21FF" w:rsidRDefault="00A11BC8" w:rsidP="00F7448D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BB21FF">
              <w:rPr>
                <w:sz w:val="24"/>
                <w:szCs w:val="24"/>
              </w:rPr>
              <w:t>ЧЗ1(5)</w:t>
            </w:r>
          </w:p>
        </w:tc>
      </w:tr>
      <w:tr w:rsidR="00A11BC8" w:rsidRPr="00C626AB" w:rsidTr="00F7448D">
        <w:trPr>
          <w:cantSplit/>
          <w:trHeight w:val="290"/>
        </w:trPr>
        <w:tc>
          <w:tcPr>
            <w:tcW w:w="534" w:type="dxa"/>
          </w:tcPr>
          <w:p w:rsidR="00A11BC8" w:rsidRPr="00C626AB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Д7</w:t>
            </w:r>
          </w:p>
        </w:tc>
        <w:tc>
          <w:tcPr>
            <w:tcW w:w="8079" w:type="dxa"/>
          </w:tcPr>
          <w:p w:rsidR="00A11BC8" w:rsidRPr="00C626AB" w:rsidRDefault="00A11BC8" w:rsidP="00F7448D">
            <w:pPr>
              <w:keepNext/>
              <w:outlineLvl w:val="4"/>
              <w:rPr>
                <w:sz w:val="24"/>
                <w:szCs w:val="24"/>
              </w:rPr>
            </w:pPr>
            <w:r w:rsidRPr="00C626AB">
              <w:rPr>
                <w:sz w:val="24"/>
                <w:szCs w:val="24"/>
              </w:rPr>
              <w:t>Сидельников В.В., Широков В.В. Управление в программных средах АС</w:t>
            </w:r>
            <w:r w:rsidRPr="00C626AB">
              <w:rPr>
                <w:sz w:val="24"/>
                <w:szCs w:val="24"/>
              </w:rPr>
              <w:t>О</w:t>
            </w:r>
            <w:r w:rsidRPr="00C626AB">
              <w:rPr>
                <w:sz w:val="24"/>
                <w:szCs w:val="24"/>
              </w:rPr>
              <w:t>ИУ.- СПб.: С</w:t>
            </w:r>
            <w:r>
              <w:rPr>
                <w:sz w:val="24"/>
                <w:szCs w:val="24"/>
              </w:rPr>
              <w:t>П</w:t>
            </w:r>
            <w:r w:rsidRPr="00C626AB">
              <w:rPr>
                <w:sz w:val="24"/>
                <w:szCs w:val="24"/>
              </w:rPr>
              <w:t>бГЭТУ, 1994</w:t>
            </w:r>
          </w:p>
        </w:tc>
        <w:tc>
          <w:tcPr>
            <w:tcW w:w="994" w:type="dxa"/>
            <w:vAlign w:val="center"/>
          </w:tcPr>
          <w:p w:rsidR="00A11BC8" w:rsidRPr="00BB21FF" w:rsidRDefault="00A11BC8" w:rsidP="00F7448D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</w:t>
            </w:r>
            <w:bookmarkStart w:id="0" w:name="_GoBack"/>
            <w:bookmarkEnd w:id="0"/>
            <w:r w:rsidRPr="00BB21FF">
              <w:rPr>
                <w:sz w:val="24"/>
                <w:szCs w:val="24"/>
              </w:rPr>
              <w:t>ет</w:t>
            </w:r>
          </w:p>
        </w:tc>
      </w:tr>
    </w:tbl>
    <w:p w:rsidR="00A11BC8" w:rsidRDefault="00A11BC8" w:rsidP="00A11BC8">
      <w:pPr>
        <w:ind w:firstLine="720"/>
        <w:jc w:val="center"/>
        <w:rPr>
          <w:b/>
          <w:sz w:val="24"/>
          <w:szCs w:val="24"/>
        </w:rPr>
      </w:pP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A11BC8" w:rsidRPr="00433CD3" w:rsidTr="00F7448D">
        <w:tc>
          <w:tcPr>
            <w:tcW w:w="7054" w:type="dxa"/>
          </w:tcPr>
          <w:p w:rsidR="00A11BC8" w:rsidRPr="00433CD3" w:rsidRDefault="00A11BC8" w:rsidP="00F7448D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Зав. отделом учебной литературы </w:t>
            </w:r>
            <w:r w:rsidRPr="00433CD3">
              <w:rPr>
                <w:i/>
                <w:sz w:val="24"/>
              </w:rPr>
              <w:t>(для технических дисциплин)</w:t>
            </w:r>
          </w:p>
        </w:tc>
        <w:tc>
          <w:tcPr>
            <w:tcW w:w="2552" w:type="dxa"/>
          </w:tcPr>
          <w:p w:rsidR="00A11BC8" w:rsidRPr="00433CD3" w:rsidRDefault="00A11BC8" w:rsidP="00F7448D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Киселева Т.В</w:t>
            </w:r>
          </w:p>
        </w:tc>
      </w:tr>
      <w:tr w:rsidR="00A11BC8" w:rsidRPr="00433CD3" w:rsidTr="00F7448D">
        <w:tc>
          <w:tcPr>
            <w:tcW w:w="7054" w:type="dxa"/>
          </w:tcPr>
          <w:p w:rsidR="00A11BC8" w:rsidRPr="00433CD3" w:rsidRDefault="00A11BC8" w:rsidP="00F7448D">
            <w:pPr>
              <w:ind w:right="-1527"/>
              <w:rPr>
                <w:i/>
                <w:sz w:val="24"/>
              </w:rPr>
            </w:pPr>
          </w:p>
        </w:tc>
        <w:tc>
          <w:tcPr>
            <w:tcW w:w="2552" w:type="dxa"/>
          </w:tcPr>
          <w:p w:rsidR="00A11BC8" w:rsidRPr="00433CD3" w:rsidRDefault="00A11BC8" w:rsidP="00F7448D">
            <w:pPr>
              <w:jc w:val="center"/>
              <w:rPr>
                <w:sz w:val="24"/>
              </w:rPr>
            </w:pPr>
          </w:p>
        </w:tc>
      </w:tr>
    </w:tbl>
    <w:p w:rsidR="00A11BC8" w:rsidRDefault="00A11BC8" w:rsidP="00A11BC8">
      <w:pPr>
        <w:ind w:firstLine="720"/>
        <w:jc w:val="center"/>
        <w:rPr>
          <w:b/>
          <w:sz w:val="24"/>
          <w:szCs w:val="24"/>
        </w:rPr>
      </w:pPr>
    </w:p>
    <w:p w:rsidR="00A11BC8" w:rsidRPr="00EB5019" w:rsidRDefault="00A11BC8" w:rsidP="00A11BC8">
      <w:pPr>
        <w:spacing w:after="120"/>
        <w:ind w:firstLine="720"/>
        <w:jc w:val="center"/>
        <w:rPr>
          <w:b/>
          <w:sz w:val="24"/>
          <w:szCs w:val="24"/>
        </w:rPr>
      </w:pPr>
      <w:r w:rsidRPr="00EB5019">
        <w:rPr>
          <w:b/>
          <w:sz w:val="24"/>
          <w:szCs w:val="24"/>
        </w:rPr>
        <w:t>Электронные информационные ресурсы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4"/>
        <w:gridCol w:w="9072"/>
      </w:tblGrid>
      <w:tr w:rsidR="00A11BC8" w:rsidRPr="00EB5019" w:rsidTr="00F7448D">
        <w:tc>
          <w:tcPr>
            <w:tcW w:w="534" w:type="dxa"/>
            <w:vAlign w:val="center"/>
          </w:tcPr>
          <w:p w:rsidR="00A11BC8" w:rsidRPr="00EB5019" w:rsidRDefault="00A11BC8" w:rsidP="00F7448D">
            <w:pPr>
              <w:keepNext/>
              <w:jc w:val="center"/>
              <w:outlineLvl w:val="4"/>
              <w:rPr>
                <w:sz w:val="24"/>
                <w:szCs w:val="24"/>
              </w:rPr>
            </w:pPr>
            <w:r w:rsidRPr="00EB5019">
              <w:rPr>
                <w:sz w:val="24"/>
                <w:szCs w:val="24"/>
              </w:rPr>
              <w:t>№</w:t>
            </w:r>
          </w:p>
        </w:tc>
        <w:tc>
          <w:tcPr>
            <w:tcW w:w="9072" w:type="dxa"/>
            <w:vAlign w:val="center"/>
          </w:tcPr>
          <w:p w:rsidR="00A11BC8" w:rsidRPr="00EB5019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Название (адрес в Интернет)</w:t>
            </w:r>
          </w:p>
        </w:tc>
      </w:tr>
      <w:tr w:rsidR="00A11BC8" w:rsidRPr="00AE4628" w:rsidTr="00F7448D">
        <w:tc>
          <w:tcPr>
            <w:tcW w:w="534" w:type="dxa"/>
          </w:tcPr>
          <w:p w:rsidR="00A11BC8" w:rsidRPr="00EB5019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Э1</w:t>
            </w:r>
          </w:p>
        </w:tc>
        <w:tc>
          <w:tcPr>
            <w:tcW w:w="9072" w:type="dxa"/>
          </w:tcPr>
          <w:p w:rsidR="00A11BC8" w:rsidRPr="00EB5019" w:rsidRDefault="00A11BC8" w:rsidP="00F7448D">
            <w:pPr>
              <w:jc w:val="both"/>
              <w:rPr>
                <w:sz w:val="24"/>
                <w:highlight w:val="yellow"/>
                <w:lang w:val="en-US"/>
              </w:rPr>
            </w:pPr>
            <w:r w:rsidRPr="00EB5019">
              <w:rPr>
                <w:sz w:val="24"/>
                <w:lang w:val="en-US"/>
              </w:rPr>
              <w:t>Eclipse - an open development platform (www.eclipse.org)</w:t>
            </w:r>
          </w:p>
        </w:tc>
      </w:tr>
      <w:tr w:rsidR="00A11BC8" w:rsidRPr="00AE4628" w:rsidTr="00F7448D">
        <w:tc>
          <w:tcPr>
            <w:tcW w:w="534" w:type="dxa"/>
          </w:tcPr>
          <w:p w:rsidR="00A11BC8" w:rsidRPr="00EB5019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Э2</w:t>
            </w:r>
          </w:p>
        </w:tc>
        <w:tc>
          <w:tcPr>
            <w:tcW w:w="9072" w:type="dxa"/>
          </w:tcPr>
          <w:p w:rsidR="00A11BC8" w:rsidRPr="00EB5019" w:rsidRDefault="00A11BC8" w:rsidP="00F7448D">
            <w:pPr>
              <w:jc w:val="both"/>
              <w:rPr>
                <w:sz w:val="24"/>
                <w:szCs w:val="24"/>
                <w:highlight w:val="yellow"/>
                <w:lang w:val="en-US"/>
              </w:rPr>
            </w:pPr>
            <w:r w:rsidRPr="00EB5019">
              <w:rPr>
                <w:sz w:val="24"/>
                <w:szCs w:val="24"/>
                <w:lang w:val="en-US"/>
              </w:rPr>
              <w:t>J2SE with documentation (http://java.sun.com/j2se/1.4.2/download.html)</w:t>
            </w:r>
          </w:p>
        </w:tc>
      </w:tr>
      <w:tr w:rsidR="00A11BC8" w:rsidRPr="00AE4628" w:rsidTr="00F7448D">
        <w:tc>
          <w:tcPr>
            <w:tcW w:w="534" w:type="dxa"/>
          </w:tcPr>
          <w:p w:rsidR="00A11BC8" w:rsidRPr="00EB5019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Э3</w:t>
            </w:r>
          </w:p>
        </w:tc>
        <w:tc>
          <w:tcPr>
            <w:tcW w:w="9072" w:type="dxa"/>
          </w:tcPr>
          <w:p w:rsidR="00A11BC8" w:rsidRPr="00EB5019" w:rsidRDefault="00A11BC8" w:rsidP="00F7448D">
            <w:pPr>
              <w:rPr>
                <w:sz w:val="24"/>
                <w:szCs w:val="24"/>
                <w:lang w:val="en-US"/>
              </w:rPr>
            </w:pPr>
            <w:r w:rsidRPr="00EB5019">
              <w:rPr>
                <w:bCs/>
                <w:kern w:val="36"/>
                <w:sz w:val="24"/>
                <w:szCs w:val="24"/>
                <w:lang w:val="en-US"/>
              </w:rPr>
              <w:t>Code Conventions for the Java Programming Language (http://java.sun.com/docs/codeconv/index.html)</w:t>
            </w:r>
          </w:p>
        </w:tc>
      </w:tr>
      <w:tr w:rsidR="00A11BC8" w:rsidRPr="00EB5019" w:rsidTr="00F7448D">
        <w:tc>
          <w:tcPr>
            <w:tcW w:w="534" w:type="dxa"/>
          </w:tcPr>
          <w:p w:rsidR="00A11BC8" w:rsidRPr="00EB5019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Э4</w:t>
            </w:r>
          </w:p>
        </w:tc>
        <w:tc>
          <w:tcPr>
            <w:tcW w:w="9072" w:type="dxa"/>
          </w:tcPr>
          <w:p w:rsidR="00A11BC8" w:rsidRPr="00EB5019" w:rsidRDefault="00A11BC8" w:rsidP="00F7448D">
            <w:pPr>
              <w:jc w:val="both"/>
              <w:rPr>
                <w:bCs/>
                <w:sz w:val="24"/>
                <w:szCs w:val="24"/>
              </w:rPr>
            </w:pPr>
            <w:r w:rsidRPr="00EB5019">
              <w:rPr>
                <w:bCs/>
                <w:sz w:val="24"/>
                <w:szCs w:val="24"/>
              </w:rPr>
              <w:t>Мобильное программирование приложений реального времени в стандарте POSIX (http://www.intuit.ru/department/se/posix2/)</w:t>
            </w:r>
          </w:p>
        </w:tc>
      </w:tr>
      <w:tr w:rsidR="00A11BC8" w:rsidRPr="00EB5019" w:rsidTr="00F7448D">
        <w:tc>
          <w:tcPr>
            <w:tcW w:w="534" w:type="dxa"/>
          </w:tcPr>
          <w:p w:rsidR="00A11BC8" w:rsidRPr="00EB5019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Э5</w:t>
            </w:r>
          </w:p>
        </w:tc>
        <w:tc>
          <w:tcPr>
            <w:tcW w:w="9072" w:type="dxa"/>
          </w:tcPr>
          <w:p w:rsidR="00A11BC8" w:rsidRPr="00EB5019" w:rsidRDefault="00A11BC8" w:rsidP="00F7448D">
            <w:pPr>
              <w:jc w:val="both"/>
              <w:rPr>
                <w:sz w:val="24"/>
                <w:szCs w:val="24"/>
              </w:rPr>
            </w:pPr>
            <w:r w:rsidRPr="00EB5019">
              <w:rPr>
                <w:sz w:val="24"/>
                <w:szCs w:val="24"/>
              </w:rPr>
              <w:t>Использование UML при моделировании сложных систем реального времени (http://www.interface.ru/fset.asp?Url=/rational/uml_2.htm)</w:t>
            </w:r>
          </w:p>
        </w:tc>
      </w:tr>
      <w:tr w:rsidR="00A11BC8" w:rsidRPr="00AE4628" w:rsidTr="00F7448D">
        <w:tc>
          <w:tcPr>
            <w:tcW w:w="534" w:type="dxa"/>
          </w:tcPr>
          <w:p w:rsidR="00A11BC8" w:rsidRPr="00EB5019" w:rsidRDefault="00A11BC8" w:rsidP="00F7448D">
            <w:pPr>
              <w:keepNext/>
              <w:jc w:val="center"/>
              <w:outlineLvl w:val="4"/>
              <w:rPr>
                <w:b/>
                <w:sz w:val="24"/>
                <w:szCs w:val="24"/>
              </w:rPr>
            </w:pPr>
            <w:r w:rsidRPr="00EB5019">
              <w:rPr>
                <w:b/>
                <w:sz w:val="24"/>
                <w:szCs w:val="24"/>
              </w:rPr>
              <w:t>Э6</w:t>
            </w:r>
          </w:p>
        </w:tc>
        <w:tc>
          <w:tcPr>
            <w:tcW w:w="9072" w:type="dxa"/>
          </w:tcPr>
          <w:p w:rsidR="00A11BC8" w:rsidRPr="00EB5019" w:rsidRDefault="00A11BC8" w:rsidP="00F7448D">
            <w:pPr>
              <w:rPr>
                <w:color w:val="000000"/>
                <w:sz w:val="24"/>
                <w:szCs w:val="24"/>
                <w:lang w:val="en-US"/>
              </w:rPr>
            </w:pPr>
            <w:r w:rsidRPr="00EB5019">
              <w:rPr>
                <w:color w:val="000000"/>
                <w:sz w:val="24"/>
                <w:szCs w:val="24"/>
                <w:lang w:val="en-US"/>
              </w:rPr>
              <w:t>Real-time Specification for Java (http://jcp.org/aboutJava/communityprocess/mrel/jsr001/index2.html)</w:t>
            </w:r>
          </w:p>
        </w:tc>
      </w:tr>
    </w:tbl>
    <w:p w:rsidR="00A11BC8" w:rsidRPr="00EB5019" w:rsidRDefault="00A11BC8" w:rsidP="00A11BC8">
      <w:pPr>
        <w:ind w:firstLine="720"/>
        <w:jc w:val="both"/>
        <w:rPr>
          <w:i/>
          <w:sz w:val="24"/>
          <w:lang w:val="en-US"/>
        </w:rPr>
      </w:pPr>
    </w:p>
    <w:p w:rsidR="00A11BC8" w:rsidRPr="00A11BC8" w:rsidRDefault="00EF418F">
      <w:pPr>
        <w:rPr>
          <w:b/>
          <w:sz w:val="24"/>
          <w:szCs w:val="24"/>
          <w:lang w:val="en-US"/>
        </w:rPr>
      </w:pPr>
      <w:r w:rsidRPr="00EF418F">
        <w:rPr>
          <w:b/>
          <w:sz w:val="24"/>
          <w:szCs w:val="24"/>
          <w:lang w:val="en-US"/>
        </w:rPr>
        <w:br w:type="page"/>
      </w:r>
    </w:p>
    <w:tbl>
      <w:tblPr>
        <w:tblW w:w="9606" w:type="dxa"/>
        <w:tblLayout w:type="fixed"/>
        <w:tblLook w:val="0000"/>
      </w:tblPr>
      <w:tblGrid>
        <w:gridCol w:w="7054"/>
        <w:gridCol w:w="2552"/>
      </w:tblGrid>
      <w:tr w:rsidR="00D238B0" w:rsidRPr="00433CD3">
        <w:tc>
          <w:tcPr>
            <w:tcW w:w="7054" w:type="dxa"/>
          </w:tcPr>
          <w:p w:rsidR="00D238B0" w:rsidRPr="00433CD3" w:rsidRDefault="00EF418F" w:rsidP="00757C6F">
            <w:pPr>
              <w:ind w:right="-1527"/>
              <w:rPr>
                <w:sz w:val="24"/>
                <w:u w:val="single"/>
              </w:rPr>
            </w:pPr>
            <w:r w:rsidRPr="00EF418F">
              <w:rPr>
                <w:sz w:val="24"/>
                <w:lang w:val="en-US"/>
              </w:rPr>
              <w:br w:type="page"/>
            </w:r>
            <w:r w:rsidR="00D238B0" w:rsidRPr="00433CD3">
              <w:rPr>
                <w:sz w:val="24"/>
                <w:u w:val="single"/>
              </w:rPr>
              <w:t>Авторы:</w:t>
            </w:r>
          </w:p>
        </w:tc>
        <w:tc>
          <w:tcPr>
            <w:tcW w:w="2552" w:type="dxa"/>
          </w:tcPr>
          <w:p w:rsidR="00D238B0" w:rsidRPr="00433CD3" w:rsidRDefault="00D238B0" w:rsidP="00757C6F">
            <w:pPr>
              <w:jc w:val="center"/>
              <w:rPr>
                <w:sz w:val="24"/>
              </w:rPr>
            </w:pP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EB5019">
            <w:pPr>
              <w:ind w:left="-284" w:right="-1527"/>
              <w:rPr>
                <w:sz w:val="24"/>
              </w:rPr>
            </w:pPr>
            <w:r w:rsidRPr="00433CD3">
              <w:rPr>
                <w:sz w:val="24"/>
              </w:rPr>
              <w:t xml:space="preserve">(с      </w:t>
            </w:r>
            <w:r w:rsidR="00EB5019">
              <w:rPr>
                <w:sz w:val="24"/>
              </w:rPr>
              <w:t>д</w:t>
            </w:r>
            <w:r w:rsidRPr="00433CD3">
              <w:rPr>
                <w:sz w:val="24"/>
              </w:rPr>
              <w:t>.т.н.</w:t>
            </w:r>
            <w:r>
              <w:rPr>
                <w:sz w:val="24"/>
              </w:rPr>
              <w:t xml:space="preserve">, </w:t>
            </w:r>
            <w:r w:rsidR="00EB5019">
              <w:rPr>
                <w:sz w:val="24"/>
              </w:rPr>
              <w:t xml:space="preserve">профессор </w:t>
            </w:r>
            <w:r w:rsidR="00EB5019" w:rsidRPr="00433CD3">
              <w:rPr>
                <w:sz w:val="24"/>
              </w:rPr>
              <w:t xml:space="preserve"> </w:t>
            </w:r>
          </w:p>
        </w:tc>
        <w:tc>
          <w:tcPr>
            <w:tcW w:w="2552" w:type="dxa"/>
          </w:tcPr>
          <w:p w:rsidR="00D238B0" w:rsidRPr="00D238B0" w:rsidRDefault="00EB5019" w:rsidP="00D238B0">
            <w:pPr>
              <w:jc w:val="center"/>
              <w:rPr>
                <w:sz w:val="24"/>
              </w:rPr>
            </w:pPr>
            <w:r>
              <w:rPr>
                <w:sz w:val="24"/>
              </w:rPr>
              <w:t>Никифоров В.В.</w:t>
            </w:r>
          </w:p>
        </w:tc>
      </w:tr>
      <w:tr w:rsidR="00D238B0" w:rsidRPr="00433CD3">
        <w:tc>
          <w:tcPr>
            <w:tcW w:w="7054" w:type="dxa"/>
          </w:tcPr>
          <w:p w:rsidR="00D238B0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D238B0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Егоров С.С.</w:t>
            </w:r>
          </w:p>
        </w:tc>
      </w:tr>
      <w:tr w:rsidR="00D238B0" w:rsidRPr="00433CD3">
        <w:tc>
          <w:tcPr>
            <w:tcW w:w="7054" w:type="dxa"/>
          </w:tcPr>
          <w:p w:rsidR="00EB5019" w:rsidRPr="00433CD3" w:rsidRDefault="00D238B0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 w:rsidR="00D42297"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EB5019" w:rsidRPr="00433CD3" w:rsidRDefault="00EB5019" w:rsidP="00EB5019">
            <w:pPr>
              <w:jc w:val="center"/>
              <w:rPr>
                <w:sz w:val="24"/>
              </w:rPr>
            </w:pPr>
            <w:r>
              <w:rPr>
                <w:sz w:val="24"/>
              </w:rPr>
              <w:t>Сидельников В.В</w:t>
            </w:r>
            <w:r w:rsidR="00D42297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 xml:space="preserve">    к.т.н.,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Широков В.В.</w:t>
            </w: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Рецензент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A11BC8" w:rsidRPr="00433CD3" w:rsidTr="00F7448D">
        <w:tc>
          <w:tcPr>
            <w:tcW w:w="7054" w:type="dxa"/>
          </w:tcPr>
          <w:p w:rsidR="00A11BC8" w:rsidRPr="00433CD3" w:rsidRDefault="00A11BC8" w:rsidP="00F7448D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к.т.н., доцент</w:t>
            </w:r>
          </w:p>
        </w:tc>
        <w:tc>
          <w:tcPr>
            <w:tcW w:w="2552" w:type="dxa"/>
          </w:tcPr>
          <w:p w:rsidR="00A11BC8" w:rsidRPr="00433CD3" w:rsidRDefault="00A11BC8" w:rsidP="00F7448D">
            <w:pPr>
              <w:jc w:val="center"/>
              <w:rPr>
                <w:sz w:val="24"/>
              </w:rPr>
            </w:pPr>
            <w:r>
              <w:rPr>
                <w:sz w:val="24"/>
              </w:rPr>
              <w:t>Власенко С.В.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rPr>
          <w:trHeight w:val="487"/>
        </w:trPr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Зав. кафедрой </w:t>
            </w:r>
            <w:r>
              <w:rPr>
                <w:sz w:val="24"/>
              </w:rPr>
              <w:t xml:space="preserve">автоматизированных систем обработки информации управленияи и управления 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D238B0" w:rsidRDefault="00EB5019" w:rsidP="00D238B0">
            <w:pPr>
              <w:jc w:val="center"/>
              <w:rPr>
                <w:sz w:val="24"/>
              </w:rPr>
            </w:pPr>
            <w:r w:rsidRPr="00D238B0">
              <w:rPr>
                <w:sz w:val="24"/>
              </w:rPr>
              <w:t>Советов Б.Я.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Декан факультета </w:t>
            </w:r>
            <w:r>
              <w:rPr>
                <w:sz w:val="24"/>
              </w:rPr>
              <w:t>компьютерных 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 xml:space="preserve">д.т.н., профессор 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Куприянов М.С.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  <w:u w:val="single"/>
              </w:rPr>
            </w:pPr>
            <w:r w:rsidRPr="00433CD3">
              <w:rPr>
                <w:sz w:val="24"/>
                <w:u w:val="single"/>
              </w:rPr>
              <w:t>Программа согласована: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Default="00EB5019" w:rsidP="00757C6F">
            <w:pPr>
              <w:ind w:right="-1527"/>
              <w:rPr>
                <w:i/>
                <w:sz w:val="24"/>
              </w:rPr>
            </w:pPr>
            <w:r w:rsidRPr="00433CD3">
              <w:rPr>
                <w:sz w:val="24"/>
              </w:rPr>
              <w:t xml:space="preserve">Председатель методической комиссии факультета </w:t>
            </w:r>
            <w:r>
              <w:rPr>
                <w:i/>
                <w:sz w:val="24"/>
              </w:rPr>
              <w:t xml:space="preserve">компьютерных </w:t>
            </w:r>
          </w:p>
          <w:p w:rsidR="00EB5019" w:rsidRPr="00433CD3" w:rsidRDefault="00EB5019" w:rsidP="00757C6F">
            <w:pPr>
              <w:ind w:right="-1527"/>
              <w:rPr>
                <w:i/>
                <w:sz w:val="24"/>
              </w:rPr>
            </w:pPr>
            <w:r>
              <w:rPr>
                <w:i/>
                <w:sz w:val="24"/>
              </w:rPr>
              <w:t>технологий и информатики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к.т.н., доц.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>
              <w:rPr>
                <w:sz w:val="24"/>
              </w:rPr>
              <w:t>Михалков</w:t>
            </w:r>
            <w:r w:rsidRPr="00433CD3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433CD3">
              <w:rPr>
                <w:sz w:val="24"/>
              </w:rPr>
              <w:t>.</w:t>
            </w:r>
            <w:r>
              <w:rPr>
                <w:sz w:val="24"/>
              </w:rPr>
              <w:t>А</w:t>
            </w:r>
            <w:r w:rsidRPr="00433CD3">
              <w:rPr>
                <w:sz w:val="24"/>
              </w:rPr>
              <w:t>.</w:t>
            </w:r>
          </w:p>
        </w:tc>
      </w:tr>
      <w:tr w:rsidR="00EB5019" w:rsidRPr="00433CD3">
        <w:tc>
          <w:tcPr>
            <w:tcW w:w="7054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  <w:r w:rsidRPr="00433CD3">
              <w:rPr>
                <w:sz w:val="24"/>
              </w:rPr>
              <w:t>Руководитель методического отдела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</w:p>
        </w:tc>
      </w:tr>
      <w:tr w:rsidR="00EB5019" w:rsidRPr="00433CD3">
        <w:tc>
          <w:tcPr>
            <w:tcW w:w="7054" w:type="dxa"/>
          </w:tcPr>
          <w:p w:rsidR="00EB5019" w:rsidRPr="00433CD3" w:rsidRDefault="00A11BC8" w:rsidP="00757C6F">
            <w:pPr>
              <w:ind w:right="-1527"/>
              <w:rPr>
                <w:sz w:val="24"/>
              </w:rPr>
            </w:pPr>
            <w:r>
              <w:rPr>
                <w:sz w:val="24"/>
              </w:rPr>
              <w:t>к</w:t>
            </w:r>
            <w:r w:rsidR="00EB5019" w:rsidRPr="00433CD3">
              <w:rPr>
                <w:sz w:val="24"/>
              </w:rPr>
              <w:t>.т.н., доцент</w:t>
            </w: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center"/>
              <w:rPr>
                <w:sz w:val="24"/>
              </w:rPr>
            </w:pPr>
            <w:r w:rsidRPr="00433CD3">
              <w:rPr>
                <w:sz w:val="24"/>
              </w:rPr>
              <w:t>Марасина Л.А.</w:t>
            </w:r>
          </w:p>
        </w:tc>
      </w:tr>
      <w:tr w:rsidR="00EB5019" w:rsidRPr="00433CD3">
        <w:tc>
          <w:tcPr>
            <w:tcW w:w="7054" w:type="dxa"/>
          </w:tcPr>
          <w:p w:rsidR="00EB5019" w:rsidRPr="00433CD3" w:rsidRDefault="00EB5019" w:rsidP="00757C6F">
            <w:pPr>
              <w:ind w:right="-1527"/>
              <w:rPr>
                <w:sz w:val="24"/>
              </w:rPr>
            </w:pPr>
          </w:p>
        </w:tc>
        <w:tc>
          <w:tcPr>
            <w:tcW w:w="2552" w:type="dxa"/>
          </w:tcPr>
          <w:p w:rsidR="00EB5019" w:rsidRPr="00433CD3" w:rsidRDefault="00EB5019" w:rsidP="00757C6F">
            <w:pPr>
              <w:jc w:val="right"/>
              <w:rPr>
                <w:sz w:val="24"/>
              </w:rPr>
            </w:pPr>
          </w:p>
        </w:tc>
      </w:tr>
    </w:tbl>
    <w:p w:rsidR="00386807" w:rsidRDefault="00386807" w:rsidP="00386807">
      <w:pPr>
        <w:jc w:val="right"/>
        <w:rPr>
          <w:bCs/>
          <w:sz w:val="24"/>
          <w:szCs w:val="24"/>
          <w:u w:val="single"/>
        </w:rPr>
      </w:pPr>
    </w:p>
    <w:p w:rsidR="00626D10" w:rsidRDefault="00626D10" w:rsidP="00C447E7">
      <w:pPr>
        <w:ind w:left="1080"/>
        <w:jc w:val="both"/>
      </w:pPr>
    </w:p>
    <w:p w:rsidR="00D71204" w:rsidRDefault="00D71204" w:rsidP="00626D10"/>
    <w:sectPr w:rsidR="00D71204" w:rsidSect="0078782B">
      <w:headerReference w:type="even" r:id="rId9"/>
      <w:footerReference w:type="even" r:id="rId10"/>
      <w:footerReference w:type="default" r:id="rId11"/>
      <w:pgSz w:w="11907" w:h="16840" w:code="9"/>
      <w:pgMar w:top="1134" w:right="425" w:bottom="1134" w:left="1418" w:header="720" w:footer="720" w:gutter="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2E91" w:rsidRDefault="00F52E91">
      <w:r>
        <w:separator/>
      </w:r>
    </w:p>
  </w:endnote>
  <w:endnote w:type="continuationSeparator" w:id="1">
    <w:p w:rsidR="00F52E91" w:rsidRDefault="00F52E9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B84AFB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B84AFB">
    <w:pPr>
      <w:pStyle w:val="a8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separate"/>
    </w:r>
    <w:r w:rsidR="00AE4628">
      <w:rPr>
        <w:rStyle w:val="a4"/>
        <w:noProof/>
      </w:rPr>
      <w:t>7</w:t>
    </w:r>
    <w:r>
      <w:rPr>
        <w:rStyle w:val="a4"/>
      </w:rPr>
      <w:fldChar w:fldCharType="end"/>
    </w:r>
  </w:p>
  <w:p w:rsidR="00F52E91" w:rsidRDefault="00F52E91">
    <w:pPr>
      <w:pStyle w:val="a8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2E91" w:rsidRDefault="00F52E91">
      <w:r>
        <w:separator/>
      </w:r>
    </w:p>
  </w:footnote>
  <w:footnote w:type="continuationSeparator" w:id="1">
    <w:p w:rsidR="00F52E91" w:rsidRDefault="00F52E9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2E91" w:rsidRDefault="00B84AFB">
    <w:pPr>
      <w:pStyle w:val="a3"/>
      <w:framePr w:wrap="around" w:vAnchor="text" w:hAnchor="margin" w:xAlign="center" w:y="1"/>
      <w:rPr>
        <w:rStyle w:val="a4"/>
      </w:rPr>
    </w:pPr>
    <w:r>
      <w:rPr>
        <w:rStyle w:val="a4"/>
      </w:rPr>
      <w:fldChar w:fldCharType="begin"/>
    </w:r>
    <w:r w:rsidR="00F52E91"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F52E91" w:rsidRDefault="00F52E91">
    <w:pPr>
      <w:pStyle w:val="a3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3"/>
    <w:multiLevelType w:val="multilevel"/>
    <w:tmpl w:val="00000003"/>
    <w:name w:val="WWNum3"/>
    <w:lvl w:ilvl="0">
      <w:start w:val="1"/>
      <w:numFmt w:val="bullet"/>
      <w:lvlText w:val="­"/>
      <w:lvlJc w:val="left"/>
      <w:pPr>
        <w:tabs>
          <w:tab w:val="num" w:pos="0"/>
        </w:tabs>
        <w:ind w:left="720" w:hanging="360"/>
      </w:pPr>
      <w:rPr>
        <w:rFonts w:ascii="Courier New" w:hAnsi="Courier New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2651727"/>
    <w:multiLevelType w:val="hybridMultilevel"/>
    <w:tmpl w:val="B1688EDA"/>
    <w:lvl w:ilvl="0" w:tplc="3A2E49FE">
      <w:start w:val="1"/>
      <w:numFmt w:val="bullet"/>
      <w:lvlText w:val=""/>
      <w:lvlJc w:val="left"/>
      <w:pPr>
        <w:tabs>
          <w:tab w:val="num" w:pos="1524"/>
        </w:tabs>
        <w:ind w:left="152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503"/>
        </w:tabs>
        <w:ind w:left="150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223"/>
        </w:tabs>
        <w:ind w:left="22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943"/>
        </w:tabs>
        <w:ind w:left="29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63"/>
        </w:tabs>
        <w:ind w:left="366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83"/>
        </w:tabs>
        <w:ind w:left="43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103"/>
        </w:tabs>
        <w:ind w:left="51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823"/>
        </w:tabs>
        <w:ind w:left="582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43"/>
        </w:tabs>
        <w:ind w:left="6543" w:hanging="360"/>
      </w:pPr>
      <w:rPr>
        <w:rFonts w:ascii="Wingdings" w:hAnsi="Wingdings" w:hint="default"/>
      </w:rPr>
    </w:lvl>
  </w:abstractNum>
  <w:abstractNum w:abstractNumId="2">
    <w:nsid w:val="05693305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0AD950D2"/>
    <w:multiLevelType w:val="hybridMultilevel"/>
    <w:tmpl w:val="B686AC8C"/>
    <w:lvl w:ilvl="0" w:tplc="37F62CB6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4">
    <w:nsid w:val="10AC39EA"/>
    <w:multiLevelType w:val="hybridMultilevel"/>
    <w:tmpl w:val="15500C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5BD1958"/>
    <w:multiLevelType w:val="hybridMultilevel"/>
    <w:tmpl w:val="ED682C7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B025D3C"/>
    <w:multiLevelType w:val="hybridMultilevel"/>
    <w:tmpl w:val="223EF290"/>
    <w:lvl w:ilvl="0" w:tplc="7F58EF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E22853"/>
    <w:multiLevelType w:val="hybridMultilevel"/>
    <w:tmpl w:val="86C85140"/>
    <w:lvl w:ilvl="0" w:tplc="3A2E49FE">
      <w:start w:val="1"/>
      <w:numFmt w:val="bullet"/>
      <w:lvlText w:val=""/>
      <w:lvlJc w:val="left"/>
      <w:pPr>
        <w:tabs>
          <w:tab w:val="num" w:pos="1461"/>
        </w:tabs>
        <w:ind w:left="146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F4730FC"/>
    <w:multiLevelType w:val="multilevel"/>
    <w:tmpl w:val="FD3A314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60"/>
        </w:tabs>
        <w:ind w:left="960" w:hanging="4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40"/>
        </w:tabs>
        <w:ind w:left="23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9">
    <w:nsid w:val="24E06033"/>
    <w:multiLevelType w:val="hybridMultilevel"/>
    <w:tmpl w:val="97344364"/>
    <w:lvl w:ilvl="0" w:tplc="DC149968">
      <w:start w:val="2"/>
      <w:numFmt w:val="decimal"/>
      <w:lvlText w:val="(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C67C6"/>
    <w:multiLevelType w:val="hybridMultilevel"/>
    <w:tmpl w:val="9CDAD504"/>
    <w:lvl w:ilvl="0" w:tplc="33A6CC1A">
      <w:start w:val="1"/>
      <w:numFmt w:val="decimal"/>
      <w:lvlText w:val="%1."/>
      <w:lvlJc w:val="left"/>
      <w:pPr>
        <w:ind w:left="36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0419000F" w:tentative="1">
      <w:start w:val="1"/>
      <w:numFmt w:val="decimal"/>
      <w:lvlText w:val="%4."/>
      <w:lvlJc w:val="left"/>
      <w:pPr>
        <w:ind w:left="2523" w:hanging="360"/>
      </w:p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1">
    <w:nsid w:val="28C9645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>
    <w:nsid w:val="31110B99"/>
    <w:multiLevelType w:val="hybridMultilevel"/>
    <w:tmpl w:val="4E403B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3715F23"/>
    <w:multiLevelType w:val="hybridMultilevel"/>
    <w:tmpl w:val="FA460FB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590A0F0F"/>
    <w:multiLevelType w:val="singleLevel"/>
    <w:tmpl w:val="E376A23E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5">
    <w:nsid w:val="6D907641"/>
    <w:multiLevelType w:val="hybridMultilevel"/>
    <w:tmpl w:val="9CCE118A"/>
    <w:lvl w:ilvl="0" w:tplc="041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7C51589"/>
    <w:multiLevelType w:val="hybridMultilevel"/>
    <w:tmpl w:val="9FE48C48"/>
    <w:lvl w:ilvl="0" w:tplc="7F58EFB2">
      <w:start w:val="1"/>
      <w:numFmt w:val="bullet"/>
      <w:lvlText w:val=""/>
      <w:lvlJc w:val="left"/>
      <w:pPr>
        <w:ind w:left="7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7">
    <w:nsid w:val="7F2756E8"/>
    <w:multiLevelType w:val="hybridMultilevel"/>
    <w:tmpl w:val="9AEE096C"/>
    <w:lvl w:ilvl="0" w:tplc="846EF5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5"/>
  </w:num>
  <w:num w:numId="4">
    <w:abstractNumId w:val="1"/>
  </w:num>
  <w:num w:numId="5">
    <w:abstractNumId w:val="4"/>
  </w:num>
  <w:num w:numId="6">
    <w:abstractNumId w:val="13"/>
  </w:num>
  <w:num w:numId="7">
    <w:abstractNumId w:val="2"/>
  </w:num>
  <w:num w:numId="8">
    <w:abstractNumId w:val="14"/>
  </w:num>
  <w:num w:numId="9">
    <w:abstractNumId w:val="5"/>
  </w:num>
  <w:num w:numId="10">
    <w:abstractNumId w:val="9"/>
  </w:num>
  <w:num w:numId="11">
    <w:abstractNumId w:val="17"/>
  </w:num>
  <w:num w:numId="12">
    <w:abstractNumId w:val="10"/>
  </w:num>
  <w:num w:numId="13">
    <w:abstractNumId w:val="3"/>
  </w:num>
  <w:num w:numId="14">
    <w:abstractNumId w:val="16"/>
  </w:num>
  <w:num w:numId="15">
    <w:abstractNumId w:val="0"/>
  </w:num>
  <w:num w:numId="16">
    <w:abstractNumId w:val="12"/>
  </w:num>
  <w:num w:numId="17">
    <w:abstractNumId w:val="11"/>
  </w:num>
  <w:num w:numId="1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revisionView w:markup="0"/>
  <w:defaultTabStop w:val="0"/>
  <w:autoHyphenation/>
  <w:hyphenationZone w:val="142"/>
  <w:drawingGridHorizontalSpacing w:val="140"/>
  <w:displayHorizontalDrawingGridEvery w:val="0"/>
  <w:displayVerticalDrawingGridEvery w:val="0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1204"/>
    <w:rsid w:val="0001261E"/>
    <w:rsid w:val="000416C3"/>
    <w:rsid w:val="00057A02"/>
    <w:rsid w:val="00062144"/>
    <w:rsid w:val="000726CC"/>
    <w:rsid w:val="0007448F"/>
    <w:rsid w:val="000751A1"/>
    <w:rsid w:val="000C0564"/>
    <w:rsid w:val="000E2A70"/>
    <w:rsid w:val="0012338D"/>
    <w:rsid w:val="00173FDA"/>
    <w:rsid w:val="001770F5"/>
    <w:rsid w:val="001870AF"/>
    <w:rsid w:val="00194BE7"/>
    <w:rsid w:val="001954A5"/>
    <w:rsid w:val="001F344F"/>
    <w:rsid w:val="002017DA"/>
    <w:rsid w:val="00223D79"/>
    <w:rsid w:val="0023789B"/>
    <w:rsid w:val="00263468"/>
    <w:rsid w:val="00280438"/>
    <w:rsid w:val="002869AE"/>
    <w:rsid w:val="002924F5"/>
    <w:rsid w:val="002A1A62"/>
    <w:rsid w:val="002A48EC"/>
    <w:rsid w:val="002D481D"/>
    <w:rsid w:val="002E3655"/>
    <w:rsid w:val="002F5146"/>
    <w:rsid w:val="00324EB2"/>
    <w:rsid w:val="00350961"/>
    <w:rsid w:val="00352C77"/>
    <w:rsid w:val="0037277D"/>
    <w:rsid w:val="00386807"/>
    <w:rsid w:val="00395D89"/>
    <w:rsid w:val="003A48BE"/>
    <w:rsid w:val="003D676C"/>
    <w:rsid w:val="003F0CA5"/>
    <w:rsid w:val="00400EB2"/>
    <w:rsid w:val="00423247"/>
    <w:rsid w:val="00437BC6"/>
    <w:rsid w:val="00445ED3"/>
    <w:rsid w:val="00451377"/>
    <w:rsid w:val="00483376"/>
    <w:rsid w:val="004A79BA"/>
    <w:rsid w:val="004F23A4"/>
    <w:rsid w:val="0052766B"/>
    <w:rsid w:val="0053470E"/>
    <w:rsid w:val="005478AE"/>
    <w:rsid w:val="005538C8"/>
    <w:rsid w:val="00556643"/>
    <w:rsid w:val="0056120A"/>
    <w:rsid w:val="00580AAA"/>
    <w:rsid w:val="005A0F94"/>
    <w:rsid w:val="005A1C8A"/>
    <w:rsid w:val="005B0F06"/>
    <w:rsid w:val="005B61DC"/>
    <w:rsid w:val="005E55DF"/>
    <w:rsid w:val="00601327"/>
    <w:rsid w:val="0060702A"/>
    <w:rsid w:val="00626D10"/>
    <w:rsid w:val="00635BF4"/>
    <w:rsid w:val="006364BE"/>
    <w:rsid w:val="0064311B"/>
    <w:rsid w:val="00646AB6"/>
    <w:rsid w:val="00687477"/>
    <w:rsid w:val="00690DA8"/>
    <w:rsid w:val="006A1D43"/>
    <w:rsid w:val="006A7BE4"/>
    <w:rsid w:val="006C0439"/>
    <w:rsid w:val="006E3FFA"/>
    <w:rsid w:val="006F5252"/>
    <w:rsid w:val="007074C2"/>
    <w:rsid w:val="0073416E"/>
    <w:rsid w:val="007459B5"/>
    <w:rsid w:val="00751488"/>
    <w:rsid w:val="00757C6F"/>
    <w:rsid w:val="00785F03"/>
    <w:rsid w:val="0078782B"/>
    <w:rsid w:val="007A64DB"/>
    <w:rsid w:val="007E5644"/>
    <w:rsid w:val="00820C8E"/>
    <w:rsid w:val="00860702"/>
    <w:rsid w:val="008639B4"/>
    <w:rsid w:val="00881A3C"/>
    <w:rsid w:val="0089280B"/>
    <w:rsid w:val="008C1B57"/>
    <w:rsid w:val="008C26FD"/>
    <w:rsid w:val="008E7215"/>
    <w:rsid w:val="0090565C"/>
    <w:rsid w:val="00907638"/>
    <w:rsid w:val="009157A8"/>
    <w:rsid w:val="00922C42"/>
    <w:rsid w:val="00944033"/>
    <w:rsid w:val="0095562F"/>
    <w:rsid w:val="00967B36"/>
    <w:rsid w:val="0097502B"/>
    <w:rsid w:val="009C7683"/>
    <w:rsid w:val="009D3FD4"/>
    <w:rsid w:val="009E68B5"/>
    <w:rsid w:val="009F5046"/>
    <w:rsid w:val="00A10936"/>
    <w:rsid w:val="00A11BC8"/>
    <w:rsid w:val="00A250DC"/>
    <w:rsid w:val="00A44471"/>
    <w:rsid w:val="00A570AA"/>
    <w:rsid w:val="00A6393D"/>
    <w:rsid w:val="00A80A54"/>
    <w:rsid w:val="00A92DC4"/>
    <w:rsid w:val="00A94DAA"/>
    <w:rsid w:val="00AA2F15"/>
    <w:rsid w:val="00AD6F0E"/>
    <w:rsid w:val="00AE4628"/>
    <w:rsid w:val="00AF06D3"/>
    <w:rsid w:val="00B00856"/>
    <w:rsid w:val="00B2311A"/>
    <w:rsid w:val="00B30EF0"/>
    <w:rsid w:val="00B3143E"/>
    <w:rsid w:val="00B31E31"/>
    <w:rsid w:val="00B64E11"/>
    <w:rsid w:val="00B72B21"/>
    <w:rsid w:val="00B84AFB"/>
    <w:rsid w:val="00BA3869"/>
    <w:rsid w:val="00BA3C16"/>
    <w:rsid w:val="00BC48F4"/>
    <w:rsid w:val="00BC764C"/>
    <w:rsid w:val="00C2728D"/>
    <w:rsid w:val="00C447E7"/>
    <w:rsid w:val="00C626AB"/>
    <w:rsid w:val="00C67123"/>
    <w:rsid w:val="00CA0644"/>
    <w:rsid w:val="00CA4C5E"/>
    <w:rsid w:val="00CC0744"/>
    <w:rsid w:val="00CC4032"/>
    <w:rsid w:val="00CD784A"/>
    <w:rsid w:val="00CF3CFB"/>
    <w:rsid w:val="00CF7B55"/>
    <w:rsid w:val="00D238B0"/>
    <w:rsid w:val="00D42297"/>
    <w:rsid w:val="00D4751D"/>
    <w:rsid w:val="00D47D22"/>
    <w:rsid w:val="00D543DC"/>
    <w:rsid w:val="00D56444"/>
    <w:rsid w:val="00D711E7"/>
    <w:rsid w:val="00D71204"/>
    <w:rsid w:val="00D91507"/>
    <w:rsid w:val="00DC002D"/>
    <w:rsid w:val="00DD19B5"/>
    <w:rsid w:val="00DF7C52"/>
    <w:rsid w:val="00E036EF"/>
    <w:rsid w:val="00E24B16"/>
    <w:rsid w:val="00E431EA"/>
    <w:rsid w:val="00E56D36"/>
    <w:rsid w:val="00EB5019"/>
    <w:rsid w:val="00EC073D"/>
    <w:rsid w:val="00EF418F"/>
    <w:rsid w:val="00F04B61"/>
    <w:rsid w:val="00F2696E"/>
    <w:rsid w:val="00F3548B"/>
    <w:rsid w:val="00F42BA2"/>
    <w:rsid w:val="00F46D18"/>
    <w:rsid w:val="00F5162B"/>
    <w:rsid w:val="00F52DF5"/>
    <w:rsid w:val="00F52E91"/>
    <w:rsid w:val="00F640B6"/>
    <w:rsid w:val="00F67983"/>
    <w:rsid w:val="00F71678"/>
    <w:rsid w:val="00F71FBC"/>
    <w:rsid w:val="00F760F0"/>
    <w:rsid w:val="00FA0765"/>
    <w:rsid w:val="00FB4F82"/>
    <w:rsid w:val="00FB5135"/>
    <w:rsid w:val="00FC100A"/>
    <w:rsid w:val="00FE2010"/>
    <w:rsid w:val="00FF07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C100A"/>
    <w:rPr>
      <w:sz w:val="28"/>
    </w:rPr>
  </w:style>
  <w:style w:type="paragraph" w:styleId="1">
    <w:name w:val="heading 1"/>
    <w:basedOn w:val="a"/>
    <w:next w:val="a"/>
    <w:qFormat/>
    <w:rsid w:val="00FC100A"/>
    <w:pPr>
      <w:keepNext/>
      <w:spacing w:line="288" w:lineRule="auto"/>
      <w:jc w:val="center"/>
      <w:outlineLvl w:val="0"/>
    </w:pPr>
    <w:rPr>
      <w:b/>
    </w:rPr>
  </w:style>
  <w:style w:type="paragraph" w:styleId="2">
    <w:name w:val="heading 2"/>
    <w:basedOn w:val="a"/>
    <w:next w:val="a"/>
    <w:qFormat/>
    <w:rsid w:val="00FC100A"/>
    <w:pPr>
      <w:keepNext/>
      <w:spacing w:line="288" w:lineRule="auto"/>
      <w:ind w:right="-70" w:hanging="70"/>
      <w:jc w:val="center"/>
      <w:outlineLvl w:val="1"/>
    </w:pPr>
    <w:rPr>
      <w:b/>
      <w:sz w:val="22"/>
    </w:rPr>
  </w:style>
  <w:style w:type="paragraph" w:styleId="3">
    <w:name w:val="heading 3"/>
    <w:basedOn w:val="a"/>
    <w:next w:val="a"/>
    <w:qFormat/>
    <w:rsid w:val="00FC100A"/>
    <w:pPr>
      <w:keepNext/>
      <w:spacing w:line="288" w:lineRule="auto"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rsid w:val="00FC100A"/>
    <w:pPr>
      <w:keepNext/>
      <w:ind w:right="-1"/>
      <w:jc w:val="right"/>
      <w:outlineLvl w:val="3"/>
    </w:pPr>
    <w:rPr>
      <w:bCs/>
      <w:spacing w:val="20"/>
      <w:sz w:val="24"/>
      <w:szCs w:val="24"/>
      <w:u w:val="single"/>
    </w:rPr>
  </w:style>
  <w:style w:type="paragraph" w:styleId="5">
    <w:name w:val="heading 5"/>
    <w:basedOn w:val="a"/>
    <w:next w:val="a"/>
    <w:qFormat/>
    <w:rsid w:val="00FC100A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qFormat/>
    <w:rsid w:val="00FC100A"/>
    <w:pPr>
      <w:keepNext/>
      <w:spacing w:after="80"/>
      <w:jc w:val="center"/>
      <w:outlineLvl w:val="5"/>
    </w:pPr>
    <w:rPr>
      <w:b/>
      <w:smallCaps/>
      <w:sz w:val="22"/>
    </w:rPr>
  </w:style>
  <w:style w:type="paragraph" w:styleId="7">
    <w:name w:val="heading 7"/>
    <w:basedOn w:val="a"/>
    <w:next w:val="a"/>
    <w:qFormat/>
    <w:rsid w:val="00FC100A"/>
    <w:pPr>
      <w:keepNext/>
      <w:jc w:val="center"/>
      <w:outlineLvl w:val="6"/>
    </w:pPr>
    <w:rPr>
      <w:b/>
      <w:sz w:val="24"/>
      <w:szCs w:val="24"/>
    </w:rPr>
  </w:style>
  <w:style w:type="paragraph" w:styleId="8">
    <w:name w:val="heading 8"/>
    <w:basedOn w:val="a"/>
    <w:next w:val="a"/>
    <w:qFormat/>
    <w:rsid w:val="00FC100A"/>
    <w:pPr>
      <w:keepNext/>
      <w:ind w:firstLine="720"/>
      <w:jc w:val="center"/>
      <w:outlineLvl w:val="7"/>
    </w:pPr>
    <w:rPr>
      <w:b/>
      <w:sz w:val="24"/>
    </w:rPr>
  </w:style>
  <w:style w:type="paragraph" w:styleId="9">
    <w:name w:val="heading 9"/>
    <w:basedOn w:val="a"/>
    <w:next w:val="a"/>
    <w:qFormat/>
    <w:rsid w:val="00FC100A"/>
    <w:pPr>
      <w:keepNext/>
      <w:jc w:val="center"/>
      <w:outlineLvl w:val="8"/>
    </w:pPr>
    <w:rPr>
      <w:i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C100A"/>
    <w:pPr>
      <w:tabs>
        <w:tab w:val="center" w:pos="4536"/>
        <w:tab w:val="right" w:pos="9072"/>
      </w:tabs>
    </w:pPr>
  </w:style>
  <w:style w:type="character" w:styleId="a4">
    <w:name w:val="page number"/>
    <w:basedOn w:val="a0"/>
    <w:rsid w:val="00FC100A"/>
  </w:style>
  <w:style w:type="paragraph" w:styleId="20">
    <w:name w:val="Body Text Indent 2"/>
    <w:basedOn w:val="a"/>
    <w:rsid w:val="00FC100A"/>
    <w:pPr>
      <w:ind w:firstLine="709"/>
    </w:pPr>
    <w:rPr>
      <w:b/>
    </w:rPr>
  </w:style>
  <w:style w:type="paragraph" w:styleId="a5">
    <w:name w:val="Body Text Indent"/>
    <w:basedOn w:val="a"/>
    <w:rsid w:val="00FC100A"/>
    <w:pPr>
      <w:ind w:firstLine="709"/>
      <w:jc w:val="both"/>
    </w:pPr>
  </w:style>
  <w:style w:type="paragraph" w:styleId="30">
    <w:name w:val="Body Text Indent 3"/>
    <w:basedOn w:val="a"/>
    <w:rsid w:val="00FC100A"/>
    <w:pPr>
      <w:ind w:firstLine="709"/>
      <w:jc w:val="both"/>
    </w:pPr>
    <w:rPr>
      <w:b/>
    </w:rPr>
  </w:style>
  <w:style w:type="paragraph" w:styleId="a6">
    <w:name w:val="Body Text"/>
    <w:basedOn w:val="a"/>
    <w:link w:val="a7"/>
    <w:rsid w:val="00FC100A"/>
    <w:pPr>
      <w:jc w:val="both"/>
    </w:pPr>
  </w:style>
  <w:style w:type="paragraph" w:styleId="a8">
    <w:name w:val="footer"/>
    <w:basedOn w:val="a"/>
    <w:rsid w:val="00FC100A"/>
    <w:pPr>
      <w:tabs>
        <w:tab w:val="center" w:pos="4677"/>
        <w:tab w:val="right" w:pos="9355"/>
      </w:tabs>
    </w:pPr>
  </w:style>
  <w:style w:type="paragraph" w:customStyle="1" w:styleId="a9">
    <w:name w:val="Стиль"/>
    <w:rsid w:val="00FC100A"/>
    <w:pPr>
      <w:widowControl w:val="0"/>
    </w:pPr>
    <w:rPr>
      <w:spacing w:val="-1"/>
      <w:kern w:val="65535"/>
      <w:position w:val="-1"/>
      <w:sz w:val="24"/>
      <w:lang w:val="en-US"/>
    </w:rPr>
  </w:style>
  <w:style w:type="paragraph" w:customStyle="1" w:styleId="21">
    <w:name w:val="Стиль2"/>
    <w:basedOn w:val="a"/>
    <w:rsid w:val="00FC100A"/>
    <w:pPr>
      <w:widowControl w:val="0"/>
      <w:jc w:val="both"/>
    </w:pPr>
    <w:rPr>
      <w:rFonts w:ascii="Arial" w:hAnsi="Arial"/>
      <w:sz w:val="24"/>
    </w:rPr>
  </w:style>
  <w:style w:type="paragraph" w:styleId="22">
    <w:name w:val="Body Text 2"/>
    <w:basedOn w:val="a"/>
    <w:rsid w:val="00FC100A"/>
    <w:pPr>
      <w:tabs>
        <w:tab w:val="num" w:pos="0"/>
      </w:tabs>
      <w:jc w:val="center"/>
    </w:pPr>
    <w:rPr>
      <w:i/>
      <w:sz w:val="24"/>
    </w:rPr>
  </w:style>
  <w:style w:type="paragraph" w:styleId="31">
    <w:name w:val="Body Text 3"/>
    <w:basedOn w:val="a"/>
    <w:rsid w:val="00FC100A"/>
    <w:pPr>
      <w:jc w:val="center"/>
    </w:pPr>
    <w:rPr>
      <w:sz w:val="22"/>
    </w:rPr>
  </w:style>
  <w:style w:type="paragraph" w:styleId="aa">
    <w:name w:val="Plain Text"/>
    <w:basedOn w:val="a"/>
    <w:link w:val="ab"/>
    <w:rsid w:val="000726CC"/>
    <w:pPr>
      <w:widowControl w:val="0"/>
    </w:pPr>
    <w:rPr>
      <w:rFonts w:ascii="Courier New" w:hAnsi="Courier New"/>
    </w:rPr>
  </w:style>
  <w:style w:type="paragraph" w:customStyle="1" w:styleId="32">
    <w:name w:val="Обычный3"/>
    <w:rsid w:val="000726CC"/>
    <w:pPr>
      <w:widowControl w:val="0"/>
    </w:pPr>
  </w:style>
  <w:style w:type="paragraph" w:customStyle="1" w:styleId="Normal1">
    <w:name w:val="Normal1"/>
    <w:rsid w:val="000726CC"/>
    <w:pPr>
      <w:widowControl w:val="0"/>
    </w:pPr>
    <w:rPr>
      <w:snapToGrid w:val="0"/>
      <w:sz w:val="24"/>
      <w:lang w:val="en-GB"/>
    </w:rPr>
  </w:style>
  <w:style w:type="character" w:customStyle="1" w:styleId="ab">
    <w:name w:val="Текст Знак"/>
    <w:basedOn w:val="a0"/>
    <w:link w:val="aa"/>
    <w:rsid w:val="000726CC"/>
    <w:rPr>
      <w:rFonts w:ascii="Courier New" w:hAnsi="Courier New"/>
      <w:sz w:val="28"/>
      <w:lang w:val="ru-RU" w:eastAsia="ru-RU" w:bidi="ar-SA"/>
    </w:rPr>
  </w:style>
  <w:style w:type="character" w:styleId="ac">
    <w:name w:val="Hyperlink"/>
    <w:basedOn w:val="a0"/>
    <w:rsid w:val="00D238B0"/>
    <w:rPr>
      <w:color w:val="0000FF"/>
      <w:u w:val="single"/>
    </w:rPr>
  </w:style>
  <w:style w:type="paragraph" w:styleId="ad">
    <w:name w:val="List Paragraph"/>
    <w:basedOn w:val="a"/>
    <w:uiPriority w:val="34"/>
    <w:qFormat/>
    <w:rsid w:val="002869AE"/>
    <w:pPr>
      <w:ind w:left="720"/>
      <w:contextualSpacing/>
    </w:pPr>
  </w:style>
  <w:style w:type="paragraph" w:customStyle="1" w:styleId="10">
    <w:name w:val="Обычный1"/>
    <w:rsid w:val="00F67983"/>
    <w:pPr>
      <w:widowControl w:val="0"/>
    </w:pPr>
    <w:rPr>
      <w:snapToGrid w:val="0"/>
      <w:sz w:val="24"/>
      <w:lang w:val="en-GB"/>
    </w:rPr>
  </w:style>
  <w:style w:type="paragraph" w:styleId="ae">
    <w:name w:val="Balloon Text"/>
    <w:basedOn w:val="a"/>
    <w:link w:val="af"/>
    <w:rsid w:val="00F67983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rsid w:val="00F67983"/>
    <w:rPr>
      <w:rFonts w:ascii="Tahoma" w:hAnsi="Tahoma" w:cs="Tahoma"/>
      <w:sz w:val="16"/>
      <w:szCs w:val="16"/>
    </w:rPr>
  </w:style>
  <w:style w:type="character" w:customStyle="1" w:styleId="a7">
    <w:name w:val="Основной текст Знак"/>
    <w:basedOn w:val="a0"/>
    <w:link w:val="a6"/>
    <w:rsid w:val="00CC4032"/>
    <w:rPr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0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8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F1B96-1D8D-4A37-A7BD-62318AECD2D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95335D16-7007-4DE6-B89A-7CD093DF77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8</Pages>
  <Words>1384</Words>
  <Characters>9927</Characters>
  <Application>Microsoft Office Word</Application>
  <DocSecurity>0</DocSecurity>
  <Lines>496</Lines>
  <Paragraphs>290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Российской Федерации</vt:lpstr>
    </vt:vector>
  </TitlesOfParts>
  <Company/>
  <LinksUpToDate>false</LinksUpToDate>
  <CharactersWithSpaces>11021</CharactersWithSpaces>
  <SharedDoc>false</SharedDoc>
  <HLinks>
    <vt:vector size="48" baseType="variant">
      <vt:variant>
        <vt:i4>3866684</vt:i4>
      </vt:variant>
      <vt:variant>
        <vt:i4>21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18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3866684</vt:i4>
      </vt:variant>
      <vt:variant>
        <vt:i4>15</vt:i4>
      </vt:variant>
      <vt:variant>
        <vt:i4>0</vt:i4>
      </vt:variant>
      <vt:variant>
        <vt:i4>5</vt:i4>
      </vt:variant>
      <vt:variant>
        <vt:lpwstr>http://www.olapreport.com/</vt:lpwstr>
      </vt:variant>
      <vt:variant>
        <vt:lpwstr/>
      </vt:variant>
      <vt:variant>
        <vt:i4>458833</vt:i4>
      </vt:variant>
      <vt:variant>
        <vt:i4>12</vt:i4>
      </vt:variant>
      <vt:variant>
        <vt:i4>0</vt:i4>
      </vt:variant>
      <vt:variant>
        <vt:i4>5</vt:i4>
      </vt:variant>
      <vt:variant>
        <vt:lpwstr>http://www.olap.ru/Basic/alpero2i.htm</vt:lpwstr>
      </vt:variant>
      <vt:variant>
        <vt:lpwstr/>
      </vt:variant>
      <vt:variant>
        <vt:i4>8061034</vt:i4>
      </vt:variant>
      <vt:variant>
        <vt:i4>9</vt:i4>
      </vt:variant>
      <vt:variant>
        <vt:i4>0</vt:i4>
      </vt:variant>
      <vt:variant>
        <vt:i4>5</vt:i4>
      </vt:variant>
      <vt:variant>
        <vt:lpwstr>http://www.olap.ru/Home/mut.htm</vt:lpwstr>
      </vt:variant>
      <vt:variant>
        <vt:lpwstr/>
      </vt:variant>
      <vt:variant>
        <vt:i4>7929896</vt:i4>
      </vt:variant>
      <vt:variant>
        <vt:i4>6</vt:i4>
      </vt:variant>
      <vt:variant>
        <vt:i4>0</vt:i4>
      </vt:variant>
      <vt:variant>
        <vt:i4>5</vt:i4>
      </vt:variant>
      <vt:variant>
        <vt:lpwstr>http://www.intuit.ru/department/database/cdba2/</vt:lpwstr>
      </vt:variant>
      <vt:variant>
        <vt:lpwstr/>
      </vt:variant>
      <vt:variant>
        <vt:i4>131139</vt:i4>
      </vt:variant>
      <vt:variant>
        <vt:i4>3</vt:i4>
      </vt:variant>
      <vt:variant>
        <vt:i4>0</vt:i4>
      </vt:variant>
      <vt:variant>
        <vt:i4>5</vt:i4>
      </vt:variant>
      <vt:variant>
        <vt:lpwstr>http://www.intuit.ru/department/database/sqlmdintro/</vt:lpwstr>
      </vt:variant>
      <vt:variant>
        <vt:lpwstr/>
      </vt:variant>
      <vt:variant>
        <vt:i4>6488109</vt:i4>
      </vt:variant>
      <vt:variant>
        <vt:i4>0</vt:i4>
      </vt:variant>
      <vt:variant>
        <vt:i4>0</vt:i4>
      </vt:variant>
      <vt:variant>
        <vt:i4>5</vt:i4>
      </vt:variant>
      <vt:variant>
        <vt:lpwstr>http://citforum.ru/cfin/prcorpsys/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Российской Федерации</dc:title>
  <dc:creator>ор</dc:creator>
  <cp:lastModifiedBy>Scvere</cp:lastModifiedBy>
  <cp:revision>12</cp:revision>
  <cp:lastPrinted>2011-12-07T14:42:00Z</cp:lastPrinted>
  <dcterms:created xsi:type="dcterms:W3CDTF">2011-11-07T09:47:00Z</dcterms:created>
  <dcterms:modified xsi:type="dcterms:W3CDTF">2011-12-13T10:44:00Z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1jIUMJXhaF9Mn8urzy6BDYFGOL9PRqpsOM6QPfrfjLDs</vt:lpwstr>
  </property>
  <property fmtid="{D5CDD505-2E9C-101B-9397-08002B2CF9AE}" pid="4" name="Google.Documents.RevisionId">
    <vt:lpwstr>01305219249347456113</vt:lpwstr>
  </property>
  <property fmtid="{D5CDD505-2E9C-101B-9397-08002B2CF9AE}" pid="5" name="Google.Documents.PreviousRevisionId">
    <vt:lpwstr>12125473640964324242</vt:lpwstr>
  </property>
  <property fmtid="{D5CDD505-2E9C-101B-9397-08002B2CF9AE}" pid="6" name="Google.Documents.PluginVersion">
    <vt:lpwstr>2.0.2424.7283</vt:lpwstr>
  </property>
  <property fmtid="{D5CDD505-2E9C-101B-9397-08002B2CF9AE}" pid="7" name="Google.Documents.MergeIncapabilityFlags">
    <vt:i4>0</vt:i4>
  </property>
</Properties>
</file>