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52" w:rsidRPr="00FD1552" w:rsidRDefault="00FD1552" w:rsidP="00FD1552">
      <w:pPr>
        <w:ind w:right="45"/>
        <w:jc w:val="center"/>
        <w:rPr>
          <w:bCs/>
          <w:sz w:val="24"/>
          <w:szCs w:val="24"/>
        </w:rPr>
      </w:pPr>
      <w:r w:rsidRPr="00FD1552">
        <w:rPr>
          <w:bCs/>
          <w:sz w:val="24"/>
          <w:szCs w:val="24"/>
        </w:rPr>
        <w:t>Министерство образования и науки РФ</w:t>
      </w:r>
    </w:p>
    <w:p w:rsidR="00FD1552" w:rsidRPr="00FD1552" w:rsidRDefault="00FD1552" w:rsidP="00FD1552">
      <w:pPr>
        <w:ind w:right="-96"/>
        <w:jc w:val="center"/>
        <w:rPr>
          <w:sz w:val="24"/>
          <w:szCs w:val="24"/>
        </w:rPr>
      </w:pPr>
      <w:r w:rsidRPr="00FD1552">
        <w:rPr>
          <w:sz w:val="24"/>
          <w:szCs w:val="24"/>
        </w:rPr>
        <w:t xml:space="preserve">Государственное образовательное учреждение высшего профессионального </w:t>
      </w:r>
      <w:r>
        <w:rPr>
          <w:sz w:val="24"/>
          <w:szCs w:val="24"/>
        </w:rPr>
        <w:t>о</w:t>
      </w:r>
      <w:r w:rsidRPr="00FD1552">
        <w:rPr>
          <w:sz w:val="24"/>
          <w:szCs w:val="24"/>
        </w:rPr>
        <w:t>бразования</w:t>
      </w:r>
    </w:p>
    <w:p w:rsidR="00FD1552" w:rsidRPr="00FD1552" w:rsidRDefault="00FD1552" w:rsidP="00FD1552">
      <w:pPr>
        <w:ind w:right="45"/>
        <w:jc w:val="center"/>
        <w:rPr>
          <w:b/>
          <w:bCs/>
          <w:sz w:val="24"/>
          <w:szCs w:val="24"/>
        </w:rPr>
      </w:pPr>
      <w:r w:rsidRPr="00FD1552">
        <w:rPr>
          <w:b/>
          <w:bCs/>
          <w:sz w:val="24"/>
          <w:szCs w:val="24"/>
        </w:rPr>
        <w:t>«Санкт-Петербургский государственный электротехнический университет “ЛЭТИ” им</w:t>
      </w:r>
      <w:r w:rsidR="009102C9">
        <w:rPr>
          <w:b/>
          <w:bCs/>
          <w:sz w:val="24"/>
          <w:szCs w:val="24"/>
        </w:rPr>
        <w:t>.</w:t>
      </w:r>
      <w:r w:rsidRPr="00FD1552">
        <w:rPr>
          <w:b/>
          <w:bCs/>
          <w:sz w:val="24"/>
          <w:szCs w:val="24"/>
        </w:rPr>
        <w:t xml:space="preserve"> В.И. Ульянова (Ленина)» (СПбГЭТУ)</w:t>
      </w: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both"/>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 xml:space="preserve"> «</w:t>
      </w:r>
      <w:r>
        <w:rPr>
          <w:i/>
          <w:iCs/>
          <w:sz w:val="24"/>
          <w:szCs w:val="24"/>
        </w:rPr>
        <w:t>Операционные системы</w:t>
      </w:r>
      <w:r w:rsidR="000A2CC3">
        <w:rPr>
          <w:i/>
          <w:iCs/>
          <w:sz w:val="24"/>
          <w:szCs w:val="24"/>
        </w:rPr>
        <w:t xml:space="preserve"> и системное программное обеспечение</w:t>
      </w:r>
      <w:r w:rsidRPr="00FD1552">
        <w:rPr>
          <w:i/>
          <w:iCs/>
          <w:sz w:val="24"/>
          <w:szCs w:val="24"/>
        </w:rPr>
        <w:t>»</w:t>
      </w:r>
    </w:p>
    <w:p w:rsidR="00FD1552" w:rsidRPr="00FD1552" w:rsidRDefault="00FD1552" w:rsidP="00FD1552">
      <w:pPr>
        <w:ind w:right="45"/>
        <w:jc w:val="center"/>
        <w:rPr>
          <w:sz w:val="24"/>
          <w:szCs w:val="24"/>
        </w:rPr>
      </w:pPr>
    </w:p>
    <w:p w:rsidR="000A2CC3" w:rsidRDefault="000A2CC3" w:rsidP="000A2CC3">
      <w:pPr>
        <w:spacing w:line="288" w:lineRule="auto"/>
        <w:jc w:val="center"/>
        <w:rPr>
          <w:sz w:val="24"/>
          <w:szCs w:val="24"/>
        </w:rPr>
      </w:pPr>
      <w:r>
        <w:rPr>
          <w:sz w:val="24"/>
          <w:szCs w:val="24"/>
        </w:rPr>
        <w:t>Для подготовки специалистов по специальности 230102.65</w:t>
      </w:r>
    </w:p>
    <w:p w:rsidR="000A2CC3" w:rsidRDefault="000A2CC3" w:rsidP="000A2CC3">
      <w:pPr>
        <w:spacing w:line="288" w:lineRule="auto"/>
        <w:jc w:val="center"/>
        <w:rPr>
          <w:i/>
          <w:sz w:val="24"/>
          <w:szCs w:val="24"/>
        </w:rPr>
      </w:pPr>
      <w:r w:rsidRPr="00F52DF5">
        <w:rPr>
          <w:i/>
          <w:sz w:val="24"/>
          <w:szCs w:val="24"/>
        </w:rPr>
        <w:t>«</w:t>
      </w:r>
      <w:r>
        <w:rPr>
          <w:i/>
          <w:sz w:val="24"/>
          <w:szCs w:val="24"/>
        </w:rPr>
        <w:t>Автоматизированные системы обработки информации и управления</w:t>
      </w:r>
      <w:r w:rsidRPr="00F52DF5">
        <w:rPr>
          <w:i/>
          <w:sz w:val="24"/>
          <w:szCs w:val="24"/>
        </w:rPr>
        <w:t>»</w:t>
      </w:r>
    </w:p>
    <w:p w:rsidR="000A2CC3" w:rsidRPr="00A95604" w:rsidRDefault="000A2CC3" w:rsidP="000A2CC3">
      <w:pPr>
        <w:spacing w:line="288" w:lineRule="auto"/>
        <w:jc w:val="center"/>
        <w:rPr>
          <w:sz w:val="24"/>
          <w:szCs w:val="24"/>
        </w:rPr>
      </w:pPr>
      <w:r w:rsidRPr="00A95604">
        <w:rPr>
          <w:sz w:val="24"/>
          <w:szCs w:val="24"/>
        </w:rPr>
        <w:t>на открытом факультете</w:t>
      </w:r>
    </w:p>
    <w:p w:rsidR="00FD1552" w:rsidRPr="00FD1552" w:rsidRDefault="00FD1552" w:rsidP="00FD1552">
      <w:pPr>
        <w:ind w:right="45" w:firstLine="720"/>
        <w:rPr>
          <w:b/>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u w:val="single"/>
        </w:rPr>
      </w:pPr>
    </w:p>
    <w:p w:rsidR="00FD1552" w:rsidRPr="00FD1552" w:rsidRDefault="00FD1552" w:rsidP="00FD1552">
      <w:pPr>
        <w:ind w:right="45"/>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keepNext/>
        <w:ind w:right="45"/>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r w:rsidRPr="00FD1552">
        <w:rPr>
          <w:sz w:val="24"/>
        </w:rPr>
        <w:t>Санкт-Петербург</w:t>
      </w:r>
    </w:p>
    <w:p w:rsidR="00FD1552" w:rsidRPr="00FD1552" w:rsidRDefault="00FD1552" w:rsidP="00FD1552">
      <w:pPr>
        <w:ind w:right="45"/>
        <w:jc w:val="center"/>
        <w:rPr>
          <w:sz w:val="24"/>
        </w:rPr>
      </w:pPr>
      <w:r w:rsidRPr="00FD1552">
        <w:rPr>
          <w:sz w:val="24"/>
        </w:rPr>
        <w:t>2011</w:t>
      </w:r>
    </w:p>
    <w:p w:rsidR="00FD1552" w:rsidRPr="00FD1552" w:rsidRDefault="0069666C" w:rsidP="00FD1552">
      <w:pPr>
        <w:pStyle w:val="1"/>
        <w:ind w:left="0"/>
        <w:jc w:val="center"/>
        <w:rPr>
          <w:sz w:val="24"/>
          <w:u w:val="none"/>
        </w:rPr>
      </w:pPr>
      <w:r>
        <w:rPr>
          <w:sz w:val="24"/>
          <w:szCs w:val="24"/>
        </w:rPr>
        <w:br w:type="page"/>
      </w:r>
      <w:r w:rsidR="00FD1552" w:rsidRPr="00FD1552">
        <w:rPr>
          <w:sz w:val="24"/>
          <w:u w:val="none"/>
        </w:rPr>
        <w:lastRenderedPageBreak/>
        <w:t>Санкт-Петербургский государственный электротехнический</w:t>
      </w:r>
    </w:p>
    <w:p w:rsidR="0069666C" w:rsidRDefault="00FD1552" w:rsidP="00FD1552">
      <w:pPr>
        <w:pStyle w:val="1"/>
        <w:ind w:left="0" w:right="45"/>
        <w:jc w:val="center"/>
        <w:rPr>
          <w:sz w:val="24"/>
        </w:rPr>
      </w:pPr>
      <w:r w:rsidRPr="00FD1552">
        <w:rPr>
          <w:sz w:val="24"/>
          <w:u w:val="none"/>
        </w:rPr>
        <w:t>университет “ЛЭТИ”</w:t>
      </w:r>
    </w:p>
    <w:p w:rsidR="0069666C" w:rsidRDefault="0069666C" w:rsidP="00FD1552">
      <w:pPr>
        <w:ind w:right="45"/>
        <w:jc w:val="center"/>
        <w:rPr>
          <w:sz w:val="24"/>
        </w:rPr>
      </w:pPr>
    </w:p>
    <w:p w:rsidR="0069666C" w:rsidRDefault="0069666C" w:rsidP="00FD1552">
      <w:pPr>
        <w:ind w:right="45"/>
        <w:jc w:val="center"/>
        <w:rPr>
          <w:sz w:val="24"/>
        </w:rPr>
      </w:pPr>
    </w:p>
    <w:p w:rsidR="0069666C" w:rsidRDefault="0069666C" w:rsidP="00FD1552">
      <w:pPr>
        <w:pStyle w:val="3"/>
        <w:ind w:right="45"/>
        <w:jc w:val="right"/>
        <w:rPr>
          <w:sz w:val="24"/>
        </w:rPr>
      </w:pPr>
      <w:r>
        <w:rPr>
          <w:sz w:val="24"/>
        </w:rPr>
        <w:t>“УТВЕРЖДАЮ”</w:t>
      </w:r>
    </w:p>
    <w:p w:rsidR="0069666C" w:rsidRDefault="0069666C" w:rsidP="00FD1552">
      <w:pPr>
        <w:ind w:right="45"/>
        <w:jc w:val="right"/>
        <w:rPr>
          <w:sz w:val="24"/>
        </w:rPr>
      </w:pPr>
    </w:p>
    <w:p w:rsidR="0069666C" w:rsidRDefault="0069666C" w:rsidP="00FD1552">
      <w:pPr>
        <w:ind w:right="45"/>
        <w:jc w:val="right"/>
        <w:rPr>
          <w:sz w:val="24"/>
        </w:rPr>
      </w:pPr>
      <w:r>
        <w:rPr>
          <w:sz w:val="24"/>
        </w:rPr>
        <w:t>Проректор по учебной работе</w:t>
      </w:r>
    </w:p>
    <w:p w:rsidR="0069666C" w:rsidRDefault="0069666C" w:rsidP="00FD1552">
      <w:pPr>
        <w:ind w:right="45"/>
        <w:jc w:val="right"/>
        <w:rPr>
          <w:sz w:val="24"/>
        </w:rPr>
      </w:pPr>
      <w:r>
        <w:rPr>
          <w:sz w:val="24"/>
        </w:rPr>
        <w:t>Лысенко Н.В.</w:t>
      </w:r>
    </w:p>
    <w:p w:rsidR="0069666C" w:rsidRDefault="0069666C" w:rsidP="00FD1552">
      <w:pPr>
        <w:ind w:right="45"/>
        <w:jc w:val="right"/>
        <w:rPr>
          <w:sz w:val="24"/>
        </w:rPr>
      </w:pPr>
    </w:p>
    <w:p w:rsidR="0069666C" w:rsidRDefault="0069666C" w:rsidP="00FD1552">
      <w:pPr>
        <w:ind w:right="45"/>
        <w:jc w:val="right"/>
        <w:rPr>
          <w:sz w:val="24"/>
        </w:rPr>
      </w:pPr>
      <w:r w:rsidRPr="009B5ABC">
        <w:rPr>
          <w:sz w:val="24"/>
        </w:rPr>
        <w:t>“_____”_______________20</w:t>
      </w:r>
      <w:r>
        <w:rPr>
          <w:sz w:val="24"/>
        </w:rPr>
        <w:t>11 г.</w:t>
      </w:r>
    </w:p>
    <w:p w:rsidR="0069666C" w:rsidRDefault="0069666C" w:rsidP="00FD1552">
      <w:pPr>
        <w:ind w:right="45"/>
        <w:rPr>
          <w:sz w:val="24"/>
        </w:rPr>
      </w:pPr>
    </w:p>
    <w:p w:rsidR="0069666C" w:rsidRDefault="0069666C"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center"/>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w:t>
      </w:r>
      <w:r w:rsidR="000A2CC3">
        <w:rPr>
          <w:i/>
          <w:iCs/>
          <w:sz w:val="24"/>
          <w:szCs w:val="24"/>
        </w:rPr>
        <w:t>Операционные системы и системное программное обеспечение</w:t>
      </w:r>
      <w:r w:rsidRPr="00FD1552">
        <w:rPr>
          <w:i/>
          <w:iCs/>
          <w:sz w:val="24"/>
          <w:szCs w:val="24"/>
        </w:rPr>
        <w:t>»</w:t>
      </w:r>
    </w:p>
    <w:p w:rsidR="00FD1552" w:rsidRPr="00FD1552" w:rsidRDefault="00FD1552" w:rsidP="00FD1552">
      <w:pPr>
        <w:ind w:right="45"/>
        <w:jc w:val="center"/>
        <w:rPr>
          <w:sz w:val="24"/>
          <w:szCs w:val="24"/>
        </w:rPr>
      </w:pPr>
    </w:p>
    <w:p w:rsidR="000A2CC3" w:rsidRDefault="000A2CC3" w:rsidP="000A2CC3">
      <w:pPr>
        <w:spacing w:line="288" w:lineRule="auto"/>
        <w:jc w:val="center"/>
        <w:rPr>
          <w:sz w:val="24"/>
          <w:szCs w:val="24"/>
        </w:rPr>
      </w:pPr>
      <w:r>
        <w:rPr>
          <w:sz w:val="24"/>
          <w:szCs w:val="24"/>
        </w:rPr>
        <w:t>Для подготовки специалистов по специальности 230102.65</w:t>
      </w:r>
    </w:p>
    <w:p w:rsidR="000A2CC3" w:rsidRDefault="000A2CC3" w:rsidP="000A2CC3">
      <w:pPr>
        <w:spacing w:line="288" w:lineRule="auto"/>
        <w:jc w:val="center"/>
        <w:rPr>
          <w:i/>
          <w:sz w:val="24"/>
          <w:szCs w:val="24"/>
        </w:rPr>
      </w:pPr>
      <w:r w:rsidRPr="00F52DF5">
        <w:rPr>
          <w:i/>
          <w:sz w:val="24"/>
          <w:szCs w:val="24"/>
        </w:rPr>
        <w:t>«</w:t>
      </w:r>
      <w:r>
        <w:rPr>
          <w:i/>
          <w:sz w:val="24"/>
          <w:szCs w:val="24"/>
        </w:rPr>
        <w:t>Автоматизированные системы обработки информации и управления</w:t>
      </w:r>
      <w:r w:rsidRPr="00F52DF5">
        <w:rPr>
          <w:i/>
          <w:sz w:val="24"/>
          <w:szCs w:val="24"/>
        </w:rPr>
        <w:t>»</w:t>
      </w:r>
    </w:p>
    <w:p w:rsidR="000A2CC3" w:rsidRPr="00A95604" w:rsidRDefault="000A2CC3" w:rsidP="000A2CC3">
      <w:pPr>
        <w:spacing w:line="288" w:lineRule="auto"/>
        <w:jc w:val="center"/>
        <w:rPr>
          <w:sz w:val="24"/>
          <w:szCs w:val="24"/>
        </w:rPr>
      </w:pPr>
      <w:r w:rsidRPr="00A95604">
        <w:rPr>
          <w:sz w:val="24"/>
          <w:szCs w:val="24"/>
        </w:rPr>
        <w:t>на открытом факультете</w:t>
      </w:r>
    </w:p>
    <w:p w:rsidR="0069666C" w:rsidRDefault="0069666C" w:rsidP="00FD1552">
      <w:pPr>
        <w:ind w:right="45" w:firstLine="720"/>
        <w:rPr>
          <w:b/>
          <w:sz w:val="24"/>
        </w:rPr>
      </w:pPr>
    </w:p>
    <w:p w:rsidR="0069666C" w:rsidRPr="0069666C" w:rsidRDefault="0069666C" w:rsidP="00FD1552">
      <w:pPr>
        <w:ind w:right="45"/>
      </w:pPr>
    </w:p>
    <w:p w:rsidR="0069666C" w:rsidRDefault="0069666C" w:rsidP="00FD1552">
      <w:pPr>
        <w:ind w:right="45"/>
        <w:rPr>
          <w:sz w:val="24"/>
        </w:rPr>
      </w:pPr>
    </w:p>
    <w:p w:rsidR="00FD1552" w:rsidRPr="000A2CC3" w:rsidRDefault="006E010D" w:rsidP="00FD1552">
      <w:pPr>
        <w:ind w:right="45"/>
        <w:rPr>
          <w:sz w:val="24"/>
        </w:rPr>
      </w:pPr>
      <w:r>
        <w:rPr>
          <w:sz w:val="24"/>
        </w:rPr>
        <w:t>Уч.план №</w:t>
      </w:r>
      <w:r w:rsidR="000A2CC3">
        <w:rPr>
          <w:sz w:val="24"/>
        </w:rPr>
        <w:t>636</w:t>
      </w:r>
    </w:p>
    <w:p w:rsidR="0069666C" w:rsidRPr="006E010D" w:rsidRDefault="006E010D" w:rsidP="00FD1552">
      <w:pPr>
        <w:ind w:right="45"/>
        <w:rPr>
          <w:sz w:val="24"/>
        </w:rPr>
      </w:pPr>
      <w:r>
        <w:rPr>
          <w:sz w:val="24"/>
        </w:rPr>
        <w:t>Открытый факультет</w:t>
      </w:r>
    </w:p>
    <w:p w:rsidR="0069666C" w:rsidRDefault="0069666C" w:rsidP="00FD1552">
      <w:pPr>
        <w:ind w:right="45"/>
        <w:rPr>
          <w:sz w:val="24"/>
        </w:rPr>
      </w:pPr>
      <w:r>
        <w:rPr>
          <w:sz w:val="24"/>
        </w:rPr>
        <w:t>Кафедра автоматизированных систем обработки информации и управления</w:t>
      </w:r>
    </w:p>
    <w:p w:rsidR="0069666C" w:rsidRDefault="0069666C" w:rsidP="00FD1552">
      <w:pPr>
        <w:ind w:right="45"/>
        <w:rPr>
          <w:sz w:val="24"/>
        </w:rPr>
      </w:pPr>
    </w:p>
    <w:p w:rsidR="0069666C" w:rsidRDefault="006E010D" w:rsidP="00FD1552">
      <w:pPr>
        <w:ind w:right="45"/>
        <w:rPr>
          <w:sz w:val="24"/>
        </w:rPr>
      </w:pPr>
      <w:r>
        <w:rPr>
          <w:sz w:val="24"/>
        </w:rPr>
        <w:t>Курс – 4</w:t>
      </w:r>
    </w:p>
    <w:p w:rsidR="0069666C" w:rsidRDefault="0069666C" w:rsidP="00FD1552">
      <w:pPr>
        <w:ind w:right="45"/>
        <w:rPr>
          <w:sz w:val="24"/>
        </w:rPr>
      </w:pPr>
      <w:r>
        <w:rPr>
          <w:sz w:val="24"/>
        </w:rPr>
        <w:t xml:space="preserve">Семестр – </w:t>
      </w:r>
      <w:r w:rsidR="000A2CC3">
        <w:rPr>
          <w:sz w:val="24"/>
        </w:rPr>
        <w:t>8</w:t>
      </w:r>
    </w:p>
    <w:p w:rsidR="0069666C" w:rsidRDefault="0069666C" w:rsidP="00FD1552">
      <w:pPr>
        <w:ind w:right="45"/>
        <w:rPr>
          <w:sz w:val="24"/>
        </w:rPr>
      </w:pPr>
    </w:p>
    <w:tbl>
      <w:tblPr>
        <w:tblW w:w="9781" w:type="dxa"/>
        <w:tblLayout w:type="fixed"/>
        <w:tblLook w:val="0000"/>
      </w:tblPr>
      <w:tblGrid>
        <w:gridCol w:w="3544"/>
        <w:gridCol w:w="1134"/>
        <w:gridCol w:w="709"/>
        <w:gridCol w:w="2977"/>
        <w:gridCol w:w="1417"/>
      </w:tblGrid>
      <w:tr w:rsidR="0069666C" w:rsidTr="00FD1552">
        <w:tc>
          <w:tcPr>
            <w:tcW w:w="3544" w:type="dxa"/>
          </w:tcPr>
          <w:p w:rsidR="0069666C" w:rsidRDefault="0069666C" w:rsidP="00FD1552">
            <w:pPr>
              <w:ind w:right="45"/>
              <w:rPr>
                <w:sz w:val="24"/>
              </w:rPr>
            </w:pPr>
            <w:r>
              <w:rPr>
                <w:sz w:val="24"/>
              </w:rPr>
              <w:t>Лекции</w:t>
            </w:r>
          </w:p>
        </w:tc>
        <w:tc>
          <w:tcPr>
            <w:tcW w:w="1134" w:type="dxa"/>
          </w:tcPr>
          <w:p w:rsidR="0069666C" w:rsidRDefault="000A2CC3" w:rsidP="00FD1552">
            <w:pPr>
              <w:ind w:right="45"/>
              <w:jc w:val="right"/>
              <w:rPr>
                <w:sz w:val="24"/>
              </w:rPr>
            </w:pPr>
            <w:r>
              <w:rPr>
                <w:sz w:val="24"/>
              </w:rPr>
              <w:t>32</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Экзамен </w:t>
            </w:r>
          </w:p>
        </w:tc>
        <w:tc>
          <w:tcPr>
            <w:tcW w:w="1417" w:type="dxa"/>
          </w:tcPr>
          <w:p w:rsidR="0069666C" w:rsidRDefault="0069666C" w:rsidP="006E010D">
            <w:pPr>
              <w:ind w:right="45"/>
              <w:jc w:val="right"/>
              <w:rPr>
                <w:sz w:val="24"/>
              </w:rPr>
            </w:pPr>
            <w:r>
              <w:rPr>
                <w:sz w:val="24"/>
              </w:rPr>
              <w:t xml:space="preserve">Семестр </w:t>
            </w:r>
            <w:r w:rsidR="000A2CC3">
              <w:rPr>
                <w:sz w:val="24"/>
              </w:rPr>
              <w:t>8</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r>
              <w:rPr>
                <w:sz w:val="24"/>
              </w:rPr>
              <w:t>Лабораторные занятия</w:t>
            </w:r>
          </w:p>
        </w:tc>
        <w:tc>
          <w:tcPr>
            <w:tcW w:w="1134" w:type="dxa"/>
          </w:tcPr>
          <w:p w:rsidR="0069666C" w:rsidRDefault="000A2CC3" w:rsidP="00FD1552">
            <w:pPr>
              <w:ind w:right="45"/>
              <w:jc w:val="right"/>
              <w:rPr>
                <w:sz w:val="24"/>
              </w:rPr>
            </w:pPr>
            <w:r>
              <w:rPr>
                <w:sz w:val="24"/>
              </w:rPr>
              <w:t>16</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Зачет </w:t>
            </w:r>
          </w:p>
        </w:tc>
        <w:tc>
          <w:tcPr>
            <w:tcW w:w="1417" w:type="dxa"/>
          </w:tcPr>
          <w:p w:rsidR="0069666C" w:rsidRDefault="0069666C" w:rsidP="00FD1552">
            <w:pPr>
              <w:ind w:right="45"/>
              <w:jc w:val="right"/>
              <w:rPr>
                <w:sz w:val="24"/>
              </w:rPr>
            </w:pPr>
            <w:r>
              <w:rPr>
                <w:sz w:val="24"/>
              </w:rPr>
              <w:t xml:space="preserve">Семестр </w:t>
            </w:r>
            <w:r w:rsidR="000A2CC3">
              <w:rPr>
                <w:sz w:val="24"/>
              </w:rPr>
              <w:t>8</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bl>
    <w:p w:rsidR="0069666C" w:rsidRDefault="0069666C" w:rsidP="00FD1552">
      <w:pPr>
        <w:ind w:right="45"/>
        <w:rPr>
          <w:sz w:val="24"/>
        </w:rPr>
      </w:pPr>
    </w:p>
    <w:tbl>
      <w:tblPr>
        <w:tblW w:w="0" w:type="auto"/>
        <w:tblLayout w:type="fixed"/>
        <w:tblLook w:val="0000"/>
      </w:tblPr>
      <w:tblGrid>
        <w:gridCol w:w="3510"/>
        <w:gridCol w:w="1134"/>
        <w:gridCol w:w="1134"/>
        <w:gridCol w:w="2552"/>
      </w:tblGrid>
      <w:tr w:rsidR="0069666C">
        <w:trPr>
          <w:gridAfter w:val="1"/>
          <w:wAfter w:w="2552" w:type="dxa"/>
        </w:trPr>
        <w:tc>
          <w:tcPr>
            <w:tcW w:w="3510" w:type="dxa"/>
            <w:tcBorders>
              <w:top w:val="single" w:sz="4" w:space="0" w:color="auto"/>
            </w:tcBorders>
          </w:tcPr>
          <w:p w:rsidR="0069666C" w:rsidRDefault="0069666C" w:rsidP="00FD1552">
            <w:pPr>
              <w:ind w:right="45"/>
              <w:rPr>
                <w:sz w:val="24"/>
              </w:rPr>
            </w:pPr>
            <w:r>
              <w:rPr>
                <w:sz w:val="24"/>
              </w:rPr>
              <w:t>Аудиторные занятия</w:t>
            </w:r>
          </w:p>
        </w:tc>
        <w:tc>
          <w:tcPr>
            <w:tcW w:w="1134" w:type="dxa"/>
            <w:tcBorders>
              <w:top w:val="single" w:sz="4" w:space="0" w:color="auto"/>
            </w:tcBorders>
          </w:tcPr>
          <w:p w:rsidR="0069666C" w:rsidRDefault="006E010D" w:rsidP="00FD1552">
            <w:pPr>
              <w:ind w:right="45"/>
              <w:jc w:val="right"/>
              <w:rPr>
                <w:sz w:val="24"/>
              </w:rPr>
            </w:pPr>
            <w:r>
              <w:rPr>
                <w:sz w:val="24"/>
              </w:rPr>
              <w:t>48</w:t>
            </w:r>
            <w:r w:rsidR="00A61C98">
              <w:rPr>
                <w:sz w:val="24"/>
              </w:rPr>
              <w:t xml:space="preserve"> </w:t>
            </w:r>
            <w:r w:rsidR="0069666C">
              <w:rPr>
                <w:sz w:val="24"/>
              </w:rPr>
              <w:t>ч.</w:t>
            </w:r>
          </w:p>
        </w:tc>
        <w:tc>
          <w:tcPr>
            <w:tcW w:w="1134" w:type="dxa"/>
          </w:tcPr>
          <w:p w:rsidR="0069666C" w:rsidRDefault="0069666C" w:rsidP="00FD1552">
            <w:pPr>
              <w:ind w:right="45"/>
              <w:jc w:val="right"/>
              <w:rPr>
                <w:sz w:val="24"/>
              </w:rPr>
            </w:pPr>
          </w:p>
        </w:tc>
      </w:tr>
      <w:tr w:rsidR="0069666C">
        <w:tc>
          <w:tcPr>
            <w:tcW w:w="3510" w:type="dxa"/>
          </w:tcPr>
          <w:p w:rsidR="0069666C" w:rsidRDefault="0069666C" w:rsidP="00FD1552">
            <w:pPr>
              <w:ind w:right="45"/>
              <w:rPr>
                <w:sz w:val="24"/>
              </w:rPr>
            </w:pPr>
            <w:r>
              <w:rPr>
                <w:sz w:val="24"/>
              </w:rPr>
              <w:t>Самостоятельные занятия</w:t>
            </w:r>
          </w:p>
        </w:tc>
        <w:tc>
          <w:tcPr>
            <w:tcW w:w="1134" w:type="dxa"/>
          </w:tcPr>
          <w:p w:rsidR="0069666C" w:rsidRDefault="000A2CC3" w:rsidP="006E010D">
            <w:pPr>
              <w:ind w:right="45"/>
              <w:jc w:val="right"/>
              <w:rPr>
                <w:sz w:val="24"/>
              </w:rPr>
            </w:pPr>
            <w:r>
              <w:rPr>
                <w:sz w:val="24"/>
              </w:rPr>
              <w:t>88</w:t>
            </w:r>
            <w:r w:rsidR="00A61C98">
              <w:rPr>
                <w:sz w:val="24"/>
              </w:rPr>
              <w:t xml:space="preserve"> </w:t>
            </w:r>
            <w:r w:rsidR="0069666C">
              <w:rPr>
                <w:sz w:val="24"/>
              </w:rPr>
              <w:t>ч.</w:t>
            </w:r>
          </w:p>
        </w:tc>
        <w:tc>
          <w:tcPr>
            <w:tcW w:w="3686" w:type="dxa"/>
            <w:gridSpan w:val="2"/>
          </w:tcPr>
          <w:p w:rsidR="0069666C" w:rsidRDefault="0069666C" w:rsidP="00FD1552">
            <w:pPr>
              <w:ind w:right="45"/>
              <w:rPr>
                <w:i/>
                <w:sz w:val="24"/>
              </w:rPr>
            </w:pPr>
          </w:p>
        </w:tc>
      </w:tr>
      <w:tr w:rsidR="0069666C">
        <w:trPr>
          <w:gridAfter w:val="1"/>
          <w:wAfter w:w="2552" w:type="dxa"/>
        </w:trPr>
        <w:tc>
          <w:tcPr>
            <w:tcW w:w="3510" w:type="dxa"/>
          </w:tcPr>
          <w:p w:rsidR="0069666C" w:rsidRDefault="0069666C" w:rsidP="00FD1552">
            <w:pPr>
              <w:ind w:right="45"/>
              <w:rPr>
                <w:sz w:val="24"/>
              </w:rPr>
            </w:pPr>
            <w:r>
              <w:rPr>
                <w:sz w:val="24"/>
              </w:rPr>
              <w:t>Всего часов</w:t>
            </w:r>
          </w:p>
        </w:tc>
        <w:tc>
          <w:tcPr>
            <w:tcW w:w="1134" w:type="dxa"/>
          </w:tcPr>
          <w:p w:rsidR="0069666C" w:rsidRDefault="0069666C" w:rsidP="00FD1552">
            <w:pPr>
              <w:ind w:right="45"/>
              <w:jc w:val="right"/>
              <w:rPr>
                <w:sz w:val="24"/>
              </w:rPr>
            </w:pPr>
            <w:r>
              <w:rPr>
                <w:sz w:val="24"/>
              </w:rPr>
              <w:t>1</w:t>
            </w:r>
            <w:r w:rsidR="000A2CC3">
              <w:rPr>
                <w:sz w:val="24"/>
              </w:rPr>
              <w:t>36</w:t>
            </w:r>
            <w:r>
              <w:rPr>
                <w:sz w:val="24"/>
              </w:rPr>
              <w:t xml:space="preserve"> ч.</w:t>
            </w:r>
          </w:p>
        </w:tc>
        <w:tc>
          <w:tcPr>
            <w:tcW w:w="1134" w:type="dxa"/>
          </w:tcPr>
          <w:p w:rsidR="0069666C" w:rsidRDefault="0069666C" w:rsidP="00FD1552">
            <w:pPr>
              <w:ind w:right="45"/>
              <w:jc w:val="right"/>
              <w:rPr>
                <w:sz w:val="24"/>
              </w:rPr>
            </w:pPr>
          </w:p>
        </w:tc>
      </w:tr>
    </w:tbl>
    <w:p w:rsidR="0069666C" w:rsidRDefault="0069666C" w:rsidP="00FD1552">
      <w:pPr>
        <w:pStyle w:val="1"/>
        <w:ind w:left="0" w:right="45"/>
      </w:pPr>
    </w:p>
    <w:p w:rsidR="0069666C" w:rsidRDefault="0069666C" w:rsidP="00FD1552">
      <w:pPr>
        <w:ind w:right="45"/>
        <w:rPr>
          <w:sz w:val="24"/>
        </w:rPr>
      </w:pPr>
    </w:p>
    <w:p w:rsidR="0069666C" w:rsidRDefault="0069666C" w:rsidP="00FD1552">
      <w:pPr>
        <w:ind w:right="45"/>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lang w:val="en-US"/>
        </w:rPr>
      </w:pPr>
    </w:p>
    <w:p w:rsidR="0069666C" w:rsidRPr="009B5ABC" w:rsidRDefault="0069666C" w:rsidP="00FD1552">
      <w:pPr>
        <w:ind w:right="45"/>
        <w:jc w:val="center"/>
        <w:rPr>
          <w:sz w:val="24"/>
          <w:lang w:val="en-US"/>
        </w:rPr>
      </w:pPr>
      <w:r>
        <w:rPr>
          <w:sz w:val="24"/>
        </w:rPr>
        <w:t>2011</w:t>
      </w:r>
    </w:p>
    <w:p w:rsidR="007F15EC" w:rsidRDefault="00E67748" w:rsidP="00FD1552">
      <w:pPr>
        <w:ind w:right="45"/>
        <w:jc w:val="both"/>
        <w:rPr>
          <w:sz w:val="24"/>
        </w:rPr>
      </w:pPr>
      <w:r>
        <w:rPr>
          <w:sz w:val="24"/>
        </w:rPr>
        <w:br w:type="page"/>
      </w:r>
      <w:r w:rsidR="007F15EC">
        <w:rPr>
          <w:sz w:val="24"/>
        </w:rPr>
        <w:lastRenderedPageBreak/>
        <w:t>Рабочая программа обсуждена на заседании кафедры автоматизированных систем обработки информации и управления</w:t>
      </w:r>
      <w:r w:rsidR="007F15EC">
        <w:rPr>
          <w:i/>
          <w:sz w:val="24"/>
        </w:rPr>
        <w:t xml:space="preserve"> </w:t>
      </w:r>
      <w:r w:rsidR="007F15EC">
        <w:rPr>
          <w:sz w:val="24"/>
        </w:rPr>
        <w:t>“____”_______________2011г., протокол №______.</w:t>
      </w:r>
    </w:p>
    <w:p w:rsidR="007F15EC" w:rsidRDefault="007F15EC" w:rsidP="00FD1552">
      <w:pPr>
        <w:ind w:right="45"/>
        <w:jc w:val="both"/>
        <w:rPr>
          <w:sz w:val="24"/>
        </w:rPr>
      </w:pPr>
    </w:p>
    <w:p w:rsidR="000A2CC3" w:rsidRPr="006C6703" w:rsidRDefault="000A2CC3" w:rsidP="000A2CC3">
      <w:pPr>
        <w:jc w:val="both"/>
        <w:rPr>
          <w:sz w:val="24"/>
        </w:rPr>
      </w:pPr>
      <w:r>
        <w:rPr>
          <w:sz w:val="24"/>
        </w:rPr>
        <w:t>Рабочая программа составлена в соответствии с государственным образовательным стандартом для подготовки специалистов по специальности</w:t>
      </w:r>
    </w:p>
    <w:p w:rsidR="000A2CC3" w:rsidRDefault="000A2CC3" w:rsidP="000A2CC3">
      <w:pPr>
        <w:jc w:val="both"/>
        <w:rPr>
          <w:sz w:val="24"/>
        </w:rPr>
      </w:pPr>
      <w:r>
        <w:rPr>
          <w:sz w:val="24"/>
          <w:szCs w:val="24"/>
        </w:rPr>
        <w:t>230102.65</w:t>
      </w:r>
      <w:r>
        <w:rPr>
          <w:sz w:val="24"/>
        </w:rPr>
        <w:t xml:space="preserve"> – «Автоматизированные системы обработки информации и управления»</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Дисциплина «Операционные системы» преподается </w:t>
      </w:r>
      <w:r w:rsidRPr="00972428">
        <w:rPr>
          <w:sz w:val="24"/>
        </w:rPr>
        <w:t>на основе ранее изученных дисциплин:</w:t>
      </w:r>
    </w:p>
    <w:p w:rsidR="007F15EC" w:rsidRDefault="007F15EC" w:rsidP="00FD1552">
      <w:pPr>
        <w:ind w:right="45"/>
        <w:jc w:val="both"/>
        <w:rPr>
          <w:sz w:val="24"/>
        </w:rPr>
      </w:pPr>
      <w:r>
        <w:rPr>
          <w:sz w:val="24"/>
        </w:rPr>
        <w:t>1) Программирование</w:t>
      </w:r>
    </w:p>
    <w:p w:rsidR="007F15EC" w:rsidRDefault="007F15EC" w:rsidP="00FD1552">
      <w:pPr>
        <w:ind w:right="45"/>
        <w:jc w:val="both"/>
        <w:rPr>
          <w:sz w:val="24"/>
        </w:rPr>
      </w:pPr>
      <w:r>
        <w:rPr>
          <w:sz w:val="24"/>
        </w:rPr>
        <w:t>2) Структуры и алгоритмы обработки данных</w:t>
      </w:r>
    </w:p>
    <w:p w:rsidR="007F15EC" w:rsidRDefault="007F15EC" w:rsidP="00FD1552">
      <w:pPr>
        <w:pStyle w:val="a6"/>
        <w:widowControl/>
        <w:ind w:right="45"/>
        <w:jc w:val="both"/>
        <w:rPr>
          <w:spacing w:val="0"/>
          <w:kern w:val="0"/>
          <w:position w:val="0"/>
          <w:lang w:val="ru-RU"/>
        </w:rPr>
      </w:pPr>
      <w:r>
        <w:rPr>
          <w:spacing w:val="0"/>
          <w:kern w:val="0"/>
          <w:position w:val="0"/>
          <w:lang w:val="ru-RU"/>
        </w:rPr>
        <w:t>3) Организация ЭВМ и систем</w:t>
      </w:r>
    </w:p>
    <w:p w:rsidR="007F15EC" w:rsidRDefault="007F15EC" w:rsidP="00FD1552">
      <w:pPr>
        <w:ind w:right="45"/>
        <w:jc w:val="both"/>
        <w:rPr>
          <w:sz w:val="24"/>
        </w:rPr>
      </w:pPr>
      <w:r w:rsidRPr="00972428">
        <w:rPr>
          <w:sz w:val="24"/>
        </w:rPr>
        <w:t>и является фундаментом для изучения последующих дисциплин:</w:t>
      </w:r>
    </w:p>
    <w:p w:rsidR="007F15EC" w:rsidRDefault="00FD1552" w:rsidP="00FD1552">
      <w:pPr>
        <w:ind w:right="45"/>
        <w:jc w:val="both"/>
        <w:rPr>
          <w:sz w:val="24"/>
        </w:rPr>
      </w:pPr>
      <w:r>
        <w:rPr>
          <w:sz w:val="24"/>
        </w:rPr>
        <w:t>1)</w:t>
      </w:r>
      <w:r w:rsidR="007F15EC">
        <w:rPr>
          <w:sz w:val="24"/>
        </w:rPr>
        <w:t xml:space="preserve"> </w:t>
      </w:r>
      <w:r w:rsidR="000A2CC3">
        <w:rPr>
          <w:sz w:val="24"/>
        </w:rPr>
        <w:t>Распределенные автоматизированные системы обработки информации и управления</w:t>
      </w:r>
    </w:p>
    <w:p w:rsidR="007F15EC" w:rsidRDefault="007F15EC" w:rsidP="00FD1552">
      <w:pPr>
        <w:ind w:right="45"/>
        <w:jc w:val="both"/>
        <w:rPr>
          <w:sz w:val="24"/>
        </w:rPr>
      </w:pPr>
      <w:r>
        <w:rPr>
          <w:sz w:val="24"/>
        </w:rPr>
        <w:t xml:space="preserve">2) </w:t>
      </w:r>
      <w:r w:rsidR="000A2CC3">
        <w:rPr>
          <w:sz w:val="24"/>
        </w:rPr>
        <w:t>Системы реального времени</w:t>
      </w:r>
    </w:p>
    <w:p w:rsidR="007F15EC" w:rsidRDefault="007F15EC" w:rsidP="00FD1552">
      <w:pPr>
        <w:ind w:right="45"/>
        <w:jc w:val="both"/>
        <w:rPr>
          <w:sz w:val="24"/>
        </w:rPr>
      </w:pPr>
      <w:r>
        <w:rPr>
          <w:sz w:val="24"/>
        </w:rPr>
        <w:t>3) Технологии программирования</w:t>
      </w:r>
    </w:p>
    <w:p w:rsidR="007F15EC" w:rsidRDefault="007F15EC" w:rsidP="00FD1552">
      <w:pPr>
        <w:ind w:right="45"/>
        <w:jc w:val="both"/>
        <w:rPr>
          <w:sz w:val="24"/>
        </w:rPr>
      </w:pPr>
      <w:r>
        <w:rPr>
          <w:sz w:val="24"/>
        </w:rPr>
        <w:t xml:space="preserve">4) </w:t>
      </w:r>
      <w:r w:rsidR="000A2CC3">
        <w:rPr>
          <w:sz w:val="24"/>
        </w:rPr>
        <w:t>Сетевые технологии</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Рабочая программа одобрена методической комиссией </w:t>
      </w:r>
      <w:r w:rsidR="006E010D">
        <w:rPr>
          <w:sz w:val="24"/>
        </w:rPr>
        <w:t>открытого факультета</w:t>
      </w:r>
      <w:r>
        <w:rPr>
          <w:sz w:val="24"/>
        </w:rPr>
        <w:t xml:space="preserve"> </w:t>
      </w:r>
      <w:r>
        <w:rPr>
          <w:i/>
          <w:sz w:val="24"/>
        </w:rPr>
        <w:t xml:space="preserve"> </w:t>
      </w:r>
      <w:r>
        <w:rPr>
          <w:sz w:val="24"/>
        </w:rPr>
        <w:t>“____”_____________2011г.</w:t>
      </w:r>
    </w:p>
    <w:p w:rsidR="007F15EC" w:rsidRDefault="007F15EC" w:rsidP="00FD1552">
      <w:pPr>
        <w:ind w:right="45"/>
        <w:jc w:val="both"/>
        <w:rPr>
          <w:sz w:val="24"/>
        </w:rPr>
      </w:pPr>
    </w:p>
    <w:p w:rsidR="00FD1552" w:rsidRDefault="00FD1552" w:rsidP="00FD1552">
      <w:pPr>
        <w:ind w:right="45"/>
        <w:jc w:val="center"/>
        <w:rPr>
          <w:b/>
        </w:rPr>
      </w:pPr>
    </w:p>
    <w:p w:rsidR="00F73FC6" w:rsidRPr="00BA62B4" w:rsidRDefault="00F73FC6" w:rsidP="00FD1552">
      <w:pPr>
        <w:ind w:right="45"/>
        <w:jc w:val="center"/>
        <w:rPr>
          <w:b/>
        </w:rPr>
      </w:pPr>
      <w:r w:rsidRPr="00BA62B4">
        <w:rPr>
          <w:b/>
        </w:rPr>
        <w:t>АННОТАЦИЯ ДИСЦИПЛИНЫ</w:t>
      </w:r>
    </w:p>
    <w:p w:rsidR="00B87437" w:rsidRPr="00BA62B4" w:rsidRDefault="00B87437" w:rsidP="00FD1552">
      <w:pPr>
        <w:pStyle w:val="a3"/>
        <w:ind w:right="45"/>
        <w:rPr>
          <w:rFonts w:ascii="Times New Roman" w:hAnsi="Times New Roman"/>
        </w:rPr>
      </w:pPr>
    </w:p>
    <w:p w:rsidR="00071574" w:rsidRDefault="00424A30" w:rsidP="00FD1552">
      <w:pPr>
        <w:pStyle w:val="a3"/>
        <w:ind w:right="45" w:firstLine="720"/>
        <w:jc w:val="both"/>
        <w:rPr>
          <w:rFonts w:ascii="Times New Roman" w:hAnsi="Times New Roman"/>
          <w:sz w:val="24"/>
          <w:szCs w:val="24"/>
        </w:rPr>
      </w:pPr>
      <w:r>
        <w:rPr>
          <w:rFonts w:ascii="Times New Roman" w:hAnsi="Times New Roman"/>
          <w:sz w:val="24"/>
          <w:szCs w:val="24"/>
        </w:rPr>
        <w:t xml:space="preserve">Дисциплина рассматривает основные принципы построения операционных систем. За основу рассмотрения принят принцип декомпозиции операционной системы на ряд слоев, каждый из которых отвечает за выполнение соответствующей функции операционной системы. Начиная с нижнего уровня операционной </w:t>
      </w:r>
      <w:r w:rsidR="003468BC">
        <w:rPr>
          <w:rFonts w:ascii="Times New Roman" w:hAnsi="Times New Roman"/>
          <w:sz w:val="24"/>
          <w:szCs w:val="24"/>
        </w:rPr>
        <w:t>системы,</w:t>
      </w:r>
      <w:r>
        <w:rPr>
          <w:rFonts w:ascii="Times New Roman" w:hAnsi="Times New Roman"/>
          <w:sz w:val="24"/>
          <w:szCs w:val="24"/>
        </w:rPr>
        <w:t xml:space="preserve"> рассматриваются </w:t>
      </w:r>
      <w:r w:rsidR="00084BAC">
        <w:rPr>
          <w:rFonts w:ascii="Times New Roman" w:hAnsi="Times New Roman"/>
          <w:sz w:val="24"/>
          <w:szCs w:val="24"/>
        </w:rPr>
        <w:t xml:space="preserve">функции </w:t>
      </w:r>
      <w:r>
        <w:rPr>
          <w:rFonts w:ascii="Times New Roman" w:hAnsi="Times New Roman"/>
          <w:sz w:val="24"/>
          <w:szCs w:val="24"/>
        </w:rPr>
        <w:t>управлени</w:t>
      </w:r>
      <w:r w:rsidR="00084BAC">
        <w:rPr>
          <w:rFonts w:ascii="Times New Roman" w:hAnsi="Times New Roman"/>
          <w:sz w:val="24"/>
          <w:szCs w:val="24"/>
        </w:rPr>
        <w:t>я</w:t>
      </w:r>
      <w:r>
        <w:rPr>
          <w:rFonts w:ascii="Times New Roman" w:hAnsi="Times New Roman"/>
          <w:sz w:val="24"/>
          <w:szCs w:val="24"/>
        </w:rPr>
        <w:t xml:space="preserve"> последовательным выполнением программ, управлени</w:t>
      </w:r>
      <w:r w:rsidR="00084BAC">
        <w:rPr>
          <w:rFonts w:ascii="Times New Roman" w:hAnsi="Times New Roman"/>
          <w:sz w:val="24"/>
          <w:szCs w:val="24"/>
        </w:rPr>
        <w:t>я</w:t>
      </w:r>
      <w:r>
        <w:rPr>
          <w:rFonts w:ascii="Times New Roman" w:hAnsi="Times New Roman"/>
          <w:sz w:val="24"/>
          <w:szCs w:val="24"/>
        </w:rPr>
        <w:t xml:space="preserve"> параллельными процессами, управлени</w:t>
      </w:r>
      <w:r w:rsidR="00084BAC">
        <w:rPr>
          <w:rFonts w:ascii="Times New Roman" w:hAnsi="Times New Roman"/>
          <w:sz w:val="24"/>
          <w:szCs w:val="24"/>
        </w:rPr>
        <w:t>я</w:t>
      </w:r>
      <w:r>
        <w:rPr>
          <w:rFonts w:ascii="Times New Roman" w:hAnsi="Times New Roman"/>
          <w:sz w:val="24"/>
          <w:szCs w:val="24"/>
        </w:rPr>
        <w:t xml:space="preserve"> памятью, управлени</w:t>
      </w:r>
      <w:r w:rsidR="00084BAC">
        <w:rPr>
          <w:rFonts w:ascii="Times New Roman" w:hAnsi="Times New Roman"/>
          <w:sz w:val="24"/>
          <w:szCs w:val="24"/>
        </w:rPr>
        <w:t>я</w:t>
      </w:r>
      <w:r>
        <w:rPr>
          <w:rFonts w:ascii="Times New Roman" w:hAnsi="Times New Roman"/>
          <w:sz w:val="24"/>
          <w:szCs w:val="24"/>
        </w:rPr>
        <w:t xml:space="preserve"> коммуникациями, управлени</w:t>
      </w:r>
      <w:r w:rsidR="00084BAC">
        <w:rPr>
          <w:rFonts w:ascii="Times New Roman" w:hAnsi="Times New Roman"/>
          <w:sz w:val="24"/>
          <w:szCs w:val="24"/>
        </w:rPr>
        <w:t>я</w:t>
      </w:r>
      <w:r>
        <w:rPr>
          <w:rFonts w:ascii="Times New Roman" w:hAnsi="Times New Roman"/>
          <w:sz w:val="24"/>
          <w:szCs w:val="24"/>
        </w:rPr>
        <w:t xml:space="preserve"> файлами и управлени</w:t>
      </w:r>
      <w:r w:rsidR="00084BAC">
        <w:rPr>
          <w:rFonts w:ascii="Times New Roman" w:hAnsi="Times New Roman"/>
          <w:sz w:val="24"/>
          <w:szCs w:val="24"/>
        </w:rPr>
        <w:t>я</w:t>
      </w:r>
      <w:r>
        <w:rPr>
          <w:rFonts w:ascii="Times New Roman" w:hAnsi="Times New Roman"/>
          <w:sz w:val="24"/>
          <w:szCs w:val="24"/>
        </w:rPr>
        <w:t xml:space="preserve"> информацией.</w:t>
      </w:r>
    </w:p>
    <w:p w:rsidR="00B87437" w:rsidRDefault="00CF6541" w:rsidP="00FD1552">
      <w:pPr>
        <w:pStyle w:val="a3"/>
        <w:ind w:right="45" w:firstLine="720"/>
        <w:jc w:val="both"/>
        <w:rPr>
          <w:rFonts w:ascii="Times New Roman" w:hAnsi="Times New Roman"/>
          <w:sz w:val="24"/>
          <w:szCs w:val="24"/>
        </w:rPr>
      </w:pPr>
      <w:r>
        <w:rPr>
          <w:rFonts w:ascii="Times New Roman" w:hAnsi="Times New Roman"/>
          <w:sz w:val="24"/>
          <w:szCs w:val="24"/>
        </w:rPr>
        <w:t xml:space="preserve">Основное внимание уделено механизмам выполнения программ, реализации параллельных потоков и процессов, а также механизмам их взаимодействия. Для освоения перечисленных механизмов предлагается набор лабораторных работ, выполняя которые, студент на практике реализует механизмы создания потоков, </w:t>
      </w:r>
      <w:r w:rsidR="00084BAC">
        <w:rPr>
          <w:rFonts w:ascii="Times New Roman" w:hAnsi="Times New Roman"/>
          <w:sz w:val="24"/>
          <w:szCs w:val="24"/>
        </w:rPr>
        <w:t>механизмы</w:t>
      </w:r>
      <w:r>
        <w:rPr>
          <w:rFonts w:ascii="Times New Roman" w:hAnsi="Times New Roman"/>
          <w:sz w:val="24"/>
          <w:szCs w:val="24"/>
        </w:rPr>
        <w:t xml:space="preserve"> диспетчеризаци</w:t>
      </w:r>
      <w:r w:rsidR="00084BAC">
        <w:rPr>
          <w:rFonts w:ascii="Times New Roman" w:hAnsi="Times New Roman"/>
          <w:sz w:val="24"/>
          <w:szCs w:val="24"/>
        </w:rPr>
        <w:t>и</w:t>
      </w:r>
      <w:r>
        <w:rPr>
          <w:rFonts w:ascii="Times New Roman" w:hAnsi="Times New Roman"/>
          <w:sz w:val="24"/>
          <w:szCs w:val="24"/>
        </w:rPr>
        <w:t xml:space="preserve">, очереди потоков, </w:t>
      </w:r>
      <w:r w:rsidR="00084BAC">
        <w:rPr>
          <w:rFonts w:ascii="Times New Roman" w:hAnsi="Times New Roman"/>
          <w:sz w:val="24"/>
          <w:szCs w:val="24"/>
        </w:rPr>
        <w:t xml:space="preserve">средства </w:t>
      </w:r>
      <w:r>
        <w:rPr>
          <w:rFonts w:ascii="Times New Roman" w:hAnsi="Times New Roman"/>
          <w:sz w:val="24"/>
          <w:szCs w:val="24"/>
        </w:rPr>
        <w:t>синхронизаци</w:t>
      </w:r>
      <w:r w:rsidR="00084BAC">
        <w:rPr>
          <w:rFonts w:ascii="Times New Roman" w:hAnsi="Times New Roman"/>
          <w:sz w:val="24"/>
          <w:szCs w:val="24"/>
        </w:rPr>
        <w:t>и</w:t>
      </w:r>
      <w:r>
        <w:rPr>
          <w:rFonts w:ascii="Times New Roman" w:hAnsi="Times New Roman"/>
          <w:sz w:val="24"/>
          <w:szCs w:val="24"/>
        </w:rPr>
        <w:t xml:space="preserve"> и </w:t>
      </w:r>
      <w:r w:rsidR="00084BAC">
        <w:rPr>
          <w:rFonts w:ascii="Times New Roman" w:hAnsi="Times New Roman"/>
          <w:sz w:val="24"/>
          <w:szCs w:val="24"/>
        </w:rPr>
        <w:t xml:space="preserve">взаимодействия </w:t>
      </w:r>
      <w:r w:rsidR="009B45B7">
        <w:rPr>
          <w:rFonts w:ascii="Times New Roman" w:hAnsi="Times New Roman"/>
          <w:sz w:val="24"/>
          <w:szCs w:val="24"/>
        </w:rPr>
        <w:t xml:space="preserve">путем </w:t>
      </w:r>
      <w:r>
        <w:rPr>
          <w:rFonts w:ascii="Times New Roman" w:hAnsi="Times New Roman"/>
          <w:sz w:val="24"/>
          <w:szCs w:val="24"/>
        </w:rPr>
        <w:t>обмен</w:t>
      </w:r>
      <w:r w:rsidR="009B45B7">
        <w:rPr>
          <w:rFonts w:ascii="Times New Roman" w:hAnsi="Times New Roman"/>
          <w:sz w:val="24"/>
          <w:szCs w:val="24"/>
        </w:rPr>
        <w:t>а</w:t>
      </w:r>
      <w:r>
        <w:rPr>
          <w:rFonts w:ascii="Times New Roman" w:hAnsi="Times New Roman"/>
          <w:sz w:val="24"/>
          <w:szCs w:val="24"/>
        </w:rPr>
        <w:t xml:space="preserve"> данными между параллельными потоками.</w:t>
      </w:r>
    </w:p>
    <w:p w:rsidR="00084BAC" w:rsidRPr="00424A30" w:rsidRDefault="00084BAC" w:rsidP="00FD1552">
      <w:pPr>
        <w:pStyle w:val="a3"/>
        <w:ind w:right="45" w:firstLine="720"/>
        <w:jc w:val="both"/>
        <w:rPr>
          <w:rFonts w:ascii="Times New Roman" w:hAnsi="Times New Roman"/>
          <w:sz w:val="24"/>
          <w:szCs w:val="24"/>
        </w:rPr>
      </w:pPr>
      <w:r>
        <w:rPr>
          <w:rFonts w:ascii="Times New Roman" w:hAnsi="Times New Roman"/>
          <w:sz w:val="24"/>
          <w:szCs w:val="24"/>
        </w:rPr>
        <w:t xml:space="preserve">При изучении разделов дисциплины студентам предлагаются к ознакомлению </w:t>
      </w:r>
      <w:r w:rsidR="009B45B7">
        <w:rPr>
          <w:rFonts w:ascii="Times New Roman" w:hAnsi="Times New Roman"/>
          <w:sz w:val="24"/>
          <w:szCs w:val="24"/>
        </w:rPr>
        <w:t>с</w:t>
      </w:r>
      <w:r>
        <w:rPr>
          <w:rFonts w:ascii="Times New Roman" w:hAnsi="Times New Roman"/>
          <w:sz w:val="24"/>
          <w:szCs w:val="24"/>
        </w:rPr>
        <w:t>редства системного программного обеспечения, предоставляемого разработчиками операционных систем прикладным программистам.</w:t>
      </w:r>
    </w:p>
    <w:p w:rsidR="00B87437" w:rsidRPr="00A2232C" w:rsidRDefault="00B87437" w:rsidP="00FD1552">
      <w:pPr>
        <w:pStyle w:val="a3"/>
        <w:ind w:right="45"/>
        <w:jc w:val="both"/>
        <w:rPr>
          <w:rFonts w:ascii="Times New Roman" w:hAnsi="Times New Roman"/>
          <w:sz w:val="24"/>
          <w:szCs w:val="24"/>
        </w:rPr>
      </w:pPr>
    </w:p>
    <w:p w:rsidR="00B87437" w:rsidRPr="000B37A5" w:rsidRDefault="00B87437" w:rsidP="00FD1552">
      <w:pPr>
        <w:pStyle w:val="a3"/>
        <w:ind w:right="45"/>
        <w:jc w:val="center"/>
        <w:rPr>
          <w:rFonts w:ascii="Times New Roman" w:hAnsi="Times New Roman"/>
          <w:b/>
          <w:sz w:val="24"/>
          <w:szCs w:val="24"/>
        </w:rPr>
      </w:pPr>
      <w:r w:rsidRPr="000B37A5">
        <w:rPr>
          <w:rFonts w:ascii="Times New Roman" w:hAnsi="Times New Roman"/>
          <w:b/>
          <w:sz w:val="24"/>
          <w:szCs w:val="24"/>
        </w:rPr>
        <w:t>Цели и задачи дисциплины</w:t>
      </w:r>
    </w:p>
    <w:p w:rsidR="00B87437" w:rsidRPr="001658DE" w:rsidRDefault="00B87437" w:rsidP="00FD1552">
      <w:pPr>
        <w:pStyle w:val="a3"/>
        <w:ind w:right="45"/>
        <w:jc w:val="both"/>
        <w:rPr>
          <w:rFonts w:ascii="Times New Roman" w:hAnsi="Times New Roman"/>
          <w:sz w:val="24"/>
          <w:szCs w:val="24"/>
        </w:rPr>
      </w:pPr>
    </w:p>
    <w:p w:rsidR="00B87437" w:rsidRPr="001658DE" w:rsidRDefault="00B87437" w:rsidP="00FD1552">
      <w:pPr>
        <w:pStyle w:val="11"/>
        <w:numPr>
          <w:ilvl w:val="0"/>
          <w:numId w:val="6"/>
        </w:numPr>
        <w:tabs>
          <w:tab w:val="clear" w:pos="720"/>
          <w:tab w:val="num" w:pos="284"/>
        </w:tabs>
        <w:ind w:left="0" w:right="45" w:firstLine="0"/>
        <w:rPr>
          <w:i w:val="0"/>
          <w:sz w:val="24"/>
          <w:szCs w:val="24"/>
        </w:rPr>
      </w:pPr>
      <w:r w:rsidRPr="001658DE">
        <w:rPr>
          <w:i w:val="0"/>
          <w:sz w:val="24"/>
          <w:szCs w:val="24"/>
        </w:rPr>
        <w:t xml:space="preserve">Получение студентами знаний об архитектурах и основных принципах функционирования </w:t>
      </w:r>
      <w:r w:rsidR="00530AE0" w:rsidRPr="001658DE">
        <w:rPr>
          <w:i w:val="0"/>
          <w:sz w:val="24"/>
          <w:szCs w:val="24"/>
        </w:rPr>
        <w:t>операционных систем</w:t>
      </w:r>
      <w:r w:rsidRPr="001658DE">
        <w:rPr>
          <w:i w:val="0"/>
          <w:sz w:val="24"/>
          <w:szCs w:val="24"/>
        </w:rPr>
        <w:t>.</w:t>
      </w:r>
    </w:p>
    <w:p w:rsidR="00B87437" w:rsidRPr="001658DE" w:rsidRDefault="00461EB7" w:rsidP="00FD1552">
      <w:pPr>
        <w:pStyle w:val="20"/>
        <w:numPr>
          <w:ilvl w:val="0"/>
          <w:numId w:val="6"/>
        </w:numPr>
        <w:tabs>
          <w:tab w:val="clear" w:pos="720"/>
          <w:tab w:val="num" w:pos="284"/>
        </w:tabs>
        <w:ind w:left="0" w:right="45" w:firstLine="0"/>
        <w:rPr>
          <w:szCs w:val="24"/>
        </w:rPr>
      </w:pPr>
      <w:r w:rsidRPr="001658DE">
        <w:rPr>
          <w:szCs w:val="24"/>
        </w:rPr>
        <w:t>П</w:t>
      </w:r>
      <w:r w:rsidR="00B87437" w:rsidRPr="001658DE">
        <w:rPr>
          <w:szCs w:val="24"/>
        </w:rPr>
        <w:t xml:space="preserve">редставление об основных </w:t>
      </w:r>
      <w:r w:rsidR="00530AE0" w:rsidRPr="001658DE">
        <w:rPr>
          <w:szCs w:val="24"/>
        </w:rPr>
        <w:t xml:space="preserve">принципах функционирования </w:t>
      </w:r>
      <w:r w:rsidRPr="001658DE">
        <w:rPr>
          <w:szCs w:val="24"/>
        </w:rPr>
        <w:t>системного программного обеспечения</w:t>
      </w:r>
      <w:r w:rsidR="00B87437" w:rsidRPr="001658DE">
        <w:rPr>
          <w:szCs w:val="24"/>
        </w:rPr>
        <w:t>.</w:t>
      </w:r>
    </w:p>
    <w:p w:rsidR="00B87437" w:rsidRPr="001658DE" w:rsidRDefault="00B87437" w:rsidP="00FD1552">
      <w:pPr>
        <w:pStyle w:val="a3"/>
        <w:numPr>
          <w:ilvl w:val="0"/>
          <w:numId w:val="6"/>
        </w:numPr>
        <w:tabs>
          <w:tab w:val="clear" w:pos="720"/>
          <w:tab w:val="num" w:pos="284"/>
        </w:tabs>
        <w:spacing w:line="276" w:lineRule="auto"/>
        <w:ind w:left="0" w:right="45" w:firstLine="0"/>
        <w:jc w:val="both"/>
        <w:rPr>
          <w:rFonts w:ascii="Times New Roman" w:hAnsi="Times New Roman"/>
          <w:sz w:val="24"/>
          <w:szCs w:val="24"/>
        </w:rPr>
      </w:pPr>
      <w:r w:rsidRPr="001658DE">
        <w:rPr>
          <w:rFonts w:ascii="Times New Roman" w:hAnsi="Times New Roman"/>
          <w:sz w:val="24"/>
          <w:szCs w:val="24"/>
        </w:rPr>
        <w:t xml:space="preserve">Формирование навыков </w:t>
      </w:r>
      <w:r w:rsidR="00530AE0" w:rsidRPr="001658DE">
        <w:rPr>
          <w:rFonts w:ascii="Times New Roman" w:hAnsi="Times New Roman"/>
          <w:sz w:val="24"/>
          <w:szCs w:val="24"/>
        </w:rPr>
        <w:t xml:space="preserve">использования </w:t>
      </w:r>
      <w:r w:rsidR="00461EB7" w:rsidRPr="001658DE">
        <w:rPr>
          <w:rFonts w:ascii="Times New Roman" w:hAnsi="Times New Roman"/>
          <w:sz w:val="24"/>
          <w:szCs w:val="24"/>
        </w:rPr>
        <w:t>системного программного обеспечения</w:t>
      </w:r>
      <w:r w:rsidR="00530AE0" w:rsidRPr="001658DE">
        <w:rPr>
          <w:rFonts w:ascii="Times New Roman" w:hAnsi="Times New Roman"/>
          <w:sz w:val="24"/>
          <w:szCs w:val="24"/>
        </w:rPr>
        <w:t xml:space="preserve"> для разработки программных систем</w:t>
      </w:r>
      <w:r w:rsidRPr="001658DE">
        <w:rPr>
          <w:rFonts w:ascii="Times New Roman" w:hAnsi="Times New Roman"/>
          <w:sz w:val="24"/>
          <w:szCs w:val="24"/>
        </w:rPr>
        <w:t>.</w:t>
      </w:r>
    </w:p>
    <w:p w:rsidR="00B87437" w:rsidRPr="000718F5" w:rsidRDefault="008D7ECF" w:rsidP="00FD1552">
      <w:pPr>
        <w:pStyle w:val="a3"/>
        <w:ind w:right="45"/>
        <w:jc w:val="center"/>
        <w:rPr>
          <w:rFonts w:ascii="Times New Roman" w:hAnsi="Times New Roman"/>
          <w:b/>
          <w:sz w:val="24"/>
          <w:szCs w:val="24"/>
        </w:rPr>
      </w:pPr>
      <w:r>
        <w:rPr>
          <w:rFonts w:ascii="Times New Roman" w:hAnsi="Times New Roman"/>
          <w:sz w:val="24"/>
          <w:szCs w:val="24"/>
          <w:u w:val="single"/>
        </w:rPr>
        <w:br w:type="page"/>
      </w:r>
      <w:r w:rsidR="00B87437" w:rsidRPr="000718F5">
        <w:rPr>
          <w:rFonts w:ascii="Times New Roman" w:hAnsi="Times New Roman"/>
          <w:b/>
          <w:sz w:val="24"/>
          <w:szCs w:val="24"/>
        </w:rPr>
        <w:t>Требования к уровню освоения дисциплины</w:t>
      </w:r>
    </w:p>
    <w:p w:rsidR="00B87437" w:rsidRDefault="00B87437" w:rsidP="00FD1552">
      <w:pPr>
        <w:pStyle w:val="a3"/>
        <w:ind w:right="45"/>
        <w:rPr>
          <w:rFonts w:ascii="Times New Roman" w:hAnsi="Times New Roman"/>
          <w:sz w:val="24"/>
          <w:szCs w:val="24"/>
        </w:rPr>
      </w:pPr>
    </w:p>
    <w:p w:rsidR="00B87437" w:rsidRPr="00FD1552" w:rsidRDefault="00B87437" w:rsidP="00FD1552">
      <w:pPr>
        <w:pStyle w:val="a3"/>
        <w:spacing w:line="276" w:lineRule="auto"/>
        <w:ind w:right="45" w:firstLine="720"/>
        <w:jc w:val="both"/>
        <w:rPr>
          <w:rFonts w:ascii="Times New Roman" w:hAnsi="Times New Roman"/>
          <w:sz w:val="24"/>
          <w:szCs w:val="24"/>
        </w:rPr>
      </w:pPr>
      <w:r w:rsidRPr="00FD1552">
        <w:rPr>
          <w:rFonts w:ascii="Times New Roman" w:hAnsi="Times New Roman"/>
          <w:sz w:val="24"/>
          <w:szCs w:val="24"/>
        </w:rPr>
        <w:t>В результате изучения дисциплины студенты должны:</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Знать базовую архитектуру операционной с</w:t>
      </w:r>
      <w:r w:rsidR="00461EB7" w:rsidRPr="00FD1552">
        <w:rPr>
          <w:rFonts w:ascii="Times New Roman" w:hAnsi="Times New Roman"/>
          <w:sz w:val="24"/>
          <w:szCs w:val="24"/>
        </w:rPr>
        <w:t>истемы</w:t>
      </w:r>
      <w:r w:rsidRPr="00FD1552">
        <w:rPr>
          <w:rFonts w:ascii="Times New Roman" w:hAnsi="Times New Roman"/>
          <w:sz w:val="24"/>
          <w:szCs w:val="24"/>
        </w:rPr>
        <w:t xml:space="preserve"> и основные функции </w:t>
      </w:r>
      <w:r w:rsidR="00461EB7"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Уметь разбираться в принципах функционирования и реализации операционн</w:t>
      </w:r>
      <w:r w:rsidR="005E6669" w:rsidRPr="00FD1552">
        <w:rPr>
          <w:rFonts w:ascii="Times New Roman" w:hAnsi="Times New Roman"/>
          <w:sz w:val="24"/>
          <w:szCs w:val="24"/>
        </w:rPr>
        <w:t>ых</w:t>
      </w:r>
      <w:r w:rsidRPr="00FD1552">
        <w:rPr>
          <w:rFonts w:ascii="Times New Roman" w:hAnsi="Times New Roman"/>
          <w:sz w:val="24"/>
          <w:szCs w:val="24"/>
        </w:rPr>
        <w:t xml:space="preserve"> с</w:t>
      </w:r>
      <w:r w:rsidR="00461EB7" w:rsidRPr="00FD1552">
        <w:rPr>
          <w:rFonts w:ascii="Times New Roman" w:hAnsi="Times New Roman"/>
          <w:sz w:val="24"/>
          <w:szCs w:val="24"/>
        </w:rPr>
        <w:t>истем</w:t>
      </w:r>
      <w:r w:rsidRPr="00FD1552">
        <w:rPr>
          <w:rFonts w:ascii="Times New Roman" w:hAnsi="Times New Roman"/>
          <w:sz w:val="24"/>
          <w:szCs w:val="24"/>
        </w:rPr>
        <w:t xml:space="preserve"> и </w:t>
      </w:r>
      <w:r w:rsidR="005E6669"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Иметь представление о принципах создания операционных с</w:t>
      </w:r>
      <w:r w:rsidR="005E6669" w:rsidRPr="00FD1552">
        <w:rPr>
          <w:rFonts w:ascii="Times New Roman" w:hAnsi="Times New Roman"/>
          <w:sz w:val="24"/>
          <w:szCs w:val="24"/>
        </w:rPr>
        <w:t>истем и системного программного обеспечения, а также об</w:t>
      </w:r>
      <w:r w:rsidRPr="00FD1552">
        <w:rPr>
          <w:rFonts w:ascii="Times New Roman" w:hAnsi="Times New Roman"/>
          <w:sz w:val="24"/>
          <w:szCs w:val="24"/>
        </w:rPr>
        <w:t xml:space="preserve"> основных тенденциях их развития.</w:t>
      </w:r>
    </w:p>
    <w:p w:rsidR="00B87437" w:rsidRPr="001207F4" w:rsidRDefault="00B87437" w:rsidP="00FD1552">
      <w:pPr>
        <w:pStyle w:val="a3"/>
        <w:ind w:right="45"/>
        <w:rPr>
          <w:rFonts w:ascii="Times New Roman" w:hAnsi="Times New Roman"/>
          <w:b/>
          <w:sz w:val="24"/>
          <w:szCs w:val="24"/>
        </w:rPr>
      </w:pPr>
    </w:p>
    <w:p w:rsidR="00FD1552" w:rsidRDefault="00FD1552" w:rsidP="00FD1552">
      <w:pPr>
        <w:pStyle w:val="10"/>
        <w:spacing w:line="276" w:lineRule="auto"/>
        <w:ind w:left="0" w:right="45"/>
        <w:jc w:val="center"/>
        <w:rPr>
          <w:b/>
          <w:i w:val="0"/>
          <w:szCs w:val="24"/>
        </w:rPr>
      </w:pPr>
    </w:p>
    <w:p w:rsidR="00B87437" w:rsidRPr="001207F4" w:rsidRDefault="00B87437" w:rsidP="00FD1552">
      <w:pPr>
        <w:pStyle w:val="10"/>
        <w:spacing w:line="276" w:lineRule="auto"/>
        <w:ind w:left="0" w:right="45"/>
        <w:jc w:val="center"/>
        <w:rPr>
          <w:b/>
          <w:i w:val="0"/>
          <w:szCs w:val="24"/>
        </w:rPr>
      </w:pPr>
      <w:r w:rsidRPr="001207F4">
        <w:rPr>
          <w:b/>
          <w:i w:val="0"/>
          <w:szCs w:val="24"/>
        </w:rPr>
        <w:t>Содержание рабочей программы</w:t>
      </w:r>
    </w:p>
    <w:p w:rsidR="00B87437" w:rsidRPr="001658DE" w:rsidRDefault="00B87437" w:rsidP="00FD1552">
      <w:pPr>
        <w:pStyle w:val="10"/>
        <w:spacing w:line="240" w:lineRule="auto"/>
        <w:ind w:left="0" w:right="45"/>
        <w:jc w:val="left"/>
        <w:rPr>
          <w:i w:val="0"/>
          <w:szCs w:val="24"/>
        </w:rPr>
      </w:pPr>
    </w:p>
    <w:p w:rsidR="00B87437" w:rsidRPr="009D1153" w:rsidRDefault="00B87437" w:rsidP="00FD1552">
      <w:pPr>
        <w:pStyle w:val="a3"/>
        <w:ind w:right="45"/>
        <w:rPr>
          <w:rFonts w:ascii="Times New Roman" w:hAnsi="Times New Roman"/>
          <w:b/>
          <w:sz w:val="22"/>
          <w:szCs w:val="22"/>
        </w:rPr>
      </w:pPr>
      <w:r w:rsidRPr="009D1153">
        <w:rPr>
          <w:rFonts w:ascii="Times New Roman" w:hAnsi="Times New Roman"/>
          <w:b/>
          <w:sz w:val="22"/>
          <w:szCs w:val="22"/>
        </w:rPr>
        <w:t>Тема 1. ОБЩАЯ ХАРАКТЕРИСТИКА ОПЕРАЦИОННЫХ С</w:t>
      </w:r>
      <w:r w:rsidR="001207F4" w:rsidRPr="009D1153">
        <w:rPr>
          <w:rFonts w:ascii="Times New Roman" w:hAnsi="Times New Roman"/>
          <w:b/>
          <w:sz w:val="22"/>
          <w:szCs w:val="22"/>
        </w:rPr>
        <w:t>ИСТЕМ</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Предмет дисциплины, ее объем, содержание и связь с другими дисциплинами учебного плана. Характеристика операционной с</w:t>
      </w:r>
      <w:r w:rsidR="007A589D" w:rsidRPr="001658DE">
        <w:rPr>
          <w:rFonts w:ascii="Times New Roman" w:hAnsi="Times New Roman"/>
          <w:sz w:val="24"/>
          <w:szCs w:val="24"/>
        </w:rPr>
        <w:t>истемы</w:t>
      </w:r>
      <w:r w:rsidRPr="001658DE">
        <w:rPr>
          <w:rFonts w:ascii="Times New Roman" w:hAnsi="Times New Roman"/>
          <w:sz w:val="24"/>
          <w:szCs w:val="24"/>
        </w:rPr>
        <w:t xml:space="preserve"> как многоуровневой архитектуры. Модели операционн</w:t>
      </w:r>
      <w:r w:rsidR="007A589D" w:rsidRPr="001658DE">
        <w:rPr>
          <w:rFonts w:ascii="Times New Roman" w:hAnsi="Times New Roman"/>
          <w:sz w:val="24"/>
          <w:szCs w:val="24"/>
        </w:rPr>
        <w:t>ых</w:t>
      </w:r>
      <w:r w:rsidRPr="001658DE">
        <w:rPr>
          <w:rFonts w:ascii="Times New Roman" w:hAnsi="Times New Roman"/>
          <w:sz w:val="24"/>
          <w:szCs w:val="24"/>
        </w:rPr>
        <w:t xml:space="preserve"> с</w:t>
      </w:r>
      <w:r w:rsidR="007A589D" w:rsidRPr="001658DE">
        <w:rPr>
          <w:rFonts w:ascii="Times New Roman" w:hAnsi="Times New Roman"/>
          <w:sz w:val="24"/>
          <w:szCs w:val="24"/>
        </w:rPr>
        <w:t>истем и функции системного программного обеспечения</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9D1153" w:rsidRDefault="00B87437" w:rsidP="00FD1552">
      <w:pPr>
        <w:pStyle w:val="a3"/>
        <w:ind w:right="45"/>
        <w:jc w:val="both"/>
        <w:rPr>
          <w:rFonts w:ascii="Times New Roman" w:hAnsi="Times New Roman"/>
          <w:b/>
          <w:sz w:val="22"/>
          <w:szCs w:val="22"/>
        </w:rPr>
      </w:pPr>
      <w:r w:rsidRPr="009D1153">
        <w:rPr>
          <w:rFonts w:ascii="Times New Roman" w:hAnsi="Times New Roman"/>
          <w:b/>
          <w:sz w:val="22"/>
          <w:szCs w:val="22"/>
        </w:rPr>
        <w:t>Тема 2. МЕХАНИЗМЫ ПОСЛЕДОВАТЕЛЬНОГО ВЫПОЛНЕНИЯ ПРОГРАММ В ОПЕРАЦИОННЫХ С</w:t>
      </w:r>
      <w:r w:rsidR="00102E91" w:rsidRPr="009D1153">
        <w:rPr>
          <w:rFonts w:ascii="Times New Roman" w:hAnsi="Times New Roman"/>
          <w:b/>
          <w:sz w:val="22"/>
          <w:szCs w:val="22"/>
        </w:rPr>
        <w:t>ИСТЕМА</w:t>
      </w:r>
      <w:r w:rsidRPr="009D1153">
        <w:rPr>
          <w:rFonts w:ascii="Times New Roman" w:hAnsi="Times New Roman"/>
          <w:b/>
          <w:sz w:val="22"/>
          <w:szCs w:val="22"/>
        </w:rPr>
        <w:t>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Понятие контекста. Методы замены контекста. Процедуры как синхронный метод замены контекста. Обмен данными между процедурами через стек. Сопрограммы, стек сопрограммы. Создание сопрограмм. Дескриптор сопрограммы. Передача управления в сопрограммах. Вызов супервизора. Прерывания как асинхронный метод замены контекста. Обработка прерываний на основе сопрограмм. Исключения как средство передачи управления. Технология обработки исключений в современных операционных с</w:t>
      </w:r>
      <w:r w:rsidR="00102E91" w:rsidRPr="001658DE">
        <w:rPr>
          <w:rFonts w:ascii="Times New Roman" w:hAnsi="Times New Roman"/>
          <w:sz w:val="24"/>
          <w:szCs w:val="24"/>
        </w:rPr>
        <w:t>истемах</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B949AC" w:rsidRDefault="00B87437" w:rsidP="00FD1552">
      <w:pPr>
        <w:pStyle w:val="a3"/>
        <w:ind w:right="45"/>
        <w:jc w:val="both"/>
        <w:rPr>
          <w:rFonts w:ascii="Times New Roman" w:hAnsi="Times New Roman"/>
          <w:b/>
          <w:sz w:val="22"/>
          <w:szCs w:val="22"/>
        </w:rPr>
      </w:pPr>
      <w:r w:rsidRPr="00B949AC">
        <w:rPr>
          <w:rFonts w:ascii="Times New Roman" w:hAnsi="Times New Roman"/>
          <w:b/>
          <w:sz w:val="22"/>
          <w:szCs w:val="22"/>
        </w:rPr>
        <w:t>Тема 3. УПРАВЛЕНИЕ ПАРАЛЛЕЛЬНЫМ ВЫПОЛНЕНИЕМ ПРОГРАММ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 xml:space="preserve">Концепция процесса. Трактовки понятия процесса в различных программных средах. Графические и языковые средства описания параллелизма. Ядро как средство организации виртуальной машины для выполнения процесса. Состояния процесса и структура ЯДРА. Способы выполнения программ ЯДРА. Дескриптор процесса. Очереди процессов. Управление очередями. Принципы планирования загрузки процессора в ядре. Общая характеристика примитивов ядра. Понятие критического участка и режима взаимного исключения. Примитивы создания и уничтожения процессов. Примитивы приостановки, возобновления и задержки процесса на заданное время. Проблема взаимного исключения и способы ее преодоления. Семафоры как примитивы ЯДРА и средство синхронизации процессов. Способы использования семафоров в задачах синхронизации. Мониторы как средство реализации взаимного исключения. Решение задачи назначения однородных ресурсов. Постановка и решение задачи "читатели и писатели" с помощью мониторов. Примитивы ЯДРА для обмена сообщениями через буфер. Примитивы ЯДРА для обмена сообщениями через почтовый ящик. Общая характеристика методов предупреждения, обнаружения и восстановления после тупиков. </w:t>
      </w:r>
      <w:r w:rsidR="006F70C1" w:rsidRPr="001658DE">
        <w:rPr>
          <w:rFonts w:ascii="Times New Roman" w:hAnsi="Times New Roman"/>
          <w:sz w:val="24"/>
          <w:szCs w:val="24"/>
        </w:rPr>
        <w:t xml:space="preserve">Методы </w:t>
      </w:r>
      <w:r w:rsidRPr="001658DE">
        <w:rPr>
          <w:rFonts w:ascii="Times New Roman" w:hAnsi="Times New Roman"/>
          <w:sz w:val="24"/>
          <w:szCs w:val="24"/>
        </w:rPr>
        <w:t xml:space="preserve">обхода тупиков. </w:t>
      </w:r>
      <w:r w:rsidR="00102E91" w:rsidRPr="001658DE">
        <w:rPr>
          <w:rFonts w:ascii="Times New Roman" w:hAnsi="Times New Roman"/>
          <w:sz w:val="24"/>
          <w:szCs w:val="24"/>
        </w:rPr>
        <w:t>Планирование процессов.</w:t>
      </w:r>
    </w:p>
    <w:p w:rsidR="00B87437" w:rsidRPr="00B949AC" w:rsidRDefault="008D7ECF" w:rsidP="00FD1552">
      <w:pPr>
        <w:pStyle w:val="a3"/>
        <w:ind w:right="45"/>
        <w:jc w:val="both"/>
        <w:rPr>
          <w:rFonts w:ascii="Times New Roman" w:hAnsi="Times New Roman"/>
          <w:b/>
          <w:sz w:val="22"/>
          <w:szCs w:val="22"/>
        </w:rPr>
      </w:pPr>
      <w:r>
        <w:rPr>
          <w:rFonts w:ascii="Times New Roman" w:hAnsi="Times New Roman"/>
          <w:sz w:val="24"/>
          <w:szCs w:val="24"/>
        </w:rPr>
        <w:br w:type="page"/>
      </w:r>
      <w:r w:rsidR="00B87437" w:rsidRPr="00B949AC">
        <w:rPr>
          <w:rFonts w:ascii="Times New Roman" w:hAnsi="Times New Roman"/>
          <w:b/>
          <w:sz w:val="22"/>
          <w:szCs w:val="22"/>
        </w:rPr>
        <w:t xml:space="preserve">Тема </w:t>
      </w:r>
      <w:r w:rsidR="00F73FC6" w:rsidRPr="00B949AC">
        <w:rPr>
          <w:rFonts w:ascii="Times New Roman" w:hAnsi="Times New Roman"/>
          <w:b/>
          <w:sz w:val="22"/>
          <w:szCs w:val="22"/>
        </w:rPr>
        <w:t>4</w:t>
      </w:r>
      <w:r w:rsidR="00B87437" w:rsidRPr="00B949AC">
        <w:rPr>
          <w:rFonts w:ascii="Times New Roman" w:hAnsi="Times New Roman"/>
          <w:b/>
          <w:sz w:val="22"/>
          <w:szCs w:val="22"/>
        </w:rPr>
        <w:t xml:space="preserve">. УПРАВЛЕНИЕ </w:t>
      </w:r>
      <w:r w:rsidR="00102E91" w:rsidRPr="00B949AC">
        <w:rPr>
          <w:rFonts w:ascii="Times New Roman" w:hAnsi="Times New Roman"/>
          <w:b/>
          <w:sz w:val="22"/>
          <w:szCs w:val="22"/>
        </w:rPr>
        <w:t xml:space="preserve">ФИЗИЧЕСКОЙ И ВИРТУАЛЬНОЙ </w:t>
      </w:r>
      <w:r w:rsidR="00B87437" w:rsidRPr="00B949AC">
        <w:rPr>
          <w:rFonts w:ascii="Times New Roman" w:hAnsi="Times New Roman"/>
          <w:b/>
          <w:sz w:val="22"/>
          <w:szCs w:val="22"/>
        </w:rPr>
        <w:t>ПАМЯТЬЮ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Классификация систем управления памятью. Управление внешней памятью. Управление физической памятью в однопрограммных и мультипрограммных с</w:t>
      </w:r>
      <w:r w:rsidR="00102E91" w:rsidRPr="00781F2F">
        <w:rPr>
          <w:rFonts w:ascii="Times New Roman" w:hAnsi="Times New Roman"/>
          <w:sz w:val="24"/>
          <w:szCs w:val="24"/>
        </w:rPr>
        <w:t>истемах</w:t>
      </w:r>
      <w:r w:rsidRPr="00781F2F">
        <w:rPr>
          <w:rFonts w:ascii="Times New Roman" w:hAnsi="Times New Roman"/>
          <w:sz w:val="24"/>
          <w:szCs w:val="24"/>
        </w:rPr>
        <w:t>. Общие принципы организации виртуальной памяти. Страничная и сегментная организация виртуальной памяти. Стратегии управления памятью. Алгоритмы замещения страниц.</w:t>
      </w:r>
    </w:p>
    <w:p w:rsidR="00B43DF6" w:rsidRPr="00781F2F" w:rsidRDefault="00B43DF6" w:rsidP="00FD1552">
      <w:pPr>
        <w:pStyle w:val="a3"/>
        <w:ind w:right="45" w:firstLine="720"/>
        <w:jc w:val="both"/>
        <w:rPr>
          <w:rFonts w:ascii="Times New Roman" w:hAnsi="Times New Roman"/>
          <w:sz w:val="24"/>
          <w:szCs w:val="24"/>
        </w:rPr>
      </w:pPr>
    </w:p>
    <w:p w:rsidR="00B87437" w:rsidRPr="00B43DF6" w:rsidRDefault="00B87437"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5</w:t>
      </w:r>
      <w:r w:rsidRPr="00B43DF6">
        <w:rPr>
          <w:rFonts w:ascii="Times New Roman" w:hAnsi="Times New Roman"/>
          <w:b/>
          <w:sz w:val="22"/>
          <w:szCs w:val="22"/>
        </w:rPr>
        <w:t>. КОММУНИКАЦИИ В ОПЕРАЦИОННЫХ С</w:t>
      </w:r>
      <w:r w:rsidR="00102E91" w:rsidRPr="00B43DF6">
        <w:rPr>
          <w:rFonts w:ascii="Times New Roman" w:hAnsi="Times New Roman"/>
          <w:b/>
          <w:sz w:val="22"/>
          <w:szCs w:val="22"/>
        </w:rPr>
        <w:t>ИСТЕМАХ</w:t>
      </w:r>
    </w:p>
    <w:p w:rsidR="00102E91" w:rsidRDefault="00102E91" w:rsidP="00FD1552">
      <w:pPr>
        <w:pStyle w:val="a3"/>
        <w:ind w:right="45" w:firstLine="720"/>
        <w:jc w:val="both"/>
        <w:rPr>
          <w:rFonts w:ascii="Times New Roman" w:hAnsi="Times New Roman"/>
          <w:sz w:val="24"/>
          <w:szCs w:val="24"/>
        </w:rPr>
      </w:pPr>
      <w:r w:rsidRPr="00781F2F">
        <w:rPr>
          <w:rFonts w:ascii="Times New Roman" w:hAnsi="Times New Roman"/>
          <w:sz w:val="24"/>
          <w:szCs w:val="24"/>
        </w:rPr>
        <w:t>Общая характеристика коммуникаций. Внутренние и внешние коммуникации. Концепции технологии клиент/сервер. Понятие процедуры обратного вызова. Коммуникационные протоколы сетевого и транспортного уровня. Системное программное обеспечение для реализации обмена данными между</w:t>
      </w:r>
      <w:r w:rsidR="009D4FCF" w:rsidRPr="009D4FCF">
        <w:rPr>
          <w:rFonts w:ascii="Times New Roman" w:hAnsi="Times New Roman"/>
          <w:sz w:val="24"/>
          <w:szCs w:val="24"/>
        </w:rPr>
        <w:t xml:space="preserve"> </w:t>
      </w:r>
      <w:r w:rsidR="009D4FCF">
        <w:rPr>
          <w:rFonts w:ascii="Times New Roman" w:hAnsi="Times New Roman"/>
          <w:sz w:val="24"/>
          <w:szCs w:val="24"/>
        </w:rPr>
        <w:t>приложениями</w:t>
      </w:r>
      <w:r w:rsidRPr="00781F2F">
        <w:rPr>
          <w:rFonts w:ascii="Times New Roman" w:hAnsi="Times New Roman"/>
          <w:sz w:val="24"/>
          <w:szCs w:val="24"/>
        </w:rPr>
        <w:t xml:space="preserve">. Системное программное обеспечение для внешних коммуникаций. Протоколы </w:t>
      </w:r>
      <w:r w:rsidRPr="00781F2F">
        <w:rPr>
          <w:rFonts w:ascii="Times New Roman" w:hAnsi="Times New Roman"/>
          <w:sz w:val="24"/>
          <w:szCs w:val="24"/>
          <w:lang w:val="en-US"/>
        </w:rPr>
        <w:t>TCP</w:t>
      </w:r>
      <w:r w:rsidRPr="00781F2F">
        <w:rPr>
          <w:rFonts w:ascii="Times New Roman" w:hAnsi="Times New Roman"/>
          <w:sz w:val="24"/>
          <w:szCs w:val="24"/>
        </w:rPr>
        <w:t>/</w:t>
      </w:r>
      <w:r w:rsidRPr="00781F2F">
        <w:rPr>
          <w:rFonts w:ascii="Times New Roman" w:hAnsi="Times New Roman"/>
          <w:sz w:val="24"/>
          <w:szCs w:val="24"/>
          <w:lang w:val="en-US"/>
        </w:rPr>
        <w:t>IP</w:t>
      </w:r>
      <w:r w:rsidRPr="00781F2F">
        <w:rPr>
          <w:rFonts w:ascii="Times New Roman" w:hAnsi="Times New Roman"/>
          <w:sz w:val="24"/>
          <w:szCs w:val="24"/>
        </w:rPr>
        <w:t xml:space="preserve">. Почтовые ящики, именованные каналы, сокеты. </w:t>
      </w:r>
      <w:r w:rsidR="006F70C1" w:rsidRPr="00781F2F">
        <w:rPr>
          <w:rFonts w:ascii="Times New Roman" w:hAnsi="Times New Roman"/>
          <w:sz w:val="24"/>
          <w:szCs w:val="24"/>
        </w:rPr>
        <w:t>П</w:t>
      </w:r>
      <w:r w:rsidRPr="00781F2F">
        <w:rPr>
          <w:rFonts w:ascii="Times New Roman" w:hAnsi="Times New Roman"/>
          <w:sz w:val="24"/>
          <w:szCs w:val="24"/>
        </w:rPr>
        <w:t xml:space="preserve">ротоколы </w:t>
      </w:r>
      <w:r w:rsidR="006F70C1" w:rsidRPr="00781F2F">
        <w:rPr>
          <w:rFonts w:ascii="Times New Roman" w:hAnsi="Times New Roman"/>
          <w:sz w:val="24"/>
          <w:szCs w:val="24"/>
        </w:rPr>
        <w:t>прикладного уровня внешних коммуникаций</w:t>
      </w:r>
      <w:r w:rsidRPr="00781F2F">
        <w:rPr>
          <w:rFonts w:ascii="Times New Roman" w:hAnsi="Times New Roman"/>
          <w:sz w:val="24"/>
          <w:szCs w:val="24"/>
        </w:rPr>
        <w:t>.</w:t>
      </w:r>
    </w:p>
    <w:p w:rsidR="00B43DF6" w:rsidRPr="00781F2F" w:rsidRDefault="00B43DF6" w:rsidP="00FD1552">
      <w:pPr>
        <w:pStyle w:val="a3"/>
        <w:ind w:right="45" w:firstLine="720"/>
        <w:jc w:val="both"/>
        <w:rPr>
          <w:rFonts w:ascii="Times New Roman" w:hAnsi="Times New Roman"/>
          <w:sz w:val="24"/>
          <w:szCs w:val="24"/>
        </w:rPr>
      </w:pPr>
    </w:p>
    <w:p w:rsidR="00102E91" w:rsidRPr="00B43DF6" w:rsidRDefault="00102E91"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6</w:t>
      </w:r>
      <w:r w:rsidRPr="00B43DF6">
        <w:rPr>
          <w:rFonts w:ascii="Times New Roman" w:hAnsi="Times New Roman"/>
          <w:b/>
          <w:sz w:val="22"/>
          <w:szCs w:val="22"/>
        </w:rPr>
        <w:t xml:space="preserve">. </w:t>
      </w:r>
      <w:r w:rsidR="00F73FC6" w:rsidRPr="00B43DF6">
        <w:rPr>
          <w:rFonts w:ascii="Times New Roman" w:hAnsi="Times New Roman"/>
          <w:b/>
          <w:sz w:val="22"/>
          <w:szCs w:val="22"/>
        </w:rPr>
        <w:t>УПРАВЛЕНИЕ ВНЕШНЕЙ ПАМЯТЬЮ И ФАЙЛАМИ В ОПЕРАЦИОННЫХ СИСТЕМАХ</w:t>
      </w:r>
    </w:p>
    <w:p w:rsidR="00F73FC6" w:rsidRPr="001658DE" w:rsidRDefault="00F73FC6" w:rsidP="00FD1552">
      <w:pPr>
        <w:pStyle w:val="a3"/>
        <w:ind w:right="45" w:firstLine="720"/>
        <w:jc w:val="both"/>
        <w:rPr>
          <w:rFonts w:ascii="Times New Roman" w:hAnsi="Times New Roman"/>
          <w:sz w:val="24"/>
          <w:szCs w:val="24"/>
        </w:rPr>
      </w:pPr>
      <w:r w:rsidRPr="001658DE">
        <w:rPr>
          <w:rFonts w:ascii="Times New Roman" w:hAnsi="Times New Roman"/>
          <w:sz w:val="24"/>
          <w:szCs w:val="24"/>
        </w:rPr>
        <w:t>Общие принципы управления внешней памятью; Системное программное обеспечение для управления внешней памятью; Управление внешней памятью в современных операционных системах.</w:t>
      </w:r>
    </w:p>
    <w:p w:rsidR="001207F4" w:rsidRDefault="00102E91" w:rsidP="00FD1552">
      <w:pPr>
        <w:ind w:right="45" w:firstLine="720"/>
        <w:jc w:val="both"/>
        <w:rPr>
          <w:sz w:val="24"/>
          <w:szCs w:val="24"/>
        </w:rPr>
      </w:pPr>
      <w:r w:rsidRPr="00781F2F">
        <w:rPr>
          <w:sz w:val="24"/>
          <w:szCs w:val="24"/>
        </w:rPr>
        <w:t>Общая характеристика системы управления файлами. Функции системы управления файлами. Компоненты системы управления файлами Иерархическая модель файловой системы. Архитектуры драйверов файловой системы. Логическая организация файлов. Последовательная организация. Индексная организация. Адресация перемешиванием. Индексированные файлы. Сложные ключи. Физическая организация файлов. Последовательное размещение. Размещение без использования свойства смежности. Сцепленные блоки. Таблица размещения.</w:t>
      </w:r>
    </w:p>
    <w:p w:rsidR="001207F4" w:rsidRDefault="00102E91" w:rsidP="00FD1552">
      <w:pPr>
        <w:ind w:right="45" w:firstLine="720"/>
        <w:jc w:val="both"/>
        <w:rPr>
          <w:sz w:val="24"/>
          <w:szCs w:val="24"/>
        </w:rPr>
      </w:pPr>
      <w:r w:rsidRPr="00781F2F">
        <w:rPr>
          <w:sz w:val="24"/>
          <w:szCs w:val="24"/>
        </w:rPr>
        <w:t>Дескриптор файла и реализация основных функций доступа к файлу. Состав дескриптора файла. Реализация основных функций доступа. Операция создания. Операция уничтожения. Операция открытия. Операция закрытия.</w:t>
      </w:r>
    </w:p>
    <w:p w:rsidR="00102E91" w:rsidRDefault="00102E91" w:rsidP="00FD1552">
      <w:pPr>
        <w:ind w:right="45" w:firstLine="720"/>
        <w:jc w:val="both"/>
        <w:rPr>
          <w:sz w:val="24"/>
          <w:szCs w:val="24"/>
        </w:rPr>
      </w:pPr>
      <w:r w:rsidRPr="00781F2F">
        <w:rPr>
          <w:sz w:val="24"/>
          <w:szCs w:val="24"/>
        </w:rPr>
        <w:t>Операции доступа к информации. Защита файлов. Безопасность файлов Общие принципы обеспечения безопасности.</w:t>
      </w:r>
    </w:p>
    <w:p w:rsidR="00B43DF6" w:rsidRPr="00781F2F" w:rsidRDefault="00B43DF6" w:rsidP="00FD1552">
      <w:pPr>
        <w:ind w:right="45" w:firstLine="720"/>
        <w:jc w:val="both"/>
        <w:rPr>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7</w:t>
      </w:r>
      <w:r w:rsidRPr="00B43DF6">
        <w:rPr>
          <w:rFonts w:ascii="Times New Roman" w:hAnsi="Times New Roman"/>
          <w:b/>
          <w:sz w:val="22"/>
          <w:szCs w:val="22"/>
        </w:rPr>
        <w:t>. УПРАВЛЕНИЕ ИНФОРМАЦИЕЙ В ОПЕРАЦИОННЫХ С</w:t>
      </w:r>
      <w:r w:rsidR="008C22A9" w:rsidRPr="00B43DF6">
        <w:rPr>
          <w:rFonts w:ascii="Times New Roman" w:hAnsi="Times New Roman"/>
          <w:b/>
          <w:sz w:val="22"/>
          <w:szCs w:val="22"/>
        </w:rPr>
        <w:t>ИСТЕМАХ</w:t>
      </w:r>
    </w:p>
    <w:p w:rsidR="00B87437" w:rsidRPr="00781F2F"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Понятие цепи доступа и методов связывания. Связывание и загрузка одиночной программы. Связывание и загрузка многомодульной программы. Организация оверлейных программ. Динамическое связывание.</w:t>
      </w:r>
    </w:p>
    <w:p w:rsidR="00B87437" w:rsidRPr="00781F2F" w:rsidRDefault="00B87437" w:rsidP="00FD1552">
      <w:pPr>
        <w:pStyle w:val="a3"/>
        <w:ind w:right="45"/>
        <w:jc w:val="both"/>
        <w:rPr>
          <w:rFonts w:ascii="Times New Roman" w:hAnsi="Times New Roman"/>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8</w:t>
      </w:r>
      <w:r w:rsidRPr="00B43DF6">
        <w:rPr>
          <w:rFonts w:ascii="Times New Roman" w:hAnsi="Times New Roman"/>
          <w:b/>
          <w:sz w:val="22"/>
          <w:szCs w:val="22"/>
        </w:rPr>
        <w:t>. ТЕНДЕНЦИИ И ПЕРСПЕКТИВЫ РАЗВИТИЯ ОПЕРАЦИОННЫХ С</w:t>
      </w:r>
      <w:r w:rsidR="008C22A9" w:rsidRPr="00B43DF6">
        <w:rPr>
          <w:rFonts w:ascii="Times New Roman" w:hAnsi="Times New Roman"/>
          <w:b/>
          <w:sz w:val="22"/>
          <w:szCs w:val="22"/>
        </w:rPr>
        <w:t>ИСТЕМ</w:t>
      </w:r>
    </w:p>
    <w:p w:rsidR="00B87437" w:rsidRPr="00280235" w:rsidRDefault="00B87437" w:rsidP="00FD1552">
      <w:pPr>
        <w:pStyle w:val="a3"/>
        <w:spacing w:line="276" w:lineRule="auto"/>
        <w:ind w:right="45" w:firstLine="720"/>
        <w:jc w:val="both"/>
        <w:rPr>
          <w:rFonts w:ascii="Times New Roman" w:hAnsi="Times New Roman"/>
          <w:sz w:val="24"/>
          <w:szCs w:val="24"/>
        </w:rPr>
      </w:pPr>
      <w:r w:rsidRPr="00781F2F">
        <w:rPr>
          <w:rFonts w:ascii="Times New Roman" w:hAnsi="Times New Roman"/>
          <w:sz w:val="24"/>
          <w:szCs w:val="24"/>
        </w:rPr>
        <w:t>Данный раздел является заключительным разделом. В нем анализируются тенденции и перспективы развития операционных с</w:t>
      </w:r>
      <w:r w:rsidR="008C22A9" w:rsidRPr="00781F2F">
        <w:rPr>
          <w:rFonts w:ascii="Times New Roman" w:hAnsi="Times New Roman"/>
          <w:sz w:val="24"/>
          <w:szCs w:val="24"/>
        </w:rPr>
        <w:t>истем</w:t>
      </w:r>
      <w:r w:rsidRPr="00781F2F">
        <w:rPr>
          <w:rFonts w:ascii="Times New Roman" w:hAnsi="Times New Roman"/>
          <w:sz w:val="24"/>
          <w:szCs w:val="24"/>
        </w:rPr>
        <w:t xml:space="preserve"> </w:t>
      </w:r>
      <w:r w:rsidR="008C22A9" w:rsidRPr="00781F2F">
        <w:rPr>
          <w:rFonts w:ascii="Times New Roman" w:hAnsi="Times New Roman"/>
          <w:sz w:val="24"/>
          <w:szCs w:val="24"/>
        </w:rPr>
        <w:t>и системного программного обеспечения</w:t>
      </w:r>
      <w:r w:rsidRPr="00781F2F">
        <w:rPr>
          <w:rFonts w:ascii="Times New Roman" w:hAnsi="Times New Roman"/>
          <w:sz w:val="24"/>
          <w:szCs w:val="24"/>
        </w:rPr>
        <w:t>.</w:t>
      </w:r>
      <w:r w:rsidRPr="00781F2F">
        <w:rPr>
          <w:rFonts w:ascii="Times New Roman" w:hAnsi="Times New Roman"/>
          <w:sz w:val="24"/>
          <w:szCs w:val="24"/>
        </w:rPr>
        <w:cr/>
      </w:r>
      <w:r w:rsidR="008D7ECF">
        <w:rPr>
          <w:rFonts w:ascii="Times New Roman" w:hAnsi="Times New Roman"/>
          <w:sz w:val="24"/>
          <w:szCs w:val="24"/>
        </w:rPr>
        <w:br w:type="page"/>
      </w:r>
    </w:p>
    <w:p w:rsidR="00B43DF6" w:rsidRDefault="00B43DF6" w:rsidP="00FD1552">
      <w:pPr>
        <w:pStyle w:val="9"/>
        <w:ind w:right="45"/>
        <w:rPr>
          <w:b/>
          <w:i w:val="0"/>
          <w:sz w:val="24"/>
        </w:rPr>
      </w:pPr>
      <w:r>
        <w:rPr>
          <w:b/>
          <w:i w:val="0"/>
          <w:sz w:val="24"/>
        </w:rPr>
        <w:t>Перечень лабораторных работ</w:t>
      </w:r>
    </w:p>
    <w:p w:rsidR="00B87437" w:rsidRPr="00280235" w:rsidRDefault="00B87437" w:rsidP="00FD1552">
      <w:pPr>
        <w:ind w:right="45"/>
        <w:rPr>
          <w:sz w:val="24"/>
          <w:szCs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371"/>
        <w:gridCol w:w="1134"/>
      </w:tblGrid>
      <w:tr w:rsidR="00FD1552" w:rsidRPr="00280235" w:rsidTr="00FD1552">
        <w:tc>
          <w:tcPr>
            <w:tcW w:w="534" w:type="dxa"/>
            <w:vAlign w:val="center"/>
          </w:tcPr>
          <w:p w:rsidR="00FD1552" w:rsidRPr="00280235" w:rsidRDefault="00FD1552" w:rsidP="00FD1552">
            <w:pPr>
              <w:ind w:right="45"/>
              <w:jc w:val="center"/>
              <w:rPr>
                <w:sz w:val="24"/>
                <w:szCs w:val="24"/>
              </w:rPr>
            </w:pPr>
            <w:r>
              <w:rPr>
                <w:sz w:val="24"/>
                <w:szCs w:val="24"/>
              </w:rPr>
              <w:t>№</w:t>
            </w:r>
          </w:p>
        </w:tc>
        <w:tc>
          <w:tcPr>
            <w:tcW w:w="7371" w:type="dxa"/>
            <w:vAlign w:val="center"/>
          </w:tcPr>
          <w:p w:rsidR="00FD1552" w:rsidRPr="00280235" w:rsidRDefault="00FD1552" w:rsidP="00FD1552">
            <w:pPr>
              <w:ind w:right="45"/>
              <w:jc w:val="center"/>
              <w:rPr>
                <w:sz w:val="24"/>
                <w:szCs w:val="24"/>
              </w:rPr>
            </w:pPr>
            <w:r w:rsidRPr="00280235">
              <w:rPr>
                <w:sz w:val="24"/>
                <w:szCs w:val="24"/>
              </w:rPr>
              <w:t>Наименование работ</w:t>
            </w:r>
          </w:p>
        </w:tc>
        <w:tc>
          <w:tcPr>
            <w:tcW w:w="1134" w:type="dxa"/>
            <w:vAlign w:val="center"/>
          </w:tcPr>
          <w:p w:rsidR="00FD1552" w:rsidRDefault="00FD1552" w:rsidP="00FD1552">
            <w:pPr>
              <w:ind w:right="45"/>
              <w:jc w:val="center"/>
              <w:rPr>
                <w:sz w:val="24"/>
                <w:szCs w:val="24"/>
              </w:rPr>
            </w:pPr>
            <w:r>
              <w:rPr>
                <w:sz w:val="24"/>
                <w:szCs w:val="24"/>
              </w:rPr>
              <w:t>Номер</w:t>
            </w:r>
          </w:p>
          <w:p w:rsidR="00FD1552" w:rsidRPr="00280235" w:rsidRDefault="00FD1552" w:rsidP="00FD1552">
            <w:pPr>
              <w:ind w:right="45"/>
              <w:jc w:val="center"/>
              <w:rPr>
                <w:sz w:val="24"/>
                <w:szCs w:val="24"/>
              </w:rPr>
            </w:pPr>
            <w:r>
              <w:rPr>
                <w:sz w:val="24"/>
                <w:szCs w:val="24"/>
              </w:rPr>
              <w:t>т</w:t>
            </w:r>
            <w:r w:rsidRPr="00280235">
              <w:rPr>
                <w:sz w:val="24"/>
                <w:szCs w:val="24"/>
              </w:rPr>
              <w:t>ем</w:t>
            </w:r>
            <w:r>
              <w:rPr>
                <w:sz w:val="24"/>
                <w:szCs w:val="24"/>
              </w:rPr>
              <w:t>ы</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1</w:t>
            </w:r>
          </w:p>
        </w:tc>
        <w:tc>
          <w:tcPr>
            <w:tcW w:w="7371" w:type="dxa"/>
          </w:tcPr>
          <w:p w:rsidR="00FD1552" w:rsidRPr="00FD1552" w:rsidRDefault="00FD1552" w:rsidP="00FD1552">
            <w:pPr>
              <w:ind w:right="45"/>
              <w:rPr>
                <w:sz w:val="24"/>
                <w:szCs w:val="24"/>
              </w:rPr>
            </w:pPr>
            <w:r w:rsidRPr="00FD1552">
              <w:rPr>
                <w:sz w:val="24"/>
                <w:szCs w:val="24"/>
              </w:rPr>
              <w:t>Изучение алгоритмов реализации и использования сопрограмм</w:t>
            </w:r>
          </w:p>
        </w:tc>
        <w:tc>
          <w:tcPr>
            <w:tcW w:w="1134" w:type="dxa"/>
            <w:vAlign w:val="center"/>
          </w:tcPr>
          <w:p w:rsidR="00FD1552" w:rsidRPr="00B43DF6" w:rsidRDefault="00FD1552" w:rsidP="00FD1552">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2</w:t>
            </w:r>
          </w:p>
        </w:tc>
        <w:tc>
          <w:tcPr>
            <w:tcW w:w="7371" w:type="dxa"/>
          </w:tcPr>
          <w:p w:rsidR="00FD1552" w:rsidRPr="00FD1552" w:rsidRDefault="00FD1552" w:rsidP="00FD1552">
            <w:pPr>
              <w:pStyle w:val="10"/>
              <w:spacing w:before="20" w:line="240" w:lineRule="auto"/>
              <w:ind w:left="0" w:right="45"/>
              <w:jc w:val="left"/>
              <w:rPr>
                <w:i w:val="0"/>
                <w:szCs w:val="24"/>
              </w:rPr>
            </w:pPr>
            <w:r w:rsidRPr="00FD1552">
              <w:rPr>
                <w:i w:val="0"/>
                <w:szCs w:val="24"/>
              </w:rPr>
              <w:t>Исследование принципов диспетчеризации процессов</w:t>
            </w:r>
          </w:p>
        </w:tc>
        <w:tc>
          <w:tcPr>
            <w:tcW w:w="1134" w:type="dxa"/>
            <w:vAlign w:val="center"/>
          </w:tcPr>
          <w:p w:rsidR="00FD1552" w:rsidRPr="00B43DF6" w:rsidRDefault="00FD1552" w:rsidP="00FD1552">
            <w:pPr>
              <w:ind w:right="45"/>
              <w:jc w:val="center"/>
              <w:rPr>
                <w:b/>
                <w:sz w:val="24"/>
                <w:szCs w:val="24"/>
              </w:rPr>
            </w:pPr>
            <w:r w:rsidRPr="00B43DF6">
              <w:rPr>
                <w:b/>
                <w:sz w:val="24"/>
                <w:szCs w:val="24"/>
              </w:rPr>
              <w:t>2</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3</w:t>
            </w:r>
          </w:p>
        </w:tc>
        <w:tc>
          <w:tcPr>
            <w:tcW w:w="7371" w:type="dxa"/>
          </w:tcPr>
          <w:p w:rsidR="00FD1552" w:rsidRPr="00FD1552" w:rsidRDefault="00FD1552" w:rsidP="00FD1552">
            <w:pPr>
              <w:ind w:right="45"/>
              <w:rPr>
                <w:sz w:val="24"/>
                <w:szCs w:val="24"/>
              </w:rPr>
            </w:pPr>
            <w:r w:rsidRPr="00FD1552">
              <w:rPr>
                <w:sz w:val="24"/>
                <w:szCs w:val="24"/>
              </w:rPr>
              <w:t>Исследование принципов реализации процессов и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4</w:t>
            </w:r>
          </w:p>
        </w:tc>
        <w:tc>
          <w:tcPr>
            <w:tcW w:w="7371" w:type="dxa"/>
          </w:tcPr>
          <w:p w:rsidR="00FD1552" w:rsidRPr="00FD1552" w:rsidRDefault="00FD1552" w:rsidP="00FD1552">
            <w:pPr>
              <w:ind w:right="45"/>
              <w:jc w:val="both"/>
              <w:rPr>
                <w:sz w:val="24"/>
                <w:szCs w:val="24"/>
              </w:rPr>
            </w:pPr>
            <w:r w:rsidRPr="00FD1552">
              <w:rPr>
                <w:sz w:val="24"/>
                <w:szCs w:val="24"/>
              </w:rPr>
              <w:t>Исследование системных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5</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синхронизации процессов</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6</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буферизации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7</w:t>
            </w:r>
          </w:p>
        </w:tc>
        <w:tc>
          <w:tcPr>
            <w:tcW w:w="7371" w:type="dxa"/>
          </w:tcPr>
          <w:p w:rsidR="00FD1552" w:rsidRPr="00FD1552" w:rsidRDefault="00FD1552" w:rsidP="00FD1552">
            <w:pPr>
              <w:ind w:right="45"/>
              <w:rPr>
                <w:sz w:val="24"/>
                <w:szCs w:val="24"/>
              </w:rPr>
            </w:pPr>
            <w:r w:rsidRPr="00FD1552">
              <w:rPr>
                <w:sz w:val="24"/>
                <w:szCs w:val="24"/>
              </w:rPr>
              <w:t>Исследование метода взаимодействия процессов с помощью очередей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bl>
    <w:p w:rsidR="00F73FC6" w:rsidRPr="00280235" w:rsidRDefault="00F73FC6" w:rsidP="00FD1552">
      <w:pPr>
        <w:pStyle w:val="a3"/>
        <w:ind w:right="45"/>
        <w:rPr>
          <w:rFonts w:ascii="Times New Roman" w:hAnsi="Times New Roman"/>
          <w:sz w:val="24"/>
          <w:szCs w:val="24"/>
        </w:rPr>
      </w:pPr>
    </w:p>
    <w:p w:rsidR="00B87437" w:rsidRPr="00F7384E" w:rsidRDefault="00B87437" w:rsidP="00FD1552">
      <w:pPr>
        <w:pStyle w:val="a3"/>
        <w:ind w:right="45"/>
        <w:rPr>
          <w:rFonts w:ascii="Times New Roman" w:hAnsi="Times New Roman"/>
          <w:sz w:val="24"/>
          <w:szCs w:val="24"/>
        </w:rPr>
      </w:pPr>
    </w:p>
    <w:p w:rsidR="00561FE1" w:rsidRDefault="00264557" w:rsidP="00FD1552">
      <w:pPr>
        <w:ind w:right="45"/>
        <w:jc w:val="center"/>
        <w:rPr>
          <w:b/>
          <w:sz w:val="24"/>
          <w:szCs w:val="24"/>
        </w:rPr>
      </w:pPr>
      <w:r>
        <w:rPr>
          <w:b/>
          <w:sz w:val="24"/>
        </w:rPr>
        <w:t>Распределение учебных часов по темам и видам занятий</w:t>
      </w:r>
    </w:p>
    <w:p w:rsidR="00561FE1" w:rsidRPr="00F7384E" w:rsidRDefault="00561FE1" w:rsidP="00FD1552">
      <w:pPr>
        <w:ind w:right="45"/>
        <w:jc w:val="cente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403"/>
        <w:gridCol w:w="708"/>
        <w:gridCol w:w="993"/>
        <w:gridCol w:w="851"/>
        <w:gridCol w:w="850"/>
        <w:gridCol w:w="708"/>
        <w:gridCol w:w="709"/>
        <w:gridCol w:w="1134"/>
      </w:tblGrid>
      <w:tr w:rsidR="00FD3384" w:rsidRPr="00F7384E" w:rsidTr="00FD1552">
        <w:trPr>
          <w:cantSplit/>
        </w:trPr>
        <w:tc>
          <w:tcPr>
            <w:tcW w:w="567" w:type="dxa"/>
            <w:vMerge w:val="restart"/>
            <w:vAlign w:val="center"/>
          </w:tcPr>
          <w:p w:rsidR="00FD3384" w:rsidRPr="00F7384E" w:rsidRDefault="00FD3384" w:rsidP="00FD1552">
            <w:pPr>
              <w:ind w:right="45"/>
            </w:pPr>
            <w:r w:rsidRPr="00F7384E">
              <w:t>№</w:t>
            </w:r>
          </w:p>
          <w:p w:rsidR="00FD3384" w:rsidRPr="00F7384E" w:rsidRDefault="00FD3384" w:rsidP="00FD1552">
            <w:pPr>
              <w:ind w:right="45"/>
            </w:pPr>
            <w:r w:rsidRPr="00F7384E">
              <w:t>темы</w:t>
            </w:r>
          </w:p>
        </w:tc>
        <w:tc>
          <w:tcPr>
            <w:tcW w:w="3403" w:type="dxa"/>
            <w:vMerge w:val="restart"/>
            <w:vAlign w:val="center"/>
          </w:tcPr>
          <w:p w:rsidR="00FD3384" w:rsidRPr="00F7384E" w:rsidRDefault="00FD3384" w:rsidP="00FD1552">
            <w:pPr>
              <w:ind w:right="45"/>
              <w:jc w:val="center"/>
            </w:pPr>
            <w:r w:rsidRPr="00F7384E">
              <w:t>Название разделов и тем</w:t>
            </w:r>
          </w:p>
        </w:tc>
        <w:tc>
          <w:tcPr>
            <w:tcW w:w="4110" w:type="dxa"/>
            <w:gridSpan w:val="5"/>
            <w:vAlign w:val="center"/>
          </w:tcPr>
          <w:p w:rsidR="00FD3384" w:rsidRPr="00FD1552" w:rsidRDefault="00FD3384" w:rsidP="00FD1552">
            <w:pPr>
              <w:ind w:right="45"/>
              <w:jc w:val="center"/>
              <w:rPr>
                <w:sz w:val="18"/>
                <w:szCs w:val="18"/>
              </w:rPr>
            </w:pPr>
            <w:r w:rsidRPr="00FD1552">
              <w:rPr>
                <w:sz w:val="18"/>
                <w:szCs w:val="18"/>
              </w:rPr>
              <w:t>Объем учебных часов</w:t>
            </w:r>
          </w:p>
        </w:tc>
        <w:tc>
          <w:tcPr>
            <w:tcW w:w="709" w:type="dxa"/>
            <w:vMerge w:val="restart"/>
            <w:vAlign w:val="center"/>
          </w:tcPr>
          <w:p w:rsidR="00C539D0" w:rsidRPr="00FD1552" w:rsidRDefault="00FD3384" w:rsidP="00FD1552">
            <w:pPr>
              <w:ind w:right="45"/>
              <w:jc w:val="center"/>
              <w:rPr>
                <w:sz w:val="18"/>
                <w:szCs w:val="18"/>
              </w:rPr>
            </w:pPr>
            <w:r w:rsidRPr="00FD1552">
              <w:rPr>
                <w:sz w:val="18"/>
                <w:szCs w:val="18"/>
              </w:rPr>
              <w:t>Се</w:t>
            </w:r>
            <w:r w:rsidR="00C539D0" w:rsidRPr="00FD1552">
              <w:rPr>
                <w:sz w:val="18"/>
                <w:szCs w:val="18"/>
              </w:rPr>
              <w:t>-</w:t>
            </w:r>
          </w:p>
          <w:p w:rsidR="00FD3384" w:rsidRPr="00FD1552" w:rsidRDefault="00FD3384" w:rsidP="00FD1552">
            <w:pPr>
              <w:ind w:right="45"/>
              <w:jc w:val="center"/>
              <w:rPr>
                <w:sz w:val="18"/>
                <w:szCs w:val="18"/>
              </w:rPr>
            </w:pPr>
            <w:r w:rsidRPr="00FD1552">
              <w:rPr>
                <w:sz w:val="18"/>
                <w:szCs w:val="18"/>
              </w:rPr>
              <w:t>местр</w:t>
            </w:r>
          </w:p>
        </w:tc>
        <w:tc>
          <w:tcPr>
            <w:tcW w:w="1134" w:type="dxa"/>
            <w:vMerge w:val="restart"/>
            <w:shd w:val="clear" w:color="auto" w:fill="auto"/>
            <w:vAlign w:val="center"/>
          </w:tcPr>
          <w:p w:rsidR="00FD3384" w:rsidRPr="00FD1552" w:rsidRDefault="001C5218" w:rsidP="00FD1552">
            <w:pPr>
              <w:ind w:right="45"/>
              <w:jc w:val="center"/>
              <w:rPr>
                <w:sz w:val="18"/>
                <w:szCs w:val="18"/>
              </w:rPr>
            </w:pPr>
            <w:r w:rsidRPr="00FD1552">
              <w:rPr>
                <w:b/>
                <w:sz w:val="18"/>
                <w:szCs w:val="18"/>
              </w:rPr>
              <w:t>Литература по темам</w:t>
            </w:r>
          </w:p>
        </w:tc>
      </w:tr>
      <w:tr w:rsidR="00FD3384" w:rsidRPr="00F7384E" w:rsidTr="00FD1552">
        <w:trPr>
          <w:cantSplit/>
        </w:trPr>
        <w:tc>
          <w:tcPr>
            <w:tcW w:w="567" w:type="dxa"/>
            <w:vMerge/>
          </w:tcPr>
          <w:p w:rsidR="00FD3384" w:rsidRPr="00F7384E" w:rsidRDefault="00FD3384" w:rsidP="00FD1552">
            <w:pPr>
              <w:ind w:right="45"/>
            </w:pPr>
          </w:p>
        </w:tc>
        <w:tc>
          <w:tcPr>
            <w:tcW w:w="3403" w:type="dxa"/>
            <w:vMerge/>
          </w:tcPr>
          <w:p w:rsidR="00FD3384" w:rsidRPr="00F7384E" w:rsidRDefault="00FD3384" w:rsidP="00FD1552">
            <w:pPr>
              <w:ind w:right="45"/>
            </w:pPr>
          </w:p>
        </w:tc>
        <w:tc>
          <w:tcPr>
            <w:tcW w:w="708" w:type="dxa"/>
            <w:vAlign w:val="center"/>
          </w:tcPr>
          <w:p w:rsidR="00FD3384" w:rsidRPr="00FD1552" w:rsidRDefault="00FD3384" w:rsidP="00FD1552">
            <w:pPr>
              <w:ind w:right="45"/>
              <w:jc w:val="center"/>
              <w:rPr>
                <w:sz w:val="18"/>
                <w:szCs w:val="18"/>
              </w:rPr>
            </w:pPr>
            <w:r w:rsidRPr="00FD1552">
              <w:rPr>
                <w:sz w:val="18"/>
                <w:szCs w:val="18"/>
              </w:rPr>
              <w:t>Лекции</w:t>
            </w:r>
          </w:p>
        </w:tc>
        <w:tc>
          <w:tcPr>
            <w:tcW w:w="993" w:type="dxa"/>
            <w:vAlign w:val="center"/>
          </w:tcPr>
          <w:p w:rsidR="00FD3384" w:rsidRPr="00FD1552" w:rsidRDefault="00FD3384" w:rsidP="00FD1552">
            <w:pPr>
              <w:ind w:right="45"/>
              <w:jc w:val="center"/>
              <w:rPr>
                <w:sz w:val="18"/>
                <w:szCs w:val="18"/>
              </w:rPr>
            </w:pPr>
            <w:r w:rsidRPr="00FD1552">
              <w:rPr>
                <w:sz w:val="18"/>
                <w:szCs w:val="18"/>
              </w:rPr>
              <w:t>Лабор.</w:t>
            </w:r>
          </w:p>
          <w:p w:rsidR="00FD3384" w:rsidRPr="00FD1552" w:rsidRDefault="00FD1552" w:rsidP="00FD1552">
            <w:pPr>
              <w:ind w:right="45"/>
              <w:jc w:val="center"/>
              <w:rPr>
                <w:sz w:val="18"/>
                <w:szCs w:val="18"/>
              </w:rPr>
            </w:pPr>
            <w:r w:rsidRPr="00FD1552">
              <w:rPr>
                <w:sz w:val="18"/>
                <w:szCs w:val="18"/>
              </w:rPr>
              <w:t>зан.</w:t>
            </w:r>
          </w:p>
        </w:tc>
        <w:tc>
          <w:tcPr>
            <w:tcW w:w="851" w:type="dxa"/>
            <w:vAlign w:val="center"/>
          </w:tcPr>
          <w:p w:rsidR="00FD3384" w:rsidRPr="00FD1552" w:rsidRDefault="00FD3384" w:rsidP="00FD1552">
            <w:pPr>
              <w:ind w:right="45"/>
              <w:jc w:val="center"/>
              <w:rPr>
                <w:sz w:val="18"/>
                <w:szCs w:val="18"/>
              </w:rPr>
            </w:pPr>
            <w:r w:rsidRPr="00FD1552">
              <w:rPr>
                <w:sz w:val="18"/>
                <w:szCs w:val="18"/>
              </w:rPr>
              <w:t>Аудит</w:t>
            </w:r>
          </w:p>
          <w:p w:rsidR="00FD3384" w:rsidRPr="00FD1552" w:rsidRDefault="00FD3384" w:rsidP="00FD1552">
            <w:pPr>
              <w:ind w:right="45"/>
              <w:jc w:val="center"/>
              <w:rPr>
                <w:sz w:val="18"/>
                <w:szCs w:val="18"/>
              </w:rPr>
            </w:pPr>
            <w:r w:rsidRPr="00FD1552">
              <w:rPr>
                <w:sz w:val="18"/>
                <w:szCs w:val="18"/>
              </w:rPr>
              <w:t>Занятия</w:t>
            </w:r>
          </w:p>
        </w:tc>
        <w:tc>
          <w:tcPr>
            <w:tcW w:w="850" w:type="dxa"/>
            <w:vAlign w:val="center"/>
          </w:tcPr>
          <w:p w:rsidR="00FD3384" w:rsidRPr="00FD1552" w:rsidRDefault="00FD3384" w:rsidP="00FD1552">
            <w:pPr>
              <w:ind w:right="45"/>
              <w:jc w:val="center"/>
              <w:rPr>
                <w:sz w:val="18"/>
                <w:szCs w:val="18"/>
              </w:rPr>
            </w:pPr>
            <w:r w:rsidRPr="00FD1552">
              <w:rPr>
                <w:sz w:val="18"/>
                <w:szCs w:val="18"/>
              </w:rPr>
              <w:t>Са</w:t>
            </w:r>
            <w:r w:rsidR="00FD1552">
              <w:rPr>
                <w:sz w:val="18"/>
                <w:szCs w:val="18"/>
              </w:rPr>
              <w:t>мост</w:t>
            </w:r>
          </w:p>
          <w:p w:rsidR="00FD3384" w:rsidRPr="00FD1552" w:rsidRDefault="00FD1552" w:rsidP="00FD1552">
            <w:pPr>
              <w:ind w:right="45"/>
              <w:jc w:val="center"/>
              <w:rPr>
                <w:sz w:val="18"/>
                <w:szCs w:val="18"/>
              </w:rPr>
            </w:pPr>
            <w:r>
              <w:rPr>
                <w:sz w:val="18"/>
                <w:szCs w:val="18"/>
              </w:rPr>
              <w:t>р</w:t>
            </w:r>
            <w:r w:rsidR="00FD3384" w:rsidRPr="00FD1552">
              <w:rPr>
                <w:sz w:val="18"/>
                <w:szCs w:val="18"/>
              </w:rPr>
              <w:t>аб</w:t>
            </w:r>
          </w:p>
        </w:tc>
        <w:tc>
          <w:tcPr>
            <w:tcW w:w="708" w:type="dxa"/>
            <w:vAlign w:val="center"/>
          </w:tcPr>
          <w:p w:rsidR="00FD3384" w:rsidRPr="00FD1552" w:rsidRDefault="00FD3384" w:rsidP="00FD1552">
            <w:pPr>
              <w:ind w:right="45"/>
              <w:jc w:val="center"/>
              <w:rPr>
                <w:sz w:val="18"/>
                <w:szCs w:val="18"/>
              </w:rPr>
            </w:pPr>
            <w:r w:rsidRPr="00FD1552">
              <w:rPr>
                <w:sz w:val="18"/>
                <w:szCs w:val="18"/>
              </w:rPr>
              <w:t>Всего</w:t>
            </w:r>
          </w:p>
        </w:tc>
        <w:tc>
          <w:tcPr>
            <w:tcW w:w="709" w:type="dxa"/>
            <w:vMerge/>
            <w:vAlign w:val="center"/>
          </w:tcPr>
          <w:p w:rsidR="00FD3384" w:rsidRPr="00FD1552" w:rsidRDefault="00FD3384" w:rsidP="00FD1552">
            <w:pPr>
              <w:ind w:right="45"/>
              <w:jc w:val="center"/>
              <w:rPr>
                <w:sz w:val="18"/>
                <w:szCs w:val="18"/>
              </w:rPr>
            </w:pPr>
          </w:p>
        </w:tc>
        <w:tc>
          <w:tcPr>
            <w:tcW w:w="1134" w:type="dxa"/>
            <w:vMerge/>
            <w:shd w:val="clear" w:color="auto" w:fill="auto"/>
            <w:vAlign w:val="center"/>
          </w:tcPr>
          <w:p w:rsidR="00FD3384" w:rsidRPr="00FD1552" w:rsidRDefault="00FD3384" w:rsidP="00FD1552">
            <w:pPr>
              <w:ind w:right="45"/>
              <w:jc w:val="center"/>
              <w:rPr>
                <w:sz w:val="18"/>
                <w:szCs w:val="18"/>
              </w:rPr>
            </w:pPr>
          </w:p>
        </w:tc>
      </w:tr>
      <w:tr w:rsidR="000A2CC3" w:rsidRPr="00F7384E" w:rsidTr="000A2CC3">
        <w:tc>
          <w:tcPr>
            <w:tcW w:w="567" w:type="dxa"/>
            <w:vAlign w:val="center"/>
          </w:tcPr>
          <w:p w:rsidR="000A2CC3" w:rsidRPr="00FD1552" w:rsidRDefault="000A2CC3" w:rsidP="00FD1552">
            <w:pPr>
              <w:ind w:right="45"/>
              <w:jc w:val="center"/>
              <w:rPr>
                <w:sz w:val="24"/>
                <w:szCs w:val="24"/>
              </w:rPr>
            </w:pPr>
            <w:r w:rsidRPr="00FD1552">
              <w:rPr>
                <w:sz w:val="24"/>
                <w:szCs w:val="24"/>
              </w:rPr>
              <w:t>1</w:t>
            </w:r>
          </w:p>
        </w:tc>
        <w:tc>
          <w:tcPr>
            <w:tcW w:w="3403" w:type="dxa"/>
          </w:tcPr>
          <w:p w:rsidR="000A2CC3" w:rsidRPr="00FD1552" w:rsidRDefault="000A2CC3" w:rsidP="00FD1552">
            <w:pPr>
              <w:ind w:right="45"/>
              <w:rPr>
                <w:sz w:val="24"/>
                <w:szCs w:val="24"/>
              </w:rPr>
            </w:pPr>
            <w:r w:rsidRPr="00FD1552">
              <w:rPr>
                <w:sz w:val="24"/>
                <w:szCs w:val="24"/>
              </w:rPr>
              <w:t>Общая характеристика операционных систем и системного программного обеспечения</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1</w:t>
            </w:r>
          </w:p>
        </w:tc>
        <w:tc>
          <w:tcPr>
            <w:tcW w:w="993" w:type="dxa"/>
            <w:vAlign w:val="center"/>
          </w:tcPr>
          <w:p w:rsidR="000A2CC3" w:rsidRPr="000A2CC3" w:rsidRDefault="000A2CC3" w:rsidP="000A2CC3">
            <w:pPr>
              <w:jc w:val="center"/>
              <w:rPr>
                <w:color w:val="000000"/>
                <w:sz w:val="24"/>
                <w:szCs w:val="24"/>
              </w:rPr>
            </w:pP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lang w:val="en-US"/>
              </w:rPr>
              <w:t>1</w:t>
            </w:r>
          </w:p>
        </w:tc>
        <w:tc>
          <w:tcPr>
            <w:tcW w:w="850" w:type="dxa"/>
            <w:vAlign w:val="center"/>
          </w:tcPr>
          <w:p w:rsidR="000A2CC3" w:rsidRPr="000A2CC3" w:rsidRDefault="000A2CC3" w:rsidP="000A2CC3">
            <w:pPr>
              <w:jc w:val="center"/>
              <w:rPr>
                <w:color w:val="000000"/>
                <w:sz w:val="24"/>
                <w:szCs w:val="24"/>
              </w:rPr>
            </w:pP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1</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shd w:val="clear" w:color="auto" w:fill="auto"/>
            <w:vAlign w:val="center"/>
          </w:tcPr>
          <w:p w:rsidR="000A2CC3" w:rsidRPr="00FD1552" w:rsidRDefault="000A2CC3" w:rsidP="00FD1552">
            <w:pPr>
              <w:ind w:right="45"/>
              <w:rPr>
                <w:b/>
                <w:szCs w:val="24"/>
              </w:rPr>
            </w:pPr>
            <w:r>
              <w:rPr>
                <w:b/>
                <w:szCs w:val="24"/>
              </w:rPr>
              <w:t>Л1, Л2; Д1 – Д3</w:t>
            </w:r>
          </w:p>
        </w:tc>
      </w:tr>
      <w:tr w:rsidR="000A2CC3" w:rsidRPr="00F7384E" w:rsidTr="000A2CC3">
        <w:tc>
          <w:tcPr>
            <w:tcW w:w="567" w:type="dxa"/>
            <w:vAlign w:val="center"/>
          </w:tcPr>
          <w:p w:rsidR="000A2CC3" w:rsidRPr="00FD1552" w:rsidRDefault="000A2CC3" w:rsidP="00FD1552">
            <w:pPr>
              <w:ind w:right="45"/>
              <w:jc w:val="center"/>
              <w:rPr>
                <w:sz w:val="24"/>
                <w:szCs w:val="24"/>
              </w:rPr>
            </w:pPr>
            <w:r w:rsidRPr="00FD1552">
              <w:rPr>
                <w:sz w:val="24"/>
                <w:szCs w:val="24"/>
              </w:rPr>
              <w:t>2</w:t>
            </w:r>
          </w:p>
        </w:tc>
        <w:tc>
          <w:tcPr>
            <w:tcW w:w="3403" w:type="dxa"/>
          </w:tcPr>
          <w:p w:rsidR="000A2CC3" w:rsidRPr="00FD1552" w:rsidRDefault="000A2CC3" w:rsidP="00FD1552">
            <w:pPr>
              <w:ind w:right="45"/>
              <w:rPr>
                <w:sz w:val="24"/>
                <w:szCs w:val="24"/>
              </w:rPr>
            </w:pPr>
            <w:r w:rsidRPr="00FD1552">
              <w:rPr>
                <w:sz w:val="24"/>
                <w:szCs w:val="24"/>
              </w:rPr>
              <w:t>Механизмы последовательного выполнения программ в операционных системах</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lang w:val="en-US"/>
              </w:rPr>
              <w:t>4</w:t>
            </w:r>
          </w:p>
        </w:tc>
        <w:tc>
          <w:tcPr>
            <w:tcW w:w="993" w:type="dxa"/>
            <w:vAlign w:val="center"/>
          </w:tcPr>
          <w:p w:rsidR="000A2CC3" w:rsidRPr="000A2CC3" w:rsidRDefault="000A2CC3" w:rsidP="000A2CC3">
            <w:pPr>
              <w:jc w:val="center"/>
              <w:rPr>
                <w:color w:val="000000"/>
                <w:sz w:val="24"/>
                <w:szCs w:val="24"/>
              </w:rPr>
            </w:pPr>
            <w:r w:rsidRPr="000A2CC3">
              <w:rPr>
                <w:color w:val="000000"/>
                <w:sz w:val="24"/>
                <w:szCs w:val="24"/>
              </w:rPr>
              <w:t>4</w:t>
            </w: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lang w:val="en-US"/>
              </w:rPr>
              <w:t>8</w:t>
            </w:r>
          </w:p>
        </w:tc>
        <w:tc>
          <w:tcPr>
            <w:tcW w:w="850" w:type="dxa"/>
            <w:vAlign w:val="center"/>
          </w:tcPr>
          <w:p w:rsidR="000A2CC3" w:rsidRPr="000A2CC3" w:rsidRDefault="000A2CC3" w:rsidP="000A2CC3">
            <w:pPr>
              <w:jc w:val="center"/>
              <w:rPr>
                <w:color w:val="000000"/>
                <w:sz w:val="24"/>
                <w:szCs w:val="24"/>
              </w:rPr>
            </w:pPr>
            <w:r w:rsidRPr="000A2CC3">
              <w:rPr>
                <w:color w:val="000000"/>
                <w:sz w:val="24"/>
                <w:szCs w:val="24"/>
              </w:rPr>
              <w:t>18</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26</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shd w:val="clear" w:color="auto" w:fill="auto"/>
            <w:vAlign w:val="center"/>
          </w:tcPr>
          <w:p w:rsidR="000A2CC3" w:rsidRPr="00FD1552" w:rsidRDefault="000A2CC3" w:rsidP="00FD1552">
            <w:pPr>
              <w:ind w:right="45"/>
              <w:rPr>
                <w:szCs w:val="24"/>
              </w:rPr>
            </w:pPr>
            <w:r>
              <w:rPr>
                <w:b/>
                <w:szCs w:val="24"/>
              </w:rPr>
              <w:t>Л1, Л2; Д1 – Д3</w:t>
            </w:r>
          </w:p>
        </w:tc>
      </w:tr>
      <w:tr w:rsidR="000A2CC3" w:rsidRPr="00F7384E" w:rsidTr="000A2CC3">
        <w:tc>
          <w:tcPr>
            <w:tcW w:w="567" w:type="dxa"/>
            <w:vAlign w:val="center"/>
          </w:tcPr>
          <w:p w:rsidR="000A2CC3" w:rsidRPr="00FD1552" w:rsidRDefault="000A2CC3" w:rsidP="00FD1552">
            <w:pPr>
              <w:ind w:right="45"/>
              <w:jc w:val="center"/>
              <w:rPr>
                <w:sz w:val="24"/>
                <w:szCs w:val="24"/>
              </w:rPr>
            </w:pPr>
            <w:r w:rsidRPr="00FD1552">
              <w:rPr>
                <w:sz w:val="24"/>
                <w:szCs w:val="24"/>
              </w:rPr>
              <w:t>3</w:t>
            </w:r>
          </w:p>
        </w:tc>
        <w:tc>
          <w:tcPr>
            <w:tcW w:w="3403" w:type="dxa"/>
          </w:tcPr>
          <w:p w:rsidR="000A2CC3" w:rsidRPr="00FD1552" w:rsidRDefault="000A2CC3" w:rsidP="00FD1552">
            <w:pPr>
              <w:ind w:right="45"/>
              <w:rPr>
                <w:i/>
                <w:sz w:val="24"/>
                <w:szCs w:val="24"/>
              </w:rPr>
            </w:pPr>
            <w:r w:rsidRPr="00FD1552">
              <w:rPr>
                <w:sz w:val="24"/>
                <w:szCs w:val="24"/>
              </w:rPr>
              <w:t>Управление параллельным выполнением программ в операционных системах</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lang w:val="en-US"/>
              </w:rPr>
              <w:t>8</w:t>
            </w:r>
          </w:p>
        </w:tc>
        <w:tc>
          <w:tcPr>
            <w:tcW w:w="993" w:type="dxa"/>
            <w:vAlign w:val="center"/>
          </w:tcPr>
          <w:p w:rsidR="000A2CC3" w:rsidRPr="000A2CC3" w:rsidRDefault="000A2CC3" w:rsidP="000A2CC3">
            <w:pPr>
              <w:jc w:val="center"/>
              <w:rPr>
                <w:color w:val="000000"/>
                <w:sz w:val="24"/>
                <w:szCs w:val="24"/>
              </w:rPr>
            </w:pPr>
            <w:r w:rsidRPr="000A2CC3">
              <w:rPr>
                <w:color w:val="000000"/>
                <w:sz w:val="24"/>
                <w:szCs w:val="24"/>
              </w:rPr>
              <w:t>6</w:t>
            </w: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rPr>
              <w:t>14</w:t>
            </w:r>
          </w:p>
        </w:tc>
        <w:tc>
          <w:tcPr>
            <w:tcW w:w="850" w:type="dxa"/>
            <w:vAlign w:val="center"/>
          </w:tcPr>
          <w:p w:rsidR="000A2CC3" w:rsidRPr="000A2CC3" w:rsidRDefault="000A2CC3" w:rsidP="000A2CC3">
            <w:pPr>
              <w:jc w:val="center"/>
              <w:rPr>
                <w:color w:val="000000"/>
                <w:sz w:val="24"/>
                <w:szCs w:val="24"/>
              </w:rPr>
            </w:pPr>
            <w:r w:rsidRPr="000A2CC3">
              <w:rPr>
                <w:color w:val="000000"/>
                <w:sz w:val="24"/>
                <w:szCs w:val="24"/>
              </w:rPr>
              <w:t>18</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32</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shd w:val="clear" w:color="auto" w:fill="auto"/>
            <w:vAlign w:val="center"/>
          </w:tcPr>
          <w:p w:rsidR="000A2CC3" w:rsidRPr="00FD1552" w:rsidRDefault="000A2CC3" w:rsidP="00FD1552">
            <w:pPr>
              <w:ind w:right="45"/>
              <w:rPr>
                <w:szCs w:val="24"/>
              </w:rPr>
            </w:pPr>
            <w:r>
              <w:rPr>
                <w:b/>
                <w:szCs w:val="24"/>
              </w:rPr>
              <w:t>Л1, Л2; Д1 – Д3</w:t>
            </w:r>
          </w:p>
        </w:tc>
      </w:tr>
      <w:tr w:rsidR="000A2CC3" w:rsidRPr="00F7384E" w:rsidTr="000A2CC3">
        <w:tc>
          <w:tcPr>
            <w:tcW w:w="567" w:type="dxa"/>
            <w:vAlign w:val="center"/>
          </w:tcPr>
          <w:p w:rsidR="000A2CC3" w:rsidRPr="00FD1552" w:rsidRDefault="000A2CC3" w:rsidP="00FD1552">
            <w:pPr>
              <w:ind w:right="45"/>
              <w:jc w:val="center"/>
              <w:rPr>
                <w:sz w:val="24"/>
                <w:szCs w:val="24"/>
              </w:rPr>
            </w:pPr>
            <w:r w:rsidRPr="00FD1552">
              <w:rPr>
                <w:sz w:val="24"/>
                <w:szCs w:val="24"/>
              </w:rPr>
              <w:t>4</w:t>
            </w:r>
          </w:p>
        </w:tc>
        <w:tc>
          <w:tcPr>
            <w:tcW w:w="3403" w:type="dxa"/>
          </w:tcPr>
          <w:p w:rsidR="000A2CC3" w:rsidRPr="00FD1552" w:rsidRDefault="000A2CC3" w:rsidP="00FD1552">
            <w:pPr>
              <w:ind w:right="45"/>
              <w:rPr>
                <w:sz w:val="24"/>
                <w:szCs w:val="24"/>
              </w:rPr>
            </w:pPr>
            <w:r w:rsidRPr="00FD1552">
              <w:rPr>
                <w:sz w:val="24"/>
                <w:szCs w:val="24"/>
              </w:rPr>
              <w:t>Управление физической и виртуальной памятью в операционных системах</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lang w:val="en-US"/>
              </w:rPr>
              <w:t>4</w:t>
            </w:r>
          </w:p>
        </w:tc>
        <w:tc>
          <w:tcPr>
            <w:tcW w:w="993" w:type="dxa"/>
            <w:vAlign w:val="center"/>
          </w:tcPr>
          <w:p w:rsidR="000A2CC3" w:rsidRPr="000A2CC3" w:rsidRDefault="000A2CC3" w:rsidP="000A2CC3">
            <w:pPr>
              <w:jc w:val="center"/>
              <w:rPr>
                <w:color w:val="000000"/>
                <w:sz w:val="24"/>
                <w:szCs w:val="24"/>
              </w:rPr>
            </w:pPr>
            <w:r w:rsidRPr="000A2CC3">
              <w:rPr>
                <w:color w:val="000000"/>
                <w:sz w:val="24"/>
                <w:szCs w:val="24"/>
              </w:rPr>
              <w:t>3</w:t>
            </w: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rPr>
              <w:t>7</w:t>
            </w:r>
          </w:p>
        </w:tc>
        <w:tc>
          <w:tcPr>
            <w:tcW w:w="850" w:type="dxa"/>
            <w:vAlign w:val="center"/>
          </w:tcPr>
          <w:p w:rsidR="000A2CC3" w:rsidRPr="000A2CC3" w:rsidRDefault="000A2CC3" w:rsidP="000A2CC3">
            <w:pPr>
              <w:jc w:val="center"/>
              <w:rPr>
                <w:color w:val="000000"/>
                <w:sz w:val="24"/>
                <w:szCs w:val="24"/>
              </w:rPr>
            </w:pPr>
            <w:r w:rsidRPr="000A2CC3">
              <w:rPr>
                <w:color w:val="000000"/>
                <w:sz w:val="24"/>
                <w:szCs w:val="24"/>
              </w:rPr>
              <w:t>16</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23</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shd w:val="clear" w:color="auto" w:fill="auto"/>
            <w:vAlign w:val="center"/>
          </w:tcPr>
          <w:p w:rsidR="000A2CC3" w:rsidRPr="00FD1552" w:rsidRDefault="000A2CC3" w:rsidP="00FD1552">
            <w:pPr>
              <w:ind w:right="45"/>
              <w:rPr>
                <w:szCs w:val="24"/>
              </w:rPr>
            </w:pPr>
            <w:r>
              <w:rPr>
                <w:b/>
                <w:szCs w:val="24"/>
              </w:rPr>
              <w:t>Л1, Л2; Д1 – Д3</w:t>
            </w:r>
          </w:p>
        </w:tc>
      </w:tr>
      <w:tr w:rsidR="000A2CC3" w:rsidRPr="00F7384E" w:rsidTr="000A2CC3">
        <w:trPr>
          <w:trHeight w:val="513"/>
        </w:trPr>
        <w:tc>
          <w:tcPr>
            <w:tcW w:w="567" w:type="dxa"/>
            <w:vAlign w:val="center"/>
          </w:tcPr>
          <w:p w:rsidR="000A2CC3" w:rsidRPr="00FD1552" w:rsidRDefault="000A2CC3" w:rsidP="00FD1552">
            <w:pPr>
              <w:ind w:right="45"/>
              <w:jc w:val="center"/>
              <w:rPr>
                <w:sz w:val="24"/>
                <w:szCs w:val="24"/>
              </w:rPr>
            </w:pPr>
            <w:r w:rsidRPr="00FD1552">
              <w:rPr>
                <w:sz w:val="24"/>
                <w:szCs w:val="24"/>
              </w:rPr>
              <w:t>5</w:t>
            </w:r>
          </w:p>
        </w:tc>
        <w:tc>
          <w:tcPr>
            <w:tcW w:w="3403" w:type="dxa"/>
          </w:tcPr>
          <w:p w:rsidR="000A2CC3" w:rsidRPr="00FD1552" w:rsidRDefault="000A2CC3" w:rsidP="00FD1552">
            <w:pPr>
              <w:ind w:right="45"/>
              <w:rPr>
                <w:sz w:val="24"/>
                <w:szCs w:val="24"/>
              </w:rPr>
            </w:pPr>
            <w:r w:rsidRPr="00FD1552">
              <w:rPr>
                <w:sz w:val="24"/>
                <w:szCs w:val="24"/>
              </w:rPr>
              <w:t>Коммуникации в операционных системах</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lang w:val="en-US"/>
              </w:rPr>
              <w:t>6</w:t>
            </w:r>
          </w:p>
        </w:tc>
        <w:tc>
          <w:tcPr>
            <w:tcW w:w="993" w:type="dxa"/>
            <w:vAlign w:val="center"/>
          </w:tcPr>
          <w:p w:rsidR="000A2CC3" w:rsidRPr="000A2CC3" w:rsidRDefault="000A2CC3" w:rsidP="000A2CC3">
            <w:pPr>
              <w:jc w:val="center"/>
              <w:rPr>
                <w:color w:val="000000"/>
                <w:sz w:val="24"/>
                <w:szCs w:val="24"/>
              </w:rPr>
            </w:pPr>
            <w:r w:rsidRPr="000A2CC3">
              <w:rPr>
                <w:color w:val="000000"/>
                <w:sz w:val="24"/>
                <w:szCs w:val="24"/>
              </w:rPr>
              <w:t>3</w:t>
            </w: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rPr>
              <w:t>9</w:t>
            </w:r>
          </w:p>
        </w:tc>
        <w:tc>
          <w:tcPr>
            <w:tcW w:w="850" w:type="dxa"/>
            <w:vAlign w:val="center"/>
          </w:tcPr>
          <w:p w:rsidR="000A2CC3" w:rsidRPr="000A2CC3" w:rsidRDefault="000A2CC3" w:rsidP="000A2CC3">
            <w:pPr>
              <w:jc w:val="center"/>
              <w:rPr>
                <w:color w:val="000000"/>
                <w:sz w:val="24"/>
                <w:szCs w:val="24"/>
              </w:rPr>
            </w:pPr>
            <w:r w:rsidRPr="000A2CC3">
              <w:rPr>
                <w:color w:val="000000"/>
                <w:sz w:val="24"/>
                <w:szCs w:val="24"/>
              </w:rPr>
              <w:t>16</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25</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shd w:val="clear" w:color="auto" w:fill="auto"/>
            <w:vAlign w:val="center"/>
          </w:tcPr>
          <w:p w:rsidR="000A2CC3" w:rsidRPr="00FD1552" w:rsidRDefault="000A2CC3" w:rsidP="00FD1552">
            <w:pPr>
              <w:ind w:right="45"/>
              <w:rPr>
                <w:szCs w:val="24"/>
              </w:rPr>
            </w:pPr>
            <w:r>
              <w:rPr>
                <w:b/>
                <w:szCs w:val="24"/>
              </w:rPr>
              <w:t>Л1, Л2; Д1 – Д3</w:t>
            </w:r>
          </w:p>
        </w:tc>
      </w:tr>
      <w:tr w:rsidR="000A2CC3" w:rsidRPr="00F7384E" w:rsidTr="000A2CC3">
        <w:trPr>
          <w:trHeight w:val="715"/>
        </w:trPr>
        <w:tc>
          <w:tcPr>
            <w:tcW w:w="567" w:type="dxa"/>
            <w:vAlign w:val="center"/>
          </w:tcPr>
          <w:p w:rsidR="000A2CC3" w:rsidRPr="00FD1552" w:rsidRDefault="000A2CC3" w:rsidP="00FD1552">
            <w:pPr>
              <w:ind w:right="45"/>
              <w:jc w:val="center"/>
              <w:rPr>
                <w:sz w:val="24"/>
                <w:szCs w:val="24"/>
              </w:rPr>
            </w:pPr>
            <w:r w:rsidRPr="00FD1552">
              <w:rPr>
                <w:sz w:val="24"/>
                <w:szCs w:val="24"/>
              </w:rPr>
              <w:t>6</w:t>
            </w:r>
          </w:p>
        </w:tc>
        <w:tc>
          <w:tcPr>
            <w:tcW w:w="3403" w:type="dxa"/>
          </w:tcPr>
          <w:p w:rsidR="000A2CC3" w:rsidRPr="00FD1552" w:rsidRDefault="000A2CC3" w:rsidP="00FD1552">
            <w:pPr>
              <w:ind w:right="45"/>
              <w:rPr>
                <w:sz w:val="24"/>
                <w:szCs w:val="24"/>
              </w:rPr>
            </w:pPr>
            <w:r w:rsidRPr="00FD1552">
              <w:rPr>
                <w:sz w:val="24"/>
                <w:szCs w:val="24"/>
              </w:rPr>
              <w:t>Управление внешней памятью и файлами в операционных системах</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lang w:val="en-US"/>
              </w:rPr>
              <w:t>4</w:t>
            </w:r>
          </w:p>
        </w:tc>
        <w:tc>
          <w:tcPr>
            <w:tcW w:w="993" w:type="dxa"/>
            <w:vAlign w:val="center"/>
          </w:tcPr>
          <w:p w:rsidR="000A2CC3" w:rsidRPr="000A2CC3" w:rsidRDefault="000A2CC3" w:rsidP="000A2CC3">
            <w:pPr>
              <w:jc w:val="center"/>
              <w:rPr>
                <w:color w:val="000000"/>
                <w:sz w:val="24"/>
                <w:szCs w:val="24"/>
              </w:rPr>
            </w:pP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lang w:val="en-US"/>
              </w:rPr>
              <w:t>4</w:t>
            </w:r>
          </w:p>
        </w:tc>
        <w:tc>
          <w:tcPr>
            <w:tcW w:w="850" w:type="dxa"/>
            <w:vAlign w:val="center"/>
          </w:tcPr>
          <w:p w:rsidR="000A2CC3" w:rsidRPr="000A2CC3" w:rsidRDefault="000A2CC3" w:rsidP="000A2CC3">
            <w:pPr>
              <w:jc w:val="center"/>
              <w:rPr>
                <w:color w:val="000000"/>
                <w:sz w:val="24"/>
                <w:szCs w:val="24"/>
              </w:rPr>
            </w:pPr>
            <w:r w:rsidRPr="000A2CC3">
              <w:rPr>
                <w:color w:val="000000"/>
                <w:sz w:val="24"/>
                <w:szCs w:val="24"/>
              </w:rPr>
              <w:t>10</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14</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shd w:val="clear" w:color="auto" w:fill="auto"/>
            <w:vAlign w:val="center"/>
          </w:tcPr>
          <w:p w:rsidR="000A2CC3" w:rsidRPr="00FD1552" w:rsidRDefault="000A2CC3" w:rsidP="00FD1552">
            <w:pPr>
              <w:ind w:right="45"/>
              <w:rPr>
                <w:szCs w:val="24"/>
              </w:rPr>
            </w:pPr>
            <w:r>
              <w:rPr>
                <w:b/>
                <w:szCs w:val="24"/>
              </w:rPr>
              <w:t>Л1, Л2; Д1 – Д3</w:t>
            </w:r>
          </w:p>
        </w:tc>
      </w:tr>
      <w:tr w:rsidR="000A2CC3" w:rsidRPr="00F7384E" w:rsidTr="000A2CC3">
        <w:tc>
          <w:tcPr>
            <w:tcW w:w="567" w:type="dxa"/>
            <w:vAlign w:val="center"/>
          </w:tcPr>
          <w:p w:rsidR="000A2CC3" w:rsidRPr="00FD1552" w:rsidRDefault="000A2CC3" w:rsidP="00FD1552">
            <w:pPr>
              <w:ind w:right="45"/>
              <w:jc w:val="center"/>
              <w:rPr>
                <w:sz w:val="24"/>
                <w:szCs w:val="24"/>
              </w:rPr>
            </w:pPr>
            <w:r w:rsidRPr="00FD1552">
              <w:rPr>
                <w:sz w:val="24"/>
                <w:szCs w:val="24"/>
              </w:rPr>
              <w:t>7</w:t>
            </w:r>
          </w:p>
        </w:tc>
        <w:tc>
          <w:tcPr>
            <w:tcW w:w="3403" w:type="dxa"/>
          </w:tcPr>
          <w:p w:rsidR="000A2CC3" w:rsidRPr="00FD1552" w:rsidRDefault="000A2CC3" w:rsidP="00FD1552">
            <w:pPr>
              <w:ind w:right="45"/>
              <w:rPr>
                <w:sz w:val="24"/>
                <w:szCs w:val="24"/>
              </w:rPr>
            </w:pPr>
            <w:r w:rsidRPr="00FD1552">
              <w:rPr>
                <w:sz w:val="24"/>
                <w:szCs w:val="24"/>
              </w:rPr>
              <w:t>Управление информацией в операционных системах</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lang w:val="en-US"/>
              </w:rPr>
              <w:t>4</w:t>
            </w:r>
          </w:p>
        </w:tc>
        <w:tc>
          <w:tcPr>
            <w:tcW w:w="993" w:type="dxa"/>
            <w:vAlign w:val="center"/>
          </w:tcPr>
          <w:p w:rsidR="000A2CC3" w:rsidRPr="000A2CC3" w:rsidRDefault="000A2CC3" w:rsidP="000A2CC3">
            <w:pPr>
              <w:jc w:val="center"/>
              <w:rPr>
                <w:color w:val="000000"/>
                <w:sz w:val="24"/>
                <w:szCs w:val="24"/>
              </w:rPr>
            </w:pP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lang w:val="en-US"/>
              </w:rPr>
              <w:t>4</w:t>
            </w:r>
          </w:p>
        </w:tc>
        <w:tc>
          <w:tcPr>
            <w:tcW w:w="850" w:type="dxa"/>
            <w:vAlign w:val="center"/>
          </w:tcPr>
          <w:p w:rsidR="000A2CC3" w:rsidRPr="000A2CC3" w:rsidRDefault="000A2CC3" w:rsidP="000A2CC3">
            <w:pPr>
              <w:jc w:val="center"/>
              <w:rPr>
                <w:color w:val="000000"/>
                <w:sz w:val="24"/>
                <w:szCs w:val="24"/>
              </w:rPr>
            </w:pPr>
            <w:r w:rsidRPr="000A2CC3">
              <w:rPr>
                <w:color w:val="000000"/>
                <w:sz w:val="24"/>
                <w:szCs w:val="24"/>
              </w:rPr>
              <w:t>10</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14</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shd w:val="clear" w:color="auto" w:fill="auto"/>
            <w:vAlign w:val="center"/>
          </w:tcPr>
          <w:p w:rsidR="000A2CC3" w:rsidRPr="00FD1552" w:rsidRDefault="000A2CC3" w:rsidP="00FD1552">
            <w:pPr>
              <w:ind w:right="45"/>
              <w:rPr>
                <w:szCs w:val="24"/>
              </w:rPr>
            </w:pPr>
            <w:r>
              <w:rPr>
                <w:b/>
                <w:szCs w:val="24"/>
              </w:rPr>
              <w:t>Л1, Л2; Д1 – Д3</w:t>
            </w:r>
          </w:p>
        </w:tc>
      </w:tr>
      <w:tr w:rsidR="000A2CC3" w:rsidRPr="00F7384E" w:rsidTr="000A2CC3">
        <w:tc>
          <w:tcPr>
            <w:tcW w:w="567" w:type="dxa"/>
            <w:vAlign w:val="center"/>
          </w:tcPr>
          <w:p w:rsidR="000A2CC3" w:rsidRPr="00FD1552" w:rsidRDefault="000A2CC3" w:rsidP="00FD1552">
            <w:pPr>
              <w:ind w:right="45"/>
              <w:jc w:val="center"/>
              <w:rPr>
                <w:sz w:val="24"/>
                <w:szCs w:val="24"/>
              </w:rPr>
            </w:pPr>
            <w:r w:rsidRPr="00FD1552">
              <w:rPr>
                <w:sz w:val="24"/>
                <w:szCs w:val="24"/>
              </w:rPr>
              <w:t>8</w:t>
            </w:r>
          </w:p>
        </w:tc>
        <w:tc>
          <w:tcPr>
            <w:tcW w:w="3403" w:type="dxa"/>
          </w:tcPr>
          <w:p w:rsidR="000A2CC3" w:rsidRPr="00FD1552" w:rsidRDefault="000A2CC3" w:rsidP="00FD1552">
            <w:pPr>
              <w:ind w:right="45"/>
              <w:rPr>
                <w:sz w:val="24"/>
                <w:szCs w:val="24"/>
              </w:rPr>
            </w:pPr>
            <w:r w:rsidRPr="00FD1552">
              <w:rPr>
                <w:sz w:val="24"/>
                <w:szCs w:val="24"/>
              </w:rPr>
              <w:t>Тенденции и перспективы развития операционных систем</w:t>
            </w: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1</w:t>
            </w:r>
          </w:p>
        </w:tc>
        <w:tc>
          <w:tcPr>
            <w:tcW w:w="993" w:type="dxa"/>
            <w:vAlign w:val="center"/>
          </w:tcPr>
          <w:p w:rsidR="000A2CC3" w:rsidRPr="000A2CC3" w:rsidRDefault="000A2CC3" w:rsidP="000A2CC3">
            <w:pPr>
              <w:jc w:val="center"/>
              <w:rPr>
                <w:color w:val="000000"/>
                <w:sz w:val="24"/>
                <w:szCs w:val="24"/>
              </w:rPr>
            </w:pPr>
          </w:p>
        </w:tc>
        <w:tc>
          <w:tcPr>
            <w:tcW w:w="851" w:type="dxa"/>
            <w:vAlign w:val="center"/>
          </w:tcPr>
          <w:p w:rsidR="000A2CC3" w:rsidRPr="000A2CC3" w:rsidRDefault="000A2CC3" w:rsidP="000A2CC3">
            <w:pPr>
              <w:jc w:val="center"/>
              <w:rPr>
                <w:color w:val="000000"/>
                <w:sz w:val="24"/>
                <w:szCs w:val="24"/>
              </w:rPr>
            </w:pPr>
            <w:r w:rsidRPr="000A2CC3">
              <w:rPr>
                <w:color w:val="000000"/>
                <w:sz w:val="24"/>
                <w:szCs w:val="24"/>
              </w:rPr>
              <w:t>1</w:t>
            </w:r>
          </w:p>
        </w:tc>
        <w:tc>
          <w:tcPr>
            <w:tcW w:w="850" w:type="dxa"/>
            <w:vAlign w:val="center"/>
          </w:tcPr>
          <w:p w:rsidR="000A2CC3" w:rsidRPr="000A2CC3" w:rsidRDefault="000A2CC3" w:rsidP="000A2CC3">
            <w:pPr>
              <w:jc w:val="center"/>
              <w:rPr>
                <w:color w:val="000000"/>
                <w:sz w:val="24"/>
                <w:szCs w:val="24"/>
              </w:rPr>
            </w:pPr>
          </w:p>
        </w:tc>
        <w:tc>
          <w:tcPr>
            <w:tcW w:w="708" w:type="dxa"/>
            <w:vAlign w:val="center"/>
          </w:tcPr>
          <w:p w:rsidR="000A2CC3" w:rsidRPr="000A2CC3" w:rsidRDefault="000A2CC3" w:rsidP="000A2CC3">
            <w:pPr>
              <w:jc w:val="center"/>
              <w:rPr>
                <w:color w:val="000000"/>
                <w:sz w:val="24"/>
                <w:szCs w:val="24"/>
              </w:rPr>
            </w:pPr>
            <w:r w:rsidRPr="000A2CC3">
              <w:rPr>
                <w:color w:val="000000"/>
                <w:sz w:val="24"/>
                <w:szCs w:val="24"/>
              </w:rPr>
              <w:t>1</w:t>
            </w:r>
          </w:p>
        </w:tc>
        <w:tc>
          <w:tcPr>
            <w:tcW w:w="709" w:type="dxa"/>
            <w:vAlign w:val="center"/>
          </w:tcPr>
          <w:p w:rsidR="000A2CC3" w:rsidRPr="000A2CC3" w:rsidRDefault="000A2CC3" w:rsidP="000A2CC3">
            <w:pPr>
              <w:jc w:val="center"/>
              <w:rPr>
                <w:color w:val="000000"/>
                <w:sz w:val="24"/>
                <w:szCs w:val="24"/>
              </w:rPr>
            </w:pPr>
            <w:r w:rsidRPr="000A2CC3">
              <w:rPr>
                <w:color w:val="000000"/>
                <w:sz w:val="24"/>
                <w:szCs w:val="24"/>
              </w:rPr>
              <w:t>8</w:t>
            </w:r>
          </w:p>
        </w:tc>
        <w:tc>
          <w:tcPr>
            <w:tcW w:w="1134" w:type="dxa"/>
            <w:tcBorders>
              <w:right w:val="single" w:sz="4" w:space="0" w:color="auto"/>
            </w:tcBorders>
            <w:shd w:val="clear" w:color="auto" w:fill="auto"/>
            <w:vAlign w:val="center"/>
          </w:tcPr>
          <w:p w:rsidR="000A2CC3" w:rsidRPr="00FD1552" w:rsidRDefault="000A2CC3" w:rsidP="00FD1552">
            <w:pPr>
              <w:ind w:right="45"/>
              <w:rPr>
                <w:szCs w:val="24"/>
              </w:rPr>
            </w:pPr>
            <w:r>
              <w:rPr>
                <w:b/>
                <w:szCs w:val="24"/>
              </w:rPr>
              <w:t>Л1, Л2; Д1 – Д3</w:t>
            </w:r>
          </w:p>
        </w:tc>
      </w:tr>
      <w:tr w:rsidR="00FD3384" w:rsidRPr="00F7384E" w:rsidTr="000A2CC3">
        <w:trPr>
          <w:cantSplit/>
        </w:trPr>
        <w:tc>
          <w:tcPr>
            <w:tcW w:w="3970" w:type="dxa"/>
            <w:gridSpan w:val="2"/>
          </w:tcPr>
          <w:p w:rsidR="00FD3384" w:rsidRPr="00FD1552" w:rsidRDefault="00FD3384" w:rsidP="00FD1552">
            <w:pPr>
              <w:ind w:right="45"/>
              <w:jc w:val="center"/>
              <w:rPr>
                <w:sz w:val="24"/>
                <w:szCs w:val="24"/>
              </w:rPr>
            </w:pPr>
            <w:r w:rsidRPr="00FD1552">
              <w:rPr>
                <w:sz w:val="24"/>
                <w:szCs w:val="24"/>
              </w:rPr>
              <w:t>ИТОГО:</w:t>
            </w:r>
          </w:p>
        </w:tc>
        <w:tc>
          <w:tcPr>
            <w:tcW w:w="708" w:type="dxa"/>
            <w:vAlign w:val="center"/>
          </w:tcPr>
          <w:p w:rsidR="00FD3384" w:rsidRPr="000A2CC3" w:rsidRDefault="000A2CC3" w:rsidP="000A2CC3">
            <w:pPr>
              <w:ind w:right="45"/>
              <w:jc w:val="center"/>
              <w:rPr>
                <w:sz w:val="24"/>
                <w:szCs w:val="24"/>
              </w:rPr>
            </w:pPr>
            <w:r w:rsidRPr="000A2CC3">
              <w:rPr>
                <w:sz w:val="24"/>
                <w:szCs w:val="24"/>
              </w:rPr>
              <w:t>32</w:t>
            </w:r>
          </w:p>
        </w:tc>
        <w:tc>
          <w:tcPr>
            <w:tcW w:w="993" w:type="dxa"/>
            <w:vAlign w:val="center"/>
          </w:tcPr>
          <w:p w:rsidR="00FD3384" w:rsidRPr="000A2CC3" w:rsidRDefault="000A2CC3" w:rsidP="000A2CC3">
            <w:pPr>
              <w:ind w:right="45"/>
              <w:jc w:val="center"/>
              <w:rPr>
                <w:sz w:val="24"/>
                <w:szCs w:val="24"/>
                <w:lang w:val="en-US"/>
              </w:rPr>
            </w:pPr>
            <w:r w:rsidRPr="000A2CC3">
              <w:rPr>
                <w:sz w:val="24"/>
                <w:szCs w:val="24"/>
              </w:rPr>
              <w:t>16</w:t>
            </w:r>
          </w:p>
        </w:tc>
        <w:tc>
          <w:tcPr>
            <w:tcW w:w="851" w:type="dxa"/>
            <w:vAlign w:val="center"/>
          </w:tcPr>
          <w:p w:rsidR="00FD3384" w:rsidRPr="000A2CC3" w:rsidRDefault="006E010D" w:rsidP="000A2CC3">
            <w:pPr>
              <w:ind w:right="45"/>
              <w:jc w:val="center"/>
              <w:rPr>
                <w:sz w:val="24"/>
                <w:szCs w:val="24"/>
              </w:rPr>
            </w:pPr>
            <w:r w:rsidRPr="000A2CC3">
              <w:rPr>
                <w:sz w:val="24"/>
                <w:szCs w:val="24"/>
              </w:rPr>
              <w:t>48</w:t>
            </w:r>
          </w:p>
        </w:tc>
        <w:tc>
          <w:tcPr>
            <w:tcW w:w="850" w:type="dxa"/>
            <w:vAlign w:val="center"/>
          </w:tcPr>
          <w:p w:rsidR="00FD3384" w:rsidRPr="000A2CC3" w:rsidRDefault="000A2CC3" w:rsidP="000A2CC3">
            <w:pPr>
              <w:ind w:right="45"/>
              <w:jc w:val="center"/>
              <w:rPr>
                <w:sz w:val="24"/>
                <w:szCs w:val="24"/>
                <w:lang w:val="en-US"/>
              </w:rPr>
            </w:pPr>
            <w:r w:rsidRPr="000A2CC3">
              <w:rPr>
                <w:sz w:val="24"/>
                <w:szCs w:val="24"/>
              </w:rPr>
              <w:t>88</w:t>
            </w:r>
          </w:p>
        </w:tc>
        <w:tc>
          <w:tcPr>
            <w:tcW w:w="708" w:type="dxa"/>
            <w:vAlign w:val="center"/>
          </w:tcPr>
          <w:p w:rsidR="00FD3384" w:rsidRPr="000A2CC3" w:rsidRDefault="00FD3384" w:rsidP="000A2CC3">
            <w:pPr>
              <w:ind w:right="45"/>
              <w:jc w:val="center"/>
              <w:rPr>
                <w:sz w:val="24"/>
                <w:szCs w:val="24"/>
              </w:rPr>
            </w:pPr>
            <w:r w:rsidRPr="000A2CC3">
              <w:rPr>
                <w:sz w:val="24"/>
                <w:szCs w:val="24"/>
              </w:rPr>
              <w:t>1</w:t>
            </w:r>
            <w:r w:rsidR="000A2CC3" w:rsidRPr="000A2CC3">
              <w:rPr>
                <w:sz w:val="24"/>
                <w:szCs w:val="24"/>
              </w:rPr>
              <w:t>36</w:t>
            </w:r>
          </w:p>
        </w:tc>
        <w:tc>
          <w:tcPr>
            <w:tcW w:w="709" w:type="dxa"/>
            <w:vAlign w:val="center"/>
          </w:tcPr>
          <w:p w:rsidR="00FD3384" w:rsidRPr="000A2CC3" w:rsidRDefault="00FD3384" w:rsidP="000A2CC3">
            <w:pPr>
              <w:ind w:right="45"/>
              <w:jc w:val="center"/>
              <w:rPr>
                <w:sz w:val="24"/>
                <w:szCs w:val="24"/>
              </w:rPr>
            </w:pPr>
          </w:p>
        </w:tc>
        <w:tc>
          <w:tcPr>
            <w:tcW w:w="1134" w:type="dxa"/>
            <w:tcBorders>
              <w:bottom w:val="nil"/>
              <w:right w:val="nil"/>
            </w:tcBorders>
            <w:shd w:val="clear" w:color="auto" w:fill="auto"/>
          </w:tcPr>
          <w:p w:rsidR="00FD3384" w:rsidRPr="00FD1552" w:rsidRDefault="00FD3384" w:rsidP="00FD1552">
            <w:pPr>
              <w:ind w:right="45"/>
              <w:rPr>
                <w:sz w:val="24"/>
                <w:szCs w:val="24"/>
              </w:rPr>
            </w:pPr>
          </w:p>
        </w:tc>
      </w:tr>
    </w:tbl>
    <w:p w:rsidR="00B87437" w:rsidRPr="00F7384E" w:rsidRDefault="00B87437" w:rsidP="00FD1552">
      <w:pPr>
        <w:ind w:right="45"/>
      </w:pPr>
    </w:p>
    <w:p w:rsidR="00B87437" w:rsidRPr="00F7384E" w:rsidRDefault="00B87437" w:rsidP="00FD1552">
      <w:pPr>
        <w:pStyle w:val="a3"/>
        <w:ind w:right="45"/>
        <w:rPr>
          <w:rFonts w:ascii="Times New Roman" w:hAnsi="Times New Roman"/>
        </w:rPr>
      </w:pPr>
    </w:p>
    <w:p w:rsidR="00B87437" w:rsidRDefault="00B87437" w:rsidP="00FD1552">
      <w:pPr>
        <w:pStyle w:val="a3"/>
        <w:ind w:right="45"/>
        <w:rPr>
          <w:rFonts w:ascii="Times New Roman" w:hAnsi="Times New Roman"/>
          <w:sz w:val="28"/>
        </w:rPr>
      </w:pPr>
    </w:p>
    <w:p w:rsidR="00785AE4" w:rsidRDefault="00785AE4" w:rsidP="00FD1552">
      <w:pPr>
        <w:pStyle w:val="a3"/>
        <w:ind w:right="45"/>
        <w:rPr>
          <w:rFonts w:ascii="Times New Roman" w:hAnsi="Times New Roman"/>
          <w:sz w:val="28"/>
        </w:rPr>
      </w:pPr>
    </w:p>
    <w:p w:rsidR="00512AAB" w:rsidRPr="00905516" w:rsidRDefault="00280235" w:rsidP="00FD1552">
      <w:pPr>
        <w:pStyle w:val="1"/>
        <w:ind w:left="0" w:right="45"/>
        <w:jc w:val="center"/>
        <w:rPr>
          <w:b/>
          <w:sz w:val="24"/>
          <w:szCs w:val="24"/>
          <w:u w:val="none"/>
        </w:rPr>
      </w:pPr>
      <w:r>
        <w:br w:type="page"/>
      </w:r>
      <w:r w:rsidR="00512AAB" w:rsidRPr="00905516">
        <w:rPr>
          <w:b/>
          <w:sz w:val="24"/>
          <w:szCs w:val="24"/>
          <w:u w:val="none"/>
        </w:rPr>
        <w:t>Учебно-методическое обеспечение дисциплины</w:t>
      </w:r>
    </w:p>
    <w:p w:rsidR="00B87437" w:rsidRPr="00FC31A4" w:rsidRDefault="00B87437" w:rsidP="00FD1552">
      <w:pPr>
        <w:pStyle w:val="a4"/>
        <w:ind w:right="45" w:firstLine="0"/>
        <w:jc w:val="center"/>
        <w:rPr>
          <w:b/>
          <w:sz w:val="24"/>
          <w:szCs w:val="24"/>
        </w:rPr>
      </w:pPr>
      <w:r w:rsidRPr="00973213">
        <w:rPr>
          <w:b/>
          <w:sz w:val="24"/>
          <w:szCs w:val="24"/>
        </w:rPr>
        <w:t>Основная</w:t>
      </w:r>
      <w:r w:rsidR="004037D6" w:rsidRPr="00973213">
        <w:rPr>
          <w:b/>
          <w:sz w:val="24"/>
          <w:szCs w:val="24"/>
        </w:rPr>
        <w:t xml:space="preserve"> литература</w:t>
      </w:r>
    </w:p>
    <w:p w:rsidR="00973213" w:rsidRPr="00FC31A4" w:rsidRDefault="00973213" w:rsidP="00FD1552">
      <w:pPr>
        <w:pStyle w:val="a4"/>
        <w:ind w:right="45" w:firstLine="0"/>
        <w:jc w:val="center"/>
        <w:rPr>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850"/>
        <w:gridCol w:w="709"/>
      </w:tblGrid>
      <w:tr w:rsidR="00973213" w:rsidTr="00FC31A4">
        <w:trPr>
          <w:cantSplit/>
        </w:trPr>
        <w:tc>
          <w:tcPr>
            <w:tcW w:w="534" w:type="dxa"/>
            <w:vAlign w:val="center"/>
          </w:tcPr>
          <w:p w:rsidR="00973213" w:rsidRDefault="00973213" w:rsidP="00764AED">
            <w:pPr>
              <w:pStyle w:val="5"/>
              <w:rPr>
                <w:sz w:val="24"/>
              </w:rPr>
            </w:pPr>
            <w:r>
              <w:rPr>
                <w:sz w:val="24"/>
              </w:rPr>
              <w:t>№</w:t>
            </w:r>
          </w:p>
        </w:tc>
        <w:tc>
          <w:tcPr>
            <w:tcW w:w="4678" w:type="dxa"/>
            <w:vAlign w:val="center"/>
          </w:tcPr>
          <w:p w:rsidR="00973213" w:rsidRDefault="00973213" w:rsidP="00764AED">
            <w:pPr>
              <w:pStyle w:val="5"/>
              <w:ind w:left="113" w:right="113"/>
              <w:rPr>
                <w:sz w:val="24"/>
              </w:rPr>
            </w:pPr>
            <w:r>
              <w:rPr>
                <w:sz w:val="24"/>
              </w:rPr>
              <w:t>Название, библиографическое описание</w:t>
            </w:r>
          </w:p>
        </w:tc>
        <w:tc>
          <w:tcPr>
            <w:tcW w:w="567" w:type="dxa"/>
            <w:vAlign w:val="center"/>
          </w:tcPr>
          <w:p w:rsidR="00973213" w:rsidRDefault="00973213" w:rsidP="00764AED">
            <w:pPr>
              <w:pStyle w:val="5"/>
              <w:rPr>
                <w:sz w:val="20"/>
              </w:rPr>
            </w:pPr>
            <w:r>
              <w:rPr>
                <w:sz w:val="20"/>
              </w:rPr>
              <w:t>Л</w:t>
            </w:r>
          </w:p>
        </w:tc>
        <w:tc>
          <w:tcPr>
            <w:tcW w:w="567" w:type="dxa"/>
            <w:vAlign w:val="center"/>
          </w:tcPr>
          <w:p w:rsidR="00973213" w:rsidRDefault="00973213" w:rsidP="00764AED">
            <w:pPr>
              <w:pStyle w:val="5"/>
              <w:rPr>
                <w:sz w:val="20"/>
              </w:rPr>
            </w:pPr>
            <w:r>
              <w:rPr>
                <w:sz w:val="20"/>
              </w:rPr>
              <w:t>Лр</w:t>
            </w:r>
          </w:p>
        </w:tc>
        <w:tc>
          <w:tcPr>
            <w:tcW w:w="567" w:type="dxa"/>
            <w:vAlign w:val="center"/>
          </w:tcPr>
          <w:p w:rsidR="00973213" w:rsidRDefault="00973213" w:rsidP="00764AED">
            <w:pPr>
              <w:pStyle w:val="5"/>
              <w:rPr>
                <w:sz w:val="20"/>
              </w:rPr>
            </w:pPr>
            <w:r>
              <w:rPr>
                <w:sz w:val="20"/>
              </w:rPr>
              <w:t>Пз (С)</w:t>
            </w:r>
          </w:p>
        </w:tc>
        <w:tc>
          <w:tcPr>
            <w:tcW w:w="567" w:type="dxa"/>
            <w:vAlign w:val="center"/>
          </w:tcPr>
          <w:p w:rsidR="00973213" w:rsidRDefault="00973213" w:rsidP="00764AED">
            <w:pPr>
              <w:pStyle w:val="5"/>
              <w:rPr>
                <w:sz w:val="20"/>
              </w:rPr>
            </w:pPr>
            <w:r>
              <w:rPr>
                <w:sz w:val="20"/>
              </w:rPr>
              <w:t>Кп</w:t>
            </w:r>
          </w:p>
          <w:p w:rsidR="00973213" w:rsidRDefault="00973213" w:rsidP="00764AED">
            <w:pPr>
              <w:jc w:val="center"/>
            </w:pPr>
          </w:p>
        </w:tc>
        <w:tc>
          <w:tcPr>
            <w:tcW w:w="567" w:type="dxa"/>
            <w:vAlign w:val="center"/>
          </w:tcPr>
          <w:p w:rsidR="00973213" w:rsidRDefault="00973213" w:rsidP="00764AED">
            <w:pPr>
              <w:jc w:val="center"/>
            </w:pPr>
            <w:r>
              <w:t>Кр</w:t>
            </w:r>
          </w:p>
        </w:tc>
        <w:tc>
          <w:tcPr>
            <w:tcW w:w="850" w:type="dxa"/>
          </w:tcPr>
          <w:p w:rsidR="00973213" w:rsidRDefault="00973213" w:rsidP="00764AED">
            <w:pPr>
              <w:pStyle w:val="5"/>
              <w:rPr>
                <w:sz w:val="20"/>
              </w:rPr>
            </w:pPr>
            <w:r>
              <w:rPr>
                <w:sz w:val="20"/>
              </w:rPr>
              <w:t>К-во экз. в библ. (на каф.)</w:t>
            </w:r>
          </w:p>
        </w:tc>
        <w:tc>
          <w:tcPr>
            <w:tcW w:w="709" w:type="dxa"/>
            <w:vAlign w:val="center"/>
          </w:tcPr>
          <w:p w:rsidR="00973213" w:rsidRDefault="00973213" w:rsidP="00764AED">
            <w:pPr>
              <w:pStyle w:val="5"/>
              <w:rPr>
                <w:sz w:val="24"/>
              </w:rPr>
            </w:pPr>
            <w:r w:rsidRPr="00FC31A4">
              <w:rPr>
                <w:sz w:val="20"/>
              </w:rPr>
              <w:t>Гриф</w:t>
            </w:r>
          </w:p>
        </w:tc>
      </w:tr>
      <w:tr w:rsidR="00973213" w:rsidTr="00FC31A4">
        <w:trPr>
          <w:cantSplit/>
        </w:trPr>
        <w:tc>
          <w:tcPr>
            <w:tcW w:w="534" w:type="dxa"/>
          </w:tcPr>
          <w:p w:rsidR="00973213" w:rsidRPr="0063406A" w:rsidRDefault="00973213" w:rsidP="00764AED">
            <w:pPr>
              <w:pStyle w:val="5"/>
              <w:rPr>
                <w:bCs/>
                <w:sz w:val="24"/>
              </w:rPr>
            </w:pPr>
            <w:r w:rsidRPr="0063406A">
              <w:rPr>
                <w:bCs/>
                <w:sz w:val="24"/>
              </w:rPr>
              <w:t>Л1</w:t>
            </w:r>
          </w:p>
        </w:tc>
        <w:tc>
          <w:tcPr>
            <w:tcW w:w="4678" w:type="dxa"/>
          </w:tcPr>
          <w:p w:rsidR="00973213" w:rsidRPr="0063406A" w:rsidRDefault="00973213" w:rsidP="00764AED">
            <w:pPr>
              <w:pStyle w:val="22"/>
              <w:widowControl/>
              <w:rPr>
                <w:rFonts w:ascii="Times New Roman" w:hAnsi="Times New Roman"/>
                <w:bCs/>
                <w:highlight w:val="yellow"/>
              </w:rPr>
            </w:pPr>
            <w:r w:rsidRPr="00973213">
              <w:rPr>
                <w:rFonts w:ascii="Times New Roman" w:hAnsi="Times New Roman"/>
                <w:bCs/>
              </w:rPr>
              <w:t xml:space="preserve">Таненбаум Э. Современные операционные системы. </w:t>
            </w:r>
            <w:r w:rsidRPr="00973213">
              <w:rPr>
                <w:rFonts w:ascii="Times New Roman" w:hAnsi="Times New Roman"/>
                <w:bCs/>
                <w:lang w:val="en-US"/>
              </w:rPr>
              <w:t xml:space="preserve">Modern Operating Systems. </w:t>
            </w:r>
            <w:r w:rsidRPr="00973213">
              <w:rPr>
                <w:rFonts w:ascii="Times New Roman" w:hAnsi="Times New Roman"/>
                <w:bCs/>
              </w:rPr>
              <w:t>Серия</w:t>
            </w:r>
            <w:r w:rsidRPr="00973213">
              <w:rPr>
                <w:rFonts w:ascii="Times New Roman" w:hAnsi="Times New Roman"/>
                <w:bCs/>
                <w:lang w:val="en-US"/>
              </w:rPr>
              <w:t xml:space="preserve">: </w:t>
            </w:r>
            <w:r w:rsidRPr="00973213">
              <w:rPr>
                <w:rFonts w:ascii="Times New Roman" w:hAnsi="Times New Roman"/>
                <w:bCs/>
              </w:rPr>
              <w:t>Классика</w:t>
            </w:r>
            <w:r w:rsidRPr="00973213">
              <w:rPr>
                <w:rFonts w:ascii="Times New Roman" w:hAnsi="Times New Roman"/>
                <w:bCs/>
                <w:lang w:val="en-US"/>
              </w:rPr>
              <w:t xml:space="preserve"> Computer Science. </w:t>
            </w:r>
            <w:r w:rsidR="00FC31A4">
              <w:rPr>
                <w:rFonts w:ascii="Times New Roman" w:hAnsi="Times New Roman"/>
                <w:bCs/>
              </w:rPr>
              <w:t>СПб: Питер, 20</w:t>
            </w:r>
            <w:r w:rsidR="00FC31A4">
              <w:rPr>
                <w:rFonts w:ascii="Times New Roman" w:hAnsi="Times New Roman"/>
                <w:bCs/>
                <w:lang w:val="en-US"/>
              </w:rPr>
              <w:t>07</w:t>
            </w:r>
            <w:r w:rsidRPr="00973213">
              <w:rPr>
                <w:rFonts w:ascii="Times New Roman" w:hAnsi="Times New Roman"/>
                <w:bCs/>
              </w:rPr>
              <w:t>. - 1120 с.</w:t>
            </w:r>
          </w:p>
        </w:tc>
        <w:tc>
          <w:tcPr>
            <w:tcW w:w="567" w:type="dxa"/>
            <w:vAlign w:val="center"/>
          </w:tcPr>
          <w:p w:rsidR="00973213" w:rsidRPr="0063406A" w:rsidRDefault="00FC31A4" w:rsidP="00764AED">
            <w:pPr>
              <w:pStyle w:val="5"/>
              <w:rPr>
                <w:bCs/>
                <w:sz w:val="24"/>
              </w:rPr>
            </w:pPr>
            <w:r>
              <w:rPr>
                <w:bCs/>
                <w:sz w:val="24"/>
              </w:rPr>
              <w:t>8</w:t>
            </w:r>
          </w:p>
        </w:tc>
        <w:tc>
          <w:tcPr>
            <w:tcW w:w="567" w:type="dxa"/>
            <w:vAlign w:val="center"/>
          </w:tcPr>
          <w:p w:rsidR="00973213" w:rsidRPr="0063406A" w:rsidRDefault="00FC31A4" w:rsidP="00764AED">
            <w:pPr>
              <w:pStyle w:val="5"/>
              <w:rPr>
                <w:bCs/>
                <w:sz w:val="24"/>
              </w:rPr>
            </w:pPr>
            <w:r>
              <w:rPr>
                <w:bCs/>
                <w:sz w:val="24"/>
              </w:rPr>
              <w:t>8</w:t>
            </w:r>
          </w:p>
        </w:tc>
        <w:tc>
          <w:tcPr>
            <w:tcW w:w="567" w:type="dxa"/>
            <w:vAlign w:val="center"/>
          </w:tcPr>
          <w:p w:rsidR="00973213" w:rsidRPr="0063406A" w:rsidRDefault="00973213" w:rsidP="00764AED">
            <w:pPr>
              <w:pStyle w:val="5"/>
              <w:rPr>
                <w:bCs/>
                <w:sz w:val="24"/>
              </w:rPr>
            </w:pPr>
          </w:p>
        </w:tc>
        <w:tc>
          <w:tcPr>
            <w:tcW w:w="567" w:type="dxa"/>
            <w:vAlign w:val="center"/>
          </w:tcPr>
          <w:p w:rsidR="00973213" w:rsidRPr="0063406A" w:rsidRDefault="00973213" w:rsidP="00764AED">
            <w:pPr>
              <w:pStyle w:val="5"/>
              <w:rPr>
                <w:bCs/>
                <w:sz w:val="24"/>
              </w:rPr>
            </w:pPr>
          </w:p>
        </w:tc>
        <w:tc>
          <w:tcPr>
            <w:tcW w:w="567" w:type="dxa"/>
            <w:vAlign w:val="center"/>
          </w:tcPr>
          <w:p w:rsidR="00973213" w:rsidRPr="0063406A" w:rsidRDefault="00973213" w:rsidP="00764AED">
            <w:pPr>
              <w:pStyle w:val="5"/>
              <w:rPr>
                <w:bCs/>
                <w:sz w:val="24"/>
              </w:rPr>
            </w:pPr>
          </w:p>
        </w:tc>
        <w:tc>
          <w:tcPr>
            <w:tcW w:w="850" w:type="dxa"/>
            <w:vAlign w:val="center"/>
          </w:tcPr>
          <w:p w:rsidR="00973213" w:rsidRPr="00FC31A4" w:rsidRDefault="00FC31A4" w:rsidP="00FC31A4">
            <w:pPr>
              <w:pStyle w:val="5"/>
              <w:rPr>
                <w:bCs/>
                <w:sz w:val="22"/>
                <w:szCs w:val="22"/>
              </w:rPr>
            </w:pPr>
            <w:r w:rsidRPr="00FC31A4">
              <w:rPr>
                <w:bCs/>
                <w:sz w:val="22"/>
                <w:szCs w:val="22"/>
              </w:rPr>
              <w:t>У(</w:t>
            </w:r>
            <w:r w:rsidRPr="00FC31A4">
              <w:rPr>
                <w:bCs/>
                <w:sz w:val="22"/>
                <w:szCs w:val="22"/>
                <w:lang w:val="en-US"/>
              </w:rPr>
              <w:t>73</w:t>
            </w:r>
            <w:r w:rsidRPr="00FC31A4">
              <w:rPr>
                <w:bCs/>
                <w:sz w:val="22"/>
                <w:szCs w:val="22"/>
              </w:rPr>
              <w:t>)</w:t>
            </w:r>
          </w:p>
        </w:tc>
        <w:tc>
          <w:tcPr>
            <w:tcW w:w="709" w:type="dxa"/>
            <w:vAlign w:val="center"/>
          </w:tcPr>
          <w:p w:rsidR="00973213" w:rsidRPr="0063406A" w:rsidRDefault="00973213" w:rsidP="00764AED">
            <w:pPr>
              <w:pStyle w:val="5"/>
              <w:rPr>
                <w:bCs/>
                <w:sz w:val="20"/>
              </w:rPr>
            </w:pPr>
          </w:p>
        </w:tc>
      </w:tr>
      <w:tr w:rsidR="00973213" w:rsidTr="00FC31A4">
        <w:trPr>
          <w:cantSplit/>
        </w:trPr>
        <w:tc>
          <w:tcPr>
            <w:tcW w:w="534" w:type="dxa"/>
          </w:tcPr>
          <w:p w:rsidR="00973213" w:rsidRPr="00973213" w:rsidRDefault="00973213" w:rsidP="00764AED">
            <w:pPr>
              <w:pStyle w:val="5"/>
              <w:rPr>
                <w:bCs/>
                <w:sz w:val="24"/>
              </w:rPr>
            </w:pPr>
            <w:r>
              <w:rPr>
                <w:bCs/>
                <w:sz w:val="24"/>
              </w:rPr>
              <w:t>Л2</w:t>
            </w:r>
          </w:p>
        </w:tc>
        <w:tc>
          <w:tcPr>
            <w:tcW w:w="4678" w:type="dxa"/>
          </w:tcPr>
          <w:p w:rsidR="00973213" w:rsidRPr="00973213" w:rsidRDefault="00973213" w:rsidP="00764AED">
            <w:pPr>
              <w:pStyle w:val="22"/>
              <w:widowControl/>
              <w:rPr>
                <w:rFonts w:ascii="Times New Roman" w:hAnsi="Times New Roman"/>
                <w:bCs/>
              </w:rPr>
            </w:pPr>
            <w:r w:rsidRPr="00973213">
              <w:rPr>
                <w:rFonts w:ascii="Times New Roman" w:hAnsi="Times New Roman"/>
                <w:bCs/>
              </w:rPr>
              <w:t>Таненбаум Э., Вудхалл А. Операционные системы. Разработка</w:t>
            </w:r>
            <w:r w:rsidRPr="00973213">
              <w:rPr>
                <w:rFonts w:ascii="Times New Roman" w:hAnsi="Times New Roman"/>
                <w:bCs/>
                <w:lang w:val="en-US"/>
              </w:rPr>
              <w:t xml:space="preserve"> </w:t>
            </w:r>
            <w:r w:rsidRPr="00973213">
              <w:rPr>
                <w:rFonts w:ascii="Times New Roman" w:hAnsi="Times New Roman"/>
                <w:bCs/>
              </w:rPr>
              <w:t>и</w:t>
            </w:r>
            <w:r w:rsidRPr="00973213">
              <w:rPr>
                <w:rFonts w:ascii="Times New Roman" w:hAnsi="Times New Roman"/>
                <w:bCs/>
                <w:lang w:val="en-US"/>
              </w:rPr>
              <w:t xml:space="preserve"> </w:t>
            </w:r>
            <w:r w:rsidRPr="00973213">
              <w:rPr>
                <w:rFonts w:ascii="Times New Roman" w:hAnsi="Times New Roman"/>
                <w:bCs/>
              </w:rPr>
              <w:t>реализация</w:t>
            </w:r>
            <w:r w:rsidRPr="00973213">
              <w:rPr>
                <w:rFonts w:ascii="Times New Roman" w:hAnsi="Times New Roman"/>
                <w:bCs/>
                <w:lang w:val="en-US"/>
              </w:rPr>
              <w:t xml:space="preserve">. Operating Systems: Design and Implementation. </w:t>
            </w:r>
            <w:r w:rsidRPr="00973213">
              <w:rPr>
                <w:rFonts w:ascii="Times New Roman" w:hAnsi="Times New Roman"/>
                <w:bCs/>
              </w:rPr>
              <w:t>Серия: Классика Computer Science. СПб: Питер, 2007. - 704 с.</w:t>
            </w:r>
          </w:p>
        </w:tc>
        <w:tc>
          <w:tcPr>
            <w:tcW w:w="567" w:type="dxa"/>
            <w:vAlign w:val="center"/>
          </w:tcPr>
          <w:p w:rsidR="00973213" w:rsidRPr="0063406A" w:rsidRDefault="00FC31A4" w:rsidP="00764AED">
            <w:pPr>
              <w:pStyle w:val="5"/>
              <w:rPr>
                <w:bCs/>
                <w:sz w:val="24"/>
              </w:rPr>
            </w:pPr>
            <w:r>
              <w:rPr>
                <w:bCs/>
                <w:sz w:val="24"/>
              </w:rPr>
              <w:t>8</w:t>
            </w:r>
          </w:p>
        </w:tc>
        <w:tc>
          <w:tcPr>
            <w:tcW w:w="567" w:type="dxa"/>
            <w:vAlign w:val="center"/>
          </w:tcPr>
          <w:p w:rsidR="00973213" w:rsidRPr="0063406A" w:rsidRDefault="00FC31A4" w:rsidP="00764AED">
            <w:pPr>
              <w:pStyle w:val="5"/>
              <w:rPr>
                <w:bCs/>
                <w:sz w:val="24"/>
              </w:rPr>
            </w:pPr>
            <w:r>
              <w:rPr>
                <w:bCs/>
                <w:sz w:val="24"/>
              </w:rPr>
              <w:t>8</w:t>
            </w:r>
          </w:p>
        </w:tc>
        <w:tc>
          <w:tcPr>
            <w:tcW w:w="567" w:type="dxa"/>
            <w:vAlign w:val="center"/>
          </w:tcPr>
          <w:p w:rsidR="00973213" w:rsidRPr="0063406A" w:rsidRDefault="00973213" w:rsidP="00764AED">
            <w:pPr>
              <w:pStyle w:val="5"/>
              <w:rPr>
                <w:bCs/>
                <w:sz w:val="24"/>
              </w:rPr>
            </w:pPr>
          </w:p>
        </w:tc>
        <w:tc>
          <w:tcPr>
            <w:tcW w:w="567" w:type="dxa"/>
            <w:vAlign w:val="center"/>
          </w:tcPr>
          <w:p w:rsidR="00973213" w:rsidRPr="0063406A" w:rsidRDefault="00973213" w:rsidP="00764AED">
            <w:pPr>
              <w:pStyle w:val="5"/>
              <w:rPr>
                <w:bCs/>
                <w:sz w:val="24"/>
              </w:rPr>
            </w:pPr>
          </w:p>
        </w:tc>
        <w:tc>
          <w:tcPr>
            <w:tcW w:w="567" w:type="dxa"/>
            <w:vAlign w:val="center"/>
          </w:tcPr>
          <w:p w:rsidR="00973213" w:rsidRPr="0063406A" w:rsidRDefault="00973213" w:rsidP="00764AED">
            <w:pPr>
              <w:pStyle w:val="5"/>
              <w:rPr>
                <w:bCs/>
                <w:sz w:val="24"/>
              </w:rPr>
            </w:pPr>
          </w:p>
        </w:tc>
        <w:tc>
          <w:tcPr>
            <w:tcW w:w="850" w:type="dxa"/>
            <w:vAlign w:val="center"/>
          </w:tcPr>
          <w:p w:rsidR="00973213" w:rsidRPr="00FC31A4" w:rsidRDefault="00FC31A4" w:rsidP="00FC31A4">
            <w:pPr>
              <w:pStyle w:val="5"/>
              <w:rPr>
                <w:bCs/>
                <w:sz w:val="22"/>
                <w:szCs w:val="22"/>
              </w:rPr>
            </w:pPr>
            <w:r w:rsidRPr="00FC31A4">
              <w:rPr>
                <w:bCs/>
                <w:sz w:val="22"/>
                <w:szCs w:val="22"/>
              </w:rPr>
              <w:t>ЧЗ1(2)</w:t>
            </w:r>
          </w:p>
          <w:p w:rsidR="00FC31A4" w:rsidRPr="00FC31A4" w:rsidRDefault="00FC31A4" w:rsidP="00FC31A4">
            <w:pPr>
              <w:jc w:val="center"/>
              <w:rPr>
                <w:sz w:val="22"/>
                <w:szCs w:val="22"/>
              </w:rPr>
            </w:pPr>
            <w:r w:rsidRPr="00FC31A4">
              <w:rPr>
                <w:sz w:val="22"/>
                <w:szCs w:val="22"/>
              </w:rPr>
              <w:t>Ф(2)</w:t>
            </w:r>
          </w:p>
        </w:tc>
        <w:tc>
          <w:tcPr>
            <w:tcW w:w="709" w:type="dxa"/>
            <w:vAlign w:val="center"/>
          </w:tcPr>
          <w:p w:rsidR="00973213" w:rsidRPr="0063406A" w:rsidRDefault="00973213" w:rsidP="00764AED">
            <w:pPr>
              <w:pStyle w:val="5"/>
              <w:rPr>
                <w:bCs/>
                <w:sz w:val="20"/>
              </w:rPr>
            </w:pPr>
          </w:p>
        </w:tc>
      </w:tr>
    </w:tbl>
    <w:p w:rsidR="00973213" w:rsidRPr="00973213" w:rsidRDefault="00973213" w:rsidP="00FD1552">
      <w:pPr>
        <w:pStyle w:val="a4"/>
        <w:ind w:right="45" w:firstLine="0"/>
        <w:jc w:val="center"/>
        <w:rPr>
          <w:b/>
          <w:sz w:val="24"/>
          <w:szCs w:val="24"/>
          <w:lang w:val="en-US"/>
        </w:rPr>
      </w:pPr>
    </w:p>
    <w:p w:rsidR="00FB1461" w:rsidRDefault="00FB1461" w:rsidP="00FD1552">
      <w:pPr>
        <w:pStyle w:val="a4"/>
        <w:ind w:right="45" w:firstLine="0"/>
        <w:jc w:val="center"/>
        <w:rPr>
          <w:sz w:val="24"/>
          <w:szCs w:val="24"/>
        </w:rPr>
      </w:pPr>
    </w:p>
    <w:p w:rsidR="00B87437" w:rsidRPr="00973213" w:rsidRDefault="00B87437" w:rsidP="00FD1552">
      <w:pPr>
        <w:pStyle w:val="a4"/>
        <w:ind w:right="45" w:firstLine="0"/>
        <w:jc w:val="center"/>
        <w:rPr>
          <w:b/>
          <w:sz w:val="24"/>
          <w:szCs w:val="24"/>
        </w:rPr>
      </w:pPr>
      <w:r w:rsidRPr="00973213">
        <w:rPr>
          <w:b/>
          <w:sz w:val="24"/>
          <w:szCs w:val="24"/>
        </w:rPr>
        <w:t>Дополнительная</w:t>
      </w:r>
      <w:r w:rsidR="004037D6" w:rsidRPr="00973213">
        <w:rPr>
          <w:b/>
          <w:sz w:val="24"/>
          <w:szCs w:val="24"/>
        </w:rPr>
        <w:t xml:space="preserve"> литература</w:t>
      </w:r>
    </w:p>
    <w:p w:rsidR="00FB1461" w:rsidRDefault="00FB1461" w:rsidP="00FD1552">
      <w:pPr>
        <w:pStyle w:val="a4"/>
        <w:ind w:right="45" w:firstLine="0"/>
        <w:jc w:val="center"/>
        <w:rPr>
          <w:sz w:val="24"/>
          <w:szCs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371"/>
        <w:gridCol w:w="1560"/>
      </w:tblGrid>
      <w:tr w:rsidR="004D3D7C" w:rsidTr="00A73643">
        <w:tc>
          <w:tcPr>
            <w:tcW w:w="709" w:type="dxa"/>
          </w:tcPr>
          <w:p w:rsidR="004D3D7C" w:rsidRPr="00A73643" w:rsidRDefault="004D3D7C" w:rsidP="00FD1552">
            <w:pPr>
              <w:ind w:right="45"/>
              <w:jc w:val="center"/>
              <w:rPr>
                <w:b/>
              </w:rPr>
            </w:pPr>
            <w:r w:rsidRPr="00A73643">
              <w:rPr>
                <w:b/>
              </w:rPr>
              <w:t>№</w:t>
            </w:r>
          </w:p>
        </w:tc>
        <w:tc>
          <w:tcPr>
            <w:tcW w:w="7371" w:type="dxa"/>
          </w:tcPr>
          <w:p w:rsidR="004D3D7C" w:rsidRPr="00A73643" w:rsidRDefault="004D3D7C" w:rsidP="00FD1552">
            <w:pPr>
              <w:ind w:right="45"/>
              <w:jc w:val="center"/>
              <w:rPr>
                <w:b/>
              </w:rPr>
            </w:pPr>
            <w:r w:rsidRPr="00A73643">
              <w:rPr>
                <w:b/>
              </w:rPr>
              <w:t>Название</w:t>
            </w:r>
          </w:p>
        </w:tc>
        <w:tc>
          <w:tcPr>
            <w:tcW w:w="1560" w:type="dxa"/>
          </w:tcPr>
          <w:p w:rsidR="004D3D7C" w:rsidRPr="00A73643" w:rsidRDefault="004D3D7C" w:rsidP="00FD1552">
            <w:pPr>
              <w:ind w:right="45"/>
              <w:jc w:val="center"/>
              <w:rPr>
                <w:sz w:val="18"/>
              </w:rPr>
            </w:pPr>
            <w:r w:rsidRPr="00A73643">
              <w:rPr>
                <w:sz w:val="18"/>
              </w:rPr>
              <w:t>К-во экз. в библ.</w:t>
            </w:r>
          </w:p>
          <w:p w:rsidR="004D3D7C" w:rsidRPr="00A73643" w:rsidRDefault="004D3D7C" w:rsidP="00FD1552">
            <w:pPr>
              <w:ind w:right="45"/>
              <w:jc w:val="center"/>
              <w:rPr>
                <w:b/>
              </w:rPr>
            </w:pPr>
            <w:r w:rsidRPr="00A73643">
              <w:rPr>
                <w:sz w:val="18"/>
              </w:rPr>
              <w:t>(на каф.)</w:t>
            </w:r>
          </w:p>
        </w:tc>
      </w:tr>
      <w:tr w:rsidR="004D3D7C" w:rsidTr="00A73643">
        <w:tc>
          <w:tcPr>
            <w:tcW w:w="709" w:type="dxa"/>
          </w:tcPr>
          <w:p w:rsidR="004D3D7C" w:rsidRPr="00143919" w:rsidRDefault="004D3D7C" w:rsidP="00FD1552">
            <w:pPr>
              <w:ind w:right="45"/>
            </w:pPr>
            <w:r>
              <w:t>Д1</w:t>
            </w:r>
          </w:p>
        </w:tc>
        <w:tc>
          <w:tcPr>
            <w:tcW w:w="7371" w:type="dxa"/>
          </w:tcPr>
          <w:p w:rsidR="004D3D7C" w:rsidRPr="00FC31A4" w:rsidRDefault="004D3D7C" w:rsidP="00FD1552">
            <w:pPr>
              <w:ind w:right="45"/>
              <w:rPr>
                <w:sz w:val="22"/>
              </w:rPr>
            </w:pPr>
            <w:r w:rsidRPr="00FC31A4">
              <w:rPr>
                <w:sz w:val="22"/>
              </w:rPr>
              <w:t>Олифер В.Г. Сетевые операционные системы: учебник для вузов. / В.Г. Олифер, Н.А. Олифер. – 2-е изд. СПб: Питер, 2009. – 669 с.</w:t>
            </w:r>
          </w:p>
        </w:tc>
        <w:tc>
          <w:tcPr>
            <w:tcW w:w="1560" w:type="dxa"/>
          </w:tcPr>
          <w:p w:rsidR="004D3D7C" w:rsidRPr="00143919" w:rsidRDefault="004D3D7C" w:rsidP="00FD1552">
            <w:pPr>
              <w:ind w:right="45"/>
            </w:pPr>
            <w:r w:rsidRPr="00143919">
              <w:t>4</w:t>
            </w:r>
          </w:p>
        </w:tc>
      </w:tr>
      <w:tr w:rsidR="004D3D7C" w:rsidTr="00A73643">
        <w:tc>
          <w:tcPr>
            <w:tcW w:w="709" w:type="dxa"/>
          </w:tcPr>
          <w:p w:rsidR="004D3D7C" w:rsidRPr="00143919" w:rsidRDefault="004D3D7C" w:rsidP="00FD1552">
            <w:pPr>
              <w:ind w:right="45"/>
            </w:pPr>
            <w:r>
              <w:t>Д2</w:t>
            </w:r>
          </w:p>
        </w:tc>
        <w:tc>
          <w:tcPr>
            <w:tcW w:w="7371" w:type="dxa"/>
          </w:tcPr>
          <w:p w:rsidR="004D3D7C" w:rsidRPr="00FC31A4" w:rsidRDefault="004D3D7C" w:rsidP="00FD1552">
            <w:pPr>
              <w:ind w:right="45"/>
              <w:rPr>
                <w:sz w:val="22"/>
              </w:rPr>
            </w:pPr>
            <w:r w:rsidRPr="00FC31A4">
              <w:rPr>
                <w:sz w:val="22"/>
              </w:rPr>
              <w:t>Дейтел Х.М., Дейтел П.Дж., Чофнес Д.Р. Операционные системы. Основы и принципы. Пер. с англ. БИНОМ. Лаборатория знаний, 2007, Кн.1, 2. 3-е изд. - 1024 с.</w:t>
            </w:r>
          </w:p>
        </w:tc>
        <w:tc>
          <w:tcPr>
            <w:tcW w:w="1560" w:type="dxa"/>
          </w:tcPr>
          <w:p w:rsidR="004D3D7C" w:rsidRPr="00143919" w:rsidRDefault="004D3D7C" w:rsidP="00FD1552">
            <w:pPr>
              <w:ind w:right="45"/>
            </w:pPr>
            <w:r w:rsidRPr="00143919">
              <w:t>4</w:t>
            </w:r>
          </w:p>
        </w:tc>
      </w:tr>
      <w:tr w:rsidR="004D3D7C" w:rsidTr="00A73643">
        <w:tc>
          <w:tcPr>
            <w:tcW w:w="709" w:type="dxa"/>
          </w:tcPr>
          <w:p w:rsidR="004D3D7C" w:rsidRPr="00143919" w:rsidRDefault="004D3D7C" w:rsidP="00FD1552">
            <w:pPr>
              <w:ind w:right="45"/>
            </w:pPr>
            <w:r>
              <w:t>Д3</w:t>
            </w:r>
          </w:p>
        </w:tc>
        <w:tc>
          <w:tcPr>
            <w:tcW w:w="7371" w:type="dxa"/>
          </w:tcPr>
          <w:p w:rsidR="004D3D7C" w:rsidRPr="00FC31A4" w:rsidRDefault="004D3D7C" w:rsidP="00FD1552">
            <w:pPr>
              <w:ind w:right="45"/>
              <w:rPr>
                <w:sz w:val="22"/>
              </w:rPr>
            </w:pPr>
            <w:r w:rsidRPr="00FC31A4">
              <w:rPr>
                <w:sz w:val="22"/>
              </w:rPr>
              <w:t xml:space="preserve">Стахнов А.А. Linux в подлиннике. 2-е изд., перераб. и доп. СПб: BHV, 2007. - </w:t>
            </w:r>
          </w:p>
          <w:p w:rsidR="004D3D7C" w:rsidRPr="00FC31A4" w:rsidRDefault="004D3D7C" w:rsidP="00FD1552">
            <w:pPr>
              <w:ind w:right="45"/>
              <w:rPr>
                <w:sz w:val="22"/>
              </w:rPr>
            </w:pPr>
            <w:r w:rsidRPr="00FC31A4">
              <w:rPr>
                <w:sz w:val="22"/>
              </w:rPr>
              <w:t>944 с.</w:t>
            </w:r>
          </w:p>
        </w:tc>
        <w:tc>
          <w:tcPr>
            <w:tcW w:w="1560" w:type="dxa"/>
          </w:tcPr>
          <w:p w:rsidR="004D3D7C" w:rsidRPr="00143919" w:rsidRDefault="004D3D7C" w:rsidP="00FD1552">
            <w:pPr>
              <w:ind w:right="45"/>
            </w:pPr>
            <w:r w:rsidRPr="00143919">
              <w:t>4</w:t>
            </w:r>
          </w:p>
        </w:tc>
      </w:tr>
    </w:tbl>
    <w:p w:rsidR="00B87437" w:rsidRPr="002E205E" w:rsidRDefault="00B87437" w:rsidP="00FD1552">
      <w:pPr>
        <w:pStyle w:val="a3"/>
        <w:spacing w:line="276" w:lineRule="auto"/>
        <w:ind w:right="45"/>
        <w:jc w:val="both"/>
        <w:rPr>
          <w:rFonts w:ascii="Times New Roman" w:hAnsi="Times New Roman"/>
          <w:sz w:val="28"/>
        </w:rPr>
      </w:pPr>
    </w:p>
    <w:p w:rsidR="00E95050" w:rsidRDefault="00E95050" w:rsidP="00FD1552">
      <w:pPr>
        <w:pStyle w:val="a3"/>
        <w:spacing w:line="276" w:lineRule="auto"/>
        <w:ind w:right="45"/>
        <w:jc w:val="both"/>
        <w:rPr>
          <w:rFonts w:ascii="Times New Roman" w:hAnsi="Times New Roman"/>
          <w:sz w:val="28"/>
        </w:rPr>
      </w:pPr>
    </w:p>
    <w:tbl>
      <w:tblPr>
        <w:tblW w:w="9606" w:type="dxa"/>
        <w:tblLayout w:type="fixed"/>
        <w:tblLook w:val="0000"/>
      </w:tblPr>
      <w:tblGrid>
        <w:gridCol w:w="6912"/>
        <w:gridCol w:w="2694"/>
      </w:tblGrid>
      <w:tr w:rsidR="009A0BA8" w:rsidTr="00FD1552">
        <w:tc>
          <w:tcPr>
            <w:tcW w:w="6912" w:type="dxa"/>
          </w:tcPr>
          <w:p w:rsidR="009A0BA8" w:rsidRDefault="009A0BA8" w:rsidP="00FD1552">
            <w:pPr>
              <w:ind w:right="45"/>
              <w:rPr>
                <w:i/>
                <w:sz w:val="24"/>
              </w:rPr>
            </w:pPr>
            <w:r>
              <w:rPr>
                <w:sz w:val="24"/>
              </w:rPr>
              <w:t xml:space="preserve">Зав. отделом учебной литературы </w:t>
            </w:r>
            <w:r>
              <w:rPr>
                <w:i/>
                <w:sz w:val="24"/>
              </w:rPr>
              <w:t>(для технических дисциплин)</w:t>
            </w:r>
          </w:p>
        </w:tc>
        <w:tc>
          <w:tcPr>
            <w:tcW w:w="2694" w:type="dxa"/>
          </w:tcPr>
          <w:p w:rsidR="009A0BA8" w:rsidRDefault="009A0BA8" w:rsidP="00FD1552">
            <w:pPr>
              <w:ind w:right="45"/>
              <w:jc w:val="center"/>
              <w:rPr>
                <w:sz w:val="24"/>
              </w:rPr>
            </w:pPr>
            <w:r>
              <w:rPr>
                <w:sz w:val="24"/>
              </w:rPr>
              <w:t>Киселева Т.В</w:t>
            </w:r>
          </w:p>
        </w:tc>
      </w:tr>
    </w:tbl>
    <w:p w:rsidR="009A0BA8" w:rsidRDefault="009A0BA8" w:rsidP="00FD1552">
      <w:pPr>
        <w:ind w:right="45" w:firstLine="720"/>
        <w:jc w:val="both"/>
        <w:rPr>
          <w:sz w:val="24"/>
        </w:rPr>
      </w:pPr>
    </w:p>
    <w:p w:rsidR="00973213" w:rsidRDefault="00973213">
      <w:pPr>
        <w:rPr>
          <w:sz w:val="24"/>
        </w:rPr>
      </w:pPr>
      <w:r>
        <w:rPr>
          <w:sz w:val="24"/>
        </w:rPr>
        <w:br w:type="page"/>
      </w:r>
    </w:p>
    <w:tbl>
      <w:tblPr>
        <w:tblW w:w="9606" w:type="dxa"/>
        <w:tblLayout w:type="fixed"/>
        <w:tblLook w:val="0000"/>
      </w:tblPr>
      <w:tblGrid>
        <w:gridCol w:w="6912"/>
        <w:gridCol w:w="2694"/>
      </w:tblGrid>
      <w:tr w:rsidR="009A0BA8" w:rsidTr="006E010D">
        <w:tc>
          <w:tcPr>
            <w:tcW w:w="6912" w:type="dxa"/>
          </w:tcPr>
          <w:p w:rsidR="00FD1552" w:rsidRPr="00FC31A4" w:rsidRDefault="009A0BA8" w:rsidP="00FD1552">
            <w:pPr>
              <w:ind w:right="45"/>
              <w:rPr>
                <w:sz w:val="24"/>
              </w:rPr>
            </w:pPr>
            <w:r w:rsidRPr="00FC31A4">
              <w:rPr>
                <w:sz w:val="24"/>
              </w:rPr>
              <w:br w:type="page"/>
              <w:t>Авторы:</w:t>
            </w:r>
          </w:p>
          <w:p w:rsidR="009A0BA8" w:rsidRPr="00FC31A4" w:rsidRDefault="00FD1552" w:rsidP="00FD1552">
            <w:pPr>
              <w:ind w:right="45"/>
              <w:rPr>
                <w:sz w:val="24"/>
              </w:rPr>
            </w:pPr>
            <w:r w:rsidRPr="00FC31A4">
              <w:rPr>
                <w:sz w:val="24"/>
              </w:rPr>
              <w:t>к</w:t>
            </w:r>
            <w:r w:rsidR="009A0BA8" w:rsidRPr="00FC31A4">
              <w:rPr>
                <w:sz w:val="24"/>
              </w:rPr>
              <w:t>.т.н., доцент</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Широков</w:t>
            </w:r>
            <w:r w:rsidRPr="00CB0D88">
              <w:rPr>
                <w:sz w:val="24"/>
              </w:rPr>
              <w:t xml:space="preserve"> В</w:t>
            </w:r>
            <w:r>
              <w:rPr>
                <w:sz w:val="24"/>
              </w:rPr>
              <w:t>.</w:t>
            </w:r>
            <w:r w:rsidRPr="00CB0D88">
              <w:rPr>
                <w:sz w:val="24"/>
              </w:rPr>
              <w:t>В</w:t>
            </w:r>
          </w:p>
        </w:tc>
      </w:tr>
      <w:tr w:rsidR="009A0BA8" w:rsidTr="006E010D">
        <w:tc>
          <w:tcPr>
            <w:tcW w:w="6912" w:type="dxa"/>
          </w:tcPr>
          <w:p w:rsidR="009A0BA8" w:rsidRPr="00FC31A4"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6E010D">
        <w:tc>
          <w:tcPr>
            <w:tcW w:w="6912" w:type="dxa"/>
          </w:tcPr>
          <w:p w:rsidR="00FD1552" w:rsidRPr="00FC31A4" w:rsidRDefault="009A0BA8" w:rsidP="00FD1552">
            <w:pPr>
              <w:ind w:right="45"/>
              <w:rPr>
                <w:sz w:val="24"/>
              </w:rPr>
            </w:pPr>
            <w:r w:rsidRPr="00FC31A4">
              <w:rPr>
                <w:sz w:val="24"/>
              </w:rPr>
              <w:t xml:space="preserve">Рецензент: </w:t>
            </w:r>
          </w:p>
          <w:p w:rsidR="009A0BA8" w:rsidRPr="00FC31A4" w:rsidRDefault="009A0BA8" w:rsidP="00FD1552">
            <w:pPr>
              <w:ind w:right="45"/>
              <w:rPr>
                <w:sz w:val="24"/>
              </w:rPr>
            </w:pPr>
            <w:r w:rsidRPr="00FC31A4">
              <w:rPr>
                <w:sz w:val="24"/>
              </w:rPr>
              <w:t>к.т.н., доцент</w:t>
            </w:r>
          </w:p>
        </w:tc>
        <w:tc>
          <w:tcPr>
            <w:tcW w:w="2694" w:type="dxa"/>
          </w:tcPr>
          <w:p w:rsidR="00FD1552" w:rsidRDefault="00FD1552" w:rsidP="00FD1552">
            <w:pPr>
              <w:ind w:right="45"/>
              <w:jc w:val="center"/>
              <w:rPr>
                <w:sz w:val="24"/>
              </w:rPr>
            </w:pPr>
          </w:p>
          <w:p w:rsidR="009A0BA8" w:rsidRPr="007D0AC7" w:rsidRDefault="007D0AC7" w:rsidP="00FD1552">
            <w:pPr>
              <w:ind w:right="45"/>
              <w:jc w:val="center"/>
              <w:rPr>
                <w:sz w:val="24"/>
              </w:rPr>
            </w:pPr>
            <w:r>
              <w:rPr>
                <w:sz w:val="24"/>
              </w:rPr>
              <w:t>Власенко С.В.</w:t>
            </w:r>
          </w:p>
        </w:tc>
      </w:tr>
      <w:tr w:rsidR="009A0BA8" w:rsidTr="006E010D">
        <w:tc>
          <w:tcPr>
            <w:tcW w:w="6912" w:type="dxa"/>
          </w:tcPr>
          <w:p w:rsidR="009A0BA8" w:rsidRPr="00FC31A4"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6E010D">
        <w:tc>
          <w:tcPr>
            <w:tcW w:w="6912" w:type="dxa"/>
          </w:tcPr>
          <w:p w:rsidR="00FD1552" w:rsidRPr="00FC31A4" w:rsidRDefault="009A0BA8" w:rsidP="00FD1552">
            <w:pPr>
              <w:ind w:right="45"/>
              <w:rPr>
                <w:sz w:val="24"/>
              </w:rPr>
            </w:pPr>
            <w:r w:rsidRPr="00FC31A4">
              <w:rPr>
                <w:sz w:val="24"/>
              </w:rPr>
              <w:t xml:space="preserve">Зав. кафедрой АСОИУ, </w:t>
            </w:r>
          </w:p>
          <w:p w:rsidR="009A0BA8" w:rsidRPr="00FC31A4" w:rsidRDefault="009A0BA8" w:rsidP="00FD1552">
            <w:pPr>
              <w:ind w:right="45"/>
              <w:rPr>
                <w:sz w:val="24"/>
              </w:rPr>
            </w:pPr>
            <w:r w:rsidRPr="00FC31A4">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Советов Б.Я.</w:t>
            </w:r>
          </w:p>
        </w:tc>
      </w:tr>
      <w:tr w:rsidR="009A0BA8" w:rsidTr="006E010D">
        <w:tc>
          <w:tcPr>
            <w:tcW w:w="6912" w:type="dxa"/>
          </w:tcPr>
          <w:p w:rsidR="009A0BA8" w:rsidRPr="00FC31A4" w:rsidRDefault="009A0BA8" w:rsidP="00FD1552">
            <w:pPr>
              <w:ind w:right="45"/>
              <w:rPr>
                <w:sz w:val="24"/>
              </w:rPr>
            </w:pPr>
          </w:p>
        </w:tc>
        <w:tc>
          <w:tcPr>
            <w:tcW w:w="2694" w:type="dxa"/>
          </w:tcPr>
          <w:p w:rsidR="009A0BA8" w:rsidRDefault="009A0BA8" w:rsidP="00FD1552">
            <w:pPr>
              <w:ind w:right="45"/>
              <w:jc w:val="center"/>
              <w:rPr>
                <w:sz w:val="24"/>
              </w:rPr>
            </w:pPr>
          </w:p>
        </w:tc>
      </w:tr>
      <w:tr w:rsidR="006E010D" w:rsidTr="006E010D">
        <w:tc>
          <w:tcPr>
            <w:tcW w:w="6912" w:type="dxa"/>
          </w:tcPr>
          <w:p w:rsidR="006E010D" w:rsidRPr="00FC31A4" w:rsidRDefault="006E010D" w:rsidP="00C97A92">
            <w:pPr>
              <w:ind w:right="-1527"/>
              <w:rPr>
                <w:sz w:val="24"/>
              </w:rPr>
            </w:pPr>
            <w:r w:rsidRPr="00FC31A4">
              <w:rPr>
                <w:sz w:val="24"/>
              </w:rPr>
              <w:t>Декан открытого факультета</w:t>
            </w:r>
          </w:p>
          <w:p w:rsidR="006E010D" w:rsidRPr="00FC31A4" w:rsidRDefault="006E010D" w:rsidP="00C97A92">
            <w:pPr>
              <w:ind w:right="-1527"/>
              <w:rPr>
                <w:sz w:val="24"/>
              </w:rPr>
            </w:pPr>
            <w:r w:rsidRPr="00FC31A4">
              <w:rPr>
                <w:sz w:val="24"/>
              </w:rPr>
              <w:t>к.т.н., доцент</w:t>
            </w:r>
          </w:p>
        </w:tc>
        <w:tc>
          <w:tcPr>
            <w:tcW w:w="2694" w:type="dxa"/>
          </w:tcPr>
          <w:p w:rsidR="006E010D" w:rsidRDefault="006E010D" w:rsidP="00C97A92">
            <w:pPr>
              <w:jc w:val="center"/>
              <w:rPr>
                <w:sz w:val="24"/>
              </w:rPr>
            </w:pPr>
          </w:p>
          <w:p w:rsidR="006E010D" w:rsidRDefault="006E010D" w:rsidP="00C97A92">
            <w:pPr>
              <w:jc w:val="center"/>
              <w:rPr>
                <w:sz w:val="24"/>
              </w:rPr>
            </w:pPr>
            <w:r>
              <w:rPr>
                <w:sz w:val="24"/>
              </w:rPr>
              <w:t>Мовнин С.М.</w:t>
            </w:r>
          </w:p>
        </w:tc>
      </w:tr>
      <w:tr w:rsidR="009A0BA8" w:rsidTr="006E010D">
        <w:tc>
          <w:tcPr>
            <w:tcW w:w="6912" w:type="dxa"/>
          </w:tcPr>
          <w:p w:rsidR="009A0BA8" w:rsidRPr="00FC31A4"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6E010D">
        <w:tc>
          <w:tcPr>
            <w:tcW w:w="6912" w:type="dxa"/>
          </w:tcPr>
          <w:p w:rsidR="009A0BA8" w:rsidRPr="00FC31A4" w:rsidRDefault="009A0BA8" w:rsidP="00FD1552">
            <w:pPr>
              <w:ind w:right="45"/>
              <w:rPr>
                <w:sz w:val="24"/>
                <w:u w:val="single"/>
              </w:rPr>
            </w:pPr>
            <w:r w:rsidRPr="00FC31A4">
              <w:rPr>
                <w:sz w:val="24"/>
                <w:u w:val="single"/>
              </w:rPr>
              <w:t>Программа согласована:</w:t>
            </w:r>
          </w:p>
        </w:tc>
        <w:tc>
          <w:tcPr>
            <w:tcW w:w="2694" w:type="dxa"/>
          </w:tcPr>
          <w:p w:rsidR="009A0BA8" w:rsidRDefault="009A0BA8" w:rsidP="00FD1552">
            <w:pPr>
              <w:ind w:right="45"/>
              <w:jc w:val="center"/>
              <w:rPr>
                <w:sz w:val="24"/>
              </w:rPr>
            </w:pPr>
          </w:p>
        </w:tc>
      </w:tr>
      <w:tr w:rsidR="009A0BA8" w:rsidTr="006E010D">
        <w:tc>
          <w:tcPr>
            <w:tcW w:w="6912" w:type="dxa"/>
          </w:tcPr>
          <w:p w:rsidR="009A0BA8" w:rsidRPr="00FC31A4"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6E010D">
        <w:tc>
          <w:tcPr>
            <w:tcW w:w="6912" w:type="dxa"/>
          </w:tcPr>
          <w:p w:rsidR="009A0BA8" w:rsidRPr="00FC31A4" w:rsidRDefault="009A0BA8" w:rsidP="00FD1552">
            <w:pPr>
              <w:ind w:right="45"/>
              <w:rPr>
                <w:sz w:val="24"/>
              </w:rPr>
            </w:pPr>
            <w:r w:rsidRPr="00FC31A4">
              <w:rPr>
                <w:sz w:val="24"/>
              </w:rPr>
              <w:t>Руководитель методического отдела</w:t>
            </w:r>
          </w:p>
        </w:tc>
        <w:tc>
          <w:tcPr>
            <w:tcW w:w="2694" w:type="dxa"/>
          </w:tcPr>
          <w:p w:rsidR="009A0BA8" w:rsidRDefault="009A0BA8" w:rsidP="00FD1552">
            <w:pPr>
              <w:ind w:right="45"/>
              <w:jc w:val="center"/>
              <w:rPr>
                <w:sz w:val="24"/>
              </w:rPr>
            </w:pPr>
          </w:p>
        </w:tc>
      </w:tr>
      <w:tr w:rsidR="009A0BA8" w:rsidTr="006E010D">
        <w:tc>
          <w:tcPr>
            <w:tcW w:w="6912" w:type="dxa"/>
          </w:tcPr>
          <w:p w:rsidR="009A0BA8" w:rsidRPr="00FC31A4" w:rsidRDefault="009A0BA8" w:rsidP="00FD1552">
            <w:pPr>
              <w:ind w:right="45"/>
              <w:rPr>
                <w:sz w:val="24"/>
              </w:rPr>
            </w:pPr>
            <w:r w:rsidRPr="00FC31A4">
              <w:rPr>
                <w:sz w:val="24"/>
              </w:rPr>
              <w:t>к.т.н., доцент</w:t>
            </w:r>
          </w:p>
        </w:tc>
        <w:tc>
          <w:tcPr>
            <w:tcW w:w="2694" w:type="dxa"/>
          </w:tcPr>
          <w:p w:rsidR="009A0BA8" w:rsidRDefault="009A0BA8" w:rsidP="00FD1552">
            <w:pPr>
              <w:ind w:right="45"/>
              <w:jc w:val="center"/>
              <w:rPr>
                <w:sz w:val="24"/>
              </w:rPr>
            </w:pPr>
            <w:r>
              <w:rPr>
                <w:sz w:val="24"/>
              </w:rPr>
              <w:t>Марасина Л.А.</w:t>
            </w:r>
          </w:p>
        </w:tc>
      </w:tr>
      <w:tr w:rsidR="009A0BA8" w:rsidTr="006E010D">
        <w:tc>
          <w:tcPr>
            <w:tcW w:w="6912" w:type="dxa"/>
          </w:tcPr>
          <w:p w:rsidR="009A0BA8" w:rsidRPr="00FC31A4" w:rsidRDefault="009A0BA8" w:rsidP="00FD1552">
            <w:pPr>
              <w:ind w:right="45"/>
              <w:rPr>
                <w:sz w:val="24"/>
              </w:rPr>
            </w:pPr>
          </w:p>
        </w:tc>
        <w:tc>
          <w:tcPr>
            <w:tcW w:w="2694" w:type="dxa"/>
          </w:tcPr>
          <w:p w:rsidR="009A0BA8" w:rsidRDefault="009A0BA8" w:rsidP="00FD1552">
            <w:pPr>
              <w:ind w:right="45"/>
              <w:jc w:val="right"/>
              <w:rPr>
                <w:sz w:val="24"/>
              </w:rPr>
            </w:pPr>
          </w:p>
        </w:tc>
      </w:tr>
    </w:tbl>
    <w:p w:rsidR="009A0BA8" w:rsidRDefault="009A0BA8" w:rsidP="00FD1552">
      <w:pPr>
        <w:ind w:right="45"/>
      </w:pPr>
    </w:p>
    <w:p w:rsidR="00B87437" w:rsidRPr="00E32F68" w:rsidRDefault="00B87437" w:rsidP="00FD1552">
      <w:pPr>
        <w:pStyle w:val="a3"/>
        <w:spacing w:line="276" w:lineRule="auto"/>
        <w:ind w:right="45"/>
        <w:jc w:val="both"/>
      </w:pPr>
    </w:p>
    <w:sectPr w:rsidR="00B87437" w:rsidRPr="00E32F68" w:rsidSect="00FD1552">
      <w:footerReference w:type="even" r:id="rId7"/>
      <w:footerReference w:type="default" r:id="rId8"/>
      <w:pgSz w:w="11906" w:h="16838" w:code="9"/>
      <w:pgMar w:top="1440" w:right="991" w:bottom="1440" w:left="1797" w:header="567" w:footer="56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FE" w:rsidRDefault="005C28FE">
      <w:r>
        <w:separator/>
      </w:r>
    </w:p>
  </w:endnote>
  <w:endnote w:type="continuationSeparator" w:id="1">
    <w:p w:rsidR="005C28FE" w:rsidRDefault="005C2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1D2216"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end"/>
    </w:r>
  </w:p>
  <w:p w:rsidR="00FB1461" w:rsidRDefault="00FB1461">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1D2216"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separate"/>
    </w:r>
    <w:r w:rsidR="00DB4449">
      <w:rPr>
        <w:rStyle w:val="ab"/>
        <w:noProof/>
      </w:rPr>
      <w:t>8</w:t>
    </w:r>
    <w:r>
      <w:rPr>
        <w:rStyle w:val="ab"/>
      </w:rPr>
      <w:fldChar w:fldCharType="end"/>
    </w:r>
  </w:p>
  <w:p w:rsidR="00FB1461" w:rsidRPr="00973213" w:rsidRDefault="00FB1461">
    <w:pPr>
      <w:pStyle w:val="a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FE" w:rsidRDefault="005C28FE">
      <w:r>
        <w:separator/>
      </w:r>
    </w:p>
  </w:footnote>
  <w:footnote w:type="continuationSeparator" w:id="1">
    <w:p w:rsidR="005C28FE" w:rsidRDefault="005C28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89C"/>
    <w:multiLevelType w:val="hybridMultilevel"/>
    <w:tmpl w:val="9D4E3F2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27A8200C"/>
    <w:multiLevelType w:val="singleLevel"/>
    <w:tmpl w:val="610ED15E"/>
    <w:lvl w:ilvl="0">
      <w:start w:val="1"/>
      <w:numFmt w:val="decimal"/>
      <w:lvlText w:val="%1."/>
      <w:lvlJc w:val="left"/>
      <w:pPr>
        <w:tabs>
          <w:tab w:val="num" w:pos="360"/>
        </w:tabs>
        <w:ind w:left="360" w:hanging="360"/>
      </w:pPr>
      <w:rPr>
        <w:rFont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2645E08"/>
    <w:multiLevelType w:val="singleLevel"/>
    <w:tmpl w:val="0419000F"/>
    <w:lvl w:ilvl="0">
      <w:start w:val="1"/>
      <w:numFmt w:val="decimal"/>
      <w:lvlText w:val="%1."/>
      <w:lvlJc w:val="left"/>
      <w:pPr>
        <w:tabs>
          <w:tab w:val="num" w:pos="360"/>
        </w:tabs>
        <w:ind w:left="360" w:hanging="360"/>
      </w:pPr>
    </w:lvl>
  </w:abstractNum>
  <w:abstractNum w:abstractNumId="4">
    <w:nsid w:val="46E200F2"/>
    <w:multiLevelType w:val="hybridMultilevel"/>
    <w:tmpl w:val="D716EDA0"/>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6FE0441C"/>
    <w:multiLevelType w:val="singleLevel"/>
    <w:tmpl w:val="0419000F"/>
    <w:lvl w:ilvl="0">
      <w:start w:val="1"/>
      <w:numFmt w:val="decimal"/>
      <w:lvlText w:val="%1."/>
      <w:lvlJc w:val="left"/>
      <w:pPr>
        <w:tabs>
          <w:tab w:val="num" w:pos="360"/>
        </w:tabs>
        <w:ind w:left="360" w:hanging="360"/>
      </w:pPr>
    </w:lvl>
  </w:abstractNum>
  <w:abstractNum w:abstractNumId="6">
    <w:nsid w:val="767F2B6A"/>
    <w:multiLevelType w:val="singleLevel"/>
    <w:tmpl w:val="912481A2"/>
    <w:lvl w:ilvl="0">
      <w:start w:val="3"/>
      <w:numFmt w:val="decimal"/>
      <w:lvlText w:val="%1."/>
      <w:lvlJc w:val="left"/>
      <w:pPr>
        <w:tabs>
          <w:tab w:val="num" w:pos="1069"/>
        </w:tabs>
        <w:ind w:left="1069" w:hanging="360"/>
      </w:pPr>
      <w:rPr>
        <w:rFonts w:hint="default"/>
      </w:rPr>
    </w:lvl>
  </w:abstractNum>
  <w:abstractNum w:abstractNumId="7">
    <w:nsid w:val="76FB52A7"/>
    <w:multiLevelType w:val="hybridMultilevel"/>
    <w:tmpl w:val="17F456D8"/>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8">
    <w:nsid w:val="7DF90655"/>
    <w:multiLevelType w:val="multilevel"/>
    <w:tmpl w:val="CB2CF5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543133"/>
    <w:multiLevelType w:val="hybridMultilevel"/>
    <w:tmpl w:val="6554B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2"/>
  </w:num>
  <w:num w:numId="5">
    <w:abstractNumId w:val="1"/>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revisionView w:markup="0"/>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2E205E"/>
    <w:rsid w:val="00024A21"/>
    <w:rsid w:val="00030041"/>
    <w:rsid w:val="00071574"/>
    <w:rsid w:val="000718F5"/>
    <w:rsid w:val="00084BAC"/>
    <w:rsid w:val="000856F7"/>
    <w:rsid w:val="00090771"/>
    <w:rsid w:val="000A2CC3"/>
    <w:rsid w:val="000B37A5"/>
    <w:rsid w:val="000C65EB"/>
    <w:rsid w:val="00102E91"/>
    <w:rsid w:val="001075D2"/>
    <w:rsid w:val="00107EC0"/>
    <w:rsid w:val="001207F4"/>
    <w:rsid w:val="0015743F"/>
    <w:rsid w:val="001658DE"/>
    <w:rsid w:val="00171885"/>
    <w:rsid w:val="00174854"/>
    <w:rsid w:val="00182087"/>
    <w:rsid w:val="001C5218"/>
    <w:rsid w:val="001D2216"/>
    <w:rsid w:val="001D5991"/>
    <w:rsid w:val="001F1991"/>
    <w:rsid w:val="00207899"/>
    <w:rsid w:val="00214ED0"/>
    <w:rsid w:val="00253361"/>
    <w:rsid w:val="00264557"/>
    <w:rsid w:val="00280235"/>
    <w:rsid w:val="00286D40"/>
    <w:rsid w:val="002D0058"/>
    <w:rsid w:val="002D2496"/>
    <w:rsid w:val="002D786C"/>
    <w:rsid w:val="002E205E"/>
    <w:rsid w:val="0031187A"/>
    <w:rsid w:val="00314181"/>
    <w:rsid w:val="0032118A"/>
    <w:rsid w:val="00334B94"/>
    <w:rsid w:val="003468BC"/>
    <w:rsid w:val="00351F4D"/>
    <w:rsid w:val="00354273"/>
    <w:rsid w:val="003B2E8C"/>
    <w:rsid w:val="004037D6"/>
    <w:rsid w:val="00410FA1"/>
    <w:rsid w:val="00424A30"/>
    <w:rsid w:val="00451E37"/>
    <w:rsid w:val="00461EB7"/>
    <w:rsid w:val="004650C5"/>
    <w:rsid w:val="00465FD8"/>
    <w:rsid w:val="004B0E34"/>
    <w:rsid w:val="004D3D7C"/>
    <w:rsid w:val="004D7007"/>
    <w:rsid w:val="00512AAB"/>
    <w:rsid w:val="00530AE0"/>
    <w:rsid w:val="005472AC"/>
    <w:rsid w:val="00561FE1"/>
    <w:rsid w:val="005845ED"/>
    <w:rsid w:val="0058535A"/>
    <w:rsid w:val="005C28FE"/>
    <w:rsid w:val="005D32EE"/>
    <w:rsid w:val="005D599F"/>
    <w:rsid w:val="005E6669"/>
    <w:rsid w:val="00607D2C"/>
    <w:rsid w:val="00611138"/>
    <w:rsid w:val="00620E29"/>
    <w:rsid w:val="00652874"/>
    <w:rsid w:val="0066235D"/>
    <w:rsid w:val="00675314"/>
    <w:rsid w:val="0069666C"/>
    <w:rsid w:val="006A0D09"/>
    <w:rsid w:val="006C29F4"/>
    <w:rsid w:val="006D70C3"/>
    <w:rsid w:val="006E010D"/>
    <w:rsid w:val="006E247A"/>
    <w:rsid w:val="006F1A5D"/>
    <w:rsid w:val="006F70C1"/>
    <w:rsid w:val="00766F31"/>
    <w:rsid w:val="00781F2F"/>
    <w:rsid w:val="00785AE4"/>
    <w:rsid w:val="0079345E"/>
    <w:rsid w:val="007A589D"/>
    <w:rsid w:val="007D0AC7"/>
    <w:rsid w:val="007F15EC"/>
    <w:rsid w:val="008933A5"/>
    <w:rsid w:val="00894706"/>
    <w:rsid w:val="00895F71"/>
    <w:rsid w:val="008C22A9"/>
    <w:rsid w:val="008D7ECF"/>
    <w:rsid w:val="008E160B"/>
    <w:rsid w:val="008E7FB6"/>
    <w:rsid w:val="008F6973"/>
    <w:rsid w:val="00901C37"/>
    <w:rsid w:val="00905516"/>
    <w:rsid w:val="009102C9"/>
    <w:rsid w:val="00944E12"/>
    <w:rsid w:val="00967904"/>
    <w:rsid w:val="00973213"/>
    <w:rsid w:val="00996206"/>
    <w:rsid w:val="009A0BA8"/>
    <w:rsid w:val="009B45B7"/>
    <w:rsid w:val="009C06B5"/>
    <w:rsid w:val="009C34EC"/>
    <w:rsid w:val="009C3A89"/>
    <w:rsid w:val="009D1153"/>
    <w:rsid w:val="009D4FCF"/>
    <w:rsid w:val="00A2232C"/>
    <w:rsid w:val="00A61C98"/>
    <w:rsid w:val="00A63655"/>
    <w:rsid w:val="00A6754B"/>
    <w:rsid w:val="00A73643"/>
    <w:rsid w:val="00A97E74"/>
    <w:rsid w:val="00AB1ABC"/>
    <w:rsid w:val="00AD4E17"/>
    <w:rsid w:val="00B02780"/>
    <w:rsid w:val="00B0472B"/>
    <w:rsid w:val="00B174DD"/>
    <w:rsid w:val="00B42825"/>
    <w:rsid w:val="00B43DF6"/>
    <w:rsid w:val="00B47C0F"/>
    <w:rsid w:val="00B54E92"/>
    <w:rsid w:val="00B87437"/>
    <w:rsid w:val="00B949AC"/>
    <w:rsid w:val="00BA48CB"/>
    <w:rsid w:val="00BA62B4"/>
    <w:rsid w:val="00BF0856"/>
    <w:rsid w:val="00C279E4"/>
    <w:rsid w:val="00C44337"/>
    <w:rsid w:val="00C539D0"/>
    <w:rsid w:val="00C644DA"/>
    <w:rsid w:val="00C76B6E"/>
    <w:rsid w:val="00C77DC4"/>
    <w:rsid w:val="00CA494D"/>
    <w:rsid w:val="00CF6541"/>
    <w:rsid w:val="00D36EFE"/>
    <w:rsid w:val="00D750BB"/>
    <w:rsid w:val="00D8196A"/>
    <w:rsid w:val="00DB0D3C"/>
    <w:rsid w:val="00DB4449"/>
    <w:rsid w:val="00DC1589"/>
    <w:rsid w:val="00DC772B"/>
    <w:rsid w:val="00DF3EF2"/>
    <w:rsid w:val="00E01AC1"/>
    <w:rsid w:val="00E32F68"/>
    <w:rsid w:val="00E646AF"/>
    <w:rsid w:val="00E67748"/>
    <w:rsid w:val="00E95050"/>
    <w:rsid w:val="00EB0725"/>
    <w:rsid w:val="00EB08D3"/>
    <w:rsid w:val="00EC5EFE"/>
    <w:rsid w:val="00ED79FC"/>
    <w:rsid w:val="00F32FBE"/>
    <w:rsid w:val="00F62779"/>
    <w:rsid w:val="00F714E3"/>
    <w:rsid w:val="00F7384E"/>
    <w:rsid w:val="00F73FC6"/>
    <w:rsid w:val="00F85E16"/>
    <w:rsid w:val="00F8648B"/>
    <w:rsid w:val="00FB1461"/>
    <w:rsid w:val="00FC31A4"/>
    <w:rsid w:val="00FD0CF7"/>
    <w:rsid w:val="00FD1552"/>
    <w:rsid w:val="00FD2F03"/>
    <w:rsid w:val="00FD3384"/>
    <w:rsid w:val="00FD447D"/>
    <w:rsid w:val="00FD6D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65FD8"/>
  </w:style>
  <w:style w:type="paragraph" w:styleId="1">
    <w:name w:val="heading 1"/>
    <w:basedOn w:val="a"/>
    <w:next w:val="a"/>
    <w:qFormat/>
    <w:rsid w:val="00465FD8"/>
    <w:pPr>
      <w:keepNext/>
      <w:spacing w:line="276" w:lineRule="auto"/>
      <w:ind w:left="720"/>
      <w:outlineLvl w:val="0"/>
    </w:pPr>
    <w:rPr>
      <w:sz w:val="28"/>
      <w:u w:val="single"/>
    </w:rPr>
  </w:style>
  <w:style w:type="paragraph" w:styleId="3">
    <w:name w:val="heading 3"/>
    <w:basedOn w:val="a"/>
    <w:next w:val="a"/>
    <w:qFormat/>
    <w:rsid w:val="00465FD8"/>
    <w:pPr>
      <w:keepNext/>
      <w:suppressAutoHyphens/>
      <w:autoSpaceDE w:val="0"/>
      <w:autoSpaceDN w:val="0"/>
      <w:adjustRightInd w:val="0"/>
      <w:spacing w:before="222" w:after="222"/>
      <w:ind w:right="528"/>
      <w:jc w:val="both"/>
      <w:outlineLvl w:val="2"/>
    </w:pPr>
    <w:rPr>
      <w:sz w:val="28"/>
    </w:rPr>
  </w:style>
  <w:style w:type="paragraph" w:styleId="4">
    <w:name w:val="heading 4"/>
    <w:basedOn w:val="a"/>
    <w:next w:val="a"/>
    <w:qFormat/>
    <w:rsid w:val="00465FD8"/>
    <w:pPr>
      <w:keepNext/>
      <w:jc w:val="center"/>
      <w:outlineLvl w:val="3"/>
    </w:pPr>
    <w:rPr>
      <w:b/>
      <w:sz w:val="28"/>
    </w:rPr>
  </w:style>
  <w:style w:type="paragraph" w:styleId="5">
    <w:name w:val="heading 5"/>
    <w:basedOn w:val="a"/>
    <w:next w:val="a"/>
    <w:qFormat/>
    <w:rsid w:val="00465FD8"/>
    <w:pPr>
      <w:keepNext/>
      <w:jc w:val="center"/>
      <w:outlineLvl w:val="4"/>
    </w:pPr>
    <w:rPr>
      <w:sz w:val="28"/>
    </w:rPr>
  </w:style>
  <w:style w:type="paragraph" w:styleId="6">
    <w:name w:val="heading 6"/>
    <w:basedOn w:val="a"/>
    <w:next w:val="a"/>
    <w:qFormat/>
    <w:rsid w:val="00107EC0"/>
    <w:pPr>
      <w:spacing w:before="240" w:after="60"/>
      <w:outlineLvl w:val="5"/>
    </w:pPr>
    <w:rPr>
      <w:b/>
      <w:bCs/>
      <w:sz w:val="22"/>
      <w:szCs w:val="22"/>
    </w:rPr>
  </w:style>
  <w:style w:type="paragraph" w:styleId="9">
    <w:name w:val="heading 9"/>
    <w:basedOn w:val="a"/>
    <w:next w:val="a"/>
    <w:qFormat/>
    <w:rsid w:val="00465FD8"/>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65FD8"/>
    <w:rPr>
      <w:rFonts w:ascii="Courier New" w:hAnsi="Courier New"/>
    </w:rPr>
  </w:style>
  <w:style w:type="paragraph" w:customStyle="1" w:styleId="21">
    <w:name w:val="Заголовок 21"/>
    <w:basedOn w:val="10"/>
    <w:next w:val="10"/>
    <w:rsid w:val="00465FD8"/>
    <w:pPr>
      <w:keepNext/>
      <w:spacing w:before="1220" w:line="240" w:lineRule="auto"/>
      <w:ind w:left="4240"/>
      <w:jc w:val="left"/>
      <w:outlineLvl w:val="1"/>
    </w:pPr>
    <w:rPr>
      <w:i w:val="0"/>
    </w:rPr>
  </w:style>
  <w:style w:type="paragraph" w:customStyle="1" w:styleId="10">
    <w:name w:val="Обычный1"/>
    <w:rsid w:val="00465FD8"/>
    <w:pPr>
      <w:widowControl w:val="0"/>
      <w:spacing w:line="300" w:lineRule="auto"/>
      <w:ind w:left="80"/>
      <w:jc w:val="both"/>
    </w:pPr>
    <w:rPr>
      <w:i/>
      <w:snapToGrid w:val="0"/>
      <w:sz w:val="24"/>
    </w:rPr>
  </w:style>
  <w:style w:type="paragraph" w:customStyle="1" w:styleId="31">
    <w:name w:val="Заголовок 31"/>
    <w:basedOn w:val="10"/>
    <w:next w:val="10"/>
    <w:rsid w:val="00465FD8"/>
    <w:pPr>
      <w:keepNext/>
      <w:spacing w:before="1000" w:line="240" w:lineRule="auto"/>
      <w:ind w:left="0"/>
      <w:jc w:val="center"/>
      <w:outlineLvl w:val="2"/>
    </w:pPr>
    <w:rPr>
      <w:b/>
      <w:i w:val="0"/>
    </w:rPr>
  </w:style>
  <w:style w:type="paragraph" w:styleId="a4">
    <w:name w:val="Body Text Indent"/>
    <w:basedOn w:val="a"/>
    <w:rsid w:val="00465FD8"/>
    <w:pPr>
      <w:ind w:firstLine="720"/>
      <w:jc w:val="both"/>
    </w:pPr>
    <w:rPr>
      <w:sz w:val="28"/>
    </w:rPr>
  </w:style>
  <w:style w:type="paragraph" w:customStyle="1" w:styleId="2">
    <w:name w:val="???????? ????? 2"/>
    <w:basedOn w:val="a"/>
    <w:rsid w:val="00465FD8"/>
    <w:pPr>
      <w:jc w:val="both"/>
    </w:pPr>
  </w:style>
  <w:style w:type="paragraph" w:customStyle="1" w:styleId="20">
    <w:name w:val="???????? ????? ? ???????? 2"/>
    <w:basedOn w:val="a"/>
    <w:rsid w:val="00465FD8"/>
    <w:pPr>
      <w:ind w:firstLine="720"/>
      <w:jc w:val="both"/>
    </w:pPr>
    <w:rPr>
      <w:sz w:val="24"/>
    </w:rPr>
  </w:style>
  <w:style w:type="paragraph" w:customStyle="1" w:styleId="11">
    <w:name w:val="Основной текст1"/>
    <w:basedOn w:val="10"/>
    <w:rsid w:val="00465FD8"/>
    <w:pPr>
      <w:spacing w:line="240" w:lineRule="auto"/>
      <w:ind w:left="0"/>
    </w:pPr>
    <w:rPr>
      <w:sz w:val="20"/>
    </w:rPr>
  </w:style>
  <w:style w:type="paragraph" w:customStyle="1" w:styleId="a5">
    <w:name w:val="???????"/>
    <w:rsid w:val="00465FD8"/>
  </w:style>
  <w:style w:type="paragraph" w:customStyle="1" w:styleId="a6">
    <w:name w:val="Стиль"/>
    <w:rsid w:val="00465FD8"/>
    <w:pPr>
      <w:widowControl w:val="0"/>
    </w:pPr>
    <w:rPr>
      <w:spacing w:val="-1"/>
      <w:kern w:val="65535"/>
      <w:position w:val="-1"/>
      <w:sz w:val="24"/>
      <w:lang w:val="en-US"/>
    </w:rPr>
  </w:style>
  <w:style w:type="paragraph" w:customStyle="1" w:styleId="51">
    <w:name w:val="Заголовок 51"/>
    <w:basedOn w:val="10"/>
    <w:next w:val="10"/>
    <w:rsid w:val="00465FD8"/>
    <w:pPr>
      <w:keepNext/>
      <w:spacing w:before="40" w:line="240" w:lineRule="auto"/>
      <w:ind w:left="0"/>
      <w:jc w:val="center"/>
      <w:outlineLvl w:val="4"/>
    </w:pPr>
    <w:rPr>
      <w:i w:val="0"/>
    </w:rPr>
  </w:style>
  <w:style w:type="paragraph" w:customStyle="1" w:styleId="22">
    <w:name w:val="Стиль2"/>
    <w:basedOn w:val="a"/>
    <w:rsid w:val="00465FD8"/>
    <w:pPr>
      <w:widowControl w:val="0"/>
      <w:jc w:val="both"/>
    </w:pPr>
    <w:rPr>
      <w:rFonts w:ascii="Arial" w:hAnsi="Arial"/>
      <w:sz w:val="24"/>
    </w:rPr>
  </w:style>
  <w:style w:type="paragraph" w:customStyle="1" w:styleId="210">
    <w:name w:val="Основной текст 21"/>
    <w:basedOn w:val="10"/>
    <w:rsid w:val="00465FD8"/>
    <w:pPr>
      <w:spacing w:before="240" w:line="240" w:lineRule="auto"/>
      <w:ind w:left="0" w:firstLine="680"/>
    </w:pPr>
    <w:rPr>
      <w:i w:val="0"/>
    </w:rPr>
  </w:style>
  <w:style w:type="table" w:styleId="12">
    <w:name w:val="Table Grid 1"/>
    <w:basedOn w:val="a1"/>
    <w:rsid w:val="002D00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7">
    <w:name w:val="Table Grid"/>
    <w:basedOn w:val="a1"/>
    <w:rsid w:val="002D0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rsid w:val="00107EC0"/>
    <w:pPr>
      <w:spacing w:after="120"/>
    </w:pPr>
  </w:style>
  <w:style w:type="paragraph" w:styleId="a9">
    <w:name w:val="caption"/>
    <w:basedOn w:val="a"/>
    <w:qFormat/>
    <w:rsid w:val="00EC5EFE"/>
    <w:pPr>
      <w:jc w:val="center"/>
    </w:pPr>
    <w:rPr>
      <w:b/>
      <w:sz w:val="16"/>
    </w:rPr>
  </w:style>
  <w:style w:type="paragraph" w:styleId="23">
    <w:name w:val="Body Text 2"/>
    <w:basedOn w:val="a"/>
    <w:semiHidden/>
    <w:unhideWhenUsed/>
    <w:rsid w:val="00675314"/>
    <w:pPr>
      <w:spacing w:after="120" w:line="480" w:lineRule="auto"/>
    </w:pPr>
  </w:style>
  <w:style w:type="paragraph" w:styleId="aa">
    <w:name w:val="footer"/>
    <w:basedOn w:val="a"/>
    <w:rsid w:val="0069666C"/>
    <w:pPr>
      <w:tabs>
        <w:tab w:val="center" w:pos="4677"/>
        <w:tab w:val="right" w:pos="9355"/>
      </w:tabs>
    </w:pPr>
  </w:style>
  <w:style w:type="character" w:styleId="ab">
    <w:name w:val="page number"/>
    <w:basedOn w:val="a0"/>
    <w:rsid w:val="0069666C"/>
  </w:style>
  <w:style w:type="paragraph" w:styleId="ac">
    <w:name w:val="header"/>
    <w:basedOn w:val="a"/>
    <w:link w:val="ad"/>
    <w:rsid w:val="00FD1552"/>
    <w:pPr>
      <w:tabs>
        <w:tab w:val="center" w:pos="4677"/>
        <w:tab w:val="right" w:pos="9355"/>
      </w:tabs>
    </w:pPr>
  </w:style>
  <w:style w:type="character" w:customStyle="1" w:styleId="ad">
    <w:name w:val="Верхний колонтитул Знак"/>
    <w:basedOn w:val="a0"/>
    <w:link w:val="ac"/>
    <w:rsid w:val="00FD15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1388</Words>
  <Characters>10014</Characters>
  <Application>Microsoft Office Word</Application>
  <DocSecurity>0</DocSecurity>
  <Lines>556</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Квартира</Company>
  <LinksUpToDate>false</LinksUpToDate>
  <CharactersWithSpaces>11102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Широков</dc:creator>
  <cp:keywords/>
  <dc:description/>
  <cp:lastModifiedBy>Scvere</cp:lastModifiedBy>
  <cp:revision>11</cp:revision>
  <cp:lastPrinted>2011-12-07T14:34:00Z</cp:lastPrinted>
  <dcterms:created xsi:type="dcterms:W3CDTF">2011-11-02T12:47:00Z</dcterms:created>
  <dcterms:modified xsi:type="dcterms:W3CDTF">2011-12-07T14:35:00Z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139IiD8LP4ROrOymWHJv12avgoPqlY8hxr4ru0rPPe0I</vt:lpwstr>
  </property>
  <property fmtid="{D5CDD505-2E9C-101B-9397-08002B2CF9AE}" pid="4" name="Google.Documents.RevisionId">
    <vt:lpwstr>13960917501247096117</vt:lpwstr>
  </property>
  <property fmtid="{D5CDD505-2E9C-101B-9397-08002B2CF9AE}" pid="5" name="Google.Documents.PreviousRevisionId">
    <vt:lpwstr>14695516295245490371</vt:lpwstr>
  </property>
  <property fmtid="{D5CDD505-2E9C-101B-9397-08002B2CF9AE}" pid="6" name="Google.Documents.PluginVersion">
    <vt:lpwstr>2.0.2424.7283</vt:lpwstr>
  </property>
  <property fmtid="{D5CDD505-2E9C-101B-9397-08002B2CF9AE}" pid="7" name="Google.Documents.MergeIncapabilityFlags">
    <vt:i4>0</vt:i4>
  </property>
</Properties>
</file>