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3121" w:rsidRDefault="008418C7" w:rsidP="008418C7">
      <w:pPr>
        <w:pStyle w:val="a3"/>
        <w:jc w:val="center"/>
      </w:pPr>
      <w:r w:rsidRPr="008418C7">
        <w:t>FileSystems_2006</w:t>
      </w:r>
    </w:p>
    <w:p w:rsidR="008418C7" w:rsidRPr="008418C7" w:rsidRDefault="008418C7" w:rsidP="008418C7">
      <w:pPr>
        <w:pStyle w:val="a3"/>
        <w:jc w:val="both"/>
        <w:rPr>
          <w:b/>
        </w:rPr>
      </w:pPr>
      <w:r w:rsidRPr="008418C7">
        <w:rPr>
          <w:b/>
        </w:rPr>
        <w:t>Введение в файловые системы</w:t>
      </w:r>
    </w:p>
    <w:p w:rsidR="008418C7" w:rsidRPr="008418C7" w:rsidRDefault="008418C7" w:rsidP="008418C7">
      <w:pPr>
        <w:pStyle w:val="a3"/>
        <w:jc w:val="both"/>
        <w:rPr>
          <w:highlight w:val="darkGray"/>
        </w:rPr>
      </w:pPr>
      <w:r w:rsidRPr="008418C7">
        <w:t>Определение ФС</w:t>
      </w:r>
    </w:p>
    <w:p w:rsidR="008418C7" w:rsidRPr="008418C7" w:rsidRDefault="008418C7" w:rsidP="008418C7">
      <w:pPr>
        <w:pStyle w:val="a3"/>
        <w:jc w:val="both"/>
      </w:pPr>
      <w:r w:rsidRPr="008418C7">
        <w:rPr>
          <w:i/>
          <w:iCs/>
        </w:rPr>
        <w:t>Файловая система</w:t>
      </w:r>
      <w:r w:rsidRPr="008418C7">
        <w:t xml:space="preserve"> – это часть ОС, назначение которой состоит в том, чтобы обеспечить пользователю удобный интерфейс при работе с данными, хранящимися на диске, и обеспечить совместное использование файлов несколькими пользователями и процессами.</w:t>
      </w:r>
      <w:r w:rsidRPr="008418C7">
        <w:t xml:space="preserve"> </w:t>
      </w:r>
    </w:p>
    <w:p w:rsidR="008418C7" w:rsidRPr="008418C7" w:rsidRDefault="008418C7" w:rsidP="008418C7">
      <w:pPr>
        <w:pStyle w:val="a3"/>
        <w:jc w:val="both"/>
        <w:rPr>
          <w:highlight w:val="darkGray"/>
        </w:rPr>
      </w:pPr>
      <w:r w:rsidRPr="008418C7">
        <w:t>Понятие ФС</w:t>
      </w:r>
    </w:p>
    <w:p w:rsidR="008418C7" w:rsidRPr="008418C7" w:rsidRDefault="008418C7" w:rsidP="008418C7">
      <w:pPr>
        <w:pStyle w:val="a3"/>
        <w:jc w:val="both"/>
      </w:pPr>
      <w:r w:rsidRPr="008418C7">
        <w:t>В широком смысле понятие “ФС” включает:</w:t>
      </w:r>
    </w:p>
    <w:p w:rsidR="00000000" w:rsidRPr="008418C7" w:rsidRDefault="00FD1E7B" w:rsidP="008418C7">
      <w:pPr>
        <w:pStyle w:val="a3"/>
        <w:numPr>
          <w:ilvl w:val="0"/>
          <w:numId w:val="1"/>
        </w:numPr>
        <w:jc w:val="both"/>
      </w:pPr>
      <w:r w:rsidRPr="008418C7">
        <w:t>совокупность всех файлов на диске,</w:t>
      </w:r>
    </w:p>
    <w:p w:rsidR="00000000" w:rsidRPr="008418C7" w:rsidRDefault="00FD1E7B" w:rsidP="008418C7">
      <w:pPr>
        <w:pStyle w:val="a3"/>
        <w:numPr>
          <w:ilvl w:val="0"/>
          <w:numId w:val="1"/>
        </w:numPr>
        <w:jc w:val="both"/>
      </w:pPr>
      <w:r w:rsidRPr="008418C7">
        <w:t>наборы структур данных,</w:t>
      </w:r>
      <w:r w:rsidRPr="008418C7">
        <w:t xml:space="preserve"> используемых для управления файлами, такие, например, как каталоги файлов, дескрипторы файлов, таблицы распределения свободного и занятого пространства на диске,</w:t>
      </w:r>
    </w:p>
    <w:p w:rsidR="00000000" w:rsidRPr="008418C7" w:rsidRDefault="00FD1E7B" w:rsidP="008418C7">
      <w:pPr>
        <w:pStyle w:val="a3"/>
        <w:numPr>
          <w:ilvl w:val="0"/>
          <w:numId w:val="1"/>
        </w:numPr>
        <w:jc w:val="both"/>
      </w:pPr>
      <w:r w:rsidRPr="008418C7">
        <w:t>комплекс системных программных средств, реализующих управление файлами, в частности: создани</w:t>
      </w:r>
      <w:r w:rsidRPr="008418C7">
        <w:t>е, уничтожение, чтение, запись, именование, поиск и другие операции над файлами.</w:t>
      </w:r>
    </w:p>
    <w:p w:rsidR="008418C7" w:rsidRPr="008418C7" w:rsidRDefault="008418C7" w:rsidP="008418C7">
      <w:pPr>
        <w:pStyle w:val="a3"/>
        <w:jc w:val="both"/>
        <w:rPr>
          <w:highlight w:val="darkGray"/>
        </w:rPr>
      </w:pPr>
      <w:r w:rsidRPr="008418C7">
        <w:t>Файлы</w:t>
      </w:r>
    </w:p>
    <w:p w:rsidR="00000000" w:rsidRPr="008418C7" w:rsidRDefault="00FD1E7B" w:rsidP="008418C7">
      <w:pPr>
        <w:pStyle w:val="a3"/>
        <w:numPr>
          <w:ilvl w:val="0"/>
          <w:numId w:val="2"/>
        </w:numPr>
        <w:jc w:val="both"/>
      </w:pPr>
      <w:r w:rsidRPr="008418C7">
        <w:rPr>
          <w:b/>
          <w:bCs/>
          <w:i/>
          <w:iCs/>
        </w:rPr>
        <w:t>Файл</w:t>
      </w:r>
      <w:r w:rsidRPr="008418C7">
        <w:t xml:space="preserve"> - это именованный набор связанной информации, записанной во вторичную память.</w:t>
      </w:r>
    </w:p>
    <w:p w:rsidR="00000000" w:rsidRPr="008418C7" w:rsidRDefault="00FD1E7B" w:rsidP="008418C7">
      <w:pPr>
        <w:pStyle w:val="a3"/>
        <w:numPr>
          <w:ilvl w:val="0"/>
          <w:numId w:val="2"/>
        </w:numPr>
        <w:jc w:val="both"/>
      </w:pPr>
      <w:r w:rsidRPr="008418C7">
        <w:rPr>
          <w:i/>
          <w:iCs/>
        </w:rPr>
        <w:t>Файлы</w:t>
      </w:r>
      <w:r w:rsidRPr="008418C7">
        <w:t xml:space="preserve"> представляют собой абстрактные объекты. Их </w:t>
      </w:r>
      <w:r w:rsidRPr="008418C7">
        <w:t xml:space="preserve">задача - хранить информацию, скрывая от пользователя детали работы с устройствами. </w:t>
      </w:r>
    </w:p>
    <w:p w:rsidR="008418C7" w:rsidRPr="008418C7" w:rsidRDefault="008418C7" w:rsidP="008418C7">
      <w:pPr>
        <w:pStyle w:val="a3"/>
        <w:jc w:val="both"/>
      </w:pPr>
      <w:r w:rsidRPr="008418C7">
        <w:t>Имена файлов</w:t>
      </w:r>
    </w:p>
    <w:p w:rsidR="00000000" w:rsidRPr="008418C7" w:rsidRDefault="00FD1E7B" w:rsidP="008418C7">
      <w:pPr>
        <w:pStyle w:val="a3"/>
        <w:numPr>
          <w:ilvl w:val="0"/>
          <w:numId w:val="3"/>
        </w:numPr>
        <w:jc w:val="both"/>
      </w:pPr>
      <w:r w:rsidRPr="008418C7">
        <w:t>Файлы идентифицируются символьными именами, которые им дают пользователи.</w:t>
      </w:r>
    </w:p>
    <w:p w:rsidR="00000000" w:rsidRPr="008418C7" w:rsidRDefault="00FD1E7B" w:rsidP="008418C7">
      <w:pPr>
        <w:pStyle w:val="a3"/>
        <w:numPr>
          <w:ilvl w:val="0"/>
          <w:numId w:val="3"/>
        </w:numPr>
        <w:jc w:val="both"/>
      </w:pPr>
      <w:r w:rsidRPr="008418C7">
        <w:t>Общий формат символьного имени файла</w:t>
      </w:r>
      <w:r w:rsidRPr="008418C7">
        <w:t>:</w:t>
      </w:r>
      <w:r w:rsidRPr="008418C7">
        <w:t xml:space="preserve"> </w:t>
      </w:r>
    </w:p>
    <w:p w:rsidR="008418C7" w:rsidRPr="008418C7" w:rsidRDefault="008418C7" w:rsidP="008418C7">
      <w:pPr>
        <w:pStyle w:val="a3"/>
        <w:jc w:val="both"/>
      </w:pPr>
      <w:r w:rsidRPr="008418C7">
        <w:t>ИМЯ.РАСШИРЕНИЕ</w:t>
      </w:r>
    </w:p>
    <w:p w:rsidR="00000000" w:rsidRPr="008418C7" w:rsidRDefault="00FD1E7B" w:rsidP="008418C7">
      <w:pPr>
        <w:pStyle w:val="a3"/>
        <w:numPr>
          <w:ilvl w:val="0"/>
          <w:numId w:val="4"/>
        </w:numPr>
        <w:jc w:val="both"/>
      </w:pPr>
      <w:r w:rsidRPr="008418C7">
        <w:t>Символьные имена могут быть</w:t>
      </w:r>
      <w:r w:rsidRPr="008418C7">
        <w:t xml:space="preserve"> различной длины в зависимости от типа ФС.</w:t>
      </w:r>
    </w:p>
    <w:p w:rsidR="00000000" w:rsidRPr="008418C7" w:rsidRDefault="00FD1E7B" w:rsidP="008418C7">
      <w:pPr>
        <w:pStyle w:val="a3"/>
        <w:numPr>
          <w:ilvl w:val="0"/>
          <w:numId w:val="4"/>
        </w:numPr>
        <w:jc w:val="both"/>
      </w:pPr>
      <w:r w:rsidRPr="008418C7">
        <w:t xml:space="preserve">Поддержка национальных алфавитов – символьные имена в формате </w:t>
      </w:r>
      <w:r w:rsidRPr="008418C7">
        <w:rPr>
          <w:lang w:val="en-US"/>
        </w:rPr>
        <w:t>UNICODE</w:t>
      </w:r>
      <w:r w:rsidRPr="008418C7">
        <w:t>.</w:t>
      </w:r>
    </w:p>
    <w:p w:rsidR="00000000" w:rsidRPr="008418C7" w:rsidRDefault="00FD1E7B" w:rsidP="008418C7">
      <w:pPr>
        <w:pStyle w:val="a3"/>
        <w:numPr>
          <w:ilvl w:val="0"/>
          <w:numId w:val="4"/>
        </w:numPr>
        <w:jc w:val="both"/>
      </w:pPr>
      <w:r w:rsidRPr="008418C7">
        <w:t>Присваивание нескольких символьных имен одному файлу.</w:t>
      </w:r>
    </w:p>
    <w:p w:rsidR="00000000" w:rsidRPr="008418C7" w:rsidRDefault="00FD1E7B" w:rsidP="008418C7">
      <w:pPr>
        <w:pStyle w:val="a3"/>
        <w:numPr>
          <w:ilvl w:val="0"/>
          <w:numId w:val="4"/>
        </w:numPr>
        <w:jc w:val="both"/>
      </w:pPr>
      <w:r w:rsidRPr="008418C7">
        <w:t>Возможное различие строчных и прописных букв.</w:t>
      </w:r>
      <w:r w:rsidRPr="008418C7">
        <w:t xml:space="preserve"> </w:t>
      </w:r>
    </w:p>
    <w:p w:rsidR="008418C7" w:rsidRPr="008418C7" w:rsidRDefault="008418C7" w:rsidP="008418C7">
      <w:pPr>
        <w:pStyle w:val="a3"/>
        <w:jc w:val="both"/>
      </w:pPr>
      <w:r w:rsidRPr="008418C7">
        <w:t xml:space="preserve">Файлы идентифицируются именами. Пользователи дают файлам символьные имена, при этом учитываются ограничения ОС как на используемые символы, так и на длину имени. До недавнего времени эти границы были весьма узкими. Так в популярной файловой системе FAT длина имен ограничивается известной схемой  (8 символов - собственно имя, 3 символа - расширение имени), а в ОС UNIX System V имя не может содержать более 14 символов. Однако пользователю гораздо удобнее работать с длинными именами, поскольку они позволяют дать файлу действительно мнемоническое название, по которому даже через достаточно большой промежуток времени можно будет вспомнить, что содержит этот файл. Поэтому современные файловые системы, как правило, поддерживают длинные символьные имена файлов. Например, Windows NT в своей новой файловой системе NTFS устанавливает, что имя файла может содержать до 255 символов, не считая завершающего нулевого символа. </w:t>
      </w:r>
    </w:p>
    <w:p w:rsidR="008418C7" w:rsidRPr="008418C7" w:rsidRDefault="008418C7" w:rsidP="008418C7">
      <w:pPr>
        <w:pStyle w:val="a3"/>
        <w:jc w:val="both"/>
      </w:pPr>
      <w:r w:rsidRPr="008418C7">
        <w:t xml:space="preserve">При переходе к длинным именам возникает проблема совместимости с ранее созданными приложениями, использующими короткие имена. Чтобы приложения могли обращаться к файлам в соответствии с принятыми ранее соглашениями, файловая система должна уметь предоставлять эквивалентные короткие имена (псевдонимы) файлам, имеющим длинные имена. Таким образом, одной из важных задач становится проблема генерации соответствующих коротких имен. </w:t>
      </w:r>
    </w:p>
    <w:p w:rsidR="008418C7" w:rsidRPr="008418C7" w:rsidRDefault="008418C7" w:rsidP="008418C7">
      <w:pPr>
        <w:pStyle w:val="a3"/>
        <w:jc w:val="both"/>
      </w:pPr>
      <w:r w:rsidRPr="008418C7">
        <w:t xml:space="preserve">Длинные имена поддерживаются не только новыми файловыми системами, но и новыми версиями хорошо известных файловых систем. Например, в ОС Windows 95 используется файловая система VFAT, представляющая собой существенно измененный вариант FAT. Среди многих других усовершенствований одним из главных достоинств VFAT является поддержка длинных имен. Кроме проблемы генерации эквивалентных коротких имен, при реализации нового варианта FAT важной задачей была задача хранения длинных имен при условии, что принципиально метод хранения и структура данных на диске не должны были измениться. </w:t>
      </w:r>
    </w:p>
    <w:p w:rsidR="008418C7" w:rsidRPr="008418C7" w:rsidRDefault="008418C7" w:rsidP="008418C7">
      <w:pPr>
        <w:pStyle w:val="a3"/>
        <w:jc w:val="both"/>
      </w:pPr>
      <w:r w:rsidRPr="008418C7">
        <w:t xml:space="preserve">Обычно разные файлы могут иметь одинаковые символьные имена. В этом случае файл однозначно идентифицируется так называемым составным именем, представляющем собой </w:t>
      </w:r>
      <w:r w:rsidRPr="008418C7">
        <w:lastRenderedPageBreak/>
        <w:t>последовательность символьных имен каталогов. В некоторых системах одному и тому же файлу</w:t>
      </w:r>
      <w:r w:rsidRPr="008418C7">
        <w:rPr>
          <w:color w:val="404040" w:themeColor="text1" w:themeTint="BF"/>
        </w:rPr>
        <w:t xml:space="preserve"> </w:t>
      </w:r>
      <w:r w:rsidRPr="008418C7">
        <w:t>не может быть дано несколько разных имен, а в других такое ограничение отсутствует. В последнем случае операционная система присваивает файлу дополнительно уникальное имя, так, чтобы можно было установить взаимно-однозначное соответствие между файлом и его уникальным именем. Уникальное имя представляет собой числовой идентификатор и используется программами операционной системы. Примером такого уникального имени файла является номер индексного дескриптора в системе UNIX.</w:t>
      </w:r>
    </w:p>
    <w:p w:rsidR="008418C7" w:rsidRPr="008418C7" w:rsidRDefault="008418C7" w:rsidP="008418C7">
      <w:pPr>
        <w:pStyle w:val="a3"/>
        <w:jc w:val="both"/>
      </w:pPr>
      <w:r w:rsidRPr="008418C7">
        <w:t>Типы файлов</w:t>
      </w:r>
    </w:p>
    <w:p w:rsidR="00000000" w:rsidRPr="008418C7" w:rsidRDefault="00FD1E7B" w:rsidP="008418C7">
      <w:pPr>
        <w:pStyle w:val="a3"/>
        <w:numPr>
          <w:ilvl w:val="0"/>
          <w:numId w:val="5"/>
        </w:numPr>
        <w:jc w:val="both"/>
      </w:pPr>
      <w:r w:rsidRPr="008418C7">
        <w:t>обычные файлы</w:t>
      </w:r>
      <w:r w:rsidRPr="008418C7">
        <w:rPr>
          <w:lang w:val="en-US"/>
        </w:rPr>
        <w:t>:</w:t>
      </w:r>
    </w:p>
    <w:p w:rsidR="00000000" w:rsidRPr="008418C7" w:rsidRDefault="00FD1E7B" w:rsidP="008418C7">
      <w:pPr>
        <w:pStyle w:val="a3"/>
        <w:numPr>
          <w:ilvl w:val="0"/>
          <w:numId w:val="5"/>
        </w:numPr>
        <w:jc w:val="both"/>
      </w:pPr>
      <w:r w:rsidRPr="008418C7">
        <w:t>специальные файлы</w:t>
      </w:r>
      <w:r w:rsidRPr="008418C7">
        <w:rPr>
          <w:lang w:val="en-US"/>
        </w:rPr>
        <w:t>;</w:t>
      </w:r>
      <w:r w:rsidRPr="008418C7">
        <w:t xml:space="preserve"> </w:t>
      </w:r>
    </w:p>
    <w:p w:rsidR="00000000" w:rsidRPr="008418C7" w:rsidRDefault="00FD1E7B" w:rsidP="008418C7">
      <w:pPr>
        <w:pStyle w:val="a3"/>
        <w:numPr>
          <w:ilvl w:val="0"/>
          <w:numId w:val="5"/>
        </w:numPr>
        <w:jc w:val="both"/>
      </w:pPr>
      <w:r w:rsidRPr="008418C7">
        <w:t xml:space="preserve">файлы-каталоги. </w:t>
      </w:r>
    </w:p>
    <w:p w:rsidR="008418C7" w:rsidRDefault="008418C7" w:rsidP="008418C7">
      <w:pPr>
        <w:pStyle w:val="a3"/>
        <w:jc w:val="both"/>
        <w:rPr>
          <w:highlight w:val="darkGray"/>
        </w:rPr>
      </w:pPr>
      <w:r w:rsidRPr="008418C7">
        <w:t>Обычные файлы</w:t>
      </w:r>
    </w:p>
    <w:p w:rsidR="00000000" w:rsidRPr="008418C7" w:rsidRDefault="00FD1E7B" w:rsidP="008418C7">
      <w:pPr>
        <w:pStyle w:val="a3"/>
        <w:numPr>
          <w:ilvl w:val="0"/>
          <w:numId w:val="6"/>
        </w:numPr>
        <w:jc w:val="both"/>
      </w:pPr>
      <w:r w:rsidRPr="008418C7">
        <w:rPr>
          <w:i/>
          <w:iCs/>
        </w:rPr>
        <w:t>Обычные файлы</w:t>
      </w:r>
      <w:r w:rsidRPr="008418C7">
        <w:t xml:space="preserve"> в свою очередь подразделяются на текстовые и двоичные. </w:t>
      </w:r>
    </w:p>
    <w:p w:rsidR="00000000" w:rsidRPr="008418C7" w:rsidRDefault="00FD1E7B" w:rsidP="008418C7">
      <w:pPr>
        <w:pStyle w:val="a3"/>
        <w:numPr>
          <w:ilvl w:val="1"/>
          <w:numId w:val="6"/>
        </w:numPr>
        <w:jc w:val="both"/>
      </w:pPr>
      <w:r w:rsidRPr="008418C7">
        <w:t xml:space="preserve">Текстовые файлы состоят из строк символов, представленных в ASCII-коде. Это могут быть документы, исходные тексты программ и т.п. Текстовые файлы можно прочитать на экране и распечатать на принтере. </w:t>
      </w:r>
    </w:p>
    <w:p w:rsidR="00000000" w:rsidRPr="008418C7" w:rsidRDefault="00FD1E7B" w:rsidP="008418C7">
      <w:pPr>
        <w:pStyle w:val="a3"/>
        <w:numPr>
          <w:ilvl w:val="1"/>
          <w:numId w:val="6"/>
        </w:numPr>
        <w:jc w:val="both"/>
      </w:pPr>
      <w:r w:rsidRPr="008418C7">
        <w:t>Двоичные файлы не используют ASCII-коды, они часто имею</w:t>
      </w:r>
      <w:r w:rsidRPr="008418C7">
        <w:t xml:space="preserve">т сложную внутреннюю структуру. Например, исполняемый </w:t>
      </w:r>
      <w:r w:rsidRPr="008418C7">
        <w:rPr>
          <w:i/>
          <w:iCs/>
        </w:rPr>
        <w:t>файл</w:t>
      </w:r>
      <w:r w:rsidRPr="008418C7">
        <w:t xml:space="preserve"> в ОС Unix имеет пять секций: заголовок, текст, данные, биты реаллокации и символьную таблицу. ОС выполняет </w:t>
      </w:r>
      <w:r w:rsidRPr="008418C7">
        <w:rPr>
          <w:i/>
          <w:iCs/>
        </w:rPr>
        <w:t>файл</w:t>
      </w:r>
      <w:r w:rsidRPr="008418C7">
        <w:t xml:space="preserve">, только если он имеет нужный формат. Другим примером бинарного </w:t>
      </w:r>
      <w:r w:rsidRPr="008418C7">
        <w:rPr>
          <w:i/>
          <w:iCs/>
        </w:rPr>
        <w:t>файла</w:t>
      </w:r>
      <w:r w:rsidRPr="008418C7">
        <w:t xml:space="preserve"> может быть архив</w:t>
      </w:r>
      <w:r w:rsidRPr="008418C7">
        <w:t xml:space="preserve">ный </w:t>
      </w:r>
      <w:r w:rsidRPr="008418C7">
        <w:rPr>
          <w:i/>
          <w:iCs/>
        </w:rPr>
        <w:t>файл</w:t>
      </w:r>
      <w:r w:rsidRPr="008418C7">
        <w:t xml:space="preserve"> </w:t>
      </w:r>
    </w:p>
    <w:p w:rsidR="00000000" w:rsidRDefault="00FD1E7B" w:rsidP="008418C7">
      <w:pPr>
        <w:pStyle w:val="a3"/>
        <w:numPr>
          <w:ilvl w:val="1"/>
          <w:numId w:val="6"/>
        </w:numPr>
        <w:jc w:val="both"/>
      </w:pPr>
      <w:r w:rsidRPr="008418C7">
        <w:t xml:space="preserve">Все операционные системы должны уметь распознавать хотя бы один тип файлов - их собственные исполняемые файлы. </w:t>
      </w:r>
    </w:p>
    <w:p w:rsidR="008418C7" w:rsidRDefault="008418C7" w:rsidP="008418C7">
      <w:pPr>
        <w:pStyle w:val="a3"/>
        <w:jc w:val="both"/>
        <w:rPr>
          <w:highlight w:val="darkGray"/>
        </w:rPr>
      </w:pPr>
      <w:r w:rsidRPr="008418C7">
        <w:t>Специальные файлы</w:t>
      </w:r>
    </w:p>
    <w:p w:rsidR="00000000" w:rsidRPr="008418C7" w:rsidRDefault="00FD1E7B" w:rsidP="008418C7">
      <w:pPr>
        <w:pStyle w:val="a3"/>
        <w:numPr>
          <w:ilvl w:val="0"/>
          <w:numId w:val="7"/>
        </w:numPr>
        <w:jc w:val="both"/>
      </w:pPr>
      <w:r w:rsidRPr="008418C7">
        <w:rPr>
          <w:i/>
          <w:iCs/>
        </w:rPr>
        <w:t>Специальные файлы</w:t>
      </w:r>
      <w:r w:rsidRPr="008418C7">
        <w:t xml:space="preserve"> – это файлы, ассоциированные с устройствами ввода-вывода, которые позволяют пользователю выполн</w:t>
      </w:r>
      <w:r w:rsidRPr="008418C7">
        <w:t>ять операции ввода-вывода, используя обычные команды записи в файл или чтения из файла.</w:t>
      </w:r>
      <w:r w:rsidRPr="008418C7">
        <w:t xml:space="preserve"> </w:t>
      </w:r>
    </w:p>
    <w:p w:rsidR="00000000" w:rsidRPr="008418C7" w:rsidRDefault="00FD1E7B" w:rsidP="008418C7">
      <w:pPr>
        <w:pStyle w:val="a3"/>
        <w:numPr>
          <w:ilvl w:val="0"/>
          <w:numId w:val="7"/>
        </w:numPr>
        <w:jc w:val="both"/>
      </w:pPr>
      <w:r w:rsidRPr="008418C7">
        <w:t>Команды чтения</w:t>
      </w:r>
      <w:r w:rsidRPr="008418C7">
        <w:rPr>
          <w:lang w:val="vi-VN"/>
        </w:rPr>
        <w:t>/</w:t>
      </w:r>
      <w:r w:rsidRPr="008418C7">
        <w:t xml:space="preserve">записи обрабатываются вначале программами файловой системы, а затем на некотором этапе </w:t>
      </w:r>
      <w:r w:rsidRPr="008418C7">
        <w:t xml:space="preserve">выполнения запроса преобразуются ОС в команды управления соответствующим устройством. Так, например, клавиатура обычно рассматривается как текстовый </w:t>
      </w:r>
      <w:r w:rsidRPr="008418C7">
        <w:rPr>
          <w:i/>
          <w:iCs/>
        </w:rPr>
        <w:t>файл</w:t>
      </w:r>
      <w:r w:rsidRPr="008418C7">
        <w:t xml:space="preserve">, из которого компьютер получает данные в символьном формате. </w:t>
      </w:r>
    </w:p>
    <w:p w:rsidR="00000000" w:rsidRPr="008418C7" w:rsidRDefault="00FD1E7B" w:rsidP="008418C7">
      <w:pPr>
        <w:pStyle w:val="a3"/>
        <w:numPr>
          <w:ilvl w:val="0"/>
          <w:numId w:val="7"/>
        </w:numPr>
        <w:jc w:val="both"/>
      </w:pPr>
      <w:r w:rsidRPr="008418C7">
        <w:t>Специальные файлы, так же как и устройс</w:t>
      </w:r>
      <w:r w:rsidRPr="008418C7">
        <w:t xml:space="preserve">тва ввода-вывода, делятся на блок-ориентированные и байт-ориентированные. </w:t>
      </w:r>
    </w:p>
    <w:p w:rsidR="008418C7" w:rsidRDefault="008418C7" w:rsidP="008418C7">
      <w:pPr>
        <w:pStyle w:val="a3"/>
        <w:jc w:val="both"/>
        <w:rPr>
          <w:highlight w:val="darkGray"/>
        </w:rPr>
      </w:pPr>
      <w:r w:rsidRPr="008418C7">
        <w:t>Каталоги</w:t>
      </w:r>
    </w:p>
    <w:p w:rsidR="00000000" w:rsidRPr="008418C7" w:rsidRDefault="00FD1E7B" w:rsidP="008418C7">
      <w:pPr>
        <w:pStyle w:val="a3"/>
        <w:numPr>
          <w:ilvl w:val="0"/>
          <w:numId w:val="8"/>
        </w:numPr>
        <w:jc w:val="both"/>
      </w:pPr>
      <w:r w:rsidRPr="008418C7">
        <w:rPr>
          <w:i/>
          <w:iCs/>
        </w:rPr>
        <w:t>Каталоги</w:t>
      </w:r>
      <w:r w:rsidRPr="008418C7">
        <w:t xml:space="preserve"> – системные </w:t>
      </w:r>
      <w:r w:rsidRPr="008418C7">
        <w:rPr>
          <w:i/>
          <w:iCs/>
        </w:rPr>
        <w:t>файлы</w:t>
      </w:r>
      <w:r w:rsidRPr="008418C7">
        <w:t>, поддерживающие структуру файловой системы.</w:t>
      </w:r>
    </w:p>
    <w:p w:rsidR="00000000" w:rsidRPr="008418C7" w:rsidRDefault="00FD1E7B" w:rsidP="008418C7">
      <w:pPr>
        <w:pStyle w:val="a3"/>
        <w:numPr>
          <w:ilvl w:val="0"/>
          <w:numId w:val="8"/>
        </w:numPr>
        <w:jc w:val="both"/>
      </w:pPr>
      <w:r w:rsidRPr="008418C7">
        <w:t>Каталог это, с одной стороны, группа файлов, объединенных пользователем исходя из некоторых сообра</w:t>
      </w:r>
      <w:r w:rsidRPr="008418C7">
        <w:t xml:space="preserve">жений (например, файлы, содержащие программы игр, или файлы, составляющие один программный пакет), а с другой стороны – это файл, содержащий системную информацию о группе файлов, его составляющих. </w:t>
      </w:r>
    </w:p>
    <w:p w:rsidR="00000000" w:rsidRPr="008418C7" w:rsidRDefault="00FD1E7B" w:rsidP="008418C7">
      <w:pPr>
        <w:pStyle w:val="a3"/>
        <w:numPr>
          <w:ilvl w:val="0"/>
          <w:numId w:val="8"/>
        </w:numPr>
        <w:jc w:val="both"/>
      </w:pPr>
      <w:r w:rsidRPr="008418C7">
        <w:t>В каталоге содержится список файлов, входящих в него, и у</w:t>
      </w:r>
      <w:r w:rsidRPr="008418C7">
        <w:t>станавливается соответствие между файлами и их характеристиками (атрибутами).</w:t>
      </w:r>
    </w:p>
    <w:p w:rsidR="008418C7" w:rsidRPr="008418C7" w:rsidRDefault="008418C7" w:rsidP="008418C7">
      <w:pPr>
        <w:pStyle w:val="a3"/>
        <w:jc w:val="both"/>
      </w:pPr>
      <w:r w:rsidRPr="008418C7">
        <w:t>Атрибуты файлов</w:t>
      </w:r>
    </w:p>
    <w:p w:rsidR="008418C7" w:rsidRPr="008418C7" w:rsidRDefault="008418C7" w:rsidP="008418C7">
      <w:pPr>
        <w:pStyle w:val="a3"/>
        <w:jc w:val="both"/>
      </w:pPr>
      <w:r w:rsidRPr="008418C7">
        <w:t>В разных файловых системах могут использоваться в качестве атрибутов разные характеристики</w:t>
      </w:r>
      <w:r w:rsidRPr="008418C7">
        <w:rPr>
          <w:lang w:val="vi-VN"/>
        </w:rPr>
        <w:t>:</w:t>
      </w:r>
      <w:r w:rsidRPr="008418C7">
        <w:t xml:space="preserve"> </w:t>
      </w:r>
    </w:p>
    <w:p w:rsidR="00000000" w:rsidRPr="008418C7" w:rsidRDefault="00FD1E7B" w:rsidP="008418C7">
      <w:pPr>
        <w:pStyle w:val="a3"/>
        <w:numPr>
          <w:ilvl w:val="0"/>
          <w:numId w:val="9"/>
        </w:numPr>
        <w:jc w:val="both"/>
      </w:pPr>
      <w:r w:rsidRPr="008418C7">
        <w:t>информация о разрешенном доступе</w:t>
      </w:r>
      <w:r w:rsidRPr="008418C7">
        <w:rPr>
          <w:lang w:val="en-US"/>
        </w:rPr>
        <w:t>;</w:t>
      </w:r>
      <w:r w:rsidRPr="008418C7">
        <w:t xml:space="preserve"> </w:t>
      </w:r>
    </w:p>
    <w:p w:rsidR="00000000" w:rsidRPr="008418C7" w:rsidRDefault="00FD1E7B" w:rsidP="008418C7">
      <w:pPr>
        <w:pStyle w:val="a3"/>
        <w:numPr>
          <w:ilvl w:val="0"/>
          <w:numId w:val="9"/>
        </w:numPr>
        <w:jc w:val="both"/>
      </w:pPr>
      <w:r w:rsidRPr="008418C7">
        <w:t>пароль для доступа к файлу</w:t>
      </w:r>
      <w:r w:rsidRPr="008418C7">
        <w:t>;</w:t>
      </w:r>
      <w:r w:rsidRPr="008418C7">
        <w:t xml:space="preserve"> </w:t>
      </w:r>
    </w:p>
    <w:p w:rsidR="00000000" w:rsidRPr="008418C7" w:rsidRDefault="00FD1E7B" w:rsidP="008418C7">
      <w:pPr>
        <w:pStyle w:val="a3"/>
        <w:numPr>
          <w:ilvl w:val="0"/>
          <w:numId w:val="9"/>
        </w:numPr>
        <w:jc w:val="both"/>
      </w:pPr>
      <w:r w:rsidRPr="008418C7">
        <w:t>владелец файла</w:t>
      </w:r>
      <w:r w:rsidRPr="008418C7">
        <w:rPr>
          <w:lang w:val="en-US"/>
        </w:rPr>
        <w:t>;</w:t>
      </w:r>
      <w:r w:rsidRPr="008418C7">
        <w:t xml:space="preserve"> </w:t>
      </w:r>
    </w:p>
    <w:p w:rsidR="00000000" w:rsidRPr="008418C7" w:rsidRDefault="00FD1E7B" w:rsidP="008418C7">
      <w:pPr>
        <w:pStyle w:val="a3"/>
        <w:numPr>
          <w:ilvl w:val="0"/>
          <w:numId w:val="9"/>
        </w:numPr>
        <w:jc w:val="both"/>
      </w:pPr>
      <w:r w:rsidRPr="008418C7">
        <w:t>создатель файла</w:t>
      </w:r>
      <w:r w:rsidRPr="008418C7">
        <w:rPr>
          <w:lang w:val="en-US"/>
        </w:rPr>
        <w:t>;</w:t>
      </w:r>
      <w:r w:rsidRPr="008418C7">
        <w:t xml:space="preserve"> </w:t>
      </w:r>
    </w:p>
    <w:p w:rsidR="00000000" w:rsidRPr="008418C7" w:rsidRDefault="00FD1E7B" w:rsidP="008418C7">
      <w:pPr>
        <w:pStyle w:val="a3"/>
        <w:numPr>
          <w:ilvl w:val="0"/>
          <w:numId w:val="9"/>
        </w:numPr>
        <w:jc w:val="both"/>
      </w:pPr>
      <w:r w:rsidRPr="008418C7">
        <w:t xml:space="preserve">флаги </w:t>
      </w:r>
      <w:r w:rsidRPr="008418C7">
        <w:t>"только для чтения", "скрытый файл", "системный файл", "архивный файл", "двоичный/символьный", "временный" (удалить после завершения процесса), флаг блокировки</w:t>
      </w:r>
      <w:r w:rsidRPr="008418C7">
        <w:t>;</w:t>
      </w:r>
      <w:r w:rsidRPr="008418C7">
        <w:t xml:space="preserve"> </w:t>
      </w:r>
    </w:p>
    <w:p w:rsidR="00000000" w:rsidRPr="008418C7" w:rsidRDefault="00FD1E7B" w:rsidP="008418C7">
      <w:pPr>
        <w:pStyle w:val="a3"/>
        <w:numPr>
          <w:ilvl w:val="0"/>
          <w:numId w:val="9"/>
        </w:numPr>
        <w:jc w:val="both"/>
      </w:pPr>
      <w:r w:rsidRPr="008418C7">
        <w:t xml:space="preserve">времена создания, последнего доступа и последнего </w:t>
      </w:r>
      <w:r w:rsidRPr="008418C7">
        <w:t>изменения</w:t>
      </w:r>
      <w:r w:rsidRPr="008418C7">
        <w:t>;</w:t>
      </w:r>
      <w:r w:rsidRPr="008418C7">
        <w:t xml:space="preserve"> </w:t>
      </w:r>
    </w:p>
    <w:p w:rsidR="00000000" w:rsidRPr="008418C7" w:rsidRDefault="00FD1E7B" w:rsidP="008418C7">
      <w:pPr>
        <w:pStyle w:val="a3"/>
        <w:numPr>
          <w:ilvl w:val="0"/>
          <w:numId w:val="9"/>
        </w:numPr>
        <w:jc w:val="both"/>
      </w:pPr>
      <w:r w:rsidRPr="008418C7">
        <w:t>текущий размер файла</w:t>
      </w:r>
      <w:r w:rsidRPr="008418C7">
        <w:rPr>
          <w:lang w:val="en-US"/>
        </w:rPr>
        <w:t>;</w:t>
      </w:r>
      <w:r w:rsidRPr="008418C7">
        <w:t xml:space="preserve"> </w:t>
      </w:r>
    </w:p>
    <w:p w:rsidR="00000000" w:rsidRPr="008418C7" w:rsidRDefault="00FD1E7B" w:rsidP="008418C7">
      <w:pPr>
        <w:pStyle w:val="a3"/>
        <w:numPr>
          <w:ilvl w:val="0"/>
          <w:numId w:val="9"/>
        </w:numPr>
        <w:jc w:val="both"/>
      </w:pPr>
      <w:r w:rsidRPr="008418C7">
        <w:t xml:space="preserve">максимальный размер файла. </w:t>
      </w:r>
    </w:p>
    <w:p w:rsidR="008418C7" w:rsidRDefault="008418C7" w:rsidP="008418C7">
      <w:pPr>
        <w:pStyle w:val="a3"/>
        <w:jc w:val="both"/>
        <w:rPr>
          <w:highlight w:val="darkGray"/>
        </w:rPr>
      </w:pPr>
      <w:r w:rsidRPr="008418C7">
        <w:lastRenderedPageBreak/>
        <w:t>Структура каталогов</w:t>
      </w:r>
    </w:p>
    <w:p w:rsidR="008418C7" w:rsidRPr="008418C7" w:rsidRDefault="008418C7" w:rsidP="008418C7">
      <w:pPr>
        <w:pStyle w:val="a3"/>
        <w:jc w:val="both"/>
      </w:pPr>
      <w:r w:rsidRPr="008418C7">
        <w:t xml:space="preserve">Каталоги могут непосредственно содержать значения характеристик файлов, как это сделано в файловой системе MS-DOS, или ссылаться на таблицы, содержащие эти характеристики, как это реализовано в ОС UNIX. </w:t>
      </w:r>
    </w:p>
    <w:p w:rsidR="008418C7" w:rsidRPr="008418C7" w:rsidRDefault="008418C7" w:rsidP="008418C7">
      <w:pPr>
        <w:pStyle w:val="a3"/>
        <w:jc w:val="both"/>
      </w:pPr>
    </w:p>
    <w:p w:rsidR="008418C7" w:rsidRDefault="008418C7" w:rsidP="008418C7">
      <w:pPr>
        <w:pStyle w:val="a3"/>
        <w:jc w:val="both"/>
        <w:rPr>
          <w:color w:val="404040" w:themeColor="text1" w:themeTint="BF"/>
          <w:highlight w:val="darkGray"/>
        </w:rPr>
      </w:pPr>
      <w:r w:rsidRPr="008418C7">
        <w:rPr>
          <w:color w:val="404040" w:themeColor="text1" w:themeTint="BF"/>
        </w:rPr>
        <w:drawing>
          <wp:anchor distT="0" distB="0" distL="114300" distR="114300" simplePos="0" relativeHeight="251658240" behindDoc="1" locked="0" layoutInCell="1" allowOverlap="1">
            <wp:simplePos x="0" y="0"/>
            <wp:positionH relativeFrom="column">
              <wp:posOffset>17217</wp:posOffset>
            </wp:positionH>
            <wp:positionV relativeFrom="paragraph">
              <wp:posOffset>4026</wp:posOffset>
            </wp:positionV>
            <wp:extent cx="2621004" cy="1828800"/>
            <wp:effectExtent l="19050" t="0" r="7896" b="0"/>
            <wp:wrapTight wrapText="bothSides">
              <wp:wrapPolygon edited="0">
                <wp:start x="-157" y="0"/>
                <wp:lineTo x="-157" y="21375"/>
                <wp:lineTo x="21665" y="21375"/>
                <wp:lineTo x="21665" y="0"/>
                <wp:lineTo x="-157" y="0"/>
              </wp:wrapPolygon>
            </wp:wrapTight>
            <wp:docPr id="1" name="Рисунок 1"/>
            <wp:cNvGraphicFramePr/>
            <a:graphic xmlns:a="http://schemas.openxmlformats.org/drawingml/2006/main">
              <a:graphicData uri="http://schemas.openxmlformats.org/drawingml/2006/picture">
                <pic:pic xmlns:pic="http://schemas.openxmlformats.org/drawingml/2006/picture">
                  <pic:nvPicPr>
                    <pic:cNvPr id="96260" name="Picture 4"/>
                    <pic:cNvPicPr>
                      <a:picLocks noChangeAspect="1" noChangeArrowheads="1"/>
                    </pic:cNvPicPr>
                  </pic:nvPicPr>
                  <pic:blipFill>
                    <a:blip r:embed="rId7"/>
                    <a:srcRect/>
                    <a:stretch>
                      <a:fillRect/>
                    </a:stretch>
                  </pic:blipFill>
                  <pic:spPr bwMode="auto">
                    <a:xfrm>
                      <a:off x="0" y="0"/>
                      <a:ext cx="2621004" cy="1828800"/>
                    </a:xfrm>
                    <a:prstGeom prst="rect">
                      <a:avLst/>
                    </a:prstGeom>
                    <a:noFill/>
                  </pic:spPr>
                </pic:pic>
              </a:graphicData>
            </a:graphic>
          </wp:anchor>
        </w:drawing>
      </w:r>
    </w:p>
    <w:p w:rsidR="008418C7" w:rsidRPr="008418C7" w:rsidRDefault="008418C7" w:rsidP="008418C7">
      <w:pPr>
        <w:pStyle w:val="a3"/>
        <w:jc w:val="both"/>
        <w:rPr>
          <w:color w:val="404040" w:themeColor="text1" w:themeTint="BF"/>
        </w:rPr>
      </w:pPr>
    </w:p>
    <w:p w:rsidR="008418C7" w:rsidRPr="008418C7" w:rsidRDefault="008418C7" w:rsidP="008418C7">
      <w:pPr>
        <w:pStyle w:val="a3"/>
        <w:jc w:val="both"/>
      </w:pPr>
      <w:r w:rsidRPr="008418C7">
        <w:rPr>
          <w:i/>
          <w:iCs/>
        </w:rPr>
        <w:t xml:space="preserve">структура записи </w:t>
      </w:r>
    </w:p>
    <w:p w:rsidR="008418C7" w:rsidRPr="008418C7" w:rsidRDefault="008418C7" w:rsidP="008418C7">
      <w:pPr>
        <w:pStyle w:val="a3"/>
        <w:jc w:val="both"/>
      </w:pPr>
      <w:r w:rsidRPr="008418C7">
        <w:rPr>
          <w:i/>
          <w:iCs/>
        </w:rPr>
        <w:t xml:space="preserve">каталога </w:t>
      </w:r>
    </w:p>
    <w:p w:rsidR="008418C7" w:rsidRPr="008418C7" w:rsidRDefault="008418C7" w:rsidP="008418C7">
      <w:pPr>
        <w:pStyle w:val="a3"/>
        <w:jc w:val="both"/>
      </w:pPr>
      <w:r w:rsidRPr="008418C7">
        <w:rPr>
          <w:i/>
          <w:iCs/>
        </w:rPr>
        <w:t xml:space="preserve">MS-DOS (32 байта) </w:t>
      </w:r>
    </w:p>
    <w:p w:rsidR="008418C7" w:rsidRDefault="008418C7" w:rsidP="008418C7">
      <w:pPr>
        <w:pStyle w:val="a3"/>
        <w:jc w:val="both"/>
      </w:pPr>
    </w:p>
    <w:p w:rsidR="008418C7" w:rsidRDefault="008418C7" w:rsidP="008418C7"/>
    <w:p w:rsidR="008418C7" w:rsidRPr="008418C7" w:rsidRDefault="008418C7" w:rsidP="008418C7">
      <w:pPr>
        <w:pStyle w:val="a3"/>
      </w:pPr>
      <w:r w:rsidRPr="008418C7">
        <w:t xml:space="preserve">структура записи </w:t>
      </w:r>
    </w:p>
    <w:p w:rsidR="008418C7" w:rsidRPr="008418C7" w:rsidRDefault="008418C7" w:rsidP="008418C7">
      <w:pPr>
        <w:pStyle w:val="a3"/>
      </w:pPr>
      <w:r w:rsidRPr="008418C7">
        <w:t xml:space="preserve">каталога </w:t>
      </w:r>
    </w:p>
    <w:p w:rsidR="008418C7" w:rsidRDefault="008418C7" w:rsidP="008418C7">
      <w:pPr>
        <w:pStyle w:val="a3"/>
      </w:pPr>
      <w:r w:rsidRPr="008418C7">
        <w:t xml:space="preserve">ОС UNIX </w:t>
      </w:r>
    </w:p>
    <w:p w:rsidR="008418C7" w:rsidRPr="008418C7" w:rsidRDefault="008418C7" w:rsidP="008418C7">
      <w:pPr>
        <w:pStyle w:val="a3"/>
      </w:pPr>
      <w:r w:rsidRPr="008418C7">
        <w:t>Логическая организация ФС</w:t>
      </w:r>
    </w:p>
    <w:p w:rsidR="008418C7" w:rsidRDefault="008418C7" w:rsidP="008418C7">
      <w:pPr>
        <w:pStyle w:val="a3"/>
      </w:pPr>
    </w:p>
    <w:p w:rsidR="008418C7" w:rsidRDefault="008418C7" w:rsidP="008418C7">
      <w:pPr>
        <w:pStyle w:val="a3"/>
      </w:pPr>
      <w:r>
        <w:rPr>
          <w:noProof/>
          <w:lang w:eastAsia="ru-RU"/>
        </w:rPr>
        <w:drawing>
          <wp:anchor distT="0" distB="0" distL="114300" distR="114300" simplePos="0" relativeHeight="251659264" behindDoc="1" locked="0" layoutInCell="1" allowOverlap="1">
            <wp:simplePos x="0" y="0"/>
            <wp:positionH relativeFrom="column">
              <wp:posOffset>-26035</wp:posOffset>
            </wp:positionH>
            <wp:positionV relativeFrom="paragraph">
              <wp:posOffset>-2540</wp:posOffset>
            </wp:positionV>
            <wp:extent cx="1473200" cy="2166620"/>
            <wp:effectExtent l="19050" t="0" r="0" b="0"/>
            <wp:wrapTight wrapText="bothSides">
              <wp:wrapPolygon edited="0">
                <wp:start x="-279" y="0"/>
                <wp:lineTo x="-279" y="21461"/>
                <wp:lineTo x="21507" y="21461"/>
                <wp:lineTo x="21507" y="0"/>
                <wp:lineTo x="-279" y="0"/>
              </wp:wrapPolygon>
            </wp:wrapTight>
            <wp:docPr id="2" name="Рисунок 2" descr="gl7-3"/>
            <wp:cNvGraphicFramePr/>
            <a:graphic xmlns:a="http://schemas.openxmlformats.org/drawingml/2006/main">
              <a:graphicData uri="http://schemas.openxmlformats.org/drawingml/2006/picture">
                <pic:pic xmlns:pic="http://schemas.openxmlformats.org/drawingml/2006/picture">
                  <pic:nvPicPr>
                    <pic:cNvPr id="98316" name="Picture 12" descr="gl7-3"/>
                    <pic:cNvPicPr>
                      <a:picLocks noChangeAspect="1" noChangeArrowheads="1"/>
                    </pic:cNvPicPr>
                  </pic:nvPicPr>
                  <pic:blipFill>
                    <a:blip r:embed="rId8"/>
                    <a:srcRect/>
                    <a:stretch>
                      <a:fillRect/>
                    </a:stretch>
                  </pic:blipFill>
                  <pic:spPr bwMode="auto">
                    <a:xfrm>
                      <a:off x="0" y="0"/>
                      <a:ext cx="1473200" cy="2166620"/>
                    </a:xfrm>
                    <a:prstGeom prst="rect">
                      <a:avLst/>
                    </a:prstGeom>
                    <a:noFill/>
                    <a:ln w="9525">
                      <a:noFill/>
                      <a:miter lim="800000"/>
                      <a:headEnd/>
                      <a:tailEnd/>
                    </a:ln>
                    <a:effectLst/>
                  </pic:spPr>
                </pic:pic>
              </a:graphicData>
            </a:graphic>
          </wp:anchor>
        </w:drawing>
      </w:r>
    </w:p>
    <w:p w:rsidR="008418C7" w:rsidRPr="008418C7" w:rsidRDefault="008418C7" w:rsidP="008418C7">
      <w:pPr>
        <w:pStyle w:val="a3"/>
      </w:pPr>
      <w:r w:rsidRPr="008418C7">
        <w:rPr>
          <w:lang w:val="en-US"/>
        </w:rPr>
        <w:t xml:space="preserve">- </w:t>
      </w:r>
      <w:r w:rsidRPr="008418C7">
        <w:t xml:space="preserve">одноуровневая </w:t>
      </w:r>
    </w:p>
    <w:p w:rsidR="008418C7" w:rsidRDefault="008418C7" w:rsidP="008418C7"/>
    <w:p w:rsidR="008418C7" w:rsidRPr="008418C7" w:rsidRDefault="008418C7" w:rsidP="008418C7">
      <w:r w:rsidRPr="008418C7">
        <w:rPr>
          <w:lang w:val="en-US"/>
        </w:rPr>
        <w:t xml:space="preserve">- </w:t>
      </w:r>
      <w:r w:rsidRPr="008418C7">
        <w:t>иерархическая (дерево)</w:t>
      </w:r>
    </w:p>
    <w:p w:rsidR="008418C7" w:rsidRDefault="008418C7" w:rsidP="008418C7"/>
    <w:p w:rsidR="008418C7" w:rsidRDefault="008418C7" w:rsidP="008418C7"/>
    <w:p w:rsidR="008418C7" w:rsidRPr="008418C7" w:rsidRDefault="008418C7" w:rsidP="008418C7">
      <w:r w:rsidRPr="008418C7">
        <w:rPr>
          <w:lang w:val="en-US"/>
        </w:rPr>
        <w:t xml:space="preserve">- </w:t>
      </w:r>
      <w:r w:rsidRPr="008418C7">
        <w:t>иерархическая (сеть)</w:t>
      </w:r>
    </w:p>
    <w:p w:rsidR="008418C7" w:rsidRDefault="008418C7" w:rsidP="008418C7"/>
    <w:p w:rsidR="00000000" w:rsidRPr="008418C7" w:rsidRDefault="00FD1E7B" w:rsidP="008418C7">
      <w:pPr>
        <w:pStyle w:val="a3"/>
        <w:numPr>
          <w:ilvl w:val="0"/>
          <w:numId w:val="11"/>
        </w:numPr>
      </w:pPr>
      <w:r w:rsidRPr="008418C7">
        <w:t xml:space="preserve">Каталоги </w:t>
      </w:r>
      <w:r w:rsidRPr="008418C7">
        <w:t>могут образовывать иерархическую структуру за счет того, что каталог более низкого уровня может входить в каталог более высокого уровня.</w:t>
      </w:r>
    </w:p>
    <w:p w:rsidR="00000000" w:rsidRPr="008418C7" w:rsidRDefault="00FD1E7B" w:rsidP="008418C7">
      <w:pPr>
        <w:pStyle w:val="a3"/>
        <w:numPr>
          <w:ilvl w:val="0"/>
          <w:numId w:val="11"/>
        </w:numPr>
      </w:pPr>
      <w:r w:rsidRPr="008418C7">
        <w:t xml:space="preserve">Иерархия каталогов может быть деревом или сетью. Каталоги образуют дерево, если файлу разрешено входить только в один </w:t>
      </w:r>
      <w:r w:rsidRPr="008418C7">
        <w:t xml:space="preserve">каталог, и сеть - если файл может входить сразу в несколько каталогов. </w:t>
      </w:r>
    </w:p>
    <w:p w:rsidR="00000000" w:rsidRPr="008418C7" w:rsidRDefault="00FD1E7B" w:rsidP="008418C7">
      <w:pPr>
        <w:pStyle w:val="a3"/>
        <w:numPr>
          <w:ilvl w:val="0"/>
          <w:numId w:val="11"/>
        </w:numPr>
      </w:pPr>
      <w:r w:rsidRPr="008418C7">
        <w:t>В MS-DOS каталоги образуют древовидную структуру, а в UNIX'е - сетевую. Как и любой другой файл, каталог имеет символьное имя и однозначно идентифицируется составным именем, содержащи</w:t>
      </w:r>
      <w:r w:rsidRPr="008418C7">
        <w:t xml:space="preserve">м цепочку символьных имен всех каталогов, через которые проходит путь от корня до данного каталога. </w:t>
      </w:r>
    </w:p>
    <w:p w:rsidR="008418C7" w:rsidRDefault="008418C7" w:rsidP="008418C7">
      <w:pPr>
        <w:pStyle w:val="a3"/>
        <w:rPr>
          <w:highlight w:val="darkGray"/>
        </w:rPr>
      </w:pPr>
      <w:r w:rsidRPr="008418C7">
        <w:t>Логическая организация файла</w:t>
      </w:r>
    </w:p>
    <w:p w:rsidR="00000000" w:rsidRPr="00487C8B" w:rsidRDefault="00FD1E7B" w:rsidP="00487C8B">
      <w:pPr>
        <w:pStyle w:val="a3"/>
      </w:pPr>
      <w:r w:rsidRPr="00487C8B">
        <w:t>Программист имеет дело с логической организацией файла, представляя файл в виде определ</w:t>
      </w:r>
      <w:r w:rsidRPr="00487C8B">
        <w:t>енным образом организованных логических записей. Логическая запись – это наименьший элемент данных, которым может оперировать программист при обмене с внешним устройством. Даже если физический обмен с устройством осуществляется большими единицами, операцио</w:t>
      </w:r>
      <w:r w:rsidRPr="00487C8B">
        <w:t xml:space="preserve">нная система обеспечивает программисту доступ к отдельной логической записи. </w:t>
      </w:r>
    </w:p>
    <w:p w:rsidR="00000000" w:rsidRPr="00487C8B" w:rsidRDefault="00FD1E7B" w:rsidP="00487C8B">
      <w:pPr>
        <w:pStyle w:val="a3"/>
      </w:pPr>
      <w:r w:rsidRPr="00487C8B">
        <w:lastRenderedPageBreak/>
        <w:t>На слайде показаны несколько схем логической организации файла. Записи могут быть фиксированной длины или переменной длины. Записи могут быть расположены в файле последовательно</w:t>
      </w:r>
      <w:r w:rsidRPr="00487C8B">
        <w:t xml:space="preserve"> (последовательная организация) или в более сложном порядке, с использованием так называемых индексных таблиц, позволяющих обеспечить быстрый </w:t>
      </w:r>
      <w:r w:rsidR="00487C8B">
        <w:rPr>
          <w:noProof/>
          <w:lang w:eastAsia="ru-RU"/>
        </w:rPr>
        <w:drawing>
          <wp:anchor distT="0" distB="0" distL="114300" distR="114300" simplePos="0" relativeHeight="251660288" behindDoc="1" locked="0" layoutInCell="1" allowOverlap="1">
            <wp:simplePos x="0" y="0"/>
            <wp:positionH relativeFrom="column">
              <wp:posOffset>206375</wp:posOffset>
            </wp:positionH>
            <wp:positionV relativeFrom="paragraph">
              <wp:posOffset>-237490</wp:posOffset>
            </wp:positionV>
            <wp:extent cx="3441065" cy="3010535"/>
            <wp:effectExtent l="19050" t="0" r="6985" b="0"/>
            <wp:wrapTight wrapText="bothSides">
              <wp:wrapPolygon edited="0">
                <wp:start x="-120" y="0"/>
                <wp:lineTo x="-120" y="21459"/>
                <wp:lineTo x="21644" y="21459"/>
                <wp:lineTo x="21644" y="0"/>
                <wp:lineTo x="-120" y="0"/>
              </wp:wrapPolygon>
            </wp:wrapTight>
            <wp:docPr id="5" name="Рисунок 3" descr="gl7-7"/>
            <wp:cNvGraphicFramePr/>
            <a:graphic xmlns:a="http://schemas.openxmlformats.org/drawingml/2006/main">
              <a:graphicData uri="http://schemas.openxmlformats.org/drawingml/2006/picture">
                <pic:pic xmlns:pic="http://schemas.openxmlformats.org/drawingml/2006/picture">
                  <pic:nvPicPr>
                    <pic:cNvPr id="100359" name="Picture 7" descr="gl7-7"/>
                    <pic:cNvPicPr>
                      <a:picLocks noChangeAspect="1" noChangeArrowheads="1"/>
                    </pic:cNvPicPr>
                  </pic:nvPicPr>
                  <pic:blipFill>
                    <a:blip r:embed="rId9"/>
                    <a:srcRect/>
                    <a:stretch>
                      <a:fillRect/>
                    </a:stretch>
                  </pic:blipFill>
                  <pic:spPr bwMode="auto">
                    <a:xfrm>
                      <a:off x="0" y="0"/>
                      <a:ext cx="3441065" cy="3010535"/>
                    </a:xfrm>
                    <a:prstGeom prst="rect">
                      <a:avLst/>
                    </a:prstGeom>
                    <a:noFill/>
                    <a:ln w="9525">
                      <a:noFill/>
                      <a:miter lim="800000"/>
                      <a:headEnd/>
                      <a:tailEnd/>
                    </a:ln>
                    <a:effectLst/>
                  </pic:spPr>
                </pic:pic>
              </a:graphicData>
            </a:graphic>
          </wp:anchor>
        </w:drawing>
      </w:r>
      <w:r w:rsidRPr="00487C8B">
        <w:t xml:space="preserve">доступ к отдельной логической записи (индексно-последовательная организация). Для идентификации записи может быть </w:t>
      </w:r>
      <w:r w:rsidRPr="00487C8B">
        <w:t xml:space="preserve">использовано специальное поле записи, называемое ключом. </w:t>
      </w:r>
    </w:p>
    <w:p w:rsidR="00000000" w:rsidRPr="00487C8B" w:rsidRDefault="00FD1E7B" w:rsidP="00487C8B">
      <w:pPr>
        <w:pStyle w:val="a3"/>
        <w:ind w:left="720"/>
      </w:pPr>
      <w:r w:rsidRPr="00487C8B">
        <w:t>В файловых системах ОС UNIX и MS</w:t>
      </w:r>
      <w:r w:rsidRPr="00487C8B">
        <w:rPr>
          <w:lang w:val="vi-VN"/>
        </w:rPr>
        <w:t xml:space="preserve"> Windows</w:t>
      </w:r>
      <w:r w:rsidRPr="00487C8B">
        <w:t xml:space="preserve"> файл имеет простейшую логическую структуру – последовательность однобайтовых записей. </w:t>
      </w:r>
    </w:p>
    <w:p w:rsidR="008418C7" w:rsidRDefault="00487C8B" w:rsidP="00487C8B">
      <w:pPr>
        <w:pStyle w:val="a3"/>
      </w:pPr>
      <w:r w:rsidRPr="00487C8B">
        <w:rPr>
          <w:highlight w:val="darkGray"/>
        </w:rPr>
        <w:t>Физическая организация файла</w:t>
      </w:r>
    </w:p>
    <w:p w:rsidR="00000000" w:rsidRPr="00487C8B" w:rsidRDefault="00FD1E7B" w:rsidP="00487C8B">
      <w:pPr>
        <w:pStyle w:val="a3"/>
        <w:numPr>
          <w:ilvl w:val="0"/>
          <w:numId w:val="13"/>
        </w:numPr>
      </w:pPr>
      <w:r w:rsidRPr="00487C8B">
        <w:t>Физическая организация файла описывает</w:t>
      </w:r>
      <w:r w:rsidRPr="00487C8B">
        <w:t xml:space="preserve"> правила расположения файла на устройстве внешней памяти (например, диске). </w:t>
      </w:r>
    </w:p>
    <w:p w:rsidR="00000000" w:rsidRPr="00487C8B" w:rsidRDefault="00FD1E7B" w:rsidP="00487C8B">
      <w:pPr>
        <w:pStyle w:val="a3"/>
        <w:numPr>
          <w:ilvl w:val="0"/>
          <w:numId w:val="13"/>
        </w:numPr>
      </w:pPr>
      <w:r w:rsidRPr="00487C8B">
        <w:t xml:space="preserve">Файл состоит из физических записей – блоков. </w:t>
      </w:r>
    </w:p>
    <w:p w:rsidR="00000000" w:rsidRPr="00487C8B" w:rsidRDefault="00FD1E7B" w:rsidP="00487C8B">
      <w:pPr>
        <w:pStyle w:val="a3"/>
        <w:numPr>
          <w:ilvl w:val="0"/>
          <w:numId w:val="13"/>
        </w:numPr>
      </w:pPr>
      <w:r w:rsidRPr="00487C8B">
        <w:t xml:space="preserve">Блок – наименьшая единица данных, которой внешнее устройство обменивается с оперативной памятью. </w:t>
      </w:r>
    </w:p>
    <w:p w:rsidR="00487C8B" w:rsidRDefault="00487C8B" w:rsidP="00487C8B">
      <w:pPr>
        <w:pStyle w:val="a3"/>
        <w:rPr>
          <w:highlight w:val="darkGray"/>
        </w:rPr>
      </w:pPr>
      <w:r w:rsidRPr="00487C8B">
        <w:t>Способы физической организации</w:t>
      </w:r>
    </w:p>
    <w:p w:rsidR="00487C8B" w:rsidRDefault="00487C8B" w:rsidP="00487C8B">
      <w:pPr>
        <w:pStyle w:val="a3"/>
      </w:pPr>
      <w:r>
        <w:rPr>
          <w:noProof/>
          <w:lang w:eastAsia="ru-RU"/>
        </w:rPr>
        <w:drawing>
          <wp:anchor distT="0" distB="0" distL="114300" distR="114300" simplePos="0" relativeHeight="251661312" behindDoc="1" locked="0" layoutInCell="1" allowOverlap="1">
            <wp:simplePos x="0" y="0"/>
            <wp:positionH relativeFrom="column">
              <wp:posOffset>1017270</wp:posOffset>
            </wp:positionH>
            <wp:positionV relativeFrom="paragraph">
              <wp:posOffset>157480</wp:posOffset>
            </wp:positionV>
            <wp:extent cx="1610995" cy="1936115"/>
            <wp:effectExtent l="19050" t="0" r="8255" b="0"/>
            <wp:wrapSquare wrapText="bothSides"/>
            <wp:docPr id="6" name="Рисунок 4" descr="gl7-11"/>
            <wp:cNvGraphicFramePr/>
            <a:graphic xmlns:a="http://schemas.openxmlformats.org/drawingml/2006/main">
              <a:graphicData uri="http://schemas.openxmlformats.org/drawingml/2006/picture">
                <pic:pic xmlns:pic="http://schemas.openxmlformats.org/drawingml/2006/picture">
                  <pic:nvPicPr>
                    <pic:cNvPr id="103435" name="Picture 11" descr="gl7-11"/>
                    <pic:cNvPicPr>
                      <a:picLocks noChangeAspect="1" noChangeArrowheads="1"/>
                    </pic:cNvPicPr>
                  </pic:nvPicPr>
                  <pic:blipFill>
                    <a:blip r:embed="rId10" cstate="print"/>
                    <a:srcRect/>
                    <a:stretch>
                      <a:fillRect/>
                    </a:stretch>
                  </pic:blipFill>
                  <pic:spPr bwMode="auto">
                    <a:xfrm>
                      <a:off x="0" y="0"/>
                      <a:ext cx="1610995" cy="1936115"/>
                    </a:xfrm>
                    <a:prstGeom prst="rect">
                      <a:avLst/>
                    </a:prstGeom>
                    <a:noFill/>
                    <a:ln w="9525">
                      <a:noFill/>
                      <a:miter lim="800000"/>
                      <a:headEnd/>
                      <a:tailEnd/>
                    </a:ln>
                    <a:effectLst/>
                  </pic:spPr>
                </pic:pic>
              </a:graphicData>
            </a:graphic>
          </wp:anchor>
        </w:drawing>
      </w:r>
    </w:p>
    <w:p w:rsidR="00487C8B" w:rsidRDefault="00487C8B" w:rsidP="00487C8B"/>
    <w:p w:rsidR="00487C8B" w:rsidRPr="00487C8B" w:rsidRDefault="00487C8B" w:rsidP="00487C8B">
      <w:pPr>
        <w:pStyle w:val="a3"/>
      </w:pPr>
      <w:r w:rsidRPr="00487C8B">
        <w:t xml:space="preserve">непрерывное </w:t>
      </w:r>
    </w:p>
    <w:p w:rsidR="00487C8B" w:rsidRPr="00487C8B" w:rsidRDefault="00487C8B" w:rsidP="00487C8B">
      <w:pPr>
        <w:pStyle w:val="a3"/>
      </w:pPr>
      <w:r w:rsidRPr="00487C8B">
        <w:t xml:space="preserve">размещение связанный список блоков </w:t>
      </w:r>
    </w:p>
    <w:p w:rsidR="00487C8B" w:rsidRPr="00487C8B" w:rsidRDefault="00487C8B" w:rsidP="00487C8B">
      <w:pPr>
        <w:pStyle w:val="a3"/>
      </w:pPr>
    </w:p>
    <w:p w:rsidR="00487C8B" w:rsidRPr="00487C8B" w:rsidRDefault="00FD65B5" w:rsidP="00487C8B">
      <w:pPr>
        <w:pStyle w:val="a3"/>
      </w:pPr>
      <w:r>
        <w:t>с</w:t>
      </w:r>
      <w:r w:rsidR="00487C8B" w:rsidRPr="00487C8B">
        <w:t>вязанный перечень номеров</w:t>
      </w:r>
      <w:r w:rsidR="00487C8B">
        <w:t xml:space="preserve"> </w:t>
      </w:r>
      <w:r w:rsidR="00487C8B" w:rsidRPr="00487C8B">
        <w:t xml:space="preserve">блоков </w:t>
      </w:r>
    </w:p>
    <w:p w:rsidR="00487C8B" w:rsidRPr="00487C8B" w:rsidRDefault="00487C8B" w:rsidP="00487C8B">
      <w:pPr>
        <w:pStyle w:val="a3"/>
      </w:pPr>
      <w:r w:rsidRPr="00487C8B">
        <w:t xml:space="preserve">список </w:t>
      </w:r>
    </w:p>
    <w:p w:rsidR="00487C8B" w:rsidRPr="00487C8B" w:rsidRDefault="00487C8B" w:rsidP="00487C8B">
      <w:pPr>
        <w:pStyle w:val="a3"/>
      </w:pPr>
      <w:r w:rsidRPr="00487C8B">
        <w:t xml:space="preserve">индексов </w:t>
      </w:r>
    </w:p>
    <w:p w:rsidR="00487C8B" w:rsidRDefault="00487C8B" w:rsidP="00487C8B"/>
    <w:p w:rsidR="00487C8B" w:rsidRDefault="00487C8B" w:rsidP="00487C8B">
      <w:pPr>
        <w:pStyle w:val="a3"/>
        <w:jc w:val="both"/>
      </w:pPr>
    </w:p>
    <w:p w:rsidR="00487C8B" w:rsidRDefault="00487C8B" w:rsidP="00487C8B">
      <w:pPr>
        <w:pStyle w:val="a3"/>
        <w:jc w:val="both"/>
        <w:rPr>
          <w:highlight w:val="darkGray"/>
        </w:rPr>
      </w:pPr>
    </w:p>
    <w:p w:rsidR="00487C8B" w:rsidRDefault="00487C8B" w:rsidP="00487C8B">
      <w:pPr>
        <w:pStyle w:val="a3"/>
        <w:jc w:val="both"/>
        <w:rPr>
          <w:highlight w:val="darkGray"/>
        </w:rPr>
      </w:pPr>
      <w:r w:rsidRPr="00487C8B">
        <w:t>Непрерывное размещение</w:t>
      </w:r>
    </w:p>
    <w:p w:rsidR="00000000" w:rsidRPr="00487C8B" w:rsidRDefault="00FD1E7B" w:rsidP="00487C8B">
      <w:pPr>
        <w:pStyle w:val="a3"/>
        <w:jc w:val="both"/>
      </w:pPr>
      <w:r w:rsidRPr="00487C8B">
        <w:rPr>
          <w:i/>
          <w:iCs/>
        </w:rPr>
        <w:t>Непрерывное размещение</w:t>
      </w:r>
      <w:r w:rsidRPr="00487C8B">
        <w:t xml:space="preserve"> – простейший вариант физической организации (рисунок а), при котором файлу </w:t>
      </w:r>
      <w:r w:rsidRPr="00487C8B">
        <w:t>предоставляется последовательность блоков диска, образующих единый сплошной участок дисковой памяти. Для задания адреса файла в этом случае достаточно указать только номер начального блока. Другое достоинство этого метода - простота. Но имеются и два сущес</w:t>
      </w:r>
      <w:r w:rsidRPr="00487C8B">
        <w:t>твенных недостатка. Во-первых, во время создания файла заранее не известна его длина, а значит не известно, сколько памяти надо зарезервировать для этого файла, во-вторых, при таком порядке размещения неизбежно возникает фрагментация, и пространство на дис</w:t>
      </w:r>
      <w:r w:rsidRPr="00487C8B">
        <w:t xml:space="preserve">ке используется не эффективно, так как отдельные участки маленького размера (минимально 1 блок) могут остаться не используемыми. </w:t>
      </w:r>
    </w:p>
    <w:p w:rsidR="00487C8B" w:rsidRDefault="00487C8B" w:rsidP="00487C8B">
      <w:pPr>
        <w:pStyle w:val="a3"/>
        <w:jc w:val="both"/>
        <w:rPr>
          <w:highlight w:val="darkGray"/>
        </w:rPr>
      </w:pPr>
      <w:r w:rsidRPr="00487C8B">
        <w:t>Связанный список блоков</w:t>
      </w:r>
    </w:p>
    <w:p w:rsidR="00000000" w:rsidRPr="00487C8B" w:rsidRDefault="00FD1E7B" w:rsidP="00487C8B">
      <w:pPr>
        <w:pStyle w:val="a3"/>
        <w:jc w:val="both"/>
      </w:pPr>
      <w:r w:rsidRPr="00487C8B">
        <w:t xml:space="preserve">Следующий способ физической организации – </w:t>
      </w:r>
      <w:r w:rsidRPr="00487C8B">
        <w:rPr>
          <w:i/>
          <w:iCs/>
        </w:rPr>
        <w:t>размещение в виде связанного списка блоков дисковой памяти</w:t>
      </w:r>
      <w:r w:rsidRPr="00487C8B">
        <w:t xml:space="preserve"> (рисунок б). При таком способе в начале каждого блока содержится указатель на следующий блок. В этом случае адрес файла также может быть задан одним числом – номером </w:t>
      </w:r>
      <w:r w:rsidRPr="00487C8B">
        <w:lastRenderedPageBreak/>
        <w:t>первого блока. В отличие от предыдущего способа, каждый блок может быть присоединен в цеп</w:t>
      </w:r>
      <w:r w:rsidRPr="00487C8B">
        <w:t>очку какого-либо файла, следовательно фрагментация отсутствует. Файл может изменяться во время своего существования, наращивая число блоков. Недостатком является сложность реализации доступа к произвольно заданному месту файла: для того, чтобы прочитать пя</w:t>
      </w:r>
      <w:r w:rsidRPr="00487C8B">
        <w:t xml:space="preserve">тый по порядку блок файла, необходимо последовательно прочитать четыре первых блока, прослеживая цепочку номеров блоков. Кроме того, при этом способе количество данных файла, содержащихся в одном блоке, не равно степени двойки (одно слово израсходовано на </w:t>
      </w:r>
      <w:r w:rsidRPr="00487C8B">
        <w:t xml:space="preserve">номер следующего блока), а многие программы читают данные блоками, размер которых равен степени двойки. </w:t>
      </w:r>
    </w:p>
    <w:p w:rsidR="00487C8B" w:rsidRDefault="00487C8B" w:rsidP="00487C8B">
      <w:pPr>
        <w:pStyle w:val="a3"/>
        <w:jc w:val="both"/>
        <w:rPr>
          <w:highlight w:val="darkGray"/>
        </w:rPr>
      </w:pPr>
      <w:r w:rsidRPr="00487C8B">
        <w:t>Связанный список индексов</w:t>
      </w:r>
    </w:p>
    <w:p w:rsidR="00000000" w:rsidRPr="00487C8B" w:rsidRDefault="00FD1E7B" w:rsidP="00487C8B">
      <w:pPr>
        <w:pStyle w:val="a3"/>
        <w:jc w:val="both"/>
      </w:pPr>
      <w:r w:rsidRPr="00487C8B">
        <w:t xml:space="preserve">Популярным способом, используемым, например, в файловой системе FAT операционной системы MS-DOS, является использование </w:t>
      </w:r>
      <w:r w:rsidRPr="00487C8B">
        <w:rPr>
          <w:i/>
          <w:iCs/>
        </w:rPr>
        <w:t>свя</w:t>
      </w:r>
      <w:r w:rsidRPr="00487C8B">
        <w:rPr>
          <w:i/>
          <w:iCs/>
        </w:rPr>
        <w:t>занного списка индексов</w:t>
      </w:r>
      <w:r w:rsidRPr="00487C8B">
        <w:t>. С каждым блоком связывается некоторый элемент – индекс. Индексы располагаются в отдельной области диска (в MS-DOS это таблица FAT). Если некоторый блок распределен некоторому файлу, то индекс этого блока содержит номер следующего б</w:t>
      </w:r>
      <w:r w:rsidRPr="00487C8B">
        <w:t>лока данного файла. При такой физической организации сохраняются все достоинства предыдущего способа, но снимаются оба отмеченных недостатка: во-первых, для доступа к произвольному месту файла достаточно прочитать только блок индексов, отсчитать нужное кол</w:t>
      </w:r>
      <w:r w:rsidRPr="00487C8B">
        <w:t xml:space="preserve">ичество блоков файла по цепочке и определить номер нужного блока, и, во-вторых, данные файла занимают блок целиком, а значит имеют объем, равный степени двойки. </w:t>
      </w:r>
    </w:p>
    <w:p w:rsidR="00487C8B" w:rsidRDefault="00487C8B" w:rsidP="00487C8B">
      <w:pPr>
        <w:pStyle w:val="a3"/>
        <w:jc w:val="both"/>
        <w:rPr>
          <w:highlight w:val="darkGray"/>
        </w:rPr>
      </w:pPr>
      <w:r w:rsidRPr="00487C8B">
        <w:t>Перечень номеров блоков</w:t>
      </w:r>
    </w:p>
    <w:p w:rsidR="00000000" w:rsidRPr="00487C8B" w:rsidRDefault="00FD1E7B" w:rsidP="00487C8B">
      <w:pPr>
        <w:pStyle w:val="a3"/>
        <w:jc w:val="both"/>
      </w:pPr>
      <w:r w:rsidRPr="00487C8B">
        <w:t>В заключение рассмотрим задание физического расположения файла путем</w:t>
      </w:r>
      <w:r w:rsidRPr="00487C8B">
        <w:t xml:space="preserve"> простого перечисления номеров блоков, занимаемых этим файлом. Этот способ используется в </w:t>
      </w:r>
      <w:r w:rsidRPr="00487C8B">
        <w:rPr>
          <w:lang w:val="en-US"/>
        </w:rPr>
        <w:t>NTFS</w:t>
      </w:r>
      <w:r w:rsidRPr="00487C8B">
        <w:t xml:space="preserve"> </w:t>
      </w:r>
      <w:r w:rsidRPr="00487C8B">
        <w:t>и ФС UNIX.</w:t>
      </w:r>
    </w:p>
    <w:p w:rsidR="00000000" w:rsidRDefault="00FD1E7B" w:rsidP="00487C8B">
      <w:pPr>
        <w:pStyle w:val="a3"/>
        <w:jc w:val="both"/>
      </w:pPr>
      <w:r w:rsidRPr="00487C8B">
        <w:t>Например, UNIX использует вариант данного способа, позволяющий обеспечить фиксированную длину адреса, независимо от размера файла. Для хранения адрес</w:t>
      </w:r>
      <w:r w:rsidRPr="00487C8B">
        <w:t>а файла выделено 13 полей. Если размер файла меньше или равен 10 блокам, то номера этих блоков непосредственно перечислены в первых десяти полях адреса. Если размер файла больше 10 блоков, то следующее 11-е поле содержит адрес блока, в котором могут быть р</w:t>
      </w:r>
      <w:r w:rsidRPr="00487C8B">
        <w:t xml:space="preserve">асположены еще 128 номеров следующих блоков файла. Если файл больше, чем 10+128 блоков, то используется 12-е поле, в котором находится номер блока, содержащего 128 номеров блоков, которые содержат по 128 номеров блоков данного файла. И, наконец, если файл </w:t>
      </w:r>
      <w:r w:rsidRPr="00487C8B">
        <w:t xml:space="preserve">больше 10+128+128*128, то используется последнее 13-е поле для тройной косвенной адресации, что позволяет задать адрес файла, имеющего размер максимум 10 + 128 + 128*128 + 128*128*128. </w:t>
      </w:r>
    </w:p>
    <w:p w:rsidR="00487C8B" w:rsidRDefault="00487C8B" w:rsidP="00487C8B">
      <w:pPr>
        <w:pStyle w:val="a3"/>
        <w:jc w:val="both"/>
        <w:rPr>
          <w:highlight w:val="darkGray"/>
        </w:rPr>
      </w:pPr>
      <w:r w:rsidRPr="00487C8B">
        <w:t>Права доступа к файлу</w:t>
      </w:r>
    </w:p>
    <w:p w:rsidR="00000000" w:rsidRPr="00487C8B" w:rsidRDefault="00FD1E7B" w:rsidP="00487C8B">
      <w:pPr>
        <w:pStyle w:val="a3"/>
        <w:jc w:val="both"/>
      </w:pPr>
      <w:r w:rsidRPr="00487C8B">
        <w:t>Определить права доступа к файлу – значит опре</w:t>
      </w:r>
      <w:r w:rsidRPr="00487C8B">
        <w:t xml:space="preserve">делить для каждого пользователя набор операций, которые он может применить к данному файлу. В разных файловых системах может быть определен свой список дифференцируемых операций доступа. </w:t>
      </w:r>
    </w:p>
    <w:p w:rsidR="00000000" w:rsidRDefault="00FD1E7B" w:rsidP="00487C8B">
      <w:pPr>
        <w:pStyle w:val="a3"/>
        <w:jc w:val="both"/>
      </w:pPr>
      <w:r w:rsidRPr="00487C8B">
        <w:t>Этот список мо</w:t>
      </w:r>
      <w:r w:rsidR="00487C8B">
        <w:t>жет включать следующие операции:</w:t>
      </w:r>
    </w:p>
    <w:p w:rsidR="00000000" w:rsidRPr="00487C8B" w:rsidRDefault="00FD1E7B" w:rsidP="00487C8B">
      <w:pPr>
        <w:pStyle w:val="a3"/>
        <w:numPr>
          <w:ilvl w:val="0"/>
          <w:numId w:val="19"/>
        </w:numPr>
        <w:jc w:val="both"/>
      </w:pPr>
      <w:r w:rsidRPr="00487C8B">
        <w:t>создание файла</w:t>
      </w:r>
    </w:p>
    <w:p w:rsidR="00000000" w:rsidRPr="00487C8B" w:rsidRDefault="00FD1E7B" w:rsidP="00487C8B">
      <w:pPr>
        <w:pStyle w:val="a3"/>
        <w:numPr>
          <w:ilvl w:val="0"/>
          <w:numId w:val="19"/>
        </w:numPr>
        <w:jc w:val="both"/>
      </w:pPr>
      <w:r w:rsidRPr="00487C8B">
        <w:t>уничтожение файла</w:t>
      </w:r>
    </w:p>
    <w:p w:rsidR="00000000" w:rsidRPr="00487C8B" w:rsidRDefault="00FD1E7B" w:rsidP="00487C8B">
      <w:pPr>
        <w:pStyle w:val="a3"/>
        <w:numPr>
          <w:ilvl w:val="0"/>
          <w:numId w:val="19"/>
        </w:numPr>
        <w:jc w:val="both"/>
      </w:pPr>
      <w:r w:rsidRPr="00487C8B">
        <w:t>открытие файла</w:t>
      </w:r>
    </w:p>
    <w:p w:rsidR="00000000" w:rsidRPr="00487C8B" w:rsidRDefault="00FD1E7B" w:rsidP="00487C8B">
      <w:pPr>
        <w:pStyle w:val="a3"/>
        <w:numPr>
          <w:ilvl w:val="0"/>
          <w:numId w:val="19"/>
        </w:numPr>
        <w:jc w:val="both"/>
      </w:pPr>
      <w:r w:rsidRPr="00487C8B">
        <w:t xml:space="preserve">закрытие файла </w:t>
      </w:r>
    </w:p>
    <w:p w:rsidR="00000000" w:rsidRPr="00487C8B" w:rsidRDefault="00FD1E7B" w:rsidP="00487C8B">
      <w:pPr>
        <w:pStyle w:val="a3"/>
        <w:numPr>
          <w:ilvl w:val="0"/>
          <w:numId w:val="19"/>
        </w:numPr>
        <w:jc w:val="both"/>
      </w:pPr>
      <w:r w:rsidRPr="00487C8B">
        <w:t>чтение файла</w:t>
      </w:r>
    </w:p>
    <w:p w:rsidR="00000000" w:rsidRPr="00487C8B" w:rsidRDefault="00FD1E7B" w:rsidP="00487C8B">
      <w:pPr>
        <w:pStyle w:val="a3"/>
        <w:numPr>
          <w:ilvl w:val="0"/>
          <w:numId w:val="19"/>
        </w:numPr>
        <w:jc w:val="both"/>
      </w:pPr>
      <w:r w:rsidRPr="00487C8B">
        <w:t xml:space="preserve">запись в файл </w:t>
      </w:r>
    </w:p>
    <w:p w:rsidR="00000000" w:rsidRDefault="00FD1E7B" w:rsidP="00487C8B">
      <w:pPr>
        <w:pStyle w:val="a3"/>
        <w:numPr>
          <w:ilvl w:val="0"/>
          <w:numId w:val="19"/>
        </w:numPr>
        <w:jc w:val="both"/>
      </w:pPr>
      <w:r w:rsidRPr="00487C8B">
        <w:t>дополнение файла</w:t>
      </w:r>
    </w:p>
    <w:p w:rsidR="00000000" w:rsidRPr="00487C8B" w:rsidRDefault="00FD1E7B" w:rsidP="00487C8B">
      <w:pPr>
        <w:pStyle w:val="a3"/>
        <w:numPr>
          <w:ilvl w:val="0"/>
          <w:numId w:val="19"/>
        </w:numPr>
        <w:jc w:val="both"/>
      </w:pPr>
      <w:r w:rsidRPr="00487C8B">
        <w:t>дополнение файла</w:t>
      </w:r>
    </w:p>
    <w:p w:rsidR="00000000" w:rsidRPr="00487C8B" w:rsidRDefault="00FD1E7B" w:rsidP="00487C8B">
      <w:pPr>
        <w:pStyle w:val="a3"/>
        <w:numPr>
          <w:ilvl w:val="0"/>
          <w:numId w:val="19"/>
        </w:numPr>
        <w:jc w:val="both"/>
      </w:pPr>
      <w:r w:rsidRPr="00487C8B">
        <w:t>поиск в файле</w:t>
      </w:r>
    </w:p>
    <w:p w:rsidR="00000000" w:rsidRPr="00487C8B" w:rsidRDefault="00FD1E7B" w:rsidP="00487C8B">
      <w:pPr>
        <w:pStyle w:val="a3"/>
        <w:numPr>
          <w:ilvl w:val="0"/>
          <w:numId w:val="19"/>
        </w:numPr>
        <w:jc w:val="both"/>
      </w:pPr>
      <w:r w:rsidRPr="00487C8B">
        <w:t>получение атрибутов файла</w:t>
      </w:r>
    </w:p>
    <w:p w:rsidR="00000000" w:rsidRPr="00487C8B" w:rsidRDefault="00FD1E7B" w:rsidP="00487C8B">
      <w:pPr>
        <w:pStyle w:val="a3"/>
        <w:numPr>
          <w:ilvl w:val="0"/>
          <w:numId w:val="19"/>
        </w:numPr>
        <w:jc w:val="both"/>
      </w:pPr>
      <w:r w:rsidRPr="00487C8B">
        <w:t>установление новых значений атрибутов</w:t>
      </w:r>
    </w:p>
    <w:p w:rsidR="00000000" w:rsidRPr="00487C8B" w:rsidRDefault="00FD1E7B" w:rsidP="00487C8B">
      <w:pPr>
        <w:pStyle w:val="a3"/>
        <w:numPr>
          <w:ilvl w:val="0"/>
          <w:numId w:val="19"/>
        </w:numPr>
        <w:jc w:val="both"/>
      </w:pPr>
      <w:r w:rsidRPr="00487C8B">
        <w:t>переименование</w:t>
      </w:r>
    </w:p>
    <w:p w:rsidR="00000000" w:rsidRPr="00487C8B" w:rsidRDefault="00FD1E7B" w:rsidP="00487C8B">
      <w:pPr>
        <w:pStyle w:val="a3"/>
        <w:numPr>
          <w:ilvl w:val="0"/>
          <w:numId w:val="19"/>
        </w:numPr>
        <w:jc w:val="both"/>
      </w:pPr>
      <w:r w:rsidRPr="00487C8B">
        <w:t>выполнение файла</w:t>
      </w:r>
    </w:p>
    <w:p w:rsidR="00000000" w:rsidRPr="00487C8B" w:rsidRDefault="00FD1E7B" w:rsidP="00487C8B">
      <w:pPr>
        <w:pStyle w:val="a3"/>
        <w:numPr>
          <w:ilvl w:val="0"/>
          <w:numId w:val="19"/>
        </w:numPr>
        <w:jc w:val="both"/>
      </w:pPr>
      <w:r w:rsidRPr="00487C8B">
        <w:t>чтение каталога</w:t>
      </w:r>
    </w:p>
    <w:p w:rsidR="00487C8B" w:rsidRDefault="00FD65B5" w:rsidP="00487C8B">
      <w:pPr>
        <w:pStyle w:val="a3"/>
        <w:jc w:val="both"/>
        <w:rPr>
          <w:highlight w:val="darkGray"/>
        </w:rPr>
      </w:pPr>
      <w:r>
        <w:rPr>
          <w:noProof/>
          <w:lang w:eastAsia="ru-RU"/>
        </w:rPr>
        <w:lastRenderedPageBreak/>
        <w:drawing>
          <wp:anchor distT="0" distB="0" distL="114300" distR="114300" simplePos="0" relativeHeight="251662336" behindDoc="1" locked="0" layoutInCell="1" allowOverlap="1">
            <wp:simplePos x="0" y="0"/>
            <wp:positionH relativeFrom="column">
              <wp:posOffset>2949575</wp:posOffset>
            </wp:positionH>
            <wp:positionV relativeFrom="paragraph">
              <wp:posOffset>151130</wp:posOffset>
            </wp:positionV>
            <wp:extent cx="2999740" cy="1750695"/>
            <wp:effectExtent l="19050" t="0" r="0" b="0"/>
            <wp:wrapTight wrapText="bothSides">
              <wp:wrapPolygon edited="0">
                <wp:start x="-137" y="0"/>
                <wp:lineTo x="-137" y="21388"/>
                <wp:lineTo x="21536" y="21388"/>
                <wp:lineTo x="21536" y="0"/>
                <wp:lineTo x="-137" y="0"/>
              </wp:wrapPolygon>
            </wp:wrapTight>
            <wp:docPr id="7" name="Рисунок 5"/>
            <wp:cNvGraphicFramePr/>
            <a:graphic xmlns:a="http://schemas.openxmlformats.org/drawingml/2006/main">
              <a:graphicData uri="http://schemas.openxmlformats.org/drawingml/2006/picture">
                <pic:pic xmlns:pic="http://schemas.openxmlformats.org/drawingml/2006/picture">
                  <pic:nvPicPr>
                    <pic:cNvPr id="107524" name="Picture 4"/>
                    <pic:cNvPicPr>
                      <a:picLocks noChangeAspect="1" noChangeArrowheads="1"/>
                    </pic:cNvPicPr>
                  </pic:nvPicPr>
                  <pic:blipFill>
                    <a:blip r:embed="rId11"/>
                    <a:srcRect/>
                    <a:stretch>
                      <a:fillRect/>
                    </a:stretch>
                  </pic:blipFill>
                  <pic:spPr bwMode="auto">
                    <a:xfrm>
                      <a:off x="0" y="0"/>
                      <a:ext cx="2999740" cy="1750695"/>
                    </a:xfrm>
                    <a:prstGeom prst="rect">
                      <a:avLst/>
                    </a:prstGeom>
                    <a:noFill/>
                  </pic:spPr>
                </pic:pic>
              </a:graphicData>
            </a:graphic>
          </wp:anchor>
        </w:drawing>
      </w:r>
      <w:r w:rsidR="00487C8B" w:rsidRPr="00487C8B">
        <w:t>Матрица прав доступа</w:t>
      </w:r>
    </w:p>
    <w:p w:rsidR="00487C8B" w:rsidRPr="00487C8B" w:rsidRDefault="00487C8B" w:rsidP="00487C8B">
      <w:pPr>
        <w:pStyle w:val="a3"/>
        <w:jc w:val="both"/>
      </w:pPr>
      <w:r w:rsidRPr="00487C8B">
        <w:t>Строки соответствуют всем пользователям</w:t>
      </w:r>
    </w:p>
    <w:p w:rsidR="00487C8B" w:rsidRPr="00487C8B" w:rsidRDefault="00487C8B" w:rsidP="00FD65B5">
      <w:pPr>
        <w:pStyle w:val="a3"/>
      </w:pPr>
      <w:r w:rsidRPr="00487C8B">
        <w:t>Столбцы соответствуют всем файлам системы</w:t>
      </w:r>
    </w:p>
    <w:p w:rsidR="00FD65B5" w:rsidRPr="00FD65B5" w:rsidRDefault="00FD65B5" w:rsidP="00FD65B5">
      <w:pPr>
        <w:pStyle w:val="a3"/>
        <w:jc w:val="both"/>
      </w:pPr>
      <w:r w:rsidRPr="00FD65B5">
        <w:t>На пересечении строк и столбцов указываются разрешенные операции</w:t>
      </w:r>
    </w:p>
    <w:p w:rsidR="00487C8B" w:rsidRDefault="00487C8B" w:rsidP="00487C8B">
      <w:pPr>
        <w:pStyle w:val="a3"/>
        <w:jc w:val="both"/>
      </w:pPr>
    </w:p>
    <w:p w:rsidR="00FD65B5" w:rsidRPr="00FD65B5" w:rsidRDefault="00FD65B5" w:rsidP="00FD65B5">
      <w:pPr>
        <w:pStyle w:val="a3"/>
        <w:jc w:val="both"/>
      </w:pPr>
      <w:r w:rsidRPr="00FD65B5">
        <w:t xml:space="preserve">В некоторых системах пользователи могут быть разделены на отдельные категории. Для всех пользователей одной категории определяются единые права доступа. Например, в системе UNIX все пользователи подразделяются на три категории: владельца файла, членов его группы и всех остальных. </w:t>
      </w:r>
    </w:p>
    <w:p w:rsidR="00FD65B5" w:rsidRPr="00FD65B5" w:rsidRDefault="00FD65B5" w:rsidP="00FD65B5">
      <w:pPr>
        <w:pStyle w:val="a3"/>
        <w:jc w:val="both"/>
      </w:pPr>
      <w:r w:rsidRPr="00FD65B5">
        <w:t xml:space="preserve">Различают два основных подхода к определению прав доступа: </w:t>
      </w:r>
    </w:p>
    <w:p w:rsidR="00000000" w:rsidRPr="00FD65B5" w:rsidRDefault="00FD1E7B" w:rsidP="00FD65B5">
      <w:pPr>
        <w:pStyle w:val="a3"/>
        <w:numPr>
          <w:ilvl w:val="0"/>
          <w:numId w:val="21"/>
        </w:numPr>
        <w:jc w:val="both"/>
      </w:pPr>
      <w:r w:rsidRPr="00FD65B5">
        <w:t xml:space="preserve">избирательный доступ, когда для каждого файла и каждого пользователя сам владелец может определить допустимые операции; </w:t>
      </w:r>
    </w:p>
    <w:p w:rsidR="00000000" w:rsidRPr="00FD65B5" w:rsidRDefault="00FD1E7B" w:rsidP="00FD65B5">
      <w:pPr>
        <w:pStyle w:val="a3"/>
        <w:numPr>
          <w:ilvl w:val="0"/>
          <w:numId w:val="21"/>
        </w:numPr>
        <w:jc w:val="both"/>
      </w:pPr>
      <w:r w:rsidRPr="00FD65B5">
        <w:t>мандатный подход, когда система наделяет пользователя определенными правами по отношению к каждому разделяемому ресурсу (в данном слу</w:t>
      </w:r>
      <w:r w:rsidRPr="00FD65B5">
        <w:t xml:space="preserve">чае файлу) в зависимости от того, к какой группе пользователь отнесен. </w:t>
      </w:r>
    </w:p>
    <w:p w:rsidR="00FD65B5" w:rsidRDefault="00FD65B5" w:rsidP="00487C8B">
      <w:pPr>
        <w:pStyle w:val="a3"/>
        <w:jc w:val="both"/>
        <w:rPr>
          <w:highlight w:val="darkGray"/>
        </w:rPr>
      </w:pPr>
      <w:r w:rsidRPr="00FD65B5">
        <w:t> </w:t>
      </w:r>
      <w:r w:rsidRPr="00FD65B5">
        <w:t>Кэширование диска</w:t>
      </w:r>
    </w:p>
    <w:p w:rsidR="00000000" w:rsidRPr="00FD65B5" w:rsidRDefault="00FD1E7B" w:rsidP="00FD65B5">
      <w:pPr>
        <w:pStyle w:val="a3"/>
        <w:numPr>
          <w:ilvl w:val="0"/>
          <w:numId w:val="22"/>
        </w:numPr>
        <w:jc w:val="both"/>
      </w:pPr>
      <w:r w:rsidRPr="00FD65B5">
        <w:t>Перехват запросов к внешним блочным ЗУ, промежуточным программным слоем – подсистемой буферизации (ПБ).</w:t>
      </w:r>
    </w:p>
    <w:p w:rsidR="00000000" w:rsidRPr="00FD65B5" w:rsidRDefault="00FD1E7B" w:rsidP="00FD65B5">
      <w:pPr>
        <w:pStyle w:val="a3"/>
        <w:numPr>
          <w:ilvl w:val="0"/>
          <w:numId w:val="22"/>
        </w:numPr>
        <w:jc w:val="both"/>
      </w:pPr>
      <w:r w:rsidRPr="00FD65B5">
        <w:t>ПБ представляет собой буферный пул, располагающийся в ОЗУ</w:t>
      </w:r>
      <w:r w:rsidRPr="00FD65B5">
        <w:t xml:space="preserve">, и комплекс программ, управляющих этим пулом по принципу кэш-памяти. </w:t>
      </w:r>
    </w:p>
    <w:p w:rsidR="00000000" w:rsidRPr="00FD65B5" w:rsidRDefault="00FD1E7B" w:rsidP="00FD65B5">
      <w:pPr>
        <w:pStyle w:val="a3"/>
        <w:numPr>
          <w:ilvl w:val="0"/>
          <w:numId w:val="22"/>
        </w:numPr>
        <w:jc w:val="both"/>
      </w:pPr>
      <w:r w:rsidRPr="00FD65B5">
        <w:t>Каждый буфер пула равен одному блоку.</w:t>
      </w:r>
      <w:r w:rsidRPr="00FD65B5">
        <w:t xml:space="preserve"> </w:t>
      </w:r>
    </w:p>
    <w:p w:rsidR="00FD65B5" w:rsidRPr="00487C8B" w:rsidRDefault="00FD65B5" w:rsidP="00487C8B">
      <w:pPr>
        <w:pStyle w:val="a3"/>
        <w:jc w:val="both"/>
      </w:pPr>
      <w:r w:rsidRPr="00FD65B5">
        <w:t>Кэширование диска – чтение</w:t>
      </w:r>
    </w:p>
    <w:p w:rsidR="00000000" w:rsidRPr="00FD65B5" w:rsidRDefault="00FD1E7B" w:rsidP="00FD65B5">
      <w:pPr>
        <w:pStyle w:val="a3"/>
        <w:numPr>
          <w:ilvl w:val="0"/>
          <w:numId w:val="23"/>
        </w:numPr>
        <w:jc w:val="both"/>
      </w:pPr>
      <w:r w:rsidRPr="00FD65B5">
        <w:t>При запросе на чтение некоторого блока подсистема буферизации (ПБ) просматривает свой буферный пул.</w:t>
      </w:r>
    </w:p>
    <w:p w:rsidR="00000000" w:rsidRPr="00FD65B5" w:rsidRDefault="00FD1E7B" w:rsidP="00FD65B5">
      <w:pPr>
        <w:pStyle w:val="a3"/>
        <w:numPr>
          <w:ilvl w:val="0"/>
          <w:numId w:val="23"/>
        </w:numPr>
        <w:jc w:val="both"/>
      </w:pPr>
      <w:r w:rsidRPr="00FD65B5">
        <w:t xml:space="preserve">Если требуемый </w:t>
      </w:r>
      <w:r w:rsidRPr="00FD65B5">
        <w:t xml:space="preserve">блок находится, то ПБ копирует его в буфер запрашивающего процесса. </w:t>
      </w:r>
      <w:r w:rsidRPr="00FD65B5">
        <w:t>Таким образом, операция В</w:t>
      </w:r>
      <w:r w:rsidRPr="00FD65B5">
        <w:t>/</w:t>
      </w:r>
      <w:r w:rsidRPr="00FD65B5">
        <w:t>В считается выполненной без физического обмена с устройством.</w:t>
      </w:r>
    </w:p>
    <w:p w:rsidR="00000000" w:rsidRPr="00FD65B5" w:rsidRDefault="00FD1E7B" w:rsidP="00FD65B5">
      <w:pPr>
        <w:pStyle w:val="a3"/>
        <w:numPr>
          <w:ilvl w:val="0"/>
          <w:numId w:val="23"/>
        </w:numPr>
        <w:jc w:val="both"/>
      </w:pPr>
      <w:r w:rsidRPr="00FD65B5">
        <w:t>При отсутствии свободного буфера на диск вытесняется наименее используемая информация.</w:t>
      </w:r>
      <w:r w:rsidRPr="00FD65B5">
        <w:t xml:space="preserve"> </w:t>
      </w:r>
    </w:p>
    <w:p w:rsidR="00000000" w:rsidRPr="00FD65B5" w:rsidRDefault="00FD1E7B" w:rsidP="00FD65B5">
      <w:pPr>
        <w:pStyle w:val="a3"/>
        <w:numPr>
          <w:ilvl w:val="0"/>
          <w:numId w:val="23"/>
        </w:numPr>
        <w:jc w:val="both"/>
      </w:pPr>
      <w:r w:rsidRPr="00FD65B5">
        <w:t xml:space="preserve">В </w:t>
      </w:r>
      <w:r w:rsidRPr="00FD65B5">
        <w:t>результате очевиден выигрыш во времени доступа к файлу. Если же нужный блок в буферном пуле отсутствует, то он считывается с устройства и одновременно с передачей запрашивающему процессу копируется в один из буферов подсистемы буферизации.</w:t>
      </w:r>
    </w:p>
    <w:p w:rsidR="00487C8B" w:rsidRDefault="00FD65B5" w:rsidP="00487C8B">
      <w:pPr>
        <w:pStyle w:val="a3"/>
        <w:jc w:val="both"/>
        <w:rPr>
          <w:highlight w:val="darkGray"/>
        </w:rPr>
      </w:pPr>
      <w:r w:rsidRPr="00FD65B5">
        <w:t>Кэширование диска – запись</w:t>
      </w:r>
    </w:p>
    <w:p w:rsidR="00000000" w:rsidRPr="00FD65B5" w:rsidRDefault="00FD1E7B" w:rsidP="00FD65B5">
      <w:pPr>
        <w:pStyle w:val="a3"/>
        <w:numPr>
          <w:ilvl w:val="0"/>
          <w:numId w:val="24"/>
        </w:numPr>
        <w:jc w:val="both"/>
      </w:pPr>
      <w:r w:rsidRPr="00FD65B5">
        <w:t>сквозная</w:t>
      </w:r>
    </w:p>
    <w:p w:rsidR="00000000" w:rsidRPr="00FD65B5" w:rsidRDefault="00FD1E7B" w:rsidP="00FD65B5">
      <w:pPr>
        <w:pStyle w:val="a3"/>
        <w:numPr>
          <w:ilvl w:val="0"/>
          <w:numId w:val="24"/>
        </w:numPr>
        <w:jc w:val="both"/>
      </w:pPr>
      <w:r w:rsidRPr="00FD65B5">
        <w:t>отложенная</w:t>
      </w:r>
      <w:r w:rsidRPr="00FD65B5">
        <w:rPr>
          <w:lang w:val="en-US"/>
        </w:rPr>
        <w:t xml:space="preserve"> (lazy commit)</w:t>
      </w:r>
      <w:r w:rsidRPr="00FD65B5">
        <w:t xml:space="preserve"> </w:t>
      </w:r>
    </w:p>
    <w:p w:rsidR="00FD65B5" w:rsidRDefault="00FD65B5" w:rsidP="00FD65B5">
      <w:pPr>
        <w:pStyle w:val="a3"/>
        <w:jc w:val="both"/>
      </w:pPr>
      <w:r w:rsidRPr="00FD65B5">
        <w:t>Общая модель ФС</w:t>
      </w:r>
    </w:p>
    <w:p w:rsidR="00000000" w:rsidRPr="00FD65B5" w:rsidRDefault="00FD65B5" w:rsidP="00FD65B5">
      <w:pPr>
        <w:pStyle w:val="a3"/>
        <w:jc w:val="both"/>
      </w:pPr>
      <w:r>
        <w:rPr>
          <w:noProof/>
          <w:lang w:eastAsia="ru-RU"/>
        </w:rPr>
        <w:drawing>
          <wp:anchor distT="0" distB="0" distL="114300" distR="114300" simplePos="0" relativeHeight="251663360" behindDoc="1" locked="0" layoutInCell="1" allowOverlap="1">
            <wp:simplePos x="0" y="0"/>
            <wp:positionH relativeFrom="column">
              <wp:posOffset>19050</wp:posOffset>
            </wp:positionH>
            <wp:positionV relativeFrom="paragraph">
              <wp:posOffset>306070</wp:posOffset>
            </wp:positionV>
            <wp:extent cx="3424555" cy="2915285"/>
            <wp:effectExtent l="19050" t="0" r="4445" b="0"/>
            <wp:wrapTight wrapText="bothSides">
              <wp:wrapPolygon edited="0">
                <wp:start x="-120" y="0"/>
                <wp:lineTo x="-120" y="21454"/>
                <wp:lineTo x="21628" y="21454"/>
                <wp:lineTo x="21628" y="0"/>
                <wp:lineTo x="-120" y="0"/>
              </wp:wrapPolygon>
            </wp:wrapTight>
            <wp:docPr id="8" name="Рисунок 6"/>
            <wp:cNvGraphicFramePr/>
            <a:graphic xmlns:a="http://schemas.openxmlformats.org/drawingml/2006/main">
              <a:graphicData uri="http://schemas.openxmlformats.org/drawingml/2006/picture">
                <pic:pic xmlns:pic="http://schemas.openxmlformats.org/drawingml/2006/picture">
                  <pic:nvPicPr>
                    <pic:cNvPr id="111620" name="Picture 4"/>
                    <pic:cNvPicPr>
                      <a:picLocks noChangeAspect="1" noChangeArrowheads="1"/>
                    </pic:cNvPicPr>
                  </pic:nvPicPr>
                  <pic:blipFill>
                    <a:blip r:embed="rId12"/>
                    <a:srcRect/>
                    <a:stretch>
                      <a:fillRect/>
                    </a:stretch>
                  </pic:blipFill>
                  <pic:spPr bwMode="auto">
                    <a:xfrm>
                      <a:off x="0" y="0"/>
                      <a:ext cx="3424555" cy="2915285"/>
                    </a:xfrm>
                    <a:prstGeom prst="rect">
                      <a:avLst/>
                    </a:prstGeom>
                    <a:noFill/>
                  </pic:spPr>
                </pic:pic>
              </a:graphicData>
            </a:graphic>
          </wp:anchor>
        </w:drawing>
      </w:r>
      <w:r w:rsidR="00FD1E7B" w:rsidRPr="00FD65B5">
        <w:t xml:space="preserve">Функционирование любой файловой системы можно представить многоуровневой моделью, в которой каждый уровень предоставляет </w:t>
      </w:r>
      <w:r w:rsidR="00FD1E7B" w:rsidRPr="00FD65B5">
        <w:t xml:space="preserve">некоторый интерфейс (набор функций) вышележащему </w:t>
      </w:r>
      <w:r w:rsidR="00FD1E7B" w:rsidRPr="00FD65B5">
        <w:t xml:space="preserve">уровню, а сам, в свою очередь, для выполнения своей работы использует интерфейс (обращается с набором запросов) нижележащего уровня. </w:t>
      </w:r>
    </w:p>
    <w:p w:rsidR="00FD65B5" w:rsidRPr="00487C8B" w:rsidRDefault="00FD65B5" w:rsidP="00487C8B">
      <w:pPr>
        <w:pStyle w:val="a3"/>
        <w:jc w:val="both"/>
      </w:pPr>
    </w:p>
    <w:p w:rsidR="00000000" w:rsidRPr="00FD65B5" w:rsidRDefault="00FD1E7B" w:rsidP="00FD65B5">
      <w:pPr>
        <w:pStyle w:val="a3"/>
        <w:numPr>
          <w:ilvl w:val="0"/>
          <w:numId w:val="26"/>
        </w:numPr>
        <w:jc w:val="both"/>
      </w:pPr>
      <w:r w:rsidRPr="00FD65B5">
        <w:t>Задачей символьного уровня является определение по символьному имени фа</w:t>
      </w:r>
      <w:r w:rsidRPr="00FD65B5">
        <w:t xml:space="preserve">йла его уникального имени. В файловых системах, в которых каждый </w:t>
      </w:r>
      <w:r w:rsidRPr="00FD65B5">
        <w:lastRenderedPageBreak/>
        <w:t>файл может иметь только одно символьное имя (например, MS-DOS), этот уровень отсутствует, так как символьное имя, присвоенное файлу пользователем, является одновременно уникальным и может быт</w:t>
      </w:r>
      <w:r w:rsidRPr="00FD65B5">
        <w:t>ь использовано операционной системой. В других файловых системах, в которых один и тот же файл может иметь несколько символьных имен, на данном уровне просматривается цепочка каталогов для определения уникального имени файла. В файловой системе UNIX, напри</w:t>
      </w:r>
      <w:r w:rsidRPr="00FD65B5">
        <w:t xml:space="preserve">мер, уникальным именем является номер индексного дескриптора файла (i-node). </w:t>
      </w:r>
    </w:p>
    <w:p w:rsidR="00000000" w:rsidRPr="00FD65B5" w:rsidRDefault="00FD1E7B" w:rsidP="00FD65B5">
      <w:pPr>
        <w:pStyle w:val="a3"/>
        <w:numPr>
          <w:ilvl w:val="0"/>
          <w:numId w:val="26"/>
        </w:numPr>
        <w:jc w:val="both"/>
      </w:pPr>
      <w:r w:rsidRPr="00FD65B5">
        <w:t xml:space="preserve">На следующем, базовом уровне по уникальному имени файла определяются его характеристики: права доступа, адрес, размер и другие. Как уже было сказано, </w:t>
      </w:r>
      <w:r w:rsidRPr="00FD65B5">
        <w:t>характеристики файла могут входить в состав каталога или храниться в отдельных таблицах. При открытии файла его характеристики перемещаются с диска в оперативную память, чтобы уменьшить среднее время доступа к файлу. В некоторых файловых системах (например</w:t>
      </w:r>
      <w:r w:rsidRPr="00FD65B5">
        <w:t xml:space="preserve">, HPFS) при открытии файла вместе с его характеристиками в оперативную память перемещаются несколько первых блоков файла, содержащих данные. </w:t>
      </w:r>
    </w:p>
    <w:p w:rsidR="00000000" w:rsidRPr="00FD65B5" w:rsidRDefault="00FD1E7B" w:rsidP="00FD65B5">
      <w:pPr>
        <w:pStyle w:val="a3"/>
        <w:numPr>
          <w:ilvl w:val="0"/>
          <w:numId w:val="26"/>
        </w:numPr>
        <w:jc w:val="both"/>
      </w:pPr>
      <w:r w:rsidRPr="00FD65B5">
        <w:t>Следующим этапом реализации запроса к файлу является проверка прав доступа к нему. Для этого сравниваются полномо</w:t>
      </w:r>
      <w:r w:rsidRPr="00FD65B5">
        <w:t xml:space="preserve">чия пользователя или процесса, выдавших запрос, со списком разрешенных видов доступа к данному файлу. Если запрашиваемый вид доступа разрешен, то выполнение запроса продолжается, если нет, то выдается сообщение о нарушении прав доступа. </w:t>
      </w:r>
    </w:p>
    <w:p w:rsidR="00000000" w:rsidRPr="00FD65B5" w:rsidRDefault="00FD1E7B" w:rsidP="00FD65B5">
      <w:pPr>
        <w:pStyle w:val="a3"/>
        <w:numPr>
          <w:ilvl w:val="0"/>
          <w:numId w:val="26"/>
        </w:numPr>
        <w:jc w:val="both"/>
      </w:pPr>
      <w:r w:rsidRPr="00FD65B5">
        <w:t>На логическом уро</w:t>
      </w:r>
      <w:r w:rsidRPr="00FD65B5">
        <w:t>вне определяются координаты запрашиваемой логической записи в файле, то есть требуется определить, на каком расстоянии (в байтах) от начала файла находится требуемая логическая запись. При этом абстрагируются от физического расположения файла, он представл</w:t>
      </w:r>
      <w:r w:rsidRPr="00FD65B5">
        <w:t xml:space="preserve">яется в виде непрерывной последовательности байт. Алгоритм работы данного уровня зависит от логической организации файла. Например, если файл организован как последовательность логических записей фиксированной длины </w:t>
      </w:r>
      <w:r w:rsidRPr="00FD65B5">
        <w:rPr>
          <w:i/>
          <w:iCs/>
        </w:rPr>
        <w:t>l</w:t>
      </w:r>
      <w:r w:rsidRPr="00FD65B5">
        <w:t>, то n-ая логическая запись имеет смеще</w:t>
      </w:r>
      <w:r w:rsidRPr="00FD65B5">
        <w:t xml:space="preserve">ние </w:t>
      </w:r>
      <w:r w:rsidRPr="00FD65B5">
        <w:rPr>
          <w:i/>
          <w:iCs/>
        </w:rPr>
        <w:t>l</w:t>
      </w:r>
      <w:r w:rsidRPr="00FD65B5">
        <w:rPr>
          <w:i/>
          <w:iCs/>
        </w:rPr>
        <w:t xml:space="preserve"> </w:t>
      </w:r>
      <w:r w:rsidRPr="00FD65B5">
        <w:t>*</w:t>
      </w:r>
      <w:r w:rsidRPr="00FD65B5">
        <w:t>(n-1) байт.</w:t>
      </w:r>
      <w:r w:rsidRPr="00FD65B5">
        <w:t xml:space="preserve"> </w:t>
      </w:r>
    </w:p>
    <w:p w:rsidR="00000000" w:rsidRPr="00FD65B5" w:rsidRDefault="00FD1E7B" w:rsidP="00FD65B5">
      <w:pPr>
        <w:pStyle w:val="a3"/>
        <w:numPr>
          <w:ilvl w:val="0"/>
          <w:numId w:val="26"/>
        </w:numPr>
        <w:jc w:val="both"/>
      </w:pPr>
      <w:r w:rsidRPr="00FD65B5">
        <w:t xml:space="preserve">Для определения координат логической записи в файле с индексно-последовательной организацией выполняется чтение таблицы индексов (ключей), в которой непосредственно указывается адрес логической записи. </w:t>
      </w:r>
    </w:p>
    <w:p w:rsidR="00000000" w:rsidRPr="00FD65B5" w:rsidRDefault="00FD1E7B" w:rsidP="00FD65B5">
      <w:pPr>
        <w:pStyle w:val="a3"/>
        <w:numPr>
          <w:ilvl w:val="0"/>
          <w:numId w:val="26"/>
        </w:numPr>
        <w:jc w:val="both"/>
      </w:pPr>
      <w:r w:rsidRPr="00FD65B5">
        <w:t>На физическом уровне файловая с</w:t>
      </w:r>
      <w:r w:rsidRPr="00FD65B5">
        <w:t xml:space="preserve">истема определяет номер физического блока, который содержит требуемую логическую запись, и смещение логической записи в физическом блоке. Для решения этой задачи используются результаты работы логического уровня - смещение логической записи в файле, адрес </w:t>
      </w:r>
      <w:r w:rsidRPr="00FD65B5">
        <w:t xml:space="preserve">файла на внешнем устройстве, а также сведения о физической организации файла, включая размер блока. </w:t>
      </w:r>
    </w:p>
    <w:p w:rsidR="00000000" w:rsidRPr="00FD65B5" w:rsidRDefault="00FD1E7B" w:rsidP="00FD65B5">
      <w:pPr>
        <w:pStyle w:val="a3"/>
        <w:numPr>
          <w:ilvl w:val="0"/>
          <w:numId w:val="26"/>
        </w:numPr>
        <w:jc w:val="both"/>
      </w:pPr>
      <w:r w:rsidRPr="00FD65B5">
        <w:t>После определения номера физического блока, файловая система обращается к системе ввода-вывода для выполнения операции обмена с внешним устройством. В отв</w:t>
      </w:r>
      <w:r w:rsidRPr="00FD65B5">
        <w:t>ет на этот запрос в буфер файловой системы будет передан нужный блок, в котором на основании полученного при работе физического уровня смещения выбирается требуемая логическая запись.</w:t>
      </w:r>
    </w:p>
    <w:p w:rsidR="00487C8B" w:rsidRPr="00487C8B" w:rsidRDefault="00487C8B" w:rsidP="00487C8B">
      <w:pPr>
        <w:pStyle w:val="a3"/>
        <w:jc w:val="both"/>
      </w:pPr>
    </w:p>
    <w:p w:rsidR="00487C8B" w:rsidRDefault="00487C8B" w:rsidP="00487C8B">
      <w:pPr>
        <w:pStyle w:val="a3"/>
        <w:jc w:val="both"/>
      </w:pPr>
    </w:p>
    <w:p w:rsidR="00FD65B5" w:rsidRDefault="00FD65B5" w:rsidP="00487C8B">
      <w:pPr>
        <w:pStyle w:val="a3"/>
        <w:jc w:val="both"/>
      </w:pPr>
    </w:p>
    <w:p w:rsidR="00FD65B5" w:rsidRDefault="00FD65B5" w:rsidP="00487C8B">
      <w:pPr>
        <w:pStyle w:val="a3"/>
        <w:jc w:val="both"/>
      </w:pPr>
    </w:p>
    <w:p w:rsidR="00FD65B5" w:rsidRDefault="00FD65B5" w:rsidP="00487C8B">
      <w:pPr>
        <w:pStyle w:val="a3"/>
        <w:jc w:val="both"/>
      </w:pPr>
    </w:p>
    <w:p w:rsidR="00FD65B5" w:rsidRDefault="00FD65B5" w:rsidP="00487C8B">
      <w:pPr>
        <w:pStyle w:val="a3"/>
        <w:jc w:val="both"/>
      </w:pPr>
    </w:p>
    <w:p w:rsidR="00FD65B5" w:rsidRDefault="00FD65B5" w:rsidP="00487C8B">
      <w:pPr>
        <w:pStyle w:val="a3"/>
        <w:jc w:val="both"/>
      </w:pPr>
    </w:p>
    <w:p w:rsidR="00FD65B5" w:rsidRPr="00487C8B" w:rsidRDefault="00FD65B5" w:rsidP="00487C8B">
      <w:pPr>
        <w:pStyle w:val="a3"/>
        <w:jc w:val="both"/>
      </w:pPr>
    </w:p>
    <w:sectPr w:rsidR="00FD65B5" w:rsidRPr="00487C8B" w:rsidSect="002C3121">
      <w:footerReference w:type="default" r:id="rId13"/>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1E7B" w:rsidRDefault="00FD1E7B" w:rsidP="00FD65B5">
      <w:pPr>
        <w:spacing w:after="0" w:line="240" w:lineRule="auto"/>
      </w:pPr>
      <w:r>
        <w:separator/>
      </w:r>
    </w:p>
  </w:endnote>
  <w:endnote w:type="continuationSeparator" w:id="1">
    <w:p w:rsidR="00FD1E7B" w:rsidRDefault="00FD1E7B" w:rsidP="00FD65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704563"/>
      <w:docPartObj>
        <w:docPartGallery w:val="Page Numbers (Bottom of Page)"/>
        <w:docPartUnique/>
      </w:docPartObj>
    </w:sdtPr>
    <w:sdtContent>
      <w:p w:rsidR="00FD65B5" w:rsidRDefault="00FD65B5">
        <w:pPr>
          <w:pStyle w:val="aa"/>
          <w:jc w:val="right"/>
        </w:pPr>
        <w:fldSimple w:instr=" PAGE   \* MERGEFORMAT ">
          <w:r w:rsidR="00E073F9">
            <w:rPr>
              <w:noProof/>
            </w:rPr>
            <w:t>1</w:t>
          </w:r>
        </w:fldSimple>
      </w:p>
    </w:sdtContent>
  </w:sdt>
  <w:p w:rsidR="00FD65B5" w:rsidRDefault="00FD65B5">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1E7B" w:rsidRDefault="00FD1E7B" w:rsidP="00FD65B5">
      <w:pPr>
        <w:spacing w:after="0" w:line="240" w:lineRule="auto"/>
      </w:pPr>
      <w:r>
        <w:separator/>
      </w:r>
    </w:p>
  </w:footnote>
  <w:footnote w:type="continuationSeparator" w:id="1">
    <w:p w:rsidR="00FD1E7B" w:rsidRDefault="00FD1E7B" w:rsidP="00FD65B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3005D"/>
    <w:multiLevelType w:val="hybridMultilevel"/>
    <w:tmpl w:val="4E6AA870"/>
    <w:lvl w:ilvl="0" w:tplc="464C5C26">
      <w:start w:val="1"/>
      <w:numFmt w:val="bullet"/>
      <w:lvlText w:val=""/>
      <w:lvlJc w:val="left"/>
      <w:pPr>
        <w:tabs>
          <w:tab w:val="num" w:pos="720"/>
        </w:tabs>
        <w:ind w:left="720" w:hanging="360"/>
      </w:pPr>
      <w:rPr>
        <w:rFonts w:ascii="Wingdings" w:hAnsi="Wingdings" w:hint="default"/>
      </w:rPr>
    </w:lvl>
    <w:lvl w:ilvl="1" w:tplc="BB44D0F4" w:tentative="1">
      <w:start w:val="1"/>
      <w:numFmt w:val="bullet"/>
      <w:lvlText w:val=""/>
      <w:lvlJc w:val="left"/>
      <w:pPr>
        <w:tabs>
          <w:tab w:val="num" w:pos="1440"/>
        </w:tabs>
        <w:ind w:left="1440" w:hanging="360"/>
      </w:pPr>
      <w:rPr>
        <w:rFonts w:ascii="Wingdings" w:hAnsi="Wingdings" w:hint="default"/>
      </w:rPr>
    </w:lvl>
    <w:lvl w:ilvl="2" w:tplc="9DAAF48E" w:tentative="1">
      <w:start w:val="1"/>
      <w:numFmt w:val="bullet"/>
      <w:lvlText w:val=""/>
      <w:lvlJc w:val="left"/>
      <w:pPr>
        <w:tabs>
          <w:tab w:val="num" w:pos="2160"/>
        </w:tabs>
        <w:ind w:left="2160" w:hanging="360"/>
      </w:pPr>
      <w:rPr>
        <w:rFonts w:ascii="Wingdings" w:hAnsi="Wingdings" w:hint="default"/>
      </w:rPr>
    </w:lvl>
    <w:lvl w:ilvl="3" w:tplc="8FBA635E" w:tentative="1">
      <w:start w:val="1"/>
      <w:numFmt w:val="bullet"/>
      <w:lvlText w:val=""/>
      <w:lvlJc w:val="left"/>
      <w:pPr>
        <w:tabs>
          <w:tab w:val="num" w:pos="2880"/>
        </w:tabs>
        <w:ind w:left="2880" w:hanging="360"/>
      </w:pPr>
      <w:rPr>
        <w:rFonts w:ascii="Wingdings" w:hAnsi="Wingdings" w:hint="default"/>
      </w:rPr>
    </w:lvl>
    <w:lvl w:ilvl="4" w:tplc="642678C0" w:tentative="1">
      <w:start w:val="1"/>
      <w:numFmt w:val="bullet"/>
      <w:lvlText w:val=""/>
      <w:lvlJc w:val="left"/>
      <w:pPr>
        <w:tabs>
          <w:tab w:val="num" w:pos="3600"/>
        </w:tabs>
        <w:ind w:left="3600" w:hanging="360"/>
      </w:pPr>
      <w:rPr>
        <w:rFonts w:ascii="Wingdings" w:hAnsi="Wingdings" w:hint="default"/>
      </w:rPr>
    </w:lvl>
    <w:lvl w:ilvl="5" w:tplc="C9C4EE92" w:tentative="1">
      <w:start w:val="1"/>
      <w:numFmt w:val="bullet"/>
      <w:lvlText w:val=""/>
      <w:lvlJc w:val="left"/>
      <w:pPr>
        <w:tabs>
          <w:tab w:val="num" w:pos="4320"/>
        </w:tabs>
        <w:ind w:left="4320" w:hanging="360"/>
      </w:pPr>
      <w:rPr>
        <w:rFonts w:ascii="Wingdings" w:hAnsi="Wingdings" w:hint="default"/>
      </w:rPr>
    </w:lvl>
    <w:lvl w:ilvl="6" w:tplc="D9BCC1D0" w:tentative="1">
      <w:start w:val="1"/>
      <w:numFmt w:val="bullet"/>
      <w:lvlText w:val=""/>
      <w:lvlJc w:val="left"/>
      <w:pPr>
        <w:tabs>
          <w:tab w:val="num" w:pos="5040"/>
        </w:tabs>
        <w:ind w:left="5040" w:hanging="360"/>
      </w:pPr>
      <w:rPr>
        <w:rFonts w:ascii="Wingdings" w:hAnsi="Wingdings" w:hint="default"/>
      </w:rPr>
    </w:lvl>
    <w:lvl w:ilvl="7" w:tplc="C8D07BAA" w:tentative="1">
      <w:start w:val="1"/>
      <w:numFmt w:val="bullet"/>
      <w:lvlText w:val=""/>
      <w:lvlJc w:val="left"/>
      <w:pPr>
        <w:tabs>
          <w:tab w:val="num" w:pos="5760"/>
        </w:tabs>
        <w:ind w:left="5760" w:hanging="360"/>
      </w:pPr>
      <w:rPr>
        <w:rFonts w:ascii="Wingdings" w:hAnsi="Wingdings" w:hint="default"/>
      </w:rPr>
    </w:lvl>
    <w:lvl w:ilvl="8" w:tplc="B54CACC4" w:tentative="1">
      <w:start w:val="1"/>
      <w:numFmt w:val="bullet"/>
      <w:lvlText w:val=""/>
      <w:lvlJc w:val="left"/>
      <w:pPr>
        <w:tabs>
          <w:tab w:val="num" w:pos="6480"/>
        </w:tabs>
        <w:ind w:left="6480" w:hanging="360"/>
      </w:pPr>
      <w:rPr>
        <w:rFonts w:ascii="Wingdings" w:hAnsi="Wingdings" w:hint="default"/>
      </w:rPr>
    </w:lvl>
  </w:abstractNum>
  <w:abstractNum w:abstractNumId="1">
    <w:nsid w:val="031D2B2F"/>
    <w:multiLevelType w:val="hybridMultilevel"/>
    <w:tmpl w:val="CED4407C"/>
    <w:lvl w:ilvl="0" w:tplc="39062DB8">
      <w:start w:val="1"/>
      <w:numFmt w:val="bullet"/>
      <w:lvlText w:val=""/>
      <w:lvlJc w:val="left"/>
      <w:pPr>
        <w:tabs>
          <w:tab w:val="num" w:pos="720"/>
        </w:tabs>
        <w:ind w:left="720" w:hanging="360"/>
      </w:pPr>
      <w:rPr>
        <w:rFonts w:ascii="Wingdings" w:hAnsi="Wingdings" w:hint="default"/>
      </w:rPr>
    </w:lvl>
    <w:lvl w:ilvl="1" w:tplc="510A622A" w:tentative="1">
      <w:start w:val="1"/>
      <w:numFmt w:val="bullet"/>
      <w:lvlText w:val=""/>
      <w:lvlJc w:val="left"/>
      <w:pPr>
        <w:tabs>
          <w:tab w:val="num" w:pos="1440"/>
        </w:tabs>
        <w:ind w:left="1440" w:hanging="360"/>
      </w:pPr>
      <w:rPr>
        <w:rFonts w:ascii="Wingdings" w:hAnsi="Wingdings" w:hint="default"/>
      </w:rPr>
    </w:lvl>
    <w:lvl w:ilvl="2" w:tplc="55C02538" w:tentative="1">
      <w:start w:val="1"/>
      <w:numFmt w:val="bullet"/>
      <w:lvlText w:val=""/>
      <w:lvlJc w:val="left"/>
      <w:pPr>
        <w:tabs>
          <w:tab w:val="num" w:pos="2160"/>
        </w:tabs>
        <w:ind w:left="2160" w:hanging="360"/>
      </w:pPr>
      <w:rPr>
        <w:rFonts w:ascii="Wingdings" w:hAnsi="Wingdings" w:hint="default"/>
      </w:rPr>
    </w:lvl>
    <w:lvl w:ilvl="3" w:tplc="33687E8E" w:tentative="1">
      <w:start w:val="1"/>
      <w:numFmt w:val="bullet"/>
      <w:lvlText w:val=""/>
      <w:lvlJc w:val="left"/>
      <w:pPr>
        <w:tabs>
          <w:tab w:val="num" w:pos="2880"/>
        </w:tabs>
        <w:ind w:left="2880" w:hanging="360"/>
      </w:pPr>
      <w:rPr>
        <w:rFonts w:ascii="Wingdings" w:hAnsi="Wingdings" w:hint="default"/>
      </w:rPr>
    </w:lvl>
    <w:lvl w:ilvl="4" w:tplc="6D107784" w:tentative="1">
      <w:start w:val="1"/>
      <w:numFmt w:val="bullet"/>
      <w:lvlText w:val=""/>
      <w:lvlJc w:val="left"/>
      <w:pPr>
        <w:tabs>
          <w:tab w:val="num" w:pos="3600"/>
        </w:tabs>
        <w:ind w:left="3600" w:hanging="360"/>
      </w:pPr>
      <w:rPr>
        <w:rFonts w:ascii="Wingdings" w:hAnsi="Wingdings" w:hint="default"/>
      </w:rPr>
    </w:lvl>
    <w:lvl w:ilvl="5" w:tplc="A2066106" w:tentative="1">
      <w:start w:val="1"/>
      <w:numFmt w:val="bullet"/>
      <w:lvlText w:val=""/>
      <w:lvlJc w:val="left"/>
      <w:pPr>
        <w:tabs>
          <w:tab w:val="num" w:pos="4320"/>
        </w:tabs>
        <w:ind w:left="4320" w:hanging="360"/>
      </w:pPr>
      <w:rPr>
        <w:rFonts w:ascii="Wingdings" w:hAnsi="Wingdings" w:hint="default"/>
      </w:rPr>
    </w:lvl>
    <w:lvl w:ilvl="6" w:tplc="88583046" w:tentative="1">
      <w:start w:val="1"/>
      <w:numFmt w:val="bullet"/>
      <w:lvlText w:val=""/>
      <w:lvlJc w:val="left"/>
      <w:pPr>
        <w:tabs>
          <w:tab w:val="num" w:pos="5040"/>
        </w:tabs>
        <w:ind w:left="5040" w:hanging="360"/>
      </w:pPr>
      <w:rPr>
        <w:rFonts w:ascii="Wingdings" w:hAnsi="Wingdings" w:hint="default"/>
      </w:rPr>
    </w:lvl>
    <w:lvl w:ilvl="7" w:tplc="54162D2C" w:tentative="1">
      <w:start w:val="1"/>
      <w:numFmt w:val="bullet"/>
      <w:lvlText w:val=""/>
      <w:lvlJc w:val="left"/>
      <w:pPr>
        <w:tabs>
          <w:tab w:val="num" w:pos="5760"/>
        </w:tabs>
        <w:ind w:left="5760" w:hanging="360"/>
      </w:pPr>
      <w:rPr>
        <w:rFonts w:ascii="Wingdings" w:hAnsi="Wingdings" w:hint="default"/>
      </w:rPr>
    </w:lvl>
    <w:lvl w:ilvl="8" w:tplc="7778AFE4" w:tentative="1">
      <w:start w:val="1"/>
      <w:numFmt w:val="bullet"/>
      <w:lvlText w:val=""/>
      <w:lvlJc w:val="left"/>
      <w:pPr>
        <w:tabs>
          <w:tab w:val="num" w:pos="6480"/>
        </w:tabs>
        <w:ind w:left="6480" w:hanging="360"/>
      </w:pPr>
      <w:rPr>
        <w:rFonts w:ascii="Wingdings" w:hAnsi="Wingdings" w:hint="default"/>
      </w:rPr>
    </w:lvl>
  </w:abstractNum>
  <w:abstractNum w:abstractNumId="2">
    <w:nsid w:val="05B51C41"/>
    <w:multiLevelType w:val="hybridMultilevel"/>
    <w:tmpl w:val="5F024A6C"/>
    <w:lvl w:ilvl="0" w:tplc="73C4829E">
      <w:start w:val="1"/>
      <w:numFmt w:val="bullet"/>
      <w:lvlText w:val=""/>
      <w:lvlJc w:val="left"/>
      <w:pPr>
        <w:tabs>
          <w:tab w:val="num" w:pos="720"/>
        </w:tabs>
        <w:ind w:left="720" w:hanging="360"/>
      </w:pPr>
      <w:rPr>
        <w:rFonts w:ascii="Wingdings" w:hAnsi="Wingdings" w:hint="default"/>
      </w:rPr>
    </w:lvl>
    <w:lvl w:ilvl="1" w:tplc="7E96C50E" w:tentative="1">
      <w:start w:val="1"/>
      <w:numFmt w:val="bullet"/>
      <w:lvlText w:val=""/>
      <w:lvlJc w:val="left"/>
      <w:pPr>
        <w:tabs>
          <w:tab w:val="num" w:pos="1440"/>
        </w:tabs>
        <w:ind w:left="1440" w:hanging="360"/>
      </w:pPr>
      <w:rPr>
        <w:rFonts w:ascii="Wingdings" w:hAnsi="Wingdings" w:hint="default"/>
      </w:rPr>
    </w:lvl>
    <w:lvl w:ilvl="2" w:tplc="258A7C1C" w:tentative="1">
      <w:start w:val="1"/>
      <w:numFmt w:val="bullet"/>
      <w:lvlText w:val=""/>
      <w:lvlJc w:val="left"/>
      <w:pPr>
        <w:tabs>
          <w:tab w:val="num" w:pos="2160"/>
        </w:tabs>
        <w:ind w:left="2160" w:hanging="360"/>
      </w:pPr>
      <w:rPr>
        <w:rFonts w:ascii="Wingdings" w:hAnsi="Wingdings" w:hint="default"/>
      </w:rPr>
    </w:lvl>
    <w:lvl w:ilvl="3" w:tplc="B3C882F8" w:tentative="1">
      <w:start w:val="1"/>
      <w:numFmt w:val="bullet"/>
      <w:lvlText w:val=""/>
      <w:lvlJc w:val="left"/>
      <w:pPr>
        <w:tabs>
          <w:tab w:val="num" w:pos="2880"/>
        </w:tabs>
        <w:ind w:left="2880" w:hanging="360"/>
      </w:pPr>
      <w:rPr>
        <w:rFonts w:ascii="Wingdings" w:hAnsi="Wingdings" w:hint="default"/>
      </w:rPr>
    </w:lvl>
    <w:lvl w:ilvl="4" w:tplc="D47E8866" w:tentative="1">
      <w:start w:val="1"/>
      <w:numFmt w:val="bullet"/>
      <w:lvlText w:val=""/>
      <w:lvlJc w:val="left"/>
      <w:pPr>
        <w:tabs>
          <w:tab w:val="num" w:pos="3600"/>
        </w:tabs>
        <w:ind w:left="3600" w:hanging="360"/>
      </w:pPr>
      <w:rPr>
        <w:rFonts w:ascii="Wingdings" w:hAnsi="Wingdings" w:hint="default"/>
      </w:rPr>
    </w:lvl>
    <w:lvl w:ilvl="5" w:tplc="37483F1C" w:tentative="1">
      <w:start w:val="1"/>
      <w:numFmt w:val="bullet"/>
      <w:lvlText w:val=""/>
      <w:lvlJc w:val="left"/>
      <w:pPr>
        <w:tabs>
          <w:tab w:val="num" w:pos="4320"/>
        </w:tabs>
        <w:ind w:left="4320" w:hanging="360"/>
      </w:pPr>
      <w:rPr>
        <w:rFonts w:ascii="Wingdings" w:hAnsi="Wingdings" w:hint="default"/>
      </w:rPr>
    </w:lvl>
    <w:lvl w:ilvl="6" w:tplc="60A4CF1A" w:tentative="1">
      <w:start w:val="1"/>
      <w:numFmt w:val="bullet"/>
      <w:lvlText w:val=""/>
      <w:lvlJc w:val="left"/>
      <w:pPr>
        <w:tabs>
          <w:tab w:val="num" w:pos="5040"/>
        </w:tabs>
        <w:ind w:left="5040" w:hanging="360"/>
      </w:pPr>
      <w:rPr>
        <w:rFonts w:ascii="Wingdings" w:hAnsi="Wingdings" w:hint="default"/>
      </w:rPr>
    </w:lvl>
    <w:lvl w:ilvl="7" w:tplc="956A7CD0" w:tentative="1">
      <w:start w:val="1"/>
      <w:numFmt w:val="bullet"/>
      <w:lvlText w:val=""/>
      <w:lvlJc w:val="left"/>
      <w:pPr>
        <w:tabs>
          <w:tab w:val="num" w:pos="5760"/>
        </w:tabs>
        <w:ind w:left="5760" w:hanging="360"/>
      </w:pPr>
      <w:rPr>
        <w:rFonts w:ascii="Wingdings" w:hAnsi="Wingdings" w:hint="default"/>
      </w:rPr>
    </w:lvl>
    <w:lvl w:ilvl="8" w:tplc="C1DC8ADA" w:tentative="1">
      <w:start w:val="1"/>
      <w:numFmt w:val="bullet"/>
      <w:lvlText w:val=""/>
      <w:lvlJc w:val="left"/>
      <w:pPr>
        <w:tabs>
          <w:tab w:val="num" w:pos="6480"/>
        </w:tabs>
        <w:ind w:left="6480" w:hanging="360"/>
      </w:pPr>
      <w:rPr>
        <w:rFonts w:ascii="Wingdings" w:hAnsi="Wingdings" w:hint="default"/>
      </w:rPr>
    </w:lvl>
  </w:abstractNum>
  <w:abstractNum w:abstractNumId="3">
    <w:nsid w:val="0908216F"/>
    <w:multiLevelType w:val="hybridMultilevel"/>
    <w:tmpl w:val="9438C740"/>
    <w:lvl w:ilvl="0" w:tplc="90DE380A">
      <w:start w:val="1"/>
      <w:numFmt w:val="bullet"/>
      <w:lvlText w:val=""/>
      <w:lvlJc w:val="left"/>
      <w:pPr>
        <w:tabs>
          <w:tab w:val="num" w:pos="720"/>
        </w:tabs>
        <w:ind w:left="720" w:hanging="360"/>
      </w:pPr>
      <w:rPr>
        <w:rFonts w:ascii="Wingdings" w:hAnsi="Wingdings" w:hint="default"/>
      </w:rPr>
    </w:lvl>
    <w:lvl w:ilvl="1" w:tplc="26B67870" w:tentative="1">
      <w:start w:val="1"/>
      <w:numFmt w:val="bullet"/>
      <w:lvlText w:val=""/>
      <w:lvlJc w:val="left"/>
      <w:pPr>
        <w:tabs>
          <w:tab w:val="num" w:pos="1440"/>
        </w:tabs>
        <w:ind w:left="1440" w:hanging="360"/>
      </w:pPr>
      <w:rPr>
        <w:rFonts w:ascii="Wingdings" w:hAnsi="Wingdings" w:hint="default"/>
      </w:rPr>
    </w:lvl>
    <w:lvl w:ilvl="2" w:tplc="CBCC0840" w:tentative="1">
      <w:start w:val="1"/>
      <w:numFmt w:val="bullet"/>
      <w:lvlText w:val=""/>
      <w:lvlJc w:val="left"/>
      <w:pPr>
        <w:tabs>
          <w:tab w:val="num" w:pos="2160"/>
        </w:tabs>
        <w:ind w:left="2160" w:hanging="360"/>
      </w:pPr>
      <w:rPr>
        <w:rFonts w:ascii="Wingdings" w:hAnsi="Wingdings" w:hint="default"/>
      </w:rPr>
    </w:lvl>
    <w:lvl w:ilvl="3" w:tplc="EB92CCB6" w:tentative="1">
      <w:start w:val="1"/>
      <w:numFmt w:val="bullet"/>
      <w:lvlText w:val=""/>
      <w:lvlJc w:val="left"/>
      <w:pPr>
        <w:tabs>
          <w:tab w:val="num" w:pos="2880"/>
        </w:tabs>
        <w:ind w:left="2880" w:hanging="360"/>
      </w:pPr>
      <w:rPr>
        <w:rFonts w:ascii="Wingdings" w:hAnsi="Wingdings" w:hint="default"/>
      </w:rPr>
    </w:lvl>
    <w:lvl w:ilvl="4" w:tplc="DBF25C48" w:tentative="1">
      <w:start w:val="1"/>
      <w:numFmt w:val="bullet"/>
      <w:lvlText w:val=""/>
      <w:lvlJc w:val="left"/>
      <w:pPr>
        <w:tabs>
          <w:tab w:val="num" w:pos="3600"/>
        </w:tabs>
        <w:ind w:left="3600" w:hanging="360"/>
      </w:pPr>
      <w:rPr>
        <w:rFonts w:ascii="Wingdings" w:hAnsi="Wingdings" w:hint="default"/>
      </w:rPr>
    </w:lvl>
    <w:lvl w:ilvl="5" w:tplc="D2C45432" w:tentative="1">
      <w:start w:val="1"/>
      <w:numFmt w:val="bullet"/>
      <w:lvlText w:val=""/>
      <w:lvlJc w:val="left"/>
      <w:pPr>
        <w:tabs>
          <w:tab w:val="num" w:pos="4320"/>
        </w:tabs>
        <w:ind w:left="4320" w:hanging="360"/>
      </w:pPr>
      <w:rPr>
        <w:rFonts w:ascii="Wingdings" w:hAnsi="Wingdings" w:hint="default"/>
      </w:rPr>
    </w:lvl>
    <w:lvl w:ilvl="6" w:tplc="943AEAA0" w:tentative="1">
      <w:start w:val="1"/>
      <w:numFmt w:val="bullet"/>
      <w:lvlText w:val=""/>
      <w:lvlJc w:val="left"/>
      <w:pPr>
        <w:tabs>
          <w:tab w:val="num" w:pos="5040"/>
        </w:tabs>
        <w:ind w:left="5040" w:hanging="360"/>
      </w:pPr>
      <w:rPr>
        <w:rFonts w:ascii="Wingdings" w:hAnsi="Wingdings" w:hint="default"/>
      </w:rPr>
    </w:lvl>
    <w:lvl w:ilvl="7" w:tplc="91B2F3F8" w:tentative="1">
      <w:start w:val="1"/>
      <w:numFmt w:val="bullet"/>
      <w:lvlText w:val=""/>
      <w:lvlJc w:val="left"/>
      <w:pPr>
        <w:tabs>
          <w:tab w:val="num" w:pos="5760"/>
        </w:tabs>
        <w:ind w:left="5760" w:hanging="360"/>
      </w:pPr>
      <w:rPr>
        <w:rFonts w:ascii="Wingdings" w:hAnsi="Wingdings" w:hint="default"/>
      </w:rPr>
    </w:lvl>
    <w:lvl w:ilvl="8" w:tplc="02F61504" w:tentative="1">
      <w:start w:val="1"/>
      <w:numFmt w:val="bullet"/>
      <w:lvlText w:val=""/>
      <w:lvlJc w:val="left"/>
      <w:pPr>
        <w:tabs>
          <w:tab w:val="num" w:pos="6480"/>
        </w:tabs>
        <w:ind w:left="6480" w:hanging="360"/>
      </w:pPr>
      <w:rPr>
        <w:rFonts w:ascii="Wingdings" w:hAnsi="Wingdings" w:hint="default"/>
      </w:rPr>
    </w:lvl>
  </w:abstractNum>
  <w:abstractNum w:abstractNumId="4">
    <w:nsid w:val="0ACA1FCC"/>
    <w:multiLevelType w:val="hybridMultilevel"/>
    <w:tmpl w:val="F4B8DDE0"/>
    <w:lvl w:ilvl="0" w:tplc="70444296">
      <w:start w:val="1"/>
      <w:numFmt w:val="bullet"/>
      <w:lvlText w:val=""/>
      <w:lvlJc w:val="left"/>
      <w:pPr>
        <w:tabs>
          <w:tab w:val="num" w:pos="720"/>
        </w:tabs>
        <w:ind w:left="720" w:hanging="360"/>
      </w:pPr>
      <w:rPr>
        <w:rFonts w:ascii="Wingdings" w:hAnsi="Wingdings" w:hint="default"/>
      </w:rPr>
    </w:lvl>
    <w:lvl w:ilvl="1" w:tplc="E0440DF8" w:tentative="1">
      <w:start w:val="1"/>
      <w:numFmt w:val="bullet"/>
      <w:lvlText w:val=""/>
      <w:lvlJc w:val="left"/>
      <w:pPr>
        <w:tabs>
          <w:tab w:val="num" w:pos="1440"/>
        </w:tabs>
        <w:ind w:left="1440" w:hanging="360"/>
      </w:pPr>
      <w:rPr>
        <w:rFonts w:ascii="Wingdings" w:hAnsi="Wingdings" w:hint="default"/>
      </w:rPr>
    </w:lvl>
    <w:lvl w:ilvl="2" w:tplc="69AE91B2" w:tentative="1">
      <w:start w:val="1"/>
      <w:numFmt w:val="bullet"/>
      <w:lvlText w:val=""/>
      <w:lvlJc w:val="left"/>
      <w:pPr>
        <w:tabs>
          <w:tab w:val="num" w:pos="2160"/>
        </w:tabs>
        <w:ind w:left="2160" w:hanging="360"/>
      </w:pPr>
      <w:rPr>
        <w:rFonts w:ascii="Wingdings" w:hAnsi="Wingdings" w:hint="default"/>
      </w:rPr>
    </w:lvl>
    <w:lvl w:ilvl="3" w:tplc="D1FAE3FE" w:tentative="1">
      <w:start w:val="1"/>
      <w:numFmt w:val="bullet"/>
      <w:lvlText w:val=""/>
      <w:lvlJc w:val="left"/>
      <w:pPr>
        <w:tabs>
          <w:tab w:val="num" w:pos="2880"/>
        </w:tabs>
        <w:ind w:left="2880" w:hanging="360"/>
      </w:pPr>
      <w:rPr>
        <w:rFonts w:ascii="Wingdings" w:hAnsi="Wingdings" w:hint="default"/>
      </w:rPr>
    </w:lvl>
    <w:lvl w:ilvl="4" w:tplc="148C7DCE" w:tentative="1">
      <w:start w:val="1"/>
      <w:numFmt w:val="bullet"/>
      <w:lvlText w:val=""/>
      <w:lvlJc w:val="left"/>
      <w:pPr>
        <w:tabs>
          <w:tab w:val="num" w:pos="3600"/>
        </w:tabs>
        <w:ind w:left="3600" w:hanging="360"/>
      </w:pPr>
      <w:rPr>
        <w:rFonts w:ascii="Wingdings" w:hAnsi="Wingdings" w:hint="default"/>
      </w:rPr>
    </w:lvl>
    <w:lvl w:ilvl="5" w:tplc="A4F01A30" w:tentative="1">
      <w:start w:val="1"/>
      <w:numFmt w:val="bullet"/>
      <w:lvlText w:val=""/>
      <w:lvlJc w:val="left"/>
      <w:pPr>
        <w:tabs>
          <w:tab w:val="num" w:pos="4320"/>
        </w:tabs>
        <w:ind w:left="4320" w:hanging="360"/>
      </w:pPr>
      <w:rPr>
        <w:rFonts w:ascii="Wingdings" w:hAnsi="Wingdings" w:hint="default"/>
      </w:rPr>
    </w:lvl>
    <w:lvl w:ilvl="6" w:tplc="F20AE972" w:tentative="1">
      <w:start w:val="1"/>
      <w:numFmt w:val="bullet"/>
      <w:lvlText w:val=""/>
      <w:lvlJc w:val="left"/>
      <w:pPr>
        <w:tabs>
          <w:tab w:val="num" w:pos="5040"/>
        </w:tabs>
        <w:ind w:left="5040" w:hanging="360"/>
      </w:pPr>
      <w:rPr>
        <w:rFonts w:ascii="Wingdings" w:hAnsi="Wingdings" w:hint="default"/>
      </w:rPr>
    </w:lvl>
    <w:lvl w:ilvl="7" w:tplc="7F12764E" w:tentative="1">
      <w:start w:val="1"/>
      <w:numFmt w:val="bullet"/>
      <w:lvlText w:val=""/>
      <w:lvlJc w:val="left"/>
      <w:pPr>
        <w:tabs>
          <w:tab w:val="num" w:pos="5760"/>
        </w:tabs>
        <w:ind w:left="5760" w:hanging="360"/>
      </w:pPr>
      <w:rPr>
        <w:rFonts w:ascii="Wingdings" w:hAnsi="Wingdings" w:hint="default"/>
      </w:rPr>
    </w:lvl>
    <w:lvl w:ilvl="8" w:tplc="2294CF96" w:tentative="1">
      <w:start w:val="1"/>
      <w:numFmt w:val="bullet"/>
      <w:lvlText w:val=""/>
      <w:lvlJc w:val="left"/>
      <w:pPr>
        <w:tabs>
          <w:tab w:val="num" w:pos="6480"/>
        </w:tabs>
        <w:ind w:left="6480" w:hanging="360"/>
      </w:pPr>
      <w:rPr>
        <w:rFonts w:ascii="Wingdings" w:hAnsi="Wingdings" w:hint="default"/>
      </w:rPr>
    </w:lvl>
  </w:abstractNum>
  <w:abstractNum w:abstractNumId="5">
    <w:nsid w:val="0C543421"/>
    <w:multiLevelType w:val="hybridMultilevel"/>
    <w:tmpl w:val="3444836E"/>
    <w:lvl w:ilvl="0" w:tplc="BB9E0DB6">
      <w:start w:val="1"/>
      <w:numFmt w:val="bullet"/>
      <w:lvlText w:val=""/>
      <w:lvlJc w:val="left"/>
      <w:pPr>
        <w:tabs>
          <w:tab w:val="num" w:pos="720"/>
        </w:tabs>
        <w:ind w:left="720" w:hanging="360"/>
      </w:pPr>
      <w:rPr>
        <w:rFonts w:ascii="Wingdings" w:hAnsi="Wingdings" w:hint="default"/>
      </w:rPr>
    </w:lvl>
    <w:lvl w:ilvl="1" w:tplc="52DE9B3C" w:tentative="1">
      <w:start w:val="1"/>
      <w:numFmt w:val="bullet"/>
      <w:lvlText w:val=""/>
      <w:lvlJc w:val="left"/>
      <w:pPr>
        <w:tabs>
          <w:tab w:val="num" w:pos="1440"/>
        </w:tabs>
        <w:ind w:left="1440" w:hanging="360"/>
      </w:pPr>
      <w:rPr>
        <w:rFonts w:ascii="Wingdings" w:hAnsi="Wingdings" w:hint="default"/>
      </w:rPr>
    </w:lvl>
    <w:lvl w:ilvl="2" w:tplc="B400E60C" w:tentative="1">
      <w:start w:val="1"/>
      <w:numFmt w:val="bullet"/>
      <w:lvlText w:val=""/>
      <w:lvlJc w:val="left"/>
      <w:pPr>
        <w:tabs>
          <w:tab w:val="num" w:pos="2160"/>
        </w:tabs>
        <w:ind w:left="2160" w:hanging="360"/>
      </w:pPr>
      <w:rPr>
        <w:rFonts w:ascii="Wingdings" w:hAnsi="Wingdings" w:hint="default"/>
      </w:rPr>
    </w:lvl>
    <w:lvl w:ilvl="3" w:tplc="2220A37E" w:tentative="1">
      <w:start w:val="1"/>
      <w:numFmt w:val="bullet"/>
      <w:lvlText w:val=""/>
      <w:lvlJc w:val="left"/>
      <w:pPr>
        <w:tabs>
          <w:tab w:val="num" w:pos="2880"/>
        </w:tabs>
        <w:ind w:left="2880" w:hanging="360"/>
      </w:pPr>
      <w:rPr>
        <w:rFonts w:ascii="Wingdings" w:hAnsi="Wingdings" w:hint="default"/>
      </w:rPr>
    </w:lvl>
    <w:lvl w:ilvl="4" w:tplc="BD70250A" w:tentative="1">
      <w:start w:val="1"/>
      <w:numFmt w:val="bullet"/>
      <w:lvlText w:val=""/>
      <w:lvlJc w:val="left"/>
      <w:pPr>
        <w:tabs>
          <w:tab w:val="num" w:pos="3600"/>
        </w:tabs>
        <w:ind w:left="3600" w:hanging="360"/>
      </w:pPr>
      <w:rPr>
        <w:rFonts w:ascii="Wingdings" w:hAnsi="Wingdings" w:hint="default"/>
      </w:rPr>
    </w:lvl>
    <w:lvl w:ilvl="5" w:tplc="576AE276" w:tentative="1">
      <w:start w:val="1"/>
      <w:numFmt w:val="bullet"/>
      <w:lvlText w:val=""/>
      <w:lvlJc w:val="left"/>
      <w:pPr>
        <w:tabs>
          <w:tab w:val="num" w:pos="4320"/>
        </w:tabs>
        <w:ind w:left="4320" w:hanging="360"/>
      </w:pPr>
      <w:rPr>
        <w:rFonts w:ascii="Wingdings" w:hAnsi="Wingdings" w:hint="default"/>
      </w:rPr>
    </w:lvl>
    <w:lvl w:ilvl="6" w:tplc="85C2D5EE" w:tentative="1">
      <w:start w:val="1"/>
      <w:numFmt w:val="bullet"/>
      <w:lvlText w:val=""/>
      <w:lvlJc w:val="left"/>
      <w:pPr>
        <w:tabs>
          <w:tab w:val="num" w:pos="5040"/>
        </w:tabs>
        <w:ind w:left="5040" w:hanging="360"/>
      </w:pPr>
      <w:rPr>
        <w:rFonts w:ascii="Wingdings" w:hAnsi="Wingdings" w:hint="default"/>
      </w:rPr>
    </w:lvl>
    <w:lvl w:ilvl="7" w:tplc="A40629CE" w:tentative="1">
      <w:start w:val="1"/>
      <w:numFmt w:val="bullet"/>
      <w:lvlText w:val=""/>
      <w:lvlJc w:val="left"/>
      <w:pPr>
        <w:tabs>
          <w:tab w:val="num" w:pos="5760"/>
        </w:tabs>
        <w:ind w:left="5760" w:hanging="360"/>
      </w:pPr>
      <w:rPr>
        <w:rFonts w:ascii="Wingdings" w:hAnsi="Wingdings" w:hint="default"/>
      </w:rPr>
    </w:lvl>
    <w:lvl w:ilvl="8" w:tplc="0FDCB528" w:tentative="1">
      <w:start w:val="1"/>
      <w:numFmt w:val="bullet"/>
      <w:lvlText w:val=""/>
      <w:lvlJc w:val="left"/>
      <w:pPr>
        <w:tabs>
          <w:tab w:val="num" w:pos="6480"/>
        </w:tabs>
        <w:ind w:left="6480" w:hanging="360"/>
      </w:pPr>
      <w:rPr>
        <w:rFonts w:ascii="Wingdings" w:hAnsi="Wingdings" w:hint="default"/>
      </w:rPr>
    </w:lvl>
  </w:abstractNum>
  <w:abstractNum w:abstractNumId="6">
    <w:nsid w:val="1A0A2D14"/>
    <w:multiLevelType w:val="hybridMultilevel"/>
    <w:tmpl w:val="336E6F3A"/>
    <w:lvl w:ilvl="0" w:tplc="85C42680">
      <w:start w:val="1"/>
      <w:numFmt w:val="bullet"/>
      <w:lvlText w:val=""/>
      <w:lvlJc w:val="left"/>
      <w:pPr>
        <w:tabs>
          <w:tab w:val="num" w:pos="720"/>
        </w:tabs>
        <w:ind w:left="720" w:hanging="360"/>
      </w:pPr>
      <w:rPr>
        <w:rFonts w:ascii="Wingdings" w:hAnsi="Wingdings" w:hint="default"/>
      </w:rPr>
    </w:lvl>
    <w:lvl w:ilvl="1" w:tplc="4A9EF126" w:tentative="1">
      <w:start w:val="1"/>
      <w:numFmt w:val="bullet"/>
      <w:lvlText w:val=""/>
      <w:lvlJc w:val="left"/>
      <w:pPr>
        <w:tabs>
          <w:tab w:val="num" w:pos="1440"/>
        </w:tabs>
        <w:ind w:left="1440" w:hanging="360"/>
      </w:pPr>
      <w:rPr>
        <w:rFonts w:ascii="Wingdings" w:hAnsi="Wingdings" w:hint="default"/>
      </w:rPr>
    </w:lvl>
    <w:lvl w:ilvl="2" w:tplc="EB86215A" w:tentative="1">
      <w:start w:val="1"/>
      <w:numFmt w:val="bullet"/>
      <w:lvlText w:val=""/>
      <w:lvlJc w:val="left"/>
      <w:pPr>
        <w:tabs>
          <w:tab w:val="num" w:pos="2160"/>
        </w:tabs>
        <w:ind w:left="2160" w:hanging="360"/>
      </w:pPr>
      <w:rPr>
        <w:rFonts w:ascii="Wingdings" w:hAnsi="Wingdings" w:hint="default"/>
      </w:rPr>
    </w:lvl>
    <w:lvl w:ilvl="3" w:tplc="D702E0C6" w:tentative="1">
      <w:start w:val="1"/>
      <w:numFmt w:val="bullet"/>
      <w:lvlText w:val=""/>
      <w:lvlJc w:val="left"/>
      <w:pPr>
        <w:tabs>
          <w:tab w:val="num" w:pos="2880"/>
        </w:tabs>
        <w:ind w:left="2880" w:hanging="360"/>
      </w:pPr>
      <w:rPr>
        <w:rFonts w:ascii="Wingdings" w:hAnsi="Wingdings" w:hint="default"/>
      </w:rPr>
    </w:lvl>
    <w:lvl w:ilvl="4" w:tplc="A88C7C58" w:tentative="1">
      <w:start w:val="1"/>
      <w:numFmt w:val="bullet"/>
      <w:lvlText w:val=""/>
      <w:lvlJc w:val="left"/>
      <w:pPr>
        <w:tabs>
          <w:tab w:val="num" w:pos="3600"/>
        </w:tabs>
        <w:ind w:left="3600" w:hanging="360"/>
      </w:pPr>
      <w:rPr>
        <w:rFonts w:ascii="Wingdings" w:hAnsi="Wingdings" w:hint="default"/>
      </w:rPr>
    </w:lvl>
    <w:lvl w:ilvl="5" w:tplc="C570DEA2" w:tentative="1">
      <w:start w:val="1"/>
      <w:numFmt w:val="bullet"/>
      <w:lvlText w:val=""/>
      <w:lvlJc w:val="left"/>
      <w:pPr>
        <w:tabs>
          <w:tab w:val="num" w:pos="4320"/>
        </w:tabs>
        <w:ind w:left="4320" w:hanging="360"/>
      </w:pPr>
      <w:rPr>
        <w:rFonts w:ascii="Wingdings" w:hAnsi="Wingdings" w:hint="default"/>
      </w:rPr>
    </w:lvl>
    <w:lvl w:ilvl="6" w:tplc="8BE8D9D0" w:tentative="1">
      <w:start w:val="1"/>
      <w:numFmt w:val="bullet"/>
      <w:lvlText w:val=""/>
      <w:lvlJc w:val="left"/>
      <w:pPr>
        <w:tabs>
          <w:tab w:val="num" w:pos="5040"/>
        </w:tabs>
        <w:ind w:left="5040" w:hanging="360"/>
      </w:pPr>
      <w:rPr>
        <w:rFonts w:ascii="Wingdings" w:hAnsi="Wingdings" w:hint="default"/>
      </w:rPr>
    </w:lvl>
    <w:lvl w:ilvl="7" w:tplc="C08E8E4A" w:tentative="1">
      <w:start w:val="1"/>
      <w:numFmt w:val="bullet"/>
      <w:lvlText w:val=""/>
      <w:lvlJc w:val="left"/>
      <w:pPr>
        <w:tabs>
          <w:tab w:val="num" w:pos="5760"/>
        </w:tabs>
        <w:ind w:left="5760" w:hanging="360"/>
      </w:pPr>
      <w:rPr>
        <w:rFonts w:ascii="Wingdings" w:hAnsi="Wingdings" w:hint="default"/>
      </w:rPr>
    </w:lvl>
    <w:lvl w:ilvl="8" w:tplc="37FAD680" w:tentative="1">
      <w:start w:val="1"/>
      <w:numFmt w:val="bullet"/>
      <w:lvlText w:val=""/>
      <w:lvlJc w:val="left"/>
      <w:pPr>
        <w:tabs>
          <w:tab w:val="num" w:pos="6480"/>
        </w:tabs>
        <w:ind w:left="6480" w:hanging="360"/>
      </w:pPr>
      <w:rPr>
        <w:rFonts w:ascii="Wingdings" w:hAnsi="Wingdings" w:hint="default"/>
      </w:rPr>
    </w:lvl>
  </w:abstractNum>
  <w:abstractNum w:abstractNumId="7">
    <w:nsid w:val="1BA657E7"/>
    <w:multiLevelType w:val="hybridMultilevel"/>
    <w:tmpl w:val="F0CA2F9A"/>
    <w:lvl w:ilvl="0" w:tplc="9EFA6540">
      <w:start w:val="1"/>
      <w:numFmt w:val="bullet"/>
      <w:lvlText w:val=""/>
      <w:lvlJc w:val="left"/>
      <w:pPr>
        <w:tabs>
          <w:tab w:val="num" w:pos="720"/>
        </w:tabs>
        <w:ind w:left="720" w:hanging="360"/>
      </w:pPr>
      <w:rPr>
        <w:rFonts w:ascii="Wingdings" w:hAnsi="Wingdings" w:hint="default"/>
      </w:rPr>
    </w:lvl>
    <w:lvl w:ilvl="1" w:tplc="BE820480" w:tentative="1">
      <w:start w:val="1"/>
      <w:numFmt w:val="bullet"/>
      <w:lvlText w:val=""/>
      <w:lvlJc w:val="left"/>
      <w:pPr>
        <w:tabs>
          <w:tab w:val="num" w:pos="1440"/>
        </w:tabs>
        <w:ind w:left="1440" w:hanging="360"/>
      </w:pPr>
      <w:rPr>
        <w:rFonts w:ascii="Wingdings" w:hAnsi="Wingdings" w:hint="default"/>
      </w:rPr>
    </w:lvl>
    <w:lvl w:ilvl="2" w:tplc="FF341620" w:tentative="1">
      <w:start w:val="1"/>
      <w:numFmt w:val="bullet"/>
      <w:lvlText w:val=""/>
      <w:lvlJc w:val="left"/>
      <w:pPr>
        <w:tabs>
          <w:tab w:val="num" w:pos="2160"/>
        </w:tabs>
        <w:ind w:left="2160" w:hanging="360"/>
      </w:pPr>
      <w:rPr>
        <w:rFonts w:ascii="Wingdings" w:hAnsi="Wingdings" w:hint="default"/>
      </w:rPr>
    </w:lvl>
    <w:lvl w:ilvl="3" w:tplc="0B6EC42C" w:tentative="1">
      <w:start w:val="1"/>
      <w:numFmt w:val="bullet"/>
      <w:lvlText w:val=""/>
      <w:lvlJc w:val="left"/>
      <w:pPr>
        <w:tabs>
          <w:tab w:val="num" w:pos="2880"/>
        </w:tabs>
        <w:ind w:left="2880" w:hanging="360"/>
      </w:pPr>
      <w:rPr>
        <w:rFonts w:ascii="Wingdings" w:hAnsi="Wingdings" w:hint="default"/>
      </w:rPr>
    </w:lvl>
    <w:lvl w:ilvl="4" w:tplc="59B0366C" w:tentative="1">
      <w:start w:val="1"/>
      <w:numFmt w:val="bullet"/>
      <w:lvlText w:val=""/>
      <w:lvlJc w:val="left"/>
      <w:pPr>
        <w:tabs>
          <w:tab w:val="num" w:pos="3600"/>
        </w:tabs>
        <w:ind w:left="3600" w:hanging="360"/>
      </w:pPr>
      <w:rPr>
        <w:rFonts w:ascii="Wingdings" w:hAnsi="Wingdings" w:hint="default"/>
      </w:rPr>
    </w:lvl>
    <w:lvl w:ilvl="5" w:tplc="2FF4F4FE" w:tentative="1">
      <w:start w:val="1"/>
      <w:numFmt w:val="bullet"/>
      <w:lvlText w:val=""/>
      <w:lvlJc w:val="left"/>
      <w:pPr>
        <w:tabs>
          <w:tab w:val="num" w:pos="4320"/>
        </w:tabs>
        <w:ind w:left="4320" w:hanging="360"/>
      </w:pPr>
      <w:rPr>
        <w:rFonts w:ascii="Wingdings" w:hAnsi="Wingdings" w:hint="default"/>
      </w:rPr>
    </w:lvl>
    <w:lvl w:ilvl="6" w:tplc="77928EBC" w:tentative="1">
      <w:start w:val="1"/>
      <w:numFmt w:val="bullet"/>
      <w:lvlText w:val=""/>
      <w:lvlJc w:val="left"/>
      <w:pPr>
        <w:tabs>
          <w:tab w:val="num" w:pos="5040"/>
        </w:tabs>
        <w:ind w:left="5040" w:hanging="360"/>
      </w:pPr>
      <w:rPr>
        <w:rFonts w:ascii="Wingdings" w:hAnsi="Wingdings" w:hint="default"/>
      </w:rPr>
    </w:lvl>
    <w:lvl w:ilvl="7" w:tplc="4BC2E12C" w:tentative="1">
      <w:start w:val="1"/>
      <w:numFmt w:val="bullet"/>
      <w:lvlText w:val=""/>
      <w:lvlJc w:val="left"/>
      <w:pPr>
        <w:tabs>
          <w:tab w:val="num" w:pos="5760"/>
        </w:tabs>
        <w:ind w:left="5760" w:hanging="360"/>
      </w:pPr>
      <w:rPr>
        <w:rFonts w:ascii="Wingdings" w:hAnsi="Wingdings" w:hint="default"/>
      </w:rPr>
    </w:lvl>
    <w:lvl w:ilvl="8" w:tplc="DFA665D4" w:tentative="1">
      <w:start w:val="1"/>
      <w:numFmt w:val="bullet"/>
      <w:lvlText w:val=""/>
      <w:lvlJc w:val="left"/>
      <w:pPr>
        <w:tabs>
          <w:tab w:val="num" w:pos="6480"/>
        </w:tabs>
        <w:ind w:left="6480" w:hanging="360"/>
      </w:pPr>
      <w:rPr>
        <w:rFonts w:ascii="Wingdings" w:hAnsi="Wingdings" w:hint="default"/>
      </w:rPr>
    </w:lvl>
  </w:abstractNum>
  <w:abstractNum w:abstractNumId="8">
    <w:nsid w:val="1F1C2E53"/>
    <w:multiLevelType w:val="hybridMultilevel"/>
    <w:tmpl w:val="E22EBFEC"/>
    <w:lvl w:ilvl="0" w:tplc="6A70AC26">
      <w:start w:val="1"/>
      <w:numFmt w:val="bullet"/>
      <w:lvlText w:val=""/>
      <w:lvlJc w:val="left"/>
      <w:pPr>
        <w:tabs>
          <w:tab w:val="num" w:pos="720"/>
        </w:tabs>
        <w:ind w:left="720" w:hanging="360"/>
      </w:pPr>
      <w:rPr>
        <w:rFonts w:ascii="Wingdings" w:hAnsi="Wingdings" w:hint="default"/>
      </w:rPr>
    </w:lvl>
    <w:lvl w:ilvl="1" w:tplc="DD78FF58" w:tentative="1">
      <w:start w:val="1"/>
      <w:numFmt w:val="bullet"/>
      <w:lvlText w:val=""/>
      <w:lvlJc w:val="left"/>
      <w:pPr>
        <w:tabs>
          <w:tab w:val="num" w:pos="1440"/>
        </w:tabs>
        <w:ind w:left="1440" w:hanging="360"/>
      </w:pPr>
      <w:rPr>
        <w:rFonts w:ascii="Wingdings" w:hAnsi="Wingdings" w:hint="default"/>
      </w:rPr>
    </w:lvl>
    <w:lvl w:ilvl="2" w:tplc="73D42E6C" w:tentative="1">
      <w:start w:val="1"/>
      <w:numFmt w:val="bullet"/>
      <w:lvlText w:val=""/>
      <w:lvlJc w:val="left"/>
      <w:pPr>
        <w:tabs>
          <w:tab w:val="num" w:pos="2160"/>
        </w:tabs>
        <w:ind w:left="2160" w:hanging="360"/>
      </w:pPr>
      <w:rPr>
        <w:rFonts w:ascii="Wingdings" w:hAnsi="Wingdings" w:hint="default"/>
      </w:rPr>
    </w:lvl>
    <w:lvl w:ilvl="3" w:tplc="3DEAB23A" w:tentative="1">
      <w:start w:val="1"/>
      <w:numFmt w:val="bullet"/>
      <w:lvlText w:val=""/>
      <w:lvlJc w:val="left"/>
      <w:pPr>
        <w:tabs>
          <w:tab w:val="num" w:pos="2880"/>
        </w:tabs>
        <w:ind w:left="2880" w:hanging="360"/>
      </w:pPr>
      <w:rPr>
        <w:rFonts w:ascii="Wingdings" w:hAnsi="Wingdings" w:hint="default"/>
      </w:rPr>
    </w:lvl>
    <w:lvl w:ilvl="4" w:tplc="DD849760" w:tentative="1">
      <w:start w:val="1"/>
      <w:numFmt w:val="bullet"/>
      <w:lvlText w:val=""/>
      <w:lvlJc w:val="left"/>
      <w:pPr>
        <w:tabs>
          <w:tab w:val="num" w:pos="3600"/>
        </w:tabs>
        <w:ind w:left="3600" w:hanging="360"/>
      </w:pPr>
      <w:rPr>
        <w:rFonts w:ascii="Wingdings" w:hAnsi="Wingdings" w:hint="default"/>
      </w:rPr>
    </w:lvl>
    <w:lvl w:ilvl="5" w:tplc="D43A5D7A" w:tentative="1">
      <w:start w:val="1"/>
      <w:numFmt w:val="bullet"/>
      <w:lvlText w:val=""/>
      <w:lvlJc w:val="left"/>
      <w:pPr>
        <w:tabs>
          <w:tab w:val="num" w:pos="4320"/>
        </w:tabs>
        <w:ind w:left="4320" w:hanging="360"/>
      </w:pPr>
      <w:rPr>
        <w:rFonts w:ascii="Wingdings" w:hAnsi="Wingdings" w:hint="default"/>
      </w:rPr>
    </w:lvl>
    <w:lvl w:ilvl="6" w:tplc="A98C087E" w:tentative="1">
      <w:start w:val="1"/>
      <w:numFmt w:val="bullet"/>
      <w:lvlText w:val=""/>
      <w:lvlJc w:val="left"/>
      <w:pPr>
        <w:tabs>
          <w:tab w:val="num" w:pos="5040"/>
        </w:tabs>
        <w:ind w:left="5040" w:hanging="360"/>
      </w:pPr>
      <w:rPr>
        <w:rFonts w:ascii="Wingdings" w:hAnsi="Wingdings" w:hint="default"/>
      </w:rPr>
    </w:lvl>
    <w:lvl w:ilvl="7" w:tplc="3C1C842A" w:tentative="1">
      <w:start w:val="1"/>
      <w:numFmt w:val="bullet"/>
      <w:lvlText w:val=""/>
      <w:lvlJc w:val="left"/>
      <w:pPr>
        <w:tabs>
          <w:tab w:val="num" w:pos="5760"/>
        </w:tabs>
        <w:ind w:left="5760" w:hanging="360"/>
      </w:pPr>
      <w:rPr>
        <w:rFonts w:ascii="Wingdings" w:hAnsi="Wingdings" w:hint="default"/>
      </w:rPr>
    </w:lvl>
    <w:lvl w:ilvl="8" w:tplc="E01E9FB4" w:tentative="1">
      <w:start w:val="1"/>
      <w:numFmt w:val="bullet"/>
      <w:lvlText w:val=""/>
      <w:lvlJc w:val="left"/>
      <w:pPr>
        <w:tabs>
          <w:tab w:val="num" w:pos="6480"/>
        </w:tabs>
        <w:ind w:left="6480" w:hanging="360"/>
      </w:pPr>
      <w:rPr>
        <w:rFonts w:ascii="Wingdings" w:hAnsi="Wingdings" w:hint="default"/>
      </w:rPr>
    </w:lvl>
  </w:abstractNum>
  <w:abstractNum w:abstractNumId="9">
    <w:nsid w:val="206D29B0"/>
    <w:multiLevelType w:val="hybridMultilevel"/>
    <w:tmpl w:val="0CB84236"/>
    <w:lvl w:ilvl="0" w:tplc="8172575E">
      <w:start w:val="1"/>
      <w:numFmt w:val="bullet"/>
      <w:lvlText w:val=""/>
      <w:lvlJc w:val="left"/>
      <w:pPr>
        <w:tabs>
          <w:tab w:val="num" w:pos="720"/>
        </w:tabs>
        <w:ind w:left="720" w:hanging="360"/>
      </w:pPr>
      <w:rPr>
        <w:rFonts w:ascii="Wingdings" w:hAnsi="Wingdings" w:hint="default"/>
      </w:rPr>
    </w:lvl>
    <w:lvl w:ilvl="1" w:tplc="41BC1EBC" w:tentative="1">
      <w:start w:val="1"/>
      <w:numFmt w:val="bullet"/>
      <w:lvlText w:val=""/>
      <w:lvlJc w:val="left"/>
      <w:pPr>
        <w:tabs>
          <w:tab w:val="num" w:pos="1440"/>
        </w:tabs>
        <w:ind w:left="1440" w:hanging="360"/>
      </w:pPr>
      <w:rPr>
        <w:rFonts w:ascii="Wingdings" w:hAnsi="Wingdings" w:hint="default"/>
      </w:rPr>
    </w:lvl>
    <w:lvl w:ilvl="2" w:tplc="56380EE4" w:tentative="1">
      <w:start w:val="1"/>
      <w:numFmt w:val="bullet"/>
      <w:lvlText w:val=""/>
      <w:lvlJc w:val="left"/>
      <w:pPr>
        <w:tabs>
          <w:tab w:val="num" w:pos="2160"/>
        </w:tabs>
        <w:ind w:left="2160" w:hanging="360"/>
      </w:pPr>
      <w:rPr>
        <w:rFonts w:ascii="Wingdings" w:hAnsi="Wingdings" w:hint="default"/>
      </w:rPr>
    </w:lvl>
    <w:lvl w:ilvl="3" w:tplc="A5229E5A" w:tentative="1">
      <w:start w:val="1"/>
      <w:numFmt w:val="bullet"/>
      <w:lvlText w:val=""/>
      <w:lvlJc w:val="left"/>
      <w:pPr>
        <w:tabs>
          <w:tab w:val="num" w:pos="2880"/>
        </w:tabs>
        <w:ind w:left="2880" w:hanging="360"/>
      </w:pPr>
      <w:rPr>
        <w:rFonts w:ascii="Wingdings" w:hAnsi="Wingdings" w:hint="default"/>
      </w:rPr>
    </w:lvl>
    <w:lvl w:ilvl="4" w:tplc="7438F936" w:tentative="1">
      <w:start w:val="1"/>
      <w:numFmt w:val="bullet"/>
      <w:lvlText w:val=""/>
      <w:lvlJc w:val="left"/>
      <w:pPr>
        <w:tabs>
          <w:tab w:val="num" w:pos="3600"/>
        </w:tabs>
        <w:ind w:left="3600" w:hanging="360"/>
      </w:pPr>
      <w:rPr>
        <w:rFonts w:ascii="Wingdings" w:hAnsi="Wingdings" w:hint="default"/>
      </w:rPr>
    </w:lvl>
    <w:lvl w:ilvl="5" w:tplc="44A6E76A" w:tentative="1">
      <w:start w:val="1"/>
      <w:numFmt w:val="bullet"/>
      <w:lvlText w:val=""/>
      <w:lvlJc w:val="left"/>
      <w:pPr>
        <w:tabs>
          <w:tab w:val="num" w:pos="4320"/>
        </w:tabs>
        <w:ind w:left="4320" w:hanging="360"/>
      </w:pPr>
      <w:rPr>
        <w:rFonts w:ascii="Wingdings" w:hAnsi="Wingdings" w:hint="default"/>
      </w:rPr>
    </w:lvl>
    <w:lvl w:ilvl="6" w:tplc="84AC574C" w:tentative="1">
      <w:start w:val="1"/>
      <w:numFmt w:val="bullet"/>
      <w:lvlText w:val=""/>
      <w:lvlJc w:val="left"/>
      <w:pPr>
        <w:tabs>
          <w:tab w:val="num" w:pos="5040"/>
        </w:tabs>
        <w:ind w:left="5040" w:hanging="360"/>
      </w:pPr>
      <w:rPr>
        <w:rFonts w:ascii="Wingdings" w:hAnsi="Wingdings" w:hint="default"/>
      </w:rPr>
    </w:lvl>
    <w:lvl w:ilvl="7" w:tplc="6D12B628" w:tentative="1">
      <w:start w:val="1"/>
      <w:numFmt w:val="bullet"/>
      <w:lvlText w:val=""/>
      <w:lvlJc w:val="left"/>
      <w:pPr>
        <w:tabs>
          <w:tab w:val="num" w:pos="5760"/>
        </w:tabs>
        <w:ind w:left="5760" w:hanging="360"/>
      </w:pPr>
      <w:rPr>
        <w:rFonts w:ascii="Wingdings" w:hAnsi="Wingdings" w:hint="default"/>
      </w:rPr>
    </w:lvl>
    <w:lvl w:ilvl="8" w:tplc="8A58D268" w:tentative="1">
      <w:start w:val="1"/>
      <w:numFmt w:val="bullet"/>
      <w:lvlText w:val=""/>
      <w:lvlJc w:val="left"/>
      <w:pPr>
        <w:tabs>
          <w:tab w:val="num" w:pos="6480"/>
        </w:tabs>
        <w:ind w:left="6480" w:hanging="360"/>
      </w:pPr>
      <w:rPr>
        <w:rFonts w:ascii="Wingdings" w:hAnsi="Wingdings" w:hint="default"/>
      </w:rPr>
    </w:lvl>
  </w:abstractNum>
  <w:abstractNum w:abstractNumId="10">
    <w:nsid w:val="23C90305"/>
    <w:multiLevelType w:val="hybridMultilevel"/>
    <w:tmpl w:val="019AB9A4"/>
    <w:lvl w:ilvl="0" w:tplc="789C8276">
      <w:start w:val="1"/>
      <w:numFmt w:val="bullet"/>
      <w:lvlText w:val=""/>
      <w:lvlJc w:val="left"/>
      <w:pPr>
        <w:tabs>
          <w:tab w:val="num" w:pos="720"/>
        </w:tabs>
        <w:ind w:left="720" w:hanging="360"/>
      </w:pPr>
      <w:rPr>
        <w:rFonts w:ascii="Wingdings" w:hAnsi="Wingdings" w:hint="default"/>
      </w:rPr>
    </w:lvl>
    <w:lvl w:ilvl="1" w:tplc="76F2800E" w:tentative="1">
      <w:start w:val="1"/>
      <w:numFmt w:val="bullet"/>
      <w:lvlText w:val=""/>
      <w:lvlJc w:val="left"/>
      <w:pPr>
        <w:tabs>
          <w:tab w:val="num" w:pos="1440"/>
        </w:tabs>
        <w:ind w:left="1440" w:hanging="360"/>
      </w:pPr>
      <w:rPr>
        <w:rFonts w:ascii="Wingdings" w:hAnsi="Wingdings" w:hint="default"/>
      </w:rPr>
    </w:lvl>
    <w:lvl w:ilvl="2" w:tplc="015A239E" w:tentative="1">
      <w:start w:val="1"/>
      <w:numFmt w:val="bullet"/>
      <w:lvlText w:val=""/>
      <w:lvlJc w:val="left"/>
      <w:pPr>
        <w:tabs>
          <w:tab w:val="num" w:pos="2160"/>
        </w:tabs>
        <w:ind w:left="2160" w:hanging="360"/>
      </w:pPr>
      <w:rPr>
        <w:rFonts w:ascii="Wingdings" w:hAnsi="Wingdings" w:hint="default"/>
      </w:rPr>
    </w:lvl>
    <w:lvl w:ilvl="3" w:tplc="CE5C166E" w:tentative="1">
      <w:start w:val="1"/>
      <w:numFmt w:val="bullet"/>
      <w:lvlText w:val=""/>
      <w:lvlJc w:val="left"/>
      <w:pPr>
        <w:tabs>
          <w:tab w:val="num" w:pos="2880"/>
        </w:tabs>
        <w:ind w:left="2880" w:hanging="360"/>
      </w:pPr>
      <w:rPr>
        <w:rFonts w:ascii="Wingdings" w:hAnsi="Wingdings" w:hint="default"/>
      </w:rPr>
    </w:lvl>
    <w:lvl w:ilvl="4" w:tplc="F64ECCB2" w:tentative="1">
      <w:start w:val="1"/>
      <w:numFmt w:val="bullet"/>
      <w:lvlText w:val=""/>
      <w:lvlJc w:val="left"/>
      <w:pPr>
        <w:tabs>
          <w:tab w:val="num" w:pos="3600"/>
        </w:tabs>
        <w:ind w:left="3600" w:hanging="360"/>
      </w:pPr>
      <w:rPr>
        <w:rFonts w:ascii="Wingdings" w:hAnsi="Wingdings" w:hint="default"/>
      </w:rPr>
    </w:lvl>
    <w:lvl w:ilvl="5" w:tplc="5E902046" w:tentative="1">
      <w:start w:val="1"/>
      <w:numFmt w:val="bullet"/>
      <w:lvlText w:val=""/>
      <w:lvlJc w:val="left"/>
      <w:pPr>
        <w:tabs>
          <w:tab w:val="num" w:pos="4320"/>
        </w:tabs>
        <w:ind w:left="4320" w:hanging="360"/>
      </w:pPr>
      <w:rPr>
        <w:rFonts w:ascii="Wingdings" w:hAnsi="Wingdings" w:hint="default"/>
      </w:rPr>
    </w:lvl>
    <w:lvl w:ilvl="6" w:tplc="5DA05DFC" w:tentative="1">
      <w:start w:val="1"/>
      <w:numFmt w:val="bullet"/>
      <w:lvlText w:val=""/>
      <w:lvlJc w:val="left"/>
      <w:pPr>
        <w:tabs>
          <w:tab w:val="num" w:pos="5040"/>
        </w:tabs>
        <w:ind w:left="5040" w:hanging="360"/>
      </w:pPr>
      <w:rPr>
        <w:rFonts w:ascii="Wingdings" w:hAnsi="Wingdings" w:hint="default"/>
      </w:rPr>
    </w:lvl>
    <w:lvl w:ilvl="7" w:tplc="04A6916C" w:tentative="1">
      <w:start w:val="1"/>
      <w:numFmt w:val="bullet"/>
      <w:lvlText w:val=""/>
      <w:lvlJc w:val="left"/>
      <w:pPr>
        <w:tabs>
          <w:tab w:val="num" w:pos="5760"/>
        </w:tabs>
        <w:ind w:left="5760" w:hanging="360"/>
      </w:pPr>
      <w:rPr>
        <w:rFonts w:ascii="Wingdings" w:hAnsi="Wingdings" w:hint="default"/>
      </w:rPr>
    </w:lvl>
    <w:lvl w:ilvl="8" w:tplc="852435F0" w:tentative="1">
      <w:start w:val="1"/>
      <w:numFmt w:val="bullet"/>
      <w:lvlText w:val=""/>
      <w:lvlJc w:val="left"/>
      <w:pPr>
        <w:tabs>
          <w:tab w:val="num" w:pos="6480"/>
        </w:tabs>
        <w:ind w:left="6480" w:hanging="360"/>
      </w:pPr>
      <w:rPr>
        <w:rFonts w:ascii="Wingdings" w:hAnsi="Wingdings" w:hint="default"/>
      </w:rPr>
    </w:lvl>
  </w:abstractNum>
  <w:abstractNum w:abstractNumId="11">
    <w:nsid w:val="2548756D"/>
    <w:multiLevelType w:val="hybridMultilevel"/>
    <w:tmpl w:val="4F8C3272"/>
    <w:lvl w:ilvl="0" w:tplc="C880516C">
      <w:start w:val="1"/>
      <w:numFmt w:val="bullet"/>
      <w:lvlText w:val="•"/>
      <w:lvlJc w:val="left"/>
      <w:pPr>
        <w:tabs>
          <w:tab w:val="num" w:pos="720"/>
        </w:tabs>
        <w:ind w:left="720" w:hanging="360"/>
      </w:pPr>
      <w:rPr>
        <w:rFonts w:ascii="Times New Roman" w:hAnsi="Times New Roman" w:hint="default"/>
      </w:rPr>
    </w:lvl>
    <w:lvl w:ilvl="1" w:tplc="058AD550" w:tentative="1">
      <w:start w:val="1"/>
      <w:numFmt w:val="bullet"/>
      <w:lvlText w:val="•"/>
      <w:lvlJc w:val="left"/>
      <w:pPr>
        <w:tabs>
          <w:tab w:val="num" w:pos="1440"/>
        </w:tabs>
        <w:ind w:left="1440" w:hanging="360"/>
      </w:pPr>
      <w:rPr>
        <w:rFonts w:ascii="Times New Roman" w:hAnsi="Times New Roman" w:hint="default"/>
      </w:rPr>
    </w:lvl>
    <w:lvl w:ilvl="2" w:tplc="0E5C5CA8" w:tentative="1">
      <w:start w:val="1"/>
      <w:numFmt w:val="bullet"/>
      <w:lvlText w:val="•"/>
      <w:lvlJc w:val="left"/>
      <w:pPr>
        <w:tabs>
          <w:tab w:val="num" w:pos="2160"/>
        </w:tabs>
        <w:ind w:left="2160" w:hanging="360"/>
      </w:pPr>
      <w:rPr>
        <w:rFonts w:ascii="Times New Roman" w:hAnsi="Times New Roman" w:hint="default"/>
      </w:rPr>
    </w:lvl>
    <w:lvl w:ilvl="3" w:tplc="F07C4BB6" w:tentative="1">
      <w:start w:val="1"/>
      <w:numFmt w:val="bullet"/>
      <w:lvlText w:val="•"/>
      <w:lvlJc w:val="left"/>
      <w:pPr>
        <w:tabs>
          <w:tab w:val="num" w:pos="2880"/>
        </w:tabs>
        <w:ind w:left="2880" w:hanging="360"/>
      </w:pPr>
      <w:rPr>
        <w:rFonts w:ascii="Times New Roman" w:hAnsi="Times New Roman" w:hint="default"/>
      </w:rPr>
    </w:lvl>
    <w:lvl w:ilvl="4" w:tplc="09F8CBCA" w:tentative="1">
      <w:start w:val="1"/>
      <w:numFmt w:val="bullet"/>
      <w:lvlText w:val="•"/>
      <w:lvlJc w:val="left"/>
      <w:pPr>
        <w:tabs>
          <w:tab w:val="num" w:pos="3600"/>
        </w:tabs>
        <w:ind w:left="3600" w:hanging="360"/>
      </w:pPr>
      <w:rPr>
        <w:rFonts w:ascii="Times New Roman" w:hAnsi="Times New Roman" w:hint="default"/>
      </w:rPr>
    </w:lvl>
    <w:lvl w:ilvl="5" w:tplc="BDCE0070" w:tentative="1">
      <w:start w:val="1"/>
      <w:numFmt w:val="bullet"/>
      <w:lvlText w:val="•"/>
      <w:lvlJc w:val="left"/>
      <w:pPr>
        <w:tabs>
          <w:tab w:val="num" w:pos="4320"/>
        </w:tabs>
        <w:ind w:left="4320" w:hanging="360"/>
      </w:pPr>
      <w:rPr>
        <w:rFonts w:ascii="Times New Roman" w:hAnsi="Times New Roman" w:hint="default"/>
      </w:rPr>
    </w:lvl>
    <w:lvl w:ilvl="6" w:tplc="2DB6E92C" w:tentative="1">
      <w:start w:val="1"/>
      <w:numFmt w:val="bullet"/>
      <w:lvlText w:val="•"/>
      <w:lvlJc w:val="left"/>
      <w:pPr>
        <w:tabs>
          <w:tab w:val="num" w:pos="5040"/>
        </w:tabs>
        <w:ind w:left="5040" w:hanging="360"/>
      </w:pPr>
      <w:rPr>
        <w:rFonts w:ascii="Times New Roman" w:hAnsi="Times New Roman" w:hint="default"/>
      </w:rPr>
    </w:lvl>
    <w:lvl w:ilvl="7" w:tplc="D9949C4E" w:tentative="1">
      <w:start w:val="1"/>
      <w:numFmt w:val="bullet"/>
      <w:lvlText w:val="•"/>
      <w:lvlJc w:val="left"/>
      <w:pPr>
        <w:tabs>
          <w:tab w:val="num" w:pos="5760"/>
        </w:tabs>
        <w:ind w:left="5760" w:hanging="360"/>
      </w:pPr>
      <w:rPr>
        <w:rFonts w:ascii="Times New Roman" w:hAnsi="Times New Roman" w:hint="default"/>
      </w:rPr>
    </w:lvl>
    <w:lvl w:ilvl="8" w:tplc="0B3E8D36" w:tentative="1">
      <w:start w:val="1"/>
      <w:numFmt w:val="bullet"/>
      <w:lvlText w:val="•"/>
      <w:lvlJc w:val="left"/>
      <w:pPr>
        <w:tabs>
          <w:tab w:val="num" w:pos="6480"/>
        </w:tabs>
        <w:ind w:left="6480" w:hanging="360"/>
      </w:pPr>
      <w:rPr>
        <w:rFonts w:ascii="Times New Roman" w:hAnsi="Times New Roman" w:hint="default"/>
      </w:rPr>
    </w:lvl>
  </w:abstractNum>
  <w:abstractNum w:abstractNumId="12">
    <w:nsid w:val="30154563"/>
    <w:multiLevelType w:val="hybridMultilevel"/>
    <w:tmpl w:val="3ED2841C"/>
    <w:lvl w:ilvl="0" w:tplc="88C08E82">
      <w:start w:val="1"/>
      <w:numFmt w:val="bullet"/>
      <w:lvlText w:val=""/>
      <w:lvlJc w:val="left"/>
      <w:pPr>
        <w:tabs>
          <w:tab w:val="num" w:pos="720"/>
        </w:tabs>
        <w:ind w:left="720" w:hanging="360"/>
      </w:pPr>
      <w:rPr>
        <w:rFonts w:ascii="Wingdings" w:hAnsi="Wingdings" w:hint="default"/>
      </w:rPr>
    </w:lvl>
    <w:lvl w:ilvl="1" w:tplc="A260DCDA" w:tentative="1">
      <w:start w:val="1"/>
      <w:numFmt w:val="bullet"/>
      <w:lvlText w:val=""/>
      <w:lvlJc w:val="left"/>
      <w:pPr>
        <w:tabs>
          <w:tab w:val="num" w:pos="1440"/>
        </w:tabs>
        <w:ind w:left="1440" w:hanging="360"/>
      </w:pPr>
      <w:rPr>
        <w:rFonts w:ascii="Wingdings" w:hAnsi="Wingdings" w:hint="default"/>
      </w:rPr>
    </w:lvl>
    <w:lvl w:ilvl="2" w:tplc="5BBA8248" w:tentative="1">
      <w:start w:val="1"/>
      <w:numFmt w:val="bullet"/>
      <w:lvlText w:val=""/>
      <w:lvlJc w:val="left"/>
      <w:pPr>
        <w:tabs>
          <w:tab w:val="num" w:pos="2160"/>
        </w:tabs>
        <w:ind w:left="2160" w:hanging="360"/>
      </w:pPr>
      <w:rPr>
        <w:rFonts w:ascii="Wingdings" w:hAnsi="Wingdings" w:hint="default"/>
      </w:rPr>
    </w:lvl>
    <w:lvl w:ilvl="3" w:tplc="87E4B7EA" w:tentative="1">
      <w:start w:val="1"/>
      <w:numFmt w:val="bullet"/>
      <w:lvlText w:val=""/>
      <w:lvlJc w:val="left"/>
      <w:pPr>
        <w:tabs>
          <w:tab w:val="num" w:pos="2880"/>
        </w:tabs>
        <w:ind w:left="2880" w:hanging="360"/>
      </w:pPr>
      <w:rPr>
        <w:rFonts w:ascii="Wingdings" w:hAnsi="Wingdings" w:hint="default"/>
      </w:rPr>
    </w:lvl>
    <w:lvl w:ilvl="4" w:tplc="26D667A8" w:tentative="1">
      <w:start w:val="1"/>
      <w:numFmt w:val="bullet"/>
      <w:lvlText w:val=""/>
      <w:lvlJc w:val="left"/>
      <w:pPr>
        <w:tabs>
          <w:tab w:val="num" w:pos="3600"/>
        </w:tabs>
        <w:ind w:left="3600" w:hanging="360"/>
      </w:pPr>
      <w:rPr>
        <w:rFonts w:ascii="Wingdings" w:hAnsi="Wingdings" w:hint="default"/>
      </w:rPr>
    </w:lvl>
    <w:lvl w:ilvl="5" w:tplc="126405A6" w:tentative="1">
      <w:start w:val="1"/>
      <w:numFmt w:val="bullet"/>
      <w:lvlText w:val=""/>
      <w:lvlJc w:val="left"/>
      <w:pPr>
        <w:tabs>
          <w:tab w:val="num" w:pos="4320"/>
        </w:tabs>
        <w:ind w:left="4320" w:hanging="360"/>
      </w:pPr>
      <w:rPr>
        <w:rFonts w:ascii="Wingdings" w:hAnsi="Wingdings" w:hint="default"/>
      </w:rPr>
    </w:lvl>
    <w:lvl w:ilvl="6" w:tplc="ECBEEEA8" w:tentative="1">
      <w:start w:val="1"/>
      <w:numFmt w:val="bullet"/>
      <w:lvlText w:val=""/>
      <w:lvlJc w:val="left"/>
      <w:pPr>
        <w:tabs>
          <w:tab w:val="num" w:pos="5040"/>
        </w:tabs>
        <w:ind w:left="5040" w:hanging="360"/>
      </w:pPr>
      <w:rPr>
        <w:rFonts w:ascii="Wingdings" w:hAnsi="Wingdings" w:hint="default"/>
      </w:rPr>
    </w:lvl>
    <w:lvl w:ilvl="7" w:tplc="599068CA" w:tentative="1">
      <w:start w:val="1"/>
      <w:numFmt w:val="bullet"/>
      <w:lvlText w:val=""/>
      <w:lvlJc w:val="left"/>
      <w:pPr>
        <w:tabs>
          <w:tab w:val="num" w:pos="5760"/>
        </w:tabs>
        <w:ind w:left="5760" w:hanging="360"/>
      </w:pPr>
      <w:rPr>
        <w:rFonts w:ascii="Wingdings" w:hAnsi="Wingdings" w:hint="default"/>
      </w:rPr>
    </w:lvl>
    <w:lvl w:ilvl="8" w:tplc="6FA20EFC" w:tentative="1">
      <w:start w:val="1"/>
      <w:numFmt w:val="bullet"/>
      <w:lvlText w:val=""/>
      <w:lvlJc w:val="left"/>
      <w:pPr>
        <w:tabs>
          <w:tab w:val="num" w:pos="6480"/>
        </w:tabs>
        <w:ind w:left="6480" w:hanging="360"/>
      </w:pPr>
      <w:rPr>
        <w:rFonts w:ascii="Wingdings" w:hAnsi="Wingdings" w:hint="default"/>
      </w:rPr>
    </w:lvl>
  </w:abstractNum>
  <w:abstractNum w:abstractNumId="13">
    <w:nsid w:val="3979217A"/>
    <w:multiLevelType w:val="hybridMultilevel"/>
    <w:tmpl w:val="E2FC772E"/>
    <w:lvl w:ilvl="0" w:tplc="8C62F7CC">
      <w:start w:val="1"/>
      <w:numFmt w:val="bullet"/>
      <w:lvlText w:val=""/>
      <w:lvlJc w:val="left"/>
      <w:pPr>
        <w:tabs>
          <w:tab w:val="num" w:pos="720"/>
        </w:tabs>
        <w:ind w:left="720" w:hanging="360"/>
      </w:pPr>
      <w:rPr>
        <w:rFonts w:ascii="Wingdings" w:hAnsi="Wingdings" w:hint="default"/>
      </w:rPr>
    </w:lvl>
    <w:lvl w:ilvl="1" w:tplc="E85EEE0E" w:tentative="1">
      <w:start w:val="1"/>
      <w:numFmt w:val="bullet"/>
      <w:lvlText w:val=""/>
      <w:lvlJc w:val="left"/>
      <w:pPr>
        <w:tabs>
          <w:tab w:val="num" w:pos="1440"/>
        </w:tabs>
        <w:ind w:left="1440" w:hanging="360"/>
      </w:pPr>
      <w:rPr>
        <w:rFonts w:ascii="Wingdings" w:hAnsi="Wingdings" w:hint="default"/>
      </w:rPr>
    </w:lvl>
    <w:lvl w:ilvl="2" w:tplc="1DD6FB3E" w:tentative="1">
      <w:start w:val="1"/>
      <w:numFmt w:val="bullet"/>
      <w:lvlText w:val=""/>
      <w:lvlJc w:val="left"/>
      <w:pPr>
        <w:tabs>
          <w:tab w:val="num" w:pos="2160"/>
        </w:tabs>
        <w:ind w:left="2160" w:hanging="360"/>
      </w:pPr>
      <w:rPr>
        <w:rFonts w:ascii="Wingdings" w:hAnsi="Wingdings" w:hint="default"/>
      </w:rPr>
    </w:lvl>
    <w:lvl w:ilvl="3" w:tplc="25CE9768" w:tentative="1">
      <w:start w:val="1"/>
      <w:numFmt w:val="bullet"/>
      <w:lvlText w:val=""/>
      <w:lvlJc w:val="left"/>
      <w:pPr>
        <w:tabs>
          <w:tab w:val="num" w:pos="2880"/>
        </w:tabs>
        <w:ind w:left="2880" w:hanging="360"/>
      </w:pPr>
      <w:rPr>
        <w:rFonts w:ascii="Wingdings" w:hAnsi="Wingdings" w:hint="default"/>
      </w:rPr>
    </w:lvl>
    <w:lvl w:ilvl="4" w:tplc="F0CEC18C" w:tentative="1">
      <w:start w:val="1"/>
      <w:numFmt w:val="bullet"/>
      <w:lvlText w:val=""/>
      <w:lvlJc w:val="left"/>
      <w:pPr>
        <w:tabs>
          <w:tab w:val="num" w:pos="3600"/>
        </w:tabs>
        <w:ind w:left="3600" w:hanging="360"/>
      </w:pPr>
      <w:rPr>
        <w:rFonts w:ascii="Wingdings" w:hAnsi="Wingdings" w:hint="default"/>
      </w:rPr>
    </w:lvl>
    <w:lvl w:ilvl="5" w:tplc="9FD06970" w:tentative="1">
      <w:start w:val="1"/>
      <w:numFmt w:val="bullet"/>
      <w:lvlText w:val=""/>
      <w:lvlJc w:val="left"/>
      <w:pPr>
        <w:tabs>
          <w:tab w:val="num" w:pos="4320"/>
        </w:tabs>
        <w:ind w:left="4320" w:hanging="360"/>
      </w:pPr>
      <w:rPr>
        <w:rFonts w:ascii="Wingdings" w:hAnsi="Wingdings" w:hint="default"/>
      </w:rPr>
    </w:lvl>
    <w:lvl w:ilvl="6" w:tplc="755237E4" w:tentative="1">
      <w:start w:val="1"/>
      <w:numFmt w:val="bullet"/>
      <w:lvlText w:val=""/>
      <w:lvlJc w:val="left"/>
      <w:pPr>
        <w:tabs>
          <w:tab w:val="num" w:pos="5040"/>
        </w:tabs>
        <w:ind w:left="5040" w:hanging="360"/>
      </w:pPr>
      <w:rPr>
        <w:rFonts w:ascii="Wingdings" w:hAnsi="Wingdings" w:hint="default"/>
      </w:rPr>
    </w:lvl>
    <w:lvl w:ilvl="7" w:tplc="A016D79A" w:tentative="1">
      <w:start w:val="1"/>
      <w:numFmt w:val="bullet"/>
      <w:lvlText w:val=""/>
      <w:lvlJc w:val="left"/>
      <w:pPr>
        <w:tabs>
          <w:tab w:val="num" w:pos="5760"/>
        </w:tabs>
        <w:ind w:left="5760" w:hanging="360"/>
      </w:pPr>
      <w:rPr>
        <w:rFonts w:ascii="Wingdings" w:hAnsi="Wingdings" w:hint="default"/>
      </w:rPr>
    </w:lvl>
    <w:lvl w:ilvl="8" w:tplc="DDF20A12" w:tentative="1">
      <w:start w:val="1"/>
      <w:numFmt w:val="bullet"/>
      <w:lvlText w:val=""/>
      <w:lvlJc w:val="left"/>
      <w:pPr>
        <w:tabs>
          <w:tab w:val="num" w:pos="6480"/>
        </w:tabs>
        <w:ind w:left="6480" w:hanging="360"/>
      </w:pPr>
      <w:rPr>
        <w:rFonts w:ascii="Wingdings" w:hAnsi="Wingdings" w:hint="default"/>
      </w:rPr>
    </w:lvl>
  </w:abstractNum>
  <w:abstractNum w:abstractNumId="14">
    <w:nsid w:val="3BBC62FE"/>
    <w:multiLevelType w:val="hybridMultilevel"/>
    <w:tmpl w:val="F70052E8"/>
    <w:lvl w:ilvl="0" w:tplc="FABCC68A">
      <w:start w:val="1"/>
      <w:numFmt w:val="bullet"/>
      <w:lvlText w:val=""/>
      <w:lvlJc w:val="left"/>
      <w:pPr>
        <w:tabs>
          <w:tab w:val="num" w:pos="720"/>
        </w:tabs>
        <w:ind w:left="720" w:hanging="360"/>
      </w:pPr>
      <w:rPr>
        <w:rFonts w:ascii="Wingdings" w:hAnsi="Wingdings" w:hint="default"/>
      </w:rPr>
    </w:lvl>
    <w:lvl w:ilvl="1" w:tplc="37F4D37A" w:tentative="1">
      <w:start w:val="1"/>
      <w:numFmt w:val="bullet"/>
      <w:lvlText w:val=""/>
      <w:lvlJc w:val="left"/>
      <w:pPr>
        <w:tabs>
          <w:tab w:val="num" w:pos="1440"/>
        </w:tabs>
        <w:ind w:left="1440" w:hanging="360"/>
      </w:pPr>
      <w:rPr>
        <w:rFonts w:ascii="Wingdings" w:hAnsi="Wingdings" w:hint="default"/>
      </w:rPr>
    </w:lvl>
    <w:lvl w:ilvl="2" w:tplc="85B0123A" w:tentative="1">
      <w:start w:val="1"/>
      <w:numFmt w:val="bullet"/>
      <w:lvlText w:val=""/>
      <w:lvlJc w:val="left"/>
      <w:pPr>
        <w:tabs>
          <w:tab w:val="num" w:pos="2160"/>
        </w:tabs>
        <w:ind w:left="2160" w:hanging="360"/>
      </w:pPr>
      <w:rPr>
        <w:rFonts w:ascii="Wingdings" w:hAnsi="Wingdings" w:hint="default"/>
      </w:rPr>
    </w:lvl>
    <w:lvl w:ilvl="3" w:tplc="7EC00562" w:tentative="1">
      <w:start w:val="1"/>
      <w:numFmt w:val="bullet"/>
      <w:lvlText w:val=""/>
      <w:lvlJc w:val="left"/>
      <w:pPr>
        <w:tabs>
          <w:tab w:val="num" w:pos="2880"/>
        </w:tabs>
        <w:ind w:left="2880" w:hanging="360"/>
      </w:pPr>
      <w:rPr>
        <w:rFonts w:ascii="Wingdings" w:hAnsi="Wingdings" w:hint="default"/>
      </w:rPr>
    </w:lvl>
    <w:lvl w:ilvl="4" w:tplc="CEC6138A" w:tentative="1">
      <w:start w:val="1"/>
      <w:numFmt w:val="bullet"/>
      <w:lvlText w:val=""/>
      <w:lvlJc w:val="left"/>
      <w:pPr>
        <w:tabs>
          <w:tab w:val="num" w:pos="3600"/>
        </w:tabs>
        <w:ind w:left="3600" w:hanging="360"/>
      </w:pPr>
      <w:rPr>
        <w:rFonts w:ascii="Wingdings" w:hAnsi="Wingdings" w:hint="default"/>
      </w:rPr>
    </w:lvl>
    <w:lvl w:ilvl="5" w:tplc="F2902FEA" w:tentative="1">
      <w:start w:val="1"/>
      <w:numFmt w:val="bullet"/>
      <w:lvlText w:val=""/>
      <w:lvlJc w:val="left"/>
      <w:pPr>
        <w:tabs>
          <w:tab w:val="num" w:pos="4320"/>
        </w:tabs>
        <w:ind w:left="4320" w:hanging="360"/>
      </w:pPr>
      <w:rPr>
        <w:rFonts w:ascii="Wingdings" w:hAnsi="Wingdings" w:hint="default"/>
      </w:rPr>
    </w:lvl>
    <w:lvl w:ilvl="6" w:tplc="7110E744" w:tentative="1">
      <w:start w:val="1"/>
      <w:numFmt w:val="bullet"/>
      <w:lvlText w:val=""/>
      <w:lvlJc w:val="left"/>
      <w:pPr>
        <w:tabs>
          <w:tab w:val="num" w:pos="5040"/>
        </w:tabs>
        <w:ind w:left="5040" w:hanging="360"/>
      </w:pPr>
      <w:rPr>
        <w:rFonts w:ascii="Wingdings" w:hAnsi="Wingdings" w:hint="default"/>
      </w:rPr>
    </w:lvl>
    <w:lvl w:ilvl="7" w:tplc="9D705D8A" w:tentative="1">
      <w:start w:val="1"/>
      <w:numFmt w:val="bullet"/>
      <w:lvlText w:val=""/>
      <w:lvlJc w:val="left"/>
      <w:pPr>
        <w:tabs>
          <w:tab w:val="num" w:pos="5760"/>
        </w:tabs>
        <w:ind w:left="5760" w:hanging="360"/>
      </w:pPr>
      <w:rPr>
        <w:rFonts w:ascii="Wingdings" w:hAnsi="Wingdings" w:hint="default"/>
      </w:rPr>
    </w:lvl>
    <w:lvl w:ilvl="8" w:tplc="EC66BB0E" w:tentative="1">
      <w:start w:val="1"/>
      <w:numFmt w:val="bullet"/>
      <w:lvlText w:val=""/>
      <w:lvlJc w:val="left"/>
      <w:pPr>
        <w:tabs>
          <w:tab w:val="num" w:pos="6480"/>
        </w:tabs>
        <w:ind w:left="6480" w:hanging="360"/>
      </w:pPr>
      <w:rPr>
        <w:rFonts w:ascii="Wingdings" w:hAnsi="Wingdings" w:hint="default"/>
      </w:rPr>
    </w:lvl>
  </w:abstractNum>
  <w:abstractNum w:abstractNumId="15">
    <w:nsid w:val="3CA725CF"/>
    <w:multiLevelType w:val="hybridMultilevel"/>
    <w:tmpl w:val="7A4E8A96"/>
    <w:lvl w:ilvl="0" w:tplc="19D209F4">
      <w:start w:val="1"/>
      <w:numFmt w:val="bullet"/>
      <w:lvlText w:val=""/>
      <w:lvlJc w:val="left"/>
      <w:pPr>
        <w:tabs>
          <w:tab w:val="num" w:pos="720"/>
        </w:tabs>
        <w:ind w:left="720" w:hanging="360"/>
      </w:pPr>
      <w:rPr>
        <w:rFonts w:ascii="Wingdings" w:hAnsi="Wingdings" w:hint="default"/>
      </w:rPr>
    </w:lvl>
    <w:lvl w:ilvl="1" w:tplc="3230E2B8" w:tentative="1">
      <w:start w:val="1"/>
      <w:numFmt w:val="bullet"/>
      <w:lvlText w:val=""/>
      <w:lvlJc w:val="left"/>
      <w:pPr>
        <w:tabs>
          <w:tab w:val="num" w:pos="1440"/>
        </w:tabs>
        <w:ind w:left="1440" w:hanging="360"/>
      </w:pPr>
      <w:rPr>
        <w:rFonts w:ascii="Wingdings" w:hAnsi="Wingdings" w:hint="default"/>
      </w:rPr>
    </w:lvl>
    <w:lvl w:ilvl="2" w:tplc="45CE64F6" w:tentative="1">
      <w:start w:val="1"/>
      <w:numFmt w:val="bullet"/>
      <w:lvlText w:val=""/>
      <w:lvlJc w:val="left"/>
      <w:pPr>
        <w:tabs>
          <w:tab w:val="num" w:pos="2160"/>
        </w:tabs>
        <w:ind w:left="2160" w:hanging="360"/>
      </w:pPr>
      <w:rPr>
        <w:rFonts w:ascii="Wingdings" w:hAnsi="Wingdings" w:hint="default"/>
      </w:rPr>
    </w:lvl>
    <w:lvl w:ilvl="3" w:tplc="CD224B86" w:tentative="1">
      <w:start w:val="1"/>
      <w:numFmt w:val="bullet"/>
      <w:lvlText w:val=""/>
      <w:lvlJc w:val="left"/>
      <w:pPr>
        <w:tabs>
          <w:tab w:val="num" w:pos="2880"/>
        </w:tabs>
        <w:ind w:left="2880" w:hanging="360"/>
      </w:pPr>
      <w:rPr>
        <w:rFonts w:ascii="Wingdings" w:hAnsi="Wingdings" w:hint="default"/>
      </w:rPr>
    </w:lvl>
    <w:lvl w:ilvl="4" w:tplc="CE0ACEF8" w:tentative="1">
      <w:start w:val="1"/>
      <w:numFmt w:val="bullet"/>
      <w:lvlText w:val=""/>
      <w:lvlJc w:val="left"/>
      <w:pPr>
        <w:tabs>
          <w:tab w:val="num" w:pos="3600"/>
        </w:tabs>
        <w:ind w:left="3600" w:hanging="360"/>
      </w:pPr>
      <w:rPr>
        <w:rFonts w:ascii="Wingdings" w:hAnsi="Wingdings" w:hint="default"/>
      </w:rPr>
    </w:lvl>
    <w:lvl w:ilvl="5" w:tplc="A5C26E50" w:tentative="1">
      <w:start w:val="1"/>
      <w:numFmt w:val="bullet"/>
      <w:lvlText w:val=""/>
      <w:lvlJc w:val="left"/>
      <w:pPr>
        <w:tabs>
          <w:tab w:val="num" w:pos="4320"/>
        </w:tabs>
        <w:ind w:left="4320" w:hanging="360"/>
      </w:pPr>
      <w:rPr>
        <w:rFonts w:ascii="Wingdings" w:hAnsi="Wingdings" w:hint="default"/>
      </w:rPr>
    </w:lvl>
    <w:lvl w:ilvl="6" w:tplc="8FD68E10" w:tentative="1">
      <w:start w:val="1"/>
      <w:numFmt w:val="bullet"/>
      <w:lvlText w:val=""/>
      <w:lvlJc w:val="left"/>
      <w:pPr>
        <w:tabs>
          <w:tab w:val="num" w:pos="5040"/>
        </w:tabs>
        <w:ind w:left="5040" w:hanging="360"/>
      </w:pPr>
      <w:rPr>
        <w:rFonts w:ascii="Wingdings" w:hAnsi="Wingdings" w:hint="default"/>
      </w:rPr>
    </w:lvl>
    <w:lvl w:ilvl="7" w:tplc="5ED0EB70" w:tentative="1">
      <w:start w:val="1"/>
      <w:numFmt w:val="bullet"/>
      <w:lvlText w:val=""/>
      <w:lvlJc w:val="left"/>
      <w:pPr>
        <w:tabs>
          <w:tab w:val="num" w:pos="5760"/>
        </w:tabs>
        <w:ind w:left="5760" w:hanging="360"/>
      </w:pPr>
      <w:rPr>
        <w:rFonts w:ascii="Wingdings" w:hAnsi="Wingdings" w:hint="default"/>
      </w:rPr>
    </w:lvl>
    <w:lvl w:ilvl="8" w:tplc="E01081DC" w:tentative="1">
      <w:start w:val="1"/>
      <w:numFmt w:val="bullet"/>
      <w:lvlText w:val=""/>
      <w:lvlJc w:val="left"/>
      <w:pPr>
        <w:tabs>
          <w:tab w:val="num" w:pos="6480"/>
        </w:tabs>
        <w:ind w:left="6480" w:hanging="360"/>
      </w:pPr>
      <w:rPr>
        <w:rFonts w:ascii="Wingdings" w:hAnsi="Wingdings" w:hint="default"/>
      </w:rPr>
    </w:lvl>
  </w:abstractNum>
  <w:abstractNum w:abstractNumId="16">
    <w:nsid w:val="43735285"/>
    <w:multiLevelType w:val="hybridMultilevel"/>
    <w:tmpl w:val="00BA5426"/>
    <w:lvl w:ilvl="0" w:tplc="99584C18">
      <w:start w:val="1"/>
      <w:numFmt w:val="bullet"/>
      <w:lvlText w:val=""/>
      <w:lvlJc w:val="left"/>
      <w:pPr>
        <w:tabs>
          <w:tab w:val="num" w:pos="720"/>
        </w:tabs>
        <w:ind w:left="720" w:hanging="360"/>
      </w:pPr>
      <w:rPr>
        <w:rFonts w:ascii="Wingdings" w:hAnsi="Wingdings" w:hint="default"/>
      </w:rPr>
    </w:lvl>
    <w:lvl w:ilvl="1" w:tplc="84564638" w:tentative="1">
      <w:start w:val="1"/>
      <w:numFmt w:val="bullet"/>
      <w:lvlText w:val=""/>
      <w:lvlJc w:val="left"/>
      <w:pPr>
        <w:tabs>
          <w:tab w:val="num" w:pos="1440"/>
        </w:tabs>
        <w:ind w:left="1440" w:hanging="360"/>
      </w:pPr>
      <w:rPr>
        <w:rFonts w:ascii="Wingdings" w:hAnsi="Wingdings" w:hint="default"/>
      </w:rPr>
    </w:lvl>
    <w:lvl w:ilvl="2" w:tplc="4A3E9378" w:tentative="1">
      <w:start w:val="1"/>
      <w:numFmt w:val="bullet"/>
      <w:lvlText w:val=""/>
      <w:lvlJc w:val="left"/>
      <w:pPr>
        <w:tabs>
          <w:tab w:val="num" w:pos="2160"/>
        </w:tabs>
        <w:ind w:left="2160" w:hanging="360"/>
      </w:pPr>
      <w:rPr>
        <w:rFonts w:ascii="Wingdings" w:hAnsi="Wingdings" w:hint="default"/>
      </w:rPr>
    </w:lvl>
    <w:lvl w:ilvl="3" w:tplc="101A1236" w:tentative="1">
      <w:start w:val="1"/>
      <w:numFmt w:val="bullet"/>
      <w:lvlText w:val=""/>
      <w:lvlJc w:val="left"/>
      <w:pPr>
        <w:tabs>
          <w:tab w:val="num" w:pos="2880"/>
        </w:tabs>
        <w:ind w:left="2880" w:hanging="360"/>
      </w:pPr>
      <w:rPr>
        <w:rFonts w:ascii="Wingdings" w:hAnsi="Wingdings" w:hint="default"/>
      </w:rPr>
    </w:lvl>
    <w:lvl w:ilvl="4" w:tplc="11B0F1AC" w:tentative="1">
      <w:start w:val="1"/>
      <w:numFmt w:val="bullet"/>
      <w:lvlText w:val=""/>
      <w:lvlJc w:val="left"/>
      <w:pPr>
        <w:tabs>
          <w:tab w:val="num" w:pos="3600"/>
        </w:tabs>
        <w:ind w:left="3600" w:hanging="360"/>
      </w:pPr>
      <w:rPr>
        <w:rFonts w:ascii="Wingdings" w:hAnsi="Wingdings" w:hint="default"/>
      </w:rPr>
    </w:lvl>
    <w:lvl w:ilvl="5" w:tplc="00C4B908" w:tentative="1">
      <w:start w:val="1"/>
      <w:numFmt w:val="bullet"/>
      <w:lvlText w:val=""/>
      <w:lvlJc w:val="left"/>
      <w:pPr>
        <w:tabs>
          <w:tab w:val="num" w:pos="4320"/>
        </w:tabs>
        <w:ind w:left="4320" w:hanging="360"/>
      </w:pPr>
      <w:rPr>
        <w:rFonts w:ascii="Wingdings" w:hAnsi="Wingdings" w:hint="default"/>
      </w:rPr>
    </w:lvl>
    <w:lvl w:ilvl="6" w:tplc="07942946" w:tentative="1">
      <w:start w:val="1"/>
      <w:numFmt w:val="bullet"/>
      <w:lvlText w:val=""/>
      <w:lvlJc w:val="left"/>
      <w:pPr>
        <w:tabs>
          <w:tab w:val="num" w:pos="5040"/>
        </w:tabs>
        <w:ind w:left="5040" w:hanging="360"/>
      </w:pPr>
      <w:rPr>
        <w:rFonts w:ascii="Wingdings" w:hAnsi="Wingdings" w:hint="default"/>
      </w:rPr>
    </w:lvl>
    <w:lvl w:ilvl="7" w:tplc="ED54521C" w:tentative="1">
      <w:start w:val="1"/>
      <w:numFmt w:val="bullet"/>
      <w:lvlText w:val=""/>
      <w:lvlJc w:val="left"/>
      <w:pPr>
        <w:tabs>
          <w:tab w:val="num" w:pos="5760"/>
        </w:tabs>
        <w:ind w:left="5760" w:hanging="360"/>
      </w:pPr>
      <w:rPr>
        <w:rFonts w:ascii="Wingdings" w:hAnsi="Wingdings" w:hint="default"/>
      </w:rPr>
    </w:lvl>
    <w:lvl w:ilvl="8" w:tplc="8634EE84" w:tentative="1">
      <w:start w:val="1"/>
      <w:numFmt w:val="bullet"/>
      <w:lvlText w:val=""/>
      <w:lvlJc w:val="left"/>
      <w:pPr>
        <w:tabs>
          <w:tab w:val="num" w:pos="6480"/>
        </w:tabs>
        <w:ind w:left="6480" w:hanging="360"/>
      </w:pPr>
      <w:rPr>
        <w:rFonts w:ascii="Wingdings" w:hAnsi="Wingdings" w:hint="default"/>
      </w:rPr>
    </w:lvl>
  </w:abstractNum>
  <w:abstractNum w:abstractNumId="17">
    <w:nsid w:val="462E19C5"/>
    <w:multiLevelType w:val="hybridMultilevel"/>
    <w:tmpl w:val="B476A15E"/>
    <w:lvl w:ilvl="0" w:tplc="026A0788">
      <w:start w:val="1"/>
      <w:numFmt w:val="bullet"/>
      <w:lvlText w:val=""/>
      <w:lvlJc w:val="left"/>
      <w:pPr>
        <w:tabs>
          <w:tab w:val="num" w:pos="720"/>
        </w:tabs>
        <w:ind w:left="720" w:hanging="360"/>
      </w:pPr>
      <w:rPr>
        <w:rFonts w:ascii="Wingdings" w:hAnsi="Wingdings" w:hint="default"/>
      </w:rPr>
    </w:lvl>
    <w:lvl w:ilvl="1" w:tplc="6A9673BC" w:tentative="1">
      <w:start w:val="1"/>
      <w:numFmt w:val="bullet"/>
      <w:lvlText w:val=""/>
      <w:lvlJc w:val="left"/>
      <w:pPr>
        <w:tabs>
          <w:tab w:val="num" w:pos="1440"/>
        </w:tabs>
        <w:ind w:left="1440" w:hanging="360"/>
      </w:pPr>
      <w:rPr>
        <w:rFonts w:ascii="Wingdings" w:hAnsi="Wingdings" w:hint="default"/>
      </w:rPr>
    </w:lvl>
    <w:lvl w:ilvl="2" w:tplc="5268E09C" w:tentative="1">
      <w:start w:val="1"/>
      <w:numFmt w:val="bullet"/>
      <w:lvlText w:val=""/>
      <w:lvlJc w:val="left"/>
      <w:pPr>
        <w:tabs>
          <w:tab w:val="num" w:pos="2160"/>
        </w:tabs>
        <w:ind w:left="2160" w:hanging="360"/>
      </w:pPr>
      <w:rPr>
        <w:rFonts w:ascii="Wingdings" w:hAnsi="Wingdings" w:hint="default"/>
      </w:rPr>
    </w:lvl>
    <w:lvl w:ilvl="3" w:tplc="4CACDE6A" w:tentative="1">
      <w:start w:val="1"/>
      <w:numFmt w:val="bullet"/>
      <w:lvlText w:val=""/>
      <w:lvlJc w:val="left"/>
      <w:pPr>
        <w:tabs>
          <w:tab w:val="num" w:pos="2880"/>
        </w:tabs>
        <w:ind w:left="2880" w:hanging="360"/>
      </w:pPr>
      <w:rPr>
        <w:rFonts w:ascii="Wingdings" w:hAnsi="Wingdings" w:hint="default"/>
      </w:rPr>
    </w:lvl>
    <w:lvl w:ilvl="4" w:tplc="1C7E6E6E" w:tentative="1">
      <w:start w:val="1"/>
      <w:numFmt w:val="bullet"/>
      <w:lvlText w:val=""/>
      <w:lvlJc w:val="left"/>
      <w:pPr>
        <w:tabs>
          <w:tab w:val="num" w:pos="3600"/>
        </w:tabs>
        <w:ind w:left="3600" w:hanging="360"/>
      </w:pPr>
      <w:rPr>
        <w:rFonts w:ascii="Wingdings" w:hAnsi="Wingdings" w:hint="default"/>
      </w:rPr>
    </w:lvl>
    <w:lvl w:ilvl="5" w:tplc="F46A4E46" w:tentative="1">
      <w:start w:val="1"/>
      <w:numFmt w:val="bullet"/>
      <w:lvlText w:val=""/>
      <w:lvlJc w:val="left"/>
      <w:pPr>
        <w:tabs>
          <w:tab w:val="num" w:pos="4320"/>
        </w:tabs>
        <w:ind w:left="4320" w:hanging="360"/>
      </w:pPr>
      <w:rPr>
        <w:rFonts w:ascii="Wingdings" w:hAnsi="Wingdings" w:hint="default"/>
      </w:rPr>
    </w:lvl>
    <w:lvl w:ilvl="6" w:tplc="213AEF7A" w:tentative="1">
      <w:start w:val="1"/>
      <w:numFmt w:val="bullet"/>
      <w:lvlText w:val=""/>
      <w:lvlJc w:val="left"/>
      <w:pPr>
        <w:tabs>
          <w:tab w:val="num" w:pos="5040"/>
        </w:tabs>
        <w:ind w:left="5040" w:hanging="360"/>
      </w:pPr>
      <w:rPr>
        <w:rFonts w:ascii="Wingdings" w:hAnsi="Wingdings" w:hint="default"/>
      </w:rPr>
    </w:lvl>
    <w:lvl w:ilvl="7" w:tplc="AAC4C784" w:tentative="1">
      <w:start w:val="1"/>
      <w:numFmt w:val="bullet"/>
      <w:lvlText w:val=""/>
      <w:lvlJc w:val="left"/>
      <w:pPr>
        <w:tabs>
          <w:tab w:val="num" w:pos="5760"/>
        </w:tabs>
        <w:ind w:left="5760" w:hanging="360"/>
      </w:pPr>
      <w:rPr>
        <w:rFonts w:ascii="Wingdings" w:hAnsi="Wingdings" w:hint="default"/>
      </w:rPr>
    </w:lvl>
    <w:lvl w:ilvl="8" w:tplc="9DEE4822" w:tentative="1">
      <w:start w:val="1"/>
      <w:numFmt w:val="bullet"/>
      <w:lvlText w:val=""/>
      <w:lvlJc w:val="left"/>
      <w:pPr>
        <w:tabs>
          <w:tab w:val="num" w:pos="6480"/>
        </w:tabs>
        <w:ind w:left="6480" w:hanging="360"/>
      </w:pPr>
      <w:rPr>
        <w:rFonts w:ascii="Wingdings" w:hAnsi="Wingdings" w:hint="default"/>
      </w:rPr>
    </w:lvl>
  </w:abstractNum>
  <w:abstractNum w:abstractNumId="18">
    <w:nsid w:val="483E490D"/>
    <w:multiLevelType w:val="hybridMultilevel"/>
    <w:tmpl w:val="3326B952"/>
    <w:lvl w:ilvl="0" w:tplc="ED9E47C8">
      <w:start w:val="1"/>
      <w:numFmt w:val="bullet"/>
      <w:lvlText w:val=""/>
      <w:lvlJc w:val="left"/>
      <w:pPr>
        <w:tabs>
          <w:tab w:val="num" w:pos="720"/>
        </w:tabs>
        <w:ind w:left="720" w:hanging="360"/>
      </w:pPr>
      <w:rPr>
        <w:rFonts w:ascii="Wingdings" w:hAnsi="Wingdings" w:hint="default"/>
      </w:rPr>
    </w:lvl>
    <w:lvl w:ilvl="1" w:tplc="3A60F548" w:tentative="1">
      <w:start w:val="1"/>
      <w:numFmt w:val="bullet"/>
      <w:lvlText w:val=""/>
      <w:lvlJc w:val="left"/>
      <w:pPr>
        <w:tabs>
          <w:tab w:val="num" w:pos="1440"/>
        </w:tabs>
        <w:ind w:left="1440" w:hanging="360"/>
      </w:pPr>
      <w:rPr>
        <w:rFonts w:ascii="Wingdings" w:hAnsi="Wingdings" w:hint="default"/>
      </w:rPr>
    </w:lvl>
    <w:lvl w:ilvl="2" w:tplc="5FEC705A" w:tentative="1">
      <w:start w:val="1"/>
      <w:numFmt w:val="bullet"/>
      <w:lvlText w:val=""/>
      <w:lvlJc w:val="left"/>
      <w:pPr>
        <w:tabs>
          <w:tab w:val="num" w:pos="2160"/>
        </w:tabs>
        <w:ind w:left="2160" w:hanging="360"/>
      </w:pPr>
      <w:rPr>
        <w:rFonts w:ascii="Wingdings" w:hAnsi="Wingdings" w:hint="default"/>
      </w:rPr>
    </w:lvl>
    <w:lvl w:ilvl="3" w:tplc="8668A87A" w:tentative="1">
      <w:start w:val="1"/>
      <w:numFmt w:val="bullet"/>
      <w:lvlText w:val=""/>
      <w:lvlJc w:val="left"/>
      <w:pPr>
        <w:tabs>
          <w:tab w:val="num" w:pos="2880"/>
        </w:tabs>
        <w:ind w:left="2880" w:hanging="360"/>
      </w:pPr>
      <w:rPr>
        <w:rFonts w:ascii="Wingdings" w:hAnsi="Wingdings" w:hint="default"/>
      </w:rPr>
    </w:lvl>
    <w:lvl w:ilvl="4" w:tplc="EE363256" w:tentative="1">
      <w:start w:val="1"/>
      <w:numFmt w:val="bullet"/>
      <w:lvlText w:val=""/>
      <w:lvlJc w:val="left"/>
      <w:pPr>
        <w:tabs>
          <w:tab w:val="num" w:pos="3600"/>
        </w:tabs>
        <w:ind w:left="3600" w:hanging="360"/>
      </w:pPr>
      <w:rPr>
        <w:rFonts w:ascii="Wingdings" w:hAnsi="Wingdings" w:hint="default"/>
      </w:rPr>
    </w:lvl>
    <w:lvl w:ilvl="5" w:tplc="888287C2" w:tentative="1">
      <w:start w:val="1"/>
      <w:numFmt w:val="bullet"/>
      <w:lvlText w:val=""/>
      <w:lvlJc w:val="left"/>
      <w:pPr>
        <w:tabs>
          <w:tab w:val="num" w:pos="4320"/>
        </w:tabs>
        <w:ind w:left="4320" w:hanging="360"/>
      </w:pPr>
      <w:rPr>
        <w:rFonts w:ascii="Wingdings" w:hAnsi="Wingdings" w:hint="default"/>
      </w:rPr>
    </w:lvl>
    <w:lvl w:ilvl="6" w:tplc="AB30FF38" w:tentative="1">
      <w:start w:val="1"/>
      <w:numFmt w:val="bullet"/>
      <w:lvlText w:val=""/>
      <w:lvlJc w:val="left"/>
      <w:pPr>
        <w:tabs>
          <w:tab w:val="num" w:pos="5040"/>
        </w:tabs>
        <w:ind w:left="5040" w:hanging="360"/>
      </w:pPr>
      <w:rPr>
        <w:rFonts w:ascii="Wingdings" w:hAnsi="Wingdings" w:hint="default"/>
      </w:rPr>
    </w:lvl>
    <w:lvl w:ilvl="7" w:tplc="B7280034" w:tentative="1">
      <w:start w:val="1"/>
      <w:numFmt w:val="bullet"/>
      <w:lvlText w:val=""/>
      <w:lvlJc w:val="left"/>
      <w:pPr>
        <w:tabs>
          <w:tab w:val="num" w:pos="5760"/>
        </w:tabs>
        <w:ind w:left="5760" w:hanging="360"/>
      </w:pPr>
      <w:rPr>
        <w:rFonts w:ascii="Wingdings" w:hAnsi="Wingdings" w:hint="default"/>
      </w:rPr>
    </w:lvl>
    <w:lvl w:ilvl="8" w:tplc="15AEFA3E" w:tentative="1">
      <w:start w:val="1"/>
      <w:numFmt w:val="bullet"/>
      <w:lvlText w:val=""/>
      <w:lvlJc w:val="left"/>
      <w:pPr>
        <w:tabs>
          <w:tab w:val="num" w:pos="6480"/>
        </w:tabs>
        <w:ind w:left="6480" w:hanging="360"/>
      </w:pPr>
      <w:rPr>
        <w:rFonts w:ascii="Wingdings" w:hAnsi="Wingdings" w:hint="default"/>
      </w:rPr>
    </w:lvl>
  </w:abstractNum>
  <w:abstractNum w:abstractNumId="19">
    <w:nsid w:val="49D709E9"/>
    <w:multiLevelType w:val="hybridMultilevel"/>
    <w:tmpl w:val="C69018A4"/>
    <w:lvl w:ilvl="0" w:tplc="A106FECC">
      <w:start w:val="1"/>
      <w:numFmt w:val="bullet"/>
      <w:lvlText w:val=""/>
      <w:lvlJc w:val="left"/>
      <w:pPr>
        <w:tabs>
          <w:tab w:val="num" w:pos="720"/>
        </w:tabs>
        <w:ind w:left="720" w:hanging="360"/>
      </w:pPr>
      <w:rPr>
        <w:rFonts w:ascii="Wingdings" w:hAnsi="Wingdings" w:hint="default"/>
      </w:rPr>
    </w:lvl>
    <w:lvl w:ilvl="1" w:tplc="954C19E8" w:tentative="1">
      <w:start w:val="1"/>
      <w:numFmt w:val="bullet"/>
      <w:lvlText w:val=""/>
      <w:lvlJc w:val="left"/>
      <w:pPr>
        <w:tabs>
          <w:tab w:val="num" w:pos="1440"/>
        </w:tabs>
        <w:ind w:left="1440" w:hanging="360"/>
      </w:pPr>
      <w:rPr>
        <w:rFonts w:ascii="Wingdings" w:hAnsi="Wingdings" w:hint="default"/>
      </w:rPr>
    </w:lvl>
    <w:lvl w:ilvl="2" w:tplc="1BC26A8A" w:tentative="1">
      <w:start w:val="1"/>
      <w:numFmt w:val="bullet"/>
      <w:lvlText w:val=""/>
      <w:lvlJc w:val="left"/>
      <w:pPr>
        <w:tabs>
          <w:tab w:val="num" w:pos="2160"/>
        </w:tabs>
        <w:ind w:left="2160" w:hanging="360"/>
      </w:pPr>
      <w:rPr>
        <w:rFonts w:ascii="Wingdings" w:hAnsi="Wingdings" w:hint="default"/>
      </w:rPr>
    </w:lvl>
    <w:lvl w:ilvl="3" w:tplc="D13EE93C" w:tentative="1">
      <w:start w:val="1"/>
      <w:numFmt w:val="bullet"/>
      <w:lvlText w:val=""/>
      <w:lvlJc w:val="left"/>
      <w:pPr>
        <w:tabs>
          <w:tab w:val="num" w:pos="2880"/>
        </w:tabs>
        <w:ind w:left="2880" w:hanging="360"/>
      </w:pPr>
      <w:rPr>
        <w:rFonts w:ascii="Wingdings" w:hAnsi="Wingdings" w:hint="default"/>
      </w:rPr>
    </w:lvl>
    <w:lvl w:ilvl="4" w:tplc="38BE1AFC" w:tentative="1">
      <w:start w:val="1"/>
      <w:numFmt w:val="bullet"/>
      <w:lvlText w:val=""/>
      <w:lvlJc w:val="left"/>
      <w:pPr>
        <w:tabs>
          <w:tab w:val="num" w:pos="3600"/>
        </w:tabs>
        <w:ind w:left="3600" w:hanging="360"/>
      </w:pPr>
      <w:rPr>
        <w:rFonts w:ascii="Wingdings" w:hAnsi="Wingdings" w:hint="default"/>
      </w:rPr>
    </w:lvl>
    <w:lvl w:ilvl="5" w:tplc="A792FE56" w:tentative="1">
      <w:start w:val="1"/>
      <w:numFmt w:val="bullet"/>
      <w:lvlText w:val=""/>
      <w:lvlJc w:val="left"/>
      <w:pPr>
        <w:tabs>
          <w:tab w:val="num" w:pos="4320"/>
        </w:tabs>
        <w:ind w:left="4320" w:hanging="360"/>
      </w:pPr>
      <w:rPr>
        <w:rFonts w:ascii="Wingdings" w:hAnsi="Wingdings" w:hint="default"/>
      </w:rPr>
    </w:lvl>
    <w:lvl w:ilvl="6" w:tplc="D2627AF6" w:tentative="1">
      <w:start w:val="1"/>
      <w:numFmt w:val="bullet"/>
      <w:lvlText w:val=""/>
      <w:lvlJc w:val="left"/>
      <w:pPr>
        <w:tabs>
          <w:tab w:val="num" w:pos="5040"/>
        </w:tabs>
        <w:ind w:left="5040" w:hanging="360"/>
      </w:pPr>
      <w:rPr>
        <w:rFonts w:ascii="Wingdings" w:hAnsi="Wingdings" w:hint="default"/>
      </w:rPr>
    </w:lvl>
    <w:lvl w:ilvl="7" w:tplc="B33EC8DC" w:tentative="1">
      <w:start w:val="1"/>
      <w:numFmt w:val="bullet"/>
      <w:lvlText w:val=""/>
      <w:lvlJc w:val="left"/>
      <w:pPr>
        <w:tabs>
          <w:tab w:val="num" w:pos="5760"/>
        </w:tabs>
        <w:ind w:left="5760" w:hanging="360"/>
      </w:pPr>
      <w:rPr>
        <w:rFonts w:ascii="Wingdings" w:hAnsi="Wingdings" w:hint="default"/>
      </w:rPr>
    </w:lvl>
    <w:lvl w:ilvl="8" w:tplc="21BCB3B0" w:tentative="1">
      <w:start w:val="1"/>
      <w:numFmt w:val="bullet"/>
      <w:lvlText w:val=""/>
      <w:lvlJc w:val="left"/>
      <w:pPr>
        <w:tabs>
          <w:tab w:val="num" w:pos="6480"/>
        </w:tabs>
        <w:ind w:left="6480" w:hanging="360"/>
      </w:pPr>
      <w:rPr>
        <w:rFonts w:ascii="Wingdings" w:hAnsi="Wingdings" w:hint="default"/>
      </w:rPr>
    </w:lvl>
  </w:abstractNum>
  <w:abstractNum w:abstractNumId="20">
    <w:nsid w:val="4B8E430B"/>
    <w:multiLevelType w:val="hybridMultilevel"/>
    <w:tmpl w:val="65805E70"/>
    <w:lvl w:ilvl="0" w:tplc="6D50F496">
      <w:start w:val="1"/>
      <w:numFmt w:val="bullet"/>
      <w:lvlText w:val=""/>
      <w:lvlJc w:val="left"/>
      <w:pPr>
        <w:tabs>
          <w:tab w:val="num" w:pos="720"/>
        </w:tabs>
        <w:ind w:left="720" w:hanging="360"/>
      </w:pPr>
      <w:rPr>
        <w:rFonts w:ascii="Wingdings" w:hAnsi="Wingdings" w:hint="default"/>
      </w:rPr>
    </w:lvl>
    <w:lvl w:ilvl="1" w:tplc="E76A8AA4" w:tentative="1">
      <w:start w:val="1"/>
      <w:numFmt w:val="bullet"/>
      <w:lvlText w:val=""/>
      <w:lvlJc w:val="left"/>
      <w:pPr>
        <w:tabs>
          <w:tab w:val="num" w:pos="1440"/>
        </w:tabs>
        <w:ind w:left="1440" w:hanging="360"/>
      </w:pPr>
      <w:rPr>
        <w:rFonts w:ascii="Wingdings" w:hAnsi="Wingdings" w:hint="default"/>
      </w:rPr>
    </w:lvl>
    <w:lvl w:ilvl="2" w:tplc="50F65B9A" w:tentative="1">
      <w:start w:val="1"/>
      <w:numFmt w:val="bullet"/>
      <w:lvlText w:val=""/>
      <w:lvlJc w:val="left"/>
      <w:pPr>
        <w:tabs>
          <w:tab w:val="num" w:pos="2160"/>
        </w:tabs>
        <w:ind w:left="2160" w:hanging="360"/>
      </w:pPr>
      <w:rPr>
        <w:rFonts w:ascii="Wingdings" w:hAnsi="Wingdings" w:hint="default"/>
      </w:rPr>
    </w:lvl>
    <w:lvl w:ilvl="3" w:tplc="82FECE74" w:tentative="1">
      <w:start w:val="1"/>
      <w:numFmt w:val="bullet"/>
      <w:lvlText w:val=""/>
      <w:lvlJc w:val="left"/>
      <w:pPr>
        <w:tabs>
          <w:tab w:val="num" w:pos="2880"/>
        </w:tabs>
        <w:ind w:left="2880" w:hanging="360"/>
      </w:pPr>
      <w:rPr>
        <w:rFonts w:ascii="Wingdings" w:hAnsi="Wingdings" w:hint="default"/>
      </w:rPr>
    </w:lvl>
    <w:lvl w:ilvl="4" w:tplc="F3884950" w:tentative="1">
      <w:start w:val="1"/>
      <w:numFmt w:val="bullet"/>
      <w:lvlText w:val=""/>
      <w:lvlJc w:val="left"/>
      <w:pPr>
        <w:tabs>
          <w:tab w:val="num" w:pos="3600"/>
        </w:tabs>
        <w:ind w:left="3600" w:hanging="360"/>
      </w:pPr>
      <w:rPr>
        <w:rFonts w:ascii="Wingdings" w:hAnsi="Wingdings" w:hint="default"/>
      </w:rPr>
    </w:lvl>
    <w:lvl w:ilvl="5" w:tplc="DED42A2E" w:tentative="1">
      <w:start w:val="1"/>
      <w:numFmt w:val="bullet"/>
      <w:lvlText w:val=""/>
      <w:lvlJc w:val="left"/>
      <w:pPr>
        <w:tabs>
          <w:tab w:val="num" w:pos="4320"/>
        </w:tabs>
        <w:ind w:left="4320" w:hanging="360"/>
      </w:pPr>
      <w:rPr>
        <w:rFonts w:ascii="Wingdings" w:hAnsi="Wingdings" w:hint="default"/>
      </w:rPr>
    </w:lvl>
    <w:lvl w:ilvl="6" w:tplc="89342FB4" w:tentative="1">
      <w:start w:val="1"/>
      <w:numFmt w:val="bullet"/>
      <w:lvlText w:val=""/>
      <w:lvlJc w:val="left"/>
      <w:pPr>
        <w:tabs>
          <w:tab w:val="num" w:pos="5040"/>
        </w:tabs>
        <w:ind w:left="5040" w:hanging="360"/>
      </w:pPr>
      <w:rPr>
        <w:rFonts w:ascii="Wingdings" w:hAnsi="Wingdings" w:hint="default"/>
      </w:rPr>
    </w:lvl>
    <w:lvl w:ilvl="7" w:tplc="72C6A8C8" w:tentative="1">
      <w:start w:val="1"/>
      <w:numFmt w:val="bullet"/>
      <w:lvlText w:val=""/>
      <w:lvlJc w:val="left"/>
      <w:pPr>
        <w:tabs>
          <w:tab w:val="num" w:pos="5760"/>
        </w:tabs>
        <w:ind w:left="5760" w:hanging="360"/>
      </w:pPr>
      <w:rPr>
        <w:rFonts w:ascii="Wingdings" w:hAnsi="Wingdings" w:hint="default"/>
      </w:rPr>
    </w:lvl>
    <w:lvl w:ilvl="8" w:tplc="8D14E3B4" w:tentative="1">
      <w:start w:val="1"/>
      <w:numFmt w:val="bullet"/>
      <w:lvlText w:val=""/>
      <w:lvlJc w:val="left"/>
      <w:pPr>
        <w:tabs>
          <w:tab w:val="num" w:pos="6480"/>
        </w:tabs>
        <w:ind w:left="6480" w:hanging="360"/>
      </w:pPr>
      <w:rPr>
        <w:rFonts w:ascii="Wingdings" w:hAnsi="Wingdings" w:hint="default"/>
      </w:rPr>
    </w:lvl>
  </w:abstractNum>
  <w:abstractNum w:abstractNumId="21">
    <w:nsid w:val="59A0288A"/>
    <w:multiLevelType w:val="hybridMultilevel"/>
    <w:tmpl w:val="CBF4CBB6"/>
    <w:lvl w:ilvl="0" w:tplc="8362EDE2">
      <w:start w:val="1"/>
      <w:numFmt w:val="bullet"/>
      <w:lvlText w:val=""/>
      <w:lvlJc w:val="left"/>
      <w:pPr>
        <w:tabs>
          <w:tab w:val="num" w:pos="720"/>
        </w:tabs>
        <w:ind w:left="720" w:hanging="360"/>
      </w:pPr>
      <w:rPr>
        <w:rFonts w:ascii="Wingdings" w:hAnsi="Wingdings" w:hint="default"/>
      </w:rPr>
    </w:lvl>
    <w:lvl w:ilvl="1" w:tplc="8730D9AC" w:tentative="1">
      <w:start w:val="1"/>
      <w:numFmt w:val="bullet"/>
      <w:lvlText w:val=""/>
      <w:lvlJc w:val="left"/>
      <w:pPr>
        <w:tabs>
          <w:tab w:val="num" w:pos="1440"/>
        </w:tabs>
        <w:ind w:left="1440" w:hanging="360"/>
      </w:pPr>
      <w:rPr>
        <w:rFonts w:ascii="Wingdings" w:hAnsi="Wingdings" w:hint="default"/>
      </w:rPr>
    </w:lvl>
    <w:lvl w:ilvl="2" w:tplc="2A184AF0" w:tentative="1">
      <w:start w:val="1"/>
      <w:numFmt w:val="bullet"/>
      <w:lvlText w:val=""/>
      <w:lvlJc w:val="left"/>
      <w:pPr>
        <w:tabs>
          <w:tab w:val="num" w:pos="2160"/>
        </w:tabs>
        <w:ind w:left="2160" w:hanging="360"/>
      </w:pPr>
      <w:rPr>
        <w:rFonts w:ascii="Wingdings" w:hAnsi="Wingdings" w:hint="default"/>
      </w:rPr>
    </w:lvl>
    <w:lvl w:ilvl="3" w:tplc="65FCCFBA" w:tentative="1">
      <w:start w:val="1"/>
      <w:numFmt w:val="bullet"/>
      <w:lvlText w:val=""/>
      <w:lvlJc w:val="left"/>
      <w:pPr>
        <w:tabs>
          <w:tab w:val="num" w:pos="2880"/>
        </w:tabs>
        <w:ind w:left="2880" w:hanging="360"/>
      </w:pPr>
      <w:rPr>
        <w:rFonts w:ascii="Wingdings" w:hAnsi="Wingdings" w:hint="default"/>
      </w:rPr>
    </w:lvl>
    <w:lvl w:ilvl="4" w:tplc="BE5203E4" w:tentative="1">
      <w:start w:val="1"/>
      <w:numFmt w:val="bullet"/>
      <w:lvlText w:val=""/>
      <w:lvlJc w:val="left"/>
      <w:pPr>
        <w:tabs>
          <w:tab w:val="num" w:pos="3600"/>
        </w:tabs>
        <w:ind w:left="3600" w:hanging="360"/>
      </w:pPr>
      <w:rPr>
        <w:rFonts w:ascii="Wingdings" w:hAnsi="Wingdings" w:hint="default"/>
      </w:rPr>
    </w:lvl>
    <w:lvl w:ilvl="5" w:tplc="BC325E38" w:tentative="1">
      <w:start w:val="1"/>
      <w:numFmt w:val="bullet"/>
      <w:lvlText w:val=""/>
      <w:lvlJc w:val="left"/>
      <w:pPr>
        <w:tabs>
          <w:tab w:val="num" w:pos="4320"/>
        </w:tabs>
        <w:ind w:left="4320" w:hanging="360"/>
      </w:pPr>
      <w:rPr>
        <w:rFonts w:ascii="Wingdings" w:hAnsi="Wingdings" w:hint="default"/>
      </w:rPr>
    </w:lvl>
    <w:lvl w:ilvl="6" w:tplc="DD627A0A" w:tentative="1">
      <w:start w:val="1"/>
      <w:numFmt w:val="bullet"/>
      <w:lvlText w:val=""/>
      <w:lvlJc w:val="left"/>
      <w:pPr>
        <w:tabs>
          <w:tab w:val="num" w:pos="5040"/>
        </w:tabs>
        <w:ind w:left="5040" w:hanging="360"/>
      </w:pPr>
      <w:rPr>
        <w:rFonts w:ascii="Wingdings" w:hAnsi="Wingdings" w:hint="default"/>
      </w:rPr>
    </w:lvl>
    <w:lvl w:ilvl="7" w:tplc="47841822" w:tentative="1">
      <w:start w:val="1"/>
      <w:numFmt w:val="bullet"/>
      <w:lvlText w:val=""/>
      <w:lvlJc w:val="left"/>
      <w:pPr>
        <w:tabs>
          <w:tab w:val="num" w:pos="5760"/>
        </w:tabs>
        <w:ind w:left="5760" w:hanging="360"/>
      </w:pPr>
      <w:rPr>
        <w:rFonts w:ascii="Wingdings" w:hAnsi="Wingdings" w:hint="default"/>
      </w:rPr>
    </w:lvl>
    <w:lvl w:ilvl="8" w:tplc="1E18E916" w:tentative="1">
      <w:start w:val="1"/>
      <w:numFmt w:val="bullet"/>
      <w:lvlText w:val=""/>
      <w:lvlJc w:val="left"/>
      <w:pPr>
        <w:tabs>
          <w:tab w:val="num" w:pos="6480"/>
        </w:tabs>
        <w:ind w:left="6480" w:hanging="360"/>
      </w:pPr>
      <w:rPr>
        <w:rFonts w:ascii="Wingdings" w:hAnsi="Wingdings" w:hint="default"/>
      </w:rPr>
    </w:lvl>
  </w:abstractNum>
  <w:abstractNum w:abstractNumId="22">
    <w:nsid w:val="67AE4548"/>
    <w:multiLevelType w:val="hybridMultilevel"/>
    <w:tmpl w:val="3C584AE4"/>
    <w:lvl w:ilvl="0" w:tplc="7E1A44DC">
      <w:start w:val="1"/>
      <w:numFmt w:val="bullet"/>
      <w:lvlText w:val=""/>
      <w:lvlJc w:val="left"/>
      <w:pPr>
        <w:tabs>
          <w:tab w:val="num" w:pos="720"/>
        </w:tabs>
        <w:ind w:left="720" w:hanging="360"/>
      </w:pPr>
      <w:rPr>
        <w:rFonts w:ascii="Wingdings" w:hAnsi="Wingdings" w:hint="default"/>
      </w:rPr>
    </w:lvl>
    <w:lvl w:ilvl="1" w:tplc="209098B6">
      <w:start w:val="908"/>
      <w:numFmt w:val="bullet"/>
      <w:lvlText w:val=""/>
      <w:lvlJc w:val="left"/>
      <w:pPr>
        <w:tabs>
          <w:tab w:val="num" w:pos="1440"/>
        </w:tabs>
        <w:ind w:left="1440" w:hanging="360"/>
      </w:pPr>
      <w:rPr>
        <w:rFonts w:ascii="Wingdings" w:hAnsi="Wingdings" w:hint="default"/>
      </w:rPr>
    </w:lvl>
    <w:lvl w:ilvl="2" w:tplc="F5B60E4E" w:tentative="1">
      <w:start w:val="1"/>
      <w:numFmt w:val="bullet"/>
      <w:lvlText w:val=""/>
      <w:lvlJc w:val="left"/>
      <w:pPr>
        <w:tabs>
          <w:tab w:val="num" w:pos="2160"/>
        </w:tabs>
        <w:ind w:left="2160" w:hanging="360"/>
      </w:pPr>
      <w:rPr>
        <w:rFonts w:ascii="Wingdings" w:hAnsi="Wingdings" w:hint="default"/>
      </w:rPr>
    </w:lvl>
    <w:lvl w:ilvl="3" w:tplc="45B83A44" w:tentative="1">
      <w:start w:val="1"/>
      <w:numFmt w:val="bullet"/>
      <w:lvlText w:val=""/>
      <w:lvlJc w:val="left"/>
      <w:pPr>
        <w:tabs>
          <w:tab w:val="num" w:pos="2880"/>
        </w:tabs>
        <w:ind w:left="2880" w:hanging="360"/>
      </w:pPr>
      <w:rPr>
        <w:rFonts w:ascii="Wingdings" w:hAnsi="Wingdings" w:hint="default"/>
      </w:rPr>
    </w:lvl>
    <w:lvl w:ilvl="4" w:tplc="BAC6D0AA" w:tentative="1">
      <w:start w:val="1"/>
      <w:numFmt w:val="bullet"/>
      <w:lvlText w:val=""/>
      <w:lvlJc w:val="left"/>
      <w:pPr>
        <w:tabs>
          <w:tab w:val="num" w:pos="3600"/>
        </w:tabs>
        <w:ind w:left="3600" w:hanging="360"/>
      </w:pPr>
      <w:rPr>
        <w:rFonts w:ascii="Wingdings" w:hAnsi="Wingdings" w:hint="default"/>
      </w:rPr>
    </w:lvl>
    <w:lvl w:ilvl="5" w:tplc="9DCC1DCA" w:tentative="1">
      <w:start w:val="1"/>
      <w:numFmt w:val="bullet"/>
      <w:lvlText w:val=""/>
      <w:lvlJc w:val="left"/>
      <w:pPr>
        <w:tabs>
          <w:tab w:val="num" w:pos="4320"/>
        </w:tabs>
        <w:ind w:left="4320" w:hanging="360"/>
      </w:pPr>
      <w:rPr>
        <w:rFonts w:ascii="Wingdings" w:hAnsi="Wingdings" w:hint="default"/>
      </w:rPr>
    </w:lvl>
    <w:lvl w:ilvl="6" w:tplc="19645F52" w:tentative="1">
      <w:start w:val="1"/>
      <w:numFmt w:val="bullet"/>
      <w:lvlText w:val=""/>
      <w:lvlJc w:val="left"/>
      <w:pPr>
        <w:tabs>
          <w:tab w:val="num" w:pos="5040"/>
        </w:tabs>
        <w:ind w:left="5040" w:hanging="360"/>
      </w:pPr>
      <w:rPr>
        <w:rFonts w:ascii="Wingdings" w:hAnsi="Wingdings" w:hint="default"/>
      </w:rPr>
    </w:lvl>
    <w:lvl w:ilvl="7" w:tplc="412CCA72" w:tentative="1">
      <w:start w:val="1"/>
      <w:numFmt w:val="bullet"/>
      <w:lvlText w:val=""/>
      <w:lvlJc w:val="left"/>
      <w:pPr>
        <w:tabs>
          <w:tab w:val="num" w:pos="5760"/>
        </w:tabs>
        <w:ind w:left="5760" w:hanging="360"/>
      </w:pPr>
      <w:rPr>
        <w:rFonts w:ascii="Wingdings" w:hAnsi="Wingdings" w:hint="default"/>
      </w:rPr>
    </w:lvl>
    <w:lvl w:ilvl="8" w:tplc="009A5340" w:tentative="1">
      <w:start w:val="1"/>
      <w:numFmt w:val="bullet"/>
      <w:lvlText w:val=""/>
      <w:lvlJc w:val="left"/>
      <w:pPr>
        <w:tabs>
          <w:tab w:val="num" w:pos="6480"/>
        </w:tabs>
        <w:ind w:left="6480" w:hanging="360"/>
      </w:pPr>
      <w:rPr>
        <w:rFonts w:ascii="Wingdings" w:hAnsi="Wingdings" w:hint="default"/>
      </w:rPr>
    </w:lvl>
  </w:abstractNum>
  <w:abstractNum w:abstractNumId="23">
    <w:nsid w:val="6BF73FEB"/>
    <w:multiLevelType w:val="hybridMultilevel"/>
    <w:tmpl w:val="A6546CFA"/>
    <w:lvl w:ilvl="0" w:tplc="11B812E6">
      <w:start w:val="1"/>
      <w:numFmt w:val="bullet"/>
      <w:lvlText w:val=""/>
      <w:lvlJc w:val="left"/>
      <w:pPr>
        <w:tabs>
          <w:tab w:val="num" w:pos="720"/>
        </w:tabs>
        <w:ind w:left="720" w:hanging="360"/>
      </w:pPr>
      <w:rPr>
        <w:rFonts w:ascii="Wingdings" w:hAnsi="Wingdings" w:hint="default"/>
      </w:rPr>
    </w:lvl>
    <w:lvl w:ilvl="1" w:tplc="8946CDEC" w:tentative="1">
      <w:start w:val="1"/>
      <w:numFmt w:val="bullet"/>
      <w:lvlText w:val=""/>
      <w:lvlJc w:val="left"/>
      <w:pPr>
        <w:tabs>
          <w:tab w:val="num" w:pos="1440"/>
        </w:tabs>
        <w:ind w:left="1440" w:hanging="360"/>
      </w:pPr>
      <w:rPr>
        <w:rFonts w:ascii="Wingdings" w:hAnsi="Wingdings" w:hint="default"/>
      </w:rPr>
    </w:lvl>
    <w:lvl w:ilvl="2" w:tplc="6A56E87E" w:tentative="1">
      <w:start w:val="1"/>
      <w:numFmt w:val="bullet"/>
      <w:lvlText w:val=""/>
      <w:lvlJc w:val="left"/>
      <w:pPr>
        <w:tabs>
          <w:tab w:val="num" w:pos="2160"/>
        </w:tabs>
        <w:ind w:left="2160" w:hanging="360"/>
      </w:pPr>
      <w:rPr>
        <w:rFonts w:ascii="Wingdings" w:hAnsi="Wingdings" w:hint="default"/>
      </w:rPr>
    </w:lvl>
    <w:lvl w:ilvl="3" w:tplc="A6187938" w:tentative="1">
      <w:start w:val="1"/>
      <w:numFmt w:val="bullet"/>
      <w:lvlText w:val=""/>
      <w:lvlJc w:val="left"/>
      <w:pPr>
        <w:tabs>
          <w:tab w:val="num" w:pos="2880"/>
        </w:tabs>
        <w:ind w:left="2880" w:hanging="360"/>
      </w:pPr>
      <w:rPr>
        <w:rFonts w:ascii="Wingdings" w:hAnsi="Wingdings" w:hint="default"/>
      </w:rPr>
    </w:lvl>
    <w:lvl w:ilvl="4" w:tplc="CBF27E76" w:tentative="1">
      <w:start w:val="1"/>
      <w:numFmt w:val="bullet"/>
      <w:lvlText w:val=""/>
      <w:lvlJc w:val="left"/>
      <w:pPr>
        <w:tabs>
          <w:tab w:val="num" w:pos="3600"/>
        </w:tabs>
        <w:ind w:left="3600" w:hanging="360"/>
      </w:pPr>
      <w:rPr>
        <w:rFonts w:ascii="Wingdings" w:hAnsi="Wingdings" w:hint="default"/>
      </w:rPr>
    </w:lvl>
    <w:lvl w:ilvl="5" w:tplc="D688A306" w:tentative="1">
      <w:start w:val="1"/>
      <w:numFmt w:val="bullet"/>
      <w:lvlText w:val=""/>
      <w:lvlJc w:val="left"/>
      <w:pPr>
        <w:tabs>
          <w:tab w:val="num" w:pos="4320"/>
        </w:tabs>
        <w:ind w:left="4320" w:hanging="360"/>
      </w:pPr>
      <w:rPr>
        <w:rFonts w:ascii="Wingdings" w:hAnsi="Wingdings" w:hint="default"/>
      </w:rPr>
    </w:lvl>
    <w:lvl w:ilvl="6" w:tplc="A7388A70" w:tentative="1">
      <w:start w:val="1"/>
      <w:numFmt w:val="bullet"/>
      <w:lvlText w:val=""/>
      <w:lvlJc w:val="left"/>
      <w:pPr>
        <w:tabs>
          <w:tab w:val="num" w:pos="5040"/>
        </w:tabs>
        <w:ind w:left="5040" w:hanging="360"/>
      </w:pPr>
      <w:rPr>
        <w:rFonts w:ascii="Wingdings" w:hAnsi="Wingdings" w:hint="default"/>
      </w:rPr>
    </w:lvl>
    <w:lvl w:ilvl="7" w:tplc="6AFA92FA" w:tentative="1">
      <w:start w:val="1"/>
      <w:numFmt w:val="bullet"/>
      <w:lvlText w:val=""/>
      <w:lvlJc w:val="left"/>
      <w:pPr>
        <w:tabs>
          <w:tab w:val="num" w:pos="5760"/>
        </w:tabs>
        <w:ind w:left="5760" w:hanging="360"/>
      </w:pPr>
      <w:rPr>
        <w:rFonts w:ascii="Wingdings" w:hAnsi="Wingdings" w:hint="default"/>
      </w:rPr>
    </w:lvl>
    <w:lvl w:ilvl="8" w:tplc="08480202" w:tentative="1">
      <w:start w:val="1"/>
      <w:numFmt w:val="bullet"/>
      <w:lvlText w:val=""/>
      <w:lvlJc w:val="left"/>
      <w:pPr>
        <w:tabs>
          <w:tab w:val="num" w:pos="6480"/>
        </w:tabs>
        <w:ind w:left="6480" w:hanging="360"/>
      </w:pPr>
      <w:rPr>
        <w:rFonts w:ascii="Wingdings" w:hAnsi="Wingdings" w:hint="default"/>
      </w:rPr>
    </w:lvl>
  </w:abstractNum>
  <w:abstractNum w:abstractNumId="24">
    <w:nsid w:val="73722240"/>
    <w:multiLevelType w:val="hybridMultilevel"/>
    <w:tmpl w:val="59B29D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749C5BC1"/>
    <w:multiLevelType w:val="hybridMultilevel"/>
    <w:tmpl w:val="A634BA72"/>
    <w:lvl w:ilvl="0" w:tplc="372CE656">
      <w:start w:val="1"/>
      <w:numFmt w:val="bullet"/>
      <w:lvlText w:val=""/>
      <w:lvlJc w:val="left"/>
      <w:pPr>
        <w:tabs>
          <w:tab w:val="num" w:pos="720"/>
        </w:tabs>
        <w:ind w:left="720" w:hanging="360"/>
      </w:pPr>
      <w:rPr>
        <w:rFonts w:ascii="Wingdings" w:hAnsi="Wingdings" w:hint="default"/>
      </w:rPr>
    </w:lvl>
    <w:lvl w:ilvl="1" w:tplc="286C1072" w:tentative="1">
      <w:start w:val="1"/>
      <w:numFmt w:val="bullet"/>
      <w:lvlText w:val=""/>
      <w:lvlJc w:val="left"/>
      <w:pPr>
        <w:tabs>
          <w:tab w:val="num" w:pos="1440"/>
        </w:tabs>
        <w:ind w:left="1440" w:hanging="360"/>
      </w:pPr>
      <w:rPr>
        <w:rFonts w:ascii="Wingdings" w:hAnsi="Wingdings" w:hint="default"/>
      </w:rPr>
    </w:lvl>
    <w:lvl w:ilvl="2" w:tplc="62C226A4" w:tentative="1">
      <w:start w:val="1"/>
      <w:numFmt w:val="bullet"/>
      <w:lvlText w:val=""/>
      <w:lvlJc w:val="left"/>
      <w:pPr>
        <w:tabs>
          <w:tab w:val="num" w:pos="2160"/>
        </w:tabs>
        <w:ind w:left="2160" w:hanging="360"/>
      </w:pPr>
      <w:rPr>
        <w:rFonts w:ascii="Wingdings" w:hAnsi="Wingdings" w:hint="default"/>
      </w:rPr>
    </w:lvl>
    <w:lvl w:ilvl="3" w:tplc="D94CE2F8" w:tentative="1">
      <w:start w:val="1"/>
      <w:numFmt w:val="bullet"/>
      <w:lvlText w:val=""/>
      <w:lvlJc w:val="left"/>
      <w:pPr>
        <w:tabs>
          <w:tab w:val="num" w:pos="2880"/>
        </w:tabs>
        <w:ind w:left="2880" w:hanging="360"/>
      </w:pPr>
      <w:rPr>
        <w:rFonts w:ascii="Wingdings" w:hAnsi="Wingdings" w:hint="default"/>
      </w:rPr>
    </w:lvl>
    <w:lvl w:ilvl="4" w:tplc="D92851CA" w:tentative="1">
      <w:start w:val="1"/>
      <w:numFmt w:val="bullet"/>
      <w:lvlText w:val=""/>
      <w:lvlJc w:val="left"/>
      <w:pPr>
        <w:tabs>
          <w:tab w:val="num" w:pos="3600"/>
        </w:tabs>
        <w:ind w:left="3600" w:hanging="360"/>
      </w:pPr>
      <w:rPr>
        <w:rFonts w:ascii="Wingdings" w:hAnsi="Wingdings" w:hint="default"/>
      </w:rPr>
    </w:lvl>
    <w:lvl w:ilvl="5" w:tplc="367EE142" w:tentative="1">
      <w:start w:val="1"/>
      <w:numFmt w:val="bullet"/>
      <w:lvlText w:val=""/>
      <w:lvlJc w:val="left"/>
      <w:pPr>
        <w:tabs>
          <w:tab w:val="num" w:pos="4320"/>
        </w:tabs>
        <w:ind w:left="4320" w:hanging="360"/>
      </w:pPr>
      <w:rPr>
        <w:rFonts w:ascii="Wingdings" w:hAnsi="Wingdings" w:hint="default"/>
      </w:rPr>
    </w:lvl>
    <w:lvl w:ilvl="6" w:tplc="297251BA" w:tentative="1">
      <w:start w:val="1"/>
      <w:numFmt w:val="bullet"/>
      <w:lvlText w:val=""/>
      <w:lvlJc w:val="left"/>
      <w:pPr>
        <w:tabs>
          <w:tab w:val="num" w:pos="5040"/>
        </w:tabs>
        <w:ind w:left="5040" w:hanging="360"/>
      </w:pPr>
      <w:rPr>
        <w:rFonts w:ascii="Wingdings" w:hAnsi="Wingdings" w:hint="default"/>
      </w:rPr>
    </w:lvl>
    <w:lvl w:ilvl="7" w:tplc="CB5899D2" w:tentative="1">
      <w:start w:val="1"/>
      <w:numFmt w:val="bullet"/>
      <w:lvlText w:val=""/>
      <w:lvlJc w:val="left"/>
      <w:pPr>
        <w:tabs>
          <w:tab w:val="num" w:pos="5760"/>
        </w:tabs>
        <w:ind w:left="5760" w:hanging="360"/>
      </w:pPr>
      <w:rPr>
        <w:rFonts w:ascii="Wingdings" w:hAnsi="Wingdings" w:hint="default"/>
      </w:rPr>
    </w:lvl>
    <w:lvl w:ilvl="8" w:tplc="9BD824B4" w:tentative="1">
      <w:start w:val="1"/>
      <w:numFmt w:val="bullet"/>
      <w:lvlText w:val=""/>
      <w:lvlJc w:val="left"/>
      <w:pPr>
        <w:tabs>
          <w:tab w:val="num" w:pos="6480"/>
        </w:tabs>
        <w:ind w:left="6480" w:hanging="360"/>
      </w:pPr>
      <w:rPr>
        <w:rFonts w:ascii="Wingdings" w:hAnsi="Wingdings" w:hint="default"/>
      </w:rPr>
    </w:lvl>
  </w:abstractNum>
  <w:abstractNum w:abstractNumId="26">
    <w:nsid w:val="7A1540BC"/>
    <w:multiLevelType w:val="hybridMultilevel"/>
    <w:tmpl w:val="628E6AA6"/>
    <w:lvl w:ilvl="0" w:tplc="DE6EBD32">
      <w:start w:val="1"/>
      <w:numFmt w:val="bullet"/>
      <w:lvlText w:val=""/>
      <w:lvlJc w:val="left"/>
      <w:pPr>
        <w:tabs>
          <w:tab w:val="num" w:pos="720"/>
        </w:tabs>
        <w:ind w:left="720" w:hanging="360"/>
      </w:pPr>
      <w:rPr>
        <w:rFonts w:ascii="Wingdings" w:hAnsi="Wingdings" w:hint="default"/>
      </w:rPr>
    </w:lvl>
    <w:lvl w:ilvl="1" w:tplc="A9582C46" w:tentative="1">
      <w:start w:val="1"/>
      <w:numFmt w:val="bullet"/>
      <w:lvlText w:val=""/>
      <w:lvlJc w:val="left"/>
      <w:pPr>
        <w:tabs>
          <w:tab w:val="num" w:pos="1440"/>
        </w:tabs>
        <w:ind w:left="1440" w:hanging="360"/>
      </w:pPr>
      <w:rPr>
        <w:rFonts w:ascii="Wingdings" w:hAnsi="Wingdings" w:hint="default"/>
      </w:rPr>
    </w:lvl>
    <w:lvl w:ilvl="2" w:tplc="BDA052FA" w:tentative="1">
      <w:start w:val="1"/>
      <w:numFmt w:val="bullet"/>
      <w:lvlText w:val=""/>
      <w:lvlJc w:val="left"/>
      <w:pPr>
        <w:tabs>
          <w:tab w:val="num" w:pos="2160"/>
        </w:tabs>
        <w:ind w:left="2160" w:hanging="360"/>
      </w:pPr>
      <w:rPr>
        <w:rFonts w:ascii="Wingdings" w:hAnsi="Wingdings" w:hint="default"/>
      </w:rPr>
    </w:lvl>
    <w:lvl w:ilvl="3" w:tplc="97CA96BA" w:tentative="1">
      <w:start w:val="1"/>
      <w:numFmt w:val="bullet"/>
      <w:lvlText w:val=""/>
      <w:lvlJc w:val="left"/>
      <w:pPr>
        <w:tabs>
          <w:tab w:val="num" w:pos="2880"/>
        </w:tabs>
        <w:ind w:left="2880" w:hanging="360"/>
      </w:pPr>
      <w:rPr>
        <w:rFonts w:ascii="Wingdings" w:hAnsi="Wingdings" w:hint="default"/>
      </w:rPr>
    </w:lvl>
    <w:lvl w:ilvl="4" w:tplc="D91E1552" w:tentative="1">
      <w:start w:val="1"/>
      <w:numFmt w:val="bullet"/>
      <w:lvlText w:val=""/>
      <w:lvlJc w:val="left"/>
      <w:pPr>
        <w:tabs>
          <w:tab w:val="num" w:pos="3600"/>
        </w:tabs>
        <w:ind w:left="3600" w:hanging="360"/>
      </w:pPr>
      <w:rPr>
        <w:rFonts w:ascii="Wingdings" w:hAnsi="Wingdings" w:hint="default"/>
      </w:rPr>
    </w:lvl>
    <w:lvl w:ilvl="5" w:tplc="62968AB0" w:tentative="1">
      <w:start w:val="1"/>
      <w:numFmt w:val="bullet"/>
      <w:lvlText w:val=""/>
      <w:lvlJc w:val="left"/>
      <w:pPr>
        <w:tabs>
          <w:tab w:val="num" w:pos="4320"/>
        </w:tabs>
        <w:ind w:left="4320" w:hanging="360"/>
      </w:pPr>
      <w:rPr>
        <w:rFonts w:ascii="Wingdings" w:hAnsi="Wingdings" w:hint="default"/>
      </w:rPr>
    </w:lvl>
    <w:lvl w:ilvl="6" w:tplc="F398AA8A" w:tentative="1">
      <w:start w:val="1"/>
      <w:numFmt w:val="bullet"/>
      <w:lvlText w:val=""/>
      <w:lvlJc w:val="left"/>
      <w:pPr>
        <w:tabs>
          <w:tab w:val="num" w:pos="5040"/>
        </w:tabs>
        <w:ind w:left="5040" w:hanging="360"/>
      </w:pPr>
      <w:rPr>
        <w:rFonts w:ascii="Wingdings" w:hAnsi="Wingdings" w:hint="default"/>
      </w:rPr>
    </w:lvl>
    <w:lvl w:ilvl="7" w:tplc="0A0CBCFE" w:tentative="1">
      <w:start w:val="1"/>
      <w:numFmt w:val="bullet"/>
      <w:lvlText w:val=""/>
      <w:lvlJc w:val="left"/>
      <w:pPr>
        <w:tabs>
          <w:tab w:val="num" w:pos="5760"/>
        </w:tabs>
        <w:ind w:left="5760" w:hanging="360"/>
      </w:pPr>
      <w:rPr>
        <w:rFonts w:ascii="Wingdings" w:hAnsi="Wingdings" w:hint="default"/>
      </w:rPr>
    </w:lvl>
    <w:lvl w:ilvl="8" w:tplc="CB82D626"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1"/>
  </w:num>
  <w:num w:numId="3">
    <w:abstractNumId w:val="5"/>
  </w:num>
  <w:num w:numId="4">
    <w:abstractNumId w:val="3"/>
  </w:num>
  <w:num w:numId="5">
    <w:abstractNumId w:val="0"/>
  </w:num>
  <w:num w:numId="6">
    <w:abstractNumId w:val="22"/>
  </w:num>
  <w:num w:numId="7">
    <w:abstractNumId w:val="25"/>
  </w:num>
  <w:num w:numId="8">
    <w:abstractNumId w:val="17"/>
  </w:num>
  <w:num w:numId="9">
    <w:abstractNumId w:val="13"/>
  </w:num>
  <w:num w:numId="10">
    <w:abstractNumId w:val="20"/>
  </w:num>
  <w:num w:numId="11">
    <w:abstractNumId w:val="24"/>
  </w:num>
  <w:num w:numId="12">
    <w:abstractNumId w:val="21"/>
  </w:num>
  <w:num w:numId="13">
    <w:abstractNumId w:val="2"/>
  </w:num>
  <w:num w:numId="14">
    <w:abstractNumId w:val="10"/>
  </w:num>
  <w:num w:numId="15">
    <w:abstractNumId w:val="9"/>
  </w:num>
  <w:num w:numId="16">
    <w:abstractNumId w:val="26"/>
  </w:num>
  <w:num w:numId="17">
    <w:abstractNumId w:val="4"/>
  </w:num>
  <w:num w:numId="18">
    <w:abstractNumId w:val="7"/>
  </w:num>
  <w:num w:numId="19">
    <w:abstractNumId w:val="23"/>
  </w:num>
  <w:num w:numId="20">
    <w:abstractNumId w:val="14"/>
  </w:num>
  <w:num w:numId="21">
    <w:abstractNumId w:val="11"/>
  </w:num>
  <w:num w:numId="22">
    <w:abstractNumId w:val="8"/>
  </w:num>
  <w:num w:numId="23">
    <w:abstractNumId w:val="16"/>
  </w:num>
  <w:num w:numId="24">
    <w:abstractNumId w:val="19"/>
  </w:num>
  <w:num w:numId="25">
    <w:abstractNumId w:val="12"/>
  </w:num>
  <w:num w:numId="26">
    <w:abstractNumId w:val="6"/>
  </w:num>
  <w:num w:numId="2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characterSpacingControl w:val="doNotCompress"/>
  <w:footnotePr>
    <w:footnote w:id="0"/>
    <w:footnote w:id="1"/>
  </w:footnotePr>
  <w:endnotePr>
    <w:endnote w:id="0"/>
    <w:endnote w:id="1"/>
  </w:endnotePr>
  <w:compat/>
  <w:rsids>
    <w:rsidRoot w:val="008418C7"/>
    <w:rsid w:val="00244930"/>
    <w:rsid w:val="002C3121"/>
    <w:rsid w:val="00487C8B"/>
    <w:rsid w:val="008418C7"/>
    <w:rsid w:val="00E073F9"/>
    <w:rsid w:val="00FD1E7B"/>
    <w:rsid w:val="00FD65B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3121"/>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8418C7"/>
    <w:pPr>
      <w:spacing w:after="0" w:line="240" w:lineRule="auto"/>
    </w:pPr>
  </w:style>
  <w:style w:type="paragraph" w:styleId="a4">
    <w:name w:val="List Paragraph"/>
    <w:basedOn w:val="a"/>
    <w:uiPriority w:val="34"/>
    <w:qFormat/>
    <w:rsid w:val="008418C7"/>
    <w:pPr>
      <w:ind w:left="720"/>
      <w:contextualSpacing/>
    </w:pPr>
  </w:style>
  <w:style w:type="paragraph" w:styleId="a5">
    <w:name w:val="Balloon Text"/>
    <w:basedOn w:val="a"/>
    <w:link w:val="a6"/>
    <w:uiPriority w:val="99"/>
    <w:semiHidden/>
    <w:unhideWhenUsed/>
    <w:rsid w:val="008418C7"/>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8418C7"/>
    <w:rPr>
      <w:rFonts w:ascii="Tahoma" w:hAnsi="Tahoma" w:cs="Tahoma"/>
      <w:sz w:val="16"/>
      <w:szCs w:val="16"/>
    </w:rPr>
  </w:style>
  <w:style w:type="paragraph" w:styleId="a7">
    <w:name w:val="Normal (Web)"/>
    <w:basedOn w:val="a"/>
    <w:uiPriority w:val="99"/>
    <w:semiHidden/>
    <w:unhideWhenUsed/>
    <w:rsid w:val="00487C8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8">
    <w:name w:val="header"/>
    <w:basedOn w:val="a"/>
    <w:link w:val="a9"/>
    <w:uiPriority w:val="99"/>
    <w:semiHidden/>
    <w:unhideWhenUsed/>
    <w:rsid w:val="00FD65B5"/>
    <w:pPr>
      <w:tabs>
        <w:tab w:val="center" w:pos="4677"/>
        <w:tab w:val="right" w:pos="9355"/>
      </w:tabs>
      <w:spacing w:after="0" w:line="240" w:lineRule="auto"/>
    </w:pPr>
  </w:style>
  <w:style w:type="character" w:customStyle="1" w:styleId="a9">
    <w:name w:val="Верхний колонтитул Знак"/>
    <w:basedOn w:val="a0"/>
    <w:link w:val="a8"/>
    <w:uiPriority w:val="99"/>
    <w:semiHidden/>
    <w:rsid w:val="00FD65B5"/>
  </w:style>
  <w:style w:type="paragraph" w:styleId="aa">
    <w:name w:val="footer"/>
    <w:basedOn w:val="a"/>
    <w:link w:val="ab"/>
    <w:uiPriority w:val="99"/>
    <w:unhideWhenUsed/>
    <w:rsid w:val="00FD65B5"/>
    <w:pPr>
      <w:tabs>
        <w:tab w:val="center" w:pos="4677"/>
        <w:tab w:val="right" w:pos="9355"/>
      </w:tabs>
      <w:spacing w:after="0" w:line="240" w:lineRule="auto"/>
    </w:pPr>
  </w:style>
  <w:style w:type="character" w:customStyle="1" w:styleId="ab">
    <w:name w:val="Нижний колонтитул Знак"/>
    <w:basedOn w:val="a0"/>
    <w:link w:val="aa"/>
    <w:uiPriority w:val="99"/>
    <w:rsid w:val="00FD65B5"/>
  </w:style>
</w:styles>
</file>

<file path=word/webSettings.xml><?xml version="1.0" encoding="utf-8"?>
<w:webSettings xmlns:r="http://schemas.openxmlformats.org/officeDocument/2006/relationships" xmlns:w="http://schemas.openxmlformats.org/wordprocessingml/2006/main">
  <w:divs>
    <w:div w:id="35813647">
      <w:bodyDiv w:val="1"/>
      <w:marLeft w:val="0"/>
      <w:marRight w:val="0"/>
      <w:marTop w:val="0"/>
      <w:marBottom w:val="0"/>
      <w:divBdr>
        <w:top w:val="none" w:sz="0" w:space="0" w:color="auto"/>
        <w:left w:val="none" w:sz="0" w:space="0" w:color="auto"/>
        <w:bottom w:val="none" w:sz="0" w:space="0" w:color="auto"/>
        <w:right w:val="none" w:sz="0" w:space="0" w:color="auto"/>
      </w:divBdr>
    </w:div>
    <w:div w:id="85077214">
      <w:bodyDiv w:val="1"/>
      <w:marLeft w:val="0"/>
      <w:marRight w:val="0"/>
      <w:marTop w:val="0"/>
      <w:marBottom w:val="0"/>
      <w:divBdr>
        <w:top w:val="none" w:sz="0" w:space="0" w:color="auto"/>
        <w:left w:val="none" w:sz="0" w:space="0" w:color="auto"/>
        <w:bottom w:val="none" w:sz="0" w:space="0" w:color="auto"/>
        <w:right w:val="none" w:sz="0" w:space="0" w:color="auto"/>
      </w:divBdr>
      <w:divsChild>
        <w:div w:id="755713166">
          <w:marLeft w:val="547"/>
          <w:marRight w:val="0"/>
          <w:marTop w:val="134"/>
          <w:marBottom w:val="0"/>
          <w:divBdr>
            <w:top w:val="none" w:sz="0" w:space="0" w:color="auto"/>
            <w:left w:val="none" w:sz="0" w:space="0" w:color="auto"/>
            <w:bottom w:val="none" w:sz="0" w:space="0" w:color="auto"/>
            <w:right w:val="none" w:sz="0" w:space="0" w:color="auto"/>
          </w:divBdr>
        </w:div>
      </w:divsChild>
    </w:div>
    <w:div w:id="220949160">
      <w:bodyDiv w:val="1"/>
      <w:marLeft w:val="0"/>
      <w:marRight w:val="0"/>
      <w:marTop w:val="0"/>
      <w:marBottom w:val="0"/>
      <w:divBdr>
        <w:top w:val="none" w:sz="0" w:space="0" w:color="auto"/>
        <w:left w:val="none" w:sz="0" w:space="0" w:color="auto"/>
        <w:bottom w:val="none" w:sz="0" w:space="0" w:color="auto"/>
        <w:right w:val="none" w:sz="0" w:space="0" w:color="auto"/>
      </w:divBdr>
    </w:div>
    <w:div w:id="270474792">
      <w:bodyDiv w:val="1"/>
      <w:marLeft w:val="0"/>
      <w:marRight w:val="0"/>
      <w:marTop w:val="0"/>
      <w:marBottom w:val="0"/>
      <w:divBdr>
        <w:top w:val="none" w:sz="0" w:space="0" w:color="auto"/>
        <w:left w:val="none" w:sz="0" w:space="0" w:color="auto"/>
        <w:bottom w:val="none" w:sz="0" w:space="0" w:color="auto"/>
        <w:right w:val="none" w:sz="0" w:space="0" w:color="auto"/>
      </w:divBdr>
    </w:div>
    <w:div w:id="304161997">
      <w:bodyDiv w:val="1"/>
      <w:marLeft w:val="0"/>
      <w:marRight w:val="0"/>
      <w:marTop w:val="0"/>
      <w:marBottom w:val="0"/>
      <w:divBdr>
        <w:top w:val="none" w:sz="0" w:space="0" w:color="auto"/>
        <w:left w:val="none" w:sz="0" w:space="0" w:color="auto"/>
        <w:bottom w:val="none" w:sz="0" w:space="0" w:color="auto"/>
        <w:right w:val="none" w:sz="0" w:space="0" w:color="auto"/>
      </w:divBdr>
      <w:divsChild>
        <w:div w:id="1571042965">
          <w:marLeft w:val="547"/>
          <w:marRight w:val="0"/>
          <w:marTop w:val="115"/>
          <w:marBottom w:val="0"/>
          <w:divBdr>
            <w:top w:val="none" w:sz="0" w:space="0" w:color="auto"/>
            <w:left w:val="none" w:sz="0" w:space="0" w:color="auto"/>
            <w:bottom w:val="none" w:sz="0" w:space="0" w:color="auto"/>
            <w:right w:val="none" w:sz="0" w:space="0" w:color="auto"/>
          </w:divBdr>
        </w:div>
        <w:div w:id="309139173">
          <w:marLeft w:val="547"/>
          <w:marRight w:val="0"/>
          <w:marTop w:val="115"/>
          <w:marBottom w:val="0"/>
          <w:divBdr>
            <w:top w:val="none" w:sz="0" w:space="0" w:color="auto"/>
            <w:left w:val="none" w:sz="0" w:space="0" w:color="auto"/>
            <w:bottom w:val="none" w:sz="0" w:space="0" w:color="auto"/>
            <w:right w:val="none" w:sz="0" w:space="0" w:color="auto"/>
          </w:divBdr>
        </w:div>
        <w:div w:id="1431928257">
          <w:marLeft w:val="547"/>
          <w:marRight w:val="0"/>
          <w:marTop w:val="115"/>
          <w:marBottom w:val="0"/>
          <w:divBdr>
            <w:top w:val="none" w:sz="0" w:space="0" w:color="auto"/>
            <w:left w:val="none" w:sz="0" w:space="0" w:color="auto"/>
            <w:bottom w:val="none" w:sz="0" w:space="0" w:color="auto"/>
            <w:right w:val="none" w:sz="0" w:space="0" w:color="auto"/>
          </w:divBdr>
        </w:div>
      </w:divsChild>
    </w:div>
    <w:div w:id="318731393">
      <w:bodyDiv w:val="1"/>
      <w:marLeft w:val="0"/>
      <w:marRight w:val="0"/>
      <w:marTop w:val="0"/>
      <w:marBottom w:val="0"/>
      <w:divBdr>
        <w:top w:val="none" w:sz="0" w:space="0" w:color="auto"/>
        <w:left w:val="none" w:sz="0" w:space="0" w:color="auto"/>
        <w:bottom w:val="none" w:sz="0" w:space="0" w:color="auto"/>
        <w:right w:val="none" w:sz="0" w:space="0" w:color="auto"/>
      </w:divBdr>
    </w:div>
    <w:div w:id="335353533">
      <w:bodyDiv w:val="1"/>
      <w:marLeft w:val="0"/>
      <w:marRight w:val="0"/>
      <w:marTop w:val="0"/>
      <w:marBottom w:val="0"/>
      <w:divBdr>
        <w:top w:val="none" w:sz="0" w:space="0" w:color="auto"/>
        <w:left w:val="none" w:sz="0" w:space="0" w:color="auto"/>
        <w:bottom w:val="none" w:sz="0" w:space="0" w:color="auto"/>
        <w:right w:val="none" w:sz="0" w:space="0" w:color="auto"/>
      </w:divBdr>
    </w:div>
    <w:div w:id="370571286">
      <w:bodyDiv w:val="1"/>
      <w:marLeft w:val="0"/>
      <w:marRight w:val="0"/>
      <w:marTop w:val="0"/>
      <w:marBottom w:val="0"/>
      <w:divBdr>
        <w:top w:val="none" w:sz="0" w:space="0" w:color="auto"/>
        <w:left w:val="none" w:sz="0" w:space="0" w:color="auto"/>
        <w:bottom w:val="none" w:sz="0" w:space="0" w:color="auto"/>
        <w:right w:val="none" w:sz="0" w:space="0" w:color="auto"/>
      </w:divBdr>
      <w:divsChild>
        <w:div w:id="1608270652">
          <w:marLeft w:val="547"/>
          <w:marRight w:val="0"/>
          <w:marTop w:val="134"/>
          <w:marBottom w:val="0"/>
          <w:divBdr>
            <w:top w:val="none" w:sz="0" w:space="0" w:color="auto"/>
            <w:left w:val="none" w:sz="0" w:space="0" w:color="auto"/>
            <w:bottom w:val="none" w:sz="0" w:space="0" w:color="auto"/>
            <w:right w:val="none" w:sz="0" w:space="0" w:color="auto"/>
          </w:divBdr>
        </w:div>
        <w:div w:id="1763262392">
          <w:marLeft w:val="547"/>
          <w:marRight w:val="0"/>
          <w:marTop w:val="134"/>
          <w:marBottom w:val="0"/>
          <w:divBdr>
            <w:top w:val="none" w:sz="0" w:space="0" w:color="auto"/>
            <w:left w:val="none" w:sz="0" w:space="0" w:color="auto"/>
            <w:bottom w:val="none" w:sz="0" w:space="0" w:color="auto"/>
            <w:right w:val="none" w:sz="0" w:space="0" w:color="auto"/>
          </w:divBdr>
        </w:div>
        <w:div w:id="429542704">
          <w:marLeft w:val="547"/>
          <w:marRight w:val="0"/>
          <w:marTop w:val="134"/>
          <w:marBottom w:val="0"/>
          <w:divBdr>
            <w:top w:val="none" w:sz="0" w:space="0" w:color="auto"/>
            <w:left w:val="none" w:sz="0" w:space="0" w:color="auto"/>
            <w:bottom w:val="none" w:sz="0" w:space="0" w:color="auto"/>
            <w:right w:val="none" w:sz="0" w:space="0" w:color="auto"/>
          </w:divBdr>
        </w:div>
        <w:div w:id="976421047">
          <w:marLeft w:val="547"/>
          <w:marRight w:val="0"/>
          <w:marTop w:val="134"/>
          <w:marBottom w:val="0"/>
          <w:divBdr>
            <w:top w:val="none" w:sz="0" w:space="0" w:color="auto"/>
            <w:left w:val="none" w:sz="0" w:space="0" w:color="auto"/>
            <w:bottom w:val="none" w:sz="0" w:space="0" w:color="auto"/>
            <w:right w:val="none" w:sz="0" w:space="0" w:color="auto"/>
          </w:divBdr>
        </w:div>
        <w:div w:id="1706565399">
          <w:marLeft w:val="547"/>
          <w:marRight w:val="0"/>
          <w:marTop w:val="134"/>
          <w:marBottom w:val="0"/>
          <w:divBdr>
            <w:top w:val="none" w:sz="0" w:space="0" w:color="auto"/>
            <w:left w:val="none" w:sz="0" w:space="0" w:color="auto"/>
            <w:bottom w:val="none" w:sz="0" w:space="0" w:color="auto"/>
            <w:right w:val="none" w:sz="0" w:space="0" w:color="auto"/>
          </w:divBdr>
        </w:div>
        <w:div w:id="1471287464">
          <w:marLeft w:val="547"/>
          <w:marRight w:val="0"/>
          <w:marTop w:val="134"/>
          <w:marBottom w:val="0"/>
          <w:divBdr>
            <w:top w:val="none" w:sz="0" w:space="0" w:color="auto"/>
            <w:left w:val="none" w:sz="0" w:space="0" w:color="auto"/>
            <w:bottom w:val="none" w:sz="0" w:space="0" w:color="auto"/>
            <w:right w:val="none" w:sz="0" w:space="0" w:color="auto"/>
          </w:divBdr>
        </w:div>
        <w:div w:id="219753746">
          <w:marLeft w:val="547"/>
          <w:marRight w:val="0"/>
          <w:marTop w:val="134"/>
          <w:marBottom w:val="0"/>
          <w:divBdr>
            <w:top w:val="none" w:sz="0" w:space="0" w:color="auto"/>
            <w:left w:val="none" w:sz="0" w:space="0" w:color="auto"/>
            <w:bottom w:val="none" w:sz="0" w:space="0" w:color="auto"/>
            <w:right w:val="none" w:sz="0" w:space="0" w:color="auto"/>
          </w:divBdr>
        </w:div>
      </w:divsChild>
    </w:div>
    <w:div w:id="378089369">
      <w:bodyDiv w:val="1"/>
      <w:marLeft w:val="0"/>
      <w:marRight w:val="0"/>
      <w:marTop w:val="0"/>
      <w:marBottom w:val="0"/>
      <w:divBdr>
        <w:top w:val="none" w:sz="0" w:space="0" w:color="auto"/>
        <w:left w:val="none" w:sz="0" w:space="0" w:color="auto"/>
        <w:bottom w:val="none" w:sz="0" w:space="0" w:color="auto"/>
        <w:right w:val="none" w:sz="0" w:space="0" w:color="auto"/>
      </w:divBdr>
      <w:divsChild>
        <w:div w:id="627668865">
          <w:marLeft w:val="547"/>
          <w:marRight w:val="0"/>
          <w:marTop w:val="86"/>
          <w:marBottom w:val="0"/>
          <w:divBdr>
            <w:top w:val="none" w:sz="0" w:space="0" w:color="auto"/>
            <w:left w:val="none" w:sz="0" w:space="0" w:color="auto"/>
            <w:bottom w:val="none" w:sz="0" w:space="0" w:color="auto"/>
            <w:right w:val="none" w:sz="0" w:space="0" w:color="auto"/>
          </w:divBdr>
        </w:div>
        <w:div w:id="741374321">
          <w:marLeft w:val="547"/>
          <w:marRight w:val="0"/>
          <w:marTop w:val="86"/>
          <w:marBottom w:val="0"/>
          <w:divBdr>
            <w:top w:val="none" w:sz="0" w:space="0" w:color="auto"/>
            <w:left w:val="none" w:sz="0" w:space="0" w:color="auto"/>
            <w:bottom w:val="none" w:sz="0" w:space="0" w:color="auto"/>
            <w:right w:val="none" w:sz="0" w:space="0" w:color="auto"/>
          </w:divBdr>
        </w:div>
      </w:divsChild>
    </w:div>
    <w:div w:id="406651493">
      <w:bodyDiv w:val="1"/>
      <w:marLeft w:val="0"/>
      <w:marRight w:val="0"/>
      <w:marTop w:val="0"/>
      <w:marBottom w:val="0"/>
      <w:divBdr>
        <w:top w:val="none" w:sz="0" w:space="0" w:color="auto"/>
        <w:left w:val="none" w:sz="0" w:space="0" w:color="auto"/>
        <w:bottom w:val="none" w:sz="0" w:space="0" w:color="auto"/>
        <w:right w:val="none" w:sz="0" w:space="0" w:color="auto"/>
      </w:divBdr>
      <w:divsChild>
        <w:div w:id="1783111297">
          <w:marLeft w:val="547"/>
          <w:marRight w:val="0"/>
          <w:marTop w:val="115"/>
          <w:marBottom w:val="0"/>
          <w:divBdr>
            <w:top w:val="none" w:sz="0" w:space="0" w:color="auto"/>
            <w:left w:val="none" w:sz="0" w:space="0" w:color="auto"/>
            <w:bottom w:val="none" w:sz="0" w:space="0" w:color="auto"/>
            <w:right w:val="none" w:sz="0" w:space="0" w:color="auto"/>
          </w:divBdr>
        </w:div>
        <w:div w:id="1207793721">
          <w:marLeft w:val="547"/>
          <w:marRight w:val="0"/>
          <w:marTop w:val="115"/>
          <w:marBottom w:val="0"/>
          <w:divBdr>
            <w:top w:val="none" w:sz="0" w:space="0" w:color="auto"/>
            <w:left w:val="none" w:sz="0" w:space="0" w:color="auto"/>
            <w:bottom w:val="none" w:sz="0" w:space="0" w:color="auto"/>
            <w:right w:val="none" w:sz="0" w:space="0" w:color="auto"/>
          </w:divBdr>
        </w:div>
        <w:div w:id="1422027480">
          <w:marLeft w:val="547"/>
          <w:marRight w:val="0"/>
          <w:marTop w:val="115"/>
          <w:marBottom w:val="0"/>
          <w:divBdr>
            <w:top w:val="none" w:sz="0" w:space="0" w:color="auto"/>
            <w:left w:val="none" w:sz="0" w:space="0" w:color="auto"/>
            <w:bottom w:val="none" w:sz="0" w:space="0" w:color="auto"/>
            <w:right w:val="none" w:sz="0" w:space="0" w:color="auto"/>
          </w:divBdr>
        </w:div>
      </w:divsChild>
    </w:div>
    <w:div w:id="412316235">
      <w:bodyDiv w:val="1"/>
      <w:marLeft w:val="0"/>
      <w:marRight w:val="0"/>
      <w:marTop w:val="0"/>
      <w:marBottom w:val="0"/>
      <w:divBdr>
        <w:top w:val="none" w:sz="0" w:space="0" w:color="auto"/>
        <w:left w:val="none" w:sz="0" w:space="0" w:color="auto"/>
        <w:bottom w:val="none" w:sz="0" w:space="0" w:color="auto"/>
        <w:right w:val="none" w:sz="0" w:space="0" w:color="auto"/>
      </w:divBdr>
      <w:divsChild>
        <w:div w:id="1942253125">
          <w:marLeft w:val="547"/>
          <w:marRight w:val="0"/>
          <w:marTop w:val="154"/>
          <w:marBottom w:val="0"/>
          <w:divBdr>
            <w:top w:val="none" w:sz="0" w:space="0" w:color="auto"/>
            <w:left w:val="none" w:sz="0" w:space="0" w:color="auto"/>
            <w:bottom w:val="none" w:sz="0" w:space="0" w:color="auto"/>
            <w:right w:val="none" w:sz="0" w:space="0" w:color="auto"/>
          </w:divBdr>
        </w:div>
        <w:div w:id="144514678">
          <w:marLeft w:val="547"/>
          <w:marRight w:val="0"/>
          <w:marTop w:val="154"/>
          <w:marBottom w:val="0"/>
          <w:divBdr>
            <w:top w:val="none" w:sz="0" w:space="0" w:color="auto"/>
            <w:left w:val="none" w:sz="0" w:space="0" w:color="auto"/>
            <w:bottom w:val="none" w:sz="0" w:space="0" w:color="auto"/>
            <w:right w:val="none" w:sz="0" w:space="0" w:color="auto"/>
          </w:divBdr>
        </w:div>
      </w:divsChild>
    </w:div>
    <w:div w:id="415633043">
      <w:bodyDiv w:val="1"/>
      <w:marLeft w:val="0"/>
      <w:marRight w:val="0"/>
      <w:marTop w:val="0"/>
      <w:marBottom w:val="0"/>
      <w:divBdr>
        <w:top w:val="none" w:sz="0" w:space="0" w:color="auto"/>
        <w:left w:val="none" w:sz="0" w:space="0" w:color="auto"/>
        <w:bottom w:val="none" w:sz="0" w:space="0" w:color="auto"/>
        <w:right w:val="none" w:sz="0" w:space="0" w:color="auto"/>
      </w:divBdr>
      <w:divsChild>
        <w:div w:id="2089958937">
          <w:marLeft w:val="0"/>
          <w:marRight w:val="0"/>
          <w:marTop w:val="86"/>
          <w:marBottom w:val="0"/>
          <w:divBdr>
            <w:top w:val="none" w:sz="0" w:space="0" w:color="auto"/>
            <w:left w:val="none" w:sz="0" w:space="0" w:color="auto"/>
            <w:bottom w:val="none" w:sz="0" w:space="0" w:color="auto"/>
            <w:right w:val="none" w:sz="0" w:space="0" w:color="auto"/>
          </w:divBdr>
        </w:div>
        <w:div w:id="1777286753">
          <w:marLeft w:val="0"/>
          <w:marRight w:val="0"/>
          <w:marTop w:val="86"/>
          <w:marBottom w:val="0"/>
          <w:divBdr>
            <w:top w:val="none" w:sz="0" w:space="0" w:color="auto"/>
            <w:left w:val="none" w:sz="0" w:space="0" w:color="auto"/>
            <w:bottom w:val="none" w:sz="0" w:space="0" w:color="auto"/>
            <w:right w:val="none" w:sz="0" w:space="0" w:color="auto"/>
          </w:divBdr>
        </w:div>
      </w:divsChild>
    </w:div>
    <w:div w:id="417560794">
      <w:bodyDiv w:val="1"/>
      <w:marLeft w:val="0"/>
      <w:marRight w:val="0"/>
      <w:marTop w:val="0"/>
      <w:marBottom w:val="0"/>
      <w:divBdr>
        <w:top w:val="none" w:sz="0" w:space="0" w:color="auto"/>
        <w:left w:val="none" w:sz="0" w:space="0" w:color="auto"/>
        <w:bottom w:val="none" w:sz="0" w:space="0" w:color="auto"/>
        <w:right w:val="none" w:sz="0" w:space="0" w:color="auto"/>
      </w:divBdr>
      <w:divsChild>
        <w:div w:id="1274166490">
          <w:marLeft w:val="547"/>
          <w:marRight w:val="0"/>
          <w:marTop w:val="96"/>
          <w:marBottom w:val="0"/>
          <w:divBdr>
            <w:top w:val="none" w:sz="0" w:space="0" w:color="auto"/>
            <w:left w:val="none" w:sz="0" w:space="0" w:color="auto"/>
            <w:bottom w:val="none" w:sz="0" w:space="0" w:color="auto"/>
            <w:right w:val="none" w:sz="0" w:space="0" w:color="auto"/>
          </w:divBdr>
        </w:div>
      </w:divsChild>
    </w:div>
    <w:div w:id="438069100">
      <w:bodyDiv w:val="1"/>
      <w:marLeft w:val="0"/>
      <w:marRight w:val="0"/>
      <w:marTop w:val="0"/>
      <w:marBottom w:val="0"/>
      <w:divBdr>
        <w:top w:val="none" w:sz="0" w:space="0" w:color="auto"/>
        <w:left w:val="none" w:sz="0" w:space="0" w:color="auto"/>
        <w:bottom w:val="none" w:sz="0" w:space="0" w:color="auto"/>
        <w:right w:val="none" w:sz="0" w:space="0" w:color="auto"/>
      </w:divBdr>
      <w:divsChild>
        <w:div w:id="969744651">
          <w:marLeft w:val="547"/>
          <w:marRight w:val="0"/>
          <w:marTop w:val="0"/>
          <w:marBottom w:val="0"/>
          <w:divBdr>
            <w:top w:val="none" w:sz="0" w:space="0" w:color="auto"/>
            <w:left w:val="none" w:sz="0" w:space="0" w:color="auto"/>
            <w:bottom w:val="none" w:sz="0" w:space="0" w:color="auto"/>
            <w:right w:val="none" w:sz="0" w:space="0" w:color="auto"/>
          </w:divBdr>
        </w:div>
        <w:div w:id="999891907">
          <w:marLeft w:val="547"/>
          <w:marRight w:val="0"/>
          <w:marTop w:val="0"/>
          <w:marBottom w:val="0"/>
          <w:divBdr>
            <w:top w:val="none" w:sz="0" w:space="0" w:color="auto"/>
            <w:left w:val="none" w:sz="0" w:space="0" w:color="auto"/>
            <w:bottom w:val="none" w:sz="0" w:space="0" w:color="auto"/>
            <w:right w:val="none" w:sz="0" w:space="0" w:color="auto"/>
          </w:divBdr>
        </w:div>
        <w:div w:id="1000741906">
          <w:marLeft w:val="547"/>
          <w:marRight w:val="0"/>
          <w:marTop w:val="0"/>
          <w:marBottom w:val="0"/>
          <w:divBdr>
            <w:top w:val="none" w:sz="0" w:space="0" w:color="auto"/>
            <w:left w:val="none" w:sz="0" w:space="0" w:color="auto"/>
            <w:bottom w:val="none" w:sz="0" w:space="0" w:color="auto"/>
            <w:right w:val="none" w:sz="0" w:space="0" w:color="auto"/>
          </w:divBdr>
        </w:div>
        <w:div w:id="2047677939">
          <w:marLeft w:val="547"/>
          <w:marRight w:val="0"/>
          <w:marTop w:val="0"/>
          <w:marBottom w:val="0"/>
          <w:divBdr>
            <w:top w:val="none" w:sz="0" w:space="0" w:color="auto"/>
            <w:left w:val="none" w:sz="0" w:space="0" w:color="auto"/>
            <w:bottom w:val="none" w:sz="0" w:space="0" w:color="auto"/>
            <w:right w:val="none" w:sz="0" w:space="0" w:color="auto"/>
          </w:divBdr>
        </w:div>
        <w:div w:id="567763661">
          <w:marLeft w:val="547"/>
          <w:marRight w:val="0"/>
          <w:marTop w:val="0"/>
          <w:marBottom w:val="0"/>
          <w:divBdr>
            <w:top w:val="none" w:sz="0" w:space="0" w:color="auto"/>
            <w:left w:val="none" w:sz="0" w:space="0" w:color="auto"/>
            <w:bottom w:val="none" w:sz="0" w:space="0" w:color="auto"/>
            <w:right w:val="none" w:sz="0" w:space="0" w:color="auto"/>
          </w:divBdr>
        </w:div>
        <w:div w:id="1800564834">
          <w:marLeft w:val="547"/>
          <w:marRight w:val="0"/>
          <w:marTop w:val="0"/>
          <w:marBottom w:val="0"/>
          <w:divBdr>
            <w:top w:val="none" w:sz="0" w:space="0" w:color="auto"/>
            <w:left w:val="none" w:sz="0" w:space="0" w:color="auto"/>
            <w:bottom w:val="none" w:sz="0" w:space="0" w:color="auto"/>
            <w:right w:val="none" w:sz="0" w:space="0" w:color="auto"/>
          </w:divBdr>
        </w:div>
      </w:divsChild>
    </w:div>
    <w:div w:id="656768368">
      <w:bodyDiv w:val="1"/>
      <w:marLeft w:val="0"/>
      <w:marRight w:val="0"/>
      <w:marTop w:val="0"/>
      <w:marBottom w:val="0"/>
      <w:divBdr>
        <w:top w:val="none" w:sz="0" w:space="0" w:color="auto"/>
        <w:left w:val="none" w:sz="0" w:space="0" w:color="auto"/>
        <w:bottom w:val="none" w:sz="0" w:space="0" w:color="auto"/>
        <w:right w:val="none" w:sz="0" w:space="0" w:color="auto"/>
      </w:divBdr>
      <w:divsChild>
        <w:div w:id="1820461039">
          <w:marLeft w:val="547"/>
          <w:marRight w:val="0"/>
          <w:marTop w:val="115"/>
          <w:marBottom w:val="0"/>
          <w:divBdr>
            <w:top w:val="none" w:sz="0" w:space="0" w:color="auto"/>
            <w:left w:val="none" w:sz="0" w:space="0" w:color="auto"/>
            <w:bottom w:val="none" w:sz="0" w:space="0" w:color="auto"/>
            <w:right w:val="none" w:sz="0" w:space="0" w:color="auto"/>
          </w:divBdr>
        </w:div>
        <w:div w:id="1615746521">
          <w:marLeft w:val="547"/>
          <w:marRight w:val="0"/>
          <w:marTop w:val="115"/>
          <w:marBottom w:val="0"/>
          <w:divBdr>
            <w:top w:val="none" w:sz="0" w:space="0" w:color="auto"/>
            <w:left w:val="none" w:sz="0" w:space="0" w:color="auto"/>
            <w:bottom w:val="none" w:sz="0" w:space="0" w:color="auto"/>
            <w:right w:val="none" w:sz="0" w:space="0" w:color="auto"/>
          </w:divBdr>
        </w:div>
        <w:div w:id="2003581147">
          <w:marLeft w:val="547"/>
          <w:marRight w:val="0"/>
          <w:marTop w:val="115"/>
          <w:marBottom w:val="0"/>
          <w:divBdr>
            <w:top w:val="none" w:sz="0" w:space="0" w:color="auto"/>
            <w:left w:val="none" w:sz="0" w:space="0" w:color="auto"/>
            <w:bottom w:val="none" w:sz="0" w:space="0" w:color="auto"/>
            <w:right w:val="none" w:sz="0" w:space="0" w:color="auto"/>
          </w:divBdr>
        </w:div>
        <w:div w:id="927931538">
          <w:marLeft w:val="547"/>
          <w:marRight w:val="0"/>
          <w:marTop w:val="115"/>
          <w:marBottom w:val="0"/>
          <w:divBdr>
            <w:top w:val="none" w:sz="0" w:space="0" w:color="auto"/>
            <w:left w:val="none" w:sz="0" w:space="0" w:color="auto"/>
            <w:bottom w:val="none" w:sz="0" w:space="0" w:color="auto"/>
            <w:right w:val="none" w:sz="0" w:space="0" w:color="auto"/>
          </w:divBdr>
        </w:div>
      </w:divsChild>
    </w:div>
    <w:div w:id="660499133">
      <w:bodyDiv w:val="1"/>
      <w:marLeft w:val="0"/>
      <w:marRight w:val="0"/>
      <w:marTop w:val="0"/>
      <w:marBottom w:val="0"/>
      <w:divBdr>
        <w:top w:val="none" w:sz="0" w:space="0" w:color="auto"/>
        <w:left w:val="none" w:sz="0" w:space="0" w:color="auto"/>
        <w:bottom w:val="none" w:sz="0" w:space="0" w:color="auto"/>
        <w:right w:val="none" w:sz="0" w:space="0" w:color="auto"/>
      </w:divBdr>
      <w:divsChild>
        <w:div w:id="912812782">
          <w:marLeft w:val="547"/>
          <w:marRight w:val="0"/>
          <w:marTop w:val="134"/>
          <w:marBottom w:val="0"/>
          <w:divBdr>
            <w:top w:val="none" w:sz="0" w:space="0" w:color="auto"/>
            <w:left w:val="none" w:sz="0" w:space="0" w:color="auto"/>
            <w:bottom w:val="none" w:sz="0" w:space="0" w:color="auto"/>
            <w:right w:val="none" w:sz="0" w:space="0" w:color="auto"/>
          </w:divBdr>
        </w:div>
        <w:div w:id="1235776929">
          <w:marLeft w:val="547"/>
          <w:marRight w:val="0"/>
          <w:marTop w:val="134"/>
          <w:marBottom w:val="0"/>
          <w:divBdr>
            <w:top w:val="none" w:sz="0" w:space="0" w:color="auto"/>
            <w:left w:val="none" w:sz="0" w:space="0" w:color="auto"/>
            <w:bottom w:val="none" w:sz="0" w:space="0" w:color="auto"/>
            <w:right w:val="none" w:sz="0" w:space="0" w:color="auto"/>
          </w:divBdr>
        </w:div>
        <w:div w:id="994724520">
          <w:marLeft w:val="547"/>
          <w:marRight w:val="0"/>
          <w:marTop w:val="134"/>
          <w:marBottom w:val="0"/>
          <w:divBdr>
            <w:top w:val="none" w:sz="0" w:space="0" w:color="auto"/>
            <w:left w:val="none" w:sz="0" w:space="0" w:color="auto"/>
            <w:bottom w:val="none" w:sz="0" w:space="0" w:color="auto"/>
            <w:right w:val="none" w:sz="0" w:space="0" w:color="auto"/>
          </w:divBdr>
        </w:div>
      </w:divsChild>
    </w:div>
    <w:div w:id="789711520">
      <w:bodyDiv w:val="1"/>
      <w:marLeft w:val="0"/>
      <w:marRight w:val="0"/>
      <w:marTop w:val="0"/>
      <w:marBottom w:val="0"/>
      <w:divBdr>
        <w:top w:val="none" w:sz="0" w:space="0" w:color="auto"/>
        <w:left w:val="none" w:sz="0" w:space="0" w:color="auto"/>
        <w:bottom w:val="none" w:sz="0" w:space="0" w:color="auto"/>
        <w:right w:val="none" w:sz="0" w:space="0" w:color="auto"/>
      </w:divBdr>
    </w:div>
    <w:div w:id="795608386">
      <w:bodyDiv w:val="1"/>
      <w:marLeft w:val="0"/>
      <w:marRight w:val="0"/>
      <w:marTop w:val="0"/>
      <w:marBottom w:val="0"/>
      <w:divBdr>
        <w:top w:val="none" w:sz="0" w:space="0" w:color="auto"/>
        <w:left w:val="none" w:sz="0" w:space="0" w:color="auto"/>
        <w:bottom w:val="none" w:sz="0" w:space="0" w:color="auto"/>
        <w:right w:val="none" w:sz="0" w:space="0" w:color="auto"/>
      </w:divBdr>
      <w:divsChild>
        <w:div w:id="1177882861">
          <w:marLeft w:val="547"/>
          <w:marRight w:val="0"/>
          <w:marTop w:val="154"/>
          <w:marBottom w:val="0"/>
          <w:divBdr>
            <w:top w:val="none" w:sz="0" w:space="0" w:color="auto"/>
            <w:left w:val="none" w:sz="0" w:space="0" w:color="auto"/>
            <w:bottom w:val="none" w:sz="0" w:space="0" w:color="auto"/>
            <w:right w:val="none" w:sz="0" w:space="0" w:color="auto"/>
          </w:divBdr>
        </w:div>
        <w:div w:id="1453476396">
          <w:marLeft w:val="547"/>
          <w:marRight w:val="0"/>
          <w:marTop w:val="154"/>
          <w:marBottom w:val="0"/>
          <w:divBdr>
            <w:top w:val="none" w:sz="0" w:space="0" w:color="auto"/>
            <w:left w:val="none" w:sz="0" w:space="0" w:color="auto"/>
            <w:bottom w:val="none" w:sz="0" w:space="0" w:color="auto"/>
            <w:right w:val="none" w:sz="0" w:space="0" w:color="auto"/>
          </w:divBdr>
        </w:div>
        <w:div w:id="229192675">
          <w:marLeft w:val="547"/>
          <w:marRight w:val="0"/>
          <w:marTop w:val="154"/>
          <w:marBottom w:val="0"/>
          <w:divBdr>
            <w:top w:val="none" w:sz="0" w:space="0" w:color="auto"/>
            <w:left w:val="none" w:sz="0" w:space="0" w:color="auto"/>
            <w:bottom w:val="none" w:sz="0" w:space="0" w:color="auto"/>
            <w:right w:val="none" w:sz="0" w:space="0" w:color="auto"/>
          </w:divBdr>
        </w:div>
      </w:divsChild>
    </w:div>
    <w:div w:id="879047555">
      <w:bodyDiv w:val="1"/>
      <w:marLeft w:val="0"/>
      <w:marRight w:val="0"/>
      <w:marTop w:val="0"/>
      <w:marBottom w:val="0"/>
      <w:divBdr>
        <w:top w:val="none" w:sz="0" w:space="0" w:color="auto"/>
        <w:left w:val="none" w:sz="0" w:space="0" w:color="auto"/>
        <w:bottom w:val="none" w:sz="0" w:space="0" w:color="auto"/>
        <w:right w:val="none" w:sz="0" w:space="0" w:color="auto"/>
      </w:divBdr>
      <w:divsChild>
        <w:div w:id="922421122">
          <w:marLeft w:val="547"/>
          <w:marRight w:val="0"/>
          <w:marTop w:val="96"/>
          <w:marBottom w:val="0"/>
          <w:divBdr>
            <w:top w:val="none" w:sz="0" w:space="0" w:color="auto"/>
            <w:left w:val="none" w:sz="0" w:space="0" w:color="auto"/>
            <w:bottom w:val="none" w:sz="0" w:space="0" w:color="auto"/>
            <w:right w:val="none" w:sz="0" w:space="0" w:color="auto"/>
          </w:divBdr>
        </w:div>
        <w:div w:id="404181435">
          <w:marLeft w:val="547"/>
          <w:marRight w:val="0"/>
          <w:marTop w:val="96"/>
          <w:marBottom w:val="0"/>
          <w:divBdr>
            <w:top w:val="none" w:sz="0" w:space="0" w:color="auto"/>
            <w:left w:val="none" w:sz="0" w:space="0" w:color="auto"/>
            <w:bottom w:val="none" w:sz="0" w:space="0" w:color="auto"/>
            <w:right w:val="none" w:sz="0" w:space="0" w:color="auto"/>
          </w:divBdr>
        </w:div>
        <w:div w:id="379014034">
          <w:marLeft w:val="547"/>
          <w:marRight w:val="0"/>
          <w:marTop w:val="96"/>
          <w:marBottom w:val="0"/>
          <w:divBdr>
            <w:top w:val="none" w:sz="0" w:space="0" w:color="auto"/>
            <w:left w:val="none" w:sz="0" w:space="0" w:color="auto"/>
            <w:bottom w:val="none" w:sz="0" w:space="0" w:color="auto"/>
            <w:right w:val="none" w:sz="0" w:space="0" w:color="auto"/>
          </w:divBdr>
        </w:div>
      </w:divsChild>
    </w:div>
    <w:div w:id="924262653">
      <w:bodyDiv w:val="1"/>
      <w:marLeft w:val="0"/>
      <w:marRight w:val="0"/>
      <w:marTop w:val="0"/>
      <w:marBottom w:val="0"/>
      <w:divBdr>
        <w:top w:val="none" w:sz="0" w:space="0" w:color="auto"/>
        <w:left w:val="none" w:sz="0" w:space="0" w:color="auto"/>
        <w:bottom w:val="none" w:sz="0" w:space="0" w:color="auto"/>
        <w:right w:val="none" w:sz="0" w:space="0" w:color="auto"/>
      </w:divBdr>
    </w:div>
    <w:div w:id="950823476">
      <w:bodyDiv w:val="1"/>
      <w:marLeft w:val="0"/>
      <w:marRight w:val="0"/>
      <w:marTop w:val="0"/>
      <w:marBottom w:val="0"/>
      <w:divBdr>
        <w:top w:val="none" w:sz="0" w:space="0" w:color="auto"/>
        <w:left w:val="none" w:sz="0" w:space="0" w:color="auto"/>
        <w:bottom w:val="none" w:sz="0" w:space="0" w:color="auto"/>
        <w:right w:val="none" w:sz="0" w:space="0" w:color="auto"/>
      </w:divBdr>
      <w:divsChild>
        <w:div w:id="1950624979">
          <w:marLeft w:val="547"/>
          <w:marRight w:val="0"/>
          <w:marTop w:val="96"/>
          <w:marBottom w:val="0"/>
          <w:divBdr>
            <w:top w:val="none" w:sz="0" w:space="0" w:color="auto"/>
            <w:left w:val="none" w:sz="0" w:space="0" w:color="auto"/>
            <w:bottom w:val="none" w:sz="0" w:space="0" w:color="auto"/>
            <w:right w:val="none" w:sz="0" w:space="0" w:color="auto"/>
          </w:divBdr>
        </w:div>
      </w:divsChild>
    </w:div>
    <w:div w:id="986788881">
      <w:bodyDiv w:val="1"/>
      <w:marLeft w:val="0"/>
      <w:marRight w:val="0"/>
      <w:marTop w:val="0"/>
      <w:marBottom w:val="0"/>
      <w:divBdr>
        <w:top w:val="none" w:sz="0" w:space="0" w:color="auto"/>
        <w:left w:val="none" w:sz="0" w:space="0" w:color="auto"/>
        <w:bottom w:val="none" w:sz="0" w:space="0" w:color="auto"/>
        <w:right w:val="none" w:sz="0" w:space="0" w:color="auto"/>
      </w:divBdr>
    </w:div>
    <w:div w:id="1007708024">
      <w:bodyDiv w:val="1"/>
      <w:marLeft w:val="0"/>
      <w:marRight w:val="0"/>
      <w:marTop w:val="0"/>
      <w:marBottom w:val="0"/>
      <w:divBdr>
        <w:top w:val="none" w:sz="0" w:space="0" w:color="auto"/>
        <w:left w:val="none" w:sz="0" w:space="0" w:color="auto"/>
        <w:bottom w:val="none" w:sz="0" w:space="0" w:color="auto"/>
        <w:right w:val="none" w:sz="0" w:space="0" w:color="auto"/>
      </w:divBdr>
      <w:divsChild>
        <w:div w:id="862671665">
          <w:marLeft w:val="547"/>
          <w:marRight w:val="0"/>
          <w:marTop w:val="154"/>
          <w:marBottom w:val="0"/>
          <w:divBdr>
            <w:top w:val="none" w:sz="0" w:space="0" w:color="auto"/>
            <w:left w:val="none" w:sz="0" w:space="0" w:color="auto"/>
            <w:bottom w:val="none" w:sz="0" w:space="0" w:color="auto"/>
            <w:right w:val="none" w:sz="0" w:space="0" w:color="auto"/>
          </w:divBdr>
        </w:div>
        <w:div w:id="291405359">
          <w:marLeft w:val="547"/>
          <w:marRight w:val="0"/>
          <w:marTop w:val="154"/>
          <w:marBottom w:val="0"/>
          <w:divBdr>
            <w:top w:val="none" w:sz="0" w:space="0" w:color="auto"/>
            <w:left w:val="none" w:sz="0" w:space="0" w:color="auto"/>
            <w:bottom w:val="none" w:sz="0" w:space="0" w:color="auto"/>
            <w:right w:val="none" w:sz="0" w:space="0" w:color="auto"/>
          </w:divBdr>
        </w:div>
        <w:div w:id="1997803673">
          <w:marLeft w:val="547"/>
          <w:marRight w:val="0"/>
          <w:marTop w:val="154"/>
          <w:marBottom w:val="0"/>
          <w:divBdr>
            <w:top w:val="none" w:sz="0" w:space="0" w:color="auto"/>
            <w:left w:val="none" w:sz="0" w:space="0" w:color="auto"/>
            <w:bottom w:val="none" w:sz="0" w:space="0" w:color="auto"/>
            <w:right w:val="none" w:sz="0" w:space="0" w:color="auto"/>
          </w:divBdr>
        </w:div>
      </w:divsChild>
    </w:div>
    <w:div w:id="1035278213">
      <w:bodyDiv w:val="1"/>
      <w:marLeft w:val="0"/>
      <w:marRight w:val="0"/>
      <w:marTop w:val="0"/>
      <w:marBottom w:val="0"/>
      <w:divBdr>
        <w:top w:val="none" w:sz="0" w:space="0" w:color="auto"/>
        <w:left w:val="none" w:sz="0" w:space="0" w:color="auto"/>
        <w:bottom w:val="none" w:sz="0" w:space="0" w:color="auto"/>
        <w:right w:val="none" w:sz="0" w:space="0" w:color="auto"/>
      </w:divBdr>
      <w:divsChild>
        <w:div w:id="737753157">
          <w:marLeft w:val="547"/>
          <w:marRight w:val="0"/>
          <w:marTop w:val="67"/>
          <w:marBottom w:val="0"/>
          <w:divBdr>
            <w:top w:val="none" w:sz="0" w:space="0" w:color="auto"/>
            <w:left w:val="none" w:sz="0" w:space="0" w:color="auto"/>
            <w:bottom w:val="none" w:sz="0" w:space="0" w:color="auto"/>
            <w:right w:val="none" w:sz="0" w:space="0" w:color="auto"/>
          </w:divBdr>
        </w:div>
        <w:div w:id="1503473878">
          <w:marLeft w:val="547"/>
          <w:marRight w:val="0"/>
          <w:marTop w:val="67"/>
          <w:marBottom w:val="0"/>
          <w:divBdr>
            <w:top w:val="none" w:sz="0" w:space="0" w:color="auto"/>
            <w:left w:val="none" w:sz="0" w:space="0" w:color="auto"/>
            <w:bottom w:val="none" w:sz="0" w:space="0" w:color="auto"/>
            <w:right w:val="none" w:sz="0" w:space="0" w:color="auto"/>
          </w:divBdr>
        </w:div>
        <w:div w:id="316569078">
          <w:marLeft w:val="547"/>
          <w:marRight w:val="0"/>
          <w:marTop w:val="67"/>
          <w:marBottom w:val="0"/>
          <w:divBdr>
            <w:top w:val="none" w:sz="0" w:space="0" w:color="auto"/>
            <w:left w:val="none" w:sz="0" w:space="0" w:color="auto"/>
            <w:bottom w:val="none" w:sz="0" w:space="0" w:color="auto"/>
            <w:right w:val="none" w:sz="0" w:space="0" w:color="auto"/>
          </w:divBdr>
        </w:div>
        <w:div w:id="92477680">
          <w:marLeft w:val="547"/>
          <w:marRight w:val="0"/>
          <w:marTop w:val="67"/>
          <w:marBottom w:val="0"/>
          <w:divBdr>
            <w:top w:val="none" w:sz="0" w:space="0" w:color="auto"/>
            <w:left w:val="none" w:sz="0" w:space="0" w:color="auto"/>
            <w:bottom w:val="none" w:sz="0" w:space="0" w:color="auto"/>
            <w:right w:val="none" w:sz="0" w:space="0" w:color="auto"/>
          </w:divBdr>
        </w:div>
      </w:divsChild>
    </w:div>
    <w:div w:id="1045759376">
      <w:bodyDiv w:val="1"/>
      <w:marLeft w:val="0"/>
      <w:marRight w:val="0"/>
      <w:marTop w:val="0"/>
      <w:marBottom w:val="0"/>
      <w:divBdr>
        <w:top w:val="none" w:sz="0" w:space="0" w:color="auto"/>
        <w:left w:val="none" w:sz="0" w:space="0" w:color="auto"/>
        <w:bottom w:val="none" w:sz="0" w:space="0" w:color="auto"/>
        <w:right w:val="none" w:sz="0" w:space="0" w:color="auto"/>
      </w:divBdr>
      <w:divsChild>
        <w:div w:id="1637373311">
          <w:marLeft w:val="547"/>
          <w:marRight w:val="0"/>
          <w:marTop w:val="115"/>
          <w:marBottom w:val="0"/>
          <w:divBdr>
            <w:top w:val="none" w:sz="0" w:space="0" w:color="auto"/>
            <w:left w:val="none" w:sz="0" w:space="0" w:color="auto"/>
            <w:bottom w:val="none" w:sz="0" w:space="0" w:color="auto"/>
            <w:right w:val="none" w:sz="0" w:space="0" w:color="auto"/>
          </w:divBdr>
        </w:div>
        <w:div w:id="18167066">
          <w:marLeft w:val="547"/>
          <w:marRight w:val="0"/>
          <w:marTop w:val="115"/>
          <w:marBottom w:val="0"/>
          <w:divBdr>
            <w:top w:val="none" w:sz="0" w:space="0" w:color="auto"/>
            <w:left w:val="none" w:sz="0" w:space="0" w:color="auto"/>
            <w:bottom w:val="none" w:sz="0" w:space="0" w:color="auto"/>
            <w:right w:val="none" w:sz="0" w:space="0" w:color="auto"/>
          </w:divBdr>
        </w:div>
        <w:div w:id="1082920452">
          <w:marLeft w:val="547"/>
          <w:marRight w:val="0"/>
          <w:marTop w:val="115"/>
          <w:marBottom w:val="0"/>
          <w:divBdr>
            <w:top w:val="none" w:sz="0" w:space="0" w:color="auto"/>
            <w:left w:val="none" w:sz="0" w:space="0" w:color="auto"/>
            <w:bottom w:val="none" w:sz="0" w:space="0" w:color="auto"/>
            <w:right w:val="none" w:sz="0" w:space="0" w:color="auto"/>
          </w:divBdr>
        </w:div>
        <w:div w:id="960648407">
          <w:marLeft w:val="547"/>
          <w:marRight w:val="0"/>
          <w:marTop w:val="115"/>
          <w:marBottom w:val="0"/>
          <w:divBdr>
            <w:top w:val="none" w:sz="0" w:space="0" w:color="auto"/>
            <w:left w:val="none" w:sz="0" w:space="0" w:color="auto"/>
            <w:bottom w:val="none" w:sz="0" w:space="0" w:color="auto"/>
            <w:right w:val="none" w:sz="0" w:space="0" w:color="auto"/>
          </w:divBdr>
        </w:div>
        <w:div w:id="1321230889">
          <w:marLeft w:val="547"/>
          <w:marRight w:val="0"/>
          <w:marTop w:val="115"/>
          <w:marBottom w:val="0"/>
          <w:divBdr>
            <w:top w:val="none" w:sz="0" w:space="0" w:color="auto"/>
            <w:left w:val="none" w:sz="0" w:space="0" w:color="auto"/>
            <w:bottom w:val="none" w:sz="0" w:space="0" w:color="auto"/>
            <w:right w:val="none" w:sz="0" w:space="0" w:color="auto"/>
          </w:divBdr>
        </w:div>
        <w:div w:id="1592006088">
          <w:marLeft w:val="547"/>
          <w:marRight w:val="0"/>
          <w:marTop w:val="115"/>
          <w:marBottom w:val="0"/>
          <w:divBdr>
            <w:top w:val="none" w:sz="0" w:space="0" w:color="auto"/>
            <w:left w:val="none" w:sz="0" w:space="0" w:color="auto"/>
            <w:bottom w:val="none" w:sz="0" w:space="0" w:color="auto"/>
            <w:right w:val="none" w:sz="0" w:space="0" w:color="auto"/>
          </w:divBdr>
        </w:div>
        <w:div w:id="557743830">
          <w:marLeft w:val="547"/>
          <w:marRight w:val="0"/>
          <w:marTop w:val="115"/>
          <w:marBottom w:val="0"/>
          <w:divBdr>
            <w:top w:val="none" w:sz="0" w:space="0" w:color="auto"/>
            <w:left w:val="none" w:sz="0" w:space="0" w:color="auto"/>
            <w:bottom w:val="none" w:sz="0" w:space="0" w:color="auto"/>
            <w:right w:val="none" w:sz="0" w:space="0" w:color="auto"/>
          </w:divBdr>
        </w:div>
        <w:div w:id="165174086">
          <w:marLeft w:val="547"/>
          <w:marRight w:val="0"/>
          <w:marTop w:val="115"/>
          <w:marBottom w:val="0"/>
          <w:divBdr>
            <w:top w:val="none" w:sz="0" w:space="0" w:color="auto"/>
            <w:left w:val="none" w:sz="0" w:space="0" w:color="auto"/>
            <w:bottom w:val="none" w:sz="0" w:space="0" w:color="auto"/>
            <w:right w:val="none" w:sz="0" w:space="0" w:color="auto"/>
          </w:divBdr>
        </w:div>
      </w:divsChild>
    </w:div>
    <w:div w:id="1062019180">
      <w:bodyDiv w:val="1"/>
      <w:marLeft w:val="0"/>
      <w:marRight w:val="0"/>
      <w:marTop w:val="0"/>
      <w:marBottom w:val="0"/>
      <w:divBdr>
        <w:top w:val="none" w:sz="0" w:space="0" w:color="auto"/>
        <w:left w:val="none" w:sz="0" w:space="0" w:color="auto"/>
        <w:bottom w:val="none" w:sz="0" w:space="0" w:color="auto"/>
        <w:right w:val="none" w:sz="0" w:space="0" w:color="auto"/>
      </w:divBdr>
      <w:divsChild>
        <w:div w:id="989751202">
          <w:marLeft w:val="547"/>
          <w:marRight w:val="0"/>
          <w:marTop w:val="67"/>
          <w:marBottom w:val="0"/>
          <w:divBdr>
            <w:top w:val="none" w:sz="0" w:space="0" w:color="auto"/>
            <w:left w:val="none" w:sz="0" w:space="0" w:color="auto"/>
            <w:bottom w:val="none" w:sz="0" w:space="0" w:color="auto"/>
            <w:right w:val="none" w:sz="0" w:space="0" w:color="auto"/>
          </w:divBdr>
        </w:div>
        <w:div w:id="1635327427">
          <w:marLeft w:val="547"/>
          <w:marRight w:val="0"/>
          <w:marTop w:val="67"/>
          <w:marBottom w:val="0"/>
          <w:divBdr>
            <w:top w:val="none" w:sz="0" w:space="0" w:color="auto"/>
            <w:left w:val="none" w:sz="0" w:space="0" w:color="auto"/>
            <w:bottom w:val="none" w:sz="0" w:space="0" w:color="auto"/>
            <w:right w:val="none" w:sz="0" w:space="0" w:color="auto"/>
          </w:divBdr>
        </w:div>
        <w:div w:id="1582829123">
          <w:marLeft w:val="547"/>
          <w:marRight w:val="0"/>
          <w:marTop w:val="67"/>
          <w:marBottom w:val="0"/>
          <w:divBdr>
            <w:top w:val="none" w:sz="0" w:space="0" w:color="auto"/>
            <w:left w:val="none" w:sz="0" w:space="0" w:color="auto"/>
            <w:bottom w:val="none" w:sz="0" w:space="0" w:color="auto"/>
            <w:right w:val="none" w:sz="0" w:space="0" w:color="auto"/>
          </w:divBdr>
        </w:div>
      </w:divsChild>
    </w:div>
    <w:div w:id="1081440210">
      <w:bodyDiv w:val="1"/>
      <w:marLeft w:val="0"/>
      <w:marRight w:val="0"/>
      <w:marTop w:val="0"/>
      <w:marBottom w:val="0"/>
      <w:divBdr>
        <w:top w:val="none" w:sz="0" w:space="0" w:color="auto"/>
        <w:left w:val="none" w:sz="0" w:space="0" w:color="auto"/>
        <w:bottom w:val="none" w:sz="0" w:space="0" w:color="auto"/>
        <w:right w:val="none" w:sz="0" w:space="0" w:color="auto"/>
      </w:divBdr>
      <w:divsChild>
        <w:div w:id="1502506615">
          <w:marLeft w:val="547"/>
          <w:marRight w:val="0"/>
          <w:marTop w:val="86"/>
          <w:marBottom w:val="0"/>
          <w:divBdr>
            <w:top w:val="none" w:sz="0" w:space="0" w:color="auto"/>
            <w:left w:val="none" w:sz="0" w:space="0" w:color="auto"/>
            <w:bottom w:val="none" w:sz="0" w:space="0" w:color="auto"/>
            <w:right w:val="none" w:sz="0" w:space="0" w:color="auto"/>
          </w:divBdr>
        </w:div>
        <w:div w:id="120850043">
          <w:marLeft w:val="547"/>
          <w:marRight w:val="0"/>
          <w:marTop w:val="86"/>
          <w:marBottom w:val="0"/>
          <w:divBdr>
            <w:top w:val="none" w:sz="0" w:space="0" w:color="auto"/>
            <w:left w:val="none" w:sz="0" w:space="0" w:color="auto"/>
            <w:bottom w:val="none" w:sz="0" w:space="0" w:color="auto"/>
            <w:right w:val="none" w:sz="0" w:space="0" w:color="auto"/>
          </w:divBdr>
        </w:div>
        <w:div w:id="343560209">
          <w:marLeft w:val="547"/>
          <w:marRight w:val="0"/>
          <w:marTop w:val="86"/>
          <w:marBottom w:val="0"/>
          <w:divBdr>
            <w:top w:val="none" w:sz="0" w:space="0" w:color="auto"/>
            <w:left w:val="none" w:sz="0" w:space="0" w:color="auto"/>
            <w:bottom w:val="none" w:sz="0" w:space="0" w:color="auto"/>
            <w:right w:val="none" w:sz="0" w:space="0" w:color="auto"/>
          </w:divBdr>
        </w:div>
      </w:divsChild>
    </w:div>
    <w:div w:id="1107041767">
      <w:bodyDiv w:val="1"/>
      <w:marLeft w:val="0"/>
      <w:marRight w:val="0"/>
      <w:marTop w:val="0"/>
      <w:marBottom w:val="0"/>
      <w:divBdr>
        <w:top w:val="none" w:sz="0" w:space="0" w:color="auto"/>
        <w:left w:val="none" w:sz="0" w:space="0" w:color="auto"/>
        <w:bottom w:val="none" w:sz="0" w:space="0" w:color="auto"/>
        <w:right w:val="none" w:sz="0" w:space="0" w:color="auto"/>
      </w:divBdr>
      <w:divsChild>
        <w:div w:id="983434625">
          <w:marLeft w:val="547"/>
          <w:marRight w:val="0"/>
          <w:marTop w:val="86"/>
          <w:marBottom w:val="0"/>
          <w:divBdr>
            <w:top w:val="none" w:sz="0" w:space="0" w:color="auto"/>
            <w:left w:val="none" w:sz="0" w:space="0" w:color="auto"/>
            <w:bottom w:val="none" w:sz="0" w:space="0" w:color="auto"/>
            <w:right w:val="none" w:sz="0" w:space="0" w:color="auto"/>
          </w:divBdr>
        </w:div>
      </w:divsChild>
    </w:div>
    <w:div w:id="1112744549">
      <w:bodyDiv w:val="1"/>
      <w:marLeft w:val="0"/>
      <w:marRight w:val="0"/>
      <w:marTop w:val="0"/>
      <w:marBottom w:val="0"/>
      <w:divBdr>
        <w:top w:val="none" w:sz="0" w:space="0" w:color="auto"/>
        <w:left w:val="none" w:sz="0" w:space="0" w:color="auto"/>
        <w:bottom w:val="none" w:sz="0" w:space="0" w:color="auto"/>
        <w:right w:val="none" w:sz="0" w:space="0" w:color="auto"/>
      </w:divBdr>
    </w:div>
    <w:div w:id="1166364647">
      <w:bodyDiv w:val="1"/>
      <w:marLeft w:val="0"/>
      <w:marRight w:val="0"/>
      <w:marTop w:val="0"/>
      <w:marBottom w:val="0"/>
      <w:divBdr>
        <w:top w:val="none" w:sz="0" w:space="0" w:color="auto"/>
        <w:left w:val="none" w:sz="0" w:space="0" w:color="auto"/>
        <w:bottom w:val="none" w:sz="0" w:space="0" w:color="auto"/>
        <w:right w:val="none" w:sz="0" w:space="0" w:color="auto"/>
      </w:divBdr>
    </w:div>
    <w:div w:id="1386565645">
      <w:bodyDiv w:val="1"/>
      <w:marLeft w:val="0"/>
      <w:marRight w:val="0"/>
      <w:marTop w:val="0"/>
      <w:marBottom w:val="0"/>
      <w:divBdr>
        <w:top w:val="none" w:sz="0" w:space="0" w:color="auto"/>
        <w:left w:val="none" w:sz="0" w:space="0" w:color="auto"/>
        <w:bottom w:val="none" w:sz="0" w:space="0" w:color="auto"/>
        <w:right w:val="none" w:sz="0" w:space="0" w:color="auto"/>
      </w:divBdr>
    </w:div>
    <w:div w:id="1438136510">
      <w:bodyDiv w:val="1"/>
      <w:marLeft w:val="0"/>
      <w:marRight w:val="0"/>
      <w:marTop w:val="0"/>
      <w:marBottom w:val="0"/>
      <w:divBdr>
        <w:top w:val="none" w:sz="0" w:space="0" w:color="auto"/>
        <w:left w:val="none" w:sz="0" w:space="0" w:color="auto"/>
        <w:bottom w:val="none" w:sz="0" w:space="0" w:color="auto"/>
        <w:right w:val="none" w:sz="0" w:space="0" w:color="auto"/>
      </w:divBdr>
      <w:divsChild>
        <w:div w:id="838544839">
          <w:marLeft w:val="547"/>
          <w:marRight w:val="0"/>
          <w:marTop w:val="154"/>
          <w:marBottom w:val="0"/>
          <w:divBdr>
            <w:top w:val="none" w:sz="0" w:space="0" w:color="auto"/>
            <w:left w:val="none" w:sz="0" w:space="0" w:color="auto"/>
            <w:bottom w:val="none" w:sz="0" w:space="0" w:color="auto"/>
            <w:right w:val="none" w:sz="0" w:space="0" w:color="auto"/>
          </w:divBdr>
        </w:div>
        <w:div w:id="1110004897">
          <w:marLeft w:val="547"/>
          <w:marRight w:val="0"/>
          <w:marTop w:val="154"/>
          <w:marBottom w:val="0"/>
          <w:divBdr>
            <w:top w:val="none" w:sz="0" w:space="0" w:color="auto"/>
            <w:left w:val="none" w:sz="0" w:space="0" w:color="auto"/>
            <w:bottom w:val="none" w:sz="0" w:space="0" w:color="auto"/>
            <w:right w:val="none" w:sz="0" w:space="0" w:color="auto"/>
          </w:divBdr>
        </w:div>
      </w:divsChild>
    </w:div>
    <w:div w:id="1595362282">
      <w:bodyDiv w:val="1"/>
      <w:marLeft w:val="0"/>
      <w:marRight w:val="0"/>
      <w:marTop w:val="0"/>
      <w:marBottom w:val="0"/>
      <w:divBdr>
        <w:top w:val="none" w:sz="0" w:space="0" w:color="auto"/>
        <w:left w:val="none" w:sz="0" w:space="0" w:color="auto"/>
        <w:bottom w:val="none" w:sz="0" w:space="0" w:color="auto"/>
        <w:right w:val="none" w:sz="0" w:space="0" w:color="auto"/>
      </w:divBdr>
      <w:divsChild>
        <w:div w:id="162546684">
          <w:marLeft w:val="547"/>
          <w:marRight w:val="0"/>
          <w:marTop w:val="134"/>
          <w:marBottom w:val="0"/>
          <w:divBdr>
            <w:top w:val="none" w:sz="0" w:space="0" w:color="auto"/>
            <w:left w:val="none" w:sz="0" w:space="0" w:color="auto"/>
            <w:bottom w:val="none" w:sz="0" w:space="0" w:color="auto"/>
            <w:right w:val="none" w:sz="0" w:space="0" w:color="auto"/>
          </w:divBdr>
        </w:div>
        <w:div w:id="868951502">
          <w:marLeft w:val="547"/>
          <w:marRight w:val="0"/>
          <w:marTop w:val="134"/>
          <w:marBottom w:val="0"/>
          <w:divBdr>
            <w:top w:val="none" w:sz="0" w:space="0" w:color="auto"/>
            <w:left w:val="none" w:sz="0" w:space="0" w:color="auto"/>
            <w:bottom w:val="none" w:sz="0" w:space="0" w:color="auto"/>
            <w:right w:val="none" w:sz="0" w:space="0" w:color="auto"/>
          </w:divBdr>
        </w:div>
      </w:divsChild>
    </w:div>
    <w:div w:id="1725787016">
      <w:bodyDiv w:val="1"/>
      <w:marLeft w:val="0"/>
      <w:marRight w:val="0"/>
      <w:marTop w:val="0"/>
      <w:marBottom w:val="0"/>
      <w:divBdr>
        <w:top w:val="none" w:sz="0" w:space="0" w:color="auto"/>
        <w:left w:val="none" w:sz="0" w:space="0" w:color="auto"/>
        <w:bottom w:val="none" w:sz="0" w:space="0" w:color="auto"/>
        <w:right w:val="none" w:sz="0" w:space="0" w:color="auto"/>
      </w:divBdr>
      <w:divsChild>
        <w:div w:id="182911416">
          <w:marLeft w:val="547"/>
          <w:marRight w:val="0"/>
          <w:marTop w:val="96"/>
          <w:marBottom w:val="0"/>
          <w:divBdr>
            <w:top w:val="none" w:sz="0" w:space="0" w:color="auto"/>
            <w:left w:val="none" w:sz="0" w:space="0" w:color="auto"/>
            <w:bottom w:val="none" w:sz="0" w:space="0" w:color="auto"/>
            <w:right w:val="none" w:sz="0" w:space="0" w:color="auto"/>
          </w:divBdr>
        </w:div>
        <w:div w:id="2097555486">
          <w:marLeft w:val="547"/>
          <w:marRight w:val="0"/>
          <w:marTop w:val="96"/>
          <w:marBottom w:val="0"/>
          <w:divBdr>
            <w:top w:val="none" w:sz="0" w:space="0" w:color="auto"/>
            <w:left w:val="none" w:sz="0" w:space="0" w:color="auto"/>
            <w:bottom w:val="none" w:sz="0" w:space="0" w:color="auto"/>
            <w:right w:val="none" w:sz="0" w:space="0" w:color="auto"/>
          </w:divBdr>
        </w:div>
        <w:div w:id="384834047">
          <w:marLeft w:val="547"/>
          <w:marRight w:val="0"/>
          <w:marTop w:val="96"/>
          <w:marBottom w:val="0"/>
          <w:divBdr>
            <w:top w:val="none" w:sz="0" w:space="0" w:color="auto"/>
            <w:left w:val="none" w:sz="0" w:space="0" w:color="auto"/>
            <w:bottom w:val="none" w:sz="0" w:space="0" w:color="auto"/>
            <w:right w:val="none" w:sz="0" w:space="0" w:color="auto"/>
          </w:divBdr>
        </w:div>
      </w:divsChild>
    </w:div>
    <w:div w:id="1745029161">
      <w:bodyDiv w:val="1"/>
      <w:marLeft w:val="0"/>
      <w:marRight w:val="0"/>
      <w:marTop w:val="0"/>
      <w:marBottom w:val="0"/>
      <w:divBdr>
        <w:top w:val="none" w:sz="0" w:space="0" w:color="auto"/>
        <w:left w:val="none" w:sz="0" w:space="0" w:color="auto"/>
        <w:bottom w:val="none" w:sz="0" w:space="0" w:color="auto"/>
        <w:right w:val="none" w:sz="0" w:space="0" w:color="auto"/>
      </w:divBdr>
    </w:div>
    <w:div w:id="1798597379">
      <w:bodyDiv w:val="1"/>
      <w:marLeft w:val="0"/>
      <w:marRight w:val="0"/>
      <w:marTop w:val="0"/>
      <w:marBottom w:val="0"/>
      <w:divBdr>
        <w:top w:val="none" w:sz="0" w:space="0" w:color="auto"/>
        <w:left w:val="none" w:sz="0" w:space="0" w:color="auto"/>
        <w:bottom w:val="none" w:sz="0" w:space="0" w:color="auto"/>
        <w:right w:val="none" w:sz="0" w:space="0" w:color="auto"/>
      </w:divBdr>
      <w:divsChild>
        <w:div w:id="522091678">
          <w:marLeft w:val="547"/>
          <w:marRight w:val="0"/>
          <w:marTop w:val="134"/>
          <w:marBottom w:val="0"/>
          <w:divBdr>
            <w:top w:val="none" w:sz="0" w:space="0" w:color="auto"/>
            <w:left w:val="none" w:sz="0" w:space="0" w:color="auto"/>
            <w:bottom w:val="none" w:sz="0" w:space="0" w:color="auto"/>
            <w:right w:val="none" w:sz="0" w:space="0" w:color="auto"/>
          </w:divBdr>
        </w:div>
        <w:div w:id="1905142839">
          <w:marLeft w:val="547"/>
          <w:marRight w:val="0"/>
          <w:marTop w:val="134"/>
          <w:marBottom w:val="0"/>
          <w:divBdr>
            <w:top w:val="none" w:sz="0" w:space="0" w:color="auto"/>
            <w:left w:val="none" w:sz="0" w:space="0" w:color="auto"/>
            <w:bottom w:val="none" w:sz="0" w:space="0" w:color="auto"/>
            <w:right w:val="none" w:sz="0" w:space="0" w:color="auto"/>
          </w:divBdr>
        </w:div>
        <w:div w:id="1303775353">
          <w:marLeft w:val="547"/>
          <w:marRight w:val="0"/>
          <w:marTop w:val="134"/>
          <w:marBottom w:val="0"/>
          <w:divBdr>
            <w:top w:val="none" w:sz="0" w:space="0" w:color="auto"/>
            <w:left w:val="none" w:sz="0" w:space="0" w:color="auto"/>
            <w:bottom w:val="none" w:sz="0" w:space="0" w:color="auto"/>
            <w:right w:val="none" w:sz="0" w:space="0" w:color="auto"/>
          </w:divBdr>
        </w:div>
        <w:div w:id="327946999">
          <w:marLeft w:val="547"/>
          <w:marRight w:val="0"/>
          <w:marTop w:val="134"/>
          <w:marBottom w:val="0"/>
          <w:divBdr>
            <w:top w:val="none" w:sz="0" w:space="0" w:color="auto"/>
            <w:left w:val="none" w:sz="0" w:space="0" w:color="auto"/>
            <w:bottom w:val="none" w:sz="0" w:space="0" w:color="auto"/>
            <w:right w:val="none" w:sz="0" w:space="0" w:color="auto"/>
          </w:divBdr>
        </w:div>
        <w:div w:id="729033591">
          <w:marLeft w:val="547"/>
          <w:marRight w:val="0"/>
          <w:marTop w:val="134"/>
          <w:marBottom w:val="0"/>
          <w:divBdr>
            <w:top w:val="none" w:sz="0" w:space="0" w:color="auto"/>
            <w:left w:val="none" w:sz="0" w:space="0" w:color="auto"/>
            <w:bottom w:val="none" w:sz="0" w:space="0" w:color="auto"/>
            <w:right w:val="none" w:sz="0" w:space="0" w:color="auto"/>
          </w:divBdr>
        </w:div>
        <w:div w:id="1982229784">
          <w:marLeft w:val="547"/>
          <w:marRight w:val="0"/>
          <w:marTop w:val="134"/>
          <w:marBottom w:val="0"/>
          <w:divBdr>
            <w:top w:val="none" w:sz="0" w:space="0" w:color="auto"/>
            <w:left w:val="none" w:sz="0" w:space="0" w:color="auto"/>
            <w:bottom w:val="none" w:sz="0" w:space="0" w:color="auto"/>
            <w:right w:val="none" w:sz="0" w:space="0" w:color="auto"/>
          </w:divBdr>
        </w:div>
        <w:div w:id="1568882792">
          <w:marLeft w:val="547"/>
          <w:marRight w:val="0"/>
          <w:marTop w:val="134"/>
          <w:marBottom w:val="0"/>
          <w:divBdr>
            <w:top w:val="none" w:sz="0" w:space="0" w:color="auto"/>
            <w:left w:val="none" w:sz="0" w:space="0" w:color="auto"/>
            <w:bottom w:val="none" w:sz="0" w:space="0" w:color="auto"/>
            <w:right w:val="none" w:sz="0" w:space="0" w:color="auto"/>
          </w:divBdr>
        </w:div>
      </w:divsChild>
    </w:div>
    <w:div w:id="1826125837">
      <w:bodyDiv w:val="1"/>
      <w:marLeft w:val="0"/>
      <w:marRight w:val="0"/>
      <w:marTop w:val="0"/>
      <w:marBottom w:val="0"/>
      <w:divBdr>
        <w:top w:val="none" w:sz="0" w:space="0" w:color="auto"/>
        <w:left w:val="none" w:sz="0" w:space="0" w:color="auto"/>
        <w:bottom w:val="none" w:sz="0" w:space="0" w:color="auto"/>
        <w:right w:val="none" w:sz="0" w:space="0" w:color="auto"/>
      </w:divBdr>
    </w:div>
    <w:div w:id="1841384968">
      <w:bodyDiv w:val="1"/>
      <w:marLeft w:val="0"/>
      <w:marRight w:val="0"/>
      <w:marTop w:val="0"/>
      <w:marBottom w:val="0"/>
      <w:divBdr>
        <w:top w:val="none" w:sz="0" w:space="0" w:color="auto"/>
        <w:left w:val="none" w:sz="0" w:space="0" w:color="auto"/>
        <w:bottom w:val="none" w:sz="0" w:space="0" w:color="auto"/>
        <w:right w:val="none" w:sz="0" w:space="0" w:color="auto"/>
      </w:divBdr>
    </w:div>
    <w:div w:id="1919820996">
      <w:bodyDiv w:val="1"/>
      <w:marLeft w:val="0"/>
      <w:marRight w:val="0"/>
      <w:marTop w:val="0"/>
      <w:marBottom w:val="0"/>
      <w:divBdr>
        <w:top w:val="none" w:sz="0" w:space="0" w:color="auto"/>
        <w:left w:val="none" w:sz="0" w:space="0" w:color="auto"/>
        <w:bottom w:val="none" w:sz="0" w:space="0" w:color="auto"/>
        <w:right w:val="none" w:sz="0" w:space="0" w:color="auto"/>
      </w:divBdr>
    </w:div>
    <w:div w:id="2044288240">
      <w:bodyDiv w:val="1"/>
      <w:marLeft w:val="0"/>
      <w:marRight w:val="0"/>
      <w:marTop w:val="0"/>
      <w:marBottom w:val="0"/>
      <w:divBdr>
        <w:top w:val="none" w:sz="0" w:space="0" w:color="auto"/>
        <w:left w:val="none" w:sz="0" w:space="0" w:color="auto"/>
        <w:bottom w:val="none" w:sz="0" w:space="0" w:color="auto"/>
        <w:right w:val="none" w:sz="0" w:space="0" w:color="auto"/>
      </w:divBdr>
    </w:div>
    <w:div w:id="2133473429">
      <w:bodyDiv w:val="1"/>
      <w:marLeft w:val="0"/>
      <w:marRight w:val="0"/>
      <w:marTop w:val="0"/>
      <w:marBottom w:val="0"/>
      <w:divBdr>
        <w:top w:val="none" w:sz="0" w:space="0" w:color="auto"/>
        <w:left w:val="none" w:sz="0" w:space="0" w:color="auto"/>
        <w:bottom w:val="none" w:sz="0" w:space="0" w:color="auto"/>
        <w:right w:val="none" w:sz="0" w:space="0" w:color="auto"/>
      </w:divBdr>
      <w:divsChild>
        <w:div w:id="189102737">
          <w:marLeft w:val="547"/>
          <w:marRight w:val="0"/>
          <w:marTop w:val="115"/>
          <w:marBottom w:val="0"/>
          <w:divBdr>
            <w:top w:val="none" w:sz="0" w:space="0" w:color="auto"/>
            <w:left w:val="none" w:sz="0" w:space="0" w:color="auto"/>
            <w:bottom w:val="none" w:sz="0" w:space="0" w:color="auto"/>
            <w:right w:val="none" w:sz="0" w:space="0" w:color="auto"/>
          </w:divBdr>
        </w:div>
        <w:div w:id="691224812">
          <w:marLeft w:val="1166"/>
          <w:marRight w:val="0"/>
          <w:marTop w:val="96"/>
          <w:marBottom w:val="0"/>
          <w:divBdr>
            <w:top w:val="none" w:sz="0" w:space="0" w:color="auto"/>
            <w:left w:val="none" w:sz="0" w:space="0" w:color="auto"/>
            <w:bottom w:val="none" w:sz="0" w:space="0" w:color="auto"/>
            <w:right w:val="none" w:sz="0" w:space="0" w:color="auto"/>
          </w:divBdr>
        </w:div>
        <w:div w:id="1041318515">
          <w:marLeft w:val="1166"/>
          <w:marRight w:val="0"/>
          <w:marTop w:val="96"/>
          <w:marBottom w:val="0"/>
          <w:divBdr>
            <w:top w:val="none" w:sz="0" w:space="0" w:color="auto"/>
            <w:left w:val="none" w:sz="0" w:space="0" w:color="auto"/>
            <w:bottom w:val="none" w:sz="0" w:space="0" w:color="auto"/>
            <w:right w:val="none" w:sz="0" w:space="0" w:color="auto"/>
          </w:divBdr>
        </w:div>
        <w:div w:id="1186990007">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4F4F4"/>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2740</Words>
  <Characters>15619</Characters>
  <Application>Microsoft Office Word</Application>
  <DocSecurity>0</DocSecurity>
  <Lines>130</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Melkosoft</Company>
  <LinksUpToDate>false</LinksUpToDate>
  <CharactersWithSpaces>18323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FuckYouBill</dc:creator>
  <cp:keywords/>
  <dc:description/>
  <cp:lastModifiedBy>FuckYouBill</cp:lastModifiedBy>
  <cp:revision>2</cp:revision>
  <cp:lastPrinted>2009-01-15T13:40:00Z</cp:lastPrinted>
  <dcterms:created xsi:type="dcterms:W3CDTF">2009-01-15T13:12:00Z</dcterms:created>
  <dcterms:modified xsi:type="dcterms:W3CDTF">2009-01-15T13:48:00Z</dcterms:modified>
</cp:coreProperties>
</file>