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A374" w14:textId="1E94AD1E" w:rsidR="005E15B1" w:rsidRPr="008961B1" w:rsidRDefault="008961B1" w:rsidP="008961B1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 w:rsidRPr="008961B1">
        <w:rPr>
          <w:b/>
          <w:bCs/>
          <w:sz w:val="44"/>
          <w:szCs w:val="44"/>
        </w:rPr>
        <w:t>Loot Loader Requirements Document</w:t>
      </w:r>
    </w:p>
    <w:p w14:paraId="0272A4AF" w14:textId="556BF742" w:rsidR="008961B1" w:rsidRDefault="008961B1" w:rsidP="008961B1"/>
    <w:p w14:paraId="29F9840E" w14:textId="5BEAF269" w:rsidR="00741117" w:rsidRPr="00741117" w:rsidRDefault="00741117" w:rsidP="008961B1">
      <w:pPr>
        <w:rPr>
          <w:b/>
          <w:bCs/>
          <w:sz w:val="32"/>
          <w:szCs w:val="32"/>
        </w:rPr>
      </w:pPr>
      <w:r w:rsidRPr="00741117">
        <w:rPr>
          <w:b/>
          <w:bCs/>
          <w:sz w:val="32"/>
          <w:szCs w:val="32"/>
        </w:rPr>
        <w:t>Get the list</w:t>
      </w:r>
      <w:r>
        <w:rPr>
          <w:b/>
          <w:bCs/>
          <w:sz w:val="32"/>
          <w:szCs w:val="32"/>
        </w:rPr>
        <w:t xml:space="preserve"> before trading hours begin</w:t>
      </w:r>
    </w:p>
    <w:p w14:paraId="14DC8738" w14:textId="50B04904" w:rsidR="008961B1" w:rsidRDefault="008961B1" w:rsidP="008961B1">
      <w:pPr>
        <w:pStyle w:val="ListParagraph"/>
        <w:numPr>
          <w:ilvl w:val="0"/>
          <w:numId w:val="1"/>
        </w:numPr>
      </w:pPr>
      <w:r>
        <w:t>Get</w:t>
      </w:r>
      <w:r w:rsidR="00BD6AF2">
        <w:t xml:space="preserve"> symbol, closing price and time for</w:t>
      </w:r>
      <w:r>
        <w:t xml:space="preserve"> ALL NASDAQ stocks from TDA</w:t>
      </w:r>
    </w:p>
    <w:p w14:paraId="4B01688D" w14:textId="2DEB6938" w:rsidR="008961B1" w:rsidRDefault="00BD6AF2" w:rsidP="008961B1">
      <w:pPr>
        <w:pStyle w:val="ListParagraph"/>
        <w:numPr>
          <w:ilvl w:val="0"/>
          <w:numId w:val="1"/>
        </w:numPr>
      </w:pPr>
      <w:r>
        <w:t>Get symbol, closing price and time for</w:t>
      </w:r>
      <w:r w:rsidR="008961B1">
        <w:t xml:space="preserve"> ALL NYSE stocks from TDA</w:t>
      </w:r>
    </w:p>
    <w:p w14:paraId="4460219D" w14:textId="77777777" w:rsidR="00BD6AF2" w:rsidRDefault="00BD6AF2" w:rsidP="008961B1">
      <w:pPr>
        <w:pStyle w:val="ListParagraph"/>
        <w:numPr>
          <w:ilvl w:val="0"/>
          <w:numId w:val="1"/>
        </w:numPr>
      </w:pPr>
      <w:r>
        <w:t>Combine all the symbols into one list.</w:t>
      </w:r>
    </w:p>
    <w:p w14:paraId="5DB50DD5" w14:textId="112E9D95" w:rsidR="008961B1" w:rsidRDefault="00B13C12" w:rsidP="008961B1">
      <w:pPr>
        <w:pStyle w:val="ListParagraph"/>
        <w:numPr>
          <w:ilvl w:val="0"/>
          <w:numId w:val="1"/>
        </w:numPr>
      </w:pPr>
      <w:r>
        <w:t xml:space="preserve">Get ALL symbols that have a close price between </w:t>
      </w:r>
      <w:r w:rsidR="006B0006">
        <w:t>10</w:t>
      </w:r>
      <w:r>
        <w:t>.00 and 30.00.</w:t>
      </w:r>
      <w:r w:rsidR="00D44470">
        <w:t xml:space="preserve"> (</w:t>
      </w:r>
      <w:proofErr w:type="spellStart"/>
      <w:r w:rsidR="00D44470">
        <w:t>symbolsInOurPriceRange</w:t>
      </w:r>
      <w:proofErr w:type="spellEnd"/>
      <w:r w:rsidR="00D44470">
        <w:t>)</w:t>
      </w:r>
    </w:p>
    <w:p w14:paraId="45F9E09F" w14:textId="71D88076" w:rsidR="00B13C12" w:rsidRDefault="00D44470" w:rsidP="008961B1">
      <w:pPr>
        <w:pStyle w:val="ListParagraph"/>
        <w:numPr>
          <w:ilvl w:val="0"/>
          <w:numId w:val="1"/>
        </w:numPr>
      </w:pPr>
      <w:r>
        <w:t>Get the last 200 minutes of historical data for each symbol.</w:t>
      </w:r>
    </w:p>
    <w:p w14:paraId="50656A84" w14:textId="4C587F21" w:rsidR="00D44470" w:rsidRDefault="00D44470" w:rsidP="008961B1">
      <w:pPr>
        <w:pStyle w:val="ListParagraph"/>
        <w:numPr>
          <w:ilvl w:val="0"/>
          <w:numId w:val="1"/>
        </w:numPr>
      </w:pPr>
      <w:r>
        <w:t>Calculate the EMA200 for each symbol.</w:t>
      </w:r>
    </w:p>
    <w:p w14:paraId="7A11F1D2" w14:textId="583D253E" w:rsidR="00D44470" w:rsidRDefault="00D44470" w:rsidP="008961B1">
      <w:pPr>
        <w:pStyle w:val="ListParagraph"/>
        <w:numPr>
          <w:ilvl w:val="0"/>
          <w:numId w:val="1"/>
        </w:numPr>
      </w:pPr>
      <w:r>
        <w:t xml:space="preserve">Get ALL the symbols </w:t>
      </w:r>
      <w:r w:rsidR="00741117">
        <w:t xml:space="preserve">in </w:t>
      </w:r>
      <w:proofErr w:type="spellStart"/>
      <w:r w:rsidR="00741117">
        <w:t>symbolsInOurPriceRange</w:t>
      </w:r>
      <w:proofErr w:type="spellEnd"/>
      <w:r w:rsidR="00741117">
        <w:t xml:space="preserve"> </w:t>
      </w:r>
      <w:r>
        <w:t xml:space="preserve">that have a close price above the </w:t>
      </w:r>
      <w:r w:rsidR="00741117">
        <w:t xml:space="preserve">EMA200. </w:t>
      </w:r>
      <w:r w:rsidR="006B0006">
        <w:t>(</w:t>
      </w:r>
      <w:r w:rsidR="006B0006">
        <w:t>symbolsInOurPriceRange</w:t>
      </w:r>
      <w:r w:rsidR="006B0006">
        <w:t>AndAboveEMA200)</w:t>
      </w:r>
    </w:p>
    <w:p w14:paraId="4BB226A5" w14:textId="151451EC" w:rsidR="00F0254F" w:rsidRDefault="00F0254F" w:rsidP="008961B1">
      <w:pPr>
        <w:pStyle w:val="ListParagraph"/>
        <w:numPr>
          <w:ilvl w:val="0"/>
          <w:numId w:val="1"/>
        </w:numPr>
      </w:pPr>
      <w:r>
        <w:t xml:space="preserve">Sort the list </w:t>
      </w:r>
      <w:r>
        <w:t>symbolsInOurPriceRangeAndAboveEMA200</w:t>
      </w:r>
      <w:r>
        <w:t xml:space="preserve"> by close price, smallest to largest. </w:t>
      </w:r>
      <w:r w:rsidR="00A77CFA">
        <w:t>(</w:t>
      </w:r>
      <w:r w:rsidR="00A77CFA">
        <w:t>symbolsInOurPriceRangeAndAboveEMA200</w:t>
      </w:r>
      <w:r w:rsidR="00A77CFA">
        <w:t>SmallestToLargest)</w:t>
      </w:r>
    </w:p>
    <w:p w14:paraId="341602FC" w14:textId="53700548" w:rsidR="007D1512" w:rsidRDefault="007D1512" w:rsidP="008961B1">
      <w:pPr>
        <w:pStyle w:val="ListParagraph"/>
        <w:numPr>
          <w:ilvl w:val="0"/>
          <w:numId w:val="1"/>
        </w:numPr>
      </w:pPr>
      <w:r>
        <w:t xml:space="preserve">Get the closing prices for </w:t>
      </w:r>
      <w:r>
        <w:t>symbolsInOurPriceRangeAndAboveEMA200SmallestToLargest</w:t>
      </w:r>
      <w:r>
        <w:t>. (</w:t>
      </w:r>
      <w:proofErr w:type="spellStart"/>
      <w:r>
        <w:t>closingPrices</w:t>
      </w:r>
      <w:proofErr w:type="spellEnd"/>
      <w:r>
        <w:t>)</w:t>
      </w:r>
    </w:p>
    <w:p w14:paraId="0C9CBA21" w14:textId="6EE49735" w:rsidR="00741117" w:rsidRDefault="006B0006" w:rsidP="008961B1">
      <w:pPr>
        <w:pStyle w:val="ListParagraph"/>
        <w:numPr>
          <w:ilvl w:val="0"/>
          <w:numId w:val="1"/>
        </w:numPr>
      </w:pPr>
      <w:r>
        <w:t>Get the TDA account balance</w:t>
      </w:r>
      <w:r w:rsidR="00A77CFA">
        <w:t xml:space="preserve"> (</w:t>
      </w:r>
      <w:proofErr w:type="spellStart"/>
      <w:r w:rsidR="00A77CFA">
        <w:t>accountBalance</w:t>
      </w:r>
      <w:proofErr w:type="spellEnd"/>
      <w:r w:rsidR="00A77CFA">
        <w:t>)</w:t>
      </w:r>
    </w:p>
    <w:p w14:paraId="5289C8DC" w14:textId="07C10D5A" w:rsidR="00F36D11" w:rsidRDefault="00F36D11" w:rsidP="00F36D11">
      <w:pPr>
        <w:pStyle w:val="ListParagraph"/>
        <w:numPr>
          <w:ilvl w:val="1"/>
          <w:numId w:val="1"/>
        </w:numPr>
      </w:pPr>
      <w:r>
        <w:t>To reduce risk of going over what we have</w:t>
      </w:r>
    </w:p>
    <w:p w14:paraId="60D051DC" w14:textId="7746B6ED" w:rsidR="007D1512" w:rsidRDefault="004C29AD" w:rsidP="008961B1">
      <w:pPr>
        <w:pStyle w:val="ListParagraph"/>
        <w:numPr>
          <w:ilvl w:val="0"/>
          <w:numId w:val="1"/>
        </w:numPr>
      </w:pPr>
      <w:r>
        <w:t xml:space="preserve">Check to see </w:t>
      </w:r>
      <w:r w:rsidR="00F36D11">
        <w:t>how many investments we can buy with the current account balance</w:t>
      </w:r>
    </w:p>
    <w:p w14:paraId="2282CF4E" w14:textId="77777777" w:rsidR="004C29AD" w:rsidRDefault="004C29AD" w:rsidP="007D1512">
      <w:pPr>
        <w:ind w:left="360"/>
      </w:pPr>
    </w:p>
    <w:p w14:paraId="2E895801" w14:textId="19C85146" w:rsidR="004C29AD" w:rsidRDefault="004C29AD" w:rsidP="007D1512">
      <w:pPr>
        <w:ind w:left="360"/>
      </w:pPr>
      <w:proofErr w:type="spellStart"/>
      <w:r>
        <w:t>investmentArray</w:t>
      </w:r>
      <w:proofErr w:type="spellEnd"/>
      <w:r>
        <w:t xml:space="preserve"> = []</w:t>
      </w:r>
    </w:p>
    <w:p w14:paraId="34E2B6A2" w14:textId="77777777" w:rsidR="00BD6AF2" w:rsidRDefault="00BD6AF2" w:rsidP="007D1512">
      <w:pPr>
        <w:ind w:left="360"/>
      </w:pPr>
    </w:p>
    <w:p w14:paraId="2B85BDBF" w14:textId="7F14AB85" w:rsidR="004C29AD" w:rsidRDefault="004C29AD" w:rsidP="004C29AD">
      <w:pPr>
        <w:ind w:left="360"/>
      </w:pPr>
      <w:r>
        <w:t>sum = 0</w:t>
      </w:r>
    </w:p>
    <w:p w14:paraId="0823DD1F" w14:textId="0B81A9F0" w:rsidR="004C29AD" w:rsidRDefault="004C29AD" w:rsidP="007D1512">
      <w:pPr>
        <w:ind w:left="360"/>
      </w:pPr>
      <w:r>
        <w:t xml:space="preserve">while </w:t>
      </w:r>
      <w:proofErr w:type="spellStart"/>
      <w:r>
        <w:t>accountBalance</w:t>
      </w:r>
      <w:proofErr w:type="spellEnd"/>
      <w:r>
        <w:t xml:space="preserve"> &gt;= sum</w:t>
      </w:r>
      <w:r>
        <w:t>:</w:t>
      </w:r>
    </w:p>
    <w:p w14:paraId="653BBC58" w14:textId="0F5798B0" w:rsidR="007D1512" w:rsidRDefault="007D1512" w:rsidP="004C29AD">
      <w:pPr>
        <w:ind w:left="720"/>
      </w:pPr>
      <w:r>
        <w:t xml:space="preserve">for price in </w:t>
      </w:r>
      <w:proofErr w:type="spellStart"/>
      <w:r>
        <w:t>closingPrices</w:t>
      </w:r>
      <w:proofErr w:type="spellEnd"/>
      <w:r>
        <w:t>:</w:t>
      </w:r>
    </w:p>
    <w:p w14:paraId="11B94BF7" w14:textId="28F70B2E" w:rsidR="007D1512" w:rsidRDefault="007D1512" w:rsidP="004C29AD">
      <w:pPr>
        <w:ind w:left="720"/>
      </w:pPr>
      <w:r>
        <w:tab/>
        <w:t>investment = price*100 #100 shares</w:t>
      </w:r>
    </w:p>
    <w:p w14:paraId="28749D7B" w14:textId="0628F6B9" w:rsidR="004C29AD" w:rsidRDefault="004C29AD" w:rsidP="004C29AD">
      <w:pPr>
        <w:ind w:left="720"/>
      </w:pPr>
      <w:r>
        <w:tab/>
      </w:r>
      <w:proofErr w:type="spellStart"/>
      <w:r>
        <w:t>investmentArray</w:t>
      </w:r>
      <w:r>
        <w:t>.append</w:t>
      </w:r>
      <w:proofErr w:type="spellEnd"/>
      <w:r>
        <w:t>(investment)</w:t>
      </w:r>
    </w:p>
    <w:p w14:paraId="3D441647" w14:textId="23B4ED37" w:rsidR="004C29AD" w:rsidRDefault="004C29AD" w:rsidP="004C29AD">
      <w:pPr>
        <w:ind w:left="720"/>
      </w:pPr>
      <w:r>
        <w:tab/>
        <w:t xml:space="preserve">sum = </w:t>
      </w:r>
      <w:proofErr w:type="spellStart"/>
      <w:proofErr w:type="gramStart"/>
      <w:r>
        <w:t>investmentArray.sum</w:t>
      </w:r>
      <w:proofErr w:type="spellEnd"/>
      <w:r>
        <w:t>(</w:t>
      </w:r>
      <w:proofErr w:type="gramEnd"/>
      <w:r>
        <w:t>)</w:t>
      </w:r>
    </w:p>
    <w:p w14:paraId="18837B1B" w14:textId="07168777" w:rsidR="006D256E" w:rsidRDefault="006D256E" w:rsidP="006D256E"/>
    <w:p w14:paraId="06578CBE" w14:textId="77777777" w:rsidR="006D256E" w:rsidRDefault="006D256E" w:rsidP="006D256E"/>
    <w:p w14:paraId="714A9266" w14:textId="317B013A" w:rsidR="007D1512" w:rsidRDefault="007D1512" w:rsidP="007D1512">
      <w:pPr>
        <w:ind w:left="720"/>
      </w:pPr>
      <w:r>
        <w:tab/>
      </w:r>
    </w:p>
    <w:p w14:paraId="5C0F195A" w14:textId="00090AAC" w:rsidR="00741117" w:rsidRDefault="00741117" w:rsidP="00741117"/>
    <w:p w14:paraId="505503FB" w14:textId="77777777" w:rsidR="008961B1" w:rsidRDefault="008961B1" w:rsidP="008961B1"/>
    <w:sectPr w:rsidR="0089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0837"/>
    <w:multiLevelType w:val="hybridMultilevel"/>
    <w:tmpl w:val="C44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1"/>
    <w:rsid w:val="004C29AD"/>
    <w:rsid w:val="006B0006"/>
    <w:rsid w:val="006D256E"/>
    <w:rsid w:val="00741117"/>
    <w:rsid w:val="007D1512"/>
    <w:rsid w:val="008961B1"/>
    <w:rsid w:val="009E4A42"/>
    <w:rsid w:val="00A479FE"/>
    <w:rsid w:val="00A77CFA"/>
    <w:rsid w:val="00B13C12"/>
    <w:rsid w:val="00B6474E"/>
    <w:rsid w:val="00BD6AF2"/>
    <w:rsid w:val="00D44470"/>
    <w:rsid w:val="00EE0D84"/>
    <w:rsid w:val="00F0254F"/>
    <w:rsid w:val="00F3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2FD1"/>
  <w15:chartTrackingRefBased/>
  <w15:docId w15:val="{294112E1-7F8D-40B4-9EB3-1CA38C8B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Brandon Turner</cp:lastModifiedBy>
  <cp:revision>1</cp:revision>
  <dcterms:created xsi:type="dcterms:W3CDTF">2022-02-07T20:07:00Z</dcterms:created>
  <dcterms:modified xsi:type="dcterms:W3CDTF">2022-02-08T00:58:00Z</dcterms:modified>
</cp:coreProperties>
</file>