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proofErr w:type="spellStart"/>
      <w:r w:rsidRPr="00472465">
        <w:rPr>
          <w:b/>
          <w:sz w:val="28"/>
          <w:szCs w:val="28"/>
          <w:lang w:val="en-US"/>
        </w:rPr>
        <w:t>Ushakov</w:t>
      </w:r>
      <w:proofErr w:type="spellEnd"/>
      <w:r w:rsidR="00007FC3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Andrey</w:t>
      </w:r>
      <w:proofErr w:type="spellEnd"/>
      <w:r w:rsidR="004E27BE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Vyacheslavovich</w:t>
      </w:r>
      <w:proofErr w:type="spellEnd"/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 xml:space="preserve">City: </w:t>
      </w:r>
      <w:proofErr w:type="spellStart"/>
      <w:r w:rsidRPr="00472465">
        <w:rPr>
          <w:sz w:val="20"/>
          <w:szCs w:val="20"/>
          <w:lang w:val="en-US"/>
        </w:rPr>
        <w:t>Ekaterinburg</w:t>
      </w:r>
      <w:proofErr w:type="spellEnd"/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hyperlink r:id="rId5" w:history="1">
        <w:r w:rsidR="00707BDD" w:rsidRPr="00E75CFF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>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UrFU</w:t>
      </w:r>
      <w:proofErr w:type="spellEnd"/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>.</w:t>
      </w:r>
      <w:proofErr w:type="gramEnd"/>
      <w:r w:rsidR="00A44FC7" w:rsidRPr="002729C4">
        <w:rPr>
          <w:sz w:val="20"/>
          <w:szCs w:val="20"/>
          <w:lang w:val="en-US"/>
        </w:rPr>
        <w:t xml:space="preserve"> </w:t>
      </w:r>
      <w:proofErr w:type="gramStart"/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  <w:proofErr w:type="gramEnd"/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493197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proofErr w:type="spellEnd"/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proofErr w:type="gramStart"/>
      <w:r w:rsidR="00A44FC7" w:rsidRPr="00493197">
        <w:rPr>
          <w:sz w:val="20"/>
          <w:szCs w:val="20"/>
          <w:lang w:val="en-US"/>
        </w:rPr>
        <w:t>#(</w:t>
      </w:r>
      <w:proofErr w:type="gramEnd"/>
      <w:r w:rsidR="00A44FC7" w:rsidRPr="00493197">
        <w:rPr>
          <w:sz w:val="20"/>
          <w:szCs w:val="20"/>
          <w:lang w:val="en-US"/>
        </w:rPr>
        <w:t>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system for auto porting of </w:t>
      </w:r>
      <w:proofErr w:type="spellStart"/>
      <w:r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</w:t>
      </w:r>
      <w:proofErr w:type="spellEnd"/>
      <w:r>
        <w:rPr>
          <w:sz w:val="20"/>
          <w:szCs w:val="20"/>
          <w:lang w:val="en-US"/>
        </w:rPr>
        <w:t xml:space="preserve">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proofErr w:type="gramStart"/>
      <w:r w:rsidRPr="00493197">
        <w:rPr>
          <w:sz w:val="20"/>
          <w:szCs w:val="20"/>
          <w:lang w:val="en-US"/>
        </w:rPr>
        <w:t>“</w:t>
      </w:r>
      <w:proofErr w:type="spellStart"/>
      <w:r w:rsidR="00493197">
        <w:rPr>
          <w:sz w:val="20"/>
          <w:szCs w:val="20"/>
          <w:lang w:val="en-US"/>
        </w:rPr>
        <w:t>Nevlabs</w:t>
      </w:r>
      <w:proofErr w:type="spellEnd"/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Poligon</w:t>
      </w:r>
      <w:proofErr w:type="spellEnd"/>
      <w:r w:rsidRPr="00560073">
        <w:rPr>
          <w:sz w:val="20"/>
          <w:szCs w:val="20"/>
          <w:lang w:val="en-US"/>
        </w:rPr>
        <w:t>” (http://plgn.ru/).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 xml:space="preserve">Linux, </w:t>
      </w:r>
      <w:proofErr w:type="spellStart"/>
      <w:r w:rsidR="00F82166" w:rsidRPr="00560073">
        <w:rPr>
          <w:sz w:val="20"/>
          <w:szCs w:val="20"/>
          <w:lang w:val="en-US"/>
        </w:rPr>
        <w:t>Erlang</w:t>
      </w:r>
      <w:proofErr w:type="spellEnd"/>
      <w:r w:rsidR="00F82166" w:rsidRPr="00560073">
        <w:rPr>
          <w:sz w:val="20"/>
          <w:szCs w:val="20"/>
          <w:lang w:val="en-US"/>
        </w:rPr>
        <w:t>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</w:t>
      </w:r>
      <w:proofErr w:type="spellStart"/>
      <w:r w:rsidRPr="00560073">
        <w:rPr>
          <w:sz w:val="20"/>
          <w:szCs w:val="20"/>
          <w:lang w:val="en-US"/>
        </w:rPr>
        <w:t>commutators</w:t>
      </w:r>
      <w:proofErr w:type="spellEnd"/>
      <w:r w:rsidRPr="00560073">
        <w:rPr>
          <w:sz w:val="20"/>
          <w:szCs w:val="20"/>
          <w:lang w:val="en-US"/>
        </w:rPr>
        <w:t xml:space="preserve">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3E168F">
        <w:rPr>
          <w:sz w:val="20"/>
          <w:szCs w:val="20"/>
          <w:lang w:val="en-US"/>
        </w:rPr>
        <w:t xml:space="preserve"> 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Sapfir</w:t>
      </w:r>
      <w:proofErr w:type="spellEnd"/>
      <w:r w:rsidR="005637B6" w:rsidRPr="00560073">
        <w:rPr>
          <w:sz w:val="20"/>
          <w:szCs w:val="20"/>
          <w:lang w:val="en-US"/>
        </w:rPr>
        <w:t xml:space="preserve">” (http://www.nposapfir.ru/). </w:t>
      </w:r>
      <w:proofErr w:type="gramStart"/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  <w:proofErr w:type="gramEnd"/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proofErr w:type="gramStart"/>
      <w:r w:rsidR="00560073" w:rsidRPr="00560073">
        <w:rPr>
          <w:sz w:val="20"/>
          <w:szCs w:val="20"/>
          <w:lang w:val="en-US"/>
        </w:rPr>
        <w:t>#(</w:t>
      </w:r>
      <w:proofErr w:type="gramEnd"/>
      <w:r w:rsidR="00560073" w:rsidRPr="00560073">
        <w:rPr>
          <w:sz w:val="20"/>
          <w:szCs w:val="20"/>
          <w:lang w:val="en-US"/>
        </w:rPr>
        <w:t>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proofErr w:type="spellStart"/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>g</w:t>
      </w:r>
      <w:proofErr w:type="spellEnd"/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anagement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other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developers</w:t>
      </w:r>
      <w:proofErr w:type="spellEnd"/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4203ED" w:rsidRPr="00560073">
        <w:rPr>
          <w:sz w:val="20"/>
          <w:szCs w:val="20"/>
          <w:lang w:val="en-US"/>
        </w:rPr>
        <w:t>Ideco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>.</w:t>
      </w:r>
      <w:proofErr w:type="gramEnd"/>
      <w:r w:rsidR="004203ED"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 xml:space="preserve">: Linux, Python, C/C++, Firebird, </w:t>
      </w:r>
      <w:proofErr w:type="spellStart"/>
      <w:r w:rsidR="002D740A" w:rsidRPr="00560073">
        <w:rPr>
          <w:sz w:val="20"/>
          <w:szCs w:val="20"/>
          <w:lang w:val="en-US"/>
        </w:rPr>
        <w:t>PostgeSQL</w:t>
      </w:r>
      <w:proofErr w:type="spellEnd"/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TDD, Agile, Code review, </w:t>
      </w:r>
      <w:proofErr w:type="spellStart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onsultations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Aspose</w:t>
      </w:r>
      <w:proofErr w:type="spellEnd"/>
      <w:r w:rsidRPr="00560073">
        <w:rPr>
          <w:sz w:val="20"/>
          <w:szCs w:val="20"/>
          <w:lang w:val="en-US"/>
        </w:rPr>
        <w:t xml:space="preserve">, </w:t>
      </w:r>
      <w:proofErr w:type="spellStart"/>
      <w:r w:rsidRPr="00560073">
        <w:rPr>
          <w:sz w:val="20"/>
          <w:szCs w:val="20"/>
          <w:lang w:val="en-US"/>
        </w:rPr>
        <w:t>Aspose.Words</w:t>
      </w:r>
      <w:proofErr w:type="spellEnd"/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>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IskraUralTel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 xml:space="preserve">.NET Framework), JavaScript, MS SQL, Java, C/C++, </w:t>
      </w:r>
      <w:proofErr w:type="spellStart"/>
      <w:r w:rsidR="002D740A" w:rsidRPr="00560073">
        <w:rPr>
          <w:sz w:val="20"/>
          <w:szCs w:val="20"/>
          <w:lang w:val="en-US"/>
        </w:rPr>
        <w:t>Erlang</w:t>
      </w:r>
      <w:proofErr w:type="spellEnd"/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 xml:space="preserve">C#/.NET, </w:t>
      </w:r>
      <w:proofErr w:type="spellStart"/>
      <w:r w:rsidR="00F56C2D" w:rsidRPr="00560073">
        <w:rPr>
          <w:sz w:val="20"/>
          <w:szCs w:val="20"/>
          <w:lang w:val="en-US"/>
        </w:rPr>
        <w:t>Erlang</w:t>
      </w:r>
      <w:proofErr w:type="spellEnd"/>
      <w:r w:rsidR="00F56C2D" w:rsidRPr="00560073">
        <w:rPr>
          <w:sz w:val="20"/>
          <w:szCs w:val="20"/>
          <w:lang w:val="en-US"/>
        </w:rPr>
        <w:t>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</w:t>
      </w:r>
      <w:proofErr w:type="spellStart"/>
      <w:r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Eastwind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Mathematician.</w:t>
      </w:r>
      <w:proofErr w:type="gramEnd"/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 xml:space="preserve">(.NET Framework), C/C++, </w:t>
      </w:r>
      <w:proofErr w:type="spellStart"/>
      <w:r w:rsidR="002D740A" w:rsidRPr="00560073">
        <w:rPr>
          <w:sz w:val="20"/>
          <w:szCs w:val="20"/>
          <w:lang w:val="en-US"/>
        </w:rPr>
        <w:t>Fortan</w:t>
      </w:r>
      <w:proofErr w:type="spellEnd"/>
      <w:r w:rsidR="002D740A" w:rsidRPr="00560073">
        <w:rPr>
          <w:sz w:val="20"/>
          <w:szCs w:val="20"/>
          <w:lang w:val="en-US"/>
        </w:rPr>
        <w:t>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 xml:space="preserve">OKB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Software developer.</w:t>
      </w:r>
      <w:proofErr w:type="gramEnd"/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Complete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cycle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software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</w:t>
      </w:r>
      <w:proofErr w:type="spellStart"/>
      <w:r w:rsidR="00A75F29" w:rsidRPr="00560073">
        <w:rPr>
          <w:sz w:val="20"/>
          <w:szCs w:val="20"/>
          <w:lang w:val="en-US"/>
        </w:rPr>
        <w:t>Posix</w:t>
      </w:r>
      <w:proofErr w:type="spellEnd"/>
      <w:r w:rsidR="00A75F29" w:rsidRPr="00560073">
        <w:rPr>
          <w:sz w:val="20"/>
          <w:szCs w:val="20"/>
          <w:lang w:val="en-US"/>
        </w:rPr>
        <w:t>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Cross-platform</w:t>
      </w:r>
      <w:proofErr w:type="spellEnd"/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graphics</w:t>
      </w:r>
      <w:proofErr w:type="spellEnd"/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proofErr w:type="spellStart"/>
      <w:r w:rsidR="004C3C98" w:rsidRPr="00560073">
        <w:rPr>
          <w:sz w:val="20"/>
          <w:szCs w:val="20"/>
          <w:lang w:val="en-US"/>
        </w:rPr>
        <w:t>everse</w:t>
      </w:r>
      <w:proofErr w:type="spellEnd"/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proofErr w:type="spellStart"/>
      <w:r w:rsidRPr="00560073">
        <w:rPr>
          <w:sz w:val="20"/>
          <w:szCs w:val="20"/>
        </w:rPr>
        <w:t>functional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programming</w:t>
      </w:r>
      <w:proofErr w:type="spellEnd"/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athematics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Differential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games</w:t>
      </w:r>
      <w:proofErr w:type="spellEnd"/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Computational</w:t>
      </w:r>
      <w:proofErr w:type="spellEnd"/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g</w:t>
      </w:r>
      <w:proofErr w:type="spellStart"/>
      <w:r w:rsidRPr="00560073">
        <w:rPr>
          <w:sz w:val="20"/>
          <w:szCs w:val="20"/>
        </w:rPr>
        <w:t>eometry</w:t>
      </w:r>
      <w:proofErr w:type="spellEnd"/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Compiler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construction</w:t>
      </w:r>
      <w:proofErr w:type="spellEnd"/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proofErr w:type="spellStart"/>
      <w:r w:rsidRPr="007B1C5B">
        <w:rPr>
          <w:b/>
          <w:sz w:val="28"/>
          <w:szCs w:val="28"/>
        </w:rPr>
        <w:lastRenderedPageBreak/>
        <w:t>Languages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technologies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libraries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.NET: C#, F#, .NET Framework 1.0-4.5, </w:t>
      </w:r>
      <w:proofErr w:type="spellStart"/>
      <w:r w:rsidRPr="000003FC">
        <w:rPr>
          <w:sz w:val="20"/>
          <w:szCs w:val="20"/>
          <w:lang w:val="en-US"/>
        </w:rPr>
        <w:t>WinForms</w:t>
      </w:r>
      <w:proofErr w:type="spellEnd"/>
      <w:r w:rsidRPr="000003FC">
        <w:rPr>
          <w:sz w:val="20"/>
          <w:szCs w:val="20"/>
          <w:lang w:val="en-US"/>
        </w:rPr>
        <w:t xml:space="preserve">,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 xml:space="preserve">, TPL, Entity Framework, WCF, Mono, CIL(MSIL),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Java: Java2 SE6-8, JDBC, Hibernate, </w:t>
      </w:r>
      <w:proofErr w:type="spellStart"/>
      <w:r w:rsidRPr="000003FC">
        <w:rPr>
          <w:sz w:val="20"/>
          <w:szCs w:val="20"/>
          <w:lang w:val="en-US"/>
        </w:rPr>
        <w:t>Servlets</w:t>
      </w:r>
      <w:proofErr w:type="spellEnd"/>
      <w:r w:rsidRPr="000003FC">
        <w:rPr>
          <w:sz w:val="20"/>
          <w:szCs w:val="20"/>
          <w:lang w:val="en-US"/>
        </w:rPr>
        <w:t xml:space="preserve">, JSP,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C/C++: C++03, C++11, STL, Boost, </w:t>
      </w:r>
      <w:proofErr w:type="spellStart"/>
      <w:r w:rsidRPr="000003FC">
        <w:rPr>
          <w:sz w:val="20"/>
          <w:szCs w:val="20"/>
          <w:lang w:val="en-US"/>
        </w:rPr>
        <w:t>wxWidgets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GoogleTest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GoogleMock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Readline</w:t>
      </w:r>
      <w:proofErr w:type="spellEnd"/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560073" w:rsidRPr="003E168F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Python: </w:t>
      </w:r>
      <w:proofErr w:type="spellStart"/>
      <w:r w:rsidRPr="000003FC">
        <w:rPr>
          <w:sz w:val="20"/>
          <w:szCs w:val="20"/>
          <w:lang w:val="en-US"/>
        </w:rPr>
        <w:t>stdlib</w:t>
      </w:r>
      <w:proofErr w:type="spellEnd"/>
      <w:r w:rsidRPr="000003FC">
        <w:rPr>
          <w:sz w:val="20"/>
          <w:szCs w:val="20"/>
          <w:lang w:val="en-US"/>
        </w:rPr>
        <w:t>, Tornado, Bottle, Twisted</w:t>
      </w:r>
      <w:r w:rsidR="00173A8E">
        <w:rPr>
          <w:sz w:val="20"/>
          <w:szCs w:val="20"/>
          <w:lang w:val="en-US"/>
        </w:rPr>
        <w:t xml:space="preserve">, </w:t>
      </w:r>
      <w:proofErr w:type="spellStart"/>
      <w:r w:rsidR="00173A8E">
        <w:rPr>
          <w:sz w:val="20"/>
          <w:szCs w:val="20"/>
          <w:lang w:val="en-US"/>
        </w:rPr>
        <w:t>Django</w:t>
      </w:r>
      <w:proofErr w:type="spellEnd"/>
      <w:r w:rsidR="001E70C0">
        <w:rPr>
          <w:sz w:val="20"/>
          <w:szCs w:val="20"/>
          <w:lang w:val="en-US"/>
        </w:rPr>
        <w:t xml:space="preserve">, </w:t>
      </w:r>
      <w:proofErr w:type="spellStart"/>
      <w:r w:rsidR="001E70C0">
        <w:rPr>
          <w:sz w:val="20"/>
          <w:szCs w:val="20"/>
          <w:lang w:val="en-US"/>
        </w:rPr>
        <w:t>NumPy</w:t>
      </w:r>
      <w:proofErr w:type="spellEnd"/>
      <w:r w:rsidR="003E168F">
        <w:rPr>
          <w:sz w:val="20"/>
          <w:szCs w:val="20"/>
          <w:lang w:val="en-US"/>
        </w:rPr>
        <w:t>, Celery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JScript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JQuery</w:t>
      </w:r>
      <w:proofErr w:type="spellEnd"/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 xml:space="preserve">: MSSQL 2000-2012, Firebird 1.5-2.0,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  <w:r w:rsidR="00560073" w:rsidRPr="000003FC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MongoDB</w:t>
      </w:r>
      <w:proofErr w:type="spellEnd"/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EA3F14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Pr="00AF27B9">
        <w:rPr>
          <w:sz w:val="20"/>
          <w:szCs w:val="20"/>
          <w:lang w:val="en-US"/>
        </w:rPr>
        <w:t>System Administrator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>
        <w:rPr>
          <w:sz w:val="20"/>
          <w:szCs w:val="20"/>
          <w:shd w:val="clear" w:color="auto" w:fill="FFFFFF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560073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>
        <w:rPr>
          <w:sz w:val="20"/>
          <w:szCs w:val="20"/>
          <w:shd w:val="clear" w:color="auto" w:fill="FFFFFF"/>
          <w:lang w:val="en-US"/>
        </w:rPr>
        <w:t xml:space="preserve">, </w:t>
      </w:r>
      <w:r w:rsidRPr="000D64BB">
        <w:rPr>
          <w:sz w:val="20"/>
          <w:szCs w:val="20"/>
          <w:shd w:val="clear" w:color="auto" w:fill="FFFFFF"/>
          <w:lang w:val="en-US"/>
        </w:rPr>
        <w:t>exam 20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M101N: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 xml:space="preserve">M101P: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  <w:r>
        <w:rPr>
          <w:sz w:val="20"/>
          <w:szCs w:val="20"/>
          <w:lang w:val="en-US"/>
        </w:rPr>
        <w:t xml:space="preserve">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M102: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DBAs</w:t>
      </w:r>
    </w:p>
    <w:p w:rsidR="001E70C0" w:rsidRDefault="001E70C0" w:rsidP="001E70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2835B9" w:rsidRDefault="002835B9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2835B9">
        <w:rPr>
          <w:sz w:val="20"/>
          <w:szCs w:val="20"/>
          <w:lang w:val="en-US"/>
        </w:rPr>
        <w:t>Functional programming in Haskell</w:t>
      </w:r>
    </w:p>
    <w:p w:rsidR="005F1467" w:rsidRDefault="005F1467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5F1467">
        <w:rPr>
          <w:sz w:val="20"/>
          <w:szCs w:val="20"/>
          <w:lang w:val="en-US"/>
        </w:rPr>
        <w:t>Introduction to computer architecture. Elements of operating systems.</w:t>
      </w:r>
    </w:p>
    <w:p w:rsidR="003E168F" w:rsidRDefault="003E168F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3E168F">
        <w:rPr>
          <w:sz w:val="20"/>
          <w:szCs w:val="20"/>
          <w:lang w:val="en-US"/>
        </w:rPr>
        <w:t>olecular biology of cell</w:t>
      </w:r>
    </w:p>
    <w:p w:rsidR="00830F0A" w:rsidRDefault="00830F0A" w:rsidP="00830F0A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Competitive programming</w:t>
      </w:r>
    </w:p>
    <w:p w:rsidR="004C3C98" w:rsidRPr="00830F0A" w:rsidRDefault="00830F0A" w:rsidP="004C3C98">
      <w:pPr>
        <w:pStyle w:val="a5"/>
        <w:numPr>
          <w:ilvl w:val="0"/>
          <w:numId w:val="20"/>
        </w:numPr>
        <w:jc w:val="both"/>
        <w:rPr>
          <w:lang w:val="en-US"/>
        </w:rPr>
      </w:pPr>
      <w:r w:rsidRPr="00830F0A">
        <w:rPr>
          <w:sz w:val="20"/>
          <w:szCs w:val="20"/>
          <w:lang w:val="en-US"/>
        </w:rPr>
        <w:t>Math for competitive programming</w:t>
      </w:r>
    </w:p>
    <w:p w:rsidR="00830F0A" w:rsidRDefault="00830F0A" w:rsidP="00830F0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Hackerrank</w:t>
      </w:r>
      <w:proofErr w:type="spellEnd"/>
      <w:r w:rsidRPr="00830F0A">
        <w:rPr>
          <w:sz w:val="20"/>
          <w:szCs w:val="20"/>
          <w:lang w:val="en-US"/>
        </w:rPr>
        <w:t>:</w:t>
      </w:r>
    </w:p>
    <w:p w:rsidR="00830F0A" w:rsidRDefault="00830F0A" w:rsidP="00830F0A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C++ (Basic)</w:t>
      </w:r>
    </w:p>
    <w:p w:rsidR="00830F0A" w:rsidRDefault="00830F0A" w:rsidP="00830F0A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Java (Basic)</w:t>
      </w:r>
    </w:p>
    <w:p w:rsidR="00830F0A" w:rsidRDefault="00830F0A" w:rsidP="00830F0A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Java (Intermediate)</w:t>
      </w:r>
    </w:p>
    <w:p w:rsidR="00830F0A" w:rsidRDefault="00830F0A" w:rsidP="00830F0A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Problem Solving (Basic)</w:t>
      </w:r>
    </w:p>
    <w:p w:rsidR="00830F0A" w:rsidRDefault="00830F0A" w:rsidP="00830F0A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830F0A">
        <w:rPr>
          <w:sz w:val="20"/>
          <w:szCs w:val="20"/>
          <w:lang w:val="en-US"/>
        </w:rPr>
        <w:t>Python (Intermediate)</w:t>
      </w:r>
    </w:p>
    <w:p w:rsidR="00830F0A" w:rsidRPr="00830F0A" w:rsidRDefault="00830F0A" w:rsidP="00830F0A">
      <w:pPr>
        <w:pStyle w:val="a5"/>
        <w:numPr>
          <w:ilvl w:val="0"/>
          <w:numId w:val="21"/>
        </w:numPr>
        <w:jc w:val="both"/>
        <w:rPr>
          <w:lang w:val="en-US"/>
        </w:rPr>
      </w:pPr>
      <w:r w:rsidRPr="00830F0A">
        <w:rPr>
          <w:sz w:val="20"/>
          <w:szCs w:val="20"/>
          <w:lang w:val="en-US"/>
        </w:rPr>
        <w:t>SQL (Basic)</w:t>
      </w:r>
    </w:p>
    <w:p w:rsidR="00830F0A" w:rsidRPr="00830F0A" w:rsidRDefault="00830F0A" w:rsidP="00830F0A">
      <w:pPr>
        <w:jc w:val="both"/>
        <w:rPr>
          <w:lang w:val="en-US"/>
        </w:rPr>
      </w:pPr>
      <w:r w:rsidRPr="00830F0A">
        <w:rPr>
          <w:lang w:val="en-US"/>
        </w:rPr>
        <w:t xml:space="preserve"> </w:t>
      </w: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>B</w:t>
      </w:r>
      <w:proofErr w:type="spellStart"/>
      <w:r w:rsidR="00763569" w:rsidRPr="00560073">
        <w:rPr>
          <w:sz w:val="20"/>
          <w:szCs w:val="20"/>
        </w:rPr>
        <w:t>ase</w:t>
      </w:r>
      <w:proofErr w:type="spellEnd"/>
      <w:r w:rsidR="00763569" w:rsidRPr="00560073">
        <w:rPr>
          <w:sz w:val="20"/>
          <w:szCs w:val="20"/>
        </w:rPr>
        <w:t xml:space="preserve"> </w:t>
      </w:r>
      <w:proofErr w:type="spellStart"/>
      <w:r w:rsidR="00763569" w:rsidRPr="00560073">
        <w:rPr>
          <w:sz w:val="20"/>
          <w:szCs w:val="20"/>
        </w:rPr>
        <w:t>essences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 xml:space="preserve">Essences of language. </w:t>
      </w:r>
      <w:proofErr w:type="spellStart"/>
      <w:r w:rsidR="00763569" w:rsidRPr="00560073">
        <w:rPr>
          <w:sz w:val="20"/>
          <w:szCs w:val="20"/>
          <w:lang w:val="en-US"/>
        </w:rPr>
        <w:t>Tuples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B</w:t>
      </w:r>
      <w:proofErr w:type="spellStart"/>
      <w:r w:rsidR="005F69BD" w:rsidRPr="00560073">
        <w:rPr>
          <w:sz w:val="20"/>
          <w:szCs w:val="20"/>
        </w:rPr>
        <w:t>it</w:t>
      </w:r>
      <w:proofErr w:type="spellEnd"/>
      <w:r w:rsidR="005F69BD" w:rsidRPr="00560073">
        <w:rPr>
          <w:sz w:val="20"/>
          <w:szCs w:val="20"/>
        </w:rPr>
        <w:t xml:space="preserve"> </w:t>
      </w:r>
      <w:proofErr w:type="spellStart"/>
      <w:r w:rsidR="005F69BD" w:rsidRPr="00560073">
        <w:rPr>
          <w:sz w:val="20"/>
          <w:szCs w:val="20"/>
        </w:rPr>
        <w:t>strings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S</w:t>
      </w:r>
      <w:proofErr w:type="spellStart"/>
      <w:r w:rsidR="00B40A51" w:rsidRPr="00560073">
        <w:rPr>
          <w:sz w:val="20"/>
          <w:szCs w:val="20"/>
        </w:rPr>
        <w:t>tring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data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lastRenderedPageBreak/>
        <w:t>March</w:t>
      </w:r>
      <w:r w:rsidR="00061DFE" w:rsidRPr="00560073">
        <w:rPr>
          <w:sz w:val="20"/>
          <w:szCs w:val="20"/>
          <w:lang w:val="en-US"/>
        </w:rPr>
        <w:t xml:space="preserve"> 2012 “ 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</w:t>
      </w:r>
      <w:proofErr w:type="spellStart"/>
      <w:r w:rsidR="00A75F29" w:rsidRPr="00560073">
        <w:rPr>
          <w:sz w:val="20"/>
          <w:szCs w:val="20"/>
          <w:lang w:val="en-US"/>
        </w:rPr>
        <w:t>Erlang</w:t>
      </w:r>
      <w:proofErr w:type="spellEnd"/>
      <w:r w:rsidR="00A75F29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</w:t>
      </w:r>
      <w:proofErr w:type="spellStart"/>
      <w:r w:rsidR="000F576F" w:rsidRPr="00560073">
        <w:rPr>
          <w:sz w:val="20"/>
          <w:szCs w:val="20"/>
          <w:lang w:val="en-US"/>
        </w:rPr>
        <w:t>Erlang</w:t>
      </w:r>
      <w:proofErr w:type="spellEnd"/>
      <w:r w:rsidR="000F576F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r w:rsidR="00B40A51" w:rsidRPr="00560073">
        <w:rPr>
          <w:sz w:val="20"/>
          <w:szCs w:val="20"/>
          <w:lang w:val="en-US"/>
        </w:rPr>
        <w:t>D</w:t>
      </w:r>
      <w:proofErr w:type="spellStart"/>
      <w:r w:rsidR="00B40A51" w:rsidRPr="00560073">
        <w:rPr>
          <w:sz w:val="20"/>
          <w:szCs w:val="20"/>
        </w:rPr>
        <w:t>istributed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systems</w:t>
      </w:r>
      <w:proofErr w:type="spellEnd"/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January</w:t>
      </w:r>
      <w:r w:rsidR="006B02CC" w:rsidRPr="00560073">
        <w:rPr>
          <w:sz w:val="20"/>
          <w:szCs w:val="20"/>
        </w:rPr>
        <w:t xml:space="preserve"> 2013 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</w:rPr>
        <w:t>Again</w:t>
      </w:r>
      <w:proofErr w:type="spellEnd"/>
      <w:r w:rsidR="00C0603D" w:rsidRPr="00560073">
        <w:rPr>
          <w:sz w:val="20"/>
          <w:szCs w:val="20"/>
        </w:rPr>
        <w:t xml:space="preserve"> </w:t>
      </w:r>
      <w:proofErr w:type="spellStart"/>
      <w:r w:rsidR="00C0603D" w:rsidRPr="00560073">
        <w:rPr>
          <w:sz w:val="20"/>
          <w:szCs w:val="20"/>
        </w:rPr>
        <w:t>practice</w:t>
      </w:r>
      <w:proofErr w:type="spellEnd"/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S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umming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up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T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esting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Let's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test</w:t>
      </w:r>
      <w:proofErr w:type="spellEnd"/>
      <w:r w:rsidR="00C0603D" w:rsidRPr="00560073">
        <w:rPr>
          <w:sz w:val="20"/>
          <w:szCs w:val="20"/>
          <w:shd w:val="clear" w:color="auto" w:fill="FFFFFF"/>
        </w:rPr>
        <w:t>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April 2015 “Create </w:t>
      </w:r>
      <w:proofErr w:type="spellStart"/>
      <w:r w:rsidRPr="00560073">
        <w:rPr>
          <w:sz w:val="20"/>
          <w:szCs w:val="20"/>
          <w:lang w:val="en-US"/>
        </w:rPr>
        <w:t>IoC</w:t>
      </w:r>
      <w:proofErr w:type="spellEnd"/>
      <w:r w:rsidRPr="00560073">
        <w:rPr>
          <w:sz w:val="20"/>
          <w:szCs w:val="20"/>
          <w:lang w:val="en-US"/>
        </w:rPr>
        <w:t xml:space="preserve">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github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 </w:t>
      </w:r>
      <w:hyperlink r:id="rId6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https://github.com/stdstring/CV</w:t>
        </w:r>
      </w:hyperlink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livejournal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8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D6650"/>
    <w:multiLevelType w:val="hybridMultilevel"/>
    <w:tmpl w:val="C75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6"/>
  </w:num>
  <w:num w:numId="6">
    <w:abstractNumId w:val="16"/>
  </w:num>
  <w:num w:numId="7">
    <w:abstractNumId w:val="19"/>
  </w:num>
  <w:num w:numId="8">
    <w:abstractNumId w:val="7"/>
  </w:num>
  <w:num w:numId="9">
    <w:abstractNumId w:val="13"/>
  </w:num>
  <w:num w:numId="10">
    <w:abstractNumId w:val="5"/>
  </w:num>
  <w:num w:numId="11">
    <w:abstractNumId w:val="20"/>
  </w:num>
  <w:num w:numId="12">
    <w:abstractNumId w:val="12"/>
  </w:num>
  <w:num w:numId="13">
    <w:abstractNumId w:val="0"/>
  </w:num>
  <w:num w:numId="14">
    <w:abstractNumId w:val="15"/>
  </w:num>
  <w:num w:numId="15">
    <w:abstractNumId w:val="2"/>
  </w:num>
  <w:num w:numId="16">
    <w:abstractNumId w:val="1"/>
  </w:num>
  <w:num w:numId="17">
    <w:abstractNumId w:val="11"/>
  </w:num>
  <w:num w:numId="18">
    <w:abstractNumId w:val="18"/>
  </w:num>
  <w:num w:numId="19">
    <w:abstractNumId w:val="17"/>
  </w:num>
  <w:num w:numId="20">
    <w:abstractNumId w:val="8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835B9"/>
    <w:rsid w:val="002B623B"/>
    <w:rsid w:val="002D740A"/>
    <w:rsid w:val="00332DB3"/>
    <w:rsid w:val="00355DC3"/>
    <w:rsid w:val="0036156D"/>
    <w:rsid w:val="003722BD"/>
    <w:rsid w:val="00376DE9"/>
    <w:rsid w:val="00383649"/>
    <w:rsid w:val="003E168F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1467"/>
    <w:rsid w:val="005F62E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0F0A"/>
    <w:rsid w:val="00832260"/>
    <w:rsid w:val="008900FF"/>
    <w:rsid w:val="00896D40"/>
    <w:rsid w:val="008C2C52"/>
    <w:rsid w:val="008F3EEA"/>
    <w:rsid w:val="00901718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55632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34FE9"/>
    <w:rsid w:val="00E46B25"/>
    <w:rsid w:val="00EA3F14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7961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18</cp:revision>
  <dcterms:created xsi:type="dcterms:W3CDTF">2016-03-20T06:54:00Z</dcterms:created>
  <dcterms:modified xsi:type="dcterms:W3CDTF">2020-09-19T14:41:00Z</dcterms:modified>
</cp:coreProperties>
</file>