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i/>
          <w:iCs/>
          <w:sz w:val="28"/>
          <w:szCs w:val="28"/>
          <w:lang w:val="en-US"/>
        </w:rPr>
      </w:pPr>
      <w:r>
        <w:rPr>
          <w:i/>
          <w:iCs/>
          <w:sz w:val="28"/>
          <w:szCs w:val="28"/>
        </w:rPr>
        <w:t xml:space="preserve">Архитектура </w:t>
      </w:r>
      <w:r>
        <w:rPr>
          <w:i/>
          <w:iCs/>
          <w:sz w:val="28"/>
          <w:szCs w:val="28"/>
          <w:lang w:val="en-US"/>
        </w:rPr>
        <w:t>CLI</w:t>
      </w:r>
    </w:p>
    <w:p>
      <w:pPr>
        <w:pStyle w:val="style0"/>
        <w:rPr/>
      </w:pPr>
      <w:r>
        <w:rPr/>
      </w:r>
    </w:p>
    <w:p>
      <w:pPr>
        <w:pStyle w:val="style0"/>
        <w:jc w:val="center"/>
        <w:rPr>
          <w:i/>
          <w:iCs/>
          <w:sz w:val="26"/>
          <w:szCs w:val="26"/>
        </w:rPr>
      </w:pPr>
      <w:r>
        <w:rPr>
          <w:i/>
          <w:iCs/>
          <w:sz w:val="26"/>
          <w:szCs w:val="26"/>
        </w:rPr>
        <w:t>Компоненты</w:t>
      </w:r>
    </w:p>
    <w:p>
      <w:pPr>
        <w:pStyle w:val="style0"/>
        <w:jc w:val="both"/>
        <w:rPr>
          <w:i/>
          <w:iCs/>
          <w:sz w:val="24"/>
          <w:szCs w:val="24"/>
          <w:lang w:val="en-US"/>
        </w:rPr>
      </w:pPr>
      <w:r>
        <w:rPr>
          <w:i/>
          <w:iCs/>
          <w:sz w:val="24"/>
          <w:szCs w:val="24"/>
        </w:rPr>
        <w:t xml:space="preserve">1) </w:t>
      </w:r>
      <w:r>
        <w:rPr>
          <w:i/>
          <w:iCs/>
          <w:sz w:val="24"/>
          <w:szCs w:val="24"/>
          <w:lang w:val="en-US"/>
        </w:rPr>
        <w:t>Backend</w:t>
      </w:r>
      <w:r>
        <w:rPr>
          <w:i/>
          <w:iCs/>
          <w:sz w:val="24"/>
          <w:szCs w:val="24"/>
        </w:rPr>
        <w:t xml:space="preserve"> </w:t>
      </w:r>
      <w:r>
        <w:rPr>
          <w:i/>
          <w:iCs/>
          <w:sz w:val="24"/>
          <w:szCs w:val="24"/>
          <w:lang w:val="en-US"/>
        </w:rPr>
        <w:t>CLI</w:t>
      </w:r>
    </w:p>
    <w:p>
      <w:pPr>
        <w:pStyle w:val="style0"/>
        <w:jc w:val="both"/>
        <w:rPr/>
      </w:pPr>
      <w:r>
        <w:rPr/>
        <w:t>От сервера ожидаем следующую функциональность и поведение:</w:t>
      </w:r>
    </w:p>
    <w:p>
      <w:pPr>
        <w:pStyle w:val="style46"/>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46"/>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46"/>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46"/>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46"/>
        <w:numPr>
          <w:ilvl w:val="0"/>
          <w:numId w:val="4"/>
        </w:numPr>
        <w:jc w:val="both"/>
        <w:rPr/>
      </w:pPr>
      <w:r>
        <w:rPr/>
        <w:t>Взаимодействие с клиентом (с клиентами): прием запроса на выполнение команды от клиента, нахождение подходящей команды, проверка на возможность выполнения найденной команды в данный момент времени (при данном состоянии клиентской сессии), выполнение команды, возврат результата на сторону клиента, сигнал об окончании выполнения команды.</w:t>
      </w:r>
    </w:p>
    <w:p>
      <w:pPr>
        <w:pStyle w:val="style46"/>
        <w:numPr>
          <w:ilvl w:val="0"/>
          <w:numId w:val="4"/>
        </w:numPr>
        <w:jc w:val="both"/>
        <w:rPr/>
      </w:pPr>
      <w:r>
        <w:rPr/>
        <w:t>Команды на backend'е — это команды для взаимодействия с железом и/или изменения состояния backend'а (в основном, для изменения состояния клиентской сессии).</w:t>
      </w:r>
    </w:p>
    <w:p>
      <w:pPr>
        <w:pStyle w:val="style46"/>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46"/>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46"/>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i/>
          <w:iCs/>
          <w:sz w:val="24"/>
          <w:szCs w:val="24"/>
          <w:lang w:val="en-US"/>
        </w:rPr>
      </w:pPr>
      <w:r>
        <w:rPr>
          <w:i/>
          <w:iCs/>
          <w:sz w:val="24"/>
          <w:szCs w:val="24"/>
        </w:rPr>
        <w:t xml:space="preserve">2) </w:t>
      </w:r>
      <w:r>
        <w:rPr>
          <w:i/>
          <w:iCs/>
          <w:sz w:val="24"/>
          <w:szCs w:val="24"/>
          <w:lang w:val="en-US"/>
        </w:rPr>
        <w:t>Frontend</w:t>
      </w:r>
      <w:r>
        <w:rPr>
          <w:i/>
          <w:iCs/>
          <w:sz w:val="24"/>
          <w:szCs w:val="24"/>
        </w:rPr>
        <w:t xml:space="preserve"> </w:t>
      </w:r>
      <w:r>
        <w:rPr>
          <w:i/>
          <w:iCs/>
          <w:sz w:val="24"/>
          <w:szCs w:val="24"/>
          <w:lang w:val="en-US"/>
        </w:rPr>
        <w:t>CLI</w:t>
      </w:r>
    </w:p>
    <w:p>
      <w:pPr>
        <w:pStyle w:val="style0"/>
        <w:jc w:val="both"/>
        <w:rPr/>
      </w:pPr>
      <w:r>
        <w:rPr/>
        <w:t>От клиента ожидаем следующую функциональность и поведение:</w:t>
      </w:r>
    </w:p>
    <w:p>
      <w:pPr>
        <w:pStyle w:val="style46"/>
        <w:numPr>
          <w:ilvl w:val="0"/>
          <w:numId w:val="3"/>
        </w:numPr>
        <w:jc w:val="both"/>
        <w:rPr/>
      </w:pPr>
      <w:r>
        <w:rPr/>
        <w:t>Аутентификация и авторизация на сервере.</w:t>
      </w:r>
    </w:p>
    <w:p>
      <w:pPr>
        <w:pStyle w:val="style46"/>
        <w:numPr>
          <w:ilvl w:val="0"/>
          <w:numId w:val="3"/>
        </w:numPr>
        <w:jc w:val="both"/>
        <w:rPr/>
      </w:pPr>
      <w:r>
        <w:rPr/>
        <w:t>Два режима работы клиента: режим ввода (когда пользователь может ввести команду на клиенте) и режим выполнения.</w:t>
      </w:r>
    </w:p>
    <w:p>
      <w:pPr>
        <w:pStyle w:val="style46"/>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выполнения. В режиме выполнения у пользователя нет возможности для ввода. После окончания выполнения команды, клиент переключается обратно в режим ввода.</w:t>
      </w:r>
    </w:p>
    <w:p>
      <w:pPr>
        <w:pStyle w:val="style46"/>
        <w:numPr>
          <w:ilvl w:val="0"/>
          <w:numId w:val="3"/>
        </w:numPr>
        <w:jc w:val="both"/>
        <w:rPr/>
      </w:pPr>
      <w:r>
        <w:rPr/>
        <w:t xml:space="preserve">Выполнение команды происходит следующим образом: прием ввода пользователя на клиенте, разбор ввода пользователя на цепочку команд, выполнение цепочки команд, вывод результата выполнения цепочки команд на клиенте. </w:t>
      </w:r>
      <w:bookmarkStart w:id="0" w:name="__DdeLink__419_1842449251"/>
      <w:bookmarkEnd w:id="0"/>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46"/>
        <w:numPr>
          <w:ilvl w:val="0"/>
          <w:numId w:val="3"/>
        </w:numPr>
        <w:jc w:val="both"/>
        <w:rPr/>
      </w:pPr>
      <w:bookmarkStart w:id="1" w:name="__DdeLink__536_2010951828"/>
      <w:bookmarkEnd w:id="1"/>
      <w:r>
        <w:rPr/>
        <w:t>Команды, выполняющиеся на frontend'е могут выполнятся как последовательно, так и параллельно (это зависит от реализации). Команды, выполняющиеся на backend'е, всегда выполняются последовательно (отосительно клиента). Другими словами, команды для backend'а являются точками синхронизации выполнения команд.</w:t>
      </w:r>
    </w:p>
    <w:p>
      <w:pPr>
        <w:pStyle w:val="style46"/>
        <w:numPr>
          <w:ilvl w:val="0"/>
          <w:numId w:val="3"/>
        </w:numPr>
        <w:jc w:val="both"/>
        <w:rPr/>
      </w:pPr>
      <w:r>
        <w:rPr/>
        <w:t>Команды на frontend'е — это команды для обработки результата выполнения предыдущих команд и/или изменения состояния frontend'а.</w:t>
      </w:r>
    </w:p>
    <w:p>
      <w:pPr>
        <w:pStyle w:val="style46"/>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46"/>
        <w:numPr>
          <w:ilvl w:val="0"/>
          <w:numId w:val="3"/>
        </w:numPr>
        <w:jc w:val="both"/>
        <w:rPr/>
      </w:pPr>
      <w:r>
        <w:rPr/>
        <w:t>Автодополнение ввода для всех известных на сервере (на backend'е) команд.</w:t>
      </w:r>
    </w:p>
    <w:p>
      <w:pPr>
        <w:pStyle w:val="style46"/>
        <w:numPr>
          <w:ilvl w:val="0"/>
          <w:numId w:val="3"/>
        </w:numPr>
        <w:jc w:val="both"/>
        <w:rPr/>
      </w:pPr>
      <w:r>
        <w:rPr/>
        <w:t>Помощь по каждой из известных команд.</w:t>
      </w:r>
    </w:p>
    <w:p>
      <w:pPr>
        <w:pStyle w:val="style46"/>
        <w:numPr>
          <w:ilvl w:val="0"/>
          <w:numId w:val="3"/>
        </w:numPr>
        <w:jc w:val="both"/>
        <w:rPr/>
      </w:pPr>
      <w:r>
        <w:rPr/>
        <w:t>История команд.</w:t>
      </w:r>
    </w:p>
    <w:p>
      <w:pPr>
        <w:pStyle w:val="style46"/>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i/>
          <w:iCs/>
          <w:sz w:val="24"/>
          <w:szCs w:val="24"/>
        </w:rPr>
      </w:pPr>
      <w:r>
        <w:rPr>
          <w:i/>
          <w:iCs/>
          <w:sz w:val="24"/>
          <w:szCs w:val="24"/>
        </w:rPr>
        <w:t xml:space="preserve">3) </w:t>
      </w:r>
      <w:r>
        <w:rPr>
          <w:i/>
          <w:iCs/>
          <w:sz w:val="24"/>
          <w:szCs w:val="24"/>
          <w:lang w:val="en-US"/>
        </w:rPr>
        <w:t>Proxy</w:t>
      </w:r>
      <w:r>
        <w:rPr>
          <w:i/>
          <w:iCs/>
          <w:sz w:val="24"/>
          <w:szCs w:val="24"/>
        </w:rPr>
        <w:t xml:space="preserve"> (</w:t>
      </w:r>
      <w:r>
        <w:rPr>
          <w:i/>
          <w:iCs/>
          <w:sz w:val="24"/>
          <w:szCs w:val="24"/>
          <w:lang w:val="en-US"/>
        </w:rPr>
        <w:t>MITM</w:t>
      </w:r>
      <w:r>
        <w:rPr>
          <w:i/>
          <w:iCs/>
          <w:sz w:val="24"/>
          <w:szCs w:val="24"/>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46"/>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46"/>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46"/>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i/>
          <w:iCs/>
          <w:sz w:val="26"/>
          <w:szCs w:val="26"/>
        </w:rPr>
      </w:pPr>
      <w:r>
        <w:rPr>
          <w:i/>
          <w:iCs/>
          <w:sz w:val="26"/>
          <w:szCs w:val="26"/>
        </w:rPr>
        <w:t>Протокол взаимодействия</w:t>
      </w:r>
    </w:p>
    <w:p>
      <w:pPr>
        <w:pStyle w:val="style0"/>
        <w:jc w:val="both"/>
        <w:rPr>
          <w:i/>
          <w:iCs/>
          <w:sz w:val="24"/>
          <w:szCs w:val="24"/>
        </w:rPr>
      </w:pPr>
      <w:r>
        <w:rPr>
          <w:i/>
          <w:iCs/>
          <w:sz w:val="24"/>
          <w:szCs w:val="24"/>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46"/>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success</w:t>
      </w:r>
      <w:r>
        <w:rPr>
          <w:b/>
        </w:rPr>
        <w:t xml:space="preserve">,     </w:t>
      </w:r>
      <w:r>
        <w:rPr>
          <w:b w:val="false"/>
          <w:bCs w:val="false"/>
          <w:i/>
          <w:iCs/>
        </w:rPr>
        <w:t>IsAdmin</w:t>
      </w:r>
      <w:r>
        <w:rPr>
          <w:b w:val="false"/>
          <w:bCs w:val="false"/>
          <w:i/>
        </w:rPr>
        <w:t xml:space="preserve">, CliMode, </w:t>
      </w:r>
      <w:r>
        <w:rPr>
          <w:i/>
        </w:rPr>
        <w:t xml:space="preserve">SessionPid, </w:t>
      </w:r>
      <w:r>
        <w:rPr>
          <w:i/>
          <w:lang w:val="en-US"/>
        </w:rPr>
        <w:t>GreetingMessage</w:t>
      </w:r>
      <w:r>
        <w:rPr>
          <w:b/>
        </w:rPr>
        <w:t>}</w:t>
      </w:r>
      <w:r>
        <w:rPr/>
        <w:t xml:space="preserve">, где </w:t>
      </w:r>
      <w:r>
        <w:rPr>
          <w:b w:val="false"/>
          <w:bCs w:val="false"/>
          <w:i/>
          <w:iCs/>
          <w:lang w:val="en-US"/>
        </w:rPr>
        <w:t>IsAdmin</w:t>
      </w:r>
      <w:r>
        <w:rPr/>
        <w:t xml:space="preserve"> – флаг, определяющий является ли пользователь администратором, </w:t>
      </w:r>
      <w:r>
        <w:rPr>
          <w:b w:val="false"/>
          <w:bCs w:val="false"/>
          <w:i/>
          <w:iCs/>
          <w:lang w:val="en-US"/>
        </w:rPr>
        <w:t>CliMode</w:t>
      </w:r>
      <w:r>
        <w:rPr/>
        <w:t xml:space="preserve"> – </w:t>
      </w:r>
      <w:r>
        <w:rPr>
          <w:i w:val="false"/>
          <w:iCs w:val="false"/>
          <w:lang w:val="en-US"/>
        </w:rPr>
        <w:t>строковое представление текущего режима работы (текущее состояние машины состояний CLI)</w:t>
      </w:r>
      <w:r>
        <w:rPr/>
        <w:t xml:space="preserve">,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46"/>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i/>
          <w:iCs/>
          <w:sz w:val="24"/>
          <w:szCs w:val="24"/>
        </w:rPr>
      </w:pPr>
      <w:r>
        <w:rPr>
          <w:i/>
          <w:iCs/>
          <w:sz w:val="24"/>
          <w:szCs w:val="24"/>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46"/>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w:t>
      </w:r>
      <w:r>
        <w:rPr>
          <w:b/>
          <w:lang w:val="en-US"/>
        </w:rPr>
        <w:t>command</w:t>
      </w:r>
      <w:r>
        <w:rPr>
          <w:b/>
        </w:rPr>
        <w:t>_</w:t>
      </w:r>
      <w:r>
        <w:rPr>
          <w:b/>
          <w:lang w:val="en-US"/>
        </w:rPr>
        <w:t>info,</w:t>
      </w:r>
      <w:r>
        <w:rPr>
          <w:b w:val="false"/>
          <w:bCs w:val="false"/>
        </w:rPr>
        <w:t xml:space="preserve"> </w:t>
      </w:r>
      <w:r>
        <w:rPr>
          <w:i/>
          <w:lang w:val="en-US"/>
        </w:rPr>
        <w:t>CommandName</w:t>
      </w:r>
      <w:r>
        <w:rPr>
          <w:b w:val="false"/>
          <w:bCs w:val="false"/>
          <w:i/>
          <w:iCs/>
        </w:rPr>
        <w:t xml:space="preserve">, CommandBody, </w:t>
      </w:r>
      <w:r>
        <w:rPr>
          <w:i/>
          <w:lang w:val="en-US"/>
        </w:rPr>
        <w:t>CommandHelp</w:t>
      </w:r>
      <w:r>
        <w:rPr>
          <w:b/>
        </w:rPr>
        <w:t>}, …]}</w:t>
      </w:r>
      <w:r>
        <w:rPr/>
        <w:t xml:space="preserve">, где </w:t>
      </w:r>
      <w:r>
        <w:rPr>
          <w:i/>
          <w:lang w:val="en-US"/>
        </w:rPr>
        <w:t>CommandName</w:t>
      </w:r>
      <w:r>
        <w:rPr/>
        <w:t xml:space="preserve"> – имя команды,  </w:t>
      </w:r>
      <w:r>
        <w:rPr>
          <w:i/>
          <w:lang w:val="en-US"/>
        </w:rPr>
        <w:t>CommandBody</w:t>
      </w:r>
      <w:r>
        <w:rPr/>
        <w:t xml:space="preserve"> – тело команды, </w:t>
      </w:r>
      <w:r>
        <w:rPr>
          <w:i/>
          <w:lang w:val="en-US"/>
        </w:rPr>
        <w:t>CommandHelp</w:t>
      </w:r>
      <w:r>
        <w:rPr/>
        <w:t xml:space="preserve"> – справочная информация о команде.</w:t>
      </w:r>
    </w:p>
    <w:p>
      <w:pPr>
        <w:pStyle w:val="style46"/>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i/>
          <w:iCs/>
          <w:sz w:val="24"/>
          <w:szCs w:val="24"/>
        </w:rPr>
      </w:pPr>
      <w:r>
        <w:rPr>
          <w:i/>
          <w:iCs/>
          <w:sz w:val="24"/>
          <w:szCs w:val="24"/>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46"/>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46"/>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ошибок команды (цепочки команд).</w:t>
      </w:r>
    </w:p>
    <w:p>
      <w:pPr>
        <w:pStyle w:val="style46"/>
        <w:numPr>
          <w:ilvl w:val="0"/>
          <w:numId w:val="9"/>
        </w:numPr>
        <w:jc w:val="both"/>
        <w:rPr>
          <w:i w:val="false"/>
          <w:iCs w:val="false"/>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где </w:t>
      </w:r>
      <w:r>
        <w:rPr>
          <w:i/>
          <w:lang w:val="en-US"/>
        </w:rPr>
        <w:t>CommandCompletionCode</w:t>
      </w:r>
      <w:r>
        <w:rPr/>
        <w:t xml:space="preserve"> - код завершения команды (цепочки команд),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46"/>
        <w:numPr>
          <w:ilvl w:val="0"/>
          <w:numId w:val="9"/>
        </w:numPr>
        <w:jc w:val="both"/>
        <w:rPr>
          <w:i w:val="false"/>
          <w:iCs w:val="false"/>
        </w:rPr>
      </w:pPr>
      <w:r>
        <w:rPr/>
        <w:t xml:space="preserve">Ошибка сервера при выполнении команды (цепочки команд): </w:t>
      </w:r>
      <w:bookmarkStart w:id="2" w:name="__DdeLink__391_1802462246"/>
      <w:r>
        <w:rPr>
          <w:b/>
        </w:rPr>
        <w:t>{</w:t>
      </w:r>
      <w:r>
        <w:rPr>
          <w:b/>
          <w:lang w:val="en-US"/>
        </w:rPr>
        <w:t>command</w:t>
      </w:r>
      <w:r>
        <w:rPr>
          <w:b/>
        </w:rPr>
        <w:t>_</w:t>
      </w:r>
      <w:r>
        <w:rPr>
          <w:b/>
          <w:lang w:val="en-US"/>
        </w:rPr>
        <w:t>fail</w:t>
      </w:r>
      <w:r>
        <w:rPr>
          <w:b/>
        </w:rPr>
        <w:t>,</w:t>
      </w:r>
      <w:r>
        <w:rPr>
          <w:b w:val="false"/>
          <w:bCs w:val="false"/>
          <w:i/>
          <w:iCs/>
        </w:rPr>
        <w:t xml:space="preserve"> </w:t>
      </w:r>
      <w:r>
        <w:rPr>
          <w:b w:val="false"/>
          <w:bCs w:val="false"/>
          <w:i/>
          <w:lang w:val="en-US"/>
        </w:rPr>
        <w:t>FailReason, CliMode</w:t>
      </w:r>
      <w:r>
        <w:rPr>
          <w:b/>
        </w:rPr>
        <w:t>}</w:t>
      </w:r>
      <w:bookmarkEnd w:id="2"/>
      <w:r>
        <w:rPr/>
        <w:t xml:space="preserve">, где </w:t>
      </w:r>
      <w:r>
        <w:rPr>
          <w:i/>
          <w:lang w:val="en-US"/>
        </w:rPr>
        <w:t>FailReason</w:t>
      </w:r>
      <w:r>
        <w:rPr/>
        <w:t xml:space="preserve"> — причина/описание ошибки сервера при выполнении команды,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0"/>
        <w:jc w:val="both"/>
        <w:rPr/>
      </w:pPr>
      <w:r>
        <w:rPr/>
        <w:t xml:space="preserve">В ответ на запрос с сервера приходит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сообщения могут идти в любом порядке и любом количестве. В конце ответа всегда приходит сообщение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Если во время выполнения команды произошла ошибка на сервере, то с сервера придет сообщение </w:t>
      </w:r>
      <w:r>
        <w:rPr>
          <w:b/>
        </w:rPr>
        <w:t>{</w:t>
      </w:r>
      <w:r>
        <w:rPr>
          <w:b/>
          <w:lang w:val="en-US"/>
        </w:rPr>
        <w:t>command</w:t>
      </w:r>
      <w:r>
        <w:rPr>
          <w:b/>
        </w:rPr>
        <w:t>_</w:t>
      </w:r>
      <w:r>
        <w:rPr>
          <w:b/>
          <w:lang w:val="en-US"/>
        </w:rPr>
        <w:t>fail</w:t>
      </w:r>
      <w:r>
        <w:rPr>
          <w:b/>
        </w:rPr>
        <w:t xml:space="preserve">, </w:t>
      </w:r>
      <w:r>
        <w:rPr>
          <w:b w:val="false"/>
          <w:bCs w:val="false"/>
          <w:i/>
          <w:lang w:val="en-US"/>
        </w:rPr>
        <w:t>FailReason, CliMode</w:t>
      </w:r>
      <w:r>
        <w:rPr>
          <w:b/>
        </w:rPr>
        <w:t>}</w:t>
      </w:r>
      <w:r>
        <w:rPr/>
        <w:t xml:space="preserve"> и выполнение команды прекратится. Если при этом были сгенерированы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то они будут отправлены клиенту.</w:t>
      </w:r>
    </w:p>
    <w:p>
      <w:pPr>
        <w:pStyle w:val="style0"/>
        <w:jc w:val="both"/>
        <w:rPr>
          <w:i/>
          <w:iCs/>
          <w:sz w:val="24"/>
          <w:szCs w:val="24"/>
        </w:rPr>
      </w:pPr>
      <w:r>
        <w:rPr>
          <w:i/>
          <w:iCs/>
          <w:sz w:val="24"/>
          <w:szCs w:val="24"/>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success</w:t>
      </w:r>
      <w:r>
        <w:rPr>
          <w:b/>
        </w:rPr>
        <w:t>}</w:t>
      </w:r>
      <w:r>
        <w:rPr/>
        <w:t>.</w:t>
      </w:r>
    </w:p>
    <w:p>
      <w:pPr>
        <w:pStyle w:val="style0"/>
        <w:jc w:val="center"/>
        <w:rPr>
          <w:i/>
          <w:iCs/>
          <w:sz w:val="26"/>
          <w:szCs w:val="26"/>
        </w:rPr>
      </w:pPr>
      <w:r>
        <w:rPr>
          <w:i/>
          <w:iCs/>
          <w:sz w:val="26"/>
          <w:szCs w:val="26"/>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i/>
          <w:iCs/>
          <w:sz w:val="24"/>
          <w:szCs w:val="24"/>
        </w:rPr>
      </w:pPr>
      <w:r>
        <w:rPr>
          <w:i/>
          <w:iCs/>
          <w:sz w:val="24"/>
          <w:szCs w:val="24"/>
        </w:rPr>
        <w:t>1) Состояния (режимы работы CLI).</w:t>
      </w:r>
    </w:p>
    <w:p>
      <w:pPr>
        <w:pStyle w:val="style46"/>
        <w:numPr>
          <w:ilvl w:val="0"/>
          <w:numId w:val="2"/>
        </w:numPr>
        <w:jc w:val="both"/>
        <w:rPr/>
      </w:pPr>
      <w:r>
        <w:rPr/>
        <w:t>Фундаментальный режим работы</w:t>
      </w:r>
    </w:p>
    <w:p>
      <w:pPr>
        <w:pStyle w:val="style46"/>
        <w:numPr>
          <w:ilvl w:val="0"/>
          <w:numId w:val="2"/>
        </w:numPr>
        <w:jc w:val="both"/>
        <w:rPr/>
      </w:pPr>
      <w:r>
        <w:rPr/>
        <w:t>Режим глобальной настройки</w:t>
      </w:r>
    </w:p>
    <w:p>
      <w:pPr>
        <w:pStyle w:val="style46"/>
        <w:numPr>
          <w:ilvl w:val="0"/>
          <w:numId w:val="2"/>
        </w:numPr>
        <w:jc w:val="both"/>
        <w:rPr/>
      </w:pPr>
      <w:r>
        <w:rPr/>
        <w:t>Режим настройки интерфейсов</w:t>
      </w:r>
    </w:p>
    <w:p>
      <w:pPr>
        <w:pStyle w:val="style46"/>
        <w:numPr>
          <w:ilvl w:val="0"/>
          <w:numId w:val="2"/>
        </w:numPr>
        <w:jc w:val="both"/>
        <w:rPr/>
      </w:pPr>
      <w:r>
        <w:rPr/>
        <w:t>Режим настройки группы интерфейсов</w:t>
      </w:r>
    </w:p>
    <w:p>
      <w:pPr>
        <w:pStyle w:val="style46"/>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46"/>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46"/>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46"/>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46"/>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46"/>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46"/>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i/>
          <w:iCs/>
          <w:sz w:val="26"/>
          <w:szCs w:val="26"/>
        </w:rPr>
      </w:pPr>
      <w:r>
        <w:rPr>
          <w:i/>
          <w:iCs/>
          <w:sz w:val="26"/>
          <w:szCs w:val="26"/>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i/>
          <w:iCs/>
          <w:sz w:val="26"/>
          <w:szCs w:val="26"/>
        </w:rPr>
      </w:pPr>
      <w:r>
        <w:rPr>
          <w:i/>
          <w:iCs/>
          <w:sz w:val="26"/>
          <w:szCs w:val="26"/>
        </w:rPr>
        <w:t>Некоторые архитектурные решения</w:t>
      </w:r>
    </w:p>
    <w:p>
      <w:pPr>
        <w:pStyle w:val="style0"/>
        <w:jc w:val="both"/>
        <w:rPr>
          <w:i/>
          <w:iCs/>
          <w:sz w:val="24"/>
          <w:szCs w:val="24"/>
        </w:rPr>
      </w:pPr>
      <w:r>
        <w:rPr>
          <w:i/>
          <w:iCs/>
          <w:sz w:val="24"/>
          <w:szCs w:val="24"/>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sz w:val="24"/>
          <w:szCs w:val="24"/>
        </w:rPr>
      </w:pPr>
      <w:r>
        <w:rPr>
          <w:sz w:val="24"/>
          <w:szCs w:val="24"/>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 В будущем мы будем использовать более легковесное решение для реализации машины состояний, не использующее отдельный процесс.</w:t>
      </w:r>
    </w:p>
    <w:p>
      <w:pPr>
        <w:pStyle w:val="style0"/>
        <w:jc w:val="both"/>
        <w:rPr>
          <w:i/>
          <w:iCs/>
          <w:sz w:val="26"/>
          <w:szCs w:val="26"/>
        </w:rPr>
      </w:pPr>
      <w:r>
        <w:rPr>
          <w:i/>
          <w:iCs/>
          <w:sz w:val="26"/>
          <w:szCs w:val="26"/>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i/>
          <w:iCs/>
          <w:sz w:val="24"/>
          <w:szCs w:val="24"/>
        </w:rPr>
      </w:pPr>
      <w:r>
        <w:rPr>
          <w:i/>
          <w:iCs/>
          <w:sz w:val="24"/>
          <w:szCs w:val="24"/>
        </w:rPr>
        <w:t>Реализовывать команды и потоки мы будем следующим образом</w:t>
      </w:r>
    </w:p>
    <w:p>
      <w:pPr>
        <w:pStyle w:val="style46"/>
        <w:jc w:val="both"/>
        <w:rPr/>
      </w:pPr>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46"/>
        <w:jc w:val="both"/>
        <w:rPr/>
      </w:pPr>
      <w:r>
        <w:rPr/>
      </w:r>
    </w:p>
    <w:p>
      <w:pPr>
        <w:pStyle w:val="style46"/>
        <w:jc w:val="both"/>
        <w:rPr>
          <w:i/>
          <w:iCs/>
          <w:sz w:val="24"/>
          <w:szCs w:val="24"/>
        </w:rPr>
      </w:pPr>
      <w:r>
        <w:rPr>
          <w:i/>
          <w:iCs/>
          <w:sz w:val="24"/>
          <w:szCs w:val="24"/>
        </w:rPr>
        <w:t>Для команда на frontend'е справедливо следующее:</w:t>
      </w:r>
    </w:p>
    <w:p>
      <w:pPr>
        <w:pStyle w:val="style46"/>
        <w:numPr>
          <w:ilvl w:val="0"/>
          <w:numId w:val="8"/>
        </w:numPr>
        <w:jc w:val="both"/>
        <w:rPr/>
      </w:pPr>
      <w:r>
        <w:rPr/>
        <w:t>Команды в процессе своей работы могут как не выходить за пределы frontend'а (например, команда помощи ?), так и взаимодействовать с backend'ом (например, команда login). Для вызова backend команд на frontend'е используется специальная команда-обертка.</w:t>
      </w:r>
    </w:p>
    <w:p>
      <w:pPr>
        <w:pStyle w:val="style46"/>
        <w:numPr>
          <w:ilvl w:val="0"/>
          <w:numId w:val="8"/>
        </w:numPr>
        <w:jc w:val="both"/>
        <w:rPr/>
      </w:pPr>
      <w:r>
        <w:rPr/>
        <w:t>Каждая команда представляет отдельный процесс Erlang.</w:t>
      </w:r>
    </w:p>
    <w:p>
      <w:pPr>
        <w:pStyle w:val="style46"/>
        <w:numPr>
          <w:ilvl w:val="0"/>
          <w:numId w:val="8"/>
        </w:numPr>
        <w:jc w:val="both"/>
        <w:rPr/>
      </w:pPr>
      <w:r>
        <w:rPr/>
        <w:t>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 Часть команд потоком ввода не пользуется.</w:t>
      </w:r>
    </w:p>
    <w:p>
      <w:pPr>
        <w:pStyle w:val="style46"/>
        <w:numPr>
          <w:ilvl w:val="0"/>
          <w:numId w:val="8"/>
        </w:numPr>
        <w:jc w:val="both"/>
        <w:rPr/>
      </w:pPr>
      <w:r>
        <w:rPr/>
        <w:t>Каждая команда имеет "ссылки" на две другие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данной команды.</w:t>
      </w:r>
    </w:p>
    <w:p>
      <w:pPr>
        <w:pStyle w:val="style46"/>
        <w:numPr>
          <w:ilvl w:val="0"/>
          <w:numId w:val="8"/>
        </w:numPr>
        <w:jc w:val="both"/>
        <w:rPr/>
      </w:pPr>
      <w:r>
        <w:rPr/>
        <w:t>Каждая цепочка команд завершается специальной командой-приемником,.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вывести его на консоль, так и выводить на консоль весь вывод команд по мере поступления.</w:t>
      </w:r>
    </w:p>
    <w:p>
      <w:pPr>
        <w:pStyle w:val="style46"/>
        <w:numPr>
          <w:ilvl w:val="0"/>
          <w:numId w:val="8"/>
        </w:numPr>
        <w:jc w:val="both"/>
        <w:rPr/>
      </w:pPr>
      <w:r>
        <w:rPr/>
        <w:t>Команда может, как накопить весь вывод и потом отослать следующей за ней команде, так и отсылать весь вывод по мере его появления. Это поведение зависит как от деталей реализации, так и от состояния на frontend'е.</w:t>
      </w:r>
    </w:p>
    <w:p>
      <w:pPr>
        <w:pStyle w:val="style46"/>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46"/>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46"/>
        <w:numPr>
          <w:ilvl w:val="0"/>
          <w:numId w:val="8"/>
        </w:numPr>
        <w:jc w:val="both"/>
        <w:rPr/>
      </w:pPr>
      <w:r>
        <w:rPr/>
        <w:t>На frontend'е, команды могут выполнятся как последовательно, так и параллельно (это зависит от реализации). Любой запрос на backend всегда выполняются последовательно (отосительно клиента). Другими словами, любое обращение на backend является точками синхронизации выполнения команд.</w:t>
      </w:r>
    </w:p>
    <w:p>
      <w:pPr>
        <w:pStyle w:val="style46"/>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frontend'е.</w:t>
      </w:r>
    </w:p>
    <w:p>
      <w:pPr>
        <w:pStyle w:val="style46"/>
        <w:numPr>
          <w:ilvl w:val="0"/>
          <w:numId w:val="8"/>
        </w:numPr>
        <w:jc w:val="both"/>
        <w:rPr/>
      </w:pPr>
      <w:r>
        <w:rPr/>
        <w:t>Команда, обрабатывающая запросы помощи, поиск информации ведет как среди frontend команд, так и среди информации, полученной с backend'а. При поиске, информация из frontend команд имеет приоритет над информацией, полученной с backend'а (возможно, что в будущем мы будет комбинировать информацию из frontend команд и полученную из backend'а).</w:t>
      </w:r>
    </w:p>
    <w:p>
      <w:pPr>
        <w:pStyle w:val="style46"/>
        <w:jc w:val="both"/>
        <w:rPr/>
      </w:pPr>
      <w:r>
        <w:rPr/>
      </w:r>
    </w:p>
    <w:p>
      <w:pPr>
        <w:pStyle w:val="style46"/>
        <w:jc w:val="both"/>
        <w:rPr>
          <w:i/>
          <w:iCs/>
          <w:sz w:val="24"/>
          <w:szCs w:val="24"/>
        </w:rPr>
      </w:pPr>
      <w:r>
        <w:rPr>
          <w:i/>
          <w:iCs/>
          <w:sz w:val="24"/>
          <w:szCs w:val="24"/>
        </w:rPr>
        <w:t>Для команда на backend'е справедливо следующее:</w:t>
      </w:r>
    </w:p>
    <w:p>
      <w:pPr>
        <w:pStyle w:val="style46"/>
        <w:numPr>
          <w:ilvl w:val="0"/>
          <w:numId w:val="8"/>
        </w:numPr>
        <w:jc w:val="both"/>
        <w:rPr/>
      </w:pPr>
      <w:r>
        <w:rPr/>
        <w:t>Реализация каждой команды может как использовать отдельный процесс, так и выполнятся в процессе контекста клиента на backend'е.</w:t>
      </w:r>
    </w:p>
    <w:p>
      <w:pPr>
        <w:pStyle w:val="style46"/>
        <w:numPr>
          <w:ilvl w:val="0"/>
          <w:numId w:val="8"/>
        </w:numPr>
        <w:jc w:val="both"/>
        <w:rPr/>
      </w:pPr>
      <w:r>
        <w:rPr/>
        <w:t>Команда "ввод с клиента" получает в качестве одного из параметров.</w:t>
      </w:r>
    </w:p>
    <w:p>
      <w:pPr>
        <w:pStyle w:val="style46"/>
        <w:numPr>
          <w:ilvl w:val="0"/>
          <w:numId w:val="8"/>
        </w:numPr>
        <w:jc w:val="both"/>
        <w:rPr/>
      </w:pPr>
      <w:r>
        <w:rPr/>
        <w:t>Для команд используется специальный приемник данных, отсылающий (и, возможно, накапливающий) как обычный вывод, так и вывод ошибок обратно на frontend (в frontend обертку для backend команды).</w:t>
      </w:r>
    </w:p>
    <w:p>
      <w:pPr>
        <w:pStyle w:val="style46"/>
        <w:numPr>
          <w:ilvl w:val="0"/>
          <w:numId w:val="8"/>
        </w:numPr>
        <w:jc w:val="both"/>
        <w:rPr/>
      </w:pPr>
      <w:r>
        <w:rPr/>
        <w:t>Команда может, как накопить весь вывод и потом отослать его на frontend, так и отсылать весь вывод по мере его появления. Это поведение зависит как от деталей реализации, так и от состояния на backend'е.</w:t>
      </w:r>
    </w:p>
    <w:p>
      <w:pPr>
        <w:pStyle w:val="style46"/>
        <w:numPr>
          <w:ilvl w:val="0"/>
          <w:numId w:val="8"/>
        </w:numPr>
        <w:jc w:val="both"/>
        <w:rPr/>
      </w:pPr>
      <w:r>
        <w:rPr/>
        <w:t>Команды всегда выполняются последовательно относительно одной и той же клиентской сессии.</w:t>
      </w:r>
    </w:p>
    <w:p>
      <w:pPr>
        <w:pStyle w:val="style46"/>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i/>
          <w:iCs/>
          <w:sz w:val="24"/>
          <w:szCs w:val="24"/>
        </w:rPr>
      </w:pPr>
      <w:bookmarkStart w:id="3" w:name="__DdeLink__545_899836581"/>
      <w:bookmarkEnd w:id="3"/>
      <w:r>
        <w:rPr>
          <w:i/>
          <w:iCs/>
          <w:sz w:val="24"/>
          <w:szCs w:val="24"/>
        </w:rPr>
        <w:t>Реализация модуля разбора команд на backend'е.</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w:t>
      </w:r>
      <w:r>
        <w:rPr/>
        <w:t>ый приемник данных</w:t>
      </w:r>
      <w:r>
        <w:rPr/>
        <w:t xml:space="preserve"> (см. выше) для взаимодействия с клиентом (с frontend'ом).</w:t>
      </w:r>
    </w:p>
    <w:p>
      <w:pPr>
        <w:pStyle w:val="style0"/>
        <w:jc w:val="both"/>
        <w:rPr>
          <w:i/>
          <w:iCs/>
          <w:sz w:val="24"/>
          <w:szCs w:val="24"/>
        </w:rPr>
      </w:pPr>
      <w:r>
        <w:rPr>
          <w:i/>
          <w:iCs/>
          <w:sz w:val="24"/>
          <w:szCs w:val="24"/>
        </w:rPr>
        <w:t xml:space="preserve">Реализация модуля разбора команд на </w:t>
      </w:r>
      <w:r>
        <w:rPr>
          <w:i/>
          <w:iCs/>
          <w:sz w:val="24"/>
          <w:szCs w:val="24"/>
        </w:rPr>
        <w:t>frontend</w:t>
      </w:r>
      <w:r>
        <w:rPr>
          <w:i/>
          <w:iCs/>
          <w:sz w:val="24"/>
          <w:szCs w:val="24"/>
        </w:rPr>
        <w:t>'е.</w:t>
      </w:r>
    </w:p>
    <w:p>
      <w:pPr>
        <w:pStyle w:val="style0"/>
        <w:jc w:val="both"/>
        <w:rPr/>
      </w:pPr>
      <w:r>
        <w:rPr/>
        <w:t xml:space="preserve">На данный момент реализация совпадает с реализацией модуля разбора команд на backend'е. </w:t>
      </w:r>
      <w:r>
        <w:rPr/>
        <w:t>Есть одно исключение из этого совпадения: если модуль разбора не находит подходящую команду среди frontend команд, то будет произведен поиск среди  backend команд. Если поиск среди backend команд будет успешен, то будет создана специальная команда-обертка для вызова найденной команды на backend'е.</w:t>
      </w:r>
      <w:r>
        <w:rPr/>
        <w:t xml:space="preserve"> В ближайшем будущем появится поддержка цепочки команд, перенаправления ввода и вывода и, соответственно, модуль разбора команд на frontend'е значительно усложниться.</w:t>
      </w:r>
    </w:p>
    <w:p>
      <w:pPr>
        <w:pStyle w:val="style0"/>
        <w:jc w:val="both"/>
        <w:rPr/>
      </w:pPr>
      <w:r>
        <w:rPr/>
        <w:t>Реализация контекста выполнения команд:</w:t>
      </w:r>
    </w:p>
    <w:p>
      <w:pPr>
        <w:pStyle w:val="style0"/>
        <w:jc w:val="both"/>
        <w:rPr/>
      </w:pPr>
      <w:r>
        <w:rPr/>
        <w:t>Контекст выполнения команд содержит цепочку команд. На данный момент все команды у нас выполняются синхронно, поэтому в данный момент времени у нас выполняется только одна команда (на самом деле одновременно с реальной командой может выполняться и специальная команда для взаимодействия с клиентом при соответствующих настройках). Поэтому контекст выполнения содержит "ссылку" (</w:t>
      </w:r>
      <w:r>
        <w:rPr>
          <w:lang w:val="en-US"/>
        </w:rPr>
        <w:t>PID</w:t>
      </w:r>
      <w:r>
        <w:rPr/>
        <w:t xml:space="preserve"> соответствующего процесса) на текущий процесс.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i/>
          <w:iCs/>
          <w:sz w:val="24"/>
          <w:szCs w:val="24"/>
        </w:rPr>
      </w:pPr>
      <w:r>
        <w:rPr>
          <w:i/>
          <w:iCs/>
          <w:sz w:val="24"/>
          <w:szCs w:val="24"/>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4" w:name="__DdeLink__549_1259269719"/>
      <w:r>
        <w:rPr/>
        <w:t>сервера (backend'а).</w:t>
      </w:r>
      <w:bookmarkEnd w:id="4"/>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36864" w:linePitch="4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ListLabel 8"/>
    <w:next w:val="style23"/>
    <w:rPr>
      <w:rFonts w:cs="Symbol"/>
    </w:rPr>
  </w:style>
  <w:style w:styleId="style24" w:type="character">
    <w:name w:val="ListLabel 9"/>
    <w:next w:val="style24"/>
    <w:rPr>
      <w:rFonts w:cs="Courier New"/>
    </w:rPr>
  </w:style>
  <w:style w:styleId="style25" w:type="character">
    <w:name w:val="ListLabel 10"/>
    <w:next w:val="style25"/>
    <w:rPr>
      <w:rFonts w:cs="Wingdings"/>
    </w:rPr>
  </w:style>
  <w:style w:styleId="style26" w:type="character">
    <w:name w:val="ListLabel 11"/>
    <w:next w:val="style26"/>
    <w:rPr>
      <w:rFonts w:cs="Symbol"/>
    </w:rPr>
  </w:style>
  <w:style w:styleId="style27" w:type="character">
    <w:name w:val="ListLabel 12"/>
    <w:next w:val="style27"/>
    <w:rPr>
      <w:rFonts w:cs="Courier New"/>
    </w:rPr>
  </w:style>
  <w:style w:styleId="style28" w:type="character">
    <w:name w:val="ListLabel 13"/>
    <w:next w:val="style28"/>
    <w:rPr>
      <w:rFonts w:cs="Wingdings"/>
    </w:rPr>
  </w:style>
  <w:style w:styleId="style29" w:type="character">
    <w:name w:val="ListLabel 14"/>
    <w:next w:val="style29"/>
    <w:rPr>
      <w:rFonts w:cs="Symbol"/>
    </w:rPr>
  </w:style>
  <w:style w:styleId="style30" w:type="character">
    <w:name w:val="ListLabel 15"/>
    <w:next w:val="style30"/>
    <w:rPr>
      <w:rFonts w:cs="Courier New"/>
    </w:rPr>
  </w:style>
  <w:style w:styleId="style31" w:type="character">
    <w:name w:val="ListLabel 16"/>
    <w:next w:val="style31"/>
    <w:rPr>
      <w:rFonts w:cs="Wingdings"/>
    </w:rPr>
  </w:style>
  <w:style w:styleId="style32" w:type="character">
    <w:name w:val="ListLabel 17"/>
    <w:next w:val="style32"/>
    <w:rPr>
      <w:rFonts w:cs="Symbol"/>
    </w:rPr>
  </w:style>
  <w:style w:styleId="style33" w:type="character">
    <w:name w:val="ListLabel 18"/>
    <w:next w:val="style33"/>
    <w:rPr>
      <w:rFonts w:cs="Courier New"/>
    </w:rPr>
  </w:style>
  <w:style w:styleId="style34" w:type="character">
    <w:name w:val="ListLabel 19"/>
    <w:next w:val="style34"/>
    <w:rPr>
      <w:rFonts w:cs="Wingdings"/>
    </w:rPr>
  </w:style>
  <w:style w:styleId="style35" w:type="character">
    <w:name w:val="ListLabel 20"/>
    <w:next w:val="style35"/>
    <w:rPr>
      <w:rFonts w:cs="Symbol"/>
    </w:rPr>
  </w:style>
  <w:style w:styleId="style36" w:type="character">
    <w:name w:val="ListLabel 21"/>
    <w:next w:val="style36"/>
    <w:rPr>
      <w:rFonts w:cs="Courier New"/>
    </w:rPr>
  </w:style>
  <w:style w:styleId="style37" w:type="character">
    <w:name w:val="ListLabel 22"/>
    <w:next w:val="style37"/>
    <w:rPr>
      <w:rFonts w:cs="Wingdings"/>
    </w:rPr>
  </w:style>
  <w:style w:styleId="style38" w:type="character">
    <w:name w:val="ListLabel 23"/>
    <w:next w:val="style38"/>
    <w:rPr>
      <w:rFonts w:cs="Symbol"/>
    </w:rPr>
  </w:style>
  <w:style w:styleId="style39" w:type="character">
    <w:name w:val="ListLabel 24"/>
    <w:next w:val="style39"/>
    <w:rPr>
      <w:rFonts w:cs="Courier New"/>
    </w:rPr>
  </w:style>
  <w:style w:styleId="style40" w:type="character">
    <w:name w:val="ListLabel 25"/>
    <w:next w:val="style40"/>
    <w:rPr>
      <w:rFonts w:cs="Wingdings"/>
    </w:rPr>
  </w:style>
  <w:style w:styleId="style41" w:type="paragraph">
    <w:name w:val="Заголовок"/>
    <w:basedOn w:val="style0"/>
    <w:next w:val="style42"/>
    <w:pPr>
      <w:keepNext/>
      <w:spacing w:after="120" w:before="240"/>
      <w:contextualSpacing w:val="false"/>
    </w:pPr>
    <w:rPr>
      <w:rFonts w:ascii="Liberation Sans" w:cs="Lohit Hindi" w:eastAsia="DejaVu Sans" w:hAnsi="Liberation Sans"/>
      <w:sz w:val="28"/>
      <w:szCs w:val="28"/>
    </w:rPr>
  </w:style>
  <w:style w:styleId="style42" w:type="paragraph">
    <w:name w:val="Основной текст"/>
    <w:basedOn w:val="style0"/>
    <w:next w:val="style42"/>
    <w:pPr>
      <w:spacing w:after="120" w:before="0"/>
      <w:contextualSpacing w:val="false"/>
    </w:pPr>
    <w:rPr/>
  </w:style>
  <w:style w:styleId="style43" w:type="paragraph">
    <w:name w:val="Список"/>
    <w:basedOn w:val="style42"/>
    <w:next w:val="style43"/>
    <w:pPr/>
    <w:rPr>
      <w:rFonts w:cs="Lohit Hindi"/>
    </w:rPr>
  </w:style>
  <w:style w:styleId="style44" w:type="paragraph">
    <w:name w:val="Название"/>
    <w:basedOn w:val="style0"/>
    <w:next w:val="style44"/>
    <w:pPr>
      <w:suppressLineNumbers/>
      <w:spacing w:after="120" w:before="120"/>
      <w:contextualSpacing w:val="false"/>
    </w:pPr>
    <w:rPr>
      <w:rFonts w:cs="Lohit Hindi"/>
      <w:i/>
      <w:iCs/>
      <w:sz w:val="24"/>
      <w:szCs w:val="24"/>
    </w:rPr>
  </w:style>
  <w:style w:styleId="style45" w:type="paragraph">
    <w:name w:val="Указатель"/>
    <w:basedOn w:val="style0"/>
    <w:next w:val="style45"/>
    <w:pPr>
      <w:suppressLineNumbers/>
    </w:pPr>
    <w:rPr>
      <w:rFonts w:cs="Lohit Hindi"/>
    </w:rPr>
  </w:style>
  <w:style w:styleId="style46" w:type="paragraph">
    <w:name w:val="List Paragraph"/>
    <w:basedOn w:val="style0"/>
    <w:next w:val="style46"/>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