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CLI: планы на будущее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Терминальный клиент: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Чтение конфигурационных данных из файла.</w:t>
      </w:r>
    </w:p>
    <w:p>
      <w:pPr>
        <w:pStyle w:val="Normal"/>
        <w:numPr>
          <w:ilvl w:val="0"/>
          <w:numId w:val="1"/>
        </w:numPr>
        <w:jc w:val="both"/>
        <w:rPr/>
      </w:pPr>
      <w:bookmarkStart w:id="0" w:name="__DdeLink__579_954583406"/>
      <w:bookmarkEnd w:id="0"/>
      <w:r>
        <w:rPr/>
        <w:t>Возможно, логирование работы терминального клиента.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динамическая загрузка команд при запуске (сейчас все команды терминального клиента скомпилированы в сам терминальный клиент).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текстовый редактор в терминальном клиенте.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интерактивные команды в терминальном клиенте (интерактивные команды — это команды, которые запрашивают данные у клиента постепенно).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использование Unix-сокетов для взаимодействия с cli сервисом.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cli сервис: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Отделение реализации команд от cli сервиса: информация о командах, о таблице переходов, об уровнях доступа будет храниться вместе с реализацией команд.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логирование работы cli сервиса.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</w:t>
      </w:r>
      <w:r>
        <w:rPr/>
        <w:t>озможность изменять конфигурацию команд на лету.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выполнение команд, взаимодействующих с железом в отдельной песочнице: в отдельном процессе, на отдельном узле и т.д.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запрос информации о командах терминального клиента с терминального клиента, а не использование команд-заглушек на стороне cli сервиса.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пользовательских настроек и истории.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хранения набора скриптов пользователя.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Команды:</w:t>
      </w:r>
    </w:p>
    <w:p>
      <w:pPr>
        <w:pStyle w:val="Normal"/>
        <w:jc w:val="both"/>
        <w:rPr/>
      </w:pPr>
      <w:r>
        <w:rPr/>
        <w:tab/>
        <w:t>Помимо команд для взаимодействия с железом (см. спецификацию), мы реализуем некоторые из стандартных команд bash для обработки текста, построения логики выполнения команд и создания скриптов, аналогичных скриптам bash. Мы не будем реализовывать команды для взаимодействия с файловой системой, пользователями или другие специфичные команды для Linux. В приведенной ниже таблице собраны команды, которые мы будем реализовывать или задумываемся об этом. Для тех команд, реализация которых в будущем находится под вопросом, приводится причина этого.</w:t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718"/>
        <w:gridCol w:w="7918"/>
      </w:tblGrid>
      <w:tr>
        <w:trPr>
          <w:cantSplit w:val="false"/>
        </w:trPr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alias</w:t>
            </w:r>
          </w:p>
        </w:tc>
        <w:tc>
          <w:tcPr>
            <w:tcW w:w="7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">
              <w:r>
                <w:rPr>
                  <w:rStyle w:val="Style15"/>
                  <w:lang w:val="en-US"/>
                </w:rPr>
                <w:t>http://ss64.com/bash/alias.html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awk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">
              <w:r>
                <w:rPr>
                  <w:rStyle w:val="Style15"/>
                  <w:lang w:val="en-US"/>
                </w:rPr>
                <w:t>http://ss64.com/bash/awk.html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достаточно трудоемко.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bc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">
              <w:r>
                <w:rPr>
                  <w:rStyle w:val="Style15"/>
                  <w:lang w:val="en-US"/>
                </w:rPr>
                <w:t>http://ss64.com/bash/bc.html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bg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5">
              <w:r>
                <w:rPr>
                  <w:rStyle w:val="Style15"/>
                  <w:lang w:val="en-US"/>
                </w:rPr>
                <w:t>http://ss64.com/bash/bg.html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 xml:space="preserve">Планируется реализовать: возможно, </w:t>
            </w:r>
            <w:r>
              <w:rPr>
                <w:color w:val="000000"/>
                <w:lang w:val="en-US"/>
              </w:rPr>
              <w:t>без поддержки параллельных задач в CLI бесполезна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break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6">
              <w:r>
                <w:rPr>
                  <w:rStyle w:val="Style15"/>
                  <w:lang w:val="en-US"/>
                </w:rPr>
                <w:t>http://ss64.com/bash/break.html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builtin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7">
              <w:r>
                <w:rPr>
                  <w:rStyle w:val="Style15"/>
                  <w:lang w:val="en-US"/>
                </w:rPr>
                <w:t>http://ss64.com/bash/builtin.html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case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8">
              <w:r>
                <w:rPr>
                  <w:rStyle w:val="Style15"/>
                  <w:lang w:val="en-US"/>
                </w:rPr>
                <w:t>http://ss64.com/bash/case.html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/>
            </w:pPr>
            <w:r>
              <w:rPr/>
              <w:t>Описание: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9">
              <w:r>
                <w:rPr>
                  <w:rStyle w:val="Style15"/>
                  <w:lang w:val="en-US"/>
                </w:rPr>
                <w:t>http://ss64.com/bash/command.html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continue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http://ss64.com/bash/continue.html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>Описание:</w:t>
            </w:r>
            <w:r>
              <w:rPr>
                <w:rStyle w:val="Style15"/>
                <w:lang w:val="en-US"/>
              </w:rPr>
              <w:t xml:space="preserve"> </w:t>
            </w:r>
            <w:hyperlink r:id="rId10">
              <w:r>
                <w:rPr>
                  <w:rStyle w:val="Style15"/>
                  <w:lang w:val="en-US"/>
                </w:rPr>
                <w:t>http://ss64.com/bash/cut.html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declare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1">
              <w:r>
                <w:rPr>
                  <w:rStyle w:val="Style15"/>
                  <w:lang w:val="en-US"/>
                </w:rPr>
                <w:t>http://ss64.com/bash/declare.html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echo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http://ss64.com/bash/echo.html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egrep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http://ss64.com/bash/egrep.html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enable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2">
              <w:r>
                <w:rPr>
                  <w:rStyle w:val="Style15"/>
                  <w:lang w:val="en-US"/>
                </w:rPr>
                <w:t>http://ss64.com/bash/enable.html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env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http://ss64.com/bash/env.html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eval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http://ss64.com/bash/eval.html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http://ss64.com/bash/exec.html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expand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3">
              <w:r>
                <w:rPr>
                  <w:rStyle w:val="Style15"/>
                  <w:lang w:val="en-US"/>
                </w:rPr>
                <w:t>http://ss64.com/bash/expand.html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export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4">
              <w:r>
                <w:rPr>
                  <w:rStyle w:val="Style15"/>
                  <w:lang w:val="en-US"/>
                </w:rPr>
                <w:t>http://ss64.com/bash/export.html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expr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5">
              <w:r>
                <w:rPr>
                  <w:rStyle w:val="Style15"/>
                  <w:lang w:val="en-US"/>
                </w:rPr>
                <w:t>http://ss64.com/bash/expr.html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6">
              <w:r>
                <w:rPr>
                  <w:rStyle w:val="Style15"/>
                  <w:lang w:val="en-US"/>
                </w:rPr>
                <w:t>http://ss64.com/bash/export.html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fg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7">
              <w:r>
                <w:rPr>
                  <w:rStyle w:val="Style15"/>
                  <w:lang w:val="en-US"/>
                </w:rPr>
                <w:t>http://ss64.com/bash/fg.html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 xml:space="preserve">Планируется реализовать: возможно, </w:t>
            </w:r>
            <w:r>
              <w:rPr>
                <w:color w:val="000000"/>
                <w:lang w:val="en-US"/>
              </w:rPr>
              <w:t>без поддержки параллельных задач в CLI бесполезна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fmt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http://ss64.com/bash/fmt.html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fold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http://ss64.com/bash/fold.html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http://ss64.com/bash/for.html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8">
              <w:r>
                <w:rPr>
                  <w:rStyle w:val="Style15"/>
                  <w:lang w:val="en-US"/>
                </w:rPr>
                <w:t>http://ss64.com/bash/function.html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getopts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19">
              <w:r>
                <w:rPr>
                  <w:rStyle w:val="Style15"/>
                  <w:lang w:val="en-US"/>
                </w:rPr>
                <w:t>http://ss64.com/bash/getopts.html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grep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0">
              <w:r>
                <w:rPr>
                  <w:rStyle w:val="Style15"/>
                  <w:lang w:val="en-US"/>
                </w:rPr>
                <w:t>http://ss64.com/bash/grep.html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r>
              <w:rPr>
                <w:rStyle w:val="Style15"/>
                <w:lang w:val="en-US"/>
              </w:rPr>
              <w:t>http://ss64.com/bash/head.html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1">
              <w:r>
                <w:rPr>
                  <w:rStyle w:val="Style15"/>
                  <w:lang w:val="en-US"/>
                </w:rPr>
                <w:t>http://ss64.com/bash/history.html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iconv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2">
              <w:r>
                <w:rPr>
                  <w:rStyle w:val="Style15"/>
                  <w:lang w:val="en-US"/>
                </w:rPr>
                <w:t>http://ss64.com/bash/iconv.html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3">
              <w:r>
                <w:rPr>
                  <w:rStyle w:val="Style15"/>
                  <w:lang w:val="en-US"/>
                </w:rPr>
                <w:t>http://ss64.com/bash/if.html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less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4">
              <w:r>
                <w:rPr>
                  <w:rStyle w:val="Style15"/>
                  <w:lang w:val="en-US"/>
                </w:rPr>
                <w:t>http://ss64.com/bash/less.html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5">
              <w:r>
                <w:rPr>
                  <w:rStyle w:val="Style15"/>
                  <w:lang w:val="en-US"/>
                </w:rPr>
                <w:t>http://ss64.com/bash/let.html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local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6">
              <w:r>
                <w:rPr>
                  <w:rStyle w:val="Style15"/>
                  <w:lang w:val="en-US"/>
                </w:rPr>
                <w:t>http://ss64.com/bash/local.html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look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7">
              <w:r>
                <w:rPr>
                  <w:rStyle w:val="Style15"/>
                  <w:lang w:val="en-US"/>
                </w:rPr>
                <w:t>http://ss64.com/bash/look.html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more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8">
              <w:r>
                <w:rPr>
                  <w:rStyle w:val="Style15"/>
                  <w:lang w:val="en-US"/>
                </w:rPr>
                <w:t>http://ss64.com/bash/more.html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29">
              <w:r>
                <w:rPr>
                  <w:rStyle w:val="Style15"/>
                  <w:lang w:val="en-US"/>
                </w:rPr>
                <w:t>http://ss64.com/bash/nl.html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printf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0">
              <w:r>
                <w:rPr>
                  <w:rStyle w:val="Style15"/>
                  <w:lang w:val="en-US"/>
                </w:rPr>
                <w:t>http://ss64.com/bash/printf.html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read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1">
              <w:r>
                <w:rPr>
                  <w:rStyle w:val="Style15"/>
                  <w:lang w:val="en-US"/>
                </w:rPr>
                <w:t>http://ss64.com/bash/read.html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readarray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/>
            </w:pPr>
            <w:r>
              <w:rPr/>
              <w:t>Описание:</w:t>
            </w:r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return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2">
              <w:r>
                <w:rPr>
                  <w:rStyle w:val="Style15"/>
                  <w:lang w:val="en-US"/>
                </w:rPr>
                <w:t>http://ss64.com/bash/return.html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3">
              <w:r>
                <w:rPr>
                  <w:rStyle w:val="Style15"/>
                  <w:lang w:val="en-US"/>
                </w:rPr>
                <w:t>http://ss64.com/bash/rev.html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sed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4">
              <w:r>
                <w:rPr>
                  <w:rStyle w:val="Style15"/>
                  <w:lang w:val="en-US"/>
                </w:rPr>
                <w:t>http://ss64.com/bash/sed.html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достаточно трудоемко.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select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5">
              <w:r>
                <w:rPr>
                  <w:rStyle w:val="Style15"/>
                  <w:lang w:val="en-US"/>
                </w:rPr>
                <w:t>http://ss64.com/bash/select.html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seq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6">
              <w:r>
                <w:rPr>
                  <w:rStyle w:val="Style15"/>
                  <w:lang w:val="en-US"/>
                </w:rPr>
                <w:t>http://ss64.com/bash/seq.html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7">
              <w:r>
                <w:rPr>
                  <w:rStyle w:val="Style15"/>
                  <w:lang w:val="en-US"/>
                </w:rPr>
                <w:t>http://ss64.com/bash/set.html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shift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8">
              <w:r>
                <w:rPr>
                  <w:rStyle w:val="Style15"/>
                  <w:lang w:val="en-US"/>
                </w:rPr>
                <w:t>http://ss64.com/bash/shift.html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shopt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39">
              <w:r>
                <w:rPr>
                  <w:rStyle w:val="Style15"/>
                  <w:lang w:val="en-US"/>
                </w:rPr>
                <w:t>http://ss64.com/bash/shopt.html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sort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0">
              <w:r>
                <w:rPr>
                  <w:rStyle w:val="Style15"/>
                  <w:lang w:val="en-US"/>
                </w:rPr>
                <w:t>http://ss64.com/bash/sort.html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1">
              <w:r>
                <w:rPr>
                  <w:rStyle w:val="Style15"/>
                  <w:lang w:val="en-US"/>
                </w:rPr>
                <w:t>http://ss64.com/bash/tail.html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2">
              <w:r>
                <w:rPr>
                  <w:rStyle w:val="Style15"/>
                  <w:lang w:val="en-US"/>
                </w:rPr>
                <w:t>http://ss64.com/bash/test.html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3">
              <w:r>
                <w:rPr>
                  <w:rStyle w:val="Style15"/>
                  <w:lang w:val="en-US"/>
                </w:rPr>
                <w:t>http://ss64.com/bash/tr.html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tsort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4">
              <w:r>
                <w:rPr>
                  <w:rStyle w:val="Style15"/>
                  <w:lang w:val="en-US"/>
                </w:rPr>
                <w:t>http://ss64.com/bash/tsort.html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unalias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5">
              <w:r>
                <w:rPr>
                  <w:rStyle w:val="Style15"/>
                  <w:lang w:val="en-US"/>
                </w:rPr>
                <w:t>http://ss64.com/bash/alias.html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uniq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6">
              <w:r>
                <w:rPr>
                  <w:rStyle w:val="Style15"/>
                  <w:lang w:val="en-US"/>
                </w:rPr>
                <w:t>http://ss64.com/bash/uniq.html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unset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7">
              <w:r>
                <w:rPr>
                  <w:rStyle w:val="Style15"/>
                  <w:lang w:val="en-US"/>
                </w:rPr>
                <w:t>http://ss64.com/bash/unset.html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until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8">
              <w:r>
                <w:rPr>
                  <w:rStyle w:val="Style15"/>
                  <w:lang w:val="en-US"/>
                </w:rPr>
                <w:t>http://ss64.com/bash/until.html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vi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49">
              <w:r>
                <w:rPr>
                  <w:rStyle w:val="Style15"/>
                  <w:lang w:val="en-US"/>
                </w:rPr>
                <w:t>http://ss64.com/vi.html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wc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50">
              <w:r>
                <w:rPr>
                  <w:rStyle w:val="Style15"/>
                  <w:lang w:val="en-US"/>
                </w:rPr>
                <w:t>http://ss64.com/bash/wc.html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while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51">
              <w:r>
                <w:rPr>
                  <w:rStyle w:val="Style15"/>
                  <w:lang w:val="en-US"/>
                </w:rPr>
                <w:t>http://ss64.com/bash/while.html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да.</w:t>
            </w:r>
          </w:p>
        </w:tc>
      </w:tr>
      <w:tr>
        <w:trPr>
          <w:cantSplit w:val="false"/>
        </w:trPr>
        <w:tc>
          <w:tcPr>
            <w:tcW w:w="17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xargs</w:t>
            </w:r>
          </w:p>
        </w:tc>
        <w:tc>
          <w:tcPr>
            <w:tcW w:w="7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2"/>
              <w:jc w:val="both"/>
              <w:rPr>
                <w:rStyle w:val="Style15"/>
                <w:lang w:val="en-US"/>
              </w:rPr>
            </w:pPr>
            <w:r>
              <w:rPr/>
              <w:t xml:space="preserve">Описание: </w:t>
            </w:r>
            <w:hyperlink r:id="rId52">
              <w:r>
                <w:rPr>
                  <w:rStyle w:val="Style15"/>
                  <w:lang w:val="en-US"/>
                </w:rPr>
                <w:t>http://ss64.com/bash/xargs.html</w:t>
              </w:r>
            </w:hyperlink>
          </w:p>
          <w:p>
            <w:pPr>
              <w:pStyle w:val="Style22"/>
              <w:jc w:val="both"/>
              <w:rPr/>
            </w:pPr>
            <w:r>
              <w:rPr/>
              <w:t>Планируется реализовать: возможно, т.к. нет уверенности в необходимости.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Style15">
    <w:name w:val="Интернет-ссылка"/>
    <w:rPr>
      <w:color w:val="000080"/>
      <w:u w:val="single"/>
      <w:lang w:val="zxx-" w:eastAsia="zxx-" w:bidi="zxx-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Style16">
    <w:name w:val="Посещённая гиперссылка"/>
    <w:rPr>
      <w:color w:val="800000"/>
      <w:u w:val="single"/>
      <w:lang w:val="zxx-" w:eastAsia="zxx-" w:bidi="zxx-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20"/>
    </w:pPr>
    <w:rPr/>
  </w:style>
  <w:style w:type="paragraph" w:styleId="Style19">
    <w:name w:val="Список"/>
    <w:basedOn w:val="Style18"/>
    <w:pPr/>
    <w:rPr>
      <w:rFonts w:cs="Lohit Hindi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>
      <w:rFonts w:cs="Lohit Hindi"/>
    </w:rPr>
  </w:style>
  <w:style w:type="paragraph" w:styleId="Style22">
    <w:name w:val="Содержимое таблицы"/>
    <w:basedOn w:val="Normal"/>
    <w:pPr/>
    <w:rPr/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s64.com/bash/alias.html" TargetMode="External"/><Relationship Id="rId3" Type="http://schemas.openxmlformats.org/officeDocument/2006/relationships/hyperlink" Target="http://ss64.com/bash/awk.html" TargetMode="External"/><Relationship Id="rId4" Type="http://schemas.openxmlformats.org/officeDocument/2006/relationships/hyperlink" Target="http://ss64.com/bash/bc.html" TargetMode="External"/><Relationship Id="rId5" Type="http://schemas.openxmlformats.org/officeDocument/2006/relationships/hyperlink" Target="http://ss64.com/bash/bg.html" TargetMode="External"/><Relationship Id="rId6" Type="http://schemas.openxmlformats.org/officeDocument/2006/relationships/hyperlink" Target="http://ss64.com/bash/break.html" TargetMode="External"/><Relationship Id="rId7" Type="http://schemas.openxmlformats.org/officeDocument/2006/relationships/hyperlink" Target="http://ss64.com/bash/builtin.html" TargetMode="External"/><Relationship Id="rId8" Type="http://schemas.openxmlformats.org/officeDocument/2006/relationships/hyperlink" Target="http://ss64.com/bash/case.html" TargetMode="External"/><Relationship Id="rId9" Type="http://schemas.openxmlformats.org/officeDocument/2006/relationships/hyperlink" Target="http://ss64.com/bash/command.html" TargetMode="External"/><Relationship Id="rId10" Type="http://schemas.openxmlformats.org/officeDocument/2006/relationships/hyperlink" Target="http://ss64.com/bash/cut.html" TargetMode="External"/><Relationship Id="rId11" Type="http://schemas.openxmlformats.org/officeDocument/2006/relationships/hyperlink" Target="http://ss64.com/bash/declare.html" TargetMode="External"/><Relationship Id="rId12" Type="http://schemas.openxmlformats.org/officeDocument/2006/relationships/hyperlink" Target="http://ss64.com/bash/enable.html" TargetMode="External"/><Relationship Id="rId13" Type="http://schemas.openxmlformats.org/officeDocument/2006/relationships/hyperlink" Target="http://ss64.com/bash/expand.html" TargetMode="External"/><Relationship Id="rId14" Type="http://schemas.openxmlformats.org/officeDocument/2006/relationships/hyperlink" Target="http://ss64.com/bash/export.html" TargetMode="External"/><Relationship Id="rId15" Type="http://schemas.openxmlformats.org/officeDocument/2006/relationships/hyperlink" Target="http://ss64.com/bash/expr.html" TargetMode="External"/><Relationship Id="rId16" Type="http://schemas.openxmlformats.org/officeDocument/2006/relationships/hyperlink" Target="http://ss64.com/bash/export.html" TargetMode="External"/><Relationship Id="rId17" Type="http://schemas.openxmlformats.org/officeDocument/2006/relationships/hyperlink" Target="http://ss64.com/bash/fg.html" TargetMode="External"/><Relationship Id="rId18" Type="http://schemas.openxmlformats.org/officeDocument/2006/relationships/hyperlink" Target="http://ss64.com/bash/function.html" TargetMode="External"/><Relationship Id="rId19" Type="http://schemas.openxmlformats.org/officeDocument/2006/relationships/hyperlink" Target="http://ss64.com/bash/getopts.html" TargetMode="External"/><Relationship Id="rId20" Type="http://schemas.openxmlformats.org/officeDocument/2006/relationships/hyperlink" Target="http://ss64.com/bash/grep.html" TargetMode="External"/><Relationship Id="rId21" Type="http://schemas.openxmlformats.org/officeDocument/2006/relationships/hyperlink" Target="http://ss64.com/bash/history.html" TargetMode="External"/><Relationship Id="rId22" Type="http://schemas.openxmlformats.org/officeDocument/2006/relationships/hyperlink" Target="http://ss64.com/bash/iconv.html" TargetMode="External"/><Relationship Id="rId23" Type="http://schemas.openxmlformats.org/officeDocument/2006/relationships/hyperlink" Target="http://ss64.com/bash/if.html" TargetMode="External"/><Relationship Id="rId24" Type="http://schemas.openxmlformats.org/officeDocument/2006/relationships/hyperlink" Target="http://ss64.com/bash/less.html" TargetMode="External"/><Relationship Id="rId25" Type="http://schemas.openxmlformats.org/officeDocument/2006/relationships/hyperlink" Target="http://ss64.com/bash/let.html" TargetMode="External"/><Relationship Id="rId26" Type="http://schemas.openxmlformats.org/officeDocument/2006/relationships/hyperlink" Target="http://ss64.com/bash/local.html" TargetMode="External"/><Relationship Id="rId27" Type="http://schemas.openxmlformats.org/officeDocument/2006/relationships/hyperlink" Target="http://ss64.com/bash/look.html" TargetMode="External"/><Relationship Id="rId28" Type="http://schemas.openxmlformats.org/officeDocument/2006/relationships/hyperlink" Target="http://ss64.com/bash/more.html" TargetMode="External"/><Relationship Id="rId29" Type="http://schemas.openxmlformats.org/officeDocument/2006/relationships/hyperlink" Target="http://ss64.com/bash/nl.html" TargetMode="External"/><Relationship Id="rId30" Type="http://schemas.openxmlformats.org/officeDocument/2006/relationships/hyperlink" Target="http://ss64.com/bash/printf.html" TargetMode="External"/><Relationship Id="rId31" Type="http://schemas.openxmlformats.org/officeDocument/2006/relationships/hyperlink" Target="http://ss64.com/bash/read.html" TargetMode="External"/><Relationship Id="rId32" Type="http://schemas.openxmlformats.org/officeDocument/2006/relationships/hyperlink" Target="http://ss64.com/bash/return.html" TargetMode="External"/><Relationship Id="rId33" Type="http://schemas.openxmlformats.org/officeDocument/2006/relationships/hyperlink" Target="http://ss64.com/bash/rev.html" TargetMode="External"/><Relationship Id="rId34" Type="http://schemas.openxmlformats.org/officeDocument/2006/relationships/hyperlink" Target="http://ss64.com/bash/sed.html" TargetMode="External"/><Relationship Id="rId35" Type="http://schemas.openxmlformats.org/officeDocument/2006/relationships/hyperlink" Target="http://ss64.com/bash/select.html" TargetMode="External"/><Relationship Id="rId36" Type="http://schemas.openxmlformats.org/officeDocument/2006/relationships/hyperlink" Target="http://ss64.com/bash/seq.html" TargetMode="External"/><Relationship Id="rId37" Type="http://schemas.openxmlformats.org/officeDocument/2006/relationships/hyperlink" Target="http://ss64.com/bash/set.html" TargetMode="External"/><Relationship Id="rId38" Type="http://schemas.openxmlformats.org/officeDocument/2006/relationships/hyperlink" Target="http://ss64.com/bash/shift.html" TargetMode="External"/><Relationship Id="rId39" Type="http://schemas.openxmlformats.org/officeDocument/2006/relationships/hyperlink" Target="http://ss64.com/bash/shopt.html" TargetMode="External"/><Relationship Id="rId40" Type="http://schemas.openxmlformats.org/officeDocument/2006/relationships/hyperlink" Target="http://ss64.com/bash/sort.html" TargetMode="External"/><Relationship Id="rId41" Type="http://schemas.openxmlformats.org/officeDocument/2006/relationships/hyperlink" Target="http://ss64.com/bash/tail.html" TargetMode="External"/><Relationship Id="rId42" Type="http://schemas.openxmlformats.org/officeDocument/2006/relationships/hyperlink" Target="http://ss64.com/bash/test.html" TargetMode="External"/><Relationship Id="rId43" Type="http://schemas.openxmlformats.org/officeDocument/2006/relationships/hyperlink" Target="http://ss64.com/bash/tr.html" TargetMode="External"/><Relationship Id="rId44" Type="http://schemas.openxmlformats.org/officeDocument/2006/relationships/hyperlink" Target="http://ss64.com/bash/tsort.html" TargetMode="External"/><Relationship Id="rId45" Type="http://schemas.openxmlformats.org/officeDocument/2006/relationships/hyperlink" Target="http://ss64.com/bash/alias.html" TargetMode="External"/><Relationship Id="rId46" Type="http://schemas.openxmlformats.org/officeDocument/2006/relationships/hyperlink" Target="http://ss64.com/bash/uniq.html" TargetMode="External"/><Relationship Id="rId47" Type="http://schemas.openxmlformats.org/officeDocument/2006/relationships/hyperlink" Target="http://ss64.com/bash/unset.html" TargetMode="External"/><Relationship Id="rId48" Type="http://schemas.openxmlformats.org/officeDocument/2006/relationships/hyperlink" Target="http://ss64.com/bash/until.html" TargetMode="External"/><Relationship Id="rId49" Type="http://schemas.openxmlformats.org/officeDocument/2006/relationships/hyperlink" Target="http://ss64.com/vi.html" TargetMode="External"/><Relationship Id="rId50" Type="http://schemas.openxmlformats.org/officeDocument/2006/relationships/hyperlink" Target="http://ss64.com/bash/wc.html" TargetMode="External"/><Relationship Id="rId51" Type="http://schemas.openxmlformats.org/officeDocument/2006/relationships/hyperlink" Target="http://ss64.com/bash/while.html" TargetMode="External"/><Relationship Id="rId52" Type="http://schemas.openxmlformats.org/officeDocument/2006/relationships/hyperlink" Target="http://ss64.com/bash/xargs.html" TargetMode="Externa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2014-10-19T08:47:21Z</dcterms:created>
  <dc:creator>std-string </dc:creator>
  <dc:language>ru</dc:language>
  <cp:revision>0</cp:revision>
</cp:coreProperties>
</file>