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FD88C">
      <w:r>
        <w:drawing>
          <wp:inline distT="0" distB="0" distL="114300" distR="114300">
            <wp:extent cx="5265420" cy="2148840"/>
            <wp:effectExtent l="0" t="0" r="1143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488565"/>
            <wp:effectExtent l="0" t="0" r="3175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335530"/>
            <wp:effectExtent l="0" t="0" r="635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486025"/>
            <wp:effectExtent l="0" t="0" r="1079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374900"/>
            <wp:effectExtent l="0" t="0" r="4445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375535"/>
            <wp:effectExtent l="0" t="0" r="7620" b="571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560955"/>
            <wp:effectExtent l="0" t="0" r="12065" b="1079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398395"/>
            <wp:effectExtent l="0" t="0" r="7620" b="190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327275"/>
            <wp:effectExtent l="0" t="0" r="10160" b="1587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1367155"/>
            <wp:effectExtent l="0" t="0" r="12065" b="444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400935"/>
            <wp:effectExtent l="0" t="0" r="4445" b="1841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1877695"/>
            <wp:effectExtent l="0" t="0" r="15240" b="825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590F01"/>
    <w:rsid w:val="0E59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2026-05-08T16:27:00Z</dcterms:created>
  <dc:creator>ste_k</dc:creator>
  <cp:lastModifiedBy>ste_k</cp:lastModifiedBy>
  <dcterms:modified xsi:type="dcterms:W3CDTF">2026-05-08T16:32:26Z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1046-12.1.0.25862</vt:lpwstr>
  </property>
  <property fmtid="{D5CDD505-2E9C-101B-9397-08002B2CF9AE}" pid="3" name="ICV">
    <vt:lpwstr>3795894907AD4EDD97219CCA0B8D515F_11</vt:lpwstr>
  </property>
  <property fmtid="{D5CDD505-2E9C-101B-9397-08002B2CF9AE}" pid="4" name="KSOTemplateDocerSaveRecord">
    <vt:lpwstr>eyJoZGlkIjoiOWU2ZjljOGMyZmFkY2FlMjIwNDRkYjUwNGVkMWE5NzkifQ==</vt:lpwstr>
  </property>
</Properties>
</file>