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DC" w:rsidRDefault="004C73DC" w:rsidP="004C73DC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>
        <w:rPr>
          <w:rFonts w:ascii="Arial" w:eastAsiaTheme="majorEastAsia" w:hAnsi="Arial" w:cs="Arial" w:hint="eastAsia"/>
          <w:sz w:val="32"/>
          <w:szCs w:val="32"/>
        </w:rPr>
        <w:t>3</w:t>
      </w:r>
    </w:p>
    <w:p w:rsidR="004C73DC" w:rsidRDefault="004C73DC" w:rsidP="004C73DC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4C73DC" w:rsidRDefault="004C73DC" w:rsidP="004C73DC">
      <w:pPr>
        <w:rPr>
          <w:rFonts w:ascii="Arial" w:eastAsiaTheme="majorEastAsia" w:hAnsi="Arial" w:cs="Arial"/>
          <w:szCs w:val="24"/>
        </w:rPr>
      </w:pPr>
      <w:r w:rsidRPr="00B6591D">
        <w:rPr>
          <w:rFonts w:ascii="Arial" w:eastAsiaTheme="majorEastAsia" w:hAnsi="Arial" w:cs="Arial" w:hint="eastAsia"/>
          <w:sz w:val="28"/>
          <w:szCs w:val="28"/>
        </w:rPr>
        <w:t>Part 1</w:t>
      </w:r>
      <w:r>
        <w:rPr>
          <w:rFonts w:ascii="Arial" w:eastAsiaTheme="majorEastAsia" w:hAnsi="Arial" w:cs="Arial" w:hint="eastAsia"/>
          <w:szCs w:val="24"/>
        </w:rPr>
        <w:t xml:space="preserve">. </w:t>
      </w:r>
    </w:p>
    <w:p w:rsidR="00EA7409" w:rsidRPr="004C73DC" w:rsidRDefault="004C73DC" w:rsidP="004C73DC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4C73DC">
        <w:rPr>
          <w:rFonts w:ascii="Arial" w:hAnsi="Arial" w:cs="Arial"/>
        </w:rPr>
        <w:t>original image and its histogram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 w:hint="eastAsia"/>
          <w:noProof/>
        </w:rPr>
        <w:drawing>
          <wp:inline distT="0" distB="0" distL="0" distR="0">
            <wp:extent cx="27324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D" w:rsidRDefault="001E7C1D" w:rsidP="004C73DC">
      <w:pPr>
        <w:pStyle w:val="a7"/>
        <w:ind w:leftChars="0" w:left="360"/>
        <w:rPr>
          <w:rFonts w:ascii="Arial" w:hAnsi="Arial" w:cs="Arial"/>
        </w:rPr>
      </w:pPr>
    </w:p>
    <w:p w:rsidR="006131CD" w:rsidRDefault="006131CD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/>
        </w:rPr>
        <w:t>The figure below is how I get the histogram</w:t>
      </w:r>
    </w:p>
    <w:p w:rsidR="006131CD" w:rsidRDefault="006131CD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6648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4C73DC">
        <w:rPr>
          <w:rFonts w:ascii="Arial" w:hAnsi="Arial" w:cs="Arial"/>
        </w:rPr>
        <w:t>image with intensity divided by 3 and its histogram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ivide the intensity by 3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544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D" w:rsidRDefault="001E7C1D" w:rsidP="004C73DC">
      <w:pPr>
        <w:pStyle w:val="a7"/>
        <w:ind w:leftChars="0" w:left="360"/>
        <w:rPr>
          <w:rFonts w:ascii="Arial" w:hAnsi="Arial" w:cs="Arial" w:hint="eastAsia"/>
        </w:rPr>
      </w:pPr>
      <w:bookmarkStart w:id="0" w:name="_GoBack"/>
      <w:bookmarkEnd w:id="0"/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800000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1Over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noProof/>
        </w:rPr>
        <w:drawing>
          <wp:inline distT="0" distB="0" distL="0" distR="0">
            <wp:extent cx="2779200" cy="1800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</w:p>
    <w:p w:rsidR="004C73DC" w:rsidRDefault="004C73DC" w:rsidP="004C73DC">
      <w:pPr>
        <w:pStyle w:val="a7"/>
        <w:ind w:leftChars="0" w:left="360"/>
        <w:rPr>
          <w:rFonts w:ascii="Arial" w:hAnsi="Arial" w:cs="Arial" w:hint="eastAsia"/>
        </w:rPr>
      </w:pPr>
    </w:p>
    <w:p w:rsidR="004C73DC" w:rsidRDefault="004C73DC" w:rsidP="004C73DC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4C73DC">
        <w:rPr>
          <w:rFonts w:ascii="Arial" w:hAnsi="Arial" w:cs="Arial"/>
        </w:rPr>
        <w:t>image after applying histogram equalization to (b) and its histogram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/>
        </w:rPr>
        <w:t>First, plot the cdf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19259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econd,</w:t>
      </w:r>
      <w:r>
        <w:rPr>
          <w:rFonts w:ascii="Arial" w:hAnsi="Arial" w:cs="Arial"/>
        </w:rPr>
        <w:t xml:space="preserve"> renormalize the cdf</w:t>
      </w:r>
    </w:p>
    <w:p w:rsidR="004C73DC" w:rsidRDefault="004C73DC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4953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C" w:rsidRDefault="006131CD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Get the value from cumulative sum for every index in </w:t>
      </w:r>
      <w:r>
        <w:rPr>
          <w:rFonts w:ascii="Arial" w:hAnsi="Arial" w:cs="Arial"/>
        </w:rPr>
        <w:t>“flat”, flat is a 1-D array which is reshape from the Lena in problem (b).</w:t>
      </w:r>
    </w:p>
    <w:p w:rsidR="006131CD" w:rsidRDefault="006131CD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6908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CD" w:rsidRDefault="006131CD" w:rsidP="004C73DC">
      <w:pPr>
        <w:pStyle w:val="a7"/>
        <w:ind w:leftChars="0"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Now we just need to plot the histogram and </w:t>
      </w:r>
      <w:r>
        <w:rPr>
          <w:rFonts w:ascii="Arial" w:hAnsi="Arial" w:cs="Arial"/>
        </w:rPr>
        <w:t>reshape the 1-</w:t>
      </w:r>
      <w:r>
        <w:rPr>
          <w:rFonts w:ascii="Arial" w:hAnsi="Arial" w:cs="Arial" w:hint="eastAsia"/>
        </w:rPr>
        <w:t>D array into 2-D image</w:t>
      </w:r>
    </w:p>
    <w:p w:rsidR="006131CD" w:rsidRDefault="006131CD" w:rsidP="004C73DC">
      <w:pPr>
        <w:pStyle w:val="a7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521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CD" w:rsidRDefault="006131CD" w:rsidP="004C73DC">
      <w:pPr>
        <w:pStyle w:val="a7"/>
        <w:ind w:leftChars="0" w:left="360"/>
        <w:rPr>
          <w:rFonts w:ascii="Arial" w:hAnsi="Arial" w:cs="Arial"/>
        </w:rPr>
      </w:pPr>
    </w:p>
    <w:p w:rsidR="006131CD" w:rsidRPr="004C73DC" w:rsidRDefault="006131CD" w:rsidP="004C73DC">
      <w:pPr>
        <w:pStyle w:val="a7"/>
        <w:ind w:leftChars="0" w:left="36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800000" cy="1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aEqu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noProof/>
        </w:rPr>
        <w:drawing>
          <wp:inline distT="0" distB="0" distL="0" distR="0">
            <wp:extent cx="2800800" cy="1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CD" w:rsidRPr="004C7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3DC" w:rsidRDefault="004C73DC" w:rsidP="004C73DC">
      <w:r>
        <w:separator/>
      </w:r>
    </w:p>
  </w:endnote>
  <w:endnote w:type="continuationSeparator" w:id="0">
    <w:p w:rsidR="004C73DC" w:rsidRDefault="004C73DC" w:rsidP="004C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3DC" w:rsidRDefault="004C73DC" w:rsidP="004C73DC">
      <w:r>
        <w:separator/>
      </w:r>
    </w:p>
  </w:footnote>
  <w:footnote w:type="continuationSeparator" w:id="0">
    <w:p w:rsidR="004C73DC" w:rsidRDefault="004C73DC" w:rsidP="004C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E4AE8"/>
    <w:multiLevelType w:val="hybridMultilevel"/>
    <w:tmpl w:val="B32056F8"/>
    <w:lvl w:ilvl="0" w:tplc="536CA8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DF"/>
    <w:rsid w:val="001B73DF"/>
    <w:rsid w:val="001E7C1D"/>
    <w:rsid w:val="001F7F4C"/>
    <w:rsid w:val="004C73DC"/>
    <w:rsid w:val="006131CD"/>
    <w:rsid w:val="007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4D4AB1-8097-43AC-B677-EED47083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3D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3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3DC"/>
    <w:rPr>
      <w:sz w:val="20"/>
      <w:szCs w:val="20"/>
    </w:rPr>
  </w:style>
  <w:style w:type="paragraph" w:styleId="a7">
    <w:name w:val="List Paragraph"/>
    <w:basedOn w:val="a"/>
    <w:uiPriority w:val="34"/>
    <w:qFormat/>
    <w:rsid w:val="004C73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克允 廖</dc:creator>
  <cp:keywords/>
  <dc:description/>
  <cp:lastModifiedBy>克允 廖</cp:lastModifiedBy>
  <cp:revision>2</cp:revision>
  <dcterms:created xsi:type="dcterms:W3CDTF">2019-09-27T10:05:00Z</dcterms:created>
  <dcterms:modified xsi:type="dcterms:W3CDTF">2019-09-27T10:28:00Z</dcterms:modified>
</cp:coreProperties>
</file>