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3D" w:rsidRDefault="00281B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МИНИСТЕРСТВО ОБЩЕГО И ПРОФЕССИОНАЛЬНОГО ОБРАЗОВАНИЯ</w:t>
      </w:r>
    </w:p>
    <w:p w:rsidR="007A0A3D" w:rsidRDefault="00281B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:rsidR="007A0A3D" w:rsidRDefault="00281B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ГОСУДАРСТВЕННОЕ БЮДЖЕТНОЕ ПРОФЕССИОНАЛЬНОЕ ОБРАЗОВАТЕЛЬНОЕ УЧРЕЖДЕНИЕ РОСТОВСКОЙ ОБЛАСТИ</w:t>
      </w:r>
    </w:p>
    <w:p w:rsidR="007A0A3D" w:rsidRDefault="00281B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color w:val="000000"/>
        </w:rPr>
        <w:t>«РОСТОВСКИЙ-НА-ДОНУ КОЛЛЕДЖ СВЯЗИ И ИНФОРМАТИКИ»</w:t>
      </w:r>
    </w:p>
    <w:p w:rsidR="007A0A3D" w:rsidRDefault="007A0A3D">
      <w:pPr>
        <w:pStyle w:val="normal"/>
        <w:jc w:val="center"/>
        <w:rPr>
          <w:b/>
        </w:rPr>
      </w:pPr>
    </w:p>
    <w:p w:rsidR="007A0A3D" w:rsidRDefault="007A0A3D">
      <w:pPr>
        <w:pStyle w:val="normal"/>
        <w:jc w:val="center"/>
        <w:rPr>
          <w:b/>
        </w:rPr>
      </w:pPr>
    </w:p>
    <w:p w:rsidR="007A0A3D" w:rsidRDefault="007A0A3D">
      <w:pPr>
        <w:pStyle w:val="normal"/>
        <w:jc w:val="center"/>
        <w:rPr>
          <w:b/>
        </w:rPr>
      </w:pPr>
    </w:p>
    <w:p w:rsidR="007A0A3D" w:rsidRDefault="007A0A3D">
      <w:pPr>
        <w:pStyle w:val="normal"/>
        <w:jc w:val="center"/>
        <w:rPr>
          <w:b/>
        </w:rPr>
      </w:pPr>
    </w:p>
    <w:p w:rsidR="007A0A3D" w:rsidRDefault="007A0A3D">
      <w:pPr>
        <w:pStyle w:val="normal"/>
        <w:jc w:val="center"/>
        <w:rPr>
          <w:b/>
        </w:rPr>
      </w:pPr>
      <w:bookmarkStart w:id="0" w:name="_gjdgxs" w:colFirst="0" w:colLast="0"/>
      <w:bookmarkEnd w:id="0"/>
    </w:p>
    <w:p w:rsidR="007A0A3D" w:rsidRDefault="007A0A3D">
      <w:pPr>
        <w:pStyle w:val="normal"/>
        <w:jc w:val="center"/>
        <w:rPr>
          <w:b/>
        </w:rPr>
      </w:pPr>
    </w:p>
    <w:p w:rsidR="007A0A3D" w:rsidRDefault="007A0A3D">
      <w:pPr>
        <w:pStyle w:val="normal"/>
        <w:jc w:val="center"/>
        <w:rPr>
          <w:b/>
        </w:rPr>
      </w:pPr>
    </w:p>
    <w:p w:rsidR="007A0A3D" w:rsidRDefault="00281B21">
      <w:pPr>
        <w:pStyle w:val="normal"/>
        <w:widowControl w:val="0"/>
        <w:jc w:val="center"/>
        <w:rPr>
          <w:sz w:val="36"/>
          <w:szCs w:val="36"/>
        </w:rPr>
      </w:pPr>
      <w:r>
        <w:rPr>
          <w:b/>
          <w:smallCaps/>
          <w:sz w:val="36"/>
          <w:szCs w:val="36"/>
        </w:rPr>
        <w:t>КУРСОВОЙ ПРОЕКТ</w:t>
      </w:r>
    </w:p>
    <w:p w:rsidR="007A0A3D" w:rsidRDefault="007A0A3D">
      <w:pPr>
        <w:pStyle w:val="normal"/>
        <w:widowControl w:val="0"/>
        <w:ind w:firstLine="709"/>
        <w:jc w:val="center"/>
        <w:rPr>
          <w:sz w:val="28"/>
          <w:szCs w:val="28"/>
        </w:rPr>
      </w:pP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281B21">
      <w:pPr>
        <w:pStyle w:val="normal"/>
        <w:ind w:left="567"/>
        <w:rPr>
          <w:sz w:val="28"/>
          <w:szCs w:val="28"/>
        </w:rPr>
      </w:pPr>
      <w:r>
        <w:rPr>
          <w:sz w:val="28"/>
          <w:szCs w:val="28"/>
        </w:rPr>
        <w:t>по дисциплине ОП.11 «</w:t>
      </w:r>
      <w:r>
        <w:rPr>
          <w:b/>
          <w:sz w:val="28"/>
          <w:szCs w:val="28"/>
        </w:rPr>
        <w:t xml:space="preserve">Программирование на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</w:p>
    <w:p w:rsidR="007A0A3D" w:rsidRDefault="007A0A3D">
      <w:pPr>
        <w:pStyle w:val="normal"/>
        <w:ind w:left="567"/>
        <w:rPr>
          <w:sz w:val="28"/>
          <w:szCs w:val="28"/>
        </w:rPr>
      </w:pPr>
    </w:p>
    <w:p w:rsidR="007A0A3D" w:rsidRDefault="00281B21">
      <w:pPr>
        <w:pStyle w:val="normal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>
        <w:rPr>
          <w:b/>
          <w:sz w:val="28"/>
          <w:szCs w:val="28"/>
        </w:rPr>
        <w:t>«</w:t>
      </w:r>
      <w:r>
        <w:rPr>
          <w:b/>
          <w:color w:val="000000"/>
          <w:sz w:val="28"/>
          <w:szCs w:val="28"/>
          <w:highlight w:val="white"/>
        </w:rPr>
        <w:t xml:space="preserve">Разработка SPA </w:t>
      </w:r>
      <w:proofErr w:type="spellStart"/>
      <w:r>
        <w:rPr>
          <w:b/>
          <w:color w:val="000000"/>
          <w:sz w:val="28"/>
          <w:szCs w:val="28"/>
          <w:highlight w:val="white"/>
        </w:rPr>
        <w:t>фриланс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t>биржи</w:t>
      </w:r>
      <w:r>
        <w:rPr>
          <w:b/>
          <w:sz w:val="28"/>
          <w:szCs w:val="28"/>
        </w:rPr>
        <w:t>»</w:t>
      </w: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281B21">
      <w:pPr>
        <w:pStyle w:val="normal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281B21">
      <w:pPr>
        <w:pStyle w:val="normal"/>
        <w:tabs>
          <w:tab w:val="left" w:pos="201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РКСИ</w:t>
      </w:r>
      <w:proofErr w:type="gramStart"/>
      <w:r>
        <w:rPr>
          <w:sz w:val="28"/>
          <w:szCs w:val="28"/>
        </w:rPr>
        <w:t>.К</w:t>
      </w:r>
      <w:proofErr w:type="gramEnd"/>
      <w:r>
        <w:rPr>
          <w:sz w:val="28"/>
          <w:szCs w:val="28"/>
        </w:rPr>
        <w:t>19.09.02.03</w:t>
      </w:r>
      <w:r>
        <w:rPr>
          <w:sz w:val="28"/>
          <w:szCs w:val="28"/>
          <w:highlight w:val="white"/>
        </w:rPr>
        <w:t>.18/24</w:t>
      </w:r>
      <w:r>
        <w:rPr>
          <w:sz w:val="28"/>
          <w:szCs w:val="28"/>
          <w:lang w:val="en-US"/>
        </w:rPr>
        <w:t>07</w:t>
      </w:r>
      <w:r>
        <w:rPr>
          <w:sz w:val="28"/>
          <w:szCs w:val="28"/>
        </w:rPr>
        <w:t>.00ПЗ</w:t>
      </w: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281B21"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09.02.03– </w:t>
      </w:r>
      <w:proofErr w:type="spellStart"/>
      <w:r>
        <w:rPr>
          <w:b/>
          <w:sz w:val="28"/>
          <w:szCs w:val="28"/>
        </w:rPr>
        <w:t>Программированиев</w:t>
      </w:r>
      <w:proofErr w:type="spellEnd"/>
      <w:r>
        <w:rPr>
          <w:b/>
          <w:sz w:val="28"/>
          <w:szCs w:val="28"/>
        </w:rPr>
        <w:t xml:space="preserve"> компьютерных </w:t>
      </w:r>
      <w:proofErr w:type="gramStart"/>
      <w:r>
        <w:rPr>
          <w:b/>
          <w:sz w:val="28"/>
          <w:szCs w:val="28"/>
        </w:rPr>
        <w:t>системах</w:t>
      </w:r>
      <w:proofErr w:type="gramEnd"/>
    </w:p>
    <w:p w:rsidR="007A0A3D" w:rsidRDefault="007A0A3D">
      <w:pPr>
        <w:pStyle w:val="normal"/>
        <w:rPr>
          <w:sz w:val="28"/>
          <w:szCs w:val="28"/>
        </w:rPr>
      </w:pPr>
    </w:p>
    <w:p w:rsidR="007A0A3D" w:rsidRDefault="00281B21"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Выполнил студен</w:t>
      </w:r>
      <w:proofErr w:type="gramStart"/>
      <w:r>
        <w:rPr>
          <w:sz w:val="28"/>
          <w:szCs w:val="28"/>
        </w:rPr>
        <w:t>т(</w:t>
      </w:r>
      <w:proofErr w:type="spellStart"/>
      <w:proofErr w:type="gramEnd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)  _________________    Башкиров М.В. Группа </w:t>
      </w:r>
      <w:r>
        <w:rPr>
          <w:b/>
          <w:sz w:val="28"/>
          <w:szCs w:val="28"/>
        </w:rPr>
        <w:t>ПОКС-32</w:t>
      </w:r>
    </w:p>
    <w:p w:rsidR="007A0A3D" w:rsidRDefault="007A0A3D">
      <w:pPr>
        <w:pStyle w:val="normal"/>
        <w:jc w:val="center"/>
      </w:pPr>
    </w:p>
    <w:p w:rsidR="007A0A3D" w:rsidRDefault="007A0A3D">
      <w:pPr>
        <w:pStyle w:val="normal"/>
        <w:jc w:val="center"/>
      </w:pPr>
    </w:p>
    <w:p w:rsidR="007A0A3D" w:rsidRDefault="00281B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_________________    </w:t>
      </w:r>
      <w:proofErr w:type="spellStart"/>
      <w:r>
        <w:rPr>
          <w:color w:val="000000"/>
          <w:sz w:val="28"/>
          <w:szCs w:val="28"/>
        </w:rPr>
        <w:t>Вернигорова</w:t>
      </w:r>
      <w:proofErr w:type="spellEnd"/>
      <w:r>
        <w:rPr>
          <w:color w:val="000000"/>
          <w:sz w:val="28"/>
          <w:szCs w:val="28"/>
        </w:rPr>
        <w:t xml:space="preserve"> Е.В.</w:t>
      </w:r>
    </w:p>
    <w:p w:rsidR="007A0A3D" w:rsidRDefault="007A0A3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A0A3D" w:rsidRDefault="007A0A3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A0A3D" w:rsidRDefault="00281B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защищён с оценкой ___________________     « _____ » _____________ 2019г.</w:t>
      </w:r>
    </w:p>
    <w:p w:rsidR="007A0A3D" w:rsidRDefault="007A0A3D">
      <w:pPr>
        <w:pStyle w:val="normal"/>
        <w:ind w:firstLine="851"/>
        <w:jc w:val="center"/>
      </w:pPr>
    </w:p>
    <w:p w:rsidR="007A0A3D" w:rsidRDefault="007A0A3D">
      <w:pPr>
        <w:pStyle w:val="normal"/>
        <w:ind w:firstLine="851"/>
        <w:jc w:val="center"/>
      </w:pPr>
    </w:p>
    <w:p w:rsidR="007A0A3D" w:rsidRDefault="007A0A3D">
      <w:pPr>
        <w:pStyle w:val="normal"/>
        <w:ind w:firstLine="851"/>
        <w:jc w:val="center"/>
      </w:pPr>
    </w:p>
    <w:p w:rsidR="007A0A3D" w:rsidRDefault="007A0A3D">
      <w:pPr>
        <w:pStyle w:val="normal"/>
        <w:ind w:firstLine="851"/>
        <w:jc w:val="center"/>
      </w:pPr>
    </w:p>
    <w:p w:rsidR="007A0A3D" w:rsidRDefault="007A0A3D">
      <w:pPr>
        <w:pStyle w:val="normal"/>
        <w:ind w:firstLine="851"/>
        <w:jc w:val="center"/>
      </w:pPr>
    </w:p>
    <w:p w:rsidR="007A0A3D" w:rsidRDefault="007A0A3D">
      <w:pPr>
        <w:pStyle w:val="normal"/>
        <w:ind w:firstLine="851"/>
        <w:jc w:val="center"/>
      </w:pPr>
    </w:p>
    <w:p w:rsidR="007A0A3D" w:rsidRDefault="007A0A3D">
      <w:pPr>
        <w:pStyle w:val="normal"/>
        <w:ind w:firstLine="851"/>
        <w:jc w:val="center"/>
      </w:pPr>
    </w:p>
    <w:p w:rsidR="007A0A3D" w:rsidRDefault="00281B2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28"/>
          <w:szCs w:val="28"/>
        </w:rPr>
        <w:t>2019 г.</w:t>
      </w:r>
    </w:p>
    <w:sectPr w:rsidR="007A0A3D" w:rsidSect="007A0A3D"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0A3D"/>
    <w:rsid w:val="00281B21"/>
    <w:rsid w:val="007A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A0A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A0A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A0A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A0A3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7A0A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7A0A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A0A3D"/>
  </w:style>
  <w:style w:type="table" w:customStyle="1" w:styleId="TableNormal">
    <w:name w:val="Table Normal"/>
    <w:rsid w:val="007A0A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A0A3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7A0A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2019-12-25T12:33:00Z</dcterms:created>
  <dcterms:modified xsi:type="dcterms:W3CDTF">2019-12-25T12:34:00Z</dcterms:modified>
</cp:coreProperties>
</file>