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C128F" w14:textId="77777777" w:rsidR="00ED75CC" w:rsidRPr="00ED75CC" w:rsidRDefault="00ED75CC" w:rsidP="00ED75CC">
      <w:r w:rsidRPr="00ED75CC">
        <w:t>Användarscenario: Logga in på användarkonto</w:t>
      </w:r>
    </w:p>
    <w:p w14:paraId="3620E772" w14:textId="77777777" w:rsidR="00ED75CC" w:rsidRPr="00ED75CC" w:rsidRDefault="00ED75CC" w:rsidP="00ED75CC">
      <w:r w:rsidRPr="00ED75CC">
        <w:t>Starttillstånd</w:t>
      </w:r>
    </w:p>
    <w:p w14:paraId="275BBEAE" w14:textId="77777777" w:rsidR="00ED75CC" w:rsidRPr="00ED75CC" w:rsidRDefault="00ED75CC" w:rsidP="00ED75CC">
      <w:r w:rsidRPr="00ED75CC">
        <w:t>Användaren befinner sig på webbplatsens startsida och har ett befintligt användarkonto.</w:t>
      </w:r>
    </w:p>
    <w:p w14:paraId="05AEF0E2" w14:textId="77777777" w:rsidR="00ED75CC" w:rsidRPr="00ED75CC" w:rsidRDefault="00ED75CC" w:rsidP="00ED75CC">
      <w:r w:rsidRPr="00ED75CC">
        <w:t>Kort beskrivning</w:t>
      </w:r>
    </w:p>
    <w:p w14:paraId="235BAF26" w14:textId="77777777" w:rsidR="00ED75CC" w:rsidRPr="00ED75CC" w:rsidRDefault="00ED75CC" w:rsidP="00ED75CC">
      <w:r w:rsidRPr="00ED75CC">
        <w:t>Syftet är att se hur enkelt användaren kan logga in på sin befintliga användarprofil och få tillgång till sin personliga sida.</w:t>
      </w:r>
    </w:p>
    <w:p w14:paraId="0F5AFC41" w14:textId="77777777" w:rsidR="00ED75CC" w:rsidRPr="00ED75CC" w:rsidRDefault="00ED75CC" w:rsidP="00ED75CC">
      <w:r w:rsidRPr="00ED75CC">
        <w:t>Sekvensbeskrivning</w:t>
      </w:r>
    </w:p>
    <w:p w14:paraId="308C0CFA" w14:textId="77777777" w:rsidR="00ED75CC" w:rsidRPr="00ED75CC" w:rsidRDefault="00ED75CC" w:rsidP="00ED75CC">
      <w:pPr>
        <w:numPr>
          <w:ilvl w:val="0"/>
          <w:numId w:val="1"/>
        </w:numPr>
      </w:pPr>
      <w:r w:rsidRPr="00ED75CC">
        <w:t>Användaren klickar på "Logga in" på webbplatsens startsida.</w:t>
      </w:r>
    </w:p>
    <w:p w14:paraId="07DA919D" w14:textId="77777777" w:rsidR="00ED75CC" w:rsidRPr="00ED75CC" w:rsidRDefault="00ED75CC" w:rsidP="00ED75CC">
      <w:pPr>
        <w:numPr>
          <w:ilvl w:val="0"/>
          <w:numId w:val="1"/>
        </w:numPr>
      </w:pPr>
      <w:r w:rsidRPr="00ED75CC">
        <w:t>Användaren skriver in sitt användarnamn och lösenord i de angivna fälten.</w:t>
      </w:r>
    </w:p>
    <w:p w14:paraId="6710EFC0" w14:textId="77777777" w:rsidR="00ED75CC" w:rsidRPr="00ED75CC" w:rsidRDefault="00ED75CC" w:rsidP="00ED75CC">
      <w:pPr>
        <w:numPr>
          <w:ilvl w:val="0"/>
          <w:numId w:val="1"/>
        </w:numPr>
      </w:pPr>
      <w:r w:rsidRPr="00ED75CC">
        <w:t>Användaren klickar på "Logga in".</w:t>
      </w:r>
    </w:p>
    <w:p w14:paraId="0FCA900A" w14:textId="77777777" w:rsidR="00ED75CC" w:rsidRPr="00ED75CC" w:rsidRDefault="00ED75CC" w:rsidP="00ED75CC">
      <w:pPr>
        <w:numPr>
          <w:ilvl w:val="0"/>
          <w:numId w:val="1"/>
        </w:numPr>
      </w:pPr>
      <w:r w:rsidRPr="00ED75CC">
        <w:t>Systemet verifierar användarens uppgifter och om de är korrekta, tar användaren till sin personliga sida.</w:t>
      </w:r>
    </w:p>
    <w:p w14:paraId="690489B3" w14:textId="77777777" w:rsidR="00ED75CC" w:rsidRPr="00ED75CC" w:rsidRDefault="00ED75CC" w:rsidP="00ED75CC">
      <w:pPr>
        <w:numPr>
          <w:ilvl w:val="0"/>
          <w:numId w:val="1"/>
        </w:numPr>
      </w:pPr>
      <w:r w:rsidRPr="00ED75CC">
        <w:t>Om användarens uppgifter är felaktiga visas ett felmeddelande och användaren ombeds att ange rätt uppgifter.</w:t>
      </w:r>
    </w:p>
    <w:p w14:paraId="6E238F76" w14:textId="77777777" w:rsidR="00ED75CC" w:rsidRPr="00ED75CC" w:rsidRDefault="00ED75CC" w:rsidP="00ED75CC">
      <w:pPr>
        <w:numPr>
          <w:ilvl w:val="0"/>
          <w:numId w:val="1"/>
        </w:numPr>
      </w:pPr>
      <w:r w:rsidRPr="00ED75CC">
        <w:t>Om användaren har glömt sitt lösenord kan hen klicka på länken "Glömt lösenord?" för att återställa det.</w:t>
      </w:r>
    </w:p>
    <w:p w14:paraId="6543903C" w14:textId="77777777" w:rsidR="00ED75CC" w:rsidRPr="00ED75CC" w:rsidRDefault="00ED75CC" w:rsidP="00ED75CC">
      <w:pPr>
        <w:numPr>
          <w:ilvl w:val="0"/>
          <w:numId w:val="1"/>
        </w:numPr>
      </w:pPr>
      <w:r w:rsidRPr="00ED75CC">
        <w:t>Användaren kan navigera genom sin personliga sida för att få tillgång till de funktioner och tjänster som är tillgängliga på webbplatsen.</w:t>
      </w:r>
    </w:p>
    <w:p w14:paraId="5C9AF4C9" w14:textId="41D46B15" w:rsidR="00AD0594" w:rsidRDefault="00AD0594"/>
    <w:p w14:paraId="048FAC2F" w14:textId="77777777" w:rsidR="00ED75CC" w:rsidRPr="00ED75CC" w:rsidRDefault="00ED75CC" w:rsidP="00ED75CC">
      <w:r w:rsidRPr="00ED75CC">
        <w:t>Användarscenario: Köpa en spelare</w:t>
      </w:r>
    </w:p>
    <w:p w14:paraId="16CD4A96" w14:textId="77777777" w:rsidR="00ED75CC" w:rsidRPr="00ED75CC" w:rsidRDefault="00ED75CC" w:rsidP="00ED75CC">
      <w:r w:rsidRPr="00ED75CC">
        <w:t>Starttillstånd</w:t>
      </w:r>
    </w:p>
    <w:p w14:paraId="5CB32938" w14:textId="77777777" w:rsidR="00ED75CC" w:rsidRPr="00ED75CC" w:rsidRDefault="00ED75CC" w:rsidP="00ED75CC">
      <w:r w:rsidRPr="00ED75CC">
        <w:t>Användaren är inloggad på spelets hemsida och vill köpa en ny spelare till sitt lag.</w:t>
      </w:r>
    </w:p>
    <w:p w14:paraId="6041232E" w14:textId="77777777" w:rsidR="00ED75CC" w:rsidRPr="00ED75CC" w:rsidRDefault="00ED75CC" w:rsidP="00ED75CC">
      <w:r w:rsidRPr="00ED75CC">
        <w:t>Kort beskrivning</w:t>
      </w:r>
    </w:p>
    <w:p w14:paraId="3DEF93BF" w14:textId="77777777" w:rsidR="00ED75CC" w:rsidRPr="00ED75CC" w:rsidRDefault="00ED75CC" w:rsidP="00ED75CC">
      <w:r w:rsidRPr="00ED75CC">
        <w:t>Syftet är att se hur lätt det är för användaren att köpa en spelare på spelets marknad.</w:t>
      </w:r>
    </w:p>
    <w:p w14:paraId="2B03DFC7" w14:textId="77777777" w:rsidR="00ED75CC" w:rsidRPr="00ED75CC" w:rsidRDefault="00ED75CC" w:rsidP="00ED75CC">
      <w:r w:rsidRPr="00ED75CC">
        <w:t>Sekvensbeskrivning</w:t>
      </w:r>
    </w:p>
    <w:p w14:paraId="4EACA384" w14:textId="77777777" w:rsidR="00ED75CC" w:rsidRPr="00ED75CC" w:rsidRDefault="00ED75CC" w:rsidP="00ED75CC">
      <w:pPr>
        <w:numPr>
          <w:ilvl w:val="0"/>
          <w:numId w:val="2"/>
        </w:numPr>
      </w:pPr>
      <w:r w:rsidRPr="00ED75CC">
        <w:t>Användaren klickar på "Marknad" på menyn på hemsidan.</w:t>
      </w:r>
    </w:p>
    <w:p w14:paraId="5009F111" w14:textId="77777777" w:rsidR="00ED75CC" w:rsidRPr="00ED75CC" w:rsidRDefault="00ED75CC" w:rsidP="00ED75CC">
      <w:pPr>
        <w:numPr>
          <w:ilvl w:val="0"/>
          <w:numId w:val="2"/>
        </w:numPr>
      </w:pPr>
      <w:r w:rsidRPr="00ED75CC">
        <w:t>Användaren väljer vilken position de vill köpa en spelare till (exempelvis forward eller målvakt).</w:t>
      </w:r>
    </w:p>
    <w:p w14:paraId="28720B85" w14:textId="77777777" w:rsidR="00ED75CC" w:rsidRPr="00ED75CC" w:rsidRDefault="00ED75CC" w:rsidP="00ED75CC">
      <w:pPr>
        <w:numPr>
          <w:ilvl w:val="0"/>
          <w:numId w:val="2"/>
        </w:numPr>
      </w:pPr>
      <w:r w:rsidRPr="00ED75CC">
        <w:t>Användaren filtrerar sökresultaten utifrån sina behov (Power, pris, etc.).</w:t>
      </w:r>
    </w:p>
    <w:p w14:paraId="3A30A7D6" w14:textId="77777777" w:rsidR="00ED75CC" w:rsidRPr="00ED75CC" w:rsidRDefault="00ED75CC" w:rsidP="00ED75CC">
      <w:pPr>
        <w:numPr>
          <w:ilvl w:val="0"/>
          <w:numId w:val="2"/>
        </w:numPr>
      </w:pPr>
      <w:r w:rsidRPr="00ED75CC">
        <w:t>Användaren klickar på en spelare som de vill köpa för att se mer information om spelaren.</w:t>
      </w:r>
    </w:p>
    <w:p w14:paraId="77A39142" w14:textId="77777777" w:rsidR="00ED75CC" w:rsidRPr="00ED75CC" w:rsidRDefault="00ED75CC" w:rsidP="00ED75CC">
      <w:pPr>
        <w:numPr>
          <w:ilvl w:val="0"/>
          <w:numId w:val="2"/>
        </w:numPr>
      </w:pPr>
      <w:r w:rsidRPr="00ED75CC">
        <w:t>Användaren klickar på "Köp" om de bestämmer sig för att köpa spelaren.</w:t>
      </w:r>
    </w:p>
    <w:p w14:paraId="59088CFB" w14:textId="77777777" w:rsidR="00ED75CC" w:rsidRPr="00ED75CC" w:rsidRDefault="00ED75CC" w:rsidP="00ED75CC">
      <w:pPr>
        <w:numPr>
          <w:ilvl w:val="0"/>
          <w:numId w:val="2"/>
        </w:numPr>
      </w:pPr>
      <w:r w:rsidRPr="00ED75CC">
        <w:t>Användaren bekräftar köpet och ser det nya laguppställningen med den nya spelaren.</w:t>
      </w:r>
    </w:p>
    <w:p w14:paraId="01EA5907" w14:textId="721DADB6" w:rsidR="00E016BD" w:rsidRDefault="00ED75CC" w:rsidP="00E016BD">
      <w:pPr>
        <w:numPr>
          <w:ilvl w:val="0"/>
          <w:numId w:val="2"/>
        </w:numPr>
      </w:pPr>
      <w:r w:rsidRPr="00ED75CC">
        <w:t>Användaren kan nu använda sin nya spelare i matcher och förbättra sitt lags chanser att vinna.</w:t>
      </w:r>
    </w:p>
    <w:p w14:paraId="7C5C21CA" w14:textId="77777777" w:rsidR="005C4957" w:rsidRPr="009D0F20" w:rsidRDefault="005E4633" w:rsidP="005C4957">
      <w:pPr>
        <w:rPr>
          <w:rFonts w:eastAsia="Times New Roman" w:cstheme="minorHAnsi"/>
          <w:color w:val="374151"/>
          <w:lang w:eastAsia="sv-SE"/>
        </w:rPr>
      </w:pPr>
      <w:r w:rsidRPr="009D0F20">
        <w:rPr>
          <w:rFonts w:eastAsia="Times New Roman" w:cstheme="minorHAnsi"/>
          <w:color w:val="374151"/>
          <w:lang w:eastAsia="sv-SE"/>
        </w:rPr>
        <w:lastRenderedPageBreak/>
        <w:t>Användarscenario: Sälja en spelare</w:t>
      </w:r>
    </w:p>
    <w:p w14:paraId="327193CA" w14:textId="4AFD8ECD" w:rsidR="005E4633" w:rsidRPr="009D0F20" w:rsidRDefault="005E4633" w:rsidP="005C4957">
      <w:pPr>
        <w:rPr>
          <w:rFonts w:eastAsia="Times New Roman" w:cstheme="minorHAnsi"/>
          <w:color w:val="374151"/>
          <w:lang w:eastAsia="sv-SE"/>
        </w:rPr>
      </w:pPr>
      <w:r w:rsidRPr="009D0F20">
        <w:rPr>
          <w:rFonts w:eastAsia="Times New Roman" w:cstheme="minorHAnsi"/>
          <w:color w:val="374151"/>
          <w:lang w:eastAsia="sv-SE"/>
        </w:rPr>
        <w:t>Starttillstånd:</w:t>
      </w:r>
    </w:p>
    <w:p w14:paraId="0046DED1" w14:textId="2F6D136A" w:rsidR="005E4633" w:rsidRPr="009D0F20" w:rsidRDefault="005E4633" w:rsidP="005C4957">
      <w:pPr>
        <w:rPr>
          <w:rFonts w:eastAsia="Times New Roman" w:cstheme="minorHAnsi"/>
          <w:color w:val="374151"/>
          <w:lang w:eastAsia="sv-SE"/>
        </w:rPr>
      </w:pPr>
      <w:r w:rsidRPr="009D0F20">
        <w:rPr>
          <w:rFonts w:eastAsia="Times New Roman" w:cstheme="minorHAnsi"/>
          <w:color w:val="374151"/>
          <w:lang w:eastAsia="sv-SE"/>
        </w:rPr>
        <w:t>Användaren har loggat in på sitt konto och har en spelare som de vill sälja.</w:t>
      </w:r>
    </w:p>
    <w:p w14:paraId="39DEA9E7" w14:textId="77777777" w:rsidR="005E4633" w:rsidRPr="009D0F20" w:rsidRDefault="005E4633" w:rsidP="005C4957">
      <w:pPr>
        <w:rPr>
          <w:rFonts w:eastAsia="Times New Roman" w:cstheme="minorHAnsi"/>
          <w:color w:val="374151"/>
          <w:lang w:eastAsia="sv-SE"/>
        </w:rPr>
      </w:pPr>
      <w:r w:rsidRPr="009D0F20">
        <w:rPr>
          <w:rFonts w:eastAsia="Times New Roman" w:cstheme="minorHAnsi"/>
          <w:color w:val="374151"/>
          <w:lang w:eastAsia="sv-SE"/>
        </w:rPr>
        <w:t>Kort beskrivning:</w:t>
      </w:r>
    </w:p>
    <w:p w14:paraId="718CF451" w14:textId="75894D72" w:rsidR="005E4633" w:rsidRPr="009D0F20" w:rsidRDefault="005E4633" w:rsidP="005C4957">
      <w:pPr>
        <w:rPr>
          <w:rFonts w:eastAsia="Times New Roman" w:cstheme="minorHAnsi"/>
          <w:color w:val="374151"/>
          <w:lang w:eastAsia="sv-SE"/>
        </w:rPr>
      </w:pPr>
      <w:r w:rsidRPr="009D0F20">
        <w:rPr>
          <w:rFonts w:eastAsia="Times New Roman" w:cstheme="minorHAnsi"/>
          <w:color w:val="374151"/>
          <w:lang w:eastAsia="sv-SE"/>
        </w:rPr>
        <w:t>Syftet är att se hur enkelt det är för användaren att sälja en spelare på marknaden.</w:t>
      </w:r>
    </w:p>
    <w:p w14:paraId="717D5594" w14:textId="4785AFBA" w:rsidR="005E4633" w:rsidRPr="009D0F20" w:rsidRDefault="005E4633" w:rsidP="005C4957">
      <w:pPr>
        <w:rPr>
          <w:rFonts w:eastAsia="Times New Roman" w:cstheme="minorHAnsi"/>
          <w:color w:val="374151"/>
          <w:lang w:eastAsia="sv-SE"/>
        </w:rPr>
      </w:pPr>
      <w:r w:rsidRPr="009D0F20">
        <w:rPr>
          <w:rFonts w:eastAsia="Times New Roman" w:cstheme="minorHAnsi"/>
          <w:color w:val="374151"/>
          <w:lang w:eastAsia="sv-SE"/>
        </w:rPr>
        <w:t>Sekvensbeskrivning:</w:t>
      </w:r>
    </w:p>
    <w:p w14:paraId="1F9DE7A1" w14:textId="6BB59B01" w:rsidR="005E4633" w:rsidRPr="009D0F20" w:rsidRDefault="005E4633" w:rsidP="005E4633">
      <w:pPr>
        <w:pStyle w:val="Liststycke"/>
        <w:numPr>
          <w:ilvl w:val="0"/>
          <w:numId w:val="6"/>
        </w:numPr>
        <w:rPr>
          <w:rFonts w:eastAsia="Times New Roman" w:cstheme="minorHAnsi"/>
          <w:color w:val="374151"/>
          <w:lang w:eastAsia="sv-SE"/>
        </w:rPr>
      </w:pPr>
      <w:r w:rsidRPr="009D0F20">
        <w:rPr>
          <w:rFonts w:eastAsia="Times New Roman" w:cstheme="minorHAnsi"/>
          <w:color w:val="374151"/>
          <w:lang w:eastAsia="sv-SE"/>
        </w:rPr>
        <w:t>Användaren navigerar till marknaden på hemsidan.</w:t>
      </w:r>
    </w:p>
    <w:p w14:paraId="07CBE089" w14:textId="69BAF2AB" w:rsidR="005E4633" w:rsidRPr="009D0F20" w:rsidRDefault="005E4633" w:rsidP="005E4633">
      <w:pPr>
        <w:pStyle w:val="Liststycke"/>
        <w:numPr>
          <w:ilvl w:val="0"/>
          <w:numId w:val="6"/>
        </w:numPr>
        <w:rPr>
          <w:rFonts w:eastAsia="Times New Roman" w:cstheme="minorHAnsi"/>
          <w:color w:val="374151"/>
          <w:lang w:eastAsia="sv-SE"/>
        </w:rPr>
      </w:pPr>
      <w:r w:rsidRPr="009D0F20">
        <w:rPr>
          <w:rFonts w:eastAsia="Times New Roman" w:cstheme="minorHAnsi"/>
          <w:color w:val="374151"/>
          <w:lang w:eastAsia="sv-SE"/>
        </w:rPr>
        <w:t>Användaren hittar sin spelare på marknaden genom att söka efter spelare med liknande Power och position.</w:t>
      </w:r>
    </w:p>
    <w:p w14:paraId="3371A177" w14:textId="2D7FBF66" w:rsidR="005E4633" w:rsidRPr="009D0F20" w:rsidRDefault="005E4633" w:rsidP="005E4633">
      <w:pPr>
        <w:pStyle w:val="Liststycke"/>
        <w:numPr>
          <w:ilvl w:val="0"/>
          <w:numId w:val="6"/>
        </w:numPr>
        <w:rPr>
          <w:rFonts w:eastAsia="Times New Roman" w:cstheme="minorHAnsi"/>
          <w:color w:val="374151"/>
          <w:lang w:eastAsia="sv-SE"/>
        </w:rPr>
      </w:pPr>
      <w:r w:rsidRPr="009D0F20">
        <w:rPr>
          <w:rFonts w:eastAsia="Times New Roman" w:cstheme="minorHAnsi"/>
          <w:color w:val="374151"/>
          <w:lang w:eastAsia="sv-SE"/>
        </w:rPr>
        <w:t>Användaren väljer spelaren de vill sälja och klickar på "Sälj".</w:t>
      </w:r>
    </w:p>
    <w:p w14:paraId="294C26D4" w14:textId="4D8AF5E0" w:rsidR="005E4633" w:rsidRPr="009D0F20" w:rsidRDefault="005E4633" w:rsidP="005E4633">
      <w:pPr>
        <w:pStyle w:val="Liststycke"/>
        <w:numPr>
          <w:ilvl w:val="0"/>
          <w:numId w:val="6"/>
        </w:numPr>
        <w:rPr>
          <w:rFonts w:eastAsia="Times New Roman" w:cstheme="minorHAnsi"/>
          <w:color w:val="374151"/>
          <w:lang w:eastAsia="sv-SE"/>
        </w:rPr>
      </w:pPr>
      <w:r w:rsidRPr="009D0F20">
        <w:rPr>
          <w:rFonts w:eastAsia="Times New Roman" w:cstheme="minorHAnsi"/>
          <w:color w:val="374151"/>
          <w:lang w:eastAsia="sv-SE"/>
        </w:rPr>
        <w:t>Användaren anger ett pris för spelaren.</w:t>
      </w:r>
    </w:p>
    <w:p w14:paraId="697A4943" w14:textId="1B1737D5" w:rsidR="005E4633" w:rsidRPr="009D0F20" w:rsidRDefault="005E4633" w:rsidP="005E4633">
      <w:pPr>
        <w:pStyle w:val="Liststycke"/>
        <w:numPr>
          <w:ilvl w:val="0"/>
          <w:numId w:val="6"/>
        </w:numPr>
        <w:rPr>
          <w:rFonts w:eastAsia="Times New Roman" w:cstheme="minorHAnsi"/>
          <w:color w:val="374151"/>
          <w:lang w:eastAsia="sv-SE"/>
        </w:rPr>
      </w:pPr>
      <w:r w:rsidRPr="009D0F20">
        <w:rPr>
          <w:rFonts w:eastAsia="Times New Roman" w:cstheme="minorHAnsi"/>
          <w:color w:val="374151"/>
          <w:lang w:eastAsia="sv-SE"/>
        </w:rPr>
        <w:t>Användaren bekräftar försäljningen av spelaren.</w:t>
      </w:r>
    </w:p>
    <w:p w14:paraId="13597CAA" w14:textId="219AE160" w:rsidR="005E4633" w:rsidRPr="009D0F20" w:rsidRDefault="005E4633" w:rsidP="005E4633">
      <w:pPr>
        <w:pStyle w:val="Liststycke"/>
        <w:numPr>
          <w:ilvl w:val="0"/>
          <w:numId w:val="6"/>
        </w:numPr>
        <w:rPr>
          <w:rFonts w:eastAsia="Times New Roman" w:cstheme="minorHAnsi"/>
          <w:color w:val="374151"/>
          <w:lang w:eastAsia="sv-SE"/>
        </w:rPr>
      </w:pPr>
      <w:r w:rsidRPr="009D0F20">
        <w:rPr>
          <w:rFonts w:eastAsia="Times New Roman" w:cstheme="minorHAnsi"/>
          <w:color w:val="374151"/>
          <w:lang w:eastAsia="sv-SE"/>
        </w:rPr>
        <w:t>Spelaren tas bort från användarens lag och läggs upp till försäljning på marknaden.</w:t>
      </w:r>
    </w:p>
    <w:p w14:paraId="6B1039C1" w14:textId="4E9F0D4B" w:rsidR="005E4633" w:rsidRPr="009D0F20" w:rsidRDefault="005E4633" w:rsidP="005E4633">
      <w:pPr>
        <w:pStyle w:val="Liststycke"/>
        <w:numPr>
          <w:ilvl w:val="0"/>
          <w:numId w:val="6"/>
        </w:numPr>
        <w:rPr>
          <w:rFonts w:eastAsia="Times New Roman" w:cstheme="minorHAnsi"/>
          <w:color w:val="374151"/>
          <w:lang w:eastAsia="sv-SE"/>
        </w:rPr>
      </w:pPr>
      <w:r w:rsidRPr="009D0F20">
        <w:rPr>
          <w:rFonts w:eastAsia="Times New Roman" w:cstheme="minorHAnsi"/>
          <w:color w:val="374151"/>
          <w:lang w:eastAsia="sv-SE"/>
        </w:rPr>
        <w:t xml:space="preserve">pengarna </w:t>
      </w:r>
      <w:r w:rsidRPr="009D0F20">
        <w:rPr>
          <w:rFonts w:eastAsia="Times New Roman" w:cstheme="minorHAnsi"/>
          <w:color w:val="374151"/>
          <w:lang w:eastAsia="sv-SE"/>
        </w:rPr>
        <w:t xml:space="preserve">överförs </w:t>
      </w:r>
      <w:r w:rsidRPr="009D0F20">
        <w:rPr>
          <w:rFonts w:eastAsia="Times New Roman" w:cstheme="minorHAnsi"/>
          <w:color w:val="374151"/>
          <w:lang w:eastAsia="sv-SE"/>
        </w:rPr>
        <w:t>till användarens konto</w:t>
      </w:r>
      <w:r w:rsidRPr="009D0F20">
        <w:rPr>
          <w:rFonts w:eastAsia="Times New Roman" w:cstheme="minorHAnsi"/>
          <w:color w:val="374151"/>
          <w:lang w:eastAsia="sv-SE"/>
        </w:rPr>
        <w:t>. S</w:t>
      </w:r>
      <w:r w:rsidRPr="009D0F20">
        <w:rPr>
          <w:rFonts w:eastAsia="Times New Roman" w:cstheme="minorHAnsi"/>
          <w:color w:val="374151"/>
          <w:lang w:eastAsia="sv-SE"/>
        </w:rPr>
        <w:t xml:space="preserve">pelaren </w:t>
      </w:r>
      <w:r w:rsidRPr="009D0F20">
        <w:rPr>
          <w:rFonts w:eastAsia="Times New Roman" w:cstheme="minorHAnsi"/>
          <w:color w:val="374151"/>
          <w:lang w:eastAsia="sv-SE"/>
        </w:rPr>
        <w:t xml:space="preserve">stannar </w:t>
      </w:r>
      <w:r w:rsidRPr="009D0F20">
        <w:rPr>
          <w:rFonts w:eastAsia="Times New Roman" w:cstheme="minorHAnsi"/>
          <w:color w:val="374151"/>
          <w:lang w:eastAsia="sv-SE"/>
        </w:rPr>
        <w:t>på marknaden tills en annan användare köper</w:t>
      </w:r>
      <w:r w:rsidR="002812FC" w:rsidRPr="009D0F20">
        <w:rPr>
          <w:rFonts w:eastAsia="Times New Roman" w:cstheme="minorHAnsi"/>
          <w:color w:val="374151"/>
          <w:lang w:eastAsia="sv-SE"/>
        </w:rPr>
        <w:t xml:space="preserve"> den</w:t>
      </w:r>
      <w:r w:rsidRPr="009D0F20">
        <w:rPr>
          <w:rFonts w:eastAsia="Times New Roman" w:cstheme="minorHAnsi"/>
          <w:color w:val="374151"/>
          <w:lang w:eastAsia="sv-SE"/>
        </w:rPr>
        <w:t>.</w:t>
      </w:r>
    </w:p>
    <w:p w14:paraId="779E11A3" w14:textId="69609A36" w:rsidR="00E016BD" w:rsidRPr="009D0F20" w:rsidRDefault="005E4633" w:rsidP="00E016BD">
      <w:pPr>
        <w:rPr>
          <w:rFonts w:cstheme="minorHAnsi"/>
        </w:rPr>
      </w:pPr>
      <w:r w:rsidRPr="009D0F20">
        <w:rPr>
          <w:rFonts w:cstheme="minorHAnsi"/>
          <w:color w:val="374151"/>
          <w:shd w:val="clear" w:color="auto" w:fill="F7F7F8"/>
        </w:rPr>
        <w:t>Notering: Beroende på spelets design kan det finnas ytterligare steg eller krav för att sälja en spelare, till exempel om användaren behöver vara medlem under en viss tid eller uppfylla andra villkor innan de kan sälja sina spelare.</w:t>
      </w:r>
    </w:p>
    <w:sectPr w:rsidR="00E016BD" w:rsidRPr="009D0F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96255"/>
    <w:multiLevelType w:val="multilevel"/>
    <w:tmpl w:val="52701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BF680E"/>
    <w:multiLevelType w:val="multilevel"/>
    <w:tmpl w:val="7AFC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435074"/>
    <w:multiLevelType w:val="hybridMultilevel"/>
    <w:tmpl w:val="75386F6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7527F2C"/>
    <w:multiLevelType w:val="multilevel"/>
    <w:tmpl w:val="0BC29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9337D"/>
    <w:multiLevelType w:val="multilevel"/>
    <w:tmpl w:val="02E6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86129A"/>
    <w:multiLevelType w:val="multilevel"/>
    <w:tmpl w:val="A7E4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1941008">
    <w:abstractNumId w:val="4"/>
  </w:num>
  <w:num w:numId="2" w16cid:durableId="686101538">
    <w:abstractNumId w:val="5"/>
  </w:num>
  <w:num w:numId="3" w16cid:durableId="1236477894">
    <w:abstractNumId w:val="3"/>
  </w:num>
  <w:num w:numId="4" w16cid:durableId="1924996238">
    <w:abstractNumId w:val="0"/>
  </w:num>
  <w:num w:numId="5" w16cid:durableId="979501514">
    <w:abstractNumId w:val="1"/>
  </w:num>
  <w:num w:numId="6" w16cid:durableId="1707489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94"/>
    <w:rsid w:val="0008186C"/>
    <w:rsid w:val="000E3CA6"/>
    <w:rsid w:val="002812FC"/>
    <w:rsid w:val="0058274A"/>
    <w:rsid w:val="005C4957"/>
    <w:rsid w:val="005E4633"/>
    <w:rsid w:val="00816967"/>
    <w:rsid w:val="009D0F20"/>
    <w:rsid w:val="00AD0594"/>
    <w:rsid w:val="00E016BD"/>
    <w:rsid w:val="00ED75C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43A7C"/>
  <w15:chartTrackingRefBased/>
  <w15:docId w15:val="{9292C776-EE65-40FA-8BF6-5D8AB9DC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E016BD"/>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Liststycke">
    <w:name w:val="List Paragraph"/>
    <w:basedOn w:val="Normal"/>
    <w:uiPriority w:val="34"/>
    <w:qFormat/>
    <w:rsid w:val="00E01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7124">
      <w:bodyDiv w:val="1"/>
      <w:marLeft w:val="0"/>
      <w:marRight w:val="0"/>
      <w:marTop w:val="0"/>
      <w:marBottom w:val="0"/>
      <w:divBdr>
        <w:top w:val="none" w:sz="0" w:space="0" w:color="auto"/>
        <w:left w:val="none" w:sz="0" w:space="0" w:color="auto"/>
        <w:bottom w:val="none" w:sz="0" w:space="0" w:color="auto"/>
        <w:right w:val="none" w:sz="0" w:space="0" w:color="auto"/>
      </w:divBdr>
    </w:div>
    <w:div w:id="288702639">
      <w:bodyDiv w:val="1"/>
      <w:marLeft w:val="0"/>
      <w:marRight w:val="0"/>
      <w:marTop w:val="0"/>
      <w:marBottom w:val="0"/>
      <w:divBdr>
        <w:top w:val="none" w:sz="0" w:space="0" w:color="auto"/>
        <w:left w:val="none" w:sz="0" w:space="0" w:color="auto"/>
        <w:bottom w:val="none" w:sz="0" w:space="0" w:color="auto"/>
        <w:right w:val="none" w:sz="0" w:space="0" w:color="auto"/>
      </w:divBdr>
    </w:div>
    <w:div w:id="380060988">
      <w:bodyDiv w:val="1"/>
      <w:marLeft w:val="0"/>
      <w:marRight w:val="0"/>
      <w:marTop w:val="0"/>
      <w:marBottom w:val="0"/>
      <w:divBdr>
        <w:top w:val="none" w:sz="0" w:space="0" w:color="auto"/>
        <w:left w:val="none" w:sz="0" w:space="0" w:color="auto"/>
        <w:bottom w:val="none" w:sz="0" w:space="0" w:color="auto"/>
        <w:right w:val="none" w:sz="0" w:space="0" w:color="auto"/>
      </w:divBdr>
    </w:div>
    <w:div w:id="512257611">
      <w:bodyDiv w:val="1"/>
      <w:marLeft w:val="0"/>
      <w:marRight w:val="0"/>
      <w:marTop w:val="0"/>
      <w:marBottom w:val="0"/>
      <w:divBdr>
        <w:top w:val="none" w:sz="0" w:space="0" w:color="auto"/>
        <w:left w:val="none" w:sz="0" w:space="0" w:color="auto"/>
        <w:bottom w:val="none" w:sz="0" w:space="0" w:color="auto"/>
        <w:right w:val="none" w:sz="0" w:space="0" w:color="auto"/>
      </w:divBdr>
    </w:div>
    <w:div w:id="535505791">
      <w:bodyDiv w:val="1"/>
      <w:marLeft w:val="0"/>
      <w:marRight w:val="0"/>
      <w:marTop w:val="0"/>
      <w:marBottom w:val="0"/>
      <w:divBdr>
        <w:top w:val="none" w:sz="0" w:space="0" w:color="auto"/>
        <w:left w:val="none" w:sz="0" w:space="0" w:color="auto"/>
        <w:bottom w:val="none" w:sz="0" w:space="0" w:color="auto"/>
        <w:right w:val="none" w:sz="0" w:space="0" w:color="auto"/>
      </w:divBdr>
    </w:div>
    <w:div w:id="535971705">
      <w:bodyDiv w:val="1"/>
      <w:marLeft w:val="0"/>
      <w:marRight w:val="0"/>
      <w:marTop w:val="0"/>
      <w:marBottom w:val="0"/>
      <w:divBdr>
        <w:top w:val="none" w:sz="0" w:space="0" w:color="auto"/>
        <w:left w:val="none" w:sz="0" w:space="0" w:color="auto"/>
        <w:bottom w:val="none" w:sz="0" w:space="0" w:color="auto"/>
        <w:right w:val="none" w:sz="0" w:space="0" w:color="auto"/>
      </w:divBdr>
    </w:div>
    <w:div w:id="676225389">
      <w:bodyDiv w:val="1"/>
      <w:marLeft w:val="0"/>
      <w:marRight w:val="0"/>
      <w:marTop w:val="0"/>
      <w:marBottom w:val="0"/>
      <w:divBdr>
        <w:top w:val="none" w:sz="0" w:space="0" w:color="auto"/>
        <w:left w:val="none" w:sz="0" w:space="0" w:color="auto"/>
        <w:bottom w:val="none" w:sz="0" w:space="0" w:color="auto"/>
        <w:right w:val="none" w:sz="0" w:space="0" w:color="auto"/>
      </w:divBdr>
    </w:div>
    <w:div w:id="1037704904">
      <w:bodyDiv w:val="1"/>
      <w:marLeft w:val="0"/>
      <w:marRight w:val="0"/>
      <w:marTop w:val="0"/>
      <w:marBottom w:val="0"/>
      <w:divBdr>
        <w:top w:val="none" w:sz="0" w:space="0" w:color="auto"/>
        <w:left w:val="none" w:sz="0" w:space="0" w:color="auto"/>
        <w:bottom w:val="none" w:sz="0" w:space="0" w:color="auto"/>
        <w:right w:val="none" w:sz="0" w:space="0" w:color="auto"/>
      </w:divBdr>
    </w:div>
    <w:div w:id="1076171150">
      <w:bodyDiv w:val="1"/>
      <w:marLeft w:val="0"/>
      <w:marRight w:val="0"/>
      <w:marTop w:val="0"/>
      <w:marBottom w:val="0"/>
      <w:divBdr>
        <w:top w:val="none" w:sz="0" w:space="0" w:color="auto"/>
        <w:left w:val="none" w:sz="0" w:space="0" w:color="auto"/>
        <w:bottom w:val="none" w:sz="0" w:space="0" w:color="auto"/>
        <w:right w:val="none" w:sz="0" w:space="0" w:color="auto"/>
      </w:divBdr>
    </w:div>
    <w:div w:id="1139834753">
      <w:bodyDiv w:val="1"/>
      <w:marLeft w:val="0"/>
      <w:marRight w:val="0"/>
      <w:marTop w:val="0"/>
      <w:marBottom w:val="0"/>
      <w:divBdr>
        <w:top w:val="none" w:sz="0" w:space="0" w:color="auto"/>
        <w:left w:val="none" w:sz="0" w:space="0" w:color="auto"/>
        <w:bottom w:val="none" w:sz="0" w:space="0" w:color="auto"/>
        <w:right w:val="none" w:sz="0" w:space="0" w:color="auto"/>
      </w:divBdr>
    </w:div>
    <w:div w:id="1178497653">
      <w:bodyDiv w:val="1"/>
      <w:marLeft w:val="0"/>
      <w:marRight w:val="0"/>
      <w:marTop w:val="0"/>
      <w:marBottom w:val="0"/>
      <w:divBdr>
        <w:top w:val="none" w:sz="0" w:space="0" w:color="auto"/>
        <w:left w:val="none" w:sz="0" w:space="0" w:color="auto"/>
        <w:bottom w:val="none" w:sz="0" w:space="0" w:color="auto"/>
        <w:right w:val="none" w:sz="0" w:space="0" w:color="auto"/>
      </w:divBdr>
    </w:div>
    <w:div w:id="1210916839">
      <w:bodyDiv w:val="1"/>
      <w:marLeft w:val="0"/>
      <w:marRight w:val="0"/>
      <w:marTop w:val="0"/>
      <w:marBottom w:val="0"/>
      <w:divBdr>
        <w:top w:val="none" w:sz="0" w:space="0" w:color="auto"/>
        <w:left w:val="none" w:sz="0" w:space="0" w:color="auto"/>
        <w:bottom w:val="none" w:sz="0" w:space="0" w:color="auto"/>
        <w:right w:val="none" w:sz="0" w:space="0" w:color="auto"/>
      </w:divBdr>
    </w:div>
    <w:div w:id="1213468889">
      <w:bodyDiv w:val="1"/>
      <w:marLeft w:val="0"/>
      <w:marRight w:val="0"/>
      <w:marTop w:val="0"/>
      <w:marBottom w:val="0"/>
      <w:divBdr>
        <w:top w:val="none" w:sz="0" w:space="0" w:color="auto"/>
        <w:left w:val="none" w:sz="0" w:space="0" w:color="auto"/>
        <w:bottom w:val="none" w:sz="0" w:space="0" w:color="auto"/>
        <w:right w:val="none" w:sz="0" w:space="0" w:color="auto"/>
      </w:divBdr>
    </w:div>
    <w:div w:id="1487820301">
      <w:bodyDiv w:val="1"/>
      <w:marLeft w:val="0"/>
      <w:marRight w:val="0"/>
      <w:marTop w:val="0"/>
      <w:marBottom w:val="0"/>
      <w:divBdr>
        <w:top w:val="none" w:sz="0" w:space="0" w:color="auto"/>
        <w:left w:val="none" w:sz="0" w:space="0" w:color="auto"/>
        <w:bottom w:val="none" w:sz="0" w:space="0" w:color="auto"/>
        <w:right w:val="none" w:sz="0" w:space="0" w:color="auto"/>
      </w:divBdr>
    </w:div>
    <w:div w:id="213817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435</Words>
  <Characters>2309</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Eckerström</dc:creator>
  <cp:keywords/>
  <dc:description/>
  <cp:lastModifiedBy>Oliver Eckerström</cp:lastModifiedBy>
  <cp:revision>8</cp:revision>
  <dcterms:created xsi:type="dcterms:W3CDTF">2023-04-24T09:53:00Z</dcterms:created>
  <dcterms:modified xsi:type="dcterms:W3CDTF">2023-04-24T10:38:00Z</dcterms:modified>
</cp:coreProperties>
</file>