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Набори</w:t>
      </w:r>
    </w:p>
    <w:p w:rsidR="00000000" w:rsidDel="00000000" w:rsidP="00000000" w:rsidRDefault="00000000" w:rsidRPr="00000000" w14:paraId="00000002">
      <w:pPr>
        <w:keepNext w:val="0"/>
        <w:keepLines w:val="0"/>
        <w:widowControl w:val="1"/>
        <w:pBdr>
          <w:top w:color="4472c4" w:space="0" w:sz="24" w:val="single"/>
          <w:left w:color="4472c4" w:space="0" w:sz="24" w:val="single"/>
          <w:bottom w:color="4472c4" w:space="0" w:sz="24" w:val="single"/>
          <w:right w:color="4472c4" w:space="0" w:sz="24" w:val="single"/>
          <w:between w:space="0" w:sz="0" w:val="nil"/>
        </w:pBdr>
        <w:shd w:fill="4472c4" w:val="clear"/>
        <w:spacing w:after="0" w:before="0" w:line="276" w:lineRule="auto"/>
        <w:ind w:left="0" w:right="0" w:firstLine="0"/>
        <w:jc w:val="center"/>
        <w:rPr>
          <w:rFonts w:ascii="Times New Roman" w:cs="Times New Roman" w:eastAsia="Times New Roman" w:hAnsi="Times New Roman"/>
          <w:b w:val="0"/>
          <w:i w:val="0"/>
          <w:smallCaps w:val="1"/>
          <w:strike w:val="0"/>
          <w:color w:val="ffffff"/>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ffffff"/>
          <w:sz w:val="32"/>
          <w:szCs w:val="32"/>
          <w:u w:val="none"/>
          <w:shd w:fill="auto" w:val="clear"/>
          <w:vertAlign w:val="baseline"/>
          <w:rtl w:val="0"/>
        </w:rPr>
        <w:t xml:space="preserve">Зміст</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«Молекулярна фізика та термодинаміка»</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«Механіка»</w:t>
              <w:tab/>
              <w:t xml:space="preserve">5</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«Оптика»</w:t>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ДЕМОНСТРАЦІЙНИЙ «еЛЕКТРОМЕТРИ З ПРИСТОСУВАННЯМ» (ЕЛЕКТРОСТАТИКА)</w:t>
              <w:tab/>
              <w:t xml:space="preserve">13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«Електрика та магнетизм»</w:t>
              <w:tab/>
              <w:t xml:space="preserve">16</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p49hy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Демонстраційний набір «Трансформація енергії»</w:t>
              <w:tab/>
              <w:t xml:space="preserve">22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10762"/>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393x0l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w:t>
            </w:r>
          </w:hyperlink>
          <w:hyperlink w:anchor="_heading=h.393x0l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«Сила тяжіння»</w:t>
            </w:r>
          </w:hyperlink>
          <w:hyperlink w:anchor="_heading=h.393x0l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A">
          <w:pPr>
            <w:spacing w:after="0" w:before="0"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spacing w:after="0" w:before="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0" w:before="0" w:lineRule="auto"/>
        <w:rPr>
          <w:rFonts w:ascii="Times New Roman" w:cs="Times New Roman" w:eastAsia="Times New Roman" w:hAnsi="Times New Roman"/>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0" w:before="0" w:lineRule="auto"/>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0E">
      <w:pPr>
        <w:pStyle w:val="Heading1"/>
        <w:spacing w:before="0" w:lineRule="auto"/>
        <w:rPr/>
      </w:pPr>
      <w:bookmarkStart w:colFirst="0" w:colLast="0" w:name="_heading=h.30j0zll" w:id="1"/>
      <w:bookmarkEnd w:id="1"/>
      <w:r w:rsidDel="00000000" w:rsidR="00000000" w:rsidRPr="00000000">
        <w:rPr>
          <w:rtl w:val="0"/>
        </w:rPr>
        <w:t xml:space="preserve">Набір лабораторний «Молекулярна фізика та термодинаміка»</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559"/>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Молекулярна фізика та термодинаміка (далі набір) призначений для використання в загальноосвітніх середніх та вищих навчальних закладах, в кабінетах фізики, вчителем (викладачем) і учнями при виконанні демонстраційного та лабораторного експерименту по фізичному практикуму при вивченні розділів молекулярна фізика та термодинаміка відповідно до чинних навчальних програм МОН України з фізики. Дозволяє познайомити учнів з основними положеннями молекулярної фізики та термодинаміки, провести експерименти визначення питомої теплоти плавлення льоду, вивчення теплової рівноваги за умов змішування води різної температури, вимірювання поверхневого натягу рідини, дослідження ізотермічного процесу та інше. Розвиває у учнів експериментальні вміння і дослідницькі навички.</w:t>
      </w:r>
    </w:p>
    <w:bookmarkStart w:colFirst="0" w:colLast="0" w:name="bookmark=id.1fob9te" w:id="2"/>
    <w:bookmarkEnd w:id="2"/>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427"/>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427"/>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Технічні характеристики</w:t>
      </w:r>
      <w:r w:rsidDel="00000000" w:rsidR="00000000" w:rsidRPr="00000000">
        <w:rPr>
          <w:rtl w:val="0"/>
        </w:rPr>
      </w:r>
    </w:p>
    <w:bookmarkStart w:colFirst="0" w:colLast="0" w:name="bookmark=id.3znysh7" w:id="3"/>
    <w:bookmarkEnd w:id="3"/>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567"/>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 склад комплекту входять елементи для проведення експериментів з термодинаміки, які компактно укладаються в коробки, що дозволяє достатньо швидко складати набір для проведення експериментів.</w:t>
      </w:r>
    </w:p>
    <w:bookmarkStart w:colFirst="0" w:colLast="0" w:name="bookmark=id.2et92p0" w:id="4"/>
    <w:bookmarkEnd w:id="4"/>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559"/>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Нормальні умови застосування; - температура довкілля - 10-30 °С; - відносна вологість повітря - від ЗО % до 85 %.</w:t>
      </w:r>
      <w:bookmarkStart w:colFirst="0" w:colLast="0" w:name="bookmark=id.tyjcwt" w:id="5"/>
      <w:bookmarkEnd w:id="5"/>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559"/>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Габаритні розміри не більше -</w:t>
        <w:tab/>
        <w:t xml:space="preserve">1.</w:t>
        <w:tab/>
        <w:t xml:space="preserve">420 мм х 310 ммх 160 мм.</w:t>
      </w:r>
    </w:p>
    <w:bookmarkStart w:colFirst="0" w:colLast="0" w:name="bookmark=id.3dy6vkm" w:id="6"/>
    <w:bookmarkEnd w:id="6"/>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571"/>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Маса комплекту не більше - 5 кг.</w:t>
      </w:r>
    </w:p>
    <w:bookmarkStart w:colFirst="0" w:colLast="0" w:name="bookmark=id.1t3h5sf" w:id="7"/>
    <w:bookmarkEnd w:id="7"/>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571"/>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Середній повний термін служби -10 років</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263"/>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26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Комплект постачання</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комплекту постачання входить: </w:t>
      </w:r>
    </w:p>
    <w:bookmarkStart w:colFirst="0" w:colLast="0" w:name="bookmark=id.4d34og8" w:id="8"/>
    <w:bookmarkEnd w:id="8"/>
    <w:p w:rsidR="00000000" w:rsidDel="00000000" w:rsidP="00000000" w:rsidRDefault="00000000" w:rsidRPr="00000000" w14:paraId="0000001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Термометр рідинний О-1ОСГС</w:t>
      </w:r>
    </w:p>
    <w:bookmarkStart w:colFirst="0" w:colLast="0" w:name="bookmark=id.2s8eyo1" w:id="9"/>
    <w:bookmarkEnd w:id="9"/>
    <w:p w:rsidR="00000000" w:rsidDel="00000000" w:rsidP="00000000" w:rsidRDefault="00000000" w:rsidRPr="00000000" w14:paraId="0000001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Термометр рідинний -1О-11О’С</w:t>
      </w:r>
    </w:p>
    <w:bookmarkStart w:colFirst="0" w:colLast="0" w:name="bookmark=id.17dp8vu" w:id="10"/>
    <w:bookmarkEnd w:id="10"/>
    <w:p w:rsidR="00000000" w:rsidDel="00000000" w:rsidP="00000000" w:rsidRDefault="00000000" w:rsidRPr="00000000" w14:paraId="0000001D">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Калориметр</w:t>
      </w:r>
    </w:p>
    <w:bookmarkStart w:colFirst="0" w:colLast="0" w:name="bookmark=id.3rdcrjn" w:id="11"/>
    <w:bookmarkEnd w:id="11"/>
    <w:p w:rsidR="00000000" w:rsidDel="00000000" w:rsidP="00000000" w:rsidRDefault="00000000" w:rsidRPr="00000000" w14:paraId="0000001E">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Тіла для калориметрії</w:t>
      </w:r>
    </w:p>
    <w:bookmarkStart w:colFirst="0" w:colLast="0" w:name="bookmark=id.26in1rg" w:id="12"/>
    <w:bookmarkEnd w:id="12"/>
    <w:p w:rsidR="00000000" w:rsidDel="00000000" w:rsidP="00000000" w:rsidRDefault="00000000" w:rsidRPr="00000000" w14:paraId="0000001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Мірний циліндр 1ОО мл.</w:t>
      </w:r>
      <w:r w:rsidDel="00000000" w:rsidR="00000000" w:rsidRPr="00000000">
        <w:drawing>
          <wp:anchor allowOverlap="1" behindDoc="0" distB="54610" distT="0" distL="284480" distR="0" hidden="0" layoutInCell="1" locked="0" relativeHeight="0" simplePos="0">
            <wp:simplePos x="0" y="0"/>
            <wp:positionH relativeFrom="column">
              <wp:posOffset>3103880</wp:posOffset>
            </wp:positionH>
            <wp:positionV relativeFrom="paragraph">
              <wp:posOffset>28315</wp:posOffset>
            </wp:positionV>
            <wp:extent cx="3602990" cy="3680460"/>
            <wp:effectExtent b="0" l="0" r="0" t="0"/>
            <wp:wrapSquare wrapText="bothSides" distB="54610" distT="0" distL="284480" distR="0"/>
            <wp:docPr id="4098" name="image2.png"/>
            <a:graphic>
              <a:graphicData uri="http://schemas.openxmlformats.org/drawingml/2006/picture">
                <pic:pic>
                  <pic:nvPicPr>
                    <pic:cNvPr id="0" name="image2.png"/>
                    <pic:cNvPicPr preferRelativeResize="0"/>
                  </pic:nvPicPr>
                  <pic:blipFill>
                    <a:blip r:embed="rId7"/>
                    <a:srcRect b="22294" l="0" r="0" t="0"/>
                    <a:stretch>
                      <a:fillRect/>
                    </a:stretch>
                  </pic:blipFill>
                  <pic:spPr>
                    <a:xfrm>
                      <a:off x="0" y="0"/>
                      <a:ext cx="3602990" cy="3680460"/>
                    </a:xfrm>
                    <a:prstGeom prst="rect"/>
                    <a:ln/>
                  </pic:spPr>
                </pic:pic>
              </a:graphicData>
            </a:graphic>
          </wp:anchor>
        </w:drawing>
      </w:r>
    </w:p>
    <w:bookmarkStart w:colFirst="0" w:colLast="0" w:name="bookmark=id.lnxbz9" w:id="13"/>
    <w:bookmarkEnd w:id="13"/>
    <w:p w:rsidR="00000000" w:rsidDel="00000000" w:rsidP="00000000" w:rsidRDefault="00000000" w:rsidRPr="00000000" w14:paraId="0000002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мірних стаканів 4 шт.</w:t>
      </w:r>
    </w:p>
    <w:bookmarkStart w:colFirst="0" w:colLast="0" w:name="bookmark=id.35nkun2" w:id="14"/>
    <w:bookmarkEnd w:id="14"/>
    <w:p w:rsidR="00000000" w:rsidDel="00000000" w:rsidP="00000000" w:rsidRDefault="00000000" w:rsidRPr="00000000" w14:paraId="00000021">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Шприц 20 мл</w:t>
      </w:r>
    </w:p>
    <w:bookmarkStart w:colFirst="0" w:colLast="0" w:name="bookmark=id.1ksv4uv" w:id="15"/>
    <w:bookmarkEnd w:id="15"/>
    <w:p w:rsidR="00000000" w:rsidDel="00000000" w:rsidP="00000000" w:rsidRDefault="00000000" w:rsidRPr="00000000" w14:paraId="00000022">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Ваги електронні 500 гр.</w:t>
      </w:r>
    </w:p>
    <w:p w:rsidR="00000000" w:rsidDel="00000000" w:rsidP="00000000" w:rsidRDefault="00000000" w:rsidRPr="00000000" w14:paraId="00000023">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Джгут</w:t>
      </w:r>
    </w:p>
    <w:p w:rsidR="00000000" w:rsidDel="00000000" w:rsidP="00000000" w:rsidRDefault="00000000" w:rsidRPr="00000000" w14:paraId="00000024">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Спиртівка</w:t>
      </w:r>
    </w:p>
    <w:p w:rsidR="00000000" w:rsidDel="00000000" w:rsidP="00000000" w:rsidRDefault="00000000" w:rsidRPr="00000000" w14:paraId="00000025">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Спирт</w:t>
      </w:r>
      <w:bookmarkStart w:colFirst="0" w:colLast="0" w:name="bookmark=id.44sinio" w:id="16"/>
      <w:bookmarkEnd w:id="16"/>
      <w:r w:rsidDel="00000000" w:rsidR="00000000" w:rsidRPr="00000000">
        <w:rPr>
          <w:rtl w:val="0"/>
        </w:rPr>
      </w:r>
    </w:p>
    <w:p w:rsidR="00000000" w:rsidDel="00000000" w:rsidP="00000000" w:rsidRDefault="00000000" w:rsidRPr="00000000" w14:paraId="00000026">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5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Салфетка «мікрофібра»</w:t>
      </w:r>
    </w:p>
    <w:bookmarkStart w:colFirst="0" w:colLast="0" w:name="bookmark=id.2jxsxqh" w:id="17"/>
    <w:bookmarkEnd w:id="17"/>
    <w:p w:rsidR="00000000" w:rsidDel="00000000" w:rsidP="00000000" w:rsidRDefault="00000000" w:rsidRPr="00000000" w14:paraId="00000027">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3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Секундомір</w:t>
      </w:r>
    </w:p>
    <w:bookmarkStart w:colFirst="0" w:colLast="0" w:name="bookmark=id.z337ya" w:id="18"/>
    <w:bookmarkEnd w:id="18"/>
    <w:p w:rsidR="00000000" w:rsidDel="00000000" w:rsidP="00000000" w:rsidRDefault="00000000" w:rsidRPr="00000000" w14:paraId="00000028">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3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Пробірка</w:t>
      </w:r>
    </w:p>
    <w:bookmarkStart w:colFirst="0" w:colLast="0" w:name="bookmark=id.3j2qqm3" w:id="19"/>
    <w:bookmarkEnd w:id="19"/>
    <w:p w:rsidR="00000000" w:rsidDel="00000000" w:rsidP="00000000" w:rsidRDefault="00000000" w:rsidRPr="00000000" w14:paraId="00000029">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3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Скляна трубка.</w:t>
      </w:r>
    </w:p>
    <w:bookmarkStart w:colFirst="0" w:colLast="0" w:name="bookmark=id.1y810tw" w:id="20"/>
    <w:bookmarkEnd w:id="20"/>
    <w:p w:rsidR="00000000" w:rsidDel="00000000" w:rsidP="00000000" w:rsidRDefault="00000000" w:rsidRPr="00000000" w14:paraId="0000002A">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3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Пластилін.</w:t>
      </w:r>
    </w:p>
    <w:bookmarkStart w:colFirst="0" w:colLast="0" w:name="bookmark=id.4i7ojhp" w:id="21"/>
    <w:bookmarkEnd w:id="21"/>
    <w:p w:rsidR="00000000" w:rsidDel="00000000" w:rsidP="00000000" w:rsidRDefault="00000000" w:rsidRPr="00000000" w14:paraId="0000002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3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Лійка.</w:t>
      </w:r>
    </w:p>
    <w:bookmarkStart w:colFirst="0" w:colLast="0" w:name="bookmark=id.2xcytpi" w:id="22"/>
    <w:bookmarkEnd w:id="22"/>
    <w:p w:rsidR="00000000" w:rsidDel="00000000" w:rsidP="00000000" w:rsidRDefault="00000000" w:rsidRPr="00000000" w14:paraId="0000002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534"/>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pgSz w:h="16838" w:w="11906" w:orient="portrait"/>
          <w:pgMar w:bottom="567" w:top="567" w:left="567" w:right="567" w:header="0" w:footer="3"/>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Чашка перті.</w:t>
      </w:r>
    </w:p>
    <w:p w:rsidR="00000000" w:rsidDel="00000000" w:rsidP="00000000" w:rsidRDefault="00000000" w:rsidRPr="00000000" w14:paraId="0000002D">
      <w:pPr>
        <w:spacing w:after="0" w:before="0" w:line="240" w:lineRule="auto"/>
        <w:ind w:firstLine="567"/>
        <w:jc w:val="both"/>
        <w:rPr>
          <w:rFonts w:ascii="Times New Roman" w:cs="Times New Roman" w:eastAsia="Times New Roman" w:hAnsi="Times New Roman"/>
          <w:sz w:val="28"/>
          <w:szCs w:val="28"/>
        </w:rPr>
        <w:sectPr>
          <w:type w:val="continuous"/>
          <w:pgSz w:h="16838" w:w="11906" w:orient="portrait"/>
          <w:pgMar w:bottom="567" w:top="567" w:left="567" w:right="567" w:header="0" w:footer="3"/>
        </w:sectPr>
      </w:pPr>
      <w:r w:rsidDel="00000000" w:rsidR="00000000" w:rsidRPr="00000000">
        <w:rPr>
          <w:rtl w:val="0"/>
        </w:rPr>
      </w:r>
    </w:p>
    <w:p w:rsidR="00000000" w:rsidDel="00000000" w:rsidP="00000000" w:rsidRDefault="00000000" w:rsidRPr="00000000" w14:paraId="0000002E">
      <w:pPr>
        <w:spacing w:after="0" w:before="0" w:line="24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40" w:before="100" w:line="276"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БОКС №1 Комплект</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363855</wp:posOffset>
            </wp:positionH>
            <wp:positionV relativeFrom="paragraph">
              <wp:posOffset>3175</wp:posOffset>
            </wp:positionV>
            <wp:extent cx="3228975" cy="4305300"/>
            <wp:effectExtent b="0" l="0" r="0" t="0"/>
            <wp:wrapSquare wrapText="bothSides" distB="0" distT="0" distL="114300" distR="114300"/>
            <wp:docPr id="409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28975" cy="4305300"/>
                    </a:xfrm>
                    <a:prstGeom prst="rect"/>
                    <a:ln/>
                  </pic:spPr>
                </pic:pic>
              </a:graphicData>
            </a:graphic>
          </wp:anchor>
        </w:drawing>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40" w:before="100" w:line="276"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Термометр рідинний 0*-100С</w:t>
      </w:r>
    </w:p>
    <w:p w:rsidR="00000000" w:rsidDel="00000000" w:rsidP="00000000" w:rsidRDefault="00000000" w:rsidRPr="00000000" w14:paraId="00000044">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Термометр рідинний -10 – 110С</w:t>
      </w:r>
    </w:p>
    <w:p w:rsidR="00000000" w:rsidDel="00000000" w:rsidP="00000000" w:rsidRDefault="00000000" w:rsidRPr="00000000" w14:paraId="00000045">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Калориметр</w:t>
      </w:r>
    </w:p>
    <w:p w:rsidR="00000000" w:rsidDel="00000000" w:rsidP="00000000" w:rsidRDefault="00000000" w:rsidRPr="00000000" w14:paraId="00000046">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Тіла для калориметрії</w:t>
      </w:r>
    </w:p>
    <w:p w:rsidR="00000000" w:rsidDel="00000000" w:rsidP="00000000" w:rsidRDefault="00000000" w:rsidRPr="00000000" w14:paraId="00000047">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Мірний цилінр 100мг</w:t>
      </w:r>
    </w:p>
    <w:p w:rsidR="00000000" w:rsidDel="00000000" w:rsidP="00000000" w:rsidRDefault="00000000" w:rsidRPr="00000000" w14:paraId="00000048">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мірних стаканів 4 шт</w:t>
      </w:r>
    </w:p>
    <w:p w:rsidR="00000000" w:rsidDel="00000000" w:rsidP="00000000" w:rsidRDefault="00000000" w:rsidRPr="00000000" w14:paraId="00000049">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Шприц 20мг</w:t>
      </w:r>
    </w:p>
    <w:p w:rsidR="00000000" w:rsidDel="00000000" w:rsidP="00000000" w:rsidRDefault="00000000" w:rsidRPr="00000000" w14:paraId="0000004A">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Ваги електронні 500г</w:t>
      </w:r>
    </w:p>
    <w:p w:rsidR="00000000" w:rsidDel="00000000" w:rsidP="00000000" w:rsidRDefault="00000000" w:rsidRPr="00000000" w14:paraId="0000004B">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Джгут</w:t>
      </w:r>
    </w:p>
    <w:p w:rsidR="00000000" w:rsidDel="00000000" w:rsidP="00000000" w:rsidRDefault="00000000" w:rsidRPr="00000000" w14:paraId="0000004C">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Спиртівка</w:t>
      </w:r>
    </w:p>
    <w:p w:rsidR="00000000" w:rsidDel="00000000" w:rsidP="00000000" w:rsidRDefault="00000000" w:rsidRPr="00000000" w14:paraId="0000004D">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Спирт</w:t>
      </w:r>
    </w:p>
    <w:p w:rsidR="00000000" w:rsidDel="00000000" w:rsidP="00000000" w:rsidRDefault="00000000" w:rsidRPr="00000000" w14:paraId="0000004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Салфетка «мікрофібра»</w:t>
      </w:r>
    </w:p>
    <w:p w:rsidR="00000000" w:rsidDel="00000000" w:rsidP="00000000" w:rsidRDefault="00000000" w:rsidRPr="00000000" w14:paraId="0000004F">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Секундомір</w:t>
      </w:r>
    </w:p>
    <w:p w:rsidR="00000000" w:rsidDel="00000000" w:rsidP="00000000" w:rsidRDefault="00000000" w:rsidRPr="00000000" w14:paraId="0000005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Пробка</w:t>
      </w:r>
    </w:p>
    <w:p w:rsidR="00000000" w:rsidDel="00000000" w:rsidP="00000000" w:rsidRDefault="00000000" w:rsidRPr="00000000" w14:paraId="00000051">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Скляна трубка</w:t>
      </w:r>
    </w:p>
    <w:p w:rsidR="00000000" w:rsidDel="00000000" w:rsidP="00000000" w:rsidRDefault="00000000" w:rsidRPr="00000000" w14:paraId="00000052">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Пластилін</w:t>
      </w:r>
    </w:p>
    <w:p w:rsidR="00000000" w:rsidDel="00000000" w:rsidP="00000000" w:rsidRDefault="00000000" w:rsidRPr="00000000" w14:paraId="00000053">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Лійка</w:t>
      </w:r>
      <w:r w:rsidDel="00000000" w:rsidR="00000000" w:rsidRPr="00000000">
        <w:drawing>
          <wp:anchor allowOverlap="1" behindDoc="0" distB="0" distT="0" distL="114300" distR="114300" hidden="0" layoutInCell="1" locked="0" relativeHeight="0" simplePos="0">
            <wp:simplePos x="0" y="0"/>
            <wp:positionH relativeFrom="column">
              <wp:posOffset>2152650</wp:posOffset>
            </wp:positionH>
            <wp:positionV relativeFrom="paragraph">
              <wp:posOffset>181487</wp:posOffset>
            </wp:positionV>
            <wp:extent cx="3802380" cy="5069840"/>
            <wp:effectExtent b="0" l="0" r="0" t="0"/>
            <wp:wrapSquare wrapText="bothSides" distB="0" distT="0" distL="114300" distR="114300"/>
            <wp:docPr id="410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02380" cy="5069840"/>
                    </a:xfrm>
                    <a:prstGeom prst="rect"/>
                    <a:ln/>
                  </pic:spPr>
                </pic:pic>
              </a:graphicData>
            </a:graphic>
          </wp:anchor>
        </w:drawing>
      </w:r>
    </w:p>
    <w:p w:rsidR="00000000" w:rsidDel="00000000" w:rsidP="00000000" w:rsidRDefault="00000000" w:rsidRPr="00000000" w14:paraId="00000054">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Чашка перті</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40" w:before="100" w:line="276"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БОКС №2, комплект </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Похила площина з візками 1 шт</w:t>
      </w:r>
    </w:p>
    <w:p w:rsidR="00000000" w:rsidDel="00000000" w:rsidP="00000000" w:rsidRDefault="00000000" w:rsidRPr="00000000" w14:paraId="00000058">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Пробірка 1 шт</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Пробка 1 шт</w:t>
      </w:r>
    </w:p>
    <w:p w:rsidR="00000000" w:rsidDel="00000000" w:rsidP="00000000" w:rsidRDefault="00000000" w:rsidRPr="00000000" w14:paraId="0000005A">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Трубка сілікон1 шт</w:t>
      </w:r>
    </w:p>
    <w:p w:rsidR="00000000" w:rsidDel="00000000" w:rsidP="00000000" w:rsidRDefault="00000000" w:rsidRPr="00000000" w14:paraId="0000005B">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Пір’їна 2 шт</w:t>
      </w:r>
    </w:p>
    <w:p w:rsidR="00000000" w:rsidDel="00000000" w:rsidP="00000000" w:rsidRDefault="00000000" w:rsidRPr="00000000" w14:paraId="0000005C">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Тіла рівного об’єму 1 комплект</w:t>
      </w:r>
    </w:p>
    <w:p w:rsidR="00000000" w:rsidDel="00000000" w:rsidP="00000000" w:rsidRDefault="00000000" w:rsidRPr="00000000" w14:paraId="0000005D">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складання та розкладання сил 1 шт </w:t>
      </w:r>
    </w:p>
    <w:p w:rsidR="00000000" w:rsidDel="00000000" w:rsidP="00000000" w:rsidRDefault="00000000" w:rsidRPr="00000000" w14:paraId="0000005E">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Повітряна кулька 2 шт</w:t>
      </w:r>
    </w:p>
    <w:p w:rsidR="00000000" w:rsidDel="00000000" w:rsidP="00000000" w:rsidRDefault="00000000" w:rsidRPr="00000000" w14:paraId="0000005F">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пружин 1 шт</w:t>
      </w:r>
    </w:p>
    <w:p w:rsidR="00000000" w:rsidDel="00000000" w:rsidP="00000000" w:rsidRDefault="00000000" w:rsidRPr="00000000" w14:paraId="00000060">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Циркуль 1 шт</w:t>
      </w:r>
    </w:p>
    <w:p w:rsidR="00000000" w:rsidDel="00000000" w:rsidP="00000000" w:rsidRDefault="00000000" w:rsidRPr="00000000" w14:paraId="00000061">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Шнур 1 моток</w:t>
      </w:r>
    </w:p>
    <w:p w:rsidR="00000000" w:rsidDel="00000000" w:rsidP="00000000" w:rsidRDefault="00000000" w:rsidRPr="00000000" w14:paraId="00000062">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Набір динамометрів 1 шт</w:t>
      </w:r>
    </w:p>
    <w:p w:rsidR="00000000" w:rsidDel="00000000" w:rsidP="00000000" w:rsidRDefault="00000000" w:rsidRPr="00000000" w14:paraId="00000063">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Динамометр дисковий 1 шт</w:t>
      </w:r>
    </w:p>
    <w:p w:rsidR="00000000" w:rsidDel="00000000" w:rsidP="00000000" w:rsidRDefault="00000000" w:rsidRPr="00000000" w14:paraId="00000064">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567"/>
        </w:tabs>
        <w:spacing w:after="40" w:before="10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Шприц 1 шт</w:t>
      </w:r>
    </w:p>
    <w:p w:rsidR="00000000" w:rsidDel="00000000" w:rsidP="00000000" w:rsidRDefault="00000000" w:rsidRPr="00000000" w14:paraId="00000065">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40" w:before="100" w:line="276"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Гума 1 шт</w:t>
      </w:r>
    </w:p>
    <w:p w:rsidR="00000000" w:rsidDel="00000000" w:rsidP="00000000" w:rsidRDefault="00000000" w:rsidRPr="00000000" w14:paraId="00000066">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40" w:before="100" w:line="276"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Кулька металева 2 шт</w:t>
      </w:r>
    </w:p>
    <w:p w:rsidR="00000000" w:rsidDel="00000000" w:rsidP="00000000" w:rsidRDefault="00000000" w:rsidRPr="00000000" w14:paraId="00000067">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40" w:before="100" w:line="276"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Колба груглодонна 1 шт</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3015615</wp:posOffset>
            </wp:positionH>
            <wp:positionV relativeFrom="paragraph">
              <wp:posOffset>150495</wp:posOffset>
            </wp:positionV>
            <wp:extent cx="3729990" cy="2797810"/>
            <wp:effectExtent b="0" l="0" r="0" t="0"/>
            <wp:wrapSquare wrapText="bothSides" distB="0" distT="0" distL="114300" distR="114300"/>
            <wp:docPr id="410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29990" cy="2797810"/>
                    </a:xfrm>
                    <a:prstGeom prst="rect"/>
                    <a:ln/>
                  </pic:spPr>
                </pic:pic>
              </a:graphicData>
            </a:graphic>
          </wp:anchor>
        </w:drawing>
      </w:r>
    </w:p>
    <w:p w:rsidR="00000000" w:rsidDel="00000000" w:rsidP="00000000" w:rsidRDefault="00000000" w:rsidRPr="00000000" w14:paraId="0000006A">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Штатив 1 комплект</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Циліндр вимірювальний 100 мл 1 шт</w:t>
      </w:r>
    </w:p>
    <w:p w:rsidR="00000000" w:rsidDel="00000000" w:rsidP="00000000" w:rsidRDefault="00000000" w:rsidRPr="00000000" w14:paraId="0000006C">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Пшоно 1 пакет</w:t>
      </w:r>
    </w:p>
    <w:p w:rsidR="00000000" w:rsidDel="00000000" w:rsidP="00000000" w:rsidRDefault="00000000" w:rsidRPr="00000000" w14:paraId="0000006D">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Пісок 1 пакет</w:t>
      </w:r>
    </w:p>
    <w:p w:rsidR="00000000" w:rsidDel="00000000" w:rsidP="00000000" w:rsidRDefault="00000000" w:rsidRPr="00000000" w14:paraId="0000006E">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Набір мірного посуду 1 шт </w:t>
      </w:r>
    </w:p>
    <w:p w:rsidR="00000000" w:rsidDel="00000000" w:rsidP="00000000" w:rsidRDefault="00000000" w:rsidRPr="00000000" w14:paraId="0000006F">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Мідний дріт 0,5 м</w:t>
      </w:r>
    </w:p>
    <w:p w:rsidR="00000000" w:rsidDel="00000000" w:rsidP="00000000" w:rsidRDefault="00000000" w:rsidRPr="00000000" w14:paraId="0000007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Болт 1 шт</w:t>
      </w:r>
    </w:p>
    <w:p w:rsidR="00000000" w:rsidDel="00000000" w:rsidP="00000000" w:rsidRDefault="00000000" w:rsidRPr="00000000" w14:paraId="00000071">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Секундомір 1 шт</w:t>
      </w:r>
    </w:p>
    <w:p w:rsidR="00000000" w:rsidDel="00000000" w:rsidP="00000000" w:rsidRDefault="00000000" w:rsidRPr="00000000" w14:paraId="00000072">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Ваги 200 гр 1 шт</w:t>
      </w:r>
    </w:p>
    <w:p w:rsidR="00000000" w:rsidDel="00000000" w:rsidP="00000000" w:rsidRDefault="00000000" w:rsidRPr="00000000" w14:paraId="00000073">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Лінійка 30 см 1 шт</w:t>
      </w:r>
    </w:p>
    <w:p w:rsidR="00000000" w:rsidDel="00000000" w:rsidP="00000000" w:rsidRDefault="00000000" w:rsidRPr="00000000" w14:paraId="00000074">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Важіль 1 комплект</w:t>
      </w:r>
    </w:p>
    <w:p w:rsidR="00000000" w:rsidDel="00000000" w:rsidP="00000000" w:rsidRDefault="00000000" w:rsidRPr="00000000" w14:paraId="00000075">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Шпилька 1 шт</w:t>
      </w:r>
    </w:p>
    <w:p w:rsidR="00000000" w:rsidDel="00000000" w:rsidP="00000000" w:rsidRDefault="00000000" w:rsidRPr="00000000" w14:paraId="00000076">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Набір блоків 1 комплект</w:t>
      </w:r>
    </w:p>
    <w:p w:rsidR="00000000" w:rsidDel="00000000" w:rsidP="00000000" w:rsidRDefault="00000000" w:rsidRPr="00000000" w14:paraId="0000007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40" w:before="10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Жолоб 1 шт</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Вказівки щодо заходів безпеки</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проведенні експерементів необхідно дотримувати правила техніки безпеки при роботі в лабораторіях і кабінетах фізики.</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елементи набору поза межами експериментів, або в супереч опису екперемента.</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Підготовка комплекту до роботи</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виконання лабораторної роботи необхідно:</w:t>
      </w:r>
    </w:p>
    <w:bookmarkStart w:colFirst="0" w:colLast="0" w:name="bookmark=id.1ci93xb" w:id="23"/>
    <w:bookmarkEnd w:id="23"/>
    <w:p w:rsidR="00000000" w:rsidDel="00000000" w:rsidP="00000000" w:rsidRDefault="00000000" w:rsidRPr="00000000" w14:paraId="00000082">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841"/>
        </w:tabs>
        <w:spacing w:after="0" w:before="0" w:line="240" w:lineRule="auto"/>
        <w:ind w:left="0" w:right="0"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ознайомитися із паспортам комплекту;</w:t>
      </w:r>
    </w:p>
    <w:bookmarkStart w:colFirst="0" w:colLast="0" w:name="bookmark=id.3whwml4" w:id="24"/>
    <w:bookmarkEnd w:id="24"/>
    <w:p w:rsidR="00000000" w:rsidDel="00000000" w:rsidP="00000000" w:rsidRDefault="00000000" w:rsidRPr="00000000" w14:paraId="00000083">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841"/>
        </w:tabs>
        <w:spacing w:after="0" w:before="0" w:line="240" w:lineRule="auto"/>
        <w:ind w:left="0" w:right="0"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ознайомитись з лабораторною роботою, яку треба виконати;</w:t>
      </w:r>
    </w:p>
    <w:bookmarkStart w:colFirst="0" w:colLast="0" w:name="bookmark=id.2bn6wsx" w:id="25"/>
    <w:bookmarkEnd w:id="25"/>
    <w:p w:rsidR="00000000" w:rsidDel="00000000" w:rsidP="00000000" w:rsidRDefault="00000000" w:rsidRPr="00000000" w14:paraId="00000084">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237"/>
          <w:tab w:val="left" w:pos="841"/>
        </w:tabs>
        <w:spacing w:after="0" w:before="0" w:line="240" w:lineRule="auto"/>
        <w:ind w:left="0" w:right="0"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вийняти із футляру необхідні модулі та приладдя для виконання лабораторної роботи;</w:t>
      </w:r>
    </w:p>
    <w:bookmarkStart w:colFirst="0" w:colLast="0" w:name="bookmark=id.qsh70q" w:id="26"/>
    <w:bookmarkEnd w:id="26"/>
    <w:p w:rsidR="00000000" w:rsidDel="00000000" w:rsidP="00000000" w:rsidRDefault="00000000" w:rsidRPr="00000000" w14:paraId="00000085">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237"/>
          <w:tab w:val="left" w:pos="841"/>
        </w:tabs>
        <w:spacing w:after="0" w:before="0" w:line="240" w:lineRule="auto"/>
        <w:ind w:left="0" w:right="0"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зібрати на лаві необхідні елементи в порядку визначеному лабораторною роботою;</w:t>
      </w:r>
    </w:p>
    <w:bookmarkStart w:colFirst="0" w:colLast="0" w:name="bookmark=id.3as4poj" w:id="27"/>
    <w:bookmarkEnd w:id="27"/>
    <w:p w:rsidR="00000000" w:rsidDel="00000000" w:rsidP="00000000" w:rsidRDefault="00000000" w:rsidRPr="00000000" w14:paraId="00000086">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243"/>
          <w:tab w:val="left" w:pos="841"/>
        </w:tabs>
        <w:spacing w:after="0" w:before="0" w:line="240" w:lineRule="auto"/>
        <w:ind w:left="0" w:right="0"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перевірки зібраного експеременту викладачем, приступити до виконання лабораторної роботи, методика якої наведена в настанові щодо виконання лабораторних робіт.</w:t>
      </w:r>
    </w:p>
    <w:bookmarkStart w:colFirst="0" w:colLast="0" w:name="bookmark=id.1pxezwc" w:id="28"/>
    <w:bookmarkEnd w:id="28"/>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269"/>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269"/>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Мінімальний перелік лабораторних робіт, виконання яких забезпечується комплектом модулів, що постачаються:</w:t>
      </w:r>
      <w:r w:rsidDel="00000000" w:rsidR="00000000" w:rsidRPr="00000000">
        <w:rPr>
          <w:rtl w:val="0"/>
        </w:rPr>
      </w:r>
    </w:p>
    <w:p w:rsidR="00000000" w:rsidDel="00000000" w:rsidP="00000000" w:rsidRDefault="00000000" w:rsidRPr="00000000" w14:paraId="00000089">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питомої теплоти плавлення льоду</w:t>
      </w:r>
    </w:p>
    <w:p w:rsidR="00000000" w:rsidDel="00000000" w:rsidP="00000000" w:rsidRDefault="00000000" w:rsidRPr="00000000" w14:paraId="0000008A">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Вивчення теплової рівноваги за умов змішування води різної температури.</w:t>
      </w:r>
    </w:p>
    <w:p w:rsidR="00000000" w:rsidDel="00000000" w:rsidP="00000000" w:rsidRDefault="00000000" w:rsidRPr="00000000" w14:paraId="0000008B">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поверхневого натягу рідини</w:t>
      </w:r>
    </w:p>
    <w:p w:rsidR="00000000" w:rsidDel="00000000" w:rsidP="00000000" w:rsidRDefault="00000000" w:rsidRPr="00000000" w14:paraId="0000008C">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ізотермічного процесу</w:t>
      </w:r>
    </w:p>
    <w:p w:rsidR="00000000" w:rsidDel="00000000" w:rsidP="00000000" w:rsidRDefault="00000000" w:rsidRPr="00000000" w14:paraId="0000008D">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температури за допомогою різних термометрів</w:t>
      </w:r>
    </w:p>
    <w:p w:rsidR="00000000" w:rsidDel="00000000" w:rsidP="00000000" w:rsidRDefault="00000000" w:rsidRPr="00000000" w14:paraId="0000008E">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Експериментальне визначення відносної на абсолютної вологості</w:t>
      </w:r>
    </w:p>
    <w:p w:rsidR="00000000" w:rsidDel="00000000" w:rsidP="00000000" w:rsidRDefault="00000000" w:rsidRPr="00000000" w14:paraId="0000008F">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питомої теплоємності речовини</w:t>
      </w:r>
    </w:p>
    <w:p w:rsidR="00000000" w:rsidDel="00000000" w:rsidP="00000000" w:rsidRDefault="00000000" w:rsidRPr="00000000" w14:paraId="0000009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об’єму рідин, твердих тіл та сипучих матеріалів</w:t>
      </w:r>
    </w:p>
    <w:p w:rsidR="00000000" w:rsidDel="00000000" w:rsidP="00000000" w:rsidRDefault="00000000" w:rsidRPr="00000000" w14:paraId="00000091">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теплової сталої калориметра</w:t>
      </w:r>
    </w:p>
    <w:p w:rsidR="00000000" w:rsidDel="00000000" w:rsidP="00000000" w:rsidRDefault="00000000" w:rsidRPr="00000000" w14:paraId="00000092">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модуля пружності</w:t>
      </w:r>
    </w:p>
    <w:p w:rsidR="00000000" w:rsidDel="00000000" w:rsidP="00000000" w:rsidRDefault="00000000" w:rsidRPr="00000000" w14:paraId="00000093">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коефіцієнта корисної дії нагрівника</w:t>
      </w:r>
    </w:p>
    <w:bookmarkStart w:colFirst="0" w:colLast="0" w:name="bookmark=id.49x2ik5" w:id="29"/>
    <w:bookmarkEnd w:id="29"/>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 xml:space="preserve">Лабораторні роботи</w:t>
      </w:r>
    </w:p>
    <w:p w:rsidR="00000000" w:rsidDel="00000000" w:rsidP="00000000" w:rsidRDefault="00000000" w:rsidRPr="00000000" w14:paraId="00000096">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№1     «Ознайомлення з вимірювальними пристроями. Визначення ціни поділки шкали приладу».</w:t>
      </w:r>
    </w:p>
    <w:p w:rsidR="00000000" w:rsidDel="00000000" w:rsidP="00000000" w:rsidRDefault="00000000" w:rsidRPr="00000000" w14:paraId="00000097">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№2     «Вимірювання об’єму твердих тіл, рідин і сипких матеріалів»</w:t>
      </w:r>
    </w:p>
    <w:p w:rsidR="00000000" w:rsidDel="00000000" w:rsidP="00000000" w:rsidRDefault="00000000" w:rsidRPr="00000000" w14:paraId="00000098">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№3     «Вимірювання розмірів малих тіл різними способами»</w:t>
      </w:r>
    </w:p>
    <w:p w:rsidR="00000000" w:rsidDel="00000000" w:rsidP="00000000" w:rsidRDefault="00000000" w:rsidRPr="00000000" w14:paraId="00000099">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№4     «Визначення періоду обертання тіл»</w:t>
      </w:r>
    </w:p>
    <w:p w:rsidR="00000000" w:rsidDel="00000000" w:rsidP="00000000" w:rsidRDefault="00000000" w:rsidRPr="00000000" w14:paraId="0000009A">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№5     «Дослідження коливань нитяного маятника»</w:t>
      </w:r>
    </w:p>
    <w:p w:rsidR="00000000" w:rsidDel="00000000" w:rsidP="00000000" w:rsidRDefault="00000000" w:rsidRPr="00000000" w14:paraId="0000009B">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№6     «Вимірювання маси тіл» </w:t>
      </w:r>
    </w:p>
    <w:p w:rsidR="00000000" w:rsidDel="00000000" w:rsidP="00000000" w:rsidRDefault="00000000" w:rsidRPr="00000000" w14:paraId="0000009C">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32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Лабораторна робота №7    «Вимірювання густини речовини (твердих тіл)»</w:t>
      </w:r>
    </w:p>
    <w:p w:rsidR="00000000" w:rsidDel="00000000" w:rsidP="00000000" w:rsidRDefault="00000000" w:rsidRPr="00000000" w14:paraId="0000009D">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32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Лабораторна робота №8    «Дослідження пружних властивостей тіл»</w:t>
      </w:r>
    </w:p>
    <w:p w:rsidR="00000000" w:rsidDel="00000000" w:rsidP="00000000" w:rsidRDefault="00000000" w:rsidRPr="00000000" w14:paraId="0000009E">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Лабораторна робота №9   «Визначення коефіцієнта тертя ковзання»</w:t>
      </w:r>
    </w:p>
    <w:p w:rsidR="00000000" w:rsidDel="00000000" w:rsidP="00000000" w:rsidRDefault="00000000" w:rsidRPr="00000000" w14:paraId="0000009F">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Лабораторна робота №10  «З’ясування умов плавання тіла»</w:t>
      </w:r>
    </w:p>
    <w:p w:rsidR="00000000" w:rsidDel="00000000" w:rsidP="00000000" w:rsidRDefault="00000000" w:rsidRPr="00000000" w14:paraId="000000A0">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12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Лабораторна робота №11  «Визначення умов рівноваги важеля»</w:t>
      </w:r>
    </w:p>
    <w:p w:rsidR="00000000" w:rsidDel="00000000" w:rsidP="00000000" w:rsidRDefault="00000000" w:rsidRPr="00000000" w14:paraId="000000A1">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272"/>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Лабораторна робота №12  «Визначення ККД простого механізму»</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12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7 клас,  демонстраційні роботи</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12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Дія архімедової сили в рідинах і газах.</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12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Рівність архімедової сили вазі витісненої рідини в об’ємі зануреної частинки тіла</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12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Плавання тіл.</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2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Транспортування та зберігання</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можна транспортувати в закритому транспорті будь-якого виду.</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Граничні умови транспортування:</w:t>
      </w:r>
    </w:p>
    <w:bookmarkStart w:colFirst="0" w:colLast="0" w:name="bookmark=id.2p2csry" w:id="30"/>
    <w:bookmarkEnd w:id="30"/>
    <w:p w:rsidR="00000000" w:rsidDel="00000000" w:rsidP="00000000" w:rsidRDefault="00000000" w:rsidRPr="00000000" w14:paraId="000000A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довкілля від плюс 50 °С до мінус 50 °С;</w:t>
      </w:r>
    </w:p>
    <w:bookmarkStart w:colFirst="0" w:colLast="0" w:name="bookmark=id.147n2zr" w:id="31"/>
    <w:bookmarkEnd w:id="31"/>
    <w:p w:rsidR="00000000" w:rsidDel="00000000" w:rsidP="00000000" w:rsidRDefault="00000000" w:rsidRPr="00000000" w14:paraId="000000A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відносна вологість повітря 98% при температурі 35 °С;</w:t>
      </w:r>
    </w:p>
    <w:bookmarkStart w:colFirst="0" w:colLast="0" w:name="bookmark=id.3o7alnk" w:id="32"/>
    <w:bookmarkEnd w:id="32"/>
    <w:p w:rsidR="00000000" w:rsidDel="00000000" w:rsidP="00000000" w:rsidRDefault="00000000" w:rsidRPr="00000000" w14:paraId="000000AE">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максимальне прискорення механічних ударів ЗО м/с2 з кількістю ударів 80- 120 за хвилину.</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до введення в експлуатацію повинен зберігатись в упаковці виробника при температурі довкілля від 5 °С до 40 °С та відносній вологості до 80 % при температурі 25 °С.</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без упаковки слід проводити при температурі довкілля від 10 °С до 35 °С та відносній вологості 80 % при температурі 25 °С.</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8" w:w="11906" w:orient="portrait"/>
          <w:pgMar w:bottom="567" w:top="567" w:left="567" w:right="567" w:header="0" w:footer="3"/>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в приміщеннях, де є речовини, що можуть викликати корозію. При зберіганні комплекту у споживчій тарі (футлярі) кількість рядів складування по висоті не може бути більше шести.</w:t>
      </w:r>
    </w:p>
    <w:bookmarkStart w:colFirst="0" w:colLast="0" w:name="bookmark=id.23ckvvd" w:id="33"/>
    <w:bookmarkEnd w:id="33"/>
    <w:p w:rsidR="00000000" w:rsidDel="00000000" w:rsidP="00000000" w:rsidRDefault="00000000" w:rsidRPr="00000000" w14:paraId="000000B2">
      <w:pPr>
        <w:pStyle w:val="Heading1"/>
        <w:spacing w:before="0" w:lineRule="auto"/>
        <w:rPr/>
      </w:pPr>
      <w:bookmarkStart w:colFirst="0" w:colLast="0" w:name="_heading=h.ihv636" w:id="34"/>
      <w:bookmarkEnd w:id="34"/>
      <w:r w:rsidDel="00000000" w:rsidR="00000000" w:rsidRPr="00000000">
        <w:rPr>
          <w:rtl w:val="0"/>
        </w:rPr>
        <w:t xml:space="preserve">Набір лабораторний «Механіка»</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229"/>
          <w:tab w:val="left" w:pos="851"/>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"Механіка" (далі - набір) призначений для використання в загальноосвітніх середніх та вищих навчальних закладах, в кабінетах фізики, вчителем (викладачем) і учнями при виконанні демонстраційного та лабораторного експерименту по фізичному практикуму при вивченні розділів механіки, кінематики та динаміки обертального руху відповідно до чинних навчальних програм МОН України з фізики. Дозволяє познайомити учнів з основними положеннями механіки, провести експерименти визначення густини речовини, визначення періоду обертання тіла, дослідження коливань нитяного маятника, дослідження пружних властивостей тіл, визначення коефіцієнта тертя ковзання, з'ясування умов плавання тіла, вивчення умови рівноваги важеля, та інше. Розвиває у учнів експериментальні вміння і дослідницькі навички.</w:t>
      </w:r>
    </w:p>
    <w:bookmarkStart w:colFirst="0" w:colLast="0" w:name="bookmark=id.32hioqz" w:id="35"/>
    <w:bookmarkEnd w:id="35"/>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257"/>
          <w:tab w:val="left" w:pos="851"/>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257"/>
          <w:tab w:val="left" w:pos="851"/>
        </w:tabs>
        <w:spacing w:after="0" w:before="0" w:line="24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Технічні характеристики</w:t>
      </w:r>
    </w:p>
    <w:bookmarkStart w:colFirst="0" w:colLast="0" w:name="bookmark=id.1hmsyys" w:id="36"/>
    <w:bookmarkEnd w:id="36"/>
    <w:p w:rsidR="00000000" w:rsidDel="00000000" w:rsidP="00000000" w:rsidRDefault="00000000" w:rsidRPr="00000000" w14:paraId="000000B7">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404"/>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склад комплекту входять елементи для проведення експериментів з механіки, похила площина, штатив фізичний, та інші елементи, які компактно укладаються в коробки, що дозволяє достатньо швидко складати набір для проведення експериментів. Комплект поставляється в 4 окремих коробках.</w:t>
      </w:r>
    </w:p>
    <w:bookmarkStart w:colFirst="0" w:colLast="0" w:name="bookmark=id.41mghml" w:id="37"/>
    <w:bookmarkEnd w:id="37"/>
    <w:p w:rsidR="00000000" w:rsidDel="00000000" w:rsidP="00000000" w:rsidRDefault="00000000" w:rsidRPr="00000000" w14:paraId="000000B8">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432"/>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Нормальні умови застосування: - температура довкілля - 10-30 °С; - відносна вологість повітря - від ЗО % до 85 %.</w:t>
      </w:r>
    </w:p>
    <w:bookmarkStart w:colFirst="0" w:colLast="0" w:name="bookmark=id.2grqrue" w:id="38"/>
    <w:bookmarkEnd w:id="38"/>
    <w:p w:rsidR="00000000" w:rsidDel="00000000" w:rsidP="00000000" w:rsidRDefault="00000000" w:rsidRPr="00000000" w14:paraId="000000B9">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432"/>
          <w:tab w:val="left" w:pos="851"/>
          <w:tab w:val="left" w:pos="4149"/>
          <w:tab w:val="left" w:pos="4805"/>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Габаритні розміри не більше -</w:t>
        <w:tab/>
      </w:r>
    </w:p>
    <w:p w:rsidR="00000000" w:rsidDel="00000000" w:rsidP="00000000" w:rsidRDefault="00000000" w:rsidRPr="00000000" w14:paraId="000000BA">
      <w:pPr>
        <w:keepNext w:val="0"/>
        <w:keepLines w:val="0"/>
        <w:widowControl w:val="0"/>
        <w:numPr>
          <w:ilvl w:val="1"/>
          <w:numId w:val="25"/>
        </w:numPr>
        <w:pBdr>
          <w:top w:space="0" w:sz="0" w:val="nil"/>
          <w:left w:space="0" w:sz="0" w:val="nil"/>
          <w:bottom w:space="0" w:sz="0" w:val="nil"/>
          <w:right w:space="0" w:sz="0" w:val="nil"/>
          <w:between w:space="0" w:sz="0" w:val="nil"/>
        </w:pBdr>
        <w:shd w:fill="auto" w:val="clear"/>
        <w:tabs>
          <w:tab w:val="left" w:pos="432"/>
          <w:tab w:val="left" w:pos="851"/>
          <w:tab w:val="left" w:pos="4149"/>
          <w:tab w:val="left" w:pos="4805"/>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420 мм х 460 мм х 160 мм.</w:t>
      </w:r>
    </w:p>
    <w:bookmarkStart w:colFirst="0" w:colLast="0" w:name="bookmark=id.vx1227" w:id="39"/>
    <w:bookmarkEnd w:id="39"/>
    <w:p w:rsidR="00000000" w:rsidDel="00000000" w:rsidP="00000000" w:rsidRDefault="00000000" w:rsidRPr="00000000" w14:paraId="000000BB">
      <w:pPr>
        <w:keepNext w:val="0"/>
        <w:keepLines w:val="0"/>
        <w:widowControl w:val="0"/>
        <w:numPr>
          <w:ilvl w:val="1"/>
          <w:numId w:val="25"/>
        </w:numPr>
        <w:pBdr>
          <w:top w:space="0" w:sz="0" w:val="nil"/>
          <w:left w:space="0" w:sz="0" w:val="nil"/>
          <w:bottom w:space="0" w:sz="0" w:val="nil"/>
          <w:right w:space="0" w:sz="0" w:val="nil"/>
          <w:between w:space="0" w:sz="0" w:val="nil"/>
        </w:pBdr>
        <w:shd w:fill="auto" w:val="clear"/>
        <w:tabs>
          <w:tab w:val="left" w:pos="851"/>
          <w:tab w:val="left" w:pos="4149"/>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1020 мм х 150 мм х 80 мм.</w:t>
      </w:r>
      <w:bookmarkStart w:colFirst="0" w:colLast="0" w:name="bookmark=id.3fwokq0" w:id="40"/>
      <w:bookmarkEnd w:id="40"/>
      <w:r w:rsidDel="00000000" w:rsidR="00000000" w:rsidRPr="00000000">
        <w:rPr>
          <w:rtl w:val="0"/>
        </w:rPr>
      </w:r>
    </w:p>
    <w:p w:rsidR="00000000" w:rsidDel="00000000" w:rsidP="00000000" w:rsidRDefault="00000000" w:rsidRPr="00000000" w14:paraId="000000BC">
      <w:pPr>
        <w:keepNext w:val="0"/>
        <w:keepLines w:val="0"/>
        <w:widowControl w:val="0"/>
        <w:numPr>
          <w:ilvl w:val="1"/>
          <w:numId w:val="25"/>
        </w:numPr>
        <w:pBdr>
          <w:top w:space="0" w:sz="0" w:val="nil"/>
          <w:left w:space="0" w:sz="0" w:val="nil"/>
          <w:bottom w:space="0" w:sz="0" w:val="nil"/>
          <w:right w:space="0" w:sz="0" w:val="nil"/>
          <w:between w:space="0" w:sz="0" w:val="nil"/>
        </w:pBdr>
        <w:shd w:fill="auto" w:val="clear"/>
        <w:tabs>
          <w:tab w:val="left" w:pos="851"/>
          <w:tab w:val="left" w:pos="4149"/>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х 380 мм х 60 мм.</w:t>
      </w:r>
    </w:p>
    <w:bookmarkStart w:colFirst="0" w:colLast="0" w:name="bookmark=id.1v1yuxt" w:id="41"/>
    <w:bookmarkEnd w:id="41"/>
    <w:p w:rsidR="00000000" w:rsidDel="00000000" w:rsidP="00000000" w:rsidRDefault="00000000" w:rsidRPr="00000000" w14:paraId="000000BD">
      <w:pPr>
        <w:keepNext w:val="0"/>
        <w:keepLines w:val="0"/>
        <w:widowControl w:val="0"/>
        <w:numPr>
          <w:ilvl w:val="1"/>
          <w:numId w:val="25"/>
        </w:numPr>
        <w:pBdr>
          <w:top w:space="0" w:sz="0" w:val="nil"/>
          <w:left w:space="0" w:sz="0" w:val="nil"/>
          <w:bottom w:space="0" w:sz="0" w:val="nil"/>
          <w:right w:space="0" w:sz="0" w:val="nil"/>
          <w:between w:space="0" w:sz="0" w:val="nil"/>
        </w:pBdr>
        <w:shd w:fill="auto" w:val="clear"/>
        <w:tabs>
          <w:tab w:val="left" w:pos="851"/>
          <w:tab w:val="left" w:pos="4149"/>
        </w:tabs>
        <w:spacing w:after="0" w:before="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650 мм х 250 мм х 60 мм.</w:t>
      </w:r>
      <w:bookmarkStart w:colFirst="0" w:colLast="0" w:name="bookmark=id.4f1mdlm" w:id="42"/>
      <w:bookmarkEnd w:id="42"/>
      <w:r w:rsidDel="00000000" w:rsidR="00000000" w:rsidRPr="00000000">
        <w:rPr>
          <w:rtl w:val="0"/>
        </w:rPr>
      </w:r>
    </w:p>
    <w:p w:rsidR="00000000" w:rsidDel="00000000" w:rsidP="00000000" w:rsidRDefault="00000000" w:rsidRPr="00000000" w14:paraId="000000BE">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851"/>
          <w:tab w:val="left" w:pos="4149"/>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Маса комплекту не більше - 10 кг.</w:t>
      </w:r>
    </w:p>
    <w:bookmarkStart w:colFirst="0" w:colLast="0" w:name="bookmark=id.2u6wntf" w:id="43"/>
    <w:bookmarkEnd w:id="43"/>
    <w:p w:rsidR="00000000" w:rsidDel="00000000" w:rsidP="00000000" w:rsidRDefault="00000000" w:rsidRPr="00000000" w14:paraId="000000BF">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432"/>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Середній повний термін служби - 10 років</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s>
        <w:spacing w:after="0" w:before="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Комплект постачання</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комплекту постачання входить: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Похила площина з візками 1 шт.</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Пробірка 1 шт.</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Пробка 1 шт.</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Трубка силікон 1 м.</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Пір’їна 2 шт.</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tab/>
        <w:t xml:space="preserve">Тіла рівного об’єму 1 комплект.</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tab/>
        <w:t xml:space="preserve">Набір складання та розкладання сил 1 шт.</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tab/>
        <w:t xml:space="preserve">Повітряна кулька 2 шт.</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tab/>
        <w:t xml:space="preserve">Набір пружин 1 шт.</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tab/>
        <w:t xml:space="preserve">Циркуль 1 шт.</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Шнур 1 моток</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Набір динамометрів 1 шт.</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Динамометр дисковий 1 шт.</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Шприц 1 шт.</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Гума 1 шт.</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Кулька металева</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Колба круглодоннать1 шт.</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Штатив 1 комплект.</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tab/>
        <w:t xml:space="preserve">Циліндр вимірювальний 100 мл. 1 шт. І</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tab/>
        <w:t xml:space="preserve">Пшоно 1 пакет</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tab/>
        <w:t xml:space="preserve">Пісок 1 пакет</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tab/>
        <w:t xml:space="preserve">Набір мірного посуду 1 шт.</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tab/>
        <w:t xml:space="preserve">Мідний дріт 0.5 м.</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tab/>
        <w:t xml:space="preserve">Болт 1 шт.</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tab/>
        <w:t xml:space="preserve">Секундомір 1 шт.</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tab/>
        <w:t xml:space="preserve">Ваги 200 гр. 1 шт.</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tab/>
        <w:t xml:space="preserve">Лінійка 30 см. 1 шт.</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Важіль 1 комплект.</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 Шпилька 1 шт.</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Набір блоків 1 комплект.</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432"/>
          <w:tab w:val="left" w:pos="851"/>
          <w:tab w:val="left" w:pos="113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Жолоб 1шт. </w:t>
      </w:r>
    </w:p>
    <w:p w:rsidR="00000000" w:rsidDel="00000000" w:rsidP="00000000" w:rsidRDefault="00000000" w:rsidRPr="00000000" w14:paraId="000000E2">
      <w:pPr>
        <w:tabs>
          <w:tab w:val="left" w:pos="851"/>
        </w:tabs>
        <w:spacing w:after="0" w:before="0" w:line="240" w:lineRule="auto"/>
        <w:ind w:firstLine="567"/>
        <w:jc w:val="both"/>
        <w:rPr>
          <w:rFonts w:ascii="Times New Roman" w:cs="Times New Roman" w:eastAsia="Times New Roman" w:hAnsi="Times New Roman"/>
          <w:sz w:val="28"/>
          <w:szCs w:val="28"/>
        </w:rPr>
        <w:sectPr>
          <w:type w:val="nextPage"/>
          <w:pgSz w:h="16838" w:w="11906" w:orient="portrait"/>
          <w:pgMar w:bottom="567" w:top="567" w:left="567" w:right="567" w:header="0" w:footer="3"/>
        </w:sectPr>
      </w:pPr>
      <w:r w:rsidDel="00000000" w:rsidR="00000000" w:rsidRPr="00000000">
        <w:rPr>
          <w:rtl w:val="0"/>
        </w:rPr>
      </w:r>
      <w:r w:rsidDel="00000000" w:rsidR="00000000" w:rsidRPr="00000000">
        <w:drawing>
          <wp:anchor allowOverlap="1" behindDoc="0" distB="0" distT="139700" distL="0" distR="0" hidden="0" layoutInCell="1" locked="0" relativeHeight="0" simplePos="0">
            <wp:simplePos x="0" y="0"/>
            <wp:positionH relativeFrom="column">
              <wp:posOffset>485775</wp:posOffset>
            </wp:positionH>
            <wp:positionV relativeFrom="paragraph">
              <wp:posOffset>991870</wp:posOffset>
            </wp:positionV>
            <wp:extent cx="4822190" cy="4974590"/>
            <wp:effectExtent b="0" l="0" r="0" t="0"/>
            <wp:wrapTopAndBottom distB="0" distT="139700"/>
            <wp:docPr id="410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822190" cy="4974590"/>
                    </a:xfrm>
                    <a:prstGeom prst="rect"/>
                    <a:ln/>
                  </pic:spPr>
                </pic:pic>
              </a:graphicData>
            </a:graphic>
          </wp:anchor>
        </w:drawing>
      </w:r>
    </w:p>
    <w:bookmarkStart w:colFirst="0" w:colLast="0" w:name="bookmark=id.19c6y18" w:id="44"/>
    <w:bookmarkEnd w:id="44"/>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289"/>
          <w:tab w:val="left" w:pos="851"/>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Вказівки щодо заходів безпеки</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проведенні експериментів необхідно дотримувати правила техніки безпеки при роботі в лабораторіях і кабінетах фізики.</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елементи набору поза межами експериментів, або в супереч опису експеримента.</w:t>
      </w:r>
    </w:p>
    <w:bookmarkStart w:colFirst="0" w:colLast="0" w:name="bookmark=id.3tbugp1" w:id="45"/>
    <w:bookmarkEnd w:id="45"/>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286"/>
          <w:tab w:val="left" w:pos="851"/>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286"/>
          <w:tab w:val="left" w:pos="851"/>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Підготовка комплекту до роботи</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виконання лабораторної роботи необхідно:</w:t>
      </w:r>
    </w:p>
    <w:bookmarkStart w:colFirst="0" w:colLast="0" w:name="bookmark=id.28h4qwu" w:id="46"/>
    <w:bookmarkEnd w:id="46"/>
    <w:p w:rsidR="00000000" w:rsidDel="00000000" w:rsidP="00000000" w:rsidRDefault="00000000" w:rsidRPr="00000000" w14:paraId="000000E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5"/>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ознайомитися із паспортам комплекту;</w:t>
      </w:r>
    </w:p>
    <w:bookmarkStart w:colFirst="0" w:colLast="0" w:name="bookmark=id.nmf14n" w:id="47"/>
    <w:bookmarkEnd w:id="47"/>
    <w:p w:rsidR="00000000" w:rsidDel="00000000" w:rsidP="00000000" w:rsidRDefault="00000000" w:rsidRPr="00000000" w14:paraId="000000EA">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ознайомитись з лабораторною роботою, яку треба виконати;</w:t>
      </w:r>
    </w:p>
    <w:bookmarkStart w:colFirst="0" w:colLast="0" w:name="bookmark=id.37m2jsg" w:id="48"/>
    <w:bookmarkEnd w:id="48"/>
    <w:p w:rsidR="00000000" w:rsidDel="00000000" w:rsidP="00000000" w:rsidRDefault="00000000" w:rsidRPr="00000000" w14:paraId="000000E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вийняти із футляру необхідні модулі та приладдя для виконання лабораторної роботи;</w:t>
      </w:r>
    </w:p>
    <w:bookmarkStart w:colFirst="0" w:colLast="0" w:name="bookmark=id.1mrcu09" w:id="49"/>
    <w:bookmarkEnd w:id="49"/>
    <w:p w:rsidR="00000000" w:rsidDel="00000000" w:rsidP="00000000" w:rsidRDefault="00000000" w:rsidRPr="00000000" w14:paraId="000000E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зібрати на лаві необхідні елементи в порядку визначеному лабораторною роботою;</w:t>
      </w:r>
    </w:p>
    <w:bookmarkStart w:colFirst="0" w:colLast="0" w:name="bookmark=id.46r0co2" w:id="50"/>
    <w:bookmarkEnd w:id="50"/>
    <w:p w:rsidR="00000000" w:rsidDel="00000000" w:rsidP="00000000" w:rsidRDefault="00000000" w:rsidRPr="00000000" w14:paraId="000000E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5"/>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перевірки зібраного експеременту викладачем, приступити до виконання лабораторної роботи, методика якої наведена в настанові щодо виконання лабораторних робіт.</w:t>
      </w:r>
    </w:p>
    <w:bookmarkStart w:colFirst="0" w:colLast="0" w:name="bookmark=id.2lwamvv" w:id="51"/>
    <w:bookmarkEnd w:id="51"/>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293"/>
          <w:tab w:val="left" w:pos="851"/>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293"/>
          <w:tab w:val="left" w:pos="851"/>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Мінімальний перелік лабораторних робіт, виконання яких забезпечується комплектом модулів, що постачаються:</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7 клас, лабораторні роботи.</w:t>
      </w:r>
    </w:p>
    <w:bookmarkStart w:colFirst="0" w:colLast="0" w:name="bookmark=id.111kx3o" w:id="52"/>
    <w:bookmarkEnd w:id="52"/>
    <w:p w:rsidR="00000000" w:rsidDel="00000000" w:rsidP="00000000" w:rsidRDefault="00000000" w:rsidRPr="00000000" w14:paraId="000000F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3"/>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Ознайомлення з вимірювальними приладами. Визначення ціни поділки шкали приладу.</w:t>
      </w:r>
    </w:p>
    <w:bookmarkStart w:colFirst="0" w:colLast="0" w:name="bookmark=id.3l18frh" w:id="53"/>
    <w:bookmarkEnd w:id="53"/>
    <w:p w:rsidR="00000000" w:rsidDel="00000000" w:rsidP="00000000" w:rsidRDefault="00000000" w:rsidRPr="00000000" w14:paraId="000000F2">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об’єму твердих тіл, рідин і сипких матеріалів.</w:t>
      </w:r>
    </w:p>
    <w:bookmarkStart w:colFirst="0" w:colLast="0" w:name="bookmark=id.206ipza" w:id="54"/>
    <w:bookmarkEnd w:id="54"/>
    <w:p w:rsidR="00000000" w:rsidDel="00000000" w:rsidP="00000000" w:rsidRDefault="00000000" w:rsidRPr="00000000" w14:paraId="000000F3">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розмірів малих тіл різними способами.</w:t>
      </w:r>
    </w:p>
    <w:bookmarkStart w:colFirst="0" w:colLast="0" w:name="bookmark=id.4k668n3" w:id="55"/>
    <w:bookmarkEnd w:id="55"/>
    <w:p w:rsidR="00000000" w:rsidDel="00000000" w:rsidP="00000000" w:rsidRDefault="00000000" w:rsidRPr="00000000" w14:paraId="000000F4">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періоду обертання тіла.</w:t>
      </w:r>
    </w:p>
    <w:bookmarkStart w:colFirst="0" w:colLast="0" w:name="bookmark=id.2zbgiuw" w:id="56"/>
    <w:bookmarkEnd w:id="56"/>
    <w:p w:rsidR="00000000" w:rsidDel="00000000" w:rsidP="00000000" w:rsidRDefault="00000000" w:rsidRPr="00000000" w14:paraId="000000F5">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коливань нитяного маятника.</w:t>
      </w:r>
    </w:p>
    <w:bookmarkStart w:colFirst="0" w:colLast="0" w:name="bookmark=id.1egqt2p" w:id="57"/>
    <w:bookmarkEnd w:id="57"/>
    <w:p w:rsidR="00000000" w:rsidDel="00000000" w:rsidP="00000000" w:rsidRDefault="00000000" w:rsidRPr="00000000" w14:paraId="000000F6">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маси тіл</w:t>
      </w:r>
    </w:p>
    <w:bookmarkStart w:colFirst="0" w:colLast="0" w:name="bookmark=id.3ygebqi" w:id="58"/>
    <w:bookmarkEnd w:id="58"/>
    <w:p w:rsidR="00000000" w:rsidDel="00000000" w:rsidP="00000000" w:rsidRDefault="00000000" w:rsidRPr="00000000" w14:paraId="000000F7">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густини речовини (твердих тіл і рідин)</w:t>
      </w:r>
    </w:p>
    <w:bookmarkStart w:colFirst="0" w:colLast="0" w:name="bookmark=id.2dlolyb" w:id="59"/>
    <w:bookmarkEnd w:id="59"/>
    <w:p w:rsidR="00000000" w:rsidDel="00000000" w:rsidP="00000000" w:rsidRDefault="00000000" w:rsidRPr="00000000" w14:paraId="000000F8">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пружних властивостей тіл.</w:t>
      </w:r>
    </w:p>
    <w:bookmarkStart w:colFirst="0" w:colLast="0" w:name="bookmark=id.sqyw64" w:id="60"/>
    <w:bookmarkEnd w:id="60"/>
    <w:p w:rsidR="00000000" w:rsidDel="00000000" w:rsidP="00000000" w:rsidRDefault="00000000" w:rsidRPr="00000000" w14:paraId="000000F9">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66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коефіцієнта тертя ковзання.</w:t>
      </w:r>
    </w:p>
    <w:bookmarkStart w:colFirst="0" w:colLast="0" w:name="bookmark=id.3cqmetx" w:id="61"/>
    <w:bookmarkEnd w:id="61"/>
    <w:p w:rsidR="00000000" w:rsidDel="00000000" w:rsidP="00000000" w:rsidRDefault="00000000" w:rsidRPr="00000000" w14:paraId="000000FA">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76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З’ясування умов плавання тіла.</w:t>
      </w:r>
    </w:p>
    <w:bookmarkStart w:colFirst="0" w:colLast="0" w:name="bookmark=id.1rvwp1q" w:id="62"/>
    <w:bookmarkEnd w:id="62"/>
    <w:p w:rsidR="00000000" w:rsidDel="00000000" w:rsidP="00000000" w:rsidRDefault="00000000" w:rsidRPr="00000000" w14:paraId="000000FB">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76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Вивчення умови рівноваги важеля.</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7.1.12 Визначення ККД простого механізму.</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7 клас, демонстраційні роботи</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7.2.15. Дія архімедової сили в рідинах і газах. Рівність архімедової сили вазі витісненої рідини в об’ємі зануреної частини тіла. Плавання тіл.</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2 16. Перетворення механічної енергії.</w:t>
      </w:r>
    </w:p>
    <w:bookmarkStart w:colFirst="0" w:colLast="0" w:name="bookmark=id.4bvk7pj" w:id="63"/>
    <w:bookmarkEnd w:id="63"/>
    <w:p w:rsidR="00000000" w:rsidDel="00000000" w:rsidP="00000000" w:rsidRDefault="00000000" w:rsidRPr="00000000" w14:paraId="0000010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61"/>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Умови рівноваги тіл.</w:t>
      </w:r>
    </w:p>
    <w:bookmarkStart w:colFirst="0" w:colLast="0" w:name="bookmark=id.2r0uhxc" w:id="64"/>
    <w:bookmarkEnd w:id="64"/>
    <w:p w:rsidR="00000000" w:rsidDel="00000000" w:rsidP="00000000" w:rsidRDefault="00000000" w:rsidRPr="00000000" w14:paraId="0000010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65"/>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Важіль.</w:t>
      </w:r>
    </w:p>
    <w:bookmarkStart w:colFirst="0" w:colLast="0" w:name="bookmark=id.1664s55" w:id="65"/>
    <w:bookmarkEnd w:id="65"/>
    <w:p w:rsidR="00000000" w:rsidDel="00000000" w:rsidP="00000000" w:rsidRDefault="00000000" w:rsidRPr="00000000" w14:paraId="0000010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69"/>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Рухомий і нерухомий блоки.</w:t>
      </w:r>
    </w:p>
    <w:bookmarkStart w:colFirst="0" w:colLast="0" w:name="bookmark=id.3q5sasy" w:id="66"/>
    <w:bookmarkEnd w:id="66"/>
    <w:p w:rsidR="00000000" w:rsidDel="00000000" w:rsidP="00000000" w:rsidRDefault="00000000" w:rsidRPr="00000000" w14:paraId="0000010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7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Похила площина.</w:t>
      </w:r>
    </w:p>
    <w:bookmarkStart w:colFirst="0" w:colLast="0" w:name="bookmark=id.25b2l0r" w:id="67"/>
    <w:bookmarkEnd w:id="67"/>
    <w:p w:rsidR="00000000" w:rsidDel="00000000" w:rsidP="00000000" w:rsidRDefault="00000000" w:rsidRPr="00000000" w14:paraId="0000010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7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Використання простих механізмів.</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9 клас лабораторні роботи</w:t>
      </w:r>
    </w:p>
    <w:bookmarkStart w:colFirst="0" w:colLast="0" w:name="bookmark=id.kgcv8k" w:id="68"/>
    <w:bookmarkEnd w:id="68"/>
    <w:p w:rsidR="00000000" w:rsidDel="00000000" w:rsidP="00000000" w:rsidRDefault="00000000" w:rsidRPr="00000000" w14:paraId="0000010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Вільні коливання нитяного та пружинного маятників.</w:t>
      </w:r>
    </w:p>
    <w:bookmarkStart w:colFirst="0" w:colLast="0" w:name="bookmark=id.34g0dwd" w:id="69"/>
    <w:bookmarkEnd w:id="69"/>
    <w:p w:rsidR="00000000" w:rsidDel="00000000" w:rsidP="00000000" w:rsidRDefault="00000000" w:rsidRPr="00000000" w14:paraId="0000010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300"/>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 демонстраційні роботи</w:t>
      </w:r>
    </w:p>
    <w:bookmarkStart w:colFirst="0" w:colLast="0" w:name="bookmark=id.1jlao46" w:id="70"/>
    <w:bookmarkEnd w:id="70"/>
    <w:p w:rsidR="00000000" w:rsidDel="00000000" w:rsidP="00000000" w:rsidRDefault="00000000" w:rsidRPr="00000000" w14:paraId="0000010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Взаємодія тіл.</w:t>
      </w:r>
    </w:p>
    <w:bookmarkStart w:colFirst="0" w:colLast="0" w:name="bookmark=id.43ky6rz" w:id="71"/>
    <w:bookmarkEnd w:id="71"/>
    <w:p w:rsidR="00000000" w:rsidDel="00000000" w:rsidP="00000000" w:rsidRDefault="00000000" w:rsidRPr="00000000" w14:paraId="0000010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Реактивний рух.</w:t>
      </w:r>
    </w:p>
    <w:bookmarkStart w:colFirst="0" w:colLast="0" w:name="bookmark=id.2iq8gzs" w:id="72"/>
    <w:bookmarkEnd w:id="72"/>
    <w:p w:rsidR="00000000" w:rsidDel="00000000" w:rsidP="00000000" w:rsidRDefault="00000000" w:rsidRPr="00000000" w14:paraId="0000010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Закони збереження енергії</w:t>
      </w:r>
    </w:p>
    <w:bookmarkStart w:colFirst="0" w:colLast="0" w:name="bookmark=id.xvir7l" w:id="73"/>
    <w:bookmarkEnd w:id="73"/>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396"/>
          <w:tab w:val="left" w:pos="851"/>
        </w:tabs>
        <w:spacing w:after="0" w:before="0" w:line="240" w:lineRule="auto"/>
        <w:ind w:left="9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396"/>
          <w:tab w:val="left" w:pos="851"/>
        </w:tabs>
        <w:spacing w:after="0" w:before="0" w:line="24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клас, лабораторні роботи</w:t>
      </w:r>
    </w:p>
    <w:bookmarkStart w:colFirst="0" w:colLast="0" w:name="bookmark=id.3hv69ve" w:id="74"/>
    <w:bookmarkEnd w:id="74"/>
    <w:p w:rsidR="00000000" w:rsidDel="00000000" w:rsidP="00000000" w:rsidRDefault="00000000" w:rsidRPr="00000000" w14:paraId="0000010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7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прямолінійного рівноприскореного руху.</w:t>
      </w:r>
    </w:p>
    <w:bookmarkStart w:colFirst="0" w:colLast="0" w:name="bookmark=id.1x0gk37" w:id="75"/>
    <w:bookmarkEnd w:id="75"/>
    <w:p w:rsidR="00000000" w:rsidDel="00000000" w:rsidP="00000000" w:rsidRDefault="00000000" w:rsidRPr="00000000" w14:paraId="0000011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7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Вивчення руху тіла по колу.</w:t>
      </w:r>
    </w:p>
    <w:bookmarkStart w:colFirst="0" w:colLast="0" w:name="bookmark=id.4h042r0" w:id="76"/>
    <w:bookmarkEnd w:id="76"/>
    <w:p w:rsidR="00000000" w:rsidDel="00000000" w:rsidP="00000000" w:rsidRDefault="00000000" w:rsidRPr="00000000" w14:paraId="0000011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7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руху зв’язаних тіл.</w:t>
      </w:r>
    </w:p>
    <w:bookmarkStart w:colFirst="0" w:colLast="0" w:name="bookmark=id.2w5ecyt" w:id="77"/>
    <w:bookmarkEnd w:id="77"/>
    <w:p w:rsidR="00000000" w:rsidDel="00000000" w:rsidP="00000000" w:rsidRDefault="00000000" w:rsidRPr="00000000" w14:paraId="0000011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76"/>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центра мас плоских фігур.</w:t>
      </w:r>
    </w:p>
    <w:bookmarkStart w:colFirst="0" w:colLast="0" w:name="bookmark=id.1baon6m" w:id="78"/>
    <w:bookmarkEnd w:id="78"/>
    <w:p w:rsidR="00000000" w:rsidDel="00000000" w:rsidP="00000000" w:rsidRDefault="00000000" w:rsidRPr="00000000" w14:paraId="0000011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02"/>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коливань нитяного маятника, вимірювання прискорення вільного падіння.</w:t>
      </w:r>
    </w:p>
    <w:bookmarkStart w:colFirst="0" w:colLast="0" w:name="bookmark=id.3vac5uf" w:id="79"/>
    <w:bookmarkEnd w:id="79"/>
    <w:p w:rsidR="00000000" w:rsidDel="00000000" w:rsidP="00000000" w:rsidRDefault="00000000" w:rsidRPr="00000000" w14:paraId="0000011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80"/>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поверхневого натягу рідини.</w:t>
      </w:r>
    </w:p>
    <w:bookmarkStart w:colFirst="0" w:colLast="0" w:name="bookmark=id.2afmg28" w:id="80"/>
    <w:bookmarkEnd w:id="80"/>
    <w:p w:rsidR="00000000" w:rsidDel="00000000" w:rsidP="00000000" w:rsidRDefault="00000000" w:rsidRPr="00000000" w14:paraId="0000011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87"/>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пружних властивостей тіл.</w:t>
      </w:r>
    </w:p>
    <w:bookmarkStart w:colFirst="0" w:colLast="0" w:name="bookmark=id.pkwqa1" w:id="81"/>
    <w:bookmarkEnd w:id="81"/>
    <w:p w:rsidR="00000000" w:rsidDel="00000000" w:rsidP="00000000" w:rsidRDefault="00000000" w:rsidRPr="00000000" w14:paraId="0000011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87"/>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моменту інерції тіла.</w:t>
      </w:r>
    </w:p>
    <w:bookmarkStart w:colFirst="0" w:colLast="0" w:name="bookmark=id.39kk8xu" w:id="82"/>
    <w:bookmarkEnd w:id="82"/>
    <w:p w:rsidR="00000000" w:rsidDel="00000000" w:rsidP="00000000" w:rsidRDefault="00000000" w:rsidRPr="00000000" w14:paraId="0000011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91"/>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коливань пружинного маятника.</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10 клас, демонстраційні роботи.</w:t>
      </w:r>
    </w:p>
    <w:bookmarkStart w:colFirst="0" w:colLast="0" w:name="bookmark=id.1opuj5n" w:id="83"/>
    <w:bookmarkEnd w:id="83"/>
    <w:p w:rsidR="00000000" w:rsidDel="00000000" w:rsidP="00000000" w:rsidRDefault="00000000" w:rsidRPr="00000000" w14:paraId="0000011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91"/>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Відносність руху.</w:t>
      </w:r>
    </w:p>
    <w:bookmarkStart w:colFirst="0" w:colLast="0" w:name="bookmark=id.48pi1tg" w:id="84"/>
    <w:bookmarkEnd w:id="84"/>
    <w:p w:rsidR="00000000" w:rsidDel="00000000" w:rsidP="00000000" w:rsidRDefault="00000000" w:rsidRPr="00000000" w14:paraId="0000011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9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Напрям швидкості під час руху по колу.</w:t>
      </w:r>
    </w:p>
    <w:bookmarkStart w:colFirst="0" w:colLast="0" w:name="bookmark=id.2nusc19" w:id="85"/>
    <w:bookmarkEnd w:id="85"/>
    <w:p w:rsidR="00000000" w:rsidDel="00000000" w:rsidP="00000000" w:rsidRDefault="00000000" w:rsidRPr="00000000" w14:paraId="0000011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9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Рух тіл по колу</w:t>
      </w:r>
    </w:p>
    <w:bookmarkStart w:colFirst="0" w:colLast="0" w:name="bookmark=id.1302m92" w:id="86"/>
    <w:bookmarkEnd w:id="86"/>
    <w:p w:rsidR="00000000" w:rsidDel="00000000" w:rsidP="00000000" w:rsidRDefault="00000000" w:rsidRPr="00000000" w14:paraId="0000011D">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9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сил.</w:t>
      </w:r>
    </w:p>
    <w:bookmarkStart w:colFirst="0" w:colLast="0" w:name="bookmark=id.3mzq4wv" w:id="87"/>
    <w:bookmarkEnd w:id="87"/>
    <w:p w:rsidR="00000000" w:rsidDel="00000000" w:rsidP="00000000" w:rsidRDefault="00000000" w:rsidRPr="00000000" w14:paraId="0000011E">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9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Додавання сил.</w:t>
      </w:r>
    </w:p>
    <w:bookmarkStart w:colFirst="0" w:colLast="0" w:name="bookmark=id.2250f4o" w:id="88"/>
    <w:bookmarkEnd w:id="88"/>
    <w:p w:rsidR="00000000" w:rsidDel="00000000" w:rsidP="00000000" w:rsidRDefault="00000000" w:rsidRPr="00000000" w14:paraId="0000011F">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787"/>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Інертність тіл.</w:t>
      </w:r>
    </w:p>
    <w:bookmarkStart w:colFirst="0" w:colLast="0" w:name="bookmark=id.haapch" w:id="89"/>
    <w:bookmarkEnd w:id="89"/>
    <w:p w:rsidR="00000000" w:rsidDel="00000000" w:rsidP="00000000" w:rsidRDefault="00000000" w:rsidRPr="00000000" w14:paraId="00000120">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787"/>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Невагомість і вага тіла, що рухається з прискоренням.</w:t>
      </w:r>
    </w:p>
    <w:bookmarkStart w:colFirst="0" w:colLast="0" w:name="bookmark=id.319y80a" w:id="90"/>
    <w:bookmarkEnd w:id="90"/>
    <w:p w:rsidR="00000000" w:rsidDel="00000000" w:rsidP="00000000" w:rsidRDefault="00000000" w:rsidRPr="00000000" w14:paraId="00000121">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787"/>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Види деформації тіл.</w:t>
      </w:r>
    </w:p>
    <w:bookmarkStart w:colFirst="0" w:colLast="0" w:name="bookmark=id.1gf8i83" w:id="91"/>
    <w:bookmarkEnd w:id="91"/>
    <w:p w:rsidR="00000000" w:rsidDel="00000000" w:rsidP="00000000" w:rsidRDefault="00000000" w:rsidRPr="00000000" w14:paraId="00000122">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51"/>
          <w:tab w:val="left" w:pos="902"/>
          <w:tab w:val="left" w:pos="170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Види рівноваги.</w:t>
      </w:r>
    </w:p>
    <w:bookmarkStart w:colFirst="0" w:colLast="0" w:name="bookmark=id.40ew0vw" w:id="92"/>
    <w:bookmarkEnd w:id="92"/>
    <w:p w:rsidR="00000000" w:rsidDel="00000000" w:rsidP="00000000" w:rsidRDefault="00000000" w:rsidRPr="00000000" w14:paraId="0000012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51"/>
          <w:tab w:val="left" w:pos="905"/>
          <w:tab w:val="left" w:pos="170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Взаємні перетворення потенціальної та кінетичної енергії.</w:t>
      </w:r>
    </w:p>
    <w:bookmarkStart w:colFirst="0" w:colLast="0" w:name="bookmark=id.2fk6b3p" w:id="93"/>
    <w:bookmarkEnd w:id="93"/>
    <w:p w:rsidR="00000000" w:rsidDel="00000000" w:rsidP="00000000" w:rsidRDefault="00000000" w:rsidRPr="00000000" w14:paraId="00000124">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51"/>
          <w:tab w:val="left" w:pos="905"/>
          <w:tab w:val="left" w:pos="170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Вільні коливання нитяного та пружинного маятників.</w:t>
      </w:r>
    </w:p>
    <w:bookmarkStart w:colFirst="0" w:colLast="0" w:name="bookmark=id.upglbi" w:id="94"/>
    <w:bookmarkEnd w:id="94"/>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296"/>
          <w:tab w:val="left" w:pos="851"/>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296"/>
          <w:tab w:val="left" w:pos="851"/>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Транспортування та зберігання</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можна транспортувати в закритому транспорті будь-якого виду.</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Граничні умови транспортування:</w:t>
      </w:r>
    </w:p>
    <w:bookmarkStart w:colFirst="0" w:colLast="0" w:name="bookmark=id.3ep43zb" w:id="95"/>
    <w:bookmarkEnd w:id="95"/>
    <w:p w:rsidR="00000000" w:rsidDel="00000000" w:rsidP="00000000" w:rsidRDefault="00000000" w:rsidRPr="00000000" w14:paraId="0000012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довкілля від плюс 50 °С до мінус 50 °С;</w:t>
      </w:r>
    </w:p>
    <w:bookmarkStart w:colFirst="0" w:colLast="0" w:name="bookmark=id.1tuee74" w:id="96"/>
    <w:bookmarkEnd w:id="96"/>
    <w:p w:rsidR="00000000" w:rsidDel="00000000" w:rsidP="00000000" w:rsidRDefault="00000000" w:rsidRPr="00000000" w14:paraId="0000012A">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7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відносна вологість повітря 98% при температурі 35 °С;</w:t>
      </w:r>
    </w:p>
    <w:bookmarkStart w:colFirst="0" w:colLast="0" w:name="bookmark=id.4du1wux" w:id="97"/>
    <w:bookmarkEnd w:id="97"/>
    <w:p w:rsidR="00000000" w:rsidDel="00000000" w:rsidP="00000000" w:rsidRDefault="00000000" w:rsidRPr="00000000" w14:paraId="0000012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74"/>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максимальне прискорення механічних ударів ЗО м/с2 з кількістю ударів 80 - 120 за хвилину.</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до введення в експлуатацію повинен зберігатись в упаковці виробника при температурі довкілля від 5 °С до 40 °С та відносній вологості до 80 % при температурі 25 °С.</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без упаковки слід проводити при температурі довкілля від 10 °С до 35 °С та відносній вологості 80 % при температурі 25 °С.</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38" w:w="11906" w:orient="portrait"/>
          <w:pgMar w:bottom="567" w:top="567" w:left="567" w:right="567" w:header="0" w:footer="3"/>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в приміщеннях, де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речовини, що можуть викликати корозію. При зберіганні комплекту у споживчій тарі (футлярі) кількість рядів складування по висоті не може бути більше шести.</w:t>
      </w:r>
    </w:p>
    <w:p w:rsidR="00000000" w:rsidDel="00000000" w:rsidP="00000000" w:rsidRDefault="00000000" w:rsidRPr="00000000" w14:paraId="0000012F">
      <w:pPr>
        <w:pStyle w:val="Heading1"/>
        <w:spacing w:before="0" w:lineRule="auto"/>
        <w:rPr/>
      </w:pPr>
      <w:bookmarkStart w:colFirst="0" w:colLast="0" w:name="_heading=h.2szc72q" w:id="98"/>
      <w:bookmarkEnd w:id="98"/>
      <w:r w:rsidDel="00000000" w:rsidR="00000000" w:rsidRPr="00000000">
        <w:rPr>
          <w:rtl w:val="0"/>
        </w:rPr>
        <w:t xml:space="preserve">Набір лабораторний «Оптика»</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"ОПТИКА " (далі - набір) призначений для використання в загальноосвітніх середніх та вищих навчальних закладах, в кабінетах фізики, вчителем (викладачем) і учнями при виконанні демонстраційного експерименту по фізичному практикуму при вивченні розділів оптики і квантової фізики відповідно до чинних навчальних програм МОН України з фізики. Дозволяє познайомити учнів з основними положеннями оптичної і квантової теорії, перевірка законів відбивання світла, дослідження законів заломлення світла, вивчення явища поляризації, дифракції, інтерференції світла, демонстрації фотоелектричного ефекту та інше. Розвиває у учнів експериментальні вміння і дослідницькі навички.</w:t>
      </w:r>
    </w:p>
    <w:bookmarkStart w:colFirst="0" w:colLast="0" w:name="bookmark=id.3s49zyc" w:id="99"/>
    <w:bookmarkEnd w:id="99"/>
    <w:bookmarkStart w:colFirst="0" w:colLast="0" w:name="bookmark=id.meukdy" w:id="100"/>
    <w:bookmarkEnd w:id="100"/>
    <w:bookmarkStart w:colFirst="0" w:colLast="0" w:name="bookmark=id.279ka65" w:id="101"/>
    <w:bookmarkEnd w:id="101"/>
    <w:bookmarkStart w:colFirst="0" w:colLast="0" w:name="bookmark=id.184mhaj" w:id="102"/>
    <w:bookmarkEnd w:id="102"/>
    <w:p w:rsidR="00000000" w:rsidDel="00000000" w:rsidP="00000000" w:rsidRDefault="00000000" w:rsidRPr="00000000" w14:paraId="00000132">
      <w:pPr>
        <w:keepNext w:val="1"/>
        <w:keepLines w:val="1"/>
        <w:widowControl w:val="0"/>
        <w:pBdr>
          <w:top w:space="0" w:sz="0" w:val="nil"/>
          <w:left w:space="0" w:sz="0" w:val="nil"/>
          <w:bottom w:space="0" w:sz="0" w:val="nil"/>
          <w:right w:space="0" w:sz="0" w:val="nil"/>
          <w:between w:space="0" w:sz="0" w:val="nil"/>
        </w:pBdr>
        <w:shd w:fill="auto" w:val="clear"/>
        <w:tabs>
          <w:tab w:val="left" w:pos="217"/>
          <w:tab w:val="left" w:pos="851"/>
        </w:tabs>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r>
    </w:p>
    <w:p w:rsidR="00000000" w:rsidDel="00000000" w:rsidP="00000000" w:rsidRDefault="00000000" w:rsidRPr="00000000" w14:paraId="00000133">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Технічні характеристики</w:t>
      </w:r>
    </w:p>
    <w:p w:rsidR="00000000" w:rsidDel="00000000" w:rsidP="00000000" w:rsidRDefault="00000000" w:rsidRPr="00000000" w14:paraId="00000134">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склад комплекту входять оптичні елементі, оптична лава, джерело світла та інші елементи, які компактно укладаються в лоджемент, що дозволяє достатньо швидко складати набір для проведення експериментів.</w:t>
      </w:r>
    </w:p>
    <w:bookmarkStart w:colFirst="0" w:colLast="0" w:name="bookmark=id.36ei31r" w:id="103"/>
    <w:bookmarkEnd w:id="103"/>
    <w:p w:rsidR="00000000" w:rsidDel="00000000" w:rsidP="00000000" w:rsidRDefault="00000000" w:rsidRPr="00000000" w14:paraId="00000135">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64"/>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Нормальні умови застосування: - температура довкілля - 10-30 °С; - відносна вологість повітря - від ЗО % до 85 %.</w:t>
      </w:r>
    </w:p>
    <w:bookmarkStart w:colFirst="0" w:colLast="0" w:name="bookmark=id.1ljsd9k" w:id="104"/>
    <w:bookmarkEnd w:id="104"/>
    <w:p w:rsidR="00000000" w:rsidDel="00000000" w:rsidP="00000000" w:rsidRDefault="00000000" w:rsidRPr="00000000" w14:paraId="00000136">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64"/>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Габаритні розміри не більше - 420 мм х 460 мм х 160 мм.</w:t>
      </w:r>
    </w:p>
    <w:bookmarkStart w:colFirst="0" w:colLast="0" w:name="bookmark=id.45jfvxd" w:id="105"/>
    <w:bookmarkEnd w:id="105"/>
    <w:p w:rsidR="00000000" w:rsidDel="00000000" w:rsidP="00000000" w:rsidRDefault="00000000" w:rsidRPr="00000000" w14:paraId="00000137">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64"/>
          <w:tab w:val="left" w:pos="851"/>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Маса комплекту не більше - 4,5 кг.</w:t>
      </w:r>
    </w:p>
    <w:bookmarkStart w:colFirst="0" w:colLast="0" w:name="bookmark=id.2koq656" w:id="106"/>
    <w:bookmarkEnd w:id="106"/>
    <w:p w:rsidR="00000000" w:rsidDel="00000000" w:rsidP="00000000" w:rsidRDefault="00000000" w:rsidRPr="00000000" w14:paraId="00000138">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364"/>
          <w:tab w:val="left" w:pos="851"/>
        </w:tabs>
        <w:spacing w:after="0" w:before="0" w:line="240" w:lineRule="auto"/>
        <w:ind w:left="56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Середній повний термін служби - 10 років.</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364"/>
          <w:tab w:val="left" w:pos="851"/>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КОМПЛЕКТ  ПОСТАЧАННЯ</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комплекту</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постачання</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входить: -</w:t>
      </w:r>
    </w:p>
    <w:p w:rsidR="00000000" w:rsidDel="00000000" w:rsidP="00000000" w:rsidRDefault="00000000" w:rsidRPr="00000000" w14:paraId="0000013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Оптична лава 1 шт.</w:t>
      </w:r>
    </w:p>
    <w:p w:rsidR="00000000" w:rsidDel="00000000" w:rsidP="00000000" w:rsidRDefault="00000000" w:rsidRPr="00000000" w14:paraId="0000013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Джерело світла 2 шт.</w:t>
      </w:r>
    </w:p>
    <w:p w:rsidR="00000000" w:rsidDel="00000000" w:rsidP="00000000" w:rsidRDefault="00000000" w:rsidRPr="00000000" w14:paraId="0000013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Булавка 6 шт.</w:t>
      </w:r>
    </w:p>
    <w:p w:rsidR="00000000" w:rsidDel="00000000" w:rsidP="00000000" w:rsidRDefault="00000000" w:rsidRPr="00000000" w14:paraId="0000013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Дзеркало 3 шт.</w:t>
      </w:r>
    </w:p>
    <w:p w:rsidR="00000000" w:rsidDel="00000000" w:rsidP="00000000" w:rsidRDefault="00000000" w:rsidRPr="00000000" w14:paraId="0000014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Килимок 1 шт.</w:t>
      </w:r>
    </w:p>
    <w:p w:rsidR="00000000" w:rsidDel="00000000" w:rsidP="00000000" w:rsidRDefault="00000000" w:rsidRPr="00000000" w14:paraId="0000014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97"/>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Екран 1 шт.</w:t>
      </w:r>
    </w:p>
    <w:p w:rsidR="00000000" w:rsidDel="00000000" w:rsidP="00000000" w:rsidRDefault="00000000" w:rsidRPr="00000000" w14:paraId="0000014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Лінза збиральна довгофокусна 2 шт.</w:t>
      </w:r>
    </w:p>
    <w:p w:rsidR="00000000" w:rsidDel="00000000" w:rsidP="00000000" w:rsidRDefault="00000000" w:rsidRPr="00000000" w14:paraId="0000014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Лінза збиральна короткофокусна 2 шт.</w:t>
      </w:r>
    </w:p>
    <w:p w:rsidR="00000000" w:rsidDel="00000000" w:rsidP="00000000" w:rsidRDefault="00000000" w:rsidRPr="00000000" w14:paraId="0000014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297"/>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Розсіююча лінза 2 шт.</w:t>
      </w:r>
    </w:p>
    <w:p w:rsidR="00000000" w:rsidDel="00000000" w:rsidP="00000000" w:rsidRDefault="00000000" w:rsidRPr="00000000" w14:paraId="0000014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Підставка 1 шт.</w:t>
      </w:r>
    </w:p>
    <w:p w:rsidR="00000000" w:rsidDel="00000000" w:rsidP="00000000" w:rsidRDefault="00000000" w:rsidRPr="00000000" w14:paraId="0000014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Призма 1 шт.</w:t>
      </w:r>
    </w:p>
    <w:p w:rsidR="00000000" w:rsidDel="00000000" w:rsidP="00000000" w:rsidRDefault="00000000" w:rsidRPr="00000000" w14:paraId="0000014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Кріплення на лаву 8 шт.</w:t>
      </w:r>
    </w:p>
    <w:p w:rsidR="00000000" w:rsidDel="00000000" w:rsidP="00000000" w:rsidRDefault="00000000" w:rsidRPr="00000000" w14:paraId="0000014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Оправи для пристосувань 4 шт.</w:t>
      </w:r>
    </w:p>
    <w:p w:rsidR="00000000" w:rsidDel="00000000" w:rsidP="00000000" w:rsidRDefault="00000000" w:rsidRPr="00000000" w14:paraId="0000014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Фіксатори лави 2 шт.</w:t>
      </w:r>
    </w:p>
    <w:p w:rsidR="00000000" w:rsidDel="00000000" w:rsidP="00000000" w:rsidRDefault="00000000" w:rsidRPr="00000000" w14:paraId="0000014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Диск Ньютона 1 шт.</w:t>
      </w:r>
    </w:p>
    <w:p w:rsidR="00000000" w:rsidDel="00000000" w:rsidP="00000000" w:rsidRDefault="00000000" w:rsidRPr="00000000" w14:paraId="0000014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Провід з’єднувальній 1 шт.</w:t>
      </w:r>
    </w:p>
    <w:p w:rsidR="00000000" w:rsidDel="00000000" w:rsidP="00000000" w:rsidRDefault="00000000" w:rsidRPr="00000000" w14:paraId="0000014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Рамка з дифракційними решітками 4 шт.</w:t>
      </w:r>
    </w:p>
    <w:p w:rsidR="00000000" w:rsidDel="00000000" w:rsidP="00000000" w:rsidRDefault="00000000" w:rsidRPr="00000000" w14:paraId="0000014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Поляризаційні решітки 2 шт.</w:t>
      </w:r>
    </w:p>
    <w:p w:rsidR="00000000" w:rsidDel="00000000" w:rsidP="00000000" w:rsidRDefault="00000000" w:rsidRPr="00000000" w14:paraId="0000014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Фотоелектричний елемент з датчиком 1 шт.</w:t>
      </w:r>
    </w:p>
    <w:p w:rsidR="00000000" w:rsidDel="00000000" w:rsidP="00000000" w:rsidRDefault="00000000" w:rsidRPr="00000000" w14:paraId="0000014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Джерело живлення автономне 1 шт.</w:t>
      </w:r>
    </w:p>
    <w:p w:rsidR="00000000" w:rsidDel="00000000" w:rsidP="00000000" w:rsidRDefault="00000000" w:rsidRPr="00000000" w14:paraId="0000015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Джерело живлення стаціонарне 1 шт.</w:t>
      </w:r>
    </w:p>
    <w:p w:rsidR="00000000" w:rsidDel="00000000" w:rsidP="00000000" w:rsidRDefault="00000000" w:rsidRPr="00000000" w14:paraId="0000015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Лінза Френеля 1 шт.</w:t>
      </w:r>
    </w:p>
    <w:p w:rsidR="00000000" w:rsidDel="00000000" w:rsidP="00000000" w:rsidRDefault="00000000" w:rsidRPr="00000000" w14:paraId="0000015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Аналог Ісландського шпату 1 шт.</w:t>
      </w:r>
    </w:p>
    <w:p w:rsidR="00000000" w:rsidDel="00000000" w:rsidP="00000000" w:rsidRDefault="00000000" w:rsidRPr="00000000" w14:paraId="0000015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Світловод 1 шт</w:t>
      </w:r>
    </w:p>
    <w:p w:rsidR="00000000" w:rsidDel="00000000" w:rsidP="00000000" w:rsidRDefault="00000000" w:rsidRPr="00000000" w14:paraId="0000015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Світлофільтри 6 шт.</w:t>
      </w:r>
    </w:p>
    <w:p w:rsidR="00000000" w:rsidDel="00000000" w:rsidP="00000000" w:rsidRDefault="00000000" w:rsidRPr="00000000" w14:paraId="0000015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Оптичні щілини 3 шт.</w:t>
      </w:r>
    </w:p>
    <w:p w:rsidR="00000000" w:rsidDel="00000000" w:rsidP="00000000" w:rsidRDefault="00000000" w:rsidRPr="00000000" w14:paraId="0000015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ТІ. Проріз в формі букви “F” 1 шт.</w:t>
      </w:r>
    </w:p>
    <w:p w:rsidR="00000000" w:rsidDel="00000000" w:rsidP="00000000" w:rsidRDefault="00000000" w:rsidRPr="00000000" w14:paraId="0000015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Діафрагма 3 шт.</w:t>
      </w:r>
    </w:p>
    <w:p w:rsidR="00000000" w:rsidDel="00000000" w:rsidP="00000000" w:rsidRDefault="00000000" w:rsidRPr="00000000" w14:paraId="0000015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Ящик для зберігання 1 шт.</w:t>
      </w:r>
    </w:p>
    <w:p w:rsidR="00000000" w:rsidDel="00000000" w:rsidP="00000000" w:rsidRDefault="00000000" w:rsidRPr="00000000" w14:paraId="0000015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134"/>
        </w:tabs>
        <w:spacing w:after="0" w:before="0" w:line="257"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Лоджемент 1 шт.</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pos="1134"/>
        </w:tabs>
        <w:spacing w:after="0" w:before="0" w:line="257"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342900" distL="0" distR="0" hidden="0" layoutInCell="1" locked="0" relativeHeight="0" simplePos="0">
            <wp:simplePos x="0" y="0"/>
            <wp:positionH relativeFrom="column">
              <wp:posOffset>536575</wp:posOffset>
            </wp:positionH>
            <wp:positionV relativeFrom="paragraph">
              <wp:posOffset>721360</wp:posOffset>
            </wp:positionV>
            <wp:extent cx="4913630" cy="4297680"/>
            <wp:effectExtent b="0" l="0" r="0" t="0"/>
            <wp:wrapTopAndBottom distB="0" distT="342900"/>
            <wp:docPr id="410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913630" cy="4297680"/>
                    </a:xfrm>
                    <a:prstGeom prst="rect"/>
                    <a:ln/>
                  </pic:spPr>
                </pic:pic>
              </a:graphicData>
            </a:graphic>
          </wp:anchor>
        </w:drawing>
      </w:r>
    </w:p>
    <w:p w:rsidR="00000000" w:rsidDel="00000000" w:rsidP="00000000" w:rsidRDefault="00000000" w:rsidRPr="00000000" w14:paraId="0000015C">
      <w:pPr>
        <w:spacing w:after="0" w:before="0" w:line="240" w:lineRule="auto"/>
        <w:ind w:left="567" w:firstLine="0"/>
        <w:jc w:val="both"/>
        <w:rPr>
          <w:rFonts w:ascii="Times New Roman" w:cs="Times New Roman" w:eastAsia="Times New Roman" w:hAnsi="Times New Roman"/>
          <w:sz w:val="28"/>
          <w:szCs w:val="28"/>
        </w:rPr>
        <w:sectPr>
          <w:headerReference r:id="rId13" w:type="default"/>
          <w:type w:val="nextPage"/>
          <w:pgSz w:h="16838" w:w="11906" w:orient="portrait"/>
          <w:pgMar w:bottom="567" w:top="567" w:left="567" w:right="567" w:header="0" w:footer="3"/>
        </w:sectPr>
      </w:pPr>
      <w:r w:rsidDel="00000000" w:rsidR="00000000" w:rsidRPr="00000000">
        <w:rPr>
          <w:rtl w:val="0"/>
        </w:rPr>
      </w:r>
    </w:p>
    <w:bookmarkStart w:colFirst="0" w:colLast="0" w:name="bookmark=id.zu0gcz" w:id="107"/>
    <w:bookmarkEnd w:id="107"/>
    <w:bookmarkStart w:colFirst="0" w:colLast="0" w:name="bookmark=id.4iylrwe" w:id="108"/>
    <w:bookmarkEnd w:id="108"/>
    <w:bookmarkStart w:colFirst="0" w:colLast="0" w:name="bookmark=id.1yyy98l" w:id="109"/>
    <w:bookmarkEnd w:id="109"/>
    <w:bookmarkStart w:colFirst="0" w:colLast="0" w:name="bookmark=id.3jtnz0s" w:id="110"/>
    <w:bookmarkEnd w:id="110"/>
    <w:p w:rsidR="00000000" w:rsidDel="00000000" w:rsidP="00000000" w:rsidRDefault="00000000" w:rsidRPr="00000000" w14:paraId="0000015D">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Вказівки щодо заходів безпеки</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1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проведенні експериментів необхідно дотримувати правила техніки безпеки при роботі в лабораторіях і кабінетах фізики.</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1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для живлення джерела вище 6 В постійного струму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1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джерела світла поза межами експериментів, або в супереч опису експеримента.</w:t>
      </w:r>
    </w:p>
    <w:bookmarkStart w:colFirst="0" w:colLast="0" w:name="bookmark=id.3x8tuzt" w:id="111"/>
    <w:bookmarkEnd w:id="111"/>
    <w:bookmarkStart w:colFirst="0" w:colLast="0" w:name="bookmark=id.2ce457m" w:id="112"/>
    <w:bookmarkEnd w:id="112"/>
    <w:bookmarkStart w:colFirst="0" w:colLast="0" w:name="bookmark=id.1d96cc0" w:id="113"/>
    <w:bookmarkEnd w:id="113"/>
    <w:bookmarkStart w:colFirst="0" w:colLast="0" w:name="bookmark=id.2y3w247" w:id="114"/>
    <w:bookmarkEnd w:id="114"/>
    <w:p w:rsidR="00000000" w:rsidDel="00000000" w:rsidP="00000000" w:rsidRDefault="00000000" w:rsidRPr="00000000" w14:paraId="00000161">
      <w:pPr>
        <w:keepNext w:val="1"/>
        <w:keepLines w:val="1"/>
        <w:widowControl w:val="0"/>
        <w:pBdr>
          <w:top w:space="0" w:sz="0" w:val="nil"/>
          <w:left w:space="0" w:sz="0" w:val="nil"/>
          <w:bottom w:space="0" w:sz="0" w:val="nil"/>
          <w:right w:space="0" w:sz="0" w:val="nil"/>
          <w:between w:space="0" w:sz="0" w:val="nil"/>
        </w:pBdr>
        <w:shd w:fill="auto" w:val="clear"/>
        <w:tabs>
          <w:tab w:val="left" w:pos="278"/>
        </w:tabs>
        <w:spacing w:after="0" w:before="0" w:line="24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Підготовка комплекту до роботи</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виконання лабораторної роботи необхідно:</w:t>
      </w:r>
    </w:p>
    <w:bookmarkStart w:colFirst="0" w:colLast="0" w:name="bookmark=id.rjefff" w:id="115"/>
    <w:bookmarkEnd w:id="115"/>
    <w:p w:rsidR="00000000" w:rsidDel="00000000" w:rsidP="00000000" w:rsidRDefault="00000000" w:rsidRPr="00000000" w14:paraId="00000164">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1"/>
        </w:tabs>
        <w:spacing w:after="0" w:before="0" w:line="240" w:lineRule="auto"/>
        <w:ind w:left="567" w:right="0"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ознайомитися із паспортам комплекту;</w:t>
      </w:r>
    </w:p>
    <w:bookmarkStart w:colFirst="0" w:colLast="0" w:name="bookmark=id.3bj1y38" w:id="116"/>
    <w:bookmarkEnd w:id="116"/>
    <w:p w:rsidR="00000000" w:rsidDel="00000000" w:rsidP="00000000" w:rsidRDefault="00000000" w:rsidRPr="00000000" w14:paraId="00000165">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1"/>
        </w:tabs>
        <w:spacing w:after="0" w:before="0" w:line="240" w:lineRule="auto"/>
        <w:ind w:left="567" w:right="0"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ознайомитись з лабораторною роботою, яку треба виконати;</w:t>
      </w:r>
    </w:p>
    <w:bookmarkStart w:colFirst="0" w:colLast="0" w:name="bookmark=id.1qoc8b1" w:id="117"/>
    <w:bookmarkEnd w:id="117"/>
    <w:p w:rsidR="00000000" w:rsidDel="00000000" w:rsidP="00000000" w:rsidRDefault="00000000" w:rsidRPr="00000000" w14:paraId="00000166">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1"/>
        </w:tabs>
        <w:spacing w:after="0" w:before="0" w:line="240" w:lineRule="auto"/>
        <w:ind w:left="567" w:right="0"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встановити лаву на стіл, приєднати фіксатори лави;</w:t>
      </w:r>
    </w:p>
    <w:bookmarkStart w:colFirst="0" w:colLast="0" w:name="bookmark=id.4anzqyu" w:id="118"/>
    <w:bookmarkEnd w:id="118"/>
    <w:p w:rsidR="00000000" w:rsidDel="00000000" w:rsidP="00000000" w:rsidRDefault="00000000" w:rsidRPr="00000000" w14:paraId="0000016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567" w:right="0"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вийняти із футляру необхідні модулі та приладдя для виконання лабораторної роботи;</w:t>
      </w:r>
    </w:p>
    <w:bookmarkStart w:colFirst="0" w:colLast="0" w:name="bookmark=id.2pta16n" w:id="119"/>
    <w:bookmarkEnd w:id="119"/>
    <w:p w:rsidR="00000000" w:rsidDel="00000000" w:rsidP="00000000" w:rsidRDefault="00000000" w:rsidRPr="00000000" w14:paraId="0000016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567" w:right="0"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зібрати на лаві необхідні елементи в порядку визначеному лабораторною роботою;</w:t>
      </w:r>
    </w:p>
    <w:bookmarkStart w:colFirst="0" w:colLast="0" w:name="bookmark=id.14ykbeg" w:id="120"/>
    <w:bookmarkEnd w:id="120"/>
    <w:p w:rsidR="00000000" w:rsidDel="00000000" w:rsidP="00000000" w:rsidRDefault="00000000" w:rsidRPr="00000000" w14:paraId="0000016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7"/>
        </w:tabs>
        <w:spacing w:after="0" w:before="0" w:line="240" w:lineRule="auto"/>
        <w:ind w:left="567" w:right="0" w:firstLine="283.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перевірки зібраного експеременту викладачем, приступити до виконання лабораторної роботи, методика якої наведена в настанові щодо виконання лабораторних робіт.</w:t>
      </w:r>
    </w:p>
    <w:bookmarkStart w:colFirst="0" w:colLast="0" w:name="bookmark=id.3oy7u29" w:id="121"/>
    <w:bookmarkEnd w:id="121"/>
    <w:bookmarkStart w:colFirst="0" w:colLast="0" w:name="bookmark=id.j8sehv" w:id="122"/>
    <w:bookmarkEnd w:id="122"/>
    <w:bookmarkStart w:colFirst="0" w:colLast="0" w:name="bookmark=id.243i4a2" w:id="123"/>
    <w:bookmarkEnd w:id="123"/>
    <w:bookmarkStart w:colFirst="0" w:colLast="0" w:name="bookmark=id.338fx5o" w:id="124"/>
    <w:bookmarkEnd w:id="124"/>
    <w:p w:rsidR="00000000" w:rsidDel="00000000" w:rsidP="00000000" w:rsidRDefault="00000000" w:rsidRPr="00000000" w14:paraId="0000016A">
      <w:pPr>
        <w:keepNext w:val="1"/>
        <w:keepLines w:val="1"/>
        <w:widowControl w:val="0"/>
        <w:pBdr>
          <w:top w:space="0" w:sz="0" w:val="nil"/>
          <w:left w:space="0" w:sz="0" w:val="nil"/>
          <w:bottom w:space="0" w:sz="0" w:val="nil"/>
          <w:right w:space="0" w:sz="0" w:val="nil"/>
          <w:between w:space="0" w:sz="0" w:val="nil"/>
        </w:pBdr>
        <w:shd w:fill="auto" w:val="clear"/>
        <w:tabs>
          <w:tab w:val="left" w:pos="278"/>
        </w:tabs>
        <w:spacing w:after="0" w:before="0" w:line="240" w:lineRule="auto"/>
        <w:ind w:left="70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Мінімальний перелік лабораторних робіт, виконання яких забезпечується комплектом модулів, що постачаються:</w:t>
      </w:r>
    </w:p>
    <w:bookmarkStart w:colFirst="0" w:colLast="0" w:name="bookmark=id.1idq7dh" w:id="125"/>
    <w:bookmarkEnd w:id="125"/>
    <w:p w:rsidR="00000000" w:rsidDel="00000000" w:rsidP="00000000" w:rsidRDefault="00000000" w:rsidRPr="00000000" w14:paraId="0000016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Відбивання та заломлення світла</w:t>
      </w:r>
    </w:p>
    <w:bookmarkStart w:colFirst="0" w:colLast="0" w:name="bookmark=id.42ddq1a" w:id="126"/>
    <w:bookmarkEnd w:id="126"/>
    <w:p w:rsidR="00000000" w:rsidDel="00000000" w:rsidP="00000000" w:rsidRDefault="00000000" w:rsidRPr="00000000" w14:paraId="0000016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7"/>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інтерференція світла.</w:t>
      </w:r>
    </w:p>
    <w:bookmarkStart w:colFirst="0" w:colLast="0" w:name="bookmark=id.2hio093" w:id="127"/>
    <w:bookmarkEnd w:id="127"/>
    <w:p w:rsidR="00000000" w:rsidDel="00000000" w:rsidP="00000000" w:rsidRDefault="00000000" w:rsidRPr="00000000" w14:paraId="0000016E">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дисперсія світла.</w:t>
      </w:r>
    </w:p>
    <w:bookmarkStart w:colFirst="0" w:colLast="0" w:name="bookmark=id.wnyagw" w:id="128"/>
    <w:bookmarkEnd w:id="128"/>
    <w:p w:rsidR="00000000" w:rsidDel="00000000" w:rsidP="00000000" w:rsidRDefault="00000000" w:rsidRPr="00000000" w14:paraId="0000016F">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дифракція світла.</w:t>
      </w:r>
    </w:p>
    <w:bookmarkStart w:colFirst="0" w:colLast="0" w:name="bookmark=id.3gnlt4p" w:id="129"/>
    <w:bookmarkEnd w:id="129"/>
    <w:p w:rsidR="00000000" w:rsidDel="00000000" w:rsidP="00000000" w:rsidRDefault="00000000" w:rsidRPr="00000000" w14:paraId="00000170">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Світловоди.</w:t>
      </w:r>
    </w:p>
    <w:bookmarkStart w:colFirst="0" w:colLast="0" w:name="bookmark=id.1vsw3ci" w:id="130"/>
    <w:bookmarkEnd w:id="130"/>
    <w:p w:rsidR="00000000" w:rsidDel="00000000" w:rsidP="00000000" w:rsidRDefault="00000000" w:rsidRPr="00000000" w14:paraId="00000171">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поляризація світла.</w:t>
      </w:r>
    </w:p>
    <w:bookmarkStart w:colFirst="0" w:colLast="0" w:name="bookmark=id.4fsjm0b" w:id="131"/>
    <w:bookmarkEnd w:id="131"/>
    <w:p w:rsidR="00000000" w:rsidDel="00000000" w:rsidP="00000000" w:rsidRDefault="00000000" w:rsidRPr="00000000" w14:paraId="00000172">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Оптика. Фотоелектричний ефект.</w:t>
      </w:r>
    </w:p>
    <w:bookmarkStart w:colFirst="0" w:colLast="0" w:name="bookmark=id.2uxtw84" w:id="132"/>
    <w:bookmarkEnd w:id="132"/>
    <w:p w:rsidR="00000000" w:rsidDel="00000000" w:rsidP="00000000" w:rsidRDefault="00000000" w:rsidRPr="00000000" w14:paraId="00000173">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Світлові явища. Диск Ньютона.</w:t>
      </w:r>
    </w:p>
    <w:bookmarkStart w:colFirst="0" w:colLast="0" w:name="bookmark=id.1a346fx" w:id="133"/>
    <w:bookmarkEnd w:id="133"/>
    <w:p w:rsidR="00000000" w:rsidDel="00000000" w:rsidP="00000000" w:rsidRDefault="00000000" w:rsidRPr="00000000" w14:paraId="00000174">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Світлові явища, відбивання світла та побудова предмета у плоскому дзеркалі.</w:t>
      </w:r>
    </w:p>
    <w:bookmarkStart w:colFirst="0" w:colLast="0" w:name="bookmark=id.3u2rp3q" w:id="134"/>
    <w:bookmarkEnd w:id="134"/>
    <w:p w:rsidR="00000000" w:rsidDel="00000000" w:rsidP="00000000" w:rsidRDefault="00000000" w:rsidRPr="00000000" w14:paraId="00000175">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Світлові явища,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довжина світлової хвилі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bookmarkStart w:colFirst="0" w:colLast="0" w:name="bookmark=id.2981zbj" w:id="135"/>
    <w:bookmarkEnd w:id="135"/>
    <w:p w:rsidR="00000000" w:rsidDel="00000000" w:rsidP="00000000" w:rsidRDefault="00000000" w:rsidRPr="00000000" w14:paraId="00000176">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Світлові явища, заломлення світла.</w:t>
      </w:r>
    </w:p>
    <w:bookmarkStart w:colFirst="0" w:colLast="0" w:name="bookmark=id.odc9jc" w:id="136"/>
    <w:bookmarkEnd w:id="136"/>
    <w:p w:rsidR="00000000" w:rsidDel="00000000" w:rsidP="00000000" w:rsidRDefault="00000000" w:rsidRPr="00000000" w14:paraId="0000017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Світлові явища, розміри зображення предмета, яке дає тонка лінза.</w:t>
      </w:r>
    </w:p>
    <w:bookmarkStart w:colFirst="0" w:colLast="0" w:name="bookmark=id.1nia2ey" w:id="137"/>
    <w:bookmarkEnd w:id="137"/>
    <w:bookmarkStart w:colFirst="0" w:colLast="0" w:name="bookmark=id.47hxl2r" w:id="138"/>
    <w:bookmarkEnd w:id="138"/>
    <w:bookmarkStart w:colFirst="0" w:colLast="0" w:name="bookmark=id.2mn7vak" w:id="139"/>
    <w:bookmarkEnd w:id="139"/>
    <w:bookmarkStart w:colFirst="0" w:colLast="0" w:name="bookmark=id.38czs75" w:id="140"/>
    <w:bookmarkEnd w:id="140"/>
    <w:p w:rsidR="00000000" w:rsidDel="00000000" w:rsidP="00000000" w:rsidRDefault="00000000" w:rsidRPr="00000000" w14:paraId="00000178">
      <w:pPr>
        <w:keepNext w:val="1"/>
        <w:keepLines w:val="1"/>
        <w:widowControl w:val="0"/>
        <w:pBdr>
          <w:top w:space="0" w:sz="0" w:val="nil"/>
          <w:left w:space="0" w:sz="0" w:val="nil"/>
          <w:bottom w:space="0" w:sz="0" w:val="nil"/>
          <w:right w:space="0" w:sz="0" w:val="nil"/>
          <w:between w:space="0" w:sz="0" w:val="nil"/>
        </w:pBdr>
        <w:shd w:fill="auto" w:val="clear"/>
        <w:tabs>
          <w:tab w:val="left" w:pos="275"/>
        </w:tabs>
        <w:spacing w:after="0" w:before="0" w:line="240" w:lineRule="auto"/>
        <w:ind w:left="56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Транспортування та зберігання</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можна транспортувати в закритому транспорті будь-якого виду.</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Граничні умови транспортування:</w:t>
      </w:r>
    </w:p>
    <w:bookmarkStart w:colFirst="0" w:colLast="0" w:name="bookmark=id.11si5id" w:id="141"/>
    <w:bookmarkEnd w:id="141"/>
    <w:p w:rsidR="00000000" w:rsidDel="00000000" w:rsidP="00000000" w:rsidRDefault="00000000" w:rsidRPr="00000000" w14:paraId="0000017C">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довкілля від плюс 50 °С до мінус 50 °С;</w:t>
      </w:r>
    </w:p>
    <w:bookmarkStart w:colFirst="0" w:colLast="0" w:name="bookmark=id.3ls5o66" w:id="142"/>
    <w:bookmarkEnd w:id="142"/>
    <w:p w:rsidR="00000000" w:rsidDel="00000000" w:rsidP="00000000" w:rsidRDefault="00000000" w:rsidRPr="00000000" w14:paraId="0000017D">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відносна вологість повітря 98% при температурі 35 °С;</w:t>
      </w:r>
    </w:p>
    <w:bookmarkStart w:colFirst="0" w:colLast="0" w:name="bookmark=id.20xfydz" w:id="143"/>
    <w:bookmarkEnd w:id="143"/>
    <w:p w:rsidR="00000000" w:rsidDel="00000000" w:rsidP="00000000" w:rsidRDefault="00000000" w:rsidRPr="00000000" w14:paraId="0000017E">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максимальне прискорення механічних ударів ЗО м/с2 з кількістю ударів 80 -120 за хвилину.</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до введення в експлуатацію повинен зберігатись в упаковці виробника при температурі довкілля від 5 °С до 40 °С та відносній вологості до 80 % при температурі 25 °С.</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без упаковки слід проводити при температурі довкілля від 10 °С до 35 °С та відносній вологості 80 % при температурі 25 °С.</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в приміщеннях, де є речовини, що можуть викликати корозію. При зберіганні комплекту у споживчій тарі (футлярі) кількість рядів складування по висоті не може бути більше шести.</w:t>
      </w:r>
    </w:p>
    <w:p w:rsidR="00000000" w:rsidDel="00000000" w:rsidP="00000000" w:rsidRDefault="00000000" w:rsidRPr="00000000" w14:paraId="00000182">
      <w:pPr>
        <w:spacing w:after="0" w:before="0" w:lineRule="auto"/>
        <w:ind w:firstLine="567"/>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spacing w:before="0" w:lineRule="auto"/>
        <w:rPr/>
      </w:pPr>
      <w:bookmarkStart w:colFirst="0" w:colLast="0" w:name="_heading=h.4kx3h1s" w:id="144"/>
      <w:bookmarkEnd w:id="144"/>
      <w:r w:rsidDel="00000000" w:rsidR="00000000" w:rsidRPr="00000000">
        <w:rPr>
          <w:rtl w:val="0"/>
        </w:rPr>
        <w:t xml:space="preserve">нАБІР ДЕМОНСТРАЦІЙНИЙ «еЛЕКТРОМЕТРИ З ПРИСТОСУВАННЯМ» (ЕЛЕКТРОСТАТИКА)</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демонстраційний «Електрометри з пристосуванням» (електростатика) (далі - набір) призначений для використання в загальноосвітніх середніх та вищих навчальних закладах, в кабінетах фізики, вчителем (викладачем) та учнями при виконанні демонстраційного експерименту по фізичному практикуму при вивченні розділів електрика та магнетизм відповідно до чинних навчальних програм МОН України з фізики. Дозволяє познайомити учнів з експериментами: електризація різних тіл, взаємодія наелектризованих тіл, два роди електричних зарядів, подільність електричного заряду та інше. Розвиває у учнів експериментальні вміння і дослідницькі навички.</w:t>
      </w:r>
    </w:p>
    <w:bookmarkStart w:colFirst="0" w:colLast="0" w:name="bookmark=id.1f7o1he" w:id="145"/>
    <w:bookmarkEnd w:id="145"/>
    <w:bookmarkStart w:colFirst="0" w:colLast="0" w:name="bookmark=id.302dr9l" w:id="146"/>
    <w:bookmarkEnd w:id="146"/>
    <w:bookmarkStart w:colFirst="0" w:colLast="0" w:name="bookmark=id.3z7bk57" w:id="147"/>
    <w:bookmarkEnd w:id="147"/>
    <w:p w:rsidR="00000000" w:rsidDel="00000000" w:rsidP="00000000" w:rsidRDefault="00000000" w:rsidRPr="00000000" w14:paraId="00000186">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Технічні характеристики</w:t>
      </w:r>
    </w:p>
    <w:bookmarkStart w:colFirst="0" w:colLast="0" w:name="bookmark=id.2eclud0" w:id="148"/>
    <w:bookmarkEnd w:id="148"/>
    <w:p w:rsidR="00000000" w:rsidDel="00000000" w:rsidP="00000000" w:rsidRDefault="00000000" w:rsidRPr="00000000" w14:paraId="00000188">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0"/>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склад комплекту входять електричні елементи, з’єднуючі елементи, джерела живлення, вимірювальні прилади та інші елементи, які компактно укладаються в пластикову коробку, що дозволяє достатньо швидко складати набір для проведення експериментів.</w:t>
      </w:r>
    </w:p>
    <w:bookmarkStart w:colFirst="0" w:colLast="0" w:name="bookmark=id.thw4kt" w:id="149"/>
    <w:bookmarkEnd w:id="149"/>
    <w:p w:rsidR="00000000" w:rsidDel="00000000" w:rsidP="00000000" w:rsidRDefault="00000000" w:rsidRPr="00000000" w14:paraId="0000018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59"/>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Нормальні умови застосування: - температура довкілля - 10-30 °С; - відносна вологість повітря - від ЗО % до 85 %.</w:t>
      </w:r>
    </w:p>
    <w:bookmarkStart w:colFirst="0" w:colLast="0" w:name="bookmark=id.3dhjn8m" w:id="150"/>
    <w:bookmarkEnd w:id="150"/>
    <w:p w:rsidR="00000000" w:rsidDel="00000000" w:rsidP="00000000" w:rsidRDefault="00000000" w:rsidRPr="00000000" w14:paraId="0000018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59"/>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Габаритні розміри не більше - 420 мм х 310 мм х 160 мм.</w:t>
      </w:r>
    </w:p>
    <w:bookmarkStart w:colFirst="0" w:colLast="0" w:name="bookmark=id.1smtxgf" w:id="151"/>
    <w:bookmarkEnd w:id="151"/>
    <w:p w:rsidR="00000000" w:rsidDel="00000000" w:rsidP="00000000" w:rsidRDefault="00000000" w:rsidRPr="00000000" w14:paraId="0000018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59"/>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Маса комплекту не більше - 4 кг.</w:t>
      </w:r>
    </w:p>
    <w:bookmarkStart w:colFirst="0" w:colLast="0" w:name="bookmark=id.4cmhg48" w:id="152"/>
    <w:bookmarkEnd w:id="152"/>
    <w:p w:rsidR="00000000" w:rsidDel="00000000" w:rsidP="00000000" w:rsidRDefault="00000000" w:rsidRPr="00000000" w14:paraId="0000018C">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59"/>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4" w:type="default"/>
          <w:headerReference r:id="rId15" w:type="first"/>
          <w:type w:val="nextPage"/>
          <w:pgSz w:h="16838" w:w="11906" w:orient="portrait"/>
          <w:pgMar w:bottom="567" w:top="567" w:left="851" w:right="567" w:header="0" w:footer="3"/>
          <w:titlePg w:val="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Середній повний термін служби - 10 років.</w:t>
      </w:r>
    </w:p>
    <w:p w:rsidR="00000000" w:rsidDel="00000000" w:rsidP="00000000" w:rsidRDefault="00000000" w:rsidRPr="00000000" w14:paraId="0000018D">
      <w:pPr>
        <w:spacing w:after="0" w:before="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Комплект постачання</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комплекту постачання входить: -</w:t>
      </w:r>
    </w:p>
    <w:bookmarkStart w:colFirst="0" w:colLast="0" w:name="bookmark=id.2rrrqc1" w:id="153"/>
    <w:bookmarkEnd w:id="153"/>
    <w:p w:rsidR="00000000" w:rsidDel="00000000" w:rsidP="00000000" w:rsidRDefault="00000000" w:rsidRPr="00000000" w14:paraId="00000190">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Електроскоп 1 шт.</w:t>
      </w:r>
    </w:p>
    <w:bookmarkStart w:colFirst="0" w:colLast="0" w:name="bookmark=id.16x20ju" w:id="154"/>
    <w:bookmarkEnd w:id="154"/>
    <w:p w:rsidR="00000000" w:rsidDel="00000000" w:rsidP="00000000" w:rsidRDefault="00000000" w:rsidRPr="00000000" w14:paraId="00000191">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Палички для трибоелектризації 4 шт.</w:t>
      </w:r>
    </w:p>
    <w:bookmarkStart w:colFirst="0" w:colLast="0" w:name="bookmark=id.3qwpj7n" w:id="155"/>
    <w:bookmarkEnd w:id="155"/>
    <w:p w:rsidR="00000000" w:rsidDel="00000000" w:rsidP="00000000" w:rsidRDefault="00000000" w:rsidRPr="00000000" w14:paraId="00000192">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Матеріал для електризації 4 шт.</w:t>
      </w:r>
    </w:p>
    <w:bookmarkStart w:colFirst="0" w:colLast="0" w:name="bookmark=id.261ztfg" w:id="156"/>
    <w:bookmarkEnd w:id="156"/>
    <w:p w:rsidR="00000000" w:rsidDel="00000000" w:rsidP="00000000" w:rsidRDefault="00000000" w:rsidRPr="00000000" w14:paraId="00000193">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Конденсатор 1 набір</w:t>
      </w:r>
    </w:p>
    <w:bookmarkStart w:colFirst="0" w:colLast="0" w:name="bookmark=id.l7a3n9" w:id="157"/>
    <w:bookmarkEnd w:id="157"/>
    <w:p w:rsidR="00000000" w:rsidDel="00000000" w:rsidP="00000000" w:rsidRDefault="00000000" w:rsidRPr="00000000" w14:paraId="00000194">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Кульки на нитці 3 шт.</w:t>
      </w:r>
    </w:p>
    <w:bookmarkStart w:colFirst="0" w:colLast="0" w:name="bookmark=id.356xmb2" w:id="158"/>
    <w:bookmarkEnd w:id="158"/>
    <w:p w:rsidR="00000000" w:rsidDel="00000000" w:rsidP="00000000" w:rsidRDefault="00000000" w:rsidRPr="00000000" w14:paraId="00000195">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Колби з приладдям для виготовлення електроскопу. 2 шт.</w:t>
      </w:r>
    </w:p>
    <w:bookmarkStart w:colFirst="0" w:colLast="0" w:name="bookmark=id.1kc7wiv" w:id="159"/>
    <w:bookmarkEnd w:id="159"/>
    <w:p w:rsidR="00000000" w:rsidDel="00000000" w:rsidP="00000000" w:rsidRDefault="00000000" w:rsidRPr="00000000" w14:paraId="0000019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Електростатичний екран 1 шт.</w:t>
      </w:r>
    </w:p>
    <w:bookmarkStart w:colFirst="0" w:colLast="0" w:name="bookmark=id.44bvf6o" w:id="160"/>
    <w:bookmarkEnd w:id="160"/>
    <w:p w:rsidR="00000000" w:rsidDel="00000000" w:rsidP="00000000" w:rsidRDefault="00000000" w:rsidRPr="00000000" w14:paraId="00000197">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CuC12 1 пакет</w:t>
      </w:r>
    </w:p>
    <w:bookmarkStart w:colFirst="0" w:colLast="0" w:name="bookmark=id.2jh5peh" w:id="161"/>
    <w:bookmarkEnd w:id="161"/>
    <w:p w:rsidR="00000000" w:rsidDel="00000000" w:rsidP="00000000" w:rsidRDefault="00000000" w:rsidRPr="00000000" w14:paraId="0000019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Джерело струму 1 шт.</w:t>
      </w:r>
    </w:p>
    <w:bookmarkStart w:colFirst="0" w:colLast="0" w:name="bookmark=id.ymfzma" w:id="162"/>
    <w:bookmarkEnd w:id="162"/>
    <w:p w:rsidR="00000000" w:rsidDel="00000000" w:rsidP="00000000" w:rsidRDefault="00000000" w:rsidRPr="00000000" w14:paraId="00000199">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Котушка моток 1 шт.</w:t>
      </w:r>
    </w:p>
    <w:bookmarkStart w:colFirst="0" w:colLast="0" w:name="bookmark=id.3im3ia3" w:id="163"/>
    <w:bookmarkEnd w:id="163"/>
    <w:p w:rsidR="00000000" w:rsidDel="00000000" w:rsidP="00000000" w:rsidRDefault="00000000" w:rsidRPr="00000000" w14:paraId="0000019A">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Компас 1 шт.</w:t>
      </w:r>
    </w:p>
    <w:bookmarkStart w:colFirst="0" w:colLast="0" w:name="bookmark=id.1xrdshw" w:id="164"/>
    <w:bookmarkEnd w:id="164"/>
    <w:p w:rsidR="00000000" w:rsidDel="00000000" w:rsidP="00000000" w:rsidRDefault="00000000" w:rsidRPr="00000000" w14:paraId="0000019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Електрометри 2 шт.</w:t>
      </w:r>
    </w:p>
    <w:bookmarkStart w:colFirst="0" w:colLast="0" w:name="bookmark=id.4hr1b5p" w:id="165"/>
    <w:bookmarkEnd w:id="165"/>
    <w:p w:rsidR="00000000" w:rsidDel="00000000" w:rsidP="00000000" w:rsidRDefault="00000000" w:rsidRPr="00000000" w14:paraId="0000019C">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Штатив електростатичний 2 шт.</w:t>
      </w:r>
    </w:p>
    <w:bookmarkStart w:colFirst="0" w:colLast="0" w:name="bookmark=id.2wwbldi" w:id="166"/>
    <w:bookmarkEnd w:id="166"/>
    <w:p w:rsidR="00000000" w:rsidDel="00000000" w:rsidP="00000000" w:rsidRDefault="00000000" w:rsidRPr="00000000" w14:paraId="0000019D">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296"/>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Електростатичні султани 2 шт.</w:t>
      </w:r>
    </w:p>
    <w:p w:rsidR="00000000" w:rsidDel="00000000" w:rsidP="00000000" w:rsidRDefault="00000000" w:rsidRPr="00000000" w14:paraId="0000019E">
      <w:pPr>
        <w:spacing w:after="0" w:before="0" w:line="240"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4815840" cy="4395470"/>
            <wp:effectExtent b="0" l="0" r="0" t="0"/>
            <wp:docPr id="4107"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4815840" cy="4395470"/>
                    </a:xfrm>
                    <a:prstGeom prst="rect"/>
                    <a:ln/>
                  </pic:spPr>
                </pic:pic>
              </a:graphicData>
            </a:graphic>
          </wp:inline>
        </w:drawing>
      </w:r>
      <w:bookmarkStart w:colFirst="0" w:colLast="0" w:name="bookmark=id.2b6jogx" w:id="167"/>
      <w:bookmarkEnd w:id="167"/>
      <w:bookmarkStart w:colFirst="0" w:colLast="0" w:name="bookmark=id.1c1lvlb" w:id="168"/>
      <w:bookmarkEnd w:id="168"/>
      <w:bookmarkStart w:colFirst="0" w:colLast="0" w:name="bookmark=id.3w19e94" w:id="169"/>
      <w:bookmarkEnd w:id="169"/>
      <w:bookmarkStart w:colFirst="0" w:colLast="0" w:name="bookmark=id.qbtyoq" w:id="170"/>
      <w:bookmarkEnd w:id="170"/>
      <w:r w:rsidDel="00000000" w:rsidR="00000000" w:rsidRPr="00000000">
        <w:rPr>
          <w:rtl w:val="0"/>
        </w:rPr>
      </w:r>
    </w:p>
    <w:p w:rsidR="00000000" w:rsidDel="00000000" w:rsidP="00000000" w:rsidRDefault="00000000" w:rsidRPr="00000000" w14:paraId="0000019F">
      <w:pPr>
        <w:spacing w:after="0" w:before="0" w:line="240" w:lineRule="auto"/>
        <w:ind w:firstLine="56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Вказівки щодо заходів безпеки</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проведенні експериментів необхідно дотримувати правила техніки безпеки при роботі в лабораторіях і кабінетах фізики.</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елементи набору поза межами експериментів, або в супереч опису експеримента.</w:t>
      </w:r>
    </w:p>
    <w:bookmarkStart w:colFirst="0" w:colLast="0" w:name="bookmark=id.2olpkfy" w:id="171"/>
    <w:bookmarkEnd w:id="171"/>
    <w:bookmarkStart w:colFirst="0" w:colLast="0" w:name="bookmark=id.3abhhcj" w:id="172"/>
    <w:bookmarkEnd w:id="172"/>
    <w:bookmarkStart w:colFirst="0" w:colLast="0" w:name="bookmark=id.49gfa85" w:id="173"/>
    <w:bookmarkEnd w:id="173"/>
    <w:bookmarkStart w:colFirst="0" w:colLast="0" w:name="bookmark=id.1pgrrkc" w:id="174"/>
    <w:bookmarkEnd w:id="174"/>
    <w:p w:rsidR="00000000" w:rsidDel="00000000" w:rsidP="00000000" w:rsidRDefault="00000000" w:rsidRPr="00000000" w14:paraId="000001A2">
      <w:pPr>
        <w:keepNext w:val="1"/>
        <w:keepLines w:val="1"/>
        <w:widowControl w:val="0"/>
        <w:pBdr>
          <w:top w:space="0" w:sz="0" w:val="nil"/>
          <w:left w:space="0" w:sz="0" w:val="nil"/>
          <w:bottom w:space="0" w:sz="0" w:val="nil"/>
          <w:right w:space="0" w:sz="0" w:val="nil"/>
          <w:between w:space="0" w:sz="0" w:val="nil"/>
        </w:pBdr>
        <w:shd w:fill="auto" w:val="clear"/>
        <w:tabs>
          <w:tab w:val="left" w:pos="277"/>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Підготовка комплекту до роботи</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виконання лабораторної роботи необхідно:</w:t>
      </w:r>
    </w:p>
    <w:bookmarkStart w:colFirst="0" w:colLast="0" w:name="bookmark=id.13qzunr" w:id="175"/>
    <w:bookmarkEnd w:id="175"/>
    <w:p w:rsidR="00000000" w:rsidDel="00000000" w:rsidP="00000000" w:rsidRDefault="00000000" w:rsidRPr="00000000" w14:paraId="000001A5">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9"/>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ознайомитися із паспортам комплекту;</w:t>
      </w:r>
    </w:p>
    <w:bookmarkStart w:colFirst="0" w:colLast="0" w:name="bookmark=id.3nqndbk" w:id="176"/>
    <w:bookmarkEnd w:id="176"/>
    <w:p w:rsidR="00000000" w:rsidDel="00000000" w:rsidP="00000000" w:rsidRDefault="00000000" w:rsidRPr="00000000" w14:paraId="000001A6">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2"/>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ознайомитись з лабораторною роботою, яку треба виконати;</w:t>
      </w:r>
    </w:p>
    <w:bookmarkStart w:colFirst="0" w:colLast="0" w:name="bookmark=id.22vxnjd" w:id="177"/>
    <w:bookmarkEnd w:id="177"/>
    <w:p w:rsidR="00000000" w:rsidDel="00000000" w:rsidP="00000000" w:rsidRDefault="00000000" w:rsidRPr="00000000" w14:paraId="000001A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вийняти із футляру необхідні модулі та приладдя для виконання лабораторної роботи;</w:t>
      </w:r>
    </w:p>
    <w:bookmarkStart w:colFirst="0" w:colLast="0" w:name="bookmark=id.i17xr6" w:id="178"/>
    <w:bookmarkEnd w:id="178"/>
    <w:p w:rsidR="00000000" w:rsidDel="00000000" w:rsidP="00000000" w:rsidRDefault="00000000" w:rsidRPr="00000000" w14:paraId="000001A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зібрати необхідні елементи в порядку визначеному лабораторною роботою;</w:t>
      </w:r>
    </w:p>
    <w:bookmarkStart w:colFirst="0" w:colLast="0" w:name="bookmark=id.320vgez" w:id="179"/>
    <w:bookmarkEnd w:id="179"/>
    <w:p w:rsidR="00000000" w:rsidDel="00000000" w:rsidP="00000000" w:rsidRDefault="00000000" w:rsidRPr="00000000" w14:paraId="000001A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72"/>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перевірки зібраного експеременту викладачем, приступити до виконання лабораторної роботи, методика якої наведена в настанові щодо виконання лабораторних робіт.</w:t>
      </w:r>
    </w:p>
    <w:bookmarkStart w:colFirst="0" w:colLast="0" w:name="bookmark=id.1h65qms" w:id="180"/>
    <w:bookmarkEnd w:id="180"/>
    <w:bookmarkStart w:colFirst="0" w:colLast="0" w:name="bookmark=id.2gb3jie" w:id="181"/>
    <w:bookmarkEnd w:id="181"/>
    <w:bookmarkStart w:colFirst="0" w:colLast="0" w:name="bookmark=id.vgdtq7" w:id="182"/>
    <w:bookmarkEnd w:id="182"/>
    <w:bookmarkStart w:colFirst="0" w:colLast="0" w:name="bookmark=id.415t9al" w:id="183"/>
    <w:bookmarkEnd w:id="183"/>
    <w:p w:rsidR="00000000" w:rsidDel="00000000" w:rsidP="00000000" w:rsidRDefault="00000000" w:rsidRPr="00000000" w14:paraId="000001AA">
      <w:pPr>
        <w:keepNext w:val="1"/>
        <w:keepLines w:val="1"/>
        <w:widowControl w:val="0"/>
        <w:pBdr>
          <w:top w:space="0" w:sz="0" w:val="nil"/>
          <w:left w:space="0" w:sz="0" w:val="nil"/>
          <w:bottom w:space="0" w:sz="0" w:val="nil"/>
          <w:right w:space="0" w:sz="0" w:val="nil"/>
          <w:between w:space="0" w:sz="0" w:val="nil"/>
        </w:pBdr>
        <w:shd w:fill="auto" w:val="clear"/>
        <w:tabs>
          <w:tab w:val="left" w:pos="275"/>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Мінімальний перелік лабораторних робіт, виконання яких забезпечується комплектом модулів, що постачаються:</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Два роди електричних зарядів.</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Електричний струм і його дії.</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Будова й дія конденсатора постійної та змінної ємності.</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Електризація різних тіл та їх взаємодія.</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Електричне поле заряджених кульок.</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Будова й пр</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инцип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дії електроскопа.</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Подільність електричного заряду, будова й принцип дії електрометра.</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Провідники та діелектрики.</w:t>
      </w:r>
    </w:p>
    <w:bookmarkStart w:colFirst="0" w:colLast="0" w:name="bookmark=id.1ulbmlt" w:id="184"/>
    <w:bookmarkEnd w:id="184"/>
    <w:bookmarkStart w:colFirst="0" w:colLast="0" w:name="bookmark=id.2tq9fhf" w:id="185"/>
    <w:bookmarkEnd w:id="185"/>
    <w:bookmarkStart w:colFirst="0" w:colLast="0" w:name="bookmark=id.4ekz59m" w:id="186"/>
    <w:bookmarkEnd w:id="186"/>
    <w:bookmarkStart w:colFirst="0" w:colLast="0" w:name="bookmark=id.3fg1ce0" w:id="187"/>
    <w:bookmarkEnd w:id="187"/>
    <w:p w:rsidR="00000000" w:rsidDel="00000000" w:rsidP="00000000" w:rsidRDefault="00000000" w:rsidRPr="00000000" w14:paraId="000001B4">
      <w:pPr>
        <w:keepNext w:val="1"/>
        <w:keepLines w:val="1"/>
        <w:widowControl w:val="0"/>
        <w:pBdr>
          <w:top w:space="0" w:sz="0" w:val="nil"/>
          <w:left w:space="0" w:sz="0" w:val="nil"/>
          <w:bottom w:space="0" w:sz="0" w:val="nil"/>
          <w:right w:space="0" w:sz="0" w:val="nil"/>
          <w:between w:space="0" w:sz="0" w:val="nil"/>
        </w:pBdr>
        <w:shd w:fill="auto" w:val="clear"/>
        <w:tabs>
          <w:tab w:val="left" w:pos="280"/>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spacing w:after="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Транспортування та зберігання</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можна транспортувати в закритому транспорті будь-якого виду.</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Граничні умови транспортування:</w:t>
      </w:r>
    </w:p>
    <w:bookmarkStart w:colFirst="0" w:colLast="0" w:name="bookmark=id.18vjpp8" w:id="188"/>
    <w:bookmarkEnd w:id="188"/>
    <w:p w:rsidR="00000000" w:rsidDel="00000000" w:rsidP="00000000" w:rsidRDefault="00000000" w:rsidRPr="00000000" w14:paraId="000001B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довкілля від плюс 50 °С до мінус 50 °С;</w:t>
      </w:r>
    </w:p>
    <w:bookmarkStart w:colFirst="0" w:colLast="0" w:name="bookmark=id.3sv78d1" w:id="189"/>
    <w:bookmarkEnd w:id="189"/>
    <w:p w:rsidR="00000000" w:rsidDel="00000000" w:rsidP="00000000" w:rsidRDefault="00000000" w:rsidRPr="00000000" w14:paraId="000001B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відносна вологість повітря 90% при температурі 35 °С;</w:t>
      </w:r>
    </w:p>
    <w:bookmarkStart w:colFirst="0" w:colLast="0" w:name="bookmark=id.280hiku" w:id="190"/>
    <w:bookmarkEnd w:id="190"/>
    <w:p w:rsidR="00000000" w:rsidDel="00000000" w:rsidP="00000000" w:rsidRDefault="00000000" w:rsidRPr="00000000" w14:paraId="000001BA">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4"/>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максимальне прискорення механічних ударів ЗО м/с2 з кількістю ударів 80 - 120 за хвилину.</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до введення в експлуатацію повинен зберігатись в упаковці виробника при температурі довкілля від 5 °С до 40 °С та відносній вологості до 80 % при температурі 25 °С.</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без упаковки слід проводити при температурі довкілля від 10 °С до 35 °С та відносній вологості 80 % при температурі 25 °С.</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17" w:type="default"/>
          <w:type w:val="nextPage"/>
          <w:pgSz w:h="16838" w:w="11906" w:orient="portrait"/>
          <w:pgMar w:bottom="567" w:top="567" w:left="567" w:right="567" w:header="447" w:footer="447"/>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в приміщеннях, де є речовини, що можуть викликати корозію. При зберіганні комплекту у споживчій тарі (футлярі) кількість рядів складування по висоті не може бути більше шести.</w:t>
      </w:r>
    </w:p>
    <w:p w:rsidR="00000000" w:rsidDel="00000000" w:rsidP="00000000" w:rsidRDefault="00000000" w:rsidRPr="00000000" w14:paraId="000001BE">
      <w:pPr>
        <w:pStyle w:val="Heading1"/>
        <w:spacing w:before="0" w:lineRule="auto"/>
        <w:rPr/>
      </w:pPr>
      <w:bookmarkStart w:colFirst="0" w:colLast="0" w:name="_heading=h.n5rssn" w:id="191"/>
      <w:bookmarkEnd w:id="191"/>
      <w:r w:rsidDel="00000000" w:rsidR="00000000" w:rsidRPr="00000000">
        <w:rPr>
          <w:rtl w:val="0"/>
        </w:rPr>
        <w:t xml:space="preserve">Набір лабораторний «Електрика та магнетизм»</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лабораторний «Електрика та магнетизм» (далі - набір) призначений для використання в загальноосвітніх середніх та вищих навчальних закладах, в кабінетах фізики, вчителем (викладачем) та учнями при виконанні демонстраційного експерименту по фізичному практикуму при вивченні розділів електрика та магнетизм відповідно до чинних навчальних програм МОН України з фізики. Дозволяє познайомити учнів з експериментами: вимірювання опору провідника за допомогою амперметра й вольтметра, дослідження електричного кола з послідовним та паралельним з’єднанням провідників, вимірювання ЕРС і внутрішнього опору джерела струму та інше. Розвиває у учнів експериментальні вміння і дослідницькі навички.</w:t>
      </w:r>
      <w:bookmarkStart w:colFirst="0" w:colLast="0" w:name="bookmark=id.46ad4c2" w:id="192"/>
      <w:bookmarkEnd w:id="192"/>
      <w:bookmarkStart w:colFirst="0" w:colLast="0" w:name="bookmark=id.1maplo9" w:id="193"/>
      <w:bookmarkEnd w:id="193"/>
      <w:bookmarkStart w:colFirst="0" w:colLast="0" w:name="bookmark=id.375fbgg" w:id="194"/>
      <w:bookmarkEnd w:id="194"/>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32448" cy="4725694"/>
            <wp:effectExtent b="0" l="0" r="0" t="0"/>
            <wp:docPr descr="C:\Users\Ростислав\Desktop\Фізика\IMG_20210127_154450.jpg" id="4109" name="image4.jpg"/>
            <a:graphic>
              <a:graphicData uri="http://schemas.openxmlformats.org/drawingml/2006/picture">
                <pic:pic>
                  <pic:nvPicPr>
                    <pic:cNvPr descr="C:\Users\Ростислав\Desktop\Фізика\IMG_20210127_154450.jpg" id="0" name="image4.jpg"/>
                    <pic:cNvPicPr preferRelativeResize="0"/>
                  </pic:nvPicPr>
                  <pic:blipFill>
                    <a:blip r:embed="rId18"/>
                    <a:srcRect b="0" l="0" r="0" t="0"/>
                    <a:stretch>
                      <a:fillRect/>
                    </a:stretch>
                  </pic:blipFill>
                  <pic:spPr>
                    <a:xfrm>
                      <a:off x="0" y="0"/>
                      <a:ext cx="4032448" cy="4725694"/>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spacing w:after="0" w:before="0" w:lineRule="auto"/>
        <w:rPr>
          <w:b w:val="1"/>
        </w:rPr>
      </w:pPr>
      <w:r w:rsidDel="00000000" w:rsidR="00000000" w:rsidRPr="00000000">
        <w:rPr>
          <w:b w:val="1"/>
          <w:sz w:val="28"/>
          <w:szCs w:val="28"/>
          <w:rtl w:val="0"/>
        </w:rPr>
        <w:t xml:space="preserve">Технічні характеристики</w:t>
      </w:r>
      <w:r w:rsidDel="00000000" w:rsidR="00000000" w:rsidRPr="00000000">
        <w:rPr>
          <w:rtl w:val="0"/>
        </w:rPr>
      </w:r>
    </w:p>
    <w:bookmarkStart w:colFirst="0" w:colLast="0" w:name="bookmark=id.2lfnejv" w:id="195"/>
    <w:bookmarkEnd w:id="195"/>
    <w:p w:rsidR="00000000" w:rsidDel="00000000" w:rsidP="00000000" w:rsidRDefault="00000000" w:rsidRPr="00000000" w14:paraId="000001C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334"/>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склад комплекту входять електричні елементи, з’єднуючі елементи, джерела живлення, вимірювальні прилади та інші елементи, які компактно укладаються в пластикову коробку, що дозволяє достатньо швидко складати набір для проведення експериментів.</w:t>
      </w:r>
    </w:p>
    <w:bookmarkStart w:colFirst="0" w:colLast="0" w:name="bookmark=id.10kxoro" w:id="196"/>
    <w:bookmarkEnd w:id="196"/>
    <w:p w:rsidR="00000000" w:rsidDel="00000000" w:rsidP="00000000" w:rsidRDefault="00000000" w:rsidRPr="00000000" w14:paraId="000001C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346"/>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Нормальні умови застосування: - температура довкілля —10-30 °С; - відносна вологість повітря - від ЗО % до 85 %.</w:t>
      </w:r>
    </w:p>
    <w:bookmarkStart w:colFirst="0" w:colLast="0" w:name="bookmark=id.3kkl7fh" w:id="197"/>
    <w:bookmarkEnd w:id="197"/>
    <w:p w:rsidR="00000000" w:rsidDel="00000000" w:rsidP="00000000" w:rsidRDefault="00000000" w:rsidRPr="00000000" w14:paraId="000001C5">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346"/>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Габаритні розміри не більше - 1. 420 мм х 460 мм х 160 мм.</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tabs>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420 мм х 310 мм х 80 мм.</w:t>
      </w:r>
    </w:p>
    <w:bookmarkStart w:colFirst="0" w:colLast="0" w:name="bookmark=id.1zpvhna" w:id="198"/>
    <w:bookmarkEnd w:id="198"/>
    <w:p w:rsidR="00000000" w:rsidDel="00000000" w:rsidP="00000000" w:rsidRDefault="00000000" w:rsidRPr="00000000" w14:paraId="000001C7">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346"/>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Маса комплекту не більше - 5 кг.</w:t>
      </w:r>
    </w:p>
    <w:bookmarkStart w:colFirst="0" w:colLast="0" w:name="bookmark=id.4jpj0b3" w:id="199"/>
    <w:bookmarkEnd w:id="199"/>
    <w:p w:rsidR="00000000" w:rsidDel="00000000" w:rsidP="00000000" w:rsidRDefault="00000000" w:rsidRPr="00000000" w14:paraId="000001C8">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346"/>
          <w:tab w:val="left" w:pos="993"/>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Середній повний термін служби - 10 років.</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left" w:pos="346"/>
          <w:tab w:val="left" w:pos="9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left" w:pos="346"/>
          <w:tab w:val="left" w:pos="993"/>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left" w:pos="953"/>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Комплект постачання</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комплекту постачання входить: -</w:t>
      </w:r>
    </w:p>
    <w:tbl>
      <w:tblPr>
        <w:tblStyle w:val="Table1"/>
        <w:tblW w:w="10123.999999999998" w:type="dxa"/>
        <w:jc w:val="center"/>
        <w:tblLayout w:type="fixed"/>
        <w:tblLook w:val="0000"/>
      </w:tblPr>
      <w:tblGrid>
        <w:gridCol w:w="988"/>
        <w:gridCol w:w="7938"/>
        <w:gridCol w:w="1198"/>
        <w:tblGridChange w:id="0">
          <w:tblGrid>
            <w:gridCol w:w="988"/>
            <w:gridCol w:w="7938"/>
            <w:gridCol w:w="1198"/>
          </w:tblGrid>
        </w:tblGridChange>
      </w:tblGrid>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C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 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tabs>
                <w:tab w:val="left" w:pos="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D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10 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left" w:pos="28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D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47 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D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100 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tabs>
                <w:tab w:val="left" w:pos="28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D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470 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tabs>
                <w:tab w:val="left" w:pos="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D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 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D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4,7 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tabs>
                <w:tab w:val="left" w:pos="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E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10 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E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20 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E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100 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E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1 Мом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E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змінного опору 1кОм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tabs>
                <w:tab w:val="left" w:pos="2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F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змінного опору 10кОм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tabs>
                <w:tab w:val="left" w:pos="31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F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Резистор змінного опору 100кОм</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F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постійної ємності 510пФ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F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постійної ємності 0,001мкФ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1F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постійної ємності 0,01мкФ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0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постійної ємності 0,1 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498"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0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поляризований електролітичний 1мкФ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1_</w:t>
            </w:r>
          </w:p>
        </w:tc>
      </w:tr>
      <w:tr>
        <w:trPr>
          <w:trHeight w:val="562"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0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поляризований електролітичний 4,7мкФ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70"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0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поляризований електролітичний 10мкФ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tabs>
                <w:tab w:val="left" w:pos="31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78"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0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поляризований електролітичний 47мкФ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tabs>
                <w:tab w:val="left" w:pos="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58"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0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поляризований електролітичний 100мкФ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tabs>
                <w:tab w:val="left" w:pos="31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424"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1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Конденсатор поляризований електролітичний 470мкФ</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1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Діод випрямляючий 1N4001</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tabs>
                <w:tab w:val="left" w:pos="30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1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Діод випрямляючий 1N914</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tabs>
                <w:tab w:val="left" w:pos="29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1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Біполярний транзистор з pnp-переходом 2N3906</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tabs>
                <w:tab w:val="left" w:pos="303"/>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trHeight w:val="578"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1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Біполярний транзистор з npn-переходом 2N3904</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2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Котушка 200 витків</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2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Котушка 300 витків і 600 витків</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2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Трансформатор</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2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Електродвигун 3 В постійного струму</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2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Лампа розжарювання 2,5В</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723"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3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Батарея гальванічних елементів 3 В постійного струму</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3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Динамік 3 В</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3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прямий</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3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tabs>
                <w:tab w:val="left" w:pos="4044"/>
                <w:tab w:val="left" w:pos="4296"/>
                <w:tab w:val="left" w:pos="5481"/>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прямий з роз’ємом для підключення вольтметру</w:t>
            </w:r>
          </w:p>
        </w:tc>
        <w:tc>
          <w:tcPr>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3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Х-образний</w:t>
            </w:r>
          </w:p>
        </w:tc>
        <w:tc>
          <w:tcPr>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713" w:hRule="atLeast"/>
        </w:trPr>
        <w:tc>
          <w:tcPr>
            <w:tcBorders>
              <w:top w:color="000000" w:space="0" w:sz="4" w:val="single"/>
              <w:left w:color="000000" w:space="0" w:sz="4" w:val="single"/>
            </w:tcBorders>
            <w:shd w:fill="ffffff" w:val="clear"/>
            <w:vAlign w:val="bottom"/>
          </w:tcPr>
          <w:p w:rsidR="00000000" w:rsidDel="00000000" w:rsidP="00000000" w:rsidRDefault="00000000" w:rsidRPr="00000000" w14:paraId="0000023F">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Х-образний з роз’ємом для підключення вольтметру</w:t>
            </w:r>
          </w:p>
        </w:tc>
        <w:tc>
          <w:tcPr>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4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tabs>
                <w:tab w:val="left" w:pos="3711"/>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Т-образний</w:t>
            </w:r>
          </w:p>
        </w:tc>
        <w:tc>
          <w:tcPr>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4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Т-образний з роз’ємом для підключення вольтметру</w:t>
            </w:r>
          </w:p>
        </w:tc>
        <w:tc>
          <w:tcPr>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567"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4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Г-образний</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861"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4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4" w:val="single"/>
            </w:tcBorders>
            <w:shd w:fill="ffffff" w:val="clear"/>
            <w:vAlign w:val="center"/>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tabs>
                <w:tab w:val="left" w:pos="1666"/>
                <w:tab w:val="left" w:pos="1923"/>
                <w:tab w:val="left" w:pos="2715"/>
                <w:tab w:val="left" w:pos="2760"/>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Провідник Г-образний з роз’ємом для підключення вольтметру</w:t>
            </w:r>
          </w:p>
        </w:tc>
        <w:tc>
          <w:tcPr>
            <w:tcBorders>
              <w:left w:color="000000" w:space="0" w:sz="4" w:val="single"/>
              <w:right w:color="000000" w:space="0" w:sz="4" w:val="single"/>
            </w:tcBorders>
            <w:shd w:fill="ffffff" w:val="clear"/>
            <w:vAlign w:val="cente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4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tabs>
                <w:tab w:val="left" w:pos="5736"/>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З’єднувальний елемент</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5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підключення амперметру</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tabs>
                <w:tab w:val="left" w:pos="30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5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tabs>
                <w:tab w:val="left" w:pos="2033"/>
                <w:tab w:val="left" w:pos="2122"/>
                <w:tab w:val="left" w:pos="2400"/>
                <w:tab w:val="left" w:pos="4395"/>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Світлодіод</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tabs>
                <w:tab w:val="left" w:pos="312"/>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5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tabs>
                <w:tab w:val="left" w:pos="1786"/>
                <w:tab w:val="left" w:pos="2109"/>
                <w:tab w:val="left" w:pos="2229"/>
                <w:tab w:val="left" w:pos="4515"/>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Павербанк</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tabs>
                <w:tab w:val="left" w:pos="3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5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tabs>
                <w:tab w:val="left" w:pos="3219"/>
                <w:tab w:val="left" w:pos="6223"/>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амперметр</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tabs>
                <w:tab w:val="left" w:pos="29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5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вольтметр</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6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мультиметр</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trHeight w:val="567" w:hRule="atLeast"/>
        </w:trPr>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26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проводів</w:t>
            </w:r>
          </w:p>
        </w:tc>
        <w:tc>
          <w:tcPr>
            <w:tcBorders>
              <w:top w:color="000000" w:space="0" w:sz="4" w:val="single"/>
              <w:left w:color="000000" w:space="0" w:sz="4" w:val="single"/>
              <w:right w:color="000000" w:space="0" w:sz="4" w:val="single"/>
            </w:tcBorders>
            <w:shd w:fill="ffffff" w:val="clear"/>
            <w:vAlign w:val="bottom"/>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trHeight w:val="567" w:hRule="atLeast"/>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26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tabs>
                <w:tab w:val="left" w:pos="5671"/>
              </w:tabs>
              <w:spacing w:after="0" w:before="0" w:line="240" w:lineRule="auto"/>
              <w:ind w:left="138" w:right="0" w:firstLine="3.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Пакувальна коробка</w:t>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269">
      <w:pPr>
        <w:spacing w:after="0" w:before="0" w:line="240" w:lineRule="auto"/>
        <w:ind w:left="56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spacing w:after="0" w:before="0" w:line="24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after="0" w:before="0"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7250" cy="5205730"/>
            <wp:effectExtent b="0" l="0" r="0" t="0"/>
            <wp:docPr id="410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937250" cy="5205730"/>
                    </a:xfrm>
                    <a:prstGeom prst="rect"/>
                    <a:ln/>
                  </pic:spPr>
                </pic:pic>
              </a:graphicData>
            </a:graphic>
          </wp:inline>
        </w:drawing>
      </w:r>
      <w:r w:rsidDel="00000000" w:rsidR="00000000" w:rsidRPr="00000000">
        <w:rPr>
          <w:rtl w:val="0"/>
        </w:rPr>
      </w:r>
    </w:p>
    <w:bookmarkStart w:colFirst="0" w:colLast="0" w:name="bookmark=id.2d51dmb" w:id="200"/>
    <w:bookmarkEnd w:id="200"/>
    <w:bookmarkStart w:colFirst="0" w:colLast="0" w:name="bookmark=id.1e03kqp" w:id="201"/>
    <w:bookmarkEnd w:id="201"/>
    <w:bookmarkStart w:colFirst="0" w:colLast="0" w:name="bookmark=id.3xzr3ei" w:id="202"/>
    <w:bookmarkEnd w:id="202"/>
    <w:bookmarkStart w:colFirst="0" w:colLast="0" w:name="bookmark=id.2yutaiw" w:id="203"/>
    <w:bookmarkEnd w:id="203"/>
    <w:p w:rsidR="00000000" w:rsidDel="00000000" w:rsidP="00000000" w:rsidRDefault="00000000" w:rsidRPr="00000000" w14:paraId="0000026C">
      <w:pPr>
        <w:spacing w:after="0" w:before="0" w:lineRule="auto"/>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Вказівки щодо заходів безпеки</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проведенні експериментів необхідно дотримувати правила техніки безпеки при роботі в лабораторіях і кабінетах фізики.</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для живлення джерела вище 6 В</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використовувати елементи набору поза межами експериментів, або в супереч опису експеримента.</w:t>
      </w:r>
    </w:p>
    <w:bookmarkStart w:colFirst="0" w:colLast="0" w:name="bookmark=id.1rf9gpq" w:id="204"/>
    <w:bookmarkEnd w:id="204"/>
    <w:bookmarkStart w:colFirst="0" w:colLast="0" w:name="bookmark=id.sabnu4" w:id="205"/>
    <w:bookmarkEnd w:id="205"/>
    <w:bookmarkStart w:colFirst="0" w:colLast="0" w:name="bookmark=id.3c9z6hx" w:id="206"/>
    <w:bookmarkEnd w:id="206"/>
    <w:bookmarkStart w:colFirst="0" w:colLast="0" w:name="bookmark=id.4bewzdj" w:id="207"/>
    <w:bookmarkEnd w:id="207"/>
    <w:p w:rsidR="00000000" w:rsidDel="00000000" w:rsidP="00000000" w:rsidRDefault="00000000" w:rsidRPr="00000000" w14:paraId="00000270">
      <w:pPr>
        <w:spacing w:after="0" w:before="0" w:lineRule="auto"/>
        <w:ind w:firstLine="56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pacing w:after="0" w:before="0" w:lineRule="auto"/>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Підготовка комплекту до роботи</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виконання лабораторної роботи необхідно:</w:t>
      </w:r>
    </w:p>
    <w:bookmarkStart w:colFirst="0" w:colLast="0" w:name="bookmark=id.2qk79lc" w:id="208"/>
    <w:bookmarkEnd w:id="208"/>
    <w:p w:rsidR="00000000" w:rsidDel="00000000" w:rsidP="00000000" w:rsidRDefault="00000000" w:rsidRPr="00000000" w14:paraId="00000273">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9"/>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ознайомитися із паспортам комплекту;</w:t>
      </w:r>
    </w:p>
    <w:bookmarkStart w:colFirst="0" w:colLast="0" w:name="bookmark=id.15phjt5" w:id="209"/>
    <w:bookmarkEnd w:id="209"/>
    <w:p w:rsidR="00000000" w:rsidDel="00000000" w:rsidP="00000000" w:rsidRDefault="00000000" w:rsidRPr="00000000" w14:paraId="00000274">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9"/>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ознайомитись з лабораторною роботою, яку треба виконати;</w:t>
      </w:r>
    </w:p>
    <w:bookmarkStart w:colFirst="0" w:colLast="0" w:name="bookmark=id.3pp52gy" w:id="210"/>
    <w:bookmarkEnd w:id="210"/>
    <w:p w:rsidR="00000000" w:rsidDel="00000000" w:rsidP="00000000" w:rsidRDefault="00000000" w:rsidRPr="00000000" w14:paraId="00000275">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9"/>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вийняти із футляру необхідні модулі та приладдя для виконання лабораторної роботи;</w:t>
      </w:r>
    </w:p>
    <w:bookmarkStart w:colFirst="0" w:colLast="0" w:name="bookmark=id.24ufcor" w:id="211"/>
    <w:bookmarkEnd w:id="211"/>
    <w:p w:rsidR="00000000" w:rsidDel="00000000" w:rsidP="00000000" w:rsidRDefault="00000000" w:rsidRPr="00000000" w14:paraId="00000276">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49"/>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зібрати необхідні елементи в порядку визначеному лабораторною роботою;</w:t>
      </w:r>
    </w:p>
    <w:bookmarkStart w:colFirst="0" w:colLast="0" w:name="bookmark=id.jzpmwk" w:id="212"/>
    <w:bookmarkEnd w:id="212"/>
    <w:p w:rsidR="00000000" w:rsidDel="00000000" w:rsidP="00000000" w:rsidRDefault="00000000" w:rsidRPr="00000000" w14:paraId="0000027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перевірки зібраного експеременту викладачем, приступити до виконання лабораторної роботи, методика якої наведена в настанові щодо виконання лабораторних робіт.</w:t>
      </w:r>
    </w:p>
    <w:bookmarkStart w:colFirst="0" w:colLast="0" w:name="bookmark=id.1j4nfs6" w:id="213"/>
    <w:bookmarkEnd w:id="213"/>
    <w:bookmarkStart w:colFirst="0" w:colLast="0" w:name="bookmark=id.434ayfz" w:id="214"/>
    <w:bookmarkEnd w:id="214"/>
    <w:bookmarkStart w:colFirst="0" w:colLast="0" w:name="bookmark=id.2i9l8ns" w:id="215"/>
    <w:bookmarkEnd w:id="215"/>
    <w:bookmarkStart w:colFirst="0" w:colLast="0" w:name="bookmark=id.33zd5kd" w:id="216"/>
    <w:bookmarkEnd w:id="216"/>
    <w:p w:rsidR="00000000" w:rsidDel="00000000" w:rsidP="00000000" w:rsidRDefault="00000000" w:rsidRPr="00000000" w14:paraId="00000278">
      <w:pPr>
        <w:keepNext w:val="1"/>
        <w:keepLines w:val="1"/>
        <w:widowControl w:val="0"/>
        <w:pBdr>
          <w:top w:space="0" w:sz="0" w:val="nil"/>
          <w:left w:space="0" w:sz="0" w:val="nil"/>
          <w:bottom w:space="0" w:sz="0" w:val="nil"/>
          <w:right w:space="0" w:sz="0" w:val="nil"/>
          <w:between w:space="0" w:sz="0" w:val="nil"/>
        </w:pBdr>
        <w:shd w:fill="auto" w:val="clear"/>
        <w:tabs>
          <w:tab w:val="left" w:pos="279"/>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9">
      <w:pPr>
        <w:spacing w:after="0" w:before="0" w:lineRule="auto"/>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Мінімальний перелік лабораторних робіт, виконання яких забезпечується комплектом модулів, що постачаються:</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опору провідника за допомогою амперметра й вольтметра.</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електричного кола з послідовним та паралельним з’єднанням провідників.</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ЕРС і внутрішнього опору джерела струму.</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ємності конденсатора.</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енергії зарядженого конденсатора.</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транзистора</w:t>
      </w:r>
    </w:p>
    <w:bookmarkStart w:colFirst="0" w:colLast="0" w:name="bookmark=id.4gjguf0" w:id="217"/>
    <w:bookmarkEnd w:id="217"/>
    <w:bookmarkStart w:colFirst="0" w:colLast="0" w:name="bookmark=id.xevivl" w:id="218"/>
    <w:bookmarkEnd w:id="218"/>
    <w:bookmarkStart w:colFirst="0" w:colLast="0" w:name="bookmark=id.3hej1je" w:id="219"/>
    <w:bookmarkEnd w:id="219"/>
    <w:bookmarkStart w:colFirst="0" w:colLast="0" w:name="bookmark=id.1wjtbr7" w:id="220"/>
    <w:bookmarkEnd w:id="220"/>
    <w:p w:rsidR="00000000" w:rsidDel="00000000" w:rsidP="00000000" w:rsidRDefault="00000000" w:rsidRPr="00000000" w14:paraId="00000280">
      <w:pPr>
        <w:keepNext w:val="1"/>
        <w:keepLines w:val="1"/>
        <w:widowControl w:val="0"/>
        <w:pBdr>
          <w:top w:space="0" w:sz="0" w:val="nil"/>
          <w:left w:space="0" w:sz="0" w:val="nil"/>
          <w:bottom w:space="0" w:sz="0" w:val="nil"/>
          <w:right w:space="0" w:sz="0" w:val="nil"/>
          <w:between w:space="0" w:sz="0" w:val="nil"/>
        </w:pBdr>
        <w:shd w:fill="auto" w:val="clear"/>
        <w:tabs>
          <w:tab w:val="left" w:pos="282"/>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spacing w:after="0" w:before="0" w:lineRule="auto"/>
        <w:rPr>
          <w:b w:val="1"/>
          <w:sz w:val="28"/>
          <w:szCs w:val="28"/>
        </w:rPr>
      </w:pPr>
      <w:r w:rsidDel="00000000" w:rsidR="00000000" w:rsidRPr="00000000">
        <w:rPr>
          <w:b w:val="1"/>
          <w:sz w:val="28"/>
          <w:szCs w:val="28"/>
          <w:rtl w:val="0"/>
        </w:rPr>
        <w:t xml:space="preserve">8 клас</w:t>
      </w:r>
    </w:p>
    <w:p w:rsidR="00000000" w:rsidDel="00000000" w:rsidP="00000000" w:rsidRDefault="00000000" w:rsidRPr="00000000" w14:paraId="00000282">
      <w:pPr>
        <w:spacing w:after="0" w:before="0" w:lineRule="auto"/>
        <w:rPr>
          <w:b w:val="1"/>
          <w:i w:val="1"/>
          <w:sz w:val="24"/>
          <w:szCs w:val="24"/>
        </w:rPr>
      </w:pPr>
      <w:r w:rsidDel="00000000" w:rsidR="00000000" w:rsidRPr="00000000">
        <w:rPr>
          <w:rtl w:val="0"/>
        </w:rPr>
        <w:tab/>
      </w:r>
      <w:r w:rsidDel="00000000" w:rsidR="00000000" w:rsidRPr="00000000">
        <w:rPr>
          <w:b w:val="1"/>
          <w:i w:val="1"/>
          <w:sz w:val="24"/>
          <w:szCs w:val="24"/>
          <w:rtl w:val="0"/>
        </w:rPr>
        <w:t xml:space="preserve">Розділ 2. ЕЛЕКТРИЧНІ ЯВИЩА. ЕЛЕКТРИЧНИЙ СТРУМ</w:t>
      </w:r>
    </w:p>
    <w:p w:rsidR="00000000" w:rsidDel="00000000" w:rsidP="00000000" w:rsidRDefault="00000000" w:rsidRPr="00000000" w14:paraId="00000283">
      <w:pPr>
        <w:spacing w:after="0" w:before="0" w:lineRule="auto"/>
        <w:rPr>
          <w:i w:val="1"/>
          <w:sz w:val="28"/>
          <w:szCs w:val="28"/>
        </w:rPr>
      </w:pPr>
      <w:r w:rsidDel="00000000" w:rsidR="00000000" w:rsidRPr="00000000">
        <w:rPr>
          <w:i w:val="1"/>
          <w:sz w:val="28"/>
          <w:szCs w:val="28"/>
          <w:rtl w:val="0"/>
        </w:rPr>
        <w:t xml:space="preserve">Лабораторні роботи</w:t>
      </w:r>
    </w:p>
    <w:p w:rsidR="00000000" w:rsidDel="00000000" w:rsidP="00000000" w:rsidRDefault="00000000" w:rsidRPr="00000000" w14:paraId="00000284">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 Вимірювання опору провідника за допомогою амперметра й вольтметра.</w:t>
      </w:r>
    </w:p>
    <w:p w:rsidR="00000000" w:rsidDel="00000000" w:rsidP="00000000" w:rsidRDefault="00000000" w:rsidRPr="00000000" w14:paraId="00000285">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 Дослідження електричного кола з послідовним з’єднанням провідників.</w:t>
      </w:r>
    </w:p>
    <w:p w:rsidR="00000000" w:rsidDel="00000000" w:rsidP="00000000" w:rsidRDefault="00000000" w:rsidRPr="00000000" w14:paraId="00000286">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3. Дослідження електричного кола з паралельним з’єднанням провідників.</w:t>
      </w:r>
    </w:p>
    <w:p w:rsidR="00000000" w:rsidDel="00000000" w:rsidP="00000000" w:rsidRDefault="00000000" w:rsidRPr="00000000" w14:paraId="00000287">
      <w:pPr>
        <w:spacing w:after="0" w:before="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Демонстрації</w:t>
      </w:r>
    </w:p>
    <w:p w:rsidR="00000000" w:rsidDel="00000000" w:rsidP="00000000" w:rsidRDefault="00000000" w:rsidRPr="00000000" w14:paraId="0000028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струму: гальванічні елементи, акумулятори, блоки живлення.</w:t>
      </w:r>
    </w:p>
    <w:p w:rsidR="00000000" w:rsidDel="00000000" w:rsidP="00000000" w:rsidRDefault="00000000" w:rsidRPr="00000000" w14:paraId="0000028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сили струму амперметром.</w:t>
      </w:r>
    </w:p>
    <w:p w:rsidR="00000000" w:rsidDel="00000000" w:rsidP="00000000" w:rsidRDefault="00000000" w:rsidRPr="00000000" w14:paraId="0000028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напруги вольтметром.</w:t>
      </w:r>
    </w:p>
    <w:p w:rsidR="00000000" w:rsidDel="00000000" w:rsidP="00000000" w:rsidRDefault="00000000" w:rsidRPr="00000000" w14:paraId="0000028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Залежність сили струму від напруги на ділянці кола й від опору цієї ділянки.</w:t>
      </w:r>
    </w:p>
    <w:p w:rsidR="00000000" w:rsidDel="00000000" w:rsidP="00000000" w:rsidRDefault="00000000" w:rsidRPr="00000000" w14:paraId="0000028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Вимірювання опору.</w:t>
      </w:r>
    </w:p>
    <w:p w:rsidR="00000000" w:rsidDel="00000000" w:rsidP="00000000" w:rsidRDefault="00000000" w:rsidRPr="00000000" w14:paraId="0000028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Послідовне й паралельне з’єднання провідників.</w:t>
      </w:r>
    </w:p>
    <w:p w:rsidR="00000000" w:rsidDel="00000000" w:rsidP="00000000" w:rsidRDefault="00000000" w:rsidRPr="00000000" w14:paraId="0000028E">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 клас  </w:t>
      </w:r>
      <w:r w:rsidDel="00000000" w:rsidR="00000000" w:rsidRPr="00000000">
        <w:rPr>
          <w:rtl w:val="0"/>
        </w:rPr>
      </w:r>
    </w:p>
    <w:p w:rsidR="00000000" w:rsidDel="00000000" w:rsidP="00000000" w:rsidRDefault="00000000" w:rsidRPr="00000000" w14:paraId="0000028F">
      <w:pPr>
        <w:spacing w:after="0" w:before="0" w:lineRule="auto"/>
        <w:ind w:firstLine="70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Розділ 1. </w:t>
      </w:r>
      <w:r w:rsidDel="00000000" w:rsidR="00000000" w:rsidRPr="00000000">
        <w:rPr>
          <w:rFonts w:ascii="Times New Roman" w:cs="Times New Roman" w:eastAsia="Times New Roman" w:hAnsi="Times New Roman"/>
          <w:b w:val="1"/>
          <w:color w:val="000000"/>
          <w:sz w:val="28"/>
          <w:szCs w:val="28"/>
          <w:rtl w:val="0"/>
        </w:rPr>
        <w:t xml:space="preserve">МАГНІТНІ ЯВИЩА</w:t>
      </w:r>
      <w:r w:rsidDel="00000000" w:rsidR="00000000" w:rsidRPr="00000000">
        <w:rPr>
          <w:rtl w:val="0"/>
        </w:rPr>
      </w:r>
    </w:p>
    <w:p w:rsidR="00000000" w:rsidDel="00000000" w:rsidP="00000000" w:rsidRDefault="00000000" w:rsidRPr="00000000" w14:paraId="00000290">
      <w:pPr>
        <w:spacing w:after="0" w:before="0" w:lineRule="auto"/>
        <w:ind w:firstLine="708"/>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Демонстрації</w:t>
      </w:r>
    </w:p>
    <w:p w:rsidR="00000000" w:rsidDel="00000000" w:rsidP="00000000" w:rsidRDefault="00000000" w:rsidRPr="00000000" w14:paraId="00000291">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Електродвигун. </w:t>
      </w:r>
    </w:p>
    <w:p w:rsidR="00000000" w:rsidDel="00000000" w:rsidP="00000000" w:rsidRDefault="00000000" w:rsidRPr="00000000" w14:paraId="00000292">
      <w:pPr>
        <w:spacing w:after="0" w:before="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3">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 клас</w:t>
      </w:r>
      <w:r w:rsidDel="00000000" w:rsidR="00000000" w:rsidRPr="00000000">
        <w:rPr>
          <w:rtl w:val="0"/>
        </w:rPr>
      </w:r>
    </w:p>
    <w:p w:rsidR="00000000" w:rsidDel="00000000" w:rsidP="00000000" w:rsidRDefault="00000000" w:rsidRPr="00000000" w14:paraId="00000294">
      <w:pPr>
        <w:spacing w:after="0" w:before="0" w:lineRule="auto"/>
        <w:ind w:firstLine="70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Розділ 4. ЕЛЕКТРИЧНЕ ПОЛЕ</w:t>
      </w:r>
    </w:p>
    <w:p w:rsidR="00000000" w:rsidDel="00000000" w:rsidP="00000000" w:rsidRDefault="00000000" w:rsidRPr="00000000" w14:paraId="00000295">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Тематика </w:t>
      </w:r>
      <w:r w:rsidDel="00000000" w:rsidR="00000000" w:rsidRPr="00000000">
        <w:rPr>
          <w:rFonts w:ascii="Times New Roman" w:cs="Times New Roman" w:eastAsia="Times New Roman" w:hAnsi="Times New Roman"/>
          <w:b w:val="1"/>
          <w:i w:val="1"/>
          <w:color w:val="000000"/>
          <w:sz w:val="28"/>
          <w:szCs w:val="28"/>
          <w:rtl w:val="0"/>
        </w:rPr>
        <w:t xml:space="preserve">експериментальних  робіт</w:t>
      </w:r>
      <w:r w:rsidDel="00000000" w:rsidR="00000000" w:rsidRPr="00000000">
        <w:rPr>
          <w:rFonts w:ascii="Times New Roman" w:cs="Times New Roman" w:eastAsia="Times New Roman" w:hAnsi="Times New Roman"/>
          <w:color w:val="000000"/>
          <w:sz w:val="28"/>
          <w:szCs w:val="28"/>
          <w:rtl w:val="0"/>
        </w:rPr>
        <w:t xml:space="preserve"> (лабораторного практикуму,  фронтальних лабораторних, практичних) </w:t>
      </w:r>
      <w:r w:rsidDel="00000000" w:rsidR="00000000" w:rsidRPr="00000000">
        <w:rPr>
          <w:rFonts w:ascii="Times New Roman" w:cs="Times New Roman" w:eastAsia="Times New Roman" w:hAnsi="Times New Roman"/>
          <w:b w:val="1"/>
          <w:i w:val="1"/>
          <w:color w:val="000000"/>
          <w:sz w:val="28"/>
          <w:szCs w:val="28"/>
          <w:u w:val="single"/>
          <w:rtl w:val="0"/>
        </w:rPr>
        <w:t xml:space="preserve">з фізики</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96">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Вимірювання електроємності конденсатора.</w:t>
      </w:r>
    </w:p>
    <w:p w:rsidR="00000000" w:rsidDel="00000000" w:rsidP="00000000" w:rsidRDefault="00000000" w:rsidRPr="00000000" w14:paraId="00000297">
      <w:pPr>
        <w:spacing w:after="0" w:before="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8">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 клас</w:t>
      </w:r>
      <w:r w:rsidDel="00000000" w:rsidR="00000000" w:rsidRPr="00000000">
        <w:rPr>
          <w:rtl w:val="0"/>
        </w:rPr>
      </w:r>
    </w:p>
    <w:p w:rsidR="00000000" w:rsidDel="00000000" w:rsidP="00000000" w:rsidRDefault="00000000" w:rsidRPr="00000000" w14:paraId="00000299">
      <w:pPr>
        <w:spacing w:after="0" w:before="0" w:lineRule="auto"/>
        <w:ind w:firstLine="70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Розділ 1. Електродинаміка</w:t>
      </w:r>
    </w:p>
    <w:p w:rsidR="00000000" w:rsidDel="00000000" w:rsidP="00000000" w:rsidRDefault="00000000" w:rsidRPr="00000000" w14:paraId="0000029A">
      <w:pPr>
        <w:spacing w:after="0" w:before="0" w:lineRule="auto"/>
        <w:ind w:firstLine="708"/>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Демонстрації </w:t>
      </w:r>
    </w:p>
    <w:p w:rsidR="00000000" w:rsidDel="00000000" w:rsidP="00000000" w:rsidRDefault="00000000" w:rsidRPr="00000000" w14:paraId="0000029B">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Залежність електричного струму від ЕРС джерела та повного опору кола.</w:t>
      </w:r>
    </w:p>
    <w:p w:rsidR="00000000" w:rsidDel="00000000" w:rsidP="00000000" w:rsidRDefault="00000000" w:rsidRPr="00000000" w14:paraId="0000029C">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Тематика експериментальних (лабораторного практикуму, фронтальних лабораторних, практичних,) робіт з фізики </w:t>
      </w:r>
    </w:p>
    <w:p w:rsidR="00000000" w:rsidDel="00000000" w:rsidP="00000000" w:rsidRDefault="00000000" w:rsidRPr="00000000" w14:paraId="0000029D">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Перевірка законів послідовного та паралельного з'єднання провідників. </w:t>
      </w:r>
    </w:p>
    <w:p w:rsidR="00000000" w:rsidDel="00000000" w:rsidP="00000000" w:rsidRDefault="00000000" w:rsidRPr="00000000" w14:paraId="0000029E">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Розширення меж вимірювання амперметра та вольтметра. </w:t>
      </w:r>
    </w:p>
    <w:p w:rsidR="00000000" w:rsidDel="00000000" w:rsidP="00000000" w:rsidRDefault="00000000" w:rsidRPr="00000000" w14:paraId="0000029F">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Визначення ЕРС і внутрішнього опору джерела струму. </w:t>
      </w:r>
    </w:p>
    <w:p w:rsidR="00000000" w:rsidDel="00000000" w:rsidP="00000000" w:rsidRDefault="00000000" w:rsidRPr="00000000" w14:paraId="000002A0">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Вимірювання індуктивності котушки. </w:t>
      </w:r>
    </w:p>
    <w:p w:rsidR="00000000" w:rsidDel="00000000" w:rsidP="00000000" w:rsidRDefault="00000000" w:rsidRPr="00000000" w14:paraId="000002A1">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Дослідження електричного кола змінного струму. (профільний рівень)</w:t>
      </w:r>
    </w:p>
    <w:p w:rsidR="00000000" w:rsidDel="00000000" w:rsidP="00000000" w:rsidRDefault="00000000" w:rsidRPr="00000000" w14:paraId="000002A2">
      <w:pPr>
        <w:spacing w:after="0" w:before="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3">
      <w:pPr>
        <w:keepNext w:val="1"/>
        <w:keepLines w:val="1"/>
        <w:widowControl w:val="0"/>
        <w:pBdr>
          <w:top w:space="0" w:sz="0" w:val="nil"/>
          <w:left w:space="0" w:sz="0" w:val="nil"/>
          <w:bottom w:space="0" w:sz="0" w:val="nil"/>
          <w:right w:space="0" w:sz="0" w:val="nil"/>
          <w:between w:space="0" w:sz="0" w:val="nil"/>
        </w:pBdr>
        <w:shd w:fill="auto" w:val="clear"/>
        <w:tabs>
          <w:tab w:val="left" w:pos="282"/>
        </w:tabs>
        <w:spacing w:after="0" w:before="0" w:line="240" w:lineRule="auto"/>
        <w:ind w:left="0" w:right="0" w:firstLine="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4">
      <w:pPr>
        <w:spacing w:after="0" w:before="0" w:lineRule="auto"/>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Транспортування та зберігання</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можна транспортувати в закритому транспорті будь-якого виду.</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Граничні умови транспортування:</w:t>
      </w:r>
    </w:p>
    <w:bookmarkStart w:colFirst="0" w:colLast="0" w:name="bookmark=id.2vor4mt" w:id="221"/>
    <w:bookmarkEnd w:id="221"/>
    <w:p w:rsidR="00000000" w:rsidDel="00000000" w:rsidP="00000000" w:rsidRDefault="00000000" w:rsidRPr="00000000" w14:paraId="000002A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7"/>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температура довкілля від плюс 50 °С до мінус 50 °С;</w:t>
      </w:r>
    </w:p>
    <w:bookmarkStart w:colFirst="0" w:colLast="0" w:name="bookmark=id.1au1eum" w:id="222"/>
    <w:bookmarkEnd w:id="222"/>
    <w:p w:rsidR="00000000" w:rsidDel="00000000" w:rsidP="00000000" w:rsidRDefault="00000000" w:rsidRPr="00000000" w14:paraId="000002A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57"/>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відносна вологість повітря 90% при температурі 35 °С;</w:t>
      </w:r>
    </w:p>
    <w:bookmarkStart w:colFirst="0" w:colLast="0" w:name="bookmark=id.3utoxif" w:id="223"/>
    <w:bookmarkEnd w:id="223"/>
    <w:p w:rsidR="00000000" w:rsidDel="00000000" w:rsidP="00000000" w:rsidRDefault="00000000" w:rsidRPr="00000000" w14:paraId="000002A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26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максимальне прискорення механічних ударів ЗО м/с2 з кількістю ударів 80 - 120 за хвилину.</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Виріб до введення в експлуатацію повинен зберігатись в упаковці виробника при температурі довкілля від 5 °С до 40 °С та відносній вологості до 80 % при температурі 25 °С.</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без упаковки слід проводити при температурі довкілля від 10 °С до 35 °С та відносній вологості 80 % при температурі 25 °С.</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ЗАБОРОНЕНО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зберігання комплекту в приміщеннях, де є речовини, що можуть викликати корозію. При зберіганні комплекту у споживчій тарі (футлярі) кількість рядів складування по висоті не може бути більше шести.</w:t>
      </w:r>
    </w:p>
    <w:bookmarkStart w:colFirst="0" w:colLast="0" w:name="bookmark=id.29yz7q8" w:id="224"/>
    <w:bookmarkEnd w:id="224"/>
    <w:p w:rsidR="00000000" w:rsidDel="00000000" w:rsidP="00000000" w:rsidRDefault="00000000" w:rsidRPr="00000000" w14:paraId="000002AD">
      <w:pPr>
        <w:spacing w:after="0" w:before="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AE">
      <w:pPr>
        <w:pStyle w:val="Heading1"/>
        <w:spacing w:before="0" w:lineRule="auto"/>
        <w:rPr/>
      </w:pPr>
      <w:bookmarkStart w:colFirst="0" w:colLast="0" w:name="_heading=h.p49hy1" w:id="225"/>
      <w:bookmarkEnd w:id="225"/>
      <w:r w:rsidDel="00000000" w:rsidR="00000000" w:rsidRPr="00000000">
        <w:rPr>
          <w:rtl w:val="0"/>
        </w:rPr>
        <w:t xml:space="preserve">Демонстраційний набір «Трансформація енергії»</w:t>
      </w:r>
    </w:p>
    <w:p w:rsidR="00000000" w:rsidDel="00000000" w:rsidP="00000000" w:rsidRDefault="00000000" w:rsidRPr="00000000" w14:paraId="000002AF">
      <w:pPr>
        <w:tabs>
          <w:tab w:val="center" w:pos="0"/>
        </w:tabs>
        <w:spacing w:after="0" w:before="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Використовується демонстраційний набір «Трансформація енергії» на уроках фізики загальноосвітнього навчального закладу під час проведення демонстраційних дослідів з електродинаміки: джерела енергії, залежність електричного струму від ЕРС джерела та повного опору кола.</w:t>
        <w:tab/>
      </w:r>
      <w:r w:rsidDel="00000000" w:rsidR="00000000" w:rsidRPr="00000000">
        <w:drawing>
          <wp:anchor allowOverlap="1" behindDoc="0" distB="0" distT="0" distL="114300" distR="114300" hidden="0" layoutInCell="1" locked="0" relativeHeight="0" simplePos="0">
            <wp:simplePos x="0" y="0"/>
            <wp:positionH relativeFrom="column">
              <wp:posOffset>3364865</wp:posOffset>
            </wp:positionH>
            <wp:positionV relativeFrom="paragraph">
              <wp:posOffset>1030605</wp:posOffset>
            </wp:positionV>
            <wp:extent cx="3305175" cy="2705100"/>
            <wp:effectExtent b="0" l="0" r="0" t="0"/>
            <wp:wrapSquare wrapText="bothSides" distB="0" distT="0" distL="114300" distR="114300"/>
            <wp:docPr descr="C:\Users\Ростислав\Desktop\Фізика\IMG_20210127_154911.jpg" id="4105" name="image12.jpg"/>
            <a:graphic>
              <a:graphicData uri="http://schemas.openxmlformats.org/drawingml/2006/picture">
                <pic:pic>
                  <pic:nvPicPr>
                    <pic:cNvPr descr="C:\Users\Ростислав\Desktop\Фізика\IMG_20210127_154911.jpg" id="0" name="image12.jpg"/>
                    <pic:cNvPicPr preferRelativeResize="0"/>
                  </pic:nvPicPr>
                  <pic:blipFill>
                    <a:blip r:embed="rId20"/>
                    <a:srcRect b="7692" l="12179" r="11217" t="11396"/>
                    <a:stretch>
                      <a:fillRect/>
                    </a:stretch>
                  </pic:blipFill>
                  <pic:spPr>
                    <a:xfrm>
                      <a:off x="0" y="0"/>
                      <a:ext cx="3305175" cy="2705100"/>
                    </a:xfrm>
                    <a:prstGeom prst="rect"/>
                    <a:ln/>
                  </pic:spPr>
                </pic:pic>
              </a:graphicData>
            </a:graphic>
          </wp:anchor>
        </w:drawing>
      </w:r>
    </w:p>
    <w:p w:rsidR="00000000" w:rsidDel="00000000" w:rsidP="00000000" w:rsidRDefault="00000000" w:rsidRPr="00000000" w14:paraId="000002B0">
      <w:pPr>
        <w:spacing w:after="0"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Технічний опис</w:t>
      </w:r>
      <w:r w:rsidDel="00000000" w:rsidR="00000000" w:rsidRPr="00000000">
        <w:rPr>
          <w:rtl w:val="0"/>
        </w:rPr>
      </w:r>
    </w:p>
    <w:p w:rsidR="00000000" w:rsidDel="00000000" w:rsidP="00000000" w:rsidRDefault="00000000" w:rsidRPr="00000000" w14:paraId="000002B1">
      <w:pPr>
        <w:shd w:fill="ffffff" w:val="clear"/>
        <w:spacing w:after="0"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Вихідна напруга: </w:t>
      </w:r>
      <w:r w:rsidDel="00000000" w:rsidR="00000000" w:rsidRPr="00000000">
        <w:rPr>
          <w:rFonts w:ascii="Times New Roman" w:cs="Times New Roman" w:eastAsia="Times New Roman" w:hAnsi="Times New Roman"/>
          <w:b w:val="1"/>
          <w:color w:val="000000"/>
          <w:sz w:val="28"/>
          <w:szCs w:val="28"/>
          <w:rtl w:val="0"/>
        </w:rPr>
        <w:t xml:space="preserve">0–4,5В.</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B2">
      <w:pPr>
        <w:shd w:fill="ffffff" w:val="clear"/>
        <w:spacing w:after="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B3">
      <w:pPr>
        <w:shd w:fill="ffffff" w:val="clear"/>
        <w:spacing w:after="0" w:before="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 складу входить: </w:t>
      </w:r>
    </w:p>
    <w:p w:rsidR="00000000" w:rsidDel="00000000" w:rsidP="00000000" w:rsidRDefault="00000000" w:rsidRPr="00000000" w14:paraId="000002B4">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сонячна батарея - 1шт; двигун/генератор з вентилятором - 1шт; </w:t>
      </w:r>
    </w:p>
    <w:p w:rsidR="00000000" w:rsidDel="00000000" w:rsidP="00000000" w:rsidRDefault="00000000" w:rsidRPr="00000000" w14:paraId="000002B5">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ручний генератор - 1шт; </w:t>
      </w:r>
    </w:p>
    <w:p w:rsidR="00000000" w:rsidDel="00000000" w:rsidP="00000000" w:rsidRDefault="00000000" w:rsidRPr="00000000" w14:paraId="000002B6">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світлодіод - 1шт; </w:t>
      </w:r>
    </w:p>
    <w:p w:rsidR="00000000" w:rsidDel="00000000" w:rsidP="00000000" w:rsidRDefault="00000000" w:rsidRPr="00000000" w14:paraId="000002B7">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утримувач акумуляторів - 1шт. </w:t>
      </w:r>
    </w:p>
    <w:p w:rsidR="00000000" w:rsidDel="00000000" w:rsidP="00000000" w:rsidRDefault="00000000" w:rsidRPr="00000000" w14:paraId="000002B8">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набір з’єднувальних проводів - 1шт; динамік - 1шт; </w:t>
      </w:r>
    </w:p>
    <w:p w:rsidR="00000000" w:rsidDel="00000000" w:rsidP="00000000" w:rsidRDefault="00000000" w:rsidRPr="00000000" w14:paraId="000002B9">
      <w:pPr>
        <w:shd w:fill="ffffff" w:val="clear"/>
        <w:spacing w:after="0" w:before="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A">
      <w:pPr>
        <w:shd w:fill="ffffff" w:val="clear"/>
        <w:spacing w:after="0" w:before="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Опис</w:t>
      </w:r>
    </w:p>
    <w:p w:rsidR="00000000" w:rsidDel="00000000" w:rsidP="00000000" w:rsidRDefault="00000000" w:rsidRPr="00000000" w14:paraId="000002BB">
      <w:pPr>
        <w:shd w:fill="ffffff" w:val="clear"/>
        <w:spacing w:after="0" w:before="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Комплект містить сонячну батарею та електричні прилади (електричний дзвоник, електричний двигун). Для проведення дослідів слід дуже потужно освітити сонячну батарею. При </w:t>
      </w:r>
      <w:r w:rsidDel="00000000" w:rsidR="00000000" w:rsidRPr="00000000">
        <w:rPr>
          <w:rFonts w:ascii="Times New Roman" w:cs="Times New Roman" w:eastAsia="Times New Roman" w:hAnsi="Times New Roman"/>
          <w:b w:val="1"/>
          <w:i w:val="1"/>
          <w:color w:val="000000"/>
          <w:sz w:val="28"/>
          <w:szCs w:val="28"/>
          <w:rtl w:val="0"/>
        </w:rPr>
        <w:t xml:space="preserve">недостатньому освітленні</w:t>
      </w:r>
      <w:r w:rsidDel="00000000" w:rsidR="00000000" w:rsidRPr="00000000">
        <w:rPr>
          <w:rFonts w:ascii="Times New Roman" w:cs="Times New Roman" w:eastAsia="Times New Roman" w:hAnsi="Times New Roman"/>
          <w:color w:val="000000"/>
          <w:sz w:val="28"/>
          <w:szCs w:val="28"/>
          <w:rtl w:val="0"/>
        </w:rPr>
        <w:t xml:space="preserve"> не можна отримати електричний струм достатньої сили.</w:t>
      </w:r>
    </w:p>
    <w:p w:rsidR="00000000" w:rsidDel="00000000" w:rsidP="00000000" w:rsidRDefault="00000000" w:rsidRPr="00000000" w14:paraId="000002BC">
      <w:pPr>
        <w:tabs>
          <w:tab w:val="left" w:pos="0"/>
        </w:tabs>
        <w:spacing w:after="0" w:before="0" w:line="360" w:lineRule="auto"/>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136344</wp:posOffset>
            </wp:positionH>
            <wp:positionV relativeFrom="paragraph">
              <wp:posOffset>25400</wp:posOffset>
            </wp:positionV>
            <wp:extent cx="6377049" cy="3443844"/>
            <wp:effectExtent b="0" l="0" r="0" t="0"/>
            <wp:wrapSquare wrapText="bothSides" distB="0" distT="0" distL="0" distR="0"/>
            <wp:docPr descr="C:\Users\Ростислав\Desktop\Фізика\IMG_20210127_155112.jpg" id="4101" name="image10.jpg"/>
            <a:graphic>
              <a:graphicData uri="http://schemas.openxmlformats.org/drawingml/2006/picture">
                <pic:pic>
                  <pic:nvPicPr>
                    <pic:cNvPr descr="C:\Users\Ростислав\Desktop\Фізика\IMG_20210127_155112.jpg" id="0" name="image10.jpg"/>
                    <pic:cNvPicPr preferRelativeResize="0"/>
                  </pic:nvPicPr>
                  <pic:blipFill>
                    <a:blip r:embed="rId21"/>
                    <a:srcRect b="0" l="21635" r="2403" t="0"/>
                    <a:stretch>
                      <a:fillRect/>
                    </a:stretch>
                  </pic:blipFill>
                  <pic:spPr>
                    <a:xfrm>
                      <a:off x="0" y="0"/>
                      <a:ext cx="6377049" cy="3443844"/>
                    </a:xfrm>
                    <a:prstGeom prst="rect"/>
                    <a:ln/>
                  </pic:spPr>
                </pic:pic>
              </a:graphicData>
            </a:graphic>
          </wp:anchor>
        </w:drawing>
      </w:r>
    </w:p>
    <w:p w:rsidR="00000000" w:rsidDel="00000000" w:rsidP="00000000" w:rsidRDefault="00000000" w:rsidRPr="00000000" w14:paraId="000002BD">
      <w:pPr>
        <w:spacing w:after="0" w:before="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1"/>
        <w:spacing w:before="0" w:lineRule="auto"/>
        <w:rPr>
          <w:b w:val="1"/>
        </w:rPr>
      </w:pPr>
      <w:bookmarkStart w:colFirst="0" w:colLast="0" w:name="_heading=h.393x0lu" w:id="226"/>
      <w:bookmarkEnd w:id="226"/>
      <w:r w:rsidDel="00000000" w:rsidR="00000000" w:rsidRPr="00000000">
        <w:rPr>
          <w:rtl w:val="0"/>
        </w:rPr>
        <w:t xml:space="preserve">Набір лабораторний </w:t>
      </w:r>
      <w:r w:rsidDel="00000000" w:rsidR="00000000" w:rsidRPr="00000000">
        <w:rPr>
          <w:b w:val="1"/>
          <w:rtl w:val="0"/>
        </w:rPr>
        <w:t xml:space="preserve">«Сила тяжіння»</w:t>
      </w:r>
    </w:p>
    <w:p w:rsidR="00000000" w:rsidDel="00000000" w:rsidP="00000000" w:rsidRDefault="00000000" w:rsidRPr="00000000" w14:paraId="000002BF">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Набір лабораторний «Сила тяжіння» призначений для використання в загальноосвітніх навчальних закладах учнями при виконанні демонстраційного та лабораторного експерименту та фізичного практикуму при вивченні розділів механіки відповідно до чинних навчальних програм МОН України з фізики. </w:t>
      </w:r>
    </w:p>
    <w:p w:rsidR="00000000" w:rsidDel="00000000" w:rsidP="00000000" w:rsidRDefault="00000000" w:rsidRPr="00000000" w14:paraId="000002C0">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Дозволяє познайомити учнів з основними положеннями механіки, провести експерименти сила сухого тертя, розклад сил на похилій площині, визначення положення центра мас плоскої фігури, прояви та вимірювання сил тертя ковзання, кочення, спокою, способи зменшення й збільшення сили тертя та інше. </w:t>
      </w:r>
    </w:p>
    <w:p w:rsidR="00000000" w:rsidDel="00000000" w:rsidP="00000000" w:rsidRDefault="00000000" w:rsidRPr="00000000" w14:paraId="000002C1">
      <w:pPr>
        <w:spacing w:after="0" w:before="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склад комплекту входять елементи для проведення експериментів з механіки: </w:t>
      </w:r>
      <w:r w:rsidDel="00000000" w:rsidR="00000000" w:rsidRPr="00000000">
        <w:drawing>
          <wp:anchor allowOverlap="1" behindDoc="0" distB="0" distT="0" distL="114300" distR="114300" hidden="0" layoutInCell="1" locked="0" relativeHeight="0" simplePos="0">
            <wp:simplePos x="0" y="0"/>
            <wp:positionH relativeFrom="column">
              <wp:posOffset>3578225</wp:posOffset>
            </wp:positionH>
            <wp:positionV relativeFrom="paragraph">
              <wp:posOffset>143510</wp:posOffset>
            </wp:positionV>
            <wp:extent cx="3008630" cy="3483610"/>
            <wp:effectExtent b="0" l="0" r="0" t="0"/>
            <wp:wrapSquare wrapText="bothSides" distB="0" distT="0" distL="114300" distR="114300"/>
            <wp:docPr descr="C:\Users\Ростислав\Desktop\Фізика\IMG_20210127_154508.jpg" id="4103" name="image3.jpg"/>
            <a:graphic>
              <a:graphicData uri="http://schemas.openxmlformats.org/drawingml/2006/picture">
                <pic:pic>
                  <pic:nvPicPr>
                    <pic:cNvPr descr="C:\Users\Ростислав\Desktop\Фізика\IMG_20210127_154508.jpg" id="0" name="image3.jpg"/>
                    <pic:cNvPicPr preferRelativeResize="0"/>
                  </pic:nvPicPr>
                  <pic:blipFill>
                    <a:blip r:embed="rId22"/>
                    <a:srcRect b="0" l="0" r="0" t="0"/>
                    <a:stretch>
                      <a:fillRect/>
                    </a:stretch>
                  </pic:blipFill>
                  <pic:spPr>
                    <a:xfrm>
                      <a:off x="0" y="0"/>
                      <a:ext cx="3008630" cy="3483610"/>
                    </a:xfrm>
                    <a:prstGeom prst="rect"/>
                    <a:ln/>
                  </pic:spPr>
                </pic:pic>
              </a:graphicData>
            </a:graphic>
          </wp:anchor>
        </w:drawing>
      </w:r>
    </w:p>
    <w:p w:rsidR="00000000" w:rsidDel="00000000" w:rsidP="00000000" w:rsidRDefault="00000000" w:rsidRPr="00000000" w14:paraId="000002C2">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Похила площина з візками для вивчення сили тертя – 1 шт. </w:t>
      </w:r>
    </w:p>
    <w:p w:rsidR="00000000" w:rsidDel="00000000" w:rsidP="00000000" w:rsidRDefault="00000000" w:rsidRPr="00000000" w14:paraId="000002C3">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Ваги електронні 500 г – 1 шт.</w:t>
      </w:r>
    </w:p>
    <w:p w:rsidR="00000000" w:rsidDel="00000000" w:rsidP="00000000" w:rsidRDefault="00000000" w:rsidRPr="00000000" w14:paraId="000002C4">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Набір пружин різної жорсткості – 5 шт.</w:t>
      </w:r>
    </w:p>
    <w:p w:rsidR="00000000" w:rsidDel="00000000" w:rsidP="00000000" w:rsidRDefault="00000000" w:rsidRPr="00000000" w14:paraId="000002C5">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Динамометр – 1Н.</w:t>
      </w:r>
    </w:p>
    <w:p w:rsidR="00000000" w:rsidDel="00000000" w:rsidP="00000000" w:rsidRDefault="00000000" w:rsidRPr="00000000" w14:paraId="000002C6">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Динамометр – 5Н.</w:t>
      </w:r>
    </w:p>
    <w:p w:rsidR="00000000" w:rsidDel="00000000" w:rsidP="00000000" w:rsidRDefault="00000000" w:rsidRPr="00000000" w14:paraId="000002C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Набір тягарців на гачках 10*50 г.</w:t>
      </w:r>
    </w:p>
    <w:p w:rsidR="00000000" w:rsidDel="00000000" w:rsidP="00000000" w:rsidRDefault="00000000" w:rsidRPr="00000000" w14:paraId="000002C8">
      <w:pPr>
        <w:spacing w:after="0" w:before="0" w:line="360" w:lineRule="auto"/>
        <w:ind w:firstLine="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spacing w:after="0" w:before="0" w:line="360" w:lineRule="auto"/>
        <w:ind w:firstLine="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Мінімальний перелік лабораторних робіт, виконання яких забезпечується комплексом модулів, що постачаються:</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клас</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ВЗАЄМОДІЯ ТІЛ. СИЛА</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Лабораторні роботи</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Дослідження пружних властивостей тіл.</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 Визначення коефіцієнта тертя ковзання.</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Демонстрації</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Деформація тіл.</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Додавання сил, спрямованих уздовж однієї прямої.</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Прояви та вимірювання сил тертя ковзання, кочення, спокою.</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Способи зменшення й збільшення сили тертя.</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Розділ 4. МЕХАНІЧНА РОБОТА ТА ЕНЕРГІЯ</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Лабораторні роботи</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12. Визначення ККД простого механізму.</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Демонстрації</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Похила площина.</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Використання простих механізмів</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клас</w:t>
      </w:r>
    </w:p>
    <w:p w:rsidR="00000000" w:rsidDel="00000000" w:rsidP="00000000" w:rsidRDefault="00000000" w:rsidRPr="00000000" w14:paraId="000002DD">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 5.  РУХ І ВЗАЄМОДІЯ. ЗАКОНИ ЗБЕРЕЖЕННЯ</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Демонстрації</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Рівноприскорений рух.</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 клас</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Тематика експериментальних (лабораторного практикуму, фронтальних лабораторних, практичних,) робіт з фізики </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(перелік робіт є орієнтовним) </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Дослідження прямолінійного рівноприскореного руху. </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Визначення центра мас плоских пластин. </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Дослідження пружних властивостей тіл. </w:t>
      </w:r>
    </w:p>
    <w:p w:rsidR="00000000" w:rsidDel="00000000" w:rsidP="00000000" w:rsidRDefault="00000000" w:rsidRPr="00000000" w14:paraId="000002E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1"/>
        <w:rPr/>
      </w:pPr>
      <w:r w:rsidDel="00000000" w:rsidR="00000000" w:rsidRPr="00000000">
        <w:rPr>
          <w:rtl w:val="0"/>
        </w:rPr>
        <w:t xml:space="preserve">Набір «Оптика»</w:t>
      </w:r>
    </w:p>
    <w:p w:rsidR="00000000" w:rsidDel="00000000" w:rsidP="00000000" w:rsidRDefault="00000000" w:rsidRPr="00000000" w14:paraId="000002EA">
      <w:pPr>
        <w:rPr/>
      </w:pPr>
      <w:r w:rsidDel="00000000" w:rsidR="00000000" w:rsidRPr="00000000">
        <w:rPr>
          <w:rtl w:val="0"/>
        </w:rPr>
      </w:r>
    </w:p>
    <w:sectPr>
      <w:headerReference r:id="rId23" w:type="default"/>
      <w:type w:val="nextPage"/>
      <w:pgSz w:h="16838" w:w="11906" w:orient="portrait"/>
      <w:pgMar w:bottom="567" w:top="567" w:left="567" w:right="567"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libri Ligh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9"/>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spacing w:line="14.399999999999999"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spacing w:line="14.399999999999999" w:lineRule="auto"/>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spacing w:line="14.399999999999999"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7"/>
      <w:numFmt w:val="decimal"/>
      <w:lvlText w:val="7.2.%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9.1.%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5"/>
      <w:numFmt w:val="decimal"/>
      <w:lvlText w:val="9.2.%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decimal"/>
      <w:lvlText w:val="10.1.%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decimal"/>
      <w:lvlText w:val="10.2.%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decimal"/>
      <w:lvlText w:val="%1."/>
      <w:lvlJc w:val="left"/>
      <w:pPr>
        <w:ind w:left="0" w:firstLine="0"/>
      </w:pPr>
      <w:rPr>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7"/>
      <w:numFmt w:val="decimal"/>
      <w:lvlText w:val="10.2.%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0">
    <w:lvl w:ilvl="0">
      <w:start w:val="1"/>
      <w:numFmt w:val="decimal"/>
      <w:lvlText w:val="%1."/>
      <w:lvlJc w:val="left"/>
      <w:pPr>
        <w:ind w:left="0" w:firstLine="0"/>
      </w:pPr>
      <w:rPr>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7"/>
      <w:numFmt w:val="decimal"/>
      <w:lvlText w:val="%1"/>
      <w:lvlJc w:val="left"/>
      <w:pPr>
        <w:ind w:left="0" w:firstLine="0"/>
      </w:pPr>
      <w:rPr>
        <w:rFonts w:ascii="Times New Roman" w:cs="Times New Roman" w:eastAsia="Times New Roman" w:hAnsi="Times New Roman"/>
        <w:b w:val="0"/>
        <w:i w:val="0"/>
        <w:smallCaps w:val="0"/>
        <w:strike w:val="0"/>
        <w:color w:val="000000"/>
        <w:sz w:val="22"/>
        <w:szCs w:val="22"/>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decimal"/>
      <w:lvlText w:val="7.1.%1."/>
      <w:lvlJc w:val="left"/>
      <w:pPr>
        <w:ind w:left="0" w:firstLine="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0"/>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3">
    <w:lvl w:ilvl="0">
      <w:start w:val="1"/>
      <w:numFmt w:val="bullet"/>
      <w:lvlText w:val="⎯"/>
      <w:lvlJc w:val="left"/>
      <w:pPr>
        <w:ind w:left="0" w:firstLine="0"/>
      </w:pPr>
      <w:rPr>
        <w:rFonts w:ascii="Noto Sans Symbols" w:cs="Noto Sans Symbols" w:eastAsia="Noto Sans Symbols" w:hAnsi="Noto Sans Symbols"/>
        <w:b w:val="0"/>
        <w:i w:val="0"/>
        <w:smallCaps w:val="0"/>
        <w:strike w:val="0"/>
        <w:color w:val="000000"/>
        <w:sz w:val="15"/>
        <w:szCs w:val="15"/>
        <w:u w:val="none"/>
        <w:shd w:fill="auto" w:val="clear"/>
        <w:vertAlign w:val="baseline"/>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4">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lineRule="auto"/>
      <w:jc w:val="center"/>
    </w:pPr>
    <w:rPr>
      <w:rFonts w:ascii="Times New Roman" w:cs="Times New Roman" w:eastAsia="Times New Roman" w:hAnsi="Times New Roman"/>
      <w:smallCaps w:val="1"/>
      <w:color w:val="ffffff"/>
      <w:sz w:val="32"/>
      <w:szCs w:val="3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lineRule="auto"/>
    </w:pPr>
    <w:rPr>
      <w:smallCaps w:val="1"/>
    </w:rPr>
  </w:style>
  <w:style w:type="paragraph" w:styleId="Heading3">
    <w:name w:val="heading 3"/>
    <w:basedOn w:val="Normal"/>
    <w:next w:val="Normal"/>
    <w:pPr>
      <w:pBdr>
        <w:top w:color="4472c4" w:space="2" w:sz="6" w:val="single"/>
      </w:pBdr>
      <w:spacing w:after="0" w:before="300" w:lineRule="auto"/>
    </w:pPr>
    <w:rPr>
      <w:smallCaps w:val="1"/>
      <w:color w:val="1f3863"/>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spacing w:after="0" w:before="0" w:lineRule="auto"/>
    </w:pPr>
    <w:rPr>
      <w:rFonts w:ascii="Calibri Light" w:cs="Calibri Light" w:eastAsia="Calibri Light" w:hAnsi="Calibri Light"/>
      <w:smallCaps w:val="1"/>
      <w:color w:val="4472c4"/>
      <w:sz w:val="52"/>
      <w:szCs w:val="52"/>
    </w:rPr>
  </w:style>
  <w:style w:type="paragraph" w:styleId="a" w:default="1">
    <w:name w:val="Normal"/>
    <w:qFormat w:val="1"/>
    <w:rsid w:val="00891B29"/>
  </w:style>
  <w:style w:type="paragraph" w:styleId="1">
    <w:name w:val="heading 1"/>
    <w:basedOn w:val="a"/>
    <w:next w:val="a"/>
    <w:link w:val="10"/>
    <w:uiPriority w:val="9"/>
    <w:qFormat w:val="1"/>
    <w:rsid w:val="00E87D3D"/>
    <w:pPr>
      <w:pBdr>
        <w:top w:color="4472c4" w:space="0" w:sz="24" w:themeColor="accent1" w:val="single"/>
        <w:left w:color="4472c4" w:space="0" w:sz="24" w:themeColor="accent1" w:val="single"/>
        <w:bottom w:color="4472c4" w:space="0" w:sz="24" w:themeColor="accent1" w:val="single"/>
        <w:right w:color="4472c4" w:space="0" w:sz="24" w:themeColor="accent1" w:val="single"/>
      </w:pBdr>
      <w:shd w:color="auto" w:fill="4472c4" w:themeFill="accent1" w:val="clear"/>
      <w:spacing w:after="0"/>
      <w:jc w:val="center"/>
      <w:outlineLvl w:val="0"/>
    </w:pPr>
    <w:rPr>
      <w:rFonts w:ascii="Times New Roman" w:hAnsi="Times New Roman"/>
      <w:caps w:val="1"/>
      <w:color w:val="ffffff" w:themeColor="background1"/>
      <w:spacing w:val="15"/>
      <w:sz w:val="32"/>
      <w:szCs w:val="22"/>
    </w:rPr>
  </w:style>
  <w:style w:type="paragraph" w:styleId="2">
    <w:name w:val="heading 2"/>
    <w:basedOn w:val="a"/>
    <w:next w:val="a"/>
    <w:link w:val="20"/>
    <w:uiPriority w:val="9"/>
    <w:unhideWhenUsed w:val="1"/>
    <w:qFormat w:val="1"/>
    <w:rsid w:val="00891B29"/>
    <w:pPr>
      <w:pBdr>
        <w:top w:color="d9e2f3" w:space="0" w:sz="24" w:themeColor="accent1" w:themeTint="000033" w:val="single"/>
        <w:left w:color="d9e2f3" w:space="0" w:sz="24" w:themeColor="accent1" w:themeTint="000033" w:val="single"/>
        <w:bottom w:color="d9e2f3" w:space="0" w:sz="24" w:themeColor="accent1" w:themeTint="000033" w:val="single"/>
        <w:right w:color="d9e2f3" w:space="0" w:sz="24" w:themeColor="accent1" w:themeTint="000033" w:val="single"/>
      </w:pBdr>
      <w:shd w:color="auto" w:fill="d9e2f3" w:themeFill="accent1" w:themeFillTint="000033" w:val="clear"/>
      <w:spacing w:after="0"/>
      <w:outlineLvl w:val="1"/>
    </w:pPr>
    <w:rPr>
      <w:caps w:val="1"/>
      <w:spacing w:val="15"/>
    </w:rPr>
  </w:style>
  <w:style w:type="paragraph" w:styleId="3">
    <w:name w:val="heading 3"/>
    <w:basedOn w:val="a"/>
    <w:next w:val="a"/>
    <w:link w:val="30"/>
    <w:uiPriority w:val="9"/>
    <w:semiHidden w:val="1"/>
    <w:unhideWhenUsed w:val="1"/>
    <w:qFormat w:val="1"/>
    <w:rsid w:val="00891B29"/>
    <w:pPr>
      <w:pBdr>
        <w:top w:color="4472c4" w:space="2" w:sz="6" w:themeColor="accent1" w:val="single"/>
      </w:pBdr>
      <w:spacing w:after="0" w:before="300"/>
      <w:outlineLvl w:val="2"/>
    </w:pPr>
    <w:rPr>
      <w:caps w:val="1"/>
      <w:color w:val="1f3763" w:themeColor="accent1" w:themeShade="00007F"/>
      <w:spacing w:val="15"/>
    </w:rPr>
  </w:style>
  <w:style w:type="paragraph" w:styleId="4">
    <w:name w:val="heading 4"/>
    <w:basedOn w:val="a"/>
    <w:next w:val="a"/>
    <w:link w:val="40"/>
    <w:uiPriority w:val="9"/>
    <w:semiHidden w:val="1"/>
    <w:unhideWhenUsed w:val="1"/>
    <w:qFormat w:val="1"/>
    <w:rsid w:val="00891B29"/>
    <w:pPr>
      <w:pBdr>
        <w:top w:color="4472c4" w:space="2" w:sz="6" w:themeColor="accent1" w:val="dotted"/>
      </w:pBdr>
      <w:spacing w:after="0"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891B29"/>
    <w:pPr>
      <w:pBdr>
        <w:bottom w:color="4472c4" w:space="1" w:sz="6" w:themeColor="accent1" w:val="single"/>
      </w:pBdr>
      <w:spacing w:after="0"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891B29"/>
    <w:pPr>
      <w:pBdr>
        <w:bottom w:color="4472c4" w:space="1" w:sz="6" w:themeColor="accent1" w:val="dotted"/>
      </w:pBdr>
      <w:spacing w:after="0"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891B29"/>
    <w:pPr>
      <w:spacing w:after="0"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891B29"/>
    <w:pPr>
      <w:spacing w:after="0"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891B29"/>
    <w:pPr>
      <w:spacing w:after="0" w:before="200"/>
      <w:outlineLvl w:val="8"/>
    </w:pPr>
    <w:rPr>
      <w:i w:val="1"/>
      <w:iCs w:val="1"/>
      <w:caps w:val="1"/>
      <w:spacing w:val="10"/>
      <w:sz w:val="18"/>
      <w:szCs w:val="18"/>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21" w:customStyle="1">
    <w:name w:val="Основной текст (2)_"/>
    <w:basedOn w:val="a0"/>
    <w:link w:val="22"/>
    <w:rPr>
      <w:rFonts w:ascii="Arial" w:cs="Arial" w:eastAsia="Arial" w:hAnsi="Arial"/>
      <w:b w:val="0"/>
      <w:bCs w:val="0"/>
      <w:i w:val="0"/>
      <w:iCs w:val="0"/>
      <w:smallCaps w:val="0"/>
      <w:strike w:val="0"/>
      <w:sz w:val="15"/>
      <w:szCs w:val="15"/>
      <w:u w:val="none"/>
      <w:shd w:color="auto" w:fill="auto" w:val="clear"/>
    </w:rPr>
  </w:style>
  <w:style w:type="character" w:styleId="51" w:customStyle="1">
    <w:name w:val="Основной текст (5)_"/>
    <w:basedOn w:val="a0"/>
    <w:link w:val="52"/>
    <w:rPr>
      <w:rFonts w:ascii="Arial" w:cs="Arial" w:eastAsia="Arial" w:hAnsi="Arial"/>
      <w:b w:val="0"/>
      <w:bCs w:val="0"/>
      <w:i w:val="0"/>
      <w:iCs w:val="0"/>
      <w:smallCaps w:val="0"/>
      <w:strike w:val="0"/>
      <w:sz w:val="18"/>
      <w:szCs w:val="18"/>
      <w:u w:val="none"/>
      <w:shd w:color="auto" w:fill="auto" w:val="clear"/>
    </w:rPr>
  </w:style>
  <w:style w:type="character" w:styleId="61" w:customStyle="1">
    <w:name w:val="Основной текст (6)_"/>
    <w:basedOn w:val="a0"/>
    <w:link w:val="62"/>
    <w:rPr>
      <w:rFonts w:ascii="Calibri" w:cs="Calibri" w:eastAsia="Calibri" w:hAnsi="Calibri"/>
      <w:b w:val="0"/>
      <w:bCs w:val="0"/>
      <w:i w:val="0"/>
      <w:iCs w:val="0"/>
      <w:smallCaps w:val="0"/>
      <w:strike w:val="0"/>
      <w:sz w:val="16"/>
      <w:szCs w:val="16"/>
      <w:u w:val="none"/>
      <w:shd w:color="auto" w:fill="auto" w:val="clear"/>
    </w:rPr>
  </w:style>
  <w:style w:type="character" w:styleId="a3" w:customStyle="1">
    <w:name w:val="Подпись к картинке_"/>
    <w:basedOn w:val="a0"/>
    <w:link w:val="a4"/>
    <w:rPr>
      <w:rFonts w:ascii="Arial" w:cs="Arial" w:eastAsia="Arial" w:hAnsi="Arial"/>
      <w:b w:val="0"/>
      <w:bCs w:val="0"/>
      <w:i w:val="0"/>
      <w:iCs w:val="0"/>
      <w:smallCaps w:val="0"/>
      <w:strike w:val="0"/>
      <w:sz w:val="15"/>
      <w:szCs w:val="15"/>
      <w:u w:val="none"/>
      <w:shd w:color="auto" w:fill="auto" w:val="clear"/>
    </w:rPr>
  </w:style>
  <w:style w:type="character" w:styleId="41" w:customStyle="1">
    <w:name w:val="Основной текст (4)_"/>
    <w:basedOn w:val="a0"/>
    <w:link w:val="42"/>
    <w:rPr>
      <w:rFonts w:ascii="Arial" w:cs="Arial" w:eastAsia="Arial" w:hAnsi="Arial"/>
      <w:b w:val="0"/>
      <w:bCs w:val="0"/>
      <w:i w:val="0"/>
      <w:iCs w:val="0"/>
      <w:smallCaps w:val="0"/>
      <w:strike w:val="0"/>
      <w:sz w:val="13"/>
      <w:szCs w:val="13"/>
      <w:u w:val="none"/>
      <w:shd w:color="auto" w:fill="auto" w:val="clear"/>
    </w:rPr>
  </w:style>
  <w:style w:type="character" w:styleId="31" w:customStyle="1">
    <w:name w:val="Основной текст (3)_"/>
    <w:basedOn w:val="a0"/>
    <w:link w:val="32"/>
    <w:rPr>
      <w:rFonts w:ascii="Times New Roman" w:cs="Times New Roman" w:eastAsia="Times New Roman" w:hAnsi="Times New Roman"/>
      <w:b w:val="0"/>
      <w:bCs w:val="0"/>
      <w:i w:val="0"/>
      <w:iCs w:val="0"/>
      <w:smallCaps w:val="0"/>
      <w:strike w:val="0"/>
      <w:sz w:val="22"/>
      <w:szCs w:val="22"/>
      <w:u w:val="none"/>
      <w:shd w:color="auto" w:fill="auto" w:val="clear"/>
    </w:rPr>
  </w:style>
  <w:style w:type="character" w:styleId="a5" w:customStyle="1">
    <w:name w:val="Основной текст_"/>
    <w:basedOn w:val="a0"/>
    <w:link w:val="a6"/>
    <w:rPr>
      <w:rFonts w:ascii="Times New Roman" w:cs="Times New Roman" w:eastAsia="Times New Roman" w:hAnsi="Times New Roman"/>
      <w:b w:val="0"/>
      <w:bCs w:val="0"/>
      <w:i w:val="0"/>
      <w:iCs w:val="0"/>
      <w:smallCaps w:val="0"/>
      <w:strike w:val="0"/>
      <w:sz w:val="18"/>
      <w:szCs w:val="18"/>
      <w:u w:val="none"/>
      <w:shd w:color="auto" w:fill="auto" w:val="clear"/>
    </w:rPr>
  </w:style>
  <w:style w:type="character" w:styleId="23" w:customStyle="1">
    <w:name w:val="Колонтитул (2)_"/>
    <w:basedOn w:val="a0"/>
    <w:link w:val="24"/>
    <w:rPr>
      <w:rFonts w:ascii="Times New Roman" w:cs="Times New Roman" w:eastAsia="Times New Roman" w:hAnsi="Times New Roman"/>
      <w:b w:val="0"/>
      <w:bCs w:val="0"/>
      <w:i w:val="0"/>
      <w:iCs w:val="0"/>
      <w:smallCaps w:val="0"/>
      <w:strike w:val="0"/>
      <w:sz w:val="20"/>
      <w:szCs w:val="20"/>
      <w:u w:val="none"/>
      <w:shd w:color="auto" w:fill="auto" w:val="clear"/>
    </w:rPr>
  </w:style>
  <w:style w:type="character" w:styleId="11" w:customStyle="1">
    <w:name w:val="Заголовок №1_"/>
    <w:basedOn w:val="a0"/>
    <w:link w:val="12"/>
    <w:rPr>
      <w:rFonts w:ascii="Times New Roman" w:cs="Times New Roman" w:eastAsia="Times New Roman" w:hAnsi="Times New Roman"/>
      <w:b w:val="1"/>
      <w:bCs w:val="1"/>
      <w:i w:val="0"/>
      <w:iCs w:val="0"/>
      <w:smallCaps w:val="0"/>
      <w:strike w:val="0"/>
      <w:sz w:val="18"/>
      <w:szCs w:val="18"/>
      <w:u w:val="none"/>
      <w:shd w:color="auto" w:fill="auto" w:val="clear"/>
    </w:rPr>
  </w:style>
  <w:style w:type="character" w:styleId="a7" w:customStyle="1">
    <w:name w:val="Другое_"/>
    <w:basedOn w:val="a0"/>
    <w:link w:val="a8"/>
    <w:rPr>
      <w:rFonts w:ascii="Times New Roman" w:cs="Times New Roman" w:eastAsia="Times New Roman" w:hAnsi="Times New Roman"/>
      <w:b w:val="0"/>
      <w:bCs w:val="0"/>
      <w:i w:val="0"/>
      <w:iCs w:val="0"/>
      <w:smallCaps w:val="0"/>
      <w:strike w:val="0"/>
      <w:sz w:val="18"/>
      <w:szCs w:val="18"/>
      <w:u w:val="none"/>
      <w:shd w:color="auto" w:fill="auto" w:val="clear"/>
    </w:rPr>
  </w:style>
  <w:style w:type="paragraph" w:styleId="22" w:customStyle="1">
    <w:name w:val="Основной текст (2)"/>
    <w:basedOn w:val="a"/>
    <w:link w:val="21"/>
    <w:pPr>
      <w:widowControl w:val="0"/>
      <w:spacing w:after="120" w:line="329" w:lineRule="auto"/>
    </w:pPr>
    <w:rPr>
      <w:rFonts w:ascii="Arial" w:cs="Arial" w:eastAsia="Arial" w:hAnsi="Arial"/>
      <w:sz w:val="15"/>
      <w:szCs w:val="15"/>
    </w:rPr>
  </w:style>
  <w:style w:type="paragraph" w:styleId="52" w:customStyle="1">
    <w:name w:val="Основной текст (5)"/>
    <w:basedOn w:val="a"/>
    <w:link w:val="51"/>
    <w:pPr>
      <w:widowControl w:val="0"/>
    </w:pPr>
    <w:rPr>
      <w:rFonts w:ascii="Arial" w:cs="Arial" w:eastAsia="Arial" w:hAnsi="Arial"/>
      <w:sz w:val="18"/>
      <w:szCs w:val="18"/>
    </w:rPr>
  </w:style>
  <w:style w:type="paragraph" w:styleId="62" w:customStyle="1">
    <w:name w:val="Основной текст (6)"/>
    <w:basedOn w:val="a"/>
    <w:link w:val="61"/>
    <w:pPr>
      <w:widowControl w:val="0"/>
    </w:pPr>
    <w:rPr>
      <w:rFonts w:ascii="Calibri" w:cs="Calibri" w:eastAsia="Calibri" w:hAnsi="Calibri"/>
      <w:sz w:val="16"/>
      <w:szCs w:val="16"/>
    </w:rPr>
  </w:style>
  <w:style w:type="paragraph" w:styleId="a4" w:customStyle="1">
    <w:name w:val="Подпись к картинке"/>
    <w:basedOn w:val="a"/>
    <w:link w:val="a3"/>
    <w:pPr>
      <w:widowControl w:val="0"/>
      <w:spacing w:line="338" w:lineRule="auto"/>
    </w:pPr>
    <w:rPr>
      <w:rFonts w:ascii="Arial" w:cs="Arial" w:eastAsia="Arial" w:hAnsi="Arial"/>
      <w:sz w:val="15"/>
      <w:szCs w:val="15"/>
    </w:rPr>
  </w:style>
  <w:style w:type="paragraph" w:styleId="42" w:customStyle="1">
    <w:name w:val="Основной текст (4)"/>
    <w:basedOn w:val="a"/>
    <w:link w:val="41"/>
    <w:pPr>
      <w:widowControl w:val="0"/>
      <w:spacing w:after="40"/>
    </w:pPr>
    <w:rPr>
      <w:rFonts w:ascii="Arial" w:cs="Arial" w:eastAsia="Arial" w:hAnsi="Arial"/>
      <w:sz w:val="13"/>
      <w:szCs w:val="13"/>
    </w:rPr>
  </w:style>
  <w:style w:type="paragraph" w:styleId="32" w:customStyle="1">
    <w:name w:val="Основной текст (3)"/>
    <w:basedOn w:val="a"/>
    <w:link w:val="31"/>
    <w:pPr>
      <w:widowControl w:val="0"/>
      <w:spacing w:after="120"/>
    </w:pPr>
    <w:rPr>
      <w:rFonts w:ascii="Times New Roman" w:cs="Times New Roman" w:eastAsia="Times New Roman" w:hAnsi="Times New Roman"/>
      <w:sz w:val="22"/>
      <w:szCs w:val="22"/>
    </w:rPr>
  </w:style>
  <w:style w:type="paragraph" w:styleId="a6" w:customStyle="1">
    <w:name w:val="Основной текст"/>
    <w:basedOn w:val="a"/>
    <w:link w:val="a5"/>
    <w:pPr>
      <w:widowControl w:val="0"/>
      <w:spacing w:line="269" w:lineRule="auto"/>
    </w:pPr>
    <w:rPr>
      <w:rFonts w:ascii="Times New Roman" w:cs="Times New Roman" w:eastAsia="Times New Roman" w:hAnsi="Times New Roman"/>
      <w:sz w:val="18"/>
      <w:szCs w:val="18"/>
    </w:rPr>
  </w:style>
  <w:style w:type="paragraph" w:styleId="24" w:customStyle="1">
    <w:name w:val="Колонтитул (2)"/>
    <w:basedOn w:val="a"/>
    <w:link w:val="23"/>
    <w:pPr>
      <w:widowControl w:val="0"/>
    </w:pPr>
    <w:rPr>
      <w:rFonts w:ascii="Times New Roman" w:cs="Times New Roman" w:eastAsia="Times New Roman" w:hAnsi="Times New Roman"/>
    </w:rPr>
  </w:style>
  <w:style w:type="paragraph" w:styleId="12" w:customStyle="1">
    <w:name w:val="Заголовок №1"/>
    <w:basedOn w:val="a"/>
    <w:link w:val="11"/>
    <w:pPr>
      <w:widowControl w:val="0"/>
      <w:spacing w:line="269" w:lineRule="auto"/>
      <w:outlineLvl w:val="0"/>
    </w:pPr>
    <w:rPr>
      <w:rFonts w:ascii="Times New Roman" w:cs="Times New Roman" w:eastAsia="Times New Roman" w:hAnsi="Times New Roman"/>
      <w:b w:val="1"/>
      <w:bCs w:val="1"/>
      <w:sz w:val="18"/>
      <w:szCs w:val="18"/>
    </w:rPr>
  </w:style>
  <w:style w:type="paragraph" w:styleId="a8" w:customStyle="1">
    <w:name w:val="Другое"/>
    <w:basedOn w:val="a"/>
    <w:link w:val="a7"/>
    <w:pPr>
      <w:widowControl w:val="0"/>
      <w:spacing w:line="269" w:lineRule="auto"/>
    </w:pPr>
    <w:rPr>
      <w:rFonts w:ascii="Times New Roman" w:cs="Times New Roman" w:eastAsia="Times New Roman" w:hAnsi="Times New Roman"/>
      <w:sz w:val="18"/>
      <w:szCs w:val="18"/>
    </w:rPr>
  </w:style>
  <w:style w:type="character" w:styleId="10" w:customStyle="1">
    <w:name w:val="Заголовок 1 Знак"/>
    <w:basedOn w:val="a0"/>
    <w:link w:val="1"/>
    <w:uiPriority w:val="9"/>
    <w:rsid w:val="00E87D3D"/>
    <w:rPr>
      <w:rFonts w:ascii="Times New Roman" w:hAnsi="Times New Roman"/>
      <w:caps w:val="1"/>
      <w:color w:val="ffffff" w:themeColor="background1"/>
      <w:spacing w:val="15"/>
      <w:sz w:val="32"/>
      <w:szCs w:val="22"/>
      <w:shd w:color="auto" w:fill="4472c4" w:themeFill="accent1" w:val="clear"/>
    </w:rPr>
  </w:style>
  <w:style w:type="character" w:styleId="20" w:customStyle="1">
    <w:name w:val="Заголовок 2 Знак"/>
    <w:basedOn w:val="a0"/>
    <w:link w:val="2"/>
    <w:uiPriority w:val="9"/>
    <w:rsid w:val="00891B29"/>
    <w:rPr>
      <w:caps w:val="1"/>
      <w:spacing w:val="15"/>
      <w:shd w:color="auto" w:fill="d9e2f3" w:themeFill="accent1" w:themeFillTint="000033" w:val="clear"/>
    </w:rPr>
  </w:style>
  <w:style w:type="character" w:styleId="30" w:customStyle="1">
    <w:name w:val="Заголовок 3 Знак"/>
    <w:basedOn w:val="a0"/>
    <w:link w:val="3"/>
    <w:uiPriority w:val="9"/>
    <w:semiHidden w:val="1"/>
    <w:rsid w:val="00891B29"/>
    <w:rPr>
      <w:caps w:val="1"/>
      <w:color w:val="1f3763" w:themeColor="accent1" w:themeShade="00007F"/>
      <w:spacing w:val="15"/>
    </w:rPr>
  </w:style>
  <w:style w:type="character" w:styleId="40" w:customStyle="1">
    <w:name w:val="Заголовок 4 Знак"/>
    <w:basedOn w:val="a0"/>
    <w:link w:val="4"/>
    <w:uiPriority w:val="9"/>
    <w:semiHidden w:val="1"/>
    <w:rsid w:val="00891B29"/>
    <w:rPr>
      <w:caps w:val="1"/>
      <w:color w:val="2f5496" w:themeColor="accent1" w:themeShade="0000BF"/>
      <w:spacing w:val="10"/>
    </w:rPr>
  </w:style>
  <w:style w:type="character" w:styleId="50" w:customStyle="1">
    <w:name w:val="Заголовок 5 Знак"/>
    <w:basedOn w:val="a0"/>
    <w:link w:val="5"/>
    <w:uiPriority w:val="9"/>
    <w:semiHidden w:val="1"/>
    <w:rsid w:val="00891B29"/>
    <w:rPr>
      <w:caps w:val="1"/>
      <w:color w:val="2f5496" w:themeColor="accent1" w:themeShade="0000BF"/>
      <w:spacing w:val="10"/>
    </w:rPr>
  </w:style>
  <w:style w:type="character" w:styleId="60" w:customStyle="1">
    <w:name w:val="Заголовок 6 Знак"/>
    <w:basedOn w:val="a0"/>
    <w:link w:val="6"/>
    <w:uiPriority w:val="9"/>
    <w:semiHidden w:val="1"/>
    <w:rsid w:val="00891B29"/>
    <w:rPr>
      <w:caps w:val="1"/>
      <w:color w:val="2f5496" w:themeColor="accent1" w:themeShade="0000BF"/>
      <w:spacing w:val="10"/>
    </w:rPr>
  </w:style>
  <w:style w:type="character" w:styleId="70" w:customStyle="1">
    <w:name w:val="Заголовок 7 Знак"/>
    <w:basedOn w:val="a0"/>
    <w:link w:val="7"/>
    <w:uiPriority w:val="9"/>
    <w:semiHidden w:val="1"/>
    <w:rsid w:val="00891B29"/>
    <w:rPr>
      <w:caps w:val="1"/>
      <w:color w:val="2f5496" w:themeColor="accent1" w:themeShade="0000BF"/>
      <w:spacing w:val="10"/>
    </w:rPr>
  </w:style>
  <w:style w:type="character" w:styleId="80" w:customStyle="1">
    <w:name w:val="Заголовок 8 Знак"/>
    <w:basedOn w:val="a0"/>
    <w:link w:val="8"/>
    <w:uiPriority w:val="9"/>
    <w:semiHidden w:val="1"/>
    <w:rsid w:val="00891B29"/>
    <w:rPr>
      <w:caps w:val="1"/>
      <w:spacing w:val="10"/>
      <w:sz w:val="18"/>
      <w:szCs w:val="18"/>
    </w:rPr>
  </w:style>
  <w:style w:type="character" w:styleId="90" w:customStyle="1">
    <w:name w:val="Заголовок 9 Знак"/>
    <w:basedOn w:val="a0"/>
    <w:link w:val="9"/>
    <w:uiPriority w:val="9"/>
    <w:semiHidden w:val="1"/>
    <w:rsid w:val="00891B29"/>
    <w:rPr>
      <w:i w:val="1"/>
      <w:iCs w:val="1"/>
      <w:caps w:val="1"/>
      <w:spacing w:val="10"/>
      <w:sz w:val="18"/>
      <w:szCs w:val="18"/>
    </w:rPr>
  </w:style>
  <w:style w:type="paragraph" w:styleId="a9">
    <w:name w:val="caption"/>
    <w:basedOn w:val="a"/>
    <w:next w:val="a"/>
    <w:uiPriority w:val="35"/>
    <w:semiHidden w:val="1"/>
    <w:unhideWhenUsed w:val="1"/>
    <w:qFormat w:val="1"/>
    <w:rsid w:val="00891B29"/>
    <w:rPr>
      <w:b w:val="1"/>
      <w:bCs w:val="1"/>
      <w:color w:val="2f5496" w:themeColor="accent1" w:themeShade="0000BF"/>
      <w:sz w:val="16"/>
      <w:szCs w:val="16"/>
    </w:rPr>
  </w:style>
  <w:style w:type="paragraph" w:styleId="aa">
    <w:name w:val="Title"/>
    <w:basedOn w:val="a"/>
    <w:next w:val="a"/>
    <w:link w:val="ab"/>
    <w:uiPriority w:val="10"/>
    <w:qFormat w:val="1"/>
    <w:rsid w:val="00891B29"/>
    <w:pPr>
      <w:spacing w:after="0" w:before="0"/>
    </w:pPr>
    <w:rPr>
      <w:rFonts w:asciiTheme="majorHAnsi" w:cstheme="majorBidi" w:eastAsiaTheme="majorEastAsia" w:hAnsiTheme="majorHAnsi"/>
      <w:caps w:val="1"/>
      <w:color w:val="4472c4" w:themeColor="accent1"/>
      <w:spacing w:val="10"/>
      <w:sz w:val="52"/>
      <w:szCs w:val="52"/>
    </w:rPr>
  </w:style>
  <w:style w:type="character" w:styleId="ab" w:customStyle="1">
    <w:name w:val="Назва Знак"/>
    <w:basedOn w:val="a0"/>
    <w:link w:val="aa"/>
    <w:uiPriority w:val="10"/>
    <w:rsid w:val="00891B29"/>
    <w:rPr>
      <w:rFonts w:asciiTheme="majorHAnsi" w:cstheme="majorBidi" w:eastAsiaTheme="majorEastAsia" w:hAnsiTheme="majorHAnsi"/>
      <w:caps w:val="1"/>
      <w:color w:val="4472c4" w:themeColor="accent1"/>
      <w:spacing w:val="10"/>
      <w:sz w:val="52"/>
      <w:szCs w:val="52"/>
    </w:rPr>
  </w:style>
  <w:style w:type="paragraph" w:styleId="ac">
    <w:name w:val="Subtitle"/>
    <w:basedOn w:val="a"/>
    <w:next w:val="a"/>
    <w:link w:val="ad"/>
    <w:uiPriority w:val="11"/>
    <w:qFormat w:val="1"/>
    <w:rsid w:val="00891B29"/>
    <w:pPr>
      <w:spacing w:after="500" w:before="0" w:line="240" w:lineRule="auto"/>
    </w:pPr>
    <w:rPr>
      <w:caps w:val="1"/>
      <w:color w:val="595959" w:themeColor="text1" w:themeTint="0000A6"/>
      <w:spacing w:val="10"/>
      <w:sz w:val="21"/>
      <w:szCs w:val="21"/>
    </w:rPr>
  </w:style>
  <w:style w:type="character" w:styleId="ad" w:customStyle="1">
    <w:name w:val="Підзаголовок Знак"/>
    <w:basedOn w:val="a0"/>
    <w:link w:val="ac"/>
    <w:uiPriority w:val="11"/>
    <w:rsid w:val="00891B29"/>
    <w:rPr>
      <w:caps w:val="1"/>
      <w:color w:val="595959" w:themeColor="text1" w:themeTint="0000A6"/>
      <w:spacing w:val="10"/>
      <w:sz w:val="21"/>
      <w:szCs w:val="21"/>
    </w:rPr>
  </w:style>
  <w:style w:type="character" w:styleId="ae">
    <w:name w:val="Strong"/>
    <w:uiPriority w:val="22"/>
    <w:qFormat w:val="1"/>
    <w:rsid w:val="00891B29"/>
    <w:rPr>
      <w:b w:val="1"/>
      <w:bCs w:val="1"/>
    </w:rPr>
  </w:style>
  <w:style w:type="character" w:styleId="af">
    <w:name w:val="Emphasis"/>
    <w:uiPriority w:val="20"/>
    <w:qFormat w:val="1"/>
    <w:rsid w:val="00891B29"/>
    <w:rPr>
      <w:caps w:val="1"/>
      <w:color w:val="1f3763" w:themeColor="accent1" w:themeShade="00007F"/>
      <w:spacing w:val="5"/>
    </w:rPr>
  </w:style>
  <w:style w:type="paragraph" w:styleId="af0">
    <w:name w:val="No Spacing"/>
    <w:uiPriority w:val="1"/>
    <w:qFormat w:val="1"/>
    <w:rsid w:val="00891B29"/>
    <w:pPr>
      <w:spacing w:after="0" w:line="240" w:lineRule="auto"/>
    </w:pPr>
  </w:style>
  <w:style w:type="paragraph" w:styleId="af1">
    <w:name w:val="Quote"/>
    <w:basedOn w:val="a"/>
    <w:next w:val="a"/>
    <w:link w:val="af2"/>
    <w:uiPriority w:val="29"/>
    <w:qFormat w:val="1"/>
    <w:rsid w:val="00891B29"/>
    <w:rPr>
      <w:i w:val="1"/>
      <w:iCs w:val="1"/>
      <w:sz w:val="24"/>
      <w:szCs w:val="24"/>
    </w:rPr>
  </w:style>
  <w:style w:type="character" w:styleId="af2" w:customStyle="1">
    <w:name w:val="Цитата Знак"/>
    <w:basedOn w:val="a0"/>
    <w:link w:val="af1"/>
    <w:uiPriority w:val="29"/>
    <w:rsid w:val="00891B29"/>
    <w:rPr>
      <w:i w:val="1"/>
      <w:iCs w:val="1"/>
      <w:sz w:val="24"/>
      <w:szCs w:val="24"/>
    </w:rPr>
  </w:style>
  <w:style w:type="paragraph" w:styleId="af3">
    <w:name w:val="Intense Quote"/>
    <w:basedOn w:val="a"/>
    <w:next w:val="a"/>
    <w:link w:val="af4"/>
    <w:uiPriority w:val="30"/>
    <w:qFormat w:val="1"/>
    <w:rsid w:val="00891B29"/>
    <w:pPr>
      <w:spacing w:after="240" w:before="240" w:line="240" w:lineRule="auto"/>
      <w:ind w:left="1080" w:right="1080"/>
      <w:jc w:val="center"/>
    </w:pPr>
    <w:rPr>
      <w:color w:val="4472c4" w:themeColor="accent1"/>
      <w:sz w:val="24"/>
      <w:szCs w:val="24"/>
    </w:rPr>
  </w:style>
  <w:style w:type="character" w:styleId="af4" w:customStyle="1">
    <w:name w:val="Насичена цитата Знак"/>
    <w:basedOn w:val="a0"/>
    <w:link w:val="af3"/>
    <w:uiPriority w:val="30"/>
    <w:rsid w:val="00891B29"/>
    <w:rPr>
      <w:color w:val="4472c4" w:themeColor="accent1"/>
      <w:sz w:val="24"/>
      <w:szCs w:val="24"/>
    </w:rPr>
  </w:style>
  <w:style w:type="character" w:styleId="af5">
    <w:name w:val="Subtle Emphasis"/>
    <w:uiPriority w:val="19"/>
    <w:qFormat w:val="1"/>
    <w:rsid w:val="00891B29"/>
    <w:rPr>
      <w:i w:val="1"/>
      <w:iCs w:val="1"/>
      <w:color w:val="1f3763" w:themeColor="accent1" w:themeShade="00007F"/>
    </w:rPr>
  </w:style>
  <w:style w:type="character" w:styleId="af6">
    <w:name w:val="Intense Emphasis"/>
    <w:uiPriority w:val="21"/>
    <w:qFormat w:val="1"/>
    <w:rsid w:val="00891B29"/>
    <w:rPr>
      <w:b w:val="1"/>
      <w:bCs w:val="1"/>
      <w:caps w:val="1"/>
      <w:color w:val="1f3763" w:themeColor="accent1" w:themeShade="00007F"/>
      <w:spacing w:val="10"/>
    </w:rPr>
  </w:style>
  <w:style w:type="character" w:styleId="af7">
    <w:name w:val="Subtle Reference"/>
    <w:uiPriority w:val="31"/>
    <w:qFormat w:val="1"/>
    <w:rsid w:val="00891B29"/>
    <w:rPr>
      <w:b w:val="1"/>
      <w:bCs w:val="1"/>
      <w:color w:val="4472c4" w:themeColor="accent1"/>
    </w:rPr>
  </w:style>
  <w:style w:type="character" w:styleId="af8">
    <w:name w:val="Intense Reference"/>
    <w:uiPriority w:val="32"/>
    <w:qFormat w:val="1"/>
    <w:rsid w:val="00891B29"/>
    <w:rPr>
      <w:b w:val="1"/>
      <w:bCs w:val="1"/>
      <w:i w:val="1"/>
      <w:iCs w:val="1"/>
      <w:caps w:val="1"/>
      <w:color w:val="4472c4" w:themeColor="accent1"/>
    </w:rPr>
  </w:style>
  <w:style w:type="character" w:styleId="af9">
    <w:name w:val="Book Title"/>
    <w:uiPriority w:val="33"/>
    <w:qFormat w:val="1"/>
    <w:rsid w:val="00891B29"/>
    <w:rPr>
      <w:b w:val="1"/>
      <w:bCs w:val="1"/>
      <w:i w:val="1"/>
      <w:iCs w:val="1"/>
      <w:spacing w:val="0"/>
    </w:rPr>
  </w:style>
  <w:style w:type="paragraph" w:styleId="afa">
    <w:name w:val="TOC Heading"/>
    <w:basedOn w:val="1"/>
    <w:next w:val="a"/>
    <w:uiPriority w:val="39"/>
    <w:unhideWhenUsed w:val="1"/>
    <w:qFormat w:val="1"/>
    <w:rsid w:val="00891B29"/>
    <w:pPr>
      <w:outlineLvl w:val="9"/>
    </w:pPr>
  </w:style>
  <w:style w:type="paragraph" w:styleId="afb">
    <w:name w:val="header"/>
    <w:basedOn w:val="a"/>
    <w:link w:val="afc"/>
    <w:uiPriority w:val="99"/>
    <w:unhideWhenUsed w:val="1"/>
    <w:rsid w:val="000046FA"/>
    <w:pPr>
      <w:tabs>
        <w:tab w:val="center" w:pos="4819"/>
        <w:tab w:val="right" w:pos="9639"/>
      </w:tabs>
      <w:spacing w:after="0" w:before="0" w:line="240" w:lineRule="auto"/>
    </w:pPr>
  </w:style>
  <w:style w:type="character" w:styleId="afc" w:customStyle="1">
    <w:name w:val="Верхній колонтитул Знак"/>
    <w:basedOn w:val="a0"/>
    <w:link w:val="afb"/>
    <w:uiPriority w:val="99"/>
    <w:rsid w:val="000046FA"/>
  </w:style>
  <w:style w:type="paragraph" w:styleId="afd">
    <w:name w:val="footer"/>
    <w:basedOn w:val="a"/>
    <w:link w:val="afe"/>
    <w:uiPriority w:val="99"/>
    <w:unhideWhenUsed w:val="1"/>
    <w:rsid w:val="000046FA"/>
    <w:pPr>
      <w:tabs>
        <w:tab w:val="center" w:pos="4819"/>
        <w:tab w:val="right" w:pos="9639"/>
      </w:tabs>
      <w:spacing w:after="0" w:before="0" w:line="240" w:lineRule="auto"/>
    </w:pPr>
  </w:style>
  <w:style w:type="character" w:styleId="afe" w:customStyle="1">
    <w:name w:val="Нижній колонтитул Знак"/>
    <w:basedOn w:val="a0"/>
    <w:link w:val="afd"/>
    <w:uiPriority w:val="99"/>
    <w:rsid w:val="000046FA"/>
  </w:style>
  <w:style w:type="paragraph" w:styleId="aff">
    <w:name w:val="List Paragraph"/>
    <w:basedOn w:val="a"/>
    <w:uiPriority w:val="34"/>
    <w:qFormat w:val="1"/>
    <w:rsid w:val="00493C1F"/>
    <w:pPr>
      <w:ind w:left="720"/>
      <w:contextualSpacing w:val="1"/>
    </w:pPr>
  </w:style>
  <w:style w:type="paragraph" w:styleId="13">
    <w:name w:val="toc 1"/>
    <w:basedOn w:val="a"/>
    <w:next w:val="a"/>
    <w:autoRedefine w:val="1"/>
    <w:uiPriority w:val="39"/>
    <w:unhideWhenUsed w:val="1"/>
    <w:rsid w:val="00EA6FC1"/>
    <w:pPr>
      <w:spacing w:after="100"/>
    </w:pPr>
  </w:style>
  <w:style w:type="character" w:styleId="aff0">
    <w:name w:val="Hyperlink"/>
    <w:basedOn w:val="a0"/>
    <w:uiPriority w:val="99"/>
    <w:unhideWhenUsed w:val="1"/>
    <w:rsid w:val="00EA6FC1"/>
    <w:rPr>
      <w:color w:val="0563c1" w:themeColor="hyperlink"/>
      <w:u w:val="single"/>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9.jpg"/><Relationship Id="rId22" Type="http://schemas.openxmlformats.org/officeDocument/2006/relationships/image" Target="media/image3.jpg"/><Relationship Id="rId10" Type="http://schemas.openxmlformats.org/officeDocument/2006/relationships/image" Target="media/image6.png"/><Relationship Id="rId21" Type="http://schemas.openxmlformats.org/officeDocument/2006/relationships/image" Target="media/image10.jpg"/><Relationship Id="rId13" Type="http://schemas.openxmlformats.org/officeDocument/2006/relationships/header" Target="header2.xml"/><Relationship Id="rId12" Type="http://schemas.openxmlformats.org/officeDocument/2006/relationships/image" Target="media/image8.jpg"/><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4.xml"/><Relationship Id="rId14" Type="http://schemas.openxmlformats.org/officeDocument/2006/relationships/header" Target="header1.xml"/><Relationship Id="rId17" Type="http://schemas.openxmlformats.org/officeDocument/2006/relationships/header" Target="header3.xml"/><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8MB4FxtZW7rK43cjLISbXA2C7w==">AMUW2mUOaWB6OBm29qDRtU8gFc4DPmT1x/3g6gldnKoVL8U/ntZQCNrnqS5PABvEXnOqWI5ra6NURyGowUpLqdHOGotS7y3dZFBcTsAzyh4IRVyVQgrFvNbXX8VjYV7LFjWLeFg0A1g9YbCpsfhMMZ6d/s4ASF5QpPcjmQ2ZgDHLOgDYgdGCxkHD/t+2MxaWv1NkdUdbBpPMH6PbY1KvZiPnMeK193ZJu5VlHDBgvVZ/uTqimpMQU+i9dkoRM+egtn5WtftYzPOa6ClyoYvJtIJLpmIBqGlzVF2YZTUVC5KuAmYzm2N+NPse6WEvatpD/igv2PZBkmuGeu/loAcvDx4mvu6nvMc9WwImMRntAjxYaTiSsibsPwdlHp/4xREwTblPNO4wpmL2L5l95IW+alpbCO27LeyD8yjllPqItkvRHzWULBp45GNfnWQVS/BWO53ZB0/RQteWRBuN6swv/RcDSxGCH86jXGEFwrez6zAWMl9ZjkSQN7XG6puURu/9sMndZSv8i9yc06ak9fUepXH4/v84sAm+ShXNvooTqHGLo6JUxSZUt02HSL+HPfzRgE49GeX08EnFd0Q9oNhqkKZhYfAvptKycM0NTV9LA6vUUsIB3tBwh8V9GDEGVBx1rT5xa7vUNQzqPlOiVz2PDKhpqQ5XJMIE7XxwD5ME+ovhANic/Q2OOrrcKI0+FJwUyfUPvTesITIwqHxjk68iukux8YiqZ1hOLfy+V8As2ZrH8vC7yIiC8gqGMz2I2DG9gSMialQygHRH2Vkyr6dvwdrHmxo2xmU7U5FStgBldYUq8FAAgNNEiy5LsnIyrr3zgb4kAjI50nehM4gA7D636z/eQtgqEShApAlWFkeedYOH85gN+H27WwdvgTNzP6zZAhRNqzaoJHtbMqoUjcjtwnas66At6+9U0ywSt7qPMftAuEdSq62gVQr52GqLcE/bcqDGSstA7Ps/FPRJ8iY5S+ocTQsr21hwB0qWBuwO6DF8B9o1aiKl71SO7ME/UUYzg1CdK7Ewqc0DUOUq0CNzkKcInw3uxclfahcwpSbCrpbQgt00FD6aTAfFutkt0GYS4zuUrYRMwb7JZuYpqXoUTPe9iPe+q/k4/f4XuBUi10T7hGuS/KMNrXG9twPP8WpX9tSTiOaRBse6WvV0nzj19Nn14YNAaBRWpFpRlbz8/JkZpPAYfcd/vw9dMfemalipVK50x6r0YIOJ0FQ6m9LoUYdCj2C+NWr0dmgwJO0WWs2rwok+ipCFp5/zs2p9TVrGX8eaOKJhxxBT4WrW9p0tR+sjZ4kqgqw3dj8IKw3YOgVsTYho7Q9OAHUel46n9xvbG06NPANNBfoD43PEiVv9xzQTEhORjeAWbH+n/MplKv9YDmMYi1Rgo/vJfDbXnS5Jfm+MrogIXS0LVU1AlMxy3mo/ewUexFGnNu6Tk1utYWw/F7wzMOIOOC4fj7BnKXoubJkGOcNTdI31Dr9/ypFX3cffA2amVtlSAhlo9fmUuECIOvADF6ZGBj+YUOhfqqVTXx2M+lG8Ff+6CpnEMCQmbcY2bXJBFm3TTkrIkIBqDTCIgVmXdXFPiOLguPS1esRU1eSCTR5BrX6H5162pPmp4FJx/dz53oHF9BTltSu7mOKLWTBR+m7aQstEIjUqVR+I9MhgknfS5pqTP6otlVuw1z+BbJ5o3G9PVrhazC9wzWcE8MmCcvIa6BOoKw0qGY4316CLdmMPowudGT1GDV4qqDt4LYFGBFuONjaBPB0JtPdUcAsgJu0jgDyajM86W1lHRKhf4amSiMlwWHory+a5NUVPBCa9W1aKUrjH8ekzV98q1jhneoL8w8GHWebarb4qfxAiEg3Yl45qw+kegeO5txuScttCHR0KAYxOwUFtKpNAYV4GCZCkZjg1rmCBiAXXPuDr4FGA1G/HBVfLdR1VdbMtSiIreFt7CY6YUd7+jcjyTfLKS20YlE+A4puQry/XLOKFeaNG+XVrzRgd2w0OuEaet9zaU26EppDP7XiSKYV9x9z1eH7VZP/d2Ke5SAo2PASSj96yqILVSt5TsAz0ovmV5veLUi/pRb6QqotNfBUfiBOX52ey9FBVyRwgpmYUS0HNzRtDlqNd+hMt0EABI3YJddq0kEv7JJkUb0O115zF37IGVwyc9nQCUQSHcbpqy3pdBy5g1d0Q+1qbKVqTqpCGthjtWEyA4TwxMeQc3nHNxsVJEvzwe7ZC+j2cnFFijicAC7UsgMY1IrYkfPSi47COQi/x24gVl7RUj4RlJtp18Ol46/pSjZItfLh0QUOoQYqEsG6xqGsbz/6zuh5JEZ23QQqjWHyQo/2gJCG55VVSx5Wb8CCCU5g/pPwv7UsXqDbJrNZmMHca+6rLvEmvhZ38dRbjz8V4ii3IpPjT9egt5IWwHXVEmzPL27G9SgsoLhWCoTxSFdhrpyqrxhgfHd3NBnzR/q/keVgD/Abi6+rHzdqj061BsfxJIj9WtaOR3K1WMHijhLxT36pK4lV6x9M6kd9+MbdFkQR+axwqeKEPDFUiXxzeHq+gpjv0V5SF1Jp1wq4ojYQEtPbgF56NBmcfk9wr3lp7HHRtMRnebrKYdZfttq1Twhl9UCnXd06FJBbIWcz/bLGWWvgAIvh2Wus8QxHDhP5eMgF2katRkB0GGScRS955WSrXYDoBkPKkDqNr0AAlqhT3Xazp/aZ4LvPO2AM3MrXuIptdFcgCY60g1nqAFO6t0z/u872PiQUkPUVMXdoSNwM2JViG1O+yGnBsRwj1RO2swA09hSA6Zg+i3nvsmHXOwYvgvL1flmT1e3JjEYKMK+zIkeQQe/sBdoo2w8tg1feEr9Twj/esg7QDk2gGHRBFfplk87aX/65ymSgr23ciJaBMBDAu7ebGJWkxdeOCSkXb39Aws7KDGvdcpNAYoo0f7Yn/sQhbH6znSNrO7GImYWL4HCOnFMCN1OCxbl6xaXhlVP+ea1uah3WtfjFoUOze8b7QmEb55XEVXxO7lZJrihh5IBkia2Pj2QJlreuHilgnDNTvhhVHxqwyvgbA8+p0mciKyLcLqLoVbI005LRTDfwMWvDgn6zCZajIlLhvvVE/JRUO0Ogd/c5AgBVUbclGL5haU3Urse1C6VOGWhUhxEj64SY4NUUrZW/qyNbRFfuT30IPwRrNbr8LuY3wuJ8qDn+uRvlF2o/MbfbCLfEi++CEH+UCJvZ8sOq+RiGJyBkUeyEZmxtUsPubHf4ywUNObyBhNVA6Qjk3HIQT/c/2GKwxYtBfujgzgBeyTTLL4PAqlVFOxYsmxRjaFaeQYwrdXLMfzGvyGYe9PRTgID5UaAaOnZqjWd2z/3ZNrE1ntR7xc6k8jeCZA2cCTpctclfcqCHZUGyj6w6Fw0Is43GFSdcU8fZHwmJ4frWmB9U/ItuCRrf9zg9Qq5qEcJ+2OLxxETy1z4tNOT0AVzqGjJ1SuifOrxoyAqWdGfjeO5i6U/17in+lRRJjqhiozmvSNCCwENYn3c0DzT2Htid8lH/GIFGWgtHtA1gdLr6BpcgfpvpElg7dVu5sGTI0KZZvOFS00mkynRAvfM4G6CnAInktCzHS2G8b8ZXSvVpl7/RdGv1fOmfZUPO5v26hdL61VyNa+8RrRuxN339BJA7ZWMWPlLL31Q0lM290LpMphGc8gM9/eRexeF0yEaf1GuGGKFIJJ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2021-04-05T13:01:00Z</dcterms:created>
</cp:coreProperties>
</file>