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A7" w:rsidRPr="005C0EB3" w:rsidRDefault="008425A7" w:rsidP="008425A7">
      <w:pPr>
        <w:pStyle w:val="Heading1"/>
        <w:rPr>
          <w:rFonts w:asciiTheme="minorHAnsi" w:hAnsiTheme="minorHAnsi"/>
        </w:rPr>
      </w:pPr>
      <w:r w:rsidRPr="005C0EB3">
        <w:rPr>
          <w:rFonts w:asciiTheme="minorHAnsi" w:hAnsiTheme="minorHAnsi"/>
        </w:rPr>
        <w:t>Purpose</w:t>
      </w:r>
    </w:p>
    <w:p w:rsidR="008425A7" w:rsidRPr="005C0EB3" w:rsidRDefault="008425A7" w:rsidP="008425A7">
      <w:pPr>
        <w:rPr>
          <w:rFonts w:asciiTheme="minorHAnsi" w:hAnsiTheme="minorHAnsi" w:cstheme="minorHAnsi"/>
        </w:rPr>
      </w:pPr>
      <w:r w:rsidRPr="005C0EB3">
        <w:rPr>
          <w:rFonts w:asciiTheme="minorHAnsi" w:hAnsiTheme="minorHAnsi" w:cstheme="minorHAnsi"/>
        </w:rPr>
        <w:t xml:space="preserve">The purpose of this assignment is to obtain experience with the </w:t>
      </w:r>
      <w:r w:rsidRPr="005C0EB3">
        <w:rPr>
          <w:rFonts w:asciiTheme="minorHAnsi" w:hAnsiTheme="minorHAnsi" w:cstheme="minorHAnsi"/>
          <w:b/>
        </w:rPr>
        <w:t xml:space="preserve">Queue </w:t>
      </w:r>
      <w:r w:rsidRPr="005C0EB3">
        <w:rPr>
          <w:rFonts w:asciiTheme="minorHAnsi" w:hAnsiTheme="minorHAnsi" w:cstheme="minorHAnsi"/>
        </w:rPr>
        <w:t xml:space="preserve">and </w:t>
      </w:r>
      <w:r w:rsidRPr="005C0EB3">
        <w:rPr>
          <w:rFonts w:asciiTheme="minorHAnsi" w:hAnsiTheme="minorHAnsi" w:cstheme="minorHAnsi"/>
          <w:b/>
        </w:rPr>
        <w:t>PriorityQueue</w:t>
      </w:r>
      <w:r w:rsidRPr="005C0EB3">
        <w:rPr>
          <w:rFonts w:asciiTheme="minorHAnsi" w:hAnsiTheme="minorHAnsi" w:cstheme="minorHAnsi"/>
        </w:rPr>
        <w:t xml:space="preserve"> classes, random number generation, and with </w:t>
      </w:r>
      <w:r w:rsidR="005A0699">
        <w:rPr>
          <w:rFonts w:asciiTheme="minorHAnsi" w:hAnsiTheme="minorHAnsi" w:cstheme="minorHAnsi"/>
        </w:rPr>
        <w:t>a computer simulation</w:t>
      </w:r>
      <w:r w:rsidRPr="005C0EB3">
        <w:rPr>
          <w:rFonts w:asciiTheme="minorHAnsi" w:hAnsiTheme="minorHAnsi" w:cstheme="minorHAnsi"/>
        </w:rPr>
        <w:t xml:space="preserve">.  </w:t>
      </w:r>
    </w:p>
    <w:p w:rsidR="009F4C73" w:rsidRPr="005C0EB3" w:rsidRDefault="009F4C73" w:rsidP="009F4C73">
      <w:pPr>
        <w:pStyle w:val="Heading1"/>
        <w:rPr>
          <w:rFonts w:asciiTheme="minorHAnsi" w:hAnsiTheme="minorHAnsi"/>
        </w:rPr>
      </w:pPr>
      <w:r w:rsidRPr="005C0EB3">
        <w:rPr>
          <w:rFonts w:asciiTheme="minorHAnsi" w:hAnsiTheme="minorHAnsi"/>
        </w:rPr>
        <w:t>The Project</w:t>
      </w:r>
    </w:p>
    <w:p w:rsidR="008425A7" w:rsidRPr="005C0EB3" w:rsidRDefault="008425A7" w:rsidP="008425A7">
      <w:pPr>
        <w:rPr>
          <w:rFonts w:asciiTheme="minorHAnsi" w:hAnsiTheme="minorHAnsi" w:cstheme="minorHAnsi"/>
        </w:rPr>
      </w:pPr>
      <w:r w:rsidRPr="005C0EB3">
        <w:rPr>
          <w:rFonts w:asciiTheme="minorHAnsi" w:hAnsiTheme="minorHAnsi" w:cstheme="minorHAnsi"/>
        </w:rPr>
        <w:t>Your company has been hired by the managem</w:t>
      </w:r>
      <w:r w:rsidR="00B7536A">
        <w:rPr>
          <w:rFonts w:asciiTheme="minorHAnsi" w:hAnsiTheme="minorHAnsi" w:cstheme="minorHAnsi"/>
        </w:rPr>
        <w:t xml:space="preserve">ent of a convention center in your </w:t>
      </w:r>
      <w:r w:rsidRPr="005C0EB3">
        <w:rPr>
          <w:rFonts w:asciiTheme="minorHAnsi" w:hAnsiTheme="minorHAnsi" w:cstheme="minorHAnsi"/>
        </w:rPr>
        <w:t xml:space="preserve">city that is going to host a computing convention.  The task your company is to address is the staffing of the registration desk.  </w:t>
      </w:r>
      <w:r w:rsidR="00B7536A">
        <w:rPr>
          <w:rFonts w:asciiTheme="minorHAnsi" w:hAnsiTheme="minorHAnsi" w:cstheme="minorHAnsi"/>
        </w:rPr>
        <w:t>There is great</w:t>
      </w:r>
      <w:r w:rsidRPr="005C0EB3">
        <w:rPr>
          <w:rFonts w:asciiTheme="minorHAnsi" w:hAnsiTheme="minorHAnsi" w:cstheme="minorHAnsi"/>
        </w:rPr>
        <w:t xml:space="preserve"> anticipation</w:t>
      </w:r>
      <w:r w:rsidR="00B7536A">
        <w:rPr>
          <w:rFonts w:asciiTheme="minorHAnsi" w:hAnsiTheme="minorHAnsi" w:cstheme="minorHAnsi"/>
        </w:rPr>
        <w:t xml:space="preserve"> for a good turnout because</w:t>
      </w:r>
      <w:r w:rsidRPr="005C0EB3">
        <w:rPr>
          <w:rFonts w:asciiTheme="minorHAnsi" w:hAnsiTheme="minorHAnsi" w:cstheme="minorHAnsi"/>
        </w:rPr>
        <w:t xml:space="preserve"> the convention sponsor </w:t>
      </w:r>
      <w:r w:rsidR="00B7536A">
        <w:rPr>
          <w:rFonts w:asciiTheme="minorHAnsi" w:hAnsiTheme="minorHAnsi" w:cstheme="minorHAnsi"/>
        </w:rPr>
        <w:t xml:space="preserve">has announced it will </w:t>
      </w:r>
      <w:r w:rsidR="00B423C9" w:rsidRPr="005C0EB3">
        <w:rPr>
          <w:rFonts w:asciiTheme="minorHAnsi" w:hAnsiTheme="minorHAnsi" w:cstheme="minorHAnsi"/>
        </w:rPr>
        <w:t>give out the latest smart phone</w:t>
      </w:r>
      <w:r w:rsidR="004D0EA3">
        <w:rPr>
          <w:rFonts w:asciiTheme="minorHAnsi" w:hAnsiTheme="minorHAnsi" w:cstheme="minorHAnsi"/>
        </w:rPr>
        <w:t>s</w:t>
      </w:r>
      <w:r w:rsidR="00B423C9" w:rsidRPr="005C0EB3">
        <w:rPr>
          <w:rFonts w:asciiTheme="minorHAnsi" w:hAnsiTheme="minorHAnsi" w:cstheme="minorHAnsi"/>
        </w:rPr>
        <w:t xml:space="preserve"> and other gadgets for each person who registers on-site.  Registration will be done from 8 am until 6 pm on the day before the convention begins.  The convention center is planning for an expected </w:t>
      </w:r>
      <w:r w:rsidR="00B7536A">
        <w:rPr>
          <w:rFonts w:asciiTheme="minorHAnsi" w:hAnsiTheme="minorHAnsi" w:cstheme="minorHAnsi"/>
        </w:rPr>
        <w:t>1</w:t>
      </w:r>
      <w:r w:rsidR="00B423C9" w:rsidRPr="005C0EB3">
        <w:rPr>
          <w:rFonts w:asciiTheme="minorHAnsi" w:hAnsiTheme="minorHAnsi" w:cstheme="minorHAnsi"/>
        </w:rPr>
        <w:t xml:space="preserve">,000 (random number from the </w:t>
      </w:r>
      <w:r w:rsidR="00B423C9" w:rsidRPr="005C0EB3">
        <w:rPr>
          <w:rFonts w:asciiTheme="minorHAnsi" w:hAnsiTheme="minorHAnsi"/>
          <w:b/>
        </w:rPr>
        <w:t>Poisson</w:t>
      </w:r>
      <w:r w:rsidR="00B423C9" w:rsidRPr="005C0EB3">
        <w:rPr>
          <w:rFonts w:asciiTheme="minorHAnsi" w:hAnsiTheme="minorHAnsi" w:cstheme="minorHAnsi"/>
        </w:rPr>
        <w:t xml:space="preserve"> distribution) </w:t>
      </w:r>
      <w:r w:rsidR="0044637C" w:rsidRPr="005C0EB3">
        <w:rPr>
          <w:rFonts w:asciiTheme="minorHAnsi" w:hAnsiTheme="minorHAnsi" w:cstheme="minorHAnsi"/>
        </w:rPr>
        <w:t xml:space="preserve">on-site </w:t>
      </w:r>
      <w:r w:rsidR="00B423C9" w:rsidRPr="005C0EB3">
        <w:rPr>
          <w:rFonts w:asciiTheme="minorHAnsi" w:hAnsiTheme="minorHAnsi" w:cstheme="minorHAnsi"/>
        </w:rPr>
        <w:t xml:space="preserve">registrants who will arrive </w:t>
      </w:r>
      <w:r w:rsidR="00B423C9" w:rsidRPr="005C0EB3">
        <w:rPr>
          <w:rFonts w:asciiTheme="minorHAnsi" w:hAnsiTheme="minorHAnsi" w:cstheme="minorHAnsi"/>
          <w:b/>
        </w:rPr>
        <w:t>approximately uniformly</w:t>
      </w:r>
      <w:r w:rsidR="00B423C9" w:rsidRPr="005C0EB3">
        <w:rPr>
          <w:rFonts w:asciiTheme="minorHAnsi" w:hAnsiTheme="minorHAnsi" w:cstheme="minorHAnsi"/>
        </w:rPr>
        <w:t xml:space="preserve"> throughout the registration period.</w:t>
      </w:r>
      <w:r w:rsidR="0044637C" w:rsidRPr="005C0EB3">
        <w:rPr>
          <w:rFonts w:asciiTheme="minorHAnsi" w:hAnsiTheme="minorHAnsi" w:cstheme="minorHAnsi"/>
        </w:rPr>
        <w:t xml:space="preserve">  Experience in other cities has suggest</w:t>
      </w:r>
      <w:r w:rsidR="001879CD">
        <w:rPr>
          <w:rFonts w:asciiTheme="minorHAnsi" w:hAnsiTheme="minorHAnsi" w:cstheme="minorHAnsi"/>
        </w:rPr>
        <w:t>s</w:t>
      </w:r>
      <w:r w:rsidR="0044637C" w:rsidRPr="005C0EB3">
        <w:rPr>
          <w:rFonts w:asciiTheme="minorHAnsi" w:hAnsiTheme="minorHAnsi" w:cstheme="minorHAnsi"/>
        </w:rPr>
        <w:t xml:space="preserve"> that each person takes an average of </w:t>
      </w:r>
      <w:r w:rsidR="001E1547">
        <w:rPr>
          <w:rFonts w:asciiTheme="minorHAnsi" w:hAnsiTheme="minorHAnsi" w:cstheme="minorHAnsi"/>
        </w:rPr>
        <w:t>4</w:t>
      </w:r>
      <w:r w:rsidR="0044637C" w:rsidRPr="005C0EB3">
        <w:rPr>
          <w:rFonts w:asciiTheme="minorHAnsi" w:hAnsiTheme="minorHAnsi" w:cstheme="minorHAnsi"/>
        </w:rPr>
        <w:t xml:space="preserve"> minutes and </w:t>
      </w:r>
      <w:r w:rsidR="001B1E3A">
        <w:rPr>
          <w:rFonts w:asciiTheme="minorHAnsi" w:hAnsiTheme="minorHAnsi" w:cstheme="minorHAnsi"/>
        </w:rPr>
        <w:t>30</w:t>
      </w:r>
      <w:r w:rsidR="0044637C" w:rsidRPr="005C0EB3">
        <w:rPr>
          <w:rFonts w:asciiTheme="minorHAnsi" w:hAnsiTheme="minorHAnsi" w:cstheme="minorHAnsi"/>
        </w:rPr>
        <w:t xml:space="preserve"> seconds to complete the registration process, pay the registration fees, pick up the materials, and move on.  No one will be able to complete the process in less than one minute and 30 seconds.</w:t>
      </w:r>
      <w:r w:rsidR="004A1944" w:rsidRPr="005C0EB3">
        <w:rPr>
          <w:rFonts w:asciiTheme="minorHAnsi" w:hAnsiTheme="minorHAnsi" w:cstheme="minorHAnsi"/>
        </w:rPr>
        <w:t xml:space="preserve">  The amount of time each registrant takes should be generated from a</w:t>
      </w:r>
      <w:r w:rsidR="004A1944" w:rsidRPr="005C0EB3">
        <w:rPr>
          <w:rFonts w:asciiTheme="minorHAnsi" w:hAnsiTheme="minorHAnsi" w:cstheme="minorHAnsi"/>
          <w:b/>
        </w:rPr>
        <w:t xml:space="preserve"> negative exponential probability distribution</w:t>
      </w:r>
      <w:r w:rsidR="004A1944" w:rsidRPr="005C0EB3">
        <w:rPr>
          <w:rFonts w:asciiTheme="minorHAnsi" w:hAnsiTheme="minorHAnsi" w:cstheme="minorHAnsi"/>
        </w:rPr>
        <w:t>.</w:t>
      </w:r>
    </w:p>
    <w:p w:rsidR="0044637C" w:rsidRPr="005C0EB3" w:rsidRDefault="0044637C" w:rsidP="008425A7">
      <w:pPr>
        <w:rPr>
          <w:rFonts w:asciiTheme="minorHAnsi" w:hAnsiTheme="minorHAnsi" w:cstheme="minorHAnsi"/>
        </w:rPr>
      </w:pPr>
      <w:r w:rsidRPr="005C0EB3">
        <w:rPr>
          <w:rFonts w:asciiTheme="minorHAnsi" w:hAnsiTheme="minorHAnsi" w:cstheme="minorHAnsi"/>
        </w:rPr>
        <w:t xml:space="preserve">Your company is to write a C# program to simulate the </w:t>
      </w:r>
      <w:r w:rsidR="009F4C73" w:rsidRPr="005C0EB3">
        <w:rPr>
          <w:rFonts w:asciiTheme="minorHAnsi" w:hAnsiTheme="minorHAnsi" w:cstheme="minorHAnsi"/>
        </w:rPr>
        <w:t>registration area of the convention center to determine how many registration windows must be staffed to assure that lines do not exceed 5 people in length including the person at the head of the line who is currently registering.</w:t>
      </w:r>
      <w:r w:rsidR="0061102A">
        <w:rPr>
          <w:rFonts w:asciiTheme="minorHAnsi" w:hAnsiTheme="minorHAnsi" w:cstheme="minorHAnsi"/>
        </w:rPr>
        <w:t xml:space="preserve">  See a </w:t>
      </w:r>
      <w:hyperlink r:id="rId7" w:history="1">
        <w:r w:rsidR="0061102A" w:rsidRPr="0061102A">
          <w:rPr>
            <w:rStyle w:val="Hyperlink"/>
            <w:rFonts w:asciiTheme="minorHAnsi" w:hAnsiTheme="minorHAnsi" w:cstheme="minorHAnsi"/>
          </w:rPr>
          <w:t>demo</w:t>
        </w:r>
      </w:hyperlink>
      <w:r w:rsidR="007E63DF">
        <w:rPr>
          <w:rFonts w:asciiTheme="minorHAnsi" w:hAnsiTheme="minorHAnsi" w:cstheme="minorHAnsi"/>
        </w:rPr>
        <w:t xml:space="preserve"> (an .mp4 file)</w:t>
      </w:r>
      <w:r w:rsidR="006F3ACA">
        <w:rPr>
          <w:rFonts w:asciiTheme="minorHAnsi" w:hAnsiTheme="minorHAnsi" w:cstheme="minorHAnsi"/>
        </w:rPr>
        <w:t xml:space="preserve"> or </w:t>
      </w:r>
      <w:hyperlink r:id="rId8" w:history="1">
        <w:r w:rsidR="006F3ACA" w:rsidRPr="006F3ACA">
          <w:rPr>
            <w:rStyle w:val="Hyperlink"/>
            <w:rFonts w:asciiTheme="minorHAnsi" w:hAnsiTheme="minorHAnsi" w:cstheme="minorHAnsi"/>
          </w:rPr>
          <w:t>demo2</w:t>
        </w:r>
      </w:hyperlink>
      <w:r w:rsidR="007E63DF">
        <w:rPr>
          <w:rFonts w:asciiTheme="minorHAnsi" w:hAnsiTheme="minorHAnsi" w:cstheme="minorHAnsi"/>
        </w:rPr>
        <w:t>.</w:t>
      </w:r>
    </w:p>
    <w:p w:rsidR="009F4C73" w:rsidRPr="005C0EB3" w:rsidRDefault="009F4C73" w:rsidP="009F4C73">
      <w:pPr>
        <w:pStyle w:val="Heading1"/>
        <w:rPr>
          <w:rFonts w:asciiTheme="minorHAnsi" w:hAnsiTheme="minorHAnsi"/>
        </w:rPr>
      </w:pPr>
      <w:r w:rsidRPr="005C0EB3">
        <w:rPr>
          <w:rFonts w:asciiTheme="minorHAnsi" w:hAnsiTheme="minorHAnsi"/>
        </w:rPr>
        <w:t>Specifications</w:t>
      </w:r>
    </w:p>
    <w:p w:rsidR="009F4C73" w:rsidRPr="005C0EB3" w:rsidRDefault="009F4C73" w:rsidP="009F4C73">
      <w:pPr>
        <w:rPr>
          <w:rFonts w:asciiTheme="minorHAnsi" w:hAnsiTheme="minorHAnsi"/>
        </w:rPr>
      </w:pPr>
      <w:r w:rsidRPr="005C0EB3">
        <w:rPr>
          <w:rFonts w:asciiTheme="minorHAnsi" w:hAnsiTheme="minorHAnsi"/>
        </w:rPr>
        <w:t>The program is to be flexible enough to allow for last minute changes in the number of on-site expected registrants, the expected time registration require</w:t>
      </w:r>
      <w:r w:rsidR="001B1E3A">
        <w:rPr>
          <w:rFonts w:asciiTheme="minorHAnsi" w:hAnsiTheme="minorHAnsi"/>
        </w:rPr>
        <w:t>d</w:t>
      </w:r>
      <w:r w:rsidRPr="005C0EB3">
        <w:rPr>
          <w:rFonts w:asciiTheme="minorHAnsi" w:hAnsiTheme="minorHAnsi"/>
        </w:rPr>
        <w:t xml:space="preserve"> for each registrant, </w:t>
      </w:r>
      <w:r w:rsidR="00A60F02" w:rsidRPr="005C0EB3">
        <w:rPr>
          <w:rFonts w:asciiTheme="minorHAnsi" w:hAnsiTheme="minorHAnsi"/>
        </w:rPr>
        <w:t>the length of the time the registration process is open, and the number of registration windows that are staffed.</w:t>
      </w:r>
    </w:p>
    <w:p w:rsidR="00A60F02" w:rsidRPr="005C0EB3" w:rsidRDefault="00A60F02" w:rsidP="009F4C73">
      <w:pPr>
        <w:rPr>
          <w:rFonts w:asciiTheme="minorHAnsi" w:hAnsiTheme="minorHAnsi"/>
        </w:rPr>
      </w:pPr>
      <w:r w:rsidRPr="005C0EB3">
        <w:rPr>
          <w:rFonts w:asciiTheme="minorHAnsi" w:hAnsiTheme="minorHAnsi"/>
        </w:rPr>
        <w:t xml:space="preserve">Create classes for </w:t>
      </w:r>
      <w:r w:rsidRPr="005C0EB3">
        <w:rPr>
          <w:rFonts w:asciiTheme="minorHAnsi" w:hAnsiTheme="minorHAnsi"/>
          <w:b/>
        </w:rPr>
        <w:t>Registrants</w:t>
      </w:r>
      <w:r w:rsidRPr="005C0EB3">
        <w:rPr>
          <w:rFonts w:asciiTheme="minorHAnsi" w:hAnsiTheme="minorHAnsi"/>
        </w:rPr>
        <w:t xml:space="preserve"> and </w:t>
      </w:r>
      <w:r w:rsidRPr="005C0EB3">
        <w:rPr>
          <w:rFonts w:asciiTheme="minorHAnsi" w:hAnsiTheme="minorHAnsi"/>
          <w:b/>
        </w:rPr>
        <w:t xml:space="preserve">Events </w:t>
      </w:r>
      <w:r w:rsidRPr="005C0EB3">
        <w:rPr>
          <w:rFonts w:asciiTheme="minorHAnsi" w:hAnsiTheme="minorHAnsi"/>
        </w:rPr>
        <w:t>(</w:t>
      </w:r>
      <w:r w:rsidRPr="005C0EB3">
        <w:rPr>
          <w:rFonts w:asciiTheme="minorHAnsi" w:hAnsiTheme="minorHAnsi"/>
          <w:b/>
        </w:rPr>
        <w:t>arrivals</w:t>
      </w:r>
      <w:r w:rsidRPr="005C0EB3">
        <w:rPr>
          <w:rFonts w:asciiTheme="minorHAnsi" w:hAnsiTheme="minorHAnsi"/>
        </w:rPr>
        <w:t xml:space="preserve"> in the registration area and the selection of the shortest line</w:t>
      </w:r>
      <w:r w:rsidR="004A1944" w:rsidRPr="005C0EB3">
        <w:rPr>
          <w:rFonts w:asciiTheme="minorHAnsi" w:hAnsiTheme="minorHAnsi"/>
        </w:rPr>
        <w:t>,</w:t>
      </w:r>
      <w:r w:rsidRPr="005C0EB3">
        <w:rPr>
          <w:rFonts w:asciiTheme="minorHAnsi" w:hAnsiTheme="minorHAnsi"/>
        </w:rPr>
        <w:t xml:space="preserve"> and </w:t>
      </w:r>
      <w:r w:rsidRPr="005C0EB3">
        <w:rPr>
          <w:rFonts w:asciiTheme="minorHAnsi" w:hAnsiTheme="minorHAnsi"/>
          <w:b/>
        </w:rPr>
        <w:t>departures</w:t>
      </w:r>
      <w:r w:rsidRPr="005C0EB3">
        <w:rPr>
          <w:rFonts w:asciiTheme="minorHAnsi" w:hAnsiTheme="minorHAnsi"/>
        </w:rPr>
        <w:t xml:space="preserve"> by people who have completed the on-site registration process).  Use a </w:t>
      </w:r>
      <w:r w:rsidRPr="005C0EB3">
        <w:rPr>
          <w:rFonts w:asciiTheme="minorHAnsi" w:hAnsiTheme="minorHAnsi"/>
          <w:b/>
        </w:rPr>
        <w:t>PriorityQueue</w:t>
      </w:r>
      <w:r w:rsidRPr="005C0EB3">
        <w:rPr>
          <w:rFonts w:asciiTheme="minorHAnsi" w:hAnsiTheme="minorHAnsi"/>
        </w:rPr>
        <w:t xml:space="preserve"> to manage the </w:t>
      </w:r>
      <w:r w:rsidRPr="005C0EB3">
        <w:rPr>
          <w:rFonts w:asciiTheme="minorHAnsi" w:hAnsiTheme="minorHAnsi"/>
          <w:b/>
        </w:rPr>
        <w:t>events</w:t>
      </w:r>
      <w:r w:rsidRPr="005C0EB3">
        <w:rPr>
          <w:rFonts w:asciiTheme="minorHAnsi" w:hAnsiTheme="minorHAnsi"/>
        </w:rPr>
        <w:t xml:space="preserve"> in the proper order and a </w:t>
      </w:r>
      <w:r w:rsidRPr="00D04D29">
        <w:rPr>
          <w:rFonts w:asciiTheme="minorHAnsi" w:hAnsiTheme="minorHAnsi"/>
          <w:b/>
        </w:rPr>
        <w:t>List</w:t>
      </w:r>
      <w:r w:rsidR="001B1E3A" w:rsidRPr="00D04D29">
        <w:rPr>
          <w:rFonts w:asciiTheme="minorHAnsi" w:hAnsiTheme="minorHAnsi"/>
          <w:b/>
        </w:rPr>
        <w:t xml:space="preserve"> </w:t>
      </w:r>
      <w:r w:rsidRPr="00D04D29">
        <w:rPr>
          <w:rFonts w:asciiTheme="minorHAnsi" w:hAnsiTheme="minorHAnsi"/>
          <w:b/>
        </w:rPr>
        <w:t>&lt;</w:t>
      </w:r>
      <w:r w:rsidR="00D04D29" w:rsidRPr="00D04D29">
        <w:rPr>
          <w:rFonts w:asciiTheme="minorHAnsi" w:hAnsiTheme="minorHAnsi"/>
          <w:b/>
        </w:rPr>
        <w:t xml:space="preserve"> </w:t>
      </w:r>
      <w:r w:rsidRPr="00D04D29">
        <w:rPr>
          <w:rFonts w:asciiTheme="minorHAnsi" w:hAnsiTheme="minorHAnsi"/>
          <w:b/>
        </w:rPr>
        <w:t>Queue</w:t>
      </w:r>
      <w:r w:rsidR="001B1E3A" w:rsidRPr="00D04D29">
        <w:rPr>
          <w:rFonts w:asciiTheme="minorHAnsi" w:hAnsiTheme="minorHAnsi"/>
          <w:b/>
        </w:rPr>
        <w:t xml:space="preserve"> </w:t>
      </w:r>
      <w:r w:rsidRPr="00D04D29">
        <w:rPr>
          <w:rFonts w:asciiTheme="minorHAnsi" w:hAnsiTheme="minorHAnsi"/>
          <w:b/>
        </w:rPr>
        <w:t>&lt;Registrant</w:t>
      </w:r>
      <w:r w:rsidR="00D04D29" w:rsidRPr="00D04D29">
        <w:rPr>
          <w:rFonts w:ascii="Cambria Math" w:hAnsi="Cambria Math" w:cs="Cambria Math"/>
          <w:b/>
        </w:rPr>
        <w:t>&gt; &gt;</w:t>
      </w:r>
      <w:r w:rsidRPr="00D04D29">
        <w:rPr>
          <w:rFonts w:asciiTheme="minorHAnsi" w:hAnsiTheme="minorHAnsi"/>
          <w:b/>
        </w:rPr>
        <w:t xml:space="preserve"> </w:t>
      </w:r>
      <w:r w:rsidR="004A1944" w:rsidRPr="005C0EB3">
        <w:rPr>
          <w:rFonts w:asciiTheme="minorHAnsi" w:hAnsiTheme="minorHAnsi"/>
        </w:rPr>
        <w:t>to manage the lines at the registration windows.</w:t>
      </w:r>
      <w:r w:rsidR="00404EF0">
        <w:rPr>
          <w:rFonts w:asciiTheme="minorHAnsi" w:hAnsiTheme="minorHAnsi"/>
        </w:rPr>
        <w:t xml:space="preserve">  </w:t>
      </w:r>
      <w:r w:rsidR="001B1E3A">
        <w:rPr>
          <w:rFonts w:asciiTheme="minorHAnsi" w:hAnsiTheme="minorHAnsi"/>
        </w:rPr>
        <w:t xml:space="preserve">Each registration window is modeled using a </w:t>
      </w:r>
      <w:r w:rsidR="001B1E3A" w:rsidRPr="001B1E3A">
        <w:rPr>
          <w:rFonts w:asciiTheme="minorHAnsi" w:hAnsiTheme="minorHAnsi"/>
          <w:b/>
        </w:rPr>
        <w:t>Queue &lt;Registrant&gt;</w:t>
      </w:r>
      <w:r w:rsidR="001B1E3A">
        <w:rPr>
          <w:rFonts w:asciiTheme="minorHAnsi" w:hAnsiTheme="minorHAnsi"/>
        </w:rPr>
        <w:t xml:space="preserve">. </w:t>
      </w:r>
      <w:r w:rsidR="00404EF0">
        <w:rPr>
          <w:rFonts w:asciiTheme="minorHAnsi" w:hAnsiTheme="minorHAnsi"/>
        </w:rPr>
        <w:t xml:space="preserve">Also create a </w:t>
      </w:r>
      <w:r w:rsidR="00404EF0" w:rsidRPr="00C77E94">
        <w:rPr>
          <w:rFonts w:asciiTheme="minorHAnsi" w:hAnsiTheme="minorHAnsi"/>
          <w:b/>
        </w:rPr>
        <w:t>ConventionRegistration</w:t>
      </w:r>
      <w:r w:rsidR="00404EF0">
        <w:rPr>
          <w:rFonts w:asciiTheme="minorHAnsi" w:hAnsiTheme="minorHAnsi"/>
        </w:rPr>
        <w:t xml:space="preserve"> class that manages the simulation process for the driver.</w:t>
      </w:r>
    </w:p>
    <w:p w:rsidR="00E86192" w:rsidRPr="005C0EB3" w:rsidRDefault="004A1944" w:rsidP="00385BDF">
      <w:pPr>
        <w:rPr>
          <w:rFonts w:asciiTheme="minorHAnsi" w:hAnsiTheme="minorHAnsi"/>
        </w:rPr>
      </w:pPr>
      <w:r w:rsidRPr="005C0EB3">
        <w:rPr>
          <w:rFonts w:asciiTheme="minorHAnsi" w:hAnsiTheme="minorHAnsi"/>
        </w:rPr>
        <w:t>You may assume certain things including</w:t>
      </w:r>
    </w:p>
    <w:p w:rsidR="004A1944" w:rsidRPr="005C0EB3" w:rsidRDefault="004A1944" w:rsidP="004A1944">
      <w:pPr>
        <w:numPr>
          <w:ilvl w:val="0"/>
          <w:numId w:val="1"/>
        </w:numPr>
        <w:rPr>
          <w:rFonts w:asciiTheme="minorHAnsi" w:hAnsiTheme="minorHAnsi"/>
        </w:rPr>
      </w:pPr>
      <w:r w:rsidRPr="005C0EB3">
        <w:rPr>
          <w:rFonts w:asciiTheme="minorHAnsi" w:hAnsiTheme="minorHAnsi"/>
        </w:rPr>
        <w:t xml:space="preserve">The </w:t>
      </w:r>
      <w:r w:rsidR="00992B71" w:rsidRPr="005C0EB3">
        <w:rPr>
          <w:rFonts w:asciiTheme="minorHAnsi" w:hAnsiTheme="minorHAnsi"/>
        </w:rPr>
        <w:t xml:space="preserve">entrance </w:t>
      </w:r>
      <w:r w:rsidRPr="005C0EB3">
        <w:rPr>
          <w:rFonts w:asciiTheme="minorHAnsi" w:hAnsiTheme="minorHAnsi"/>
        </w:rPr>
        <w:t>doors to the convention ce</w:t>
      </w:r>
      <w:r w:rsidR="00D04D29">
        <w:rPr>
          <w:rFonts w:asciiTheme="minorHAnsi" w:hAnsiTheme="minorHAnsi"/>
        </w:rPr>
        <w:t>nter</w:t>
      </w:r>
      <w:r w:rsidRPr="005C0EB3">
        <w:rPr>
          <w:rFonts w:asciiTheme="minorHAnsi" w:hAnsiTheme="minorHAnsi"/>
        </w:rPr>
        <w:t xml:space="preserve"> close at the</w:t>
      </w:r>
      <w:r w:rsidR="00992B71" w:rsidRPr="005C0EB3">
        <w:rPr>
          <w:rFonts w:asciiTheme="minorHAnsi" w:hAnsiTheme="minorHAnsi"/>
        </w:rPr>
        <w:t xml:space="preserve"> specified time, but registrants in line at that time may complete the process.</w:t>
      </w:r>
    </w:p>
    <w:p w:rsidR="00992B71" w:rsidRPr="005C0EB3" w:rsidRDefault="00992B71" w:rsidP="004A1944">
      <w:pPr>
        <w:numPr>
          <w:ilvl w:val="0"/>
          <w:numId w:val="1"/>
        </w:numPr>
        <w:rPr>
          <w:rFonts w:asciiTheme="minorHAnsi" w:hAnsiTheme="minorHAnsi"/>
        </w:rPr>
      </w:pPr>
      <w:r w:rsidRPr="005C0EB3">
        <w:rPr>
          <w:rFonts w:asciiTheme="minorHAnsi" w:hAnsiTheme="minorHAnsi"/>
        </w:rPr>
        <w:t xml:space="preserve">Incoming registrants always choose the shortest line, but once in line, </w:t>
      </w:r>
      <w:r w:rsidR="00942C00">
        <w:rPr>
          <w:rFonts w:asciiTheme="minorHAnsi" w:hAnsiTheme="minorHAnsi"/>
        </w:rPr>
        <w:t>they</w:t>
      </w:r>
      <w:r w:rsidRPr="005C0EB3">
        <w:rPr>
          <w:rFonts w:asciiTheme="minorHAnsi" w:hAnsiTheme="minorHAnsi"/>
        </w:rPr>
        <w:t xml:space="preserve"> remain in the line</w:t>
      </w:r>
      <w:r w:rsidR="0094516C" w:rsidRPr="005C0EB3">
        <w:rPr>
          <w:rFonts w:asciiTheme="minorHAnsi" w:hAnsiTheme="minorHAnsi"/>
        </w:rPr>
        <w:t xml:space="preserve"> selected</w:t>
      </w:r>
      <w:r w:rsidRPr="005C0EB3">
        <w:rPr>
          <w:rFonts w:asciiTheme="minorHAnsi" w:hAnsiTheme="minorHAnsi"/>
        </w:rPr>
        <w:t>.</w:t>
      </w:r>
    </w:p>
    <w:p w:rsidR="00992B71" w:rsidRPr="005C0EB3" w:rsidRDefault="00B7536A" w:rsidP="004A1944">
      <w:pPr>
        <w:numPr>
          <w:ilvl w:val="0"/>
          <w:numId w:val="1"/>
        </w:numPr>
        <w:rPr>
          <w:rFonts w:asciiTheme="minorHAnsi" w:hAnsiTheme="minorHAnsi"/>
        </w:rPr>
      </w:pPr>
      <w:r>
        <w:rPr>
          <w:rFonts w:asciiTheme="minorHAnsi" w:hAnsiTheme="minorHAnsi"/>
        </w:rPr>
        <w:t>It is not helpful</w:t>
      </w:r>
      <w:r w:rsidR="00992B71" w:rsidRPr="005C0EB3">
        <w:rPr>
          <w:rFonts w:asciiTheme="minorHAnsi" w:hAnsiTheme="minorHAnsi"/>
        </w:rPr>
        <w:t xml:space="preserve"> to </w:t>
      </w:r>
      <w:r w:rsidR="005B3F2A">
        <w:rPr>
          <w:rFonts w:asciiTheme="minorHAnsi" w:hAnsiTheme="minorHAnsi"/>
        </w:rPr>
        <w:t>use</w:t>
      </w:r>
      <w:r w:rsidR="00992B71" w:rsidRPr="005C0EB3">
        <w:rPr>
          <w:rFonts w:asciiTheme="minorHAnsi" w:hAnsiTheme="minorHAnsi"/>
        </w:rPr>
        <w:t xml:space="preserve"> a clock object.</w:t>
      </w:r>
      <w:r>
        <w:rPr>
          <w:rFonts w:asciiTheme="minorHAnsi" w:hAnsiTheme="minorHAnsi"/>
        </w:rPr>
        <w:t xml:space="preserve">  All time-of-day items (starting time, closing time, etc.) should b</w:t>
      </w:r>
      <w:r w:rsidR="00915357">
        <w:rPr>
          <w:rFonts w:asciiTheme="minorHAnsi" w:hAnsiTheme="minorHAnsi"/>
        </w:rPr>
        <w:t xml:space="preserve">e represented by </w:t>
      </w:r>
      <w:r w:rsidR="00915357" w:rsidRPr="005B3F2A">
        <w:rPr>
          <w:rFonts w:asciiTheme="minorHAnsi" w:hAnsiTheme="minorHAnsi"/>
          <w:b/>
        </w:rPr>
        <w:t>DateTime</w:t>
      </w:r>
      <w:r w:rsidR="00915357">
        <w:rPr>
          <w:rFonts w:asciiTheme="minorHAnsi" w:hAnsiTheme="minorHAnsi"/>
        </w:rPr>
        <w:t xml:space="preserve"> objects.  A duration of time should be represented using a </w:t>
      </w:r>
      <w:r w:rsidR="00915357" w:rsidRPr="005B3F2A">
        <w:rPr>
          <w:rFonts w:asciiTheme="minorHAnsi" w:hAnsiTheme="minorHAnsi"/>
          <w:b/>
        </w:rPr>
        <w:t>TimeSpan</w:t>
      </w:r>
      <w:r w:rsidR="00915357">
        <w:rPr>
          <w:rFonts w:asciiTheme="minorHAnsi" w:hAnsiTheme="minorHAnsi"/>
        </w:rPr>
        <w:t xml:space="preserve"> object.</w:t>
      </w:r>
    </w:p>
    <w:p w:rsidR="00992B71" w:rsidRPr="005C0EB3" w:rsidRDefault="00992B71" w:rsidP="004A1944">
      <w:pPr>
        <w:numPr>
          <w:ilvl w:val="0"/>
          <w:numId w:val="1"/>
        </w:numPr>
        <w:rPr>
          <w:rFonts w:asciiTheme="minorHAnsi" w:hAnsiTheme="minorHAnsi"/>
        </w:rPr>
      </w:pPr>
      <w:r w:rsidRPr="005C0EB3">
        <w:rPr>
          <w:rFonts w:asciiTheme="minorHAnsi" w:hAnsiTheme="minorHAnsi"/>
        </w:rPr>
        <w:t xml:space="preserve">Arrival time </w:t>
      </w:r>
      <w:r w:rsidR="005B3F2A">
        <w:rPr>
          <w:rFonts w:asciiTheme="minorHAnsi" w:hAnsiTheme="minorHAnsi"/>
        </w:rPr>
        <w:t>is</w:t>
      </w:r>
      <w:r w:rsidRPr="005C0EB3">
        <w:rPr>
          <w:rFonts w:asciiTheme="minorHAnsi" w:hAnsiTheme="minorHAnsi"/>
        </w:rPr>
        <w:t xml:space="preserve"> the time the registrant </w:t>
      </w:r>
      <w:r w:rsidR="0094516C" w:rsidRPr="005C0EB3">
        <w:rPr>
          <w:rFonts w:asciiTheme="minorHAnsi" w:hAnsiTheme="minorHAnsi"/>
        </w:rPr>
        <w:t xml:space="preserve">enters the registration area and </w:t>
      </w:r>
      <w:r w:rsidRPr="005C0EB3">
        <w:rPr>
          <w:rFonts w:asciiTheme="minorHAnsi" w:hAnsiTheme="minorHAnsi"/>
        </w:rPr>
        <w:t>chooses the shortest line.  Departure time is the time at which the registrant completes the process and exits his/her line.</w:t>
      </w:r>
    </w:p>
    <w:p w:rsidR="0094516C" w:rsidRPr="005C0EB3" w:rsidRDefault="00915357" w:rsidP="004A1944">
      <w:pPr>
        <w:numPr>
          <w:ilvl w:val="0"/>
          <w:numId w:val="1"/>
        </w:numPr>
        <w:rPr>
          <w:rFonts w:asciiTheme="minorHAnsi" w:hAnsiTheme="minorHAnsi"/>
        </w:rPr>
      </w:pPr>
      <w:r>
        <w:rPr>
          <w:rFonts w:asciiTheme="minorHAnsi" w:hAnsiTheme="minorHAnsi"/>
        </w:rPr>
        <w:t>A registrant may not begin</w:t>
      </w:r>
      <w:r w:rsidR="0094516C" w:rsidRPr="005C0EB3">
        <w:rPr>
          <w:rFonts w:asciiTheme="minorHAnsi" w:hAnsiTheme="minorHAnsi"/>
        </w:rPr>
        <w:t xml:space="preserve"> regist</w:t>
      </w:r>
      <w:r>
        <w:rPr>
          <w:rFonts w:asciiTheme="minorHAnsi" w:hAnsiTheme="minorHAnsi"/>
        </w:rPr>
        <w:t>ering</w:t>
      </w:r>
      <w:r w:rsidR="0094516C" w:rsidRPr="005C0EB3">
        <w:rPr>
          <w:rFonts w:asciiTheme="minorHAnsi" w:hAnsiTheme="minorHAnsi"/>
        </w:rPr>
        <w:t xml:space="preserve"> before reaching the </w:t>
      </w:r>
      <w:r>
        <w:rPr>
          <w:rFonts w:asciiTheme="minorHAnsi" w:hAnsiTheme="minorHAnsi"/>
        </w:rPr>
        <w:t xml:space="preserve">window at the </w:t>
      </w:r>
      <w:r w:rsidR="0094516C" w:rsidRPr="005C0EB3">
        <w:rPr>
          <w:rFonts w:asciiTheme="minorHAnsi" w:hAnsiTheme="minorHAnsi"/>
        </w:rPr>
        <w:t>front of his/her line.</w:t>
      </w:r>
    </w:p>
    <w:p w:rsidR="0094516C" w:rsidRPr="005C0EB3" w:rsidRDefault="0094516C" w:rsidP="0094516C">
      <w:pPr>
        <w:rPr>
          <w:rFonts w:asciiTheme="minorHAnsi" w:hAnsiTheme="minorHAnsi"/>
        </w:rPr>
      </w:pPr>
      <w:r w:rsidRPr="005C0EB3">
        <w:rPr>
          <w:rFonts w:asciiTheme="minorHAnsi" w:hAnsiTheme="minorHAnsi"/>
        </w:rPr>
        <w:lastRenderedPageBreak/>
        <w:t>During execution of your program</w:t>
      </w:r>
      <w:r w:rsidR="00D04D29">
        <w:rPr>
          <w:rFonts w:asciiTheme="minorHAnsi" w:hAnsiTheme="minorHAnsi"/>
        </w:rPr>
        <w:t>,</w:t>
      </w:r>
      <w:r w:rsidRPr="005C0EB3">
        <w:rPr>
          <w:rFonts w:asciiTheme="minorHAnsi" w:hAnsiTheme="minorHAnsi"/>
        </w:rPr>
        <w:t xml:space="preserve"> it needs to display enough </w:t>
      </w:r>
      <w:r w:rsidR="005A7282">
        <w:rPr>
          <w:rFonts w:asciiTheme="minorHAnsi" w:hAnsiTheme="minorHAnsi"/>
        </w:rPr>
        <w:t xml:space="preserve">graphical or pseudo-graphical </w:t>
      </w:r>
      <w:r w:rsidRPr="005C0EB3">
        <w:rPr>
          <w:rFonts w:asciiTheme="minorHAnsi" w:hAnsiTheme="minorHAnsi"/>
        </w:rPr>
        <w:t xml:space="preserve">information (but not </w:t>
      </w:r>
      <w:r w:rsidR="005A7282">
        <w:rPr>
          <w:rFonts w:asciiTheme="minorHAnsi" w:hAnsiTheme="minorHAnsi"/>
        </w:rPr>
        <w:t>just</w:t>
      </w:r>
      <w:r w:rsidRPr="005C0EB3">
        <w:rPr>
          <w:rFonts w:asciiTheme="minorHAnsi" w:hAnsiTheme="minorHAnsi"/>
        </w:rPr>
        <w:t xml:space="preserve"> raw data) to convince a user that the simulation is legitimate and that the answers produced are realistic.</w:t>
      </w:r>
    </w:p>
    <w:p w:rsidR="0094516C" w:rsidRPr="005C0EB3" w:rsidRDefault="0094516C" w:rsidP="0094516C">
      <w:pPr>
        <w:rPr>
          <w:rFonts w:asciiTheme="minorHAnsi" w:hAnsiTheme="minorHAnsi"/>
        </w:rPr>
      </w:pPr>
      <w:r w:rsidRPr="005C0EB3">
        <w:rPr>
          <w:rFonts w:asciiTheme="minorHAnsi" w:hAnsiTheme="minorHAnsi"/>
        </w:rPr>
        <w:t xml:space="preserve">The design of the user interface </w:t>
      </w:r>
      <w:r w:rsidR="00172A53" w:rsidRPr="005C0EB3">
        <w:rPr>
          <w:rFonts w:asciiTheme="minorHAnsi" w:hAnsiTheme="minorHAnsi"/>
        </w:rPr>
        <w:t>and the type of C# application</w:t>
      </w:r>
      <w:r w:rsidR="00915357">
        <w:rPr>
          <w:rFonts w:asciiTheme="minorHAnsi" w:hAnsiTheme="minorHAnsi"/>
        </w:rPr>
        <w:t xml:space="preserve"> (</w:t>
      </w:r>
      <w:r w:rsidR="00915357" w:rsidRPr="00FB1A8A">
        <w:rPr>
          <w:rFonts w:asciiTheme="minorHAnsi" w:hAnsiTheme="minorHAnsi"/>
          <w:b/>
        </w:rPr>
        <w:t>Console</w:t>
      </w:r>
      <w:r w:rsidR="00915357">
        <w:rPr>
          <w:rFonts w:asciiTheme="minorHAnsi" w:hAnsiTheme="minorHAnsi"/>
        </w:rPr>
        <w:t xml:space="preserve"> or </w:t>
      </w:r>
      <w:r w:rsidR="00915357" w:rsidRPr="00FB1A8A">
        <w:rPr>
          <w:rFonts w:asciiTheme="minorHAnsi" w:hAnsiTheme="minorHAnsi"/>
          <w:b/>
        </w:rPr>
        <w:t>Windows Forms</w:t>
      </w:r>
      <w:r w:rsidR="00915357">
        <w:rPr>
          <w:rFonts w:asciiTheme="minorHAnsi" w:hAnsiTheme="minorHAnsi"/>
        </w:rPr>
        <w:t>)</w:t>
      </w:r>
      <w:r w:rsidR="00172A53" w:rsidRPr="005C0EB3">
        <w:rPr>
          <w:rFonts w:asciiTheme="minorHAnsi" w:hAnsiTheme="minorHAnsi"/>
        </w:rPr>
        <w:t xml:space="preserve"> </w:t>
      </w:r>
      <w:r w:rsidRPr="005C0EB3">
        <w:rPr>
          <w:rFonts w:asciiTheme="minorHAnsi" w:hAnsiTheme="minorHAnsi"/>
        </w:rPr>
        <w:t>is up to you</w:t>
      </w:r>
      <w:r w:rsidR="00172A53" w:rsidRPr="005C0EB3">
        <w:rPr>
          <w:rFonts w:asciiTheme="minorHAnsi" w:hAnsiTheme="minorHAnsi"/>
        </w:rPr>
        <w:t>, but it should include</w:t>
      </w:r>
      <w:r w:rsidR="00252288">
        <w:rPr>
          <w:rFonts w:asciiTheme="minorHAnsi" w:hAnsiTheme="minorHAnsi"/>
        </w:rPr>
        <w:t xml:space="preserve"> at least</w:t>
      </w:r>
      <w:r w:rsidR="00172A53" w:rsidRPr="005C0EB3">
        <w:rPr>
          <w:rFonts w:asciiTheme="minorHAnsi" w:hAnsiTheme="minorHAnsi"/>
        </w:rPr>
        <w:t xml:space="preserve"> a semi-graphical display that is convincing to the staff of the convention center </w:t>
      </w:r>
      <w:r w:rsidR="006D025C">
        <w:rPr>
          <w:rFonts w:asciiTheme="minorHAnsi" w:hAnsiTheme="minorHAnsi"/>
        </w:rPr>
        <w:t xml:space="preserve">who are not necessarily </w:t>
      </w:r>
      <w:bookmarkStart w:id="0" w:name="_GoBack"/>
      <w:bookmarkEnd w:id="0"/>
      <w:r w:rsidR="006D025C">
        <w:rPr>
          <w:rFonts w:asciiTheme="minorHAnsi" w:hAnsiTheme="minorHAnsi"/>
        </w:rPr>
        <w:t xml:space="preserve">programming literate </w:t>
      </w:r>
      <w:r w:rsidR="00172A53" w:rsidRPr="005C0EB3">
        <w:rPr>
          <w:rFonts w:asciiTheme="minorHAnsi" w:hAnsiTheme="minorHAnsi"/>
        </w:rPr>
        <w:t>as it run</w:t>
      </w:r>
      <w:r w:rsidR="005B3F2A">
        <w:rPr>
          <w:rFonts w:asciiTheme="minorHAnsi" w:hAnsiTheme="minorHAnsi"/>
        </w:rPr>
        <w:t>s</w:t>
      </w:r>
      <w:r w:rsidR="00172A53" w:rsidRPr="005C0EB3">
        <w:rPr>
          <w:rFonts w:asciiTheme="minorHAnsi" w:hAnsiTheme="minorHAnsi"/>
        </w:rPr>
        <w:t>.</w:t>
      </w:r>
    </w:p>
    <w:p w:rsidR="00172A53" w:rsidRPr="005C0EB3" w:rsidRDefault="00172A53" w:rsidP="00172A53">
      <w:pPr>
        <w:pStyle w:val="Heading1"/>
        <w:rPr>
          <w:rFonts w:asciiTheme="minorHAnsi" w:hAnsiTheme="minorHAnsi"/>
        </w:rPr>
      </w:pPr>
      <w:r w:rsidRPr="005C0EB3">
        <w:rPr>
          <w:rFonts w:asciiTheme="minorHAnsi" w:hAnsiTheme="minorHAnsi"/>
        </w:rPr>
        <w:t>Hints</w:t>
      </w:r>
      <w:r w:rsidR="006D564F" w:rsidRPr="005C0EB3">
        <w:rPr>
          <w:rFonts w:asciiTheme="minorHAnsi" w:hAnsiTheme="minorHAnsi"/>
        </w:rPr>
        <w:t>/Suggestions</w:t>
      </w:r>
    </w:p>
    <w:p w:rsidR="00172A53" w:rsidRPr="005C0EB3" w:rsidRDefault="00172A53" w:rsidP="00172A53">
      <w:pPr>
        <w:numPr>
          <w:ilvl w:val="0"/>
          <w:numId w:val="2"/>
        </w:numPr>
        <w:rPr>
          <w:rFonts w:asciiTheme="minorHAnsi" w:hAnsiTheme="minorHAnsi"/>
        </w:rPr>
      </w:pPr>
      <w:r w:rsidRPr="005C0EB3">
        <w:rPr>
          <w:rFonts w:asciiTheme="minorHAnsi" w:hAnsiTheme="minorHAnsi"/>
        </w:rPr>
        <w:t xml:space="preserve">The more fine-grained </w:t>
      </w:r>
      <w:r w:rsidR="00F46360" w:rsidRPr="005C0EB3">
        <w:rPr>
          <w:rFonts w:asciiTheme="minorHAnsi" w:hAnsiTheme="minorHAnsi"/>
        </w:rPr>
        <w:t xml:space="preserve">the timing of </w:t>
      </w:r>
      <w:r w:rsidRPr="005C0EB3">
        <w:rPr>
          <w:rFonts w:asciiTheme="minorHAnsi" w:hAnsiTheme="minorHAnsi"/>
        </w:rPr>
        <w:t xml:space="preserve">your simulation </w:t>
      </w:r>
      <w:r w:rsidR="00F46360" w:rsidRPr="005C0EB3">
        <w:rPr>
          <w:rFonts w:asciiTheme="minorHAnsi" w:hAnsiTheme="minorHAnsi"/>
        </w:rPr>
        <w:t xml:space="preserve">is </w:t>
      </w:r>
      <w:r w:rsidRPr="005C0EB3">
        <w:rPr>
          <w:rFonts w:asciiTheme="minorHAnsi" w:hAnsiTheme="minorHAnsi"/>
        </w:rPr>
        <w:t>(within reason), the more accurate you can make it.  For example, a simulation</w:t>
      </w:r>
      <w:r w:rsidR="00F46360" w:rsidRPr="005C0EB3">
        <w:rPr>
          <w:rFonts w:asciiTheme="minorHAnsi" w:hAnsiTheme="minorHAnsi"/>
        </w:rPr>
        <w:t xml:space="preserve"> that measures time </w:t>
      </w:r>
      <w:r w:rsidRPr="005C0EB3">
        <w:rPr>
          <w:rFonts w:asciiTheme="minorHAnsi" w:hAnsiTheme="minorHAnsi"/>
        </w:rPr>
        <w:t xml:space="preserve">to the nearest second is probably more accurate than one </w:t>
      </w:r>
      <w:r w:rsidR="00F46360" w:rsidRPr="005C0EB3">
        <w:rPr>
          <w:rFonts w:asciiTheme="minorHAnsi" w:hAnsiTheme="minorHAnsi"/>
        </w:rPr>
        <w:t xml:space="preserve">that measures time </w:t>
      </w:r>
      <w:r w:rsidRPr="005C0EB3">
        <w:rPr>
          <w:rFonts w:asciiTheme="minorHAnsi" w:hAnsiTheme="minorHAnsi"/>
        </w:rPr>
        <w:t>to the nearest minute which is, in turn, more accurate tha</w:t>
      </w:r>
      <w:r w:rsidR="00F46360" w:rsidRPr="005C0EB3">
        <w:rPr>
          <w:rFonts w:asciiTheme="minorHAnsi" w:hAnsiTheme="minorHAnsi"/>
        </w:rPr>
        <w:t>n</w:t>
      </w:r>
      <w:r w:rsidRPr="005C0EB3">
        <w:rPr>
          <w:rFonts w:asciiTheme="minorHAnsi" w:hAnsiTheme="minorHAnsi"/>
        </w:rPr>
        <w:t xml:space="preserve"> one </w:t>
      </w:r>
      <w:r w:rsidR="00F46360" w:rsidRPr="005C0EB3">
        <w:rPr>
          <w:rFonts w:asciiTheme="minorHAnsi" w:hAnsiTheme="minorHAnsi"/>
        </w:rPr>
        <w:t xml:space="preserve">that measures time </w:t>
      </w:r>
      <w:r w:rsidRPr="005C0EB3">
        <w:rPr>
          <w:rFonts w:asciiTheme="minorHAnsi" w:hAnsiTheme="minorHAnsi"/>
        </w:rPr>
        <w:t>to the nearest hour or nearest d</w:t>
      </w:r>
      <w:r w:rsidR="004D6689" w:rsidRPr="005C0EB3">
        <w:rPr>
          <w:rFonts w:asciiTheme="minorHAnsi" w:hAnsiTheme="minorHAnsi"/>
        </w:rPr>
        <w:t>ay.  This argument reaches a point of diminishing returns.  Measuring time to the nearest femtosecond does not improve the simulation’s accuracy appreciably over measuring to the nearest second (or tenth of a second), for example.</w:t>
      </w:r>
    </w:p>
    <w:p w:rsidR="004D6689" w:rsidRPr="005C0EB3" w:rsidRDefault="004D6689" w:rsidP="00172A53">
      <w:pPr>
        <w:numPr>
          <w:ilvl w:val="0"/>
          <w:numId w:val="2"/>
        </w:numPr>
        <w:rPr>
          <w:rFonts w:asciiTheme="minorHAnsi" w:hAnsiTheme="minorHAnsi"/>
        </w:rPr>
      </w:pPr>
      <w:r w:rsidRPr="005C0EB3">
        <w:rPr>
          <w:rFonts w:asciiTheme="minorHAnsi" w:hAnsiTheme="minorHAnsi"/>
        </w:rPr>
        <w:t>Each registrant is associated with two events: arrival and departure.</w:t>
      </w:r>
    </w:p>
    <w:p w:rsidR="00F46360" w:rsidRPr="005C0EB3" w:rsidRDefault="00F46360" w:rsidP="00172A53">
      <w:pPr>
        <w:numPr>
          <w:ilvl w:val="0"/>
          <w:numId w:val="2"/>
        </w:numPr>
        <w:rPr>
          <w:rFonts w:asciiTheme="minorHAnsi" w:hAnsiTheme="minorHAnsi"/>
        </w:rPr>
      </w:pPr>
      <w:r w:rsidRPr="005C0EB3">
        <w:rPr>
          <w:rFonts w:asciiTheme="minorHAnsi" w:hAnsiTheme="minorHAnsi"/>
        </w:rPr>
        <w:t>Each event is associated with one registrant.</w:t>
      </w:r>
    </w:p>
    <w:p w:rsidR="004D6689" w:rsidRPr="005C0EB3" w:rsidRDefault="004D6689" w:rsidP="00172A53">
      <w:pPr>
        <w:numPr>
          <w:ilvl w:val="0"/>
          <w:numId w:val="2"/>
        </w:numPr>
        <w:rPr>
          <w:rFonts w:asciiTheme="minorHAnsi" w:hAnsiTheme="minorHAnsi"/>
        </w:rPr>
      </w:pPr>
      <w:r w:rsidRPr="005C0EB3">
        <w:rPr>
          <w:rFonts w:asciiTheme="minorHAnsi" w:hAnsiTheme="minorHAnsi"/>
        </w:rPr>
        <w:t xml:space="preserve">Registrants and their arrival events may be generated </w:t>
      </w:r>
      <w:r w:rsidR="005C0EB3" w:rsidRPr="005C0EB3">
        <w:rPr>
          <w:rFonts w:asciiTheme="minorHAnsi" w:hAnsiTheme="minorHAnsi"/>
        </w:rPr>
        <w:t xml:space="preserve">using the appropriate random number generators </w:t>
      </w:r>
      <w:r w:rsidRPr="005C0EB3">
        <w:rPr>
          <w:rFonts w:asciiTheme="minorHAnsi" w:hAnsiTheme="minorHAnsi"/>
        </w:rPr>
        <w:t>before the simulation</w:t>
      </w:r>
      <w:r w:rsidR="005C0EB3">
        <w:rPr>
          <w:rFonts w:asciiTheme="minorHAnsi" w:hAnsiTheme="minorHAnsi"/>
        </w:rPr>
        <w:t xml:space="preserve"> itself</w:t>
      </w:r>
      <w:r w:rsidRPr="005C0EB3">
        <w:rPr>
          <w:rFonts w:asciiTheme="minorHAnsi" w:hAnsiTheme="minorHAnsi"/>
        </w:rPr>
        <w:t xml:space="preserve"> starts.</w:t>
      </w:r>
    </w:p>
    <w:p w:rsidR="004D6689" w:rsidRPr="005C0EB3" w:rsidRDefault="004D6689" w:rsidP="00172A53">
      <w:pPr>
        <w:numPr>
          <w:ilvl w:val="0"/>
          <w:numId w:val="2"/>
        </w:numPr>
        <w:rPr>
          <w:rFonts w:asciiTheme="minorHAnsi" w:hAnsiTheme="minorHAnsi"/>
        </w:rPr>
      </w:pPr>
      <w:r w:rsidRPr="005C0EB3">
        <w:rPr>
          <w:rFonts w:asciiTheme="minorHAnsi" w:hAnsiTheme="minorHAnsi"/>
        </w:rPr>
        <w:t xml:space="preserve">Departure events cannot be determined </w:t>
      </w:r>
      <w:r w:rsidR="00F46360" w:rsidRPr="005C0EB3">
        <w:rPr>
          <w:rFonts w:asciiTheme="minorHAnsi" w:hAnsiTheme="minorHAnsi"/>
        </w:rPr>
        <w:t xml:space="preserve">easily </w:t>
      </w:r>
      <w:r w:rsidRPr="005C0EB3">
        <w:rPr>
          <w:rFonts w:asciiTheme="minorHAnsi" w:hAnsiTheme="minorHAnsi"/>
        </w:rPr>
        <w:t>until a re</w:t>
      </w:r>
      <w:r w:rsidR="00F46360" w:rsidRPr="005C0EB3">
        <w:rPr>
          <w:rFonts w:asciiTheme="minorHAnsi" w:hAnsiTheme="minorHAnsi"/>
        </w:rPr>
        <w:t xml:space="preserve">gistrant reaches his/her </w:t>
      </w:r>
      <w:r w:rsidR="005A7282">
        <w:rPr>
          <w:rFonts w:asciiTheme="minorHAnsi" w:hAnsiTheme="minorHAnsi"/>
        </w:rPr>
        <w:t xml:space="preserve">registration </w:t>
      </w:r>
      <w:r w:rsidR="00F46360" w:rsidRPr="005C0EB3">
        <w:rPr>
          <w:rFonts w:asciiTheme="minorHAnsi" w:hAnsiTheme="minorHAnsi"/>
        </w:rPr>
        <w:t>window during the simulation process.</w:t>
      </w:r>
      <w:r w:rsidR="00915357">
        <w:rPr>
          <w:rFonts w:asciiTheme="minorHAnsi" w:hAnsiTheme="minorHAnsi"/>
        </w:rPr>
        <w:t xml:space="preserve">  These events must be added to the priority queue on the fly as the program runs.</w:t>
      </w:r>
    </w:p>
    <w:p w:rsidR="00F46360" w:rsidRPr="005C0EB3" w:rsidRDefault="00F46360" w:rsidP="00172A53">
      <w:pPr>
        <w:numPr>
          <w:ilvl w:val="0"/>
          <w:numId w:val="2"/>
        </w:numPr>
        <w:rPr>
          <w:rFonts w:asciiTheme="minorHAnsi" w:hAnsiTheme="minorHAnsi"/>
        </w:rPr>
      </w:pPr>
      <w:r w:rsidRPr="005C0EB3">
        <w:rPr>
          <w:rFonts w:asciiTheme="minorHAnsi" w:hAnsiTheme="minorHAnsi"/>
        </w:rPr>
        <w:t>Since you are interested in determining the number of windows that must be staffed to keep lines no longer than 5 people, you only need to consider those things that change the lengths of the lines (lines getting shorter or lines getting longer).</w:t>
      </w:r>
    </w:p>
    <w:p w:rsidR="00F46360" w:rsidRPr="005C0EB3" w:rsidRDefault="00915357" w:rsidP="00172A53">
      <w:pPr>
        <w:numPr>
          <w:ilvl w:val="0"/>
          <w:numId w:val="2"/>
        </w:numPr>
        <w:rPr>
          <w:rFonts w:asciiTheme="minorHAnsi" w:hAnsiTheme="minorHAnsi"/>
        </w:rPr>
      </w:pPr>
      <w:r>
        <w:rPr>
          <w:rFonts w:asciiTheme="minorHAnsi" w:hAnsiTheme="minorHAnsi"/>
        </w:rPr>
        <w:t>In</w:t>
      </w:r>
      <w:r w:rsidR="005C7AD0" w:rsidRPr="005C0EB3">
        <w:rPr>
          <w:rFonts w:asciiTheme="minorHAnsi" w:hAnsiTheme="minorHAnsi"/>
        </w:rPr>
        <w:t xml:space="preserve"> a simulation using a certain number of windows, it is worth letting the simulation run to completion even if a line exceeds 5 people</w:t>
      </w:r>
      <w:r w:rsidR="006D564F" w:rsidRPr="005C0EB3">
        <w:rPr>
          <w:rFonts w:asciiTheme="minorHAnsi" w:hAnsiTheme="minorHAnsi"/>
        </w:rPr>
        <w:t>.</w:t>
      </w:r>
    </w:p>
    <w:p w:rsidR="007C3082" w:rsidRPr="005C0EB3" w:rsidRDefault="007C3082" w:rsidP="00172A53">
      <w:pPr>
        <w:numPr>
          <w:ilvl w:val="0"/>
          <w:numId w:val="2"/>
        </w:numPr>
        <w:rPr>
          <w:rFonts w:asciiTheme="minorHAnsi" w:hAnsiTheme="minorHAnsi"/>
        </w:rPr>
      </w:pPr>
      <w:r w:rsidRPr="005C0EB3">
        <w:rPr>
          <w:rFonts w:asciiTheme="minorHAnsi" w:hAnsiTheme="minorHAnsi"/>
        </w:rPr>
        <w:t xml:space="preserve">Because you are dealing with random numbers, a simulation with N staffed windows may fail to keep the lines sufficiently short once and succeed with the same number the next time.  Once you think you know how many windows need to be staffed, make several runs with that number, </w:t>
      </w:r>
      <w:r w:rsidR="00942C00">
        <w:rPr>
          <w:rFonts w:asciiTheme="minorHAnsi" w:hAnsiTheme="minorHAnsi"/>
        </w:rPr>
        <w:t xml:space="preserve">with </w:t>
      </w:r>
      <w:r w:rsidRPr="005C0EB3">
        <w:rPr>
          <w:rFonts w:asciiTheme="minorHAnsi" w:hAnsiTheme="minorHAnsi"/>
        </w:rPr>
        <w:t xml:space="preserve">one more, and </w:t>
      </w:r>
      <w:r w:rsidR="00942C00">
        <w:rPr>
          <w:rFonts w:asciiTheme="minorHAnsi" w:hAnsiTheme="minorHAnsi"/>
        </w:rPr>
        <w:t xml:space="preserve">with </w:t>
      </w:r>
      <w:r w:rsidRPr="005C0EB3">
        <w:rPr>
          <w:rFonts w:asciiTheme="minorHAnsi" w:hAnsiTheme="minorHAnsi"/>
        </w:rPr>
        <w:t>one less to verify your conclusion.</w:t>
      </w:r>
    </w:p>
    <w:p w:rsidR="007C3082" w:rsidRPr="005C0EB3" w:rsidRDefault="007C3082" w:rsidP="00172A53">
      <w:pPr>
        <w:numPr>
          <w:ilvl w:val="0"/>
          <w:numId w:val="2"/>
        </w:numPr>
        <w:rPr>
          <w:rFonts w:asciiTheme="minorHAnsi" w:hAnsiTheme="minorHAnsi"/>
        </w:rPr>
      </w:pPr>
      <w:r w:rsidRPr="005C0EB3">
        <w:rPr>
          <w:rFonts w:asciiTheme="minorHAnsi" w:hAnsiTheme="minorHAnsi"/>
        </w:rPr>
        <w:t xml:space="preserve">In writing up your conclusions, it </w:t>
      </w:r>
      <w:r w:rsidR="00CB307F" w:rsidRPr="005C0EB3">
        <w:rPr>
          <w:rFonts w:asciiTheme="minorHAnsi" w:hAnsiTheme="minorHAnsi"/>
        </w:rPr>
        <w:t>may</w:t>
      </w:r>
      <w:r w:rsidRPr="005C0EB3">
        <w:rPr>
          <w:rFonts w:asciiTheme="minorHAnsi" w:hAnsiTheme="minorHAnsi"/>
        </w:rPr>
        <w:t xml:space="preserve"> be useful to include </w:t>
      </w:r>
      <w:r w:rsidR="00CB307F" w:rsidRPr="005C0EB3">
        <w:rPr>
          <w:rFonts w:asciiTheme="minorHAnsi" w:hAnsiTheme="minorHAnsi"/>
        </w:rPr>
        <w:t>some “almosts” if they are close enough.  For example, if your data shows that if lines of length 6 can be tolerated for 3% of the registrants, one can staff 2 fewer windows, the convention center may value that information.</w:t>
      </w:r>
    </w:p>
    <w:p w:rsidR="00CB307F" w:rsidRDefault="00CB307F" w:rsidP="00172A53">
      <w:pPr>
        <w:numPr>
          <w:ilvl w:val="0"/>
          <w:numId w:val="2"/>
        </w:numPr>
        <w:rPr>
          <w:rFonts w:asciiTheme="minorHAnsi" w:hAnsiTheme="minorHAnsi"/>
        </w:rPr>
      </w:pPr>
      <w:r w:rsidRPr="005C0EB3">
        <w:rPr>
          <w:rFonts w:asciiTheme="minorHAnsi" w:hAnsiTheme="minorHAnsi"/>
        </w:rPr>
        <w:t xml:space="preserve">Your display must include useful information – not just raw data.  A display that just lists all events, the times they occurred, and so forth, leaving the reader to figure what the data means </w:t>
      </w:r>
      <w:r w:rsidR="00A26A0A" w:rsidRPr="005C0EB3">
        <w:rPr>
          <w:rFonts w:asciiTheme="minorHAnsi" w:hAnsiTheme="minorHAnsi"/>
        </w:rPr>
        <w:t>is not very helpful</w:t>
      </w:r>
      <w:r w:rsidR="00404EF0">
        <w:rPr>
          <w:rFonts w:asciiTheme="minorHAnsi" w:hAnsiTheme="minorHAnsi"/>
        </w:rPr>
        <w:t>.</w:t>
      </w:r>
    </w:p>
    <w:p w:rsidR="001E1547" w:rsidRPr="001E1547" w:rsidRDefault="001E1547" w:rsidP="00FB4214">
      <w:pPr>
        <w:numPr>
          <w:ilvl w:val="0"/>
          <w:numId w:val="2"/>
        </w:numPr>
        <w:rPr>
          <w:rFonts w:asciiTheme="minorHAnsi" w:hAnsiTheme="minorHAnsi"/>
        </w:rPr>
      </w:pPr>
      <w:r w:rsidRPr="001E1547">
        <w:rPr>
          <w:rFonts w:asciiTheme="minorHAnsi" w:hAnsiTheme="minorHAnsi"/>
        </w:rPr>
        <w:t xml:space="preserve">The use of the </w:t>
      </w:r>
      <w:r w:rsidRPr="00FB1A8A">
        <w:rPr>
          <w:rFonts w:asciiTheme="minorHAnsi" w:hAnsiTheme="minorHAnsi"/>
          <w:b/>
        </w:rPr>
        <w:t>Thread.Sleep (N)</w:t>
      </w:r>
      <w:r w:rsidRPr="001E1547">
        <w:rPr>
          <w:rFonts w:asciiTheme="minorHAnsi" w:hAnsiTheme="minorHAnsi"/>
        </w:rPr>
        <w:t xml:space="preserve"> where N is the integer number of milliseconds to pause may be helpful in making your screen more readable as the application runs.</w:t>
      </w:r>
    </w:p>
    <w:p w:rsidR="00A26A0A" w:rsidRPr="001E1547" w:rsidRDefault="00A26A0A" w:rsidP="001E1547">
      <w:pPr>
        <w:pStyle w:val="Heading1"/>
      </w:pPr>
      <w:r w:rsidRPr="001E1547">
        <w:lastRenderedPageBreak/>
        <w:t>Deliverables</w:t>
      </w:r>
    </w:p>
    <w:p w:rsidR="00A26A0A" w:rsidRPr="005C0EB3" w:rsidRDefault="00A26A0A" w:rsidP="00A26A0A">
      <w:pPr>
        <w:rPr>
          <w:rFonts w:asciiTheme="minorHAnsi" w:hAnsiTheme="minorHAnsi"/>
        </w:rPr>
      </w:pPr>
      <w:r w:rsidRPr="005C0EB3">
        <w:rPr>
          <w:rFonts w:asciiTheme="minorHAnsi" w:hAnsiTheme="minorHAnsi"/>
        </w:rPr>
        <w:t>In addition to your completed project, your zipped file should include a one-page or so (MS Word) report to the convention center staff describing your conclusions and recommendations.  Spelling</w:t>
      </w:r>
      <w:r w:rsidR="00D1592B" w:rsidRPr="005C0EB3">
        <w:rPr>
          <w:rFonts w:asciiTheme="minorHAnsi" w:hAnsiTheme="minorHAnsi"/>
        </w:rPr>
        <w:t xml:space="preserve">, grammar, and readability determine part of the grade on the project.  You may work in groups of two on this project.  Be sure that your deliverables include names of </w:t>
      </w:r>
      <w:r w:rsidR="005C0EB3">
        <w:rPr>
          <w:rFonts w:asciiTheme="minorHAnsi" w:hAnsiTheme="minorHAnsi"/>
        </w:rPr>
        <w:t xml:space="preserve">all of </w:t>
      </w:r>
      <w:r w:rsidR="00D1592B" w:rsidRPr="005C0EB3">
        <w:rPr>
          <w:rFonts w:asciiTheme="minorHAnsi" w:hAnsiTheme="minorHAnsi"/>
        </w:rPr>
        <w:t>your team members</w:t>
      </w:r>
      <w:r w:rsidR="00CB24D2" w:rsidRPr="005C0EB3">
        <w:rPr>
          <w:rFonts w:asciiTheme="minorHAnsi" w:hAnsiTheme="minorHAnsi"/>
        </w:rPr>
        <w:t xml:space="preserve"> </w:t>
      </w:r>
      <w:r w:rsidR="000E32BD">
        <w:rPr>
          <w:rFonts w:asciiTheme="minorHAnsi" w:hAnsiTheme="minorHAnsi"/>
        </w:rPr>
        <w:t>especially</w:t>
      </w:r>
      <w:r w:rsidR="00CB24D2" w:rsidRPr="005C0EB3">
        <w:rPr>
          <w:rFonts w:asciiTheme="minorHAnsi" w:hAnsiTheme="minorHAnsi"/>
        </w:rPr>
        <w:t xml:space="preserve"> in the name of the zipped file you submit.</w:t>
      </w:r>
    </w:p>
    <w:sectPr w:rsidR="00A26A0A" w:rsidRPr="005C0EB3" w:rsidSect="00385BDF">
      <w:headerReference w:type="default" r:id="rId9"/>
      <w:footerReference w:type="default" r:id="rId10"/>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5A7" w:rsidRDefault="008425A7" w:rsidP="00385BDF">
      <w:pPr>
        <w:spacing w:after="0"/>
      </w:pPr>
      <w:r>
        <w:separator/>
      </w:r>
    </w:p>
  </w:endnote>
  <w:endnote w:type="continuationSeparator" w:id="0">
    <w:p w:rsidR="008425A7" w:rsidRDefault="008425A7" w:rsidP="00385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9AB" w:rsidRDefault="00D1592B">
    <w:pPr>
      <w:pStyle w:val="Footer"/>
      <w:pBdr>
        <w:top w:val="thinThickSmallGap" w:sz="24" w:space="1" w:color="622423" w:themeColor="accent2" w:themeShade="7F"/>
      </w:pBdr>
      <w:rPr>
        <w:rFonts w:asciiTheme="majorHAnsi" w:hAnsiTheme="majorHAnsi"/>
      </w:rPr>
    </w:pPr>
    <w:r>
      <w:rPr>
        <w:rFonts w:asciiTheme="majorHAnsi" w:hAnsiTheme="majorHAnsi"/>
      </w:rPr>
      <w:t>Project 4 - Simulation</w:t>
    </w:r>
    <w:r w:rsidR="005D59AB">
      <w:rPr>
        <w:rFonts w:asciiTheme="majorHAnsi" w:hAnsiTheme="majorHAnsi"/>
      </w:rPr>
      <w:ptab w:relativeTo="margin" w:alignment="right" w:leader="none"/>
    </w:r>
    <w:r w:rsidR="005D59AB">
      <w:rPr>
        <w:rFonts w:asciiTheme="majorHAnsi" w:hAnsiTheme="majorHAnsi"/>
      </w:rPr>
      <w:t xml:space="preserve">Page </w:t>
    </w:r>
    <w:r w:rsidR="002B67EA">
      <w:rPr>
        <w:rFonts w:asciiTheme="minorHAnsi" w:hAnsiTheme="minorHAnsi"/>
      </w:rPr>
      <w:fldChar w:fldCharType="begin"/>
    </w:r>
    <w:r w:rsidR="002B67EA">
      <w:instrText xml:space="preserve"> PAGE   \* MERGEFORMAT </w:instrText>
    </w:r>
    <w:r w:rsidR="002B67EA">
      <w:rPr>
        <w:rFonts w:asciiTheme="minorHAnsi" w:hAnsiTheme="minorHAnsi"/>
      </w:rPr>
      <w:fldChar w:fldCharType="separate"/>
    </w:r>
    <w:r w:rsidR="00926E46" w:rsidRPr="00926E46">
      <w:rPr>
        <w:rFonts w:asciiTheme="majorHAnsi" w:hAnsiTheme="majorHAnsi"/>
        <w:noProof/>
      </w:rPr>
      <w:t>1</w:t>
    </w:r>
    <w:r w:rsidR="002B67EA">
      <w:rPr>
        <w:rFonts w:asciiTheme="majorHAnsi" w:hAnsiTheme="majorHAnsi"/>
        <w:noProof/>
      </w:rPr>
      <w:fldChar w:fldCharType="end"/>
    </w:r>
  </w:p>
  <w:p w:rsidR="00385BDF" w:rsidRDefault="00385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5A7" w:rsidRDefault="008425A7" w:rsidP="00385BDF">
      <w:pPr>
        <w:spacing w:after="0"/>
      </w:pPr>
      <w:r>
        <w:separator/>
      </w:r>
    </w:p>
  </w:footnote>
  <w:footnote w:type="continuationSeparator" w:id="0">
    <w:p w:rsidR="008425A7" w:rsidRDefault="008425A7" w:rsidP="00385B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5346"/>
      <w:gridCol w:w="2687"/>
    </w:tblGrid>
    <w:tr w:rsidR="00385BDF" w:rsidTr="00C67808">
      <w:tc>
        <w:tcPr>
          <w:tcW w:w="11016" w:type="dxa"/>
          <w:gridSpan w:val="3"/>
          <w:tcMar>
            <w:top w:w="120" w:type="dxa"/>
            <w:left w:w="120" w:type="dxa"/>
            <w:bottom w:w="120" w:type="dxa"/>
            <w:right w:w="120" w:type="dxa"/>
          </w:tcMar>
          <w:vAlign w:val="center"/>
        </w:tcPr>
        <w:p w:rsidR="00385BDF" w:rsidRPr="005D59AB" w:rsidRDefault="00385BDF" w:rsidP="008425A7">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8425A7">
                <w:rPr>
                  <w:rFonts w:asciiTheme="majorHAnsi" w:hAnsiTheme="majorHAnsi"/>
                  <w:b/>
                  <w:sz w:val="32"/>
                  <w:szCs w:val="32"/>
                </w:rPr>
                <w:t xml:space="preserve"> 2210 – Project 4</w:t>
              </w:r>
            </w:sdtContent>
          </w:sdt>
        </w:p>
      </w:tc>
    </w:tr>
    <w:tr w:rsidR="00385BDF" w:rsidTr="00C67808">
      <w:tc>
        <w:tcPr>
          <w:tcW w:w="282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6D025C">
            <w:rPr>
              <w:noProof/>
            </w:rPr>
            <w:t>November 6, 2017</w:t>
          </w:r>
          <w:r>
            <w:rPr>
              <w:noProof/>
            </w:rPr>
            <w:fldChar w:fldCharType="end"/>
          </w:r>
        </w:p>
      </w:tc>
      <w:sdt>
        <w:sdtPr>
          <w:id w:val="1117159877"/>
          <w:text/>
        </w:sdtPr>
        <w:sdtEndPr/>
        <w:sdtContent>
          <w:tc>
            <w:tcPr>
              <w:tcW w:w="5490" w:type="dxa"/>
              <w:tcMar>
                <w:top w:w="120" w:type="dxa"/>
                <w:left w:w="120" w:type="dxa"/>
                <w:bottom w:w="120" w:type="dxa"/>
                <w:right w:w="120" w:type="dxa"/>
              </w:tcMar>
              <w:vAlign w:val="center"/>
            </w:tcPr>
            <w:p w:rsidR="00385BDF" w:rsidRDefault="008425A7" w:rsidP="008425A7">
              <w:pPr>
                <w:pStyle w:val="Header"/>
                <w:jc w:val="center"/>
              </w:pPr>
              <w:r>
                <w:t>Simulation with Queues and Priority Queues</w:t>
              </w:r>
            </w:p>
          </w:tc>
        </w:sdtContent>
      </w:sdt>
      <w:tc>
        <w:tcPr>
          <w:tcW w:w="2706"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91A8F"/>
    <w:multiLevelType w:val="hybridMultilevel"/>
    <w:tmpl w:val="421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43F45"/>
    <w:multiLevelType w:val="hybridMultilevel"/>
    <w:tmpl w:val="D88A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GrammaticalErrors/>
  <w:proofState w:spelling="clean" w:grammar="clean"/>
  <w:attachedTemplate r:id="rId1"/>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A7"/>
    <w:rsid w:val="000E32BD"/>
    <w:rsid w:val="00172A53"/>
    <w:rsid w:val="001879CD"/>
    <w:rsid w:val="001B1E3A"/>
    <w:rsid w:val="001D3E92"/>
    <w:rsid w:val="001E1547"/>
    <w:rsid w:val="00252288"/>
    <w:rsid w:val="0029041D"/>
    <w:rsid w:val="002B67EA"/>
    <w:rsid w:val="00330A60"/>
    <w:rsid w:val="00385BDF"/>
    <w:rsid w:val="00391DCD"/>
    <w:rsid w:val="00404EF0"/>
    <w:rsid w:val="0044637C"/>
    <w:rsid w:val="004A1944"/>
    <w:rsid w:val="004D0EA3"/>
    <w:rsid w:val="004D6689"/>
    <w:rsid w:val="00510AB8"/>
    <w:rsid w:val="005A0699"/>
    <w:rsid w:val="005A7282"/>
    <w:rsid w:val="005B3F2A"/>
    <w:rsid w:val="005C0EB3"/>
    <w:rsid w:val="005C7AD0"/>
    <w:rsid w:val="005D59AB"/>
    <w:rsid w:val="0061102A"/>
    <w:rsid w:val="006D025C"/>
    <w:rsid w:val="006D3306"/>
    <w:rsid w:val="006D4D15"/>
    <w:rsid w:val="006D564F"/>
    <w:rsid w:val="006F3ACA"/>
    <w:rsid w:val="0075468E"/>
    <w:rsid w:val="007C3082"/>
    <w:rsid w:val="007E63DF"/>
    <w:rsid w:val="008425A7"/>
    <w:rsid w:val="0089674E"/>
    <w:rsid w:val="00915357"/>
    <w:rsid w:val="00924463"/>
    <w:rsid w:val="00926E46"/>
    <w:rsid w:val="00942C00"/>
    <w:rsid w:val="0094516C"/>
    <w:rsid w:val="00992B71"/>
    <w:rsid w:val="00997007"/>
    <w:rsid w:val="009F4C73"/>
    <w:rsid w:val="00A26A0A"/>
    <w:rsid w:val="00A60F02"/>
    <w:rsid w:val="00B423C9"/>
    <w:rsid w:val="00B7536A"/>
    <w:rsid w:val="00C67808"/>
    <w:rsid w:val="00C77E94"/>
    <w:rsid w:val="00CB24D2"/>
    <w:rsid w:val="00CB307F"/>
    <w:rsid w:val="00D04D29"/>
    <w:rsid w:val="00D1592B"/>
    <w:rsid w:val="00E22A0F"/>
    <w:rsid w:val="00E474AB"/>
    <w:rsid w:val="00E66F79"/>
    <w:rsid w:val="00E86192"/>
    <w:rsid w:val="00F46360"/>
    <w:rsid w:val="00FB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7609"/>
  <w15:docId w15:val="{ECAE0A2B-959D-443E-AC6F-36BE3462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5A7"/>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7007"/>
    <w:pPr>
      <w:keepNext/>
      <w:keepLines/>
      <w:spacing w:before="240"/>
      <w:outlineLvl w:val="0"/>
    </w:pPr>
    <w:rPr>
      <w:rFonts w:asciiTheme="majorHAnsi" w:eastAsiaTheme="majorEastAsia" w:hAnsiTheme="majorHAnsi" w:cstheme="majorBidi"/>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styleId="Hyperlink">
    <w:name w:val="Hyperlink"/>
    <w:basedOn w:val="DefaultParagraphFont"/>
    <w:uiPriority w:val="99"/>
    <w:unhideWhenUsed/>
    <w:rsid w:val="0061102A"/>
    <w:rPr>
      <w:color w:val="0000FF" w:themeColor="hyperlink"/>
      <w:u w:val="single"/>
    </w:rPr>
  </w:style>
  <w:style w:type="character" w:styleId="FollowedHyperlink">
    <w:name w:val="FollowedHyperlink"/>
    <w:basedOn w:val="DefaultParagraphFont"/>
    <w:uiPriority w:val="99"/>
    <w:semiHidden/>
    <w:unhideWhenUsed/>
    <w:rsid w:val="006110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ciwww\bailes\Courses\2210\LectureMaterial\ConventionDemo2\conventiondemo2.mp4" TargetMode="External"/><Relationship Id="rId3" Type="http://schemas.openxmlformats.org/officeDocument/2006/relationships/settings" Target="settings.xml"/><Relationship Id="rId7" Type="http://schemas.openxmlformats.org/officeDocument/2006/relationships/hyperlink" Target="http://csciwww.etsu.edu/bailes/courses/2210/Assignments/ConventionRegistration/ConventionRegistration.mp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les\AppData\Roaming\Microsoft\Templates\Custom%20Word%20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477</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Bailes</dc:creator>
  <cp:lastModifiedBy>Bailes, Don</cp:lastModifiedBy>
  <cp:revision>7</cp:revision>
  <dcterms:created xsi:type="dcterms:W3CDTF">2013-10-31T18:52:00Z</dcterms:created>
  <dcterms:modified xsi:type="dcterms:W3CDTF">2017-11-06T13:44:00Z</dcterms:modified>
</cp:coreProperties>
</file>