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34CC4" w14:textId="6F772A95" w:rsidR="00075FEA" w:rsidRDefault="00075FEA" w:rsidP="00075F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О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трисуем процесс </w:t>
      </w: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“Выдача справки сотруднику”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в нотации UML, а именно - </w:t>
      </w: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диаграмму деятельности (</w:t>
      </w:r>
      <w:proofErr w:type="spell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Activity</w:t>
      </w:r>
      <w:proofErr w:type="spellEnd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Diagram</w:t>
      </w:r>
      <w:proofErr w:type="spellEnd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</w:p>
    <w:p w14:paraId="49A99B6D" w14:textId="77777777" w:rsidR="00075FEA" w:rsidRPr="00075FEA" w:rsidRDefault="00075FEA" w:rsidP="00075F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bookmarkStart w:id="0" w:name="_GoBack"/>
      <w:bookmarkEnd w:id="0"/>
    </w:p>
    <w:p w14:paraId="4254EA19" w14:textId="77777777" w:rsidR="00075FEA" w:rsidRPr="00075FEA" w:rsidRDefault="00075FEA" w:rsidP="00075F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Процесс: “Выдача справки сотруднику”</w:t>
      </w:r>
    </w:p>
    <w:p w14:paraId="4EA59454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Initial</w:t>
      </w:r>
      <w:proofErr w:type="spellEnd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Node</w:t>
      </w:r>
      <w:proofErr w:type="spellEnd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"Запрос на справку" (черный круг)</w:t>
      </w:r>
    </w:p>
    <w:p w14:paraId="41382CCA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</w:p>
    <w:p w14:paraId="231B05CB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|</w:t>
      </w:r>
    </w:p>
    <w:p w14:paraId="5EBA105D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v</w:t>
      </w:r>
    </w:p>
    <w:p w14:paraId="2312B4E6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Action</w:t>
      </w:r>
      <w:proofErr w:type="spellEnd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"Сотрудник подает заявку" (прямоугольник)</w:t>
      </w:r>
    </w:p>
    <w:p w14:paraId="1FB2B1B9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|</w:t>
      </w:r>
    </w:p>
    <w:p w14:paraId="2558DBB4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v</w:t>
      </w:r>
    </w:p>
    <w:p w14:paraId="5CF14588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Decision</w:t>
      </w:r>
      <w:proofErr w:type="spellEnd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Node</w:t>
      </w:r>
      <w:proofErr w:type="spellEnd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"Заявка подана онлайн?" (ромб)</w:t>
      </w:r>
    </w:p>
    <w:p w14:paraId="2F0554A3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/           \</w:t>
      </w:r>
    </w:p>
    <w:p w14:paraId="7A8CD012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Да          Нет</w:t>
      </w:r>
    </w:p>
    <w:p w14:paraId="07174119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|            |</w:t>
      </w:r>
    </w:p>
    <w:p w14:paraId="2229079E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v            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v</w:t>
      </w:r>
      <w:proofErr w:type="spellEnd"/>
    </w:p>
    <w:p w14:paraId="1B160055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Action</w:t>
      </w:r>
      <w:proofErr w:type="spellEnd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"Система проверяет данные" (</w:t>
      </w:r>
      <w:proofErr w:type="gram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прямоугольник)   </w:t>
      </w:r>
      <w:proofErr w:type="gramEnd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[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Action</w:t>
      </w:r>
      <w:proofErr w:type="spellEnd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"Сотрудник заполняет заявление" (прямоугольник)</w:t>
      </w:r>
    </w:p>
    <w:p w14:paraId="36177EBE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|           |</w:t>
      </w:r>
    </w:p>
    <w:p w14:paraId="3E660BE6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v           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v</w:t>
      </w:r>
      <w:proofErr w:type="spellEnd"/>
    </w:p>
    <w:p w14:paraId="6BE35E54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Action</w:t>
      </w:r>
      <w:proofErr w:type="spellEnd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"Система формирует справку" (</w:t>
      </w:r>
      <w:proofErr w:type="gram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прямоугольник)   </w:t>
      </w:r>
      <w:proofErr w:type="gramEnd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[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Action</w:t>
      </w:r>
      <w:proofErr w:type="spellEnd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"Сотрудник передает заявление" (прямоугольник)</w:t>
      </w:r>
    </w:p>
    <w:p w14:paraId="0CA6AC50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|            |</w:t>
      </w:r>
    </w:p>
    <w:p w14:paraId="712D2CD6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v            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v</w:t>
      </w:r>
      <w:proofErr w:type="spellEnd"/>
    </w:p>
    <w:p w14:paraId="6D1DFB49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Merge</w:t>
      </w:r>
      <w:proofErr w:type="spellEnd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Node</w:t>
      </w:r>
      <w:proofErr w:type="spellEnd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(жирная черта)</w:t>
      </w:r>
    </w:p>
    <w:p w14:paraId="323E0EF0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|</w:t>
      </w:r>
    </w:p>
    <w:p w14:paraId="11CFEAED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v</w:t>
      </w:r>
    </w:p>
    <w:p w14:paraId="7074427D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Decision</w:t>
      </w:r>
      <w:proofErr w:type="spellEnd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Node</w:t>
      </w:r>
      <w:proofErr w:type="spellEnd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"Справка срочная?" (ромб)</w:t>
      </w:r>
    </w:p>
    <w:p w14:paraId="37279EAF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/              \</w:t>
      </w:r>
    </w:p>
    <w:p w14:paraId="05FF815C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Да               Нет</w:t>
      </w:r>
    </w:p>
    <w:p w14:paraId="36125B79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|                |</w:t>
      </w:r>
    </w:p>
    <w:p w14:paraId="794BFB82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v                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v</w:t>
      </w:r>
      <w:proofErr w:type="spellEnd"/>
    </w:p>
    <w:p w14:paraId="72FCA029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Action</w:t>
      </w:r>
      <w:proofErr w:type="spellEnd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"Справка формируется немедленно" (прямоугольник) [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Action</w:t>
      </w:r>
      <w:proofErr w:type="spellEnd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"Справка формируется в течение X дней" (прямоугольник)</w:t>
      </w:r>
    </w:p>
    <w:p w14:paraId="60994180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|              |</w:t>
      </w:r>
    </w:p>
    <w:p w14:paraId="7272A809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v              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v</w:t>
      </w:r>
      <w:proofErr w:type="spellEnd"/>
    </w:p>
    <w:p w14:paraId="33A5479F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Merge</w:t>
      </w:r>
      <w:proofErr w:type="spellEnd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Node</w:t>
      </w:r>
      <w:proofErr w:type="spellEnd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(жирная черта)</w:t>
      </w:r>
    </w:p>
    <w:p w14:paraId="66B97D65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|</w:t>
      </w:r>
    </w:p>
    <w:p w14:paraId="750C7556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v</w:t>
      </w:r>
    </w:p>
    <w:p w14:paraId="79FE68CA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Action</w:t>
      </w:r>
      <w:proofErr w:type="spellEnd"/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"Сотрудник получает справку" (прямоугольник)</w:t>
      </w:r>
    </w:p>
    <w:p w14:paraId="3006F3A9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</w:t>
      </w: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/>
        </w:rPr>
        <w:t>|</w:t>
      </w:r>
    </w:p>
    <w:p w14:paraId="15BE71FD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/>
        </w:rPr>
        <w:t xml:space="preserve">   v</w:t>
      </w:r>
    </w:p>
    <w:p w14:paraId="4627B759" w14:textId="77777777" w:rsidR="00075FEA" w:rsidRPr="00075FEA" w:rsidRDefault="00075FEA" w:rsidP="0007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/>
        </w:rPr>
        <w:t>[Activity Final Node] -- (</w:t>
      </w: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круг</w:t>
      </w: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/>
        </w:rPr>
        <w:t xml:space="preserve"> </w:t>
      </w: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с</w:t>
      </w: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/>
        </w:rPr>
        <w:t xml:space="preserve"> </w:t>
      </w: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точкой</w:t>
      </w:r>
      <w:r w:rsidRPr="00075FEA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/>
        </w:rPr>
        <w:t>)</w:t>
      </w:r>
    </w:p>
    <w:p w14:paraId="7CB1B343" w14:textId="77777777" w:rsidR="00075FEA" w:rsidRPr="00075FEA" w:rsidRDefault="00075FEA" w:rsidP="00075F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Расшифровка элементов UML </w:t>
      </w:r>
      <w:proofErr w:type="spell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Activity</w:t>
      </w:r>
      <w:proofErr w:type="spellEnd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Diagram</w:t>
      </w:r>
      <w:proofErr w:type="spellEnd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4836FAB0" w14:textId="77777777" w:rsidR="00075FEA" w:rsidRPr="00075FEA" w:rsidRDefault="00075FEA" w:rsidP="00075F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[</w:t>
      </w:r>
      <w:proofErr w:type="spell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Initial</w:t>
      </w:r>
      <w:proofErr w:type="spellEnd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Node</w:t>
      </w:r>
      <w:proofErr w:type="spellEnd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] (черный круг):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Начальная точка процесса. В данном случае — “Запрос на справку”.</w:t>
      </w:r>
    </w:p>
    <w:p w14:paraId="003C1AC4" w14:textId="77777777" w:rsidR="00075FEA" w:rsidRPr="00075FEA" w:rsidRDefault="00075FEA" w:rsidP="00075FE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[</w:t>
      </w:r>
      <w:proofErr w:type="spell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Action</w:t>
      </w:r>
      <w:proofErr w:type="spellEnd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] (прямоугольник):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Задача или действие, которое выполняется. Например, “Сотрудник подает заявку”, “Система формирует справку”, “Сотрудник получает справку”.</w:t>
      </w:r>
    </w:p>
    <w:p w14:paraId="1CDB891A" w14:textId="77777777" w:rsidR="00075FEA" w:rsidRPr="00075FEA" w:rsidRDefault="00075FEA" w:rsidP="00075FE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[</w:t>
      </w:r>
      <w:proofErr w:type="spell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Decision</w:t>
      </w:r>
      <w:proofErr w:type="spellEnd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Node</w:t>
      </w:r>
      <w:proofErr w:type="spellEnd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] (ромб):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Точка принятия решения, где процесс разветвляется на один из нескольких возможных путей. Например, “Заявка подана онлайн?”, “Справка срочная?”.</w:t>
      </w:r>
    </w:p>
    <w:p w14:paraId="2D277141" w14:textId="77777777" w:rsidR="00075FEA" w:rsidRPr="00075FEA" w:rsidRDefault="00075FEA" w:rsidP="00075FE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[</w:t>
      </w:r>
      <w:proofErr w:type="spell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Merge</w:t>
      </w:r>
      <w:proofErr w:type="spellEnd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Node</w:t>
      </w:r>
      <w:proofErr w:type="spellEnd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] (жирная черта):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Точка слияния, где потоки процесса объединяются после принятия решений.</w:t>
      </w:r>
    </w:p>
    <w:p w14:paraId="5D30A56D" w14:textId="77777777" w:rsidR="00075FEA" w:rsidRPr="00075FEA" w:rsidRDefault="00075FEA" w:rsidP="00075FE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[</w:t>
      </w:r>
      <w:proofErr w:type="spell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Activity</w:t>
      </w:r>
      <w:proofErr w:type="spellEnd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Final</w:t>
      </w:r>
      <w:proofErr w:type="spellEnd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Node</w:t>
      </w:r>
      <w:proofErr w:type="spellEnd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] (круг с точкой):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Конечная точка процесса.</w:t>
      </w:r>
    </w:p>
    <w:p w14:paraId="2E472622" w14:textId="77777777" w:rsidR="00075FEA" w:rsidRPr="00075FEA" w:rsidRDefault="00075FEA" w:rsidP="00075FE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[</w:t>
      </w:r>
      <w:proofErr w:type="spell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Arrows</w:t>
      </w:r>
      <w:proofErr w:type="spellEnd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] (стрелки)</w:t>
      </w:r>
      <w:proofErr w:type="gram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Указывают</w:t>
      </w:r>
      <w:proofErr w:type="gramEnd"/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 xml:space="preserve"> направление потока управления.</w:t>
      </w:r>
    </w:p>
    <w:p w14:paraId="7A8EB087" w14:textId="77777777" w:rsidR="00075FEA" w:rsidRPr="00075FEA" w:rsidRDefault="00075FEA" w:rsidP="00075F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 процесса:</w:t>
      </w:r>
    </w:p>
    <w:p w14:paraId="4F172480" w14:textId="77777777" w:rsidR="00075FEA" w:rsidRPr="00075FEA" w:rsidRDefault="00075FEA" w:rsidP="00075F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Запрос на справку: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Процесс начинается с запроса сотрудника на получение справки.</w:t>
      </w:r>
    </w:p>
    <w:p w14:paraId="45E02D46" w14:textId="77777777" w:rsidR="00075FEA" w:rsidRPr="00075FEA" w:rsidRDefault="00075FEA" w:rsidP="00075F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Подача заявки: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Сотрудник подает заявку на получение справки.</w:t>
      </w:r>
    </w:p>
    <w:p w14:paraId="4435AA0D" w14:textId="77777777" w:rsidR="00075FEA" w:rsidRPr="00075FEA" w:rsidRDefault="00075FEA" w:rsidP="00075F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Онлайн или нет</w:t>
      </w:r>
      <w:proofErr w:type="gram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Проверяется</w:t>
      </w:r>
      <w:proofErr w:type="gramEnd"/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, подана ли заявка онлайн.</w:t>
      </w:r>
    </w:p>
    <w:p w14:paraId="59C98379" w14:textId="77777777" w:rsidR="00075FEA" w:rsidRPr="00075FEA" w:rsidRDefault="00075FEA" w:rsidP="00075F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Да: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Система автоматически проверяет данные и формирует справку.</w:t>
      </w:r>
    </w:p>
    <w:p w14:paraId="22C58F20" w14:textId="77777777" w:rsidR="00075FEA" w:rsidRPr="00075FEA" w:rsidRDefault="00075FEA" w:rsidP="00075FE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Нет: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Сотрудник заполняет заявление и передает его.</w:t>
      </w:r>
    </w:p>
    <w:p w14:paraId="1010941F" w14:textId="77777777" w:rsidR="00075FEA" w:rsidRPr="00075FEA" w:rsidRDefault="00075FEA" w:rsidP="00075F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Слияние потоков</w:t>
      </w:r>
      <w:proofErr w:type="gram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После</w:t>
      </w:r>
      <w:proofErr w:type="gramEnd"/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 xml:space="preserve"> заполнения или автоматической обработки, поток объединяется.</w:t>
      </w:r>
    </w:p>
    <w:p w14:paraId="670F2667" w14:textId="77777777" w:rsidR="00075FEA" w:rsidRPr="00075FEA" w:rsidRDefault="00075FEA" w:rsidP="00075F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Срочность справки</w:t>
      </w:r>
      <w:proofErr w:type="gram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Проверяется</w:t>
      </w:r>
      <w:proofErr w:type="gramEnd"/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, является ли справка срочной.</w:t>
      </w:r>
    </w:p>
    <w:p w14:paraId="4B411FA6" w14:textId="77777777" w:rsidR="00075FEA" w:rsidRPr="00075FEA" w:rsidRDefault="00075FEA" w:rsidP="00075F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Да: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Справка формируется немедленно.</w:t>
      </w:r>
    </w:p>
    <w:p w14:paraId="1C68022B" w14:textId="77777777" w:rsidR="00075FEA" w:rsidRPr="00075FEA" w:rsidRDefault="00075FEA" w:rsidP="00075FE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Нет: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Справка формируется в течение X дней.</w:t>
      </w:r>
    </w:p>
    <w:p w14:paraId="5D27DD72" w14:textId="77777777" w:rsidR="00075FEA" w:rsidRPr="00075FEA" w:rsidRDefault="00075FEA" w:rsidP="00075F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Получение справки: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Сотрудник получает готовую справку.</w:t>
      </w:r>
    </w:p>
    <w:p w14:paraId="5D675699" w14:textId="77777777" w:rsidR="00075FEA" w:rsidRPr="00075FEA" w:rsidRDefault="00075FEA" w:rsidP="00075F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Завершение процесса: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Процесс завершается.</w:t>
      </w:r>
    </w:p>
    <w:p w14:paraId="607212E8" w14:textId="77777777" w:rsidR="00075FEA" w:rsidRPr="00075FEA" w:rsidRDefault="00075FEA" w:rsidP="00075F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Дополнительные замечания:</w:t>
      </w:r>
    </w:p>
    <w:p w14:paraId="134C3AA1" w14:textId="77777777" w:rsidR="00075FEA" w:rsidRPr="00075FEA" w:rsidRDefault="00075FEA" w:rsidP="00075F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В реальной диаграмме деятельности UML, каждый элемент может иметь дополнительные свойства и атрибуты.</w:t>
      </w:r>
    </w:p>
    <w:p w14:paraId="6E71FEFD" w14:textId="77777777" w:rsidR="00075FEA" w:rsidRPr="00075FEA" w:rsidRDefault="00075FEA" w:rsidP="00075FE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Этот процесс может быть расширен, добавлением, например, проверок наличия необходимых данных, проверки правильности заявления, и т.д.</w:t>
      </w:r>
    </w:p>
    <w:p w14:paraId="26501B36" w14:textId="77777777" w:rsidR="00075FEA" w:rsidRPr="00075FEA" w:rsidRDefault="00075FEA" w:rsidP="00075FE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 xml:space="preserve">UML </w:t>
      </w:r>
      <w:proofErr w:type="spellStart"/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Activity</w:t>
      </w:r>
      <w:proofErr w:type="spellEnd"/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Diagram</w:t>
      </w:r>
      <w:proofErr w:type="spellEnd"/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 xml:space="preserve"> позволяет наглядно представить последовательность действий, принятия решений и возможные пути выполнения процесса.</w:t>
      </w:r>
    </w:p>
    <w:p w14:paraId="6A309E49" w14:textId="77777777" w:rsidR="00075FEA" w:rsidRPr="00075FEA" w:rsidRDefault="00075FEA" w:rsidP="00075F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Преимущества </w:t>
      </w:r>
      <w:proofErr w:type="spell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Activity</w:t>
      </w:r>
      <w:proofErr w:type="spellEnd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Diagram</w:t>
      </w:r>
      <w:proofErr w:type="spellEnd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66355525" w14:textId="77777777" w:rsidR="00075FEA" w:rsidRPr="00075FEA" w:rsidRDefault="00075FEA" w:rsidP="00075F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Наглядность</w:t>
      </w:r>
      <w:proofErr w:type="gram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Легко</w:t>
      </w:r>
      <w:proofErr w:type="gramEnd"/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 xml:space="preserve"> увидеть последовательность действий.</w:t>
      </w:r>
    </w:p>
    <w:p w14:paraId="27106B99" w14:textId="77777777" w:rsidR="00075FEA" w:rsidRPr="00075FEA" w:rsidRDefault="00075FEA" w:rsidP="00075FE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Простота: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Диаграмма легко читается и понимается.</w:t>
      </w:r>
    </w:p>
    <w:p w14:paraId="3BFC896D" w14:textId="77777777" w:rsidR="00075FEA" w:rsidRPr="00075FEA" w:rsidRDefault="00075FEA" w:rsidP="00075FE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Универсальность</w:t>
      </w:r>
      <w:proofErr w:type="gramStart"/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 Подходит</w:t>
      </w:r>
      <w:proofErr w:type="gramEnd"/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 xml:space="preserve"> для описания разных процессов.</w:t>
      </w:r>
    </w:p>
    <w:p w14:paraId="6230E0F4" w14:textId="77777777" w:rsidR="00075FEA" w:rsidRPr="00075FEA" w:rsidRDefault="00075FEA" w:rsidP="00075FE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Подходит для описания процессов, в которых важно показать последовательность действий и разветвления процесса.</w:t>
      </w:r>
    </w:p>
    <w:p w14:paraId="0832DFFD" w14:textId="77777777" w:rsidR="00075FEA" w:rsidRPr="00075FEA" w:rsidRDefault="00075FEA" w:rsidP="00075F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 xml:space="preserve">Этот пример демонстрирует, как можно использовать UML </w:t>
      </w:r>
      <w:proofErr w:type="spellStart"/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Activity</w:t>
      </w:r>
      <w:proofErr w:type="spellEnd"/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>Diagram</w:t>
      </w:r>
      <w:proofErr w:type="spellEnd"/>
      <w:r w:rsidRPr="00075FEA">
        <w:rPr>
          <w:rFonts w:ascii="Segoe UI" w:eastAsia="Times New Roman" w:hAnsi="Segoe UI" w:cs="Segoe UI"/>
          <w:color w:val="212529"/>
          <w:sz w:val="24"/>
          <w:szCs w:val="24"/>
        </w:rPr>
        <w:t xml:space="preserve"> для описания процесса выдачи справки сотруднику.</w:t>
      </w:r>
    </w:p>
    <w:p w14:paraId="6DE38F09" w14:textId="77777777" w:rsidR="00282C18" w:rsidRPr="00075FEA" w:rsidRDefault="00282C18" w:rsidP="00075FEA"/>
    <w:sectPr w:rsidR="00282C18" w:rsidRPr="00075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05052"/>
    <w:multiLevelType w:val="multilevel"/>
    <w:tmpl w:val="22CE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565E3"/>
    <w:multiLevelType w:val="multilevel"/>
    <w:tmpl w:val="0856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36A7F"/>
    <w:multiLevelType w:val="multilevel"/>
    <w:tmpl w:val="CE10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E36BC"/>
    <w:multiLevelType w:val="multilevel"/>
    <w:tmpl w:val="094A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04D2"/>
    <w:rsid w:val="00075FEA"/>
    <w:rsid w:val="00282C18"/>
    <w:rsid w:val="00F2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79D3E"/>
  <w15:chartTrackingRefBased/>
  <w15:docId w15:val="{3A8523C5-B13F-4990-87D1-CD70FEC7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75F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75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5FE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75F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3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2025-01-26T17:22:00Z</dcterms:created>
  <dcterms:modified xsi:type="dcterms:W3CDTF">2025-01-26T17:23:00Z</dcterms:modified>
</cp:coreProperties>
</file>