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0D504B" w14:textId="77777777" w:rsidR="002611E7" w:rsidRPr="002611E7" w:rsidRDefault="002611E7" w:rsidP="002611E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611E7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Исходные данные:</w:t>
      </w:r>
    </w:p>
    <w:p w14:paraId="2ACE1D92" w14:textId="77777777" w:rsidR="002611E7" w:rsidRPr="002611E7" w:rsidRDefault="002611E7" w:rsidP="002611E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611E7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BAC (</w:t>
      </w:r>
      <w:proofErr w:type="spellStart"/>
      <w:r w:rsidRPr="002611E7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Budget</w:t>
      </w:r>
      <w:proofErr w:type="spellEnd"/>
      <w:r w:rsidRPr="002611E7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 </w:t>
      </w:r>
      <w:proofErr w:type="spellStart"/>
      <w:r w:rsidRPr="002611E7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at</w:t>
      </w:r>
      <w:proofErr w:type="spellEnd"/>
      <w:r w:rsidRPr="002611E7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 </w:t>
      </w:r>
      <w:proofErr w:type="spellStart"/>
      <w:r w:rsidRPr="002611E7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Completion</w:t>
      </w:r>
      <w:proofErr w:type="spellEnd"/>
      <w:r w:rsidRPr="002611E7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):</w:t>
      </w:r>
      <w:r w:rsidRPr="002611E7">
        <w:rPr>
          <w:rFonts w:ascii="Segoe UI" w:eastAsia="Times New Roman" w:hAnsi="Segoe UI" w:cs="Segoe UI"/>
          <w:color w:val="212529"/>
          <w:sz w:val="24"/>
          <w:szCs w:val="24"/>
        </w:rPr>
        <w:t> Зафиксированная в базовом плане стоимость проекта = 60 миллионов рублей.</w:t>
      </w:r>
    </w:p>
    <w:p w14:paraId="40513917" w14:textId="77777777" w:rsidR="002611E7" w:rsidRPr="002611E7" w:rsidRDefault="002611E7" w:rsidP="002611E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611E7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Срок выполнения работ:</w:t>
      </w:r>
      <w:r w:rsidRPr="002611E7">
        <w:rPr>
          <w:rFonts w:ascii="Segoe UI" w:eastAsia="Times New Roman" w:hAnsi="Segoe UI" w:cs="Segoe UI"/>
          <w:color w:val="212529"/>
          <w:sz w:val="24"/>
          <w:szCs w:val="24"/>
        </w:rPr>
        <w:t> 60 недель.</w:t>
      </w:r>
    </w:p>
    <w:p w14:paraId="0707F309" w14:textId="77777777" w:rsidR="002611E7" w:rsidRPr="002611E7" w:rsidRDefault="002611E7" w:rsidP="002611E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611E7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Работы:</w:t>
      </w:r>
    </w:p>
    <w:p w14:paraId="57036547" w14:textId="77777777" w:rsidR="002611E7" w:rsidRPr="002611E7" w:rsidRDefault="002611E7" w:rsidP="002611E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611E7">
        <w:rPr>
          <w:rFonts w:ascii="Segoe UI" w:eastAsia="Times New Roman" w:hAnsi="Segoe UI" w:cs="Segoe UI"/>
          <w:color w:val="212529"/>
          <w:sz w:val="24"/>
          <w:szCs w:val="24"/>
        </w:rPr>
        <w:t>Проектирование: 8 недель</w:t>
      </w:r>
    </w:p>
    <w:p w14:paraId="385139CC" w14:textId="77777777" w:rsidR="002611E7" w:rsidRPr="002611E7" w:rsidRDefault="002611E7" w:rsidP="002611E7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611E7">
        <w:rPr>
          <w:rFonts w:ascii="Segoe UI" w:eastAsia="Times New Roman" w:hAnsi="Segoe UI" w:cs="Segoe UI"/>
          <w:color w:val="212529"/>
          <w:sz w:val="24"/>
          <w:szCs w:val="24"/>
        </w:rPr>
        <w:t xml:space="preserve">Разработка 10 </w:t>
      </w:r>
      <w:proofErr w:type="spellStart"/>
      <w:r w:rsidRPr="002611E7">
        <w:rPr>
          <w:rFonts w:ascii="Segoe UI" w:eastAsia="Times New Roman" w:hAnsi="Segoe UI" w:cs="Segoe UI"/>
          <w:color w:val="212529"/>
          <w:sz w:val="24"/>
          <w:szCs w:val="24"/>
        </w:rPr>
        <w:t>микросервисов</w:t>
      </w:r>
      <w:proofErr w:type="spellEnd"/>
      <w:r w:rsidRPr="002611E7">
        <w:rPr>
          <w:rFonts w:ascii="Segoe UI" w:eastAsia="Times New Roman" w:hAnsi="Segoe UI" w:cs="Segoe UI"/>
          <w:color w:val="212529"/>
          <w:sz w:val="24"/>
          <w:szCs w:val="24"/>
        </w:rPr>
        <w:t>: 10 * 4 = 40 недель</w:t>
      </w:r>
    </w:p>
    <w:p w14:paraId="1F231B42" w14:textId="77777777" w:rsidR="002611E7" w:rsidRPr="002611E7" w:rsidRDefault="002611E7" w:rsidP="002611E7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611E7">
        <w:rPr>
          <w:rFonts w:ascii="Segoe UI" w:eastAsia="Times New Roman" w:hAnsi="Segoe UI" w:cs="Segoe UI"/>
          <w:color w:val="212529"/>
          <w:sz w:val="24"/>
          <w:szCs w:val="24"/>
        </w:rPr>
        <w:t>Тестирование и завершение: 12 недель</w:t>
      </w:r>
    </w:p>
    <w:p w14:paraId="20D965C8" w14:textId="77777777" w:rsidR="002611E7" w:rsidRPr="002611E7" w:rsidRDefault="002611E7" w:rsidP="002611E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611E7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Текущий этап</w:t>
      </w:r>
      <w:proofErr w:type="gramStart"/>
      <w:r w:rsidRPr="002611E7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:</w:t>
      </w:r>
      <w:r w:rsidRPr="002611E7">
        <w:rPr>
          <w:rFonts w:ascii="Segoe UI" w:eastAsia="Times New Roman" w:hAnsi="Segoe UI" w:cs="Segoe UI"/>
          <w:color w:val="212529"/>
          <w:sz w:val="24"/>
          <w:szCs w:val="24"/>
        </w:rPr>
        <w:t> Завершилась</w:t>
      </w:r>
      <w:proofErr w:type="gramEnd"/>
      <w:r w:rsidRPr="002611E7">
        <w:rPr>
          <w:rFonts w:ascii="Segoe UI" w:eastAsia="Times New Roman" w:hAnsi="Segoe UI" w:cs="Segoe UI"/>
          <w:color w:val="212529"/>
          <w:sz w:val="24"/>
          <w:szCs w:val="24"/>
        </w:rPr>
        <w:t xml:space="preserve"> 38-я неделя проекта.</w:t>
      </w:r>
    </w:p>
    <w:p w14:paraId="4F2262FA" w14:textId="77777777" w:rsidR="002611E7" w:rsidRPr="002611E7" w:rsidRDefault="002611E7" w:rsidP="002611E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611E7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AC (</w:t>
      </w:r>
      <w:proofErr w:type="spellStart"/>
      <w:r w:rsidRPr="002611E7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Actual</w:t>
      </w:r>
      <w:proofErr w:type="spellEnd"/>
      <w:r w:rsidRPr="002611E7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 </w:t>
      </w:r>
      <w:proofErr w:type="spellStart"/>
      <w:r w:rsidRPr="002611E7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Cost</w:t>
      </w:r>
      <w:proofErr w:type="spellEnd"/>
      <w:r w:rsidRPr="002611E7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):</w:t>
      </w:r>
      <w:r w:rsidRPr="002611E7">
        <w:rPr>
          <w:rFonts w:ascii="Segoe UI" w:eastAsia="Times New Roman" w:hAnsi="Segoe UI" w:cs="Segoe UI"/>
          <w:color w:val="212529"/>
          <w:sz w:val="24"/>
          <w:szCs w:val="24"/>
        </w:rPr>
        <w:t> Израсходовано 42 миллиона рублей.</w:t>
      </w:r>
    </w:p>
    <w:p w14:paraId="753BE8EF" w14:textId="77777777" w:rsidR="002611E7" w:rsidRPr="002611E7" w:rsidRDefault="002611E7" w:rsidP="002611E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611E7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Завершено:</w:t>
      </w:r>
      <w:r w:rsidRPr="002611E7">
        <w:rPr>
          <w:rFonts w:ascii="Segoe UI" w:eastAsia="Times New Roman" w:hAnsi="Segoe UI" w:cs="Segoe UI"/>
          <w:color w:val="212529"/>
          <w:sz w:val="24"/>
          <w:szCs w:val="24"/>
        </w:rPr>
        <w:t xml:space="preserve"> Разработано 6 из 10 </w:t>
      </w:r>
      <w:proofErr w:type="spellStart"/>
      <w:r w:rsidRPr="002611E7">
        <w:rPr>
          <w:rFonts w:ascii="Segoe UI" w:eastAsia="Times New Roman" w:hAnsi="Segoe UI" w:cs="Segoe UI"/>
          <w:color w:val="212529"/>
          <w:sz w:val="24"/>
          <w:szCs w:val="24"/>
        </w:rPr>
        <w:t>микросервисов</w:t>
      </w:r>
      <w:proofErr w:type="spellEnd"/>
      <w:r w:rsidRPr="002611E7">
        <w:rPr>
          <w:rFonts w:ascii="Segoe UI" w:eastAsia="Times New Roman" w:hAnsi="Segoe UI" w:cs="Segoe UI"/>
          <w:color w:val="212529"/>
          <w:sz w:val="24"/>
          <w:szCs w:val="24"/>
        </w:rPr>
        <w:t>.</w:t>
      </w:r>
    </w:p>
    <w:p w14:paraId="16640A0B" w14:textId="77777777" w:rsidR="002611E7" w:rsidRPr="002611E7" w:rsidRDefault="002611E7" w:rsidP="002611E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611E7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Расчет метрик освоенного объема:</w:t>
      </w:r>
    </w:p>
    <w:tbl>
      <w:tblPr>
        <w:tblW w:w="99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7"/>
        <w:gridCol w:w="2356"/>
        <w:gridCol w:w="1531"/>
        <w:gridCol w:w="4230"/>
      </w:tblGrid>
      <w:tr w:rsidR="00994ACE" w:rsidRPr="002611E7" w14:paraId="5AE9B66F" w14:textId="77777777" w:rsidTr="00994ACE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E20D28" w14:textId="77777777" w:rsidR="002611E7" w:rsidRPr="002611E7" w:rsidRDefault="002611E7" w:rsidP="002611E7">
            <w:pPr>
              <w:spacing w:after="225" w:line="240" w:lineRule="auto"/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</w:pPr>
            <w:r w:rsidRPr="002611E7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Метрика</w:t>
            </w:r>
          </w:p>
        </w:tc>
        <w:tc>
          <w:tcPr>
            <w:tcW w:w="2356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1F841B" w14:textId="77777777" w:rsidR="002611E7" w:rsidRPr="002611E7" w:rsidRDefault="002611E7" w:rsidP="002611E7">
            <w:pPr>
              <w:spacing w:after="225" w:line="240" w:lineRule="auto"/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</w:pPr>
            <w:r w:rsidRPr="002611E7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Расчет</w:t>
            </w:r>
            <w:bookmarkStart w:id="0" w:name="_GoBack"/>
            <w:bookmarkEnd w:id="0"/>
          </w:p>
        </w:tc>
        <w:tc>
          <w:tcPr>
            <w:tcW w:w="1531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1BF213" w14:textId="77777777" w:rsidR="002611E7" w:rsidRPr="002611E7" w:rsidRDefault="002611E7" w:rsidP="002611E7">
            <w:pPr>
              <w:spacing w:after="225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</w:pPr>
            <w:r w:rsidRPr="002611E7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Ответ (млн. руб.)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229CE4" w14:textId="77777777" w:rsidR="002611E7" w:rsidRPr="002611E7" w:rsidRDefault="002611E7" w:rsidP="002611E7">
            <w:pPr>
              <w:spacing w:after="225" w:line="240" w:lineRule="auto"/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</w:pPr>
            <w:r w:rsidRPr="002611E7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Интерпретация ответа</w:t>
            </w:r>
          </w:p>
        </w:tc>
      </w:tr>
      <w:tr w:rsidR="00994ACE" w:rsidRPr="002611E7" w14:paraId="6B6E371B" w14:textId="77777777" w:rsidTr="00994ACE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08B7D6" w14:textId="77777777" w:rsidR="002611E7" w:rsidRPr="002611E7" w:rsidRDefault="002611E7" w:rsidP="002611E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2611E7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PV (</w:t>
            </w:r>
            <w:proofErr w:type="spellStart"/>
            <w:r w:rsidRPr="002611E7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Planned</w:t>
            </w:r>
            <w:proofErr w:type="spellEnd"/>
            <w:r w:rsidRPr="002611E7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611E7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Value</w:t>
            </w:r>
            <w:proofErr w:type="spellEnd"/>
            <w:r w:rsidRPr="002611E7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)</w:t>
            </w:r>
          </w:p>
        </w:tc>
        <w:tc>
          <w:tcPr>
            <w:tcW w:w="2356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815BB8" w14:textId="77777777" w:rsidR="002611E7" w:rsidRPr="002611E7" w:rsidRDefault="002611E7" w:rsidP="002611E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2611E7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(Процент завершения по плану) * BAC</w:t>
            </w:r>
          </w:p>
        </w:tc>
        <w:tc>
          <w:tcPr>
            <w:tcW w:w="1531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A8668D" w14:textId="77777777" w:rsidR="002611E7" w:rsidRPr="002611E7" w:rsidRDefault="002611E7" w:rsidP="002611E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2611E7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38 / 60 * 60 = 38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731EB7" w14:textId="77777777" w:rsidR="002611E7" w:rsidRPr="002611E7" w:rsidRDefault="002611E7" w:rsidP="002611E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2611E7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PV показывает, сколько </w:t>
            </w:r>
            <w:r w:rsidRPr="002611E7">
              <w:rPr>
                <w:rFonts w:ascii="Segoe UI" w:eastAsia="Times New Roman" w:hAnsi="Segoe UI" w:cs="Segoe UI"/>
                <w:i/>
                <w:iCs/>
                <w:color w:val="212529"/>
                <w:sz w:val="24"/>
                <w:szCs w:val="24"/>
              </w:rPr>
              <w:t>должно было</w:t>
            </w:r>
            <w:r w:rsidRPr="002611E7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 быть потрачено на выполнение работ к концу 38-й недели, если бы проект шел строго по плану. В нашем случае это 38 млн. руб.</w:t>
            </w:r>
          </w:p>
        </w:tc>
      </w:tr>
      <w:tr w:rsidR="00994ACE" w:rsidRPr="002611E7" w14:paraId="5B07E1BE" w14:textId="77777777" w:rsidTr="00994ACE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4504D6" w14:textId="77777777" w:rsidR="002611E7" w:rsidRPr="002611E7" w:rsidRDefault="002611E7" w:rsidP="002611E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2611E7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EV (</w:t>
            </w:r>
            <w:proofErr w:type="spellStart"/>
            <w:r w:rsidRPr="002611E7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Earned</w:t>
            </w:r>
            <w:proofErr w:type="spellEnd"/>
            <w:r w:rsidRPr="002611E7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611E7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Value</w:t>
            </w:r>
            <w:proofErr w:type="spellEnd"/>
            <w:r w:rsidRPr="002611E7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)</w:t>
            </w:r>
          </w:p>
        </w:tc>
        <w:tc>
          <w:tcPr>
            <w:tcW w:w="2356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D773AA" w14:textId="77777777" w:rsidR="002611E7" w:rsidRPr="002611E7" w:rsidRDefault="002611E7" w:rsidP="002611E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2611E7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(Процент фактически выполненной работы) * BAC</w:t>
            </w:r>
          </w:p>
        </w:tc>
        <w:tc>
          <w:tcPr>
            <w:tcW w:w="1531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7D0638" w14:textId="77777777" w:rsidR="002611E7" w:rsidRPr="002611E7" w:rsidRDefault="002611E7" w:rsidP="002611E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2611E7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(6 / 10) * 60 = 36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64546F" w14:textId="77777777" w:rsidR="002611E7" w:rsidRPr="002611E7" w:rsidRDefault="002611E7" w:rsidP="002611E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2611E7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EV показывает, сколько </w:t>
            </w:r>
            <w:r w:rsidRPr="002611E7">
              <w:rPr>
                <w:rFonts w:ascii="Segoe UI" w:eastAsia="Times New Roman" w:hAnsi="Segoe UI" w:cs="Segoe UI"/>
                <w:i/>
                <w:iCs/>
                <w:color w:val="212529"/>
                <w:sz w:val="24"/>
                <w:szCs w:val="24"/>
              </w:rPr>
              <w:t>фактически</w:t>
            </w:r>
            <w:r w:rsidRPr="002611E7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 “заработано” (освоено) на данный момент по проекту на основе фактически завершенных работ, в нашем случае это 36 млн. руб., при том, что мы разработали 6 </w:t>
            </w:r>
            <w:proofErr w:type="spellStart"/>
            <w:r w:rsidRPr="002611E7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микросервисов</w:t>
            </w:r>
            <w:proofErr w:type="spellEnd"/>
            <w:r w:rsidRPr="002611E7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 из 10, а значит выполнили 60% работ по </w:t>
            </w:r>
            <w:proofErr w:type="spellStart"/>
            <w:r w:rsidRPr="002611E7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микросервисам</w:t>
            </w:r>
            <w:proofErr w:type="spellEnd"/>
            <w:r w:rsidRPr="002611E7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, что является 60% от общего бюджета, отведенного на </w:t>
            </w:r>
            <w:proofErr w:type="spellStart"/>
            <w:r w:rsidRPr="002611E7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микросервисы</w:t>
            </w:r>
            <w:proofErr w:type="spellEnd"/>
          </w:p>
        </w:tc>
      </w:tr>
      <w:tr w:rsidR="00994ACE" w:rsidRPr="002611E7" w14:paraId="7840D7DF" w14:textId="77777777" w:rsidTr="00994ACE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6C116F" w14:textId="77777777" w:rsidR="002611E7" w:rsidRPr="002611E7" w:rsidRDefault="002611E7" w:rsidP="002611E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2611E7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AC (</w:t>
            </w:r>
            <w:proofErr w:type="spellStart"/>
            <w:r w:rsidRPr="002611E7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Actual</w:t>
            </w:r>
            <w:proofErr w:type="spellEnd"/>
            <w:r w:rsidRPr="002611E7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611E7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Cost</w:t>
            </w:r>
            <w:proofErr w:type="spellEnd"/>
            <w:r w:rsidRPr="002611E7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)</w:t>
            </w:r>
          </w:p>
        </w:tc>
        <w:tc>
          <w:tcPr>
            <w:tcW w:w="2356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E5C03E" w14:textId="77777777" w:rsidR="002611E7" w:rsidRPr="002611E7" w:rsidRDefault="002611E7" w:rsidP="002611E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2611E7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Фактически израсходованные средства на данный момент</w:t>
            </w:r>
          </w:p>
        </w:tc>
        <w:tc>
          <w:tcPr>
            <w:tcW w:w="1531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0CDA19" w14:textId="77777777" w:rsidR="002611E7" w:rsidRPr="002611E7" w:rsidRDefault="002611E7" w:rsidP="002611E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2611E7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42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17C72D" w14:textId="77777777" w:rsidR="002611E7" w:rsidRPr="002611E7" w:rsidRDefault="002611E7" w:rsidP="002611E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2611E7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AC показывает, сколько </w:t>
            </w:r>
            <w:r w:rsidRPr="002611E7">
              <w:rPr>
                <w:rFonts w:ascii="Segoe UI" w:eastAsia="Times New Roman" w:hAnsi="Segoe UI" w:cs="Segoe UI"/>
                <w:i/>
                <w:iCs/>
                <w:color w:val="212529"/>
                <w:sz w:val="24"/>
                <w:szCs w:val="24"/>
              </w:rPr>
              <w:t>фактически</w:t>
            </w:r>
            <w:r w:rsidRPr="002611E7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 было потрачено на данный момент, в нашем случае это 42 млн. руб.</w:t>
            </w:r>
          </w:p>
        </w:tc>
      </w:tr>
      <w:tr w:rsidR="00994ACE" w:rsidRPr="002611E7" w14:paraId="41E061D9" w14:textId="77777777" w:rsidTr="00994ACE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A66DA3" w14:textId="77777777" w:rsidR="002611E7" w:rsidRPr="002611E7" w:rsidRDefault="002611E7" w:rsidP="002611E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2611E7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BAC</w:t>
            </w:r>
          </w:p>
        </w:tc>
        <w:tc>
          <w:tcPr>
            <w:tcW w:w="2356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C8E826" w14:textId="77777777" w:rsidR="002611E7" w:rsidRPr="002611E7" w:rsidRDefault="002611E7" w:rsidP="002611E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2611E7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Бюджет на </w:t>
            </w:r>
            <w:r w:rsidRPr="002611E7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lastRenderedPageBreak/>
              <w:t>момент завершения проекта</w:t>
            </w:r>
          </w:p>
        </w:tc>
        <w:tc>
          <w:tcPr>
            <w:tcW w:w="1531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7EBCCA" w14:textId="77777777" w:rsidR="002611E7" w:rsidRPr="002611E7" w:rsidRDefault="002611E7" w:rsidP="002611E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2611E7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lastRenderedPageBreak/>
              <w:t>60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1D7A0E" w14:textId="77777777" w:rsidR="002611E7" w:rsidRPr="002611E7" w:rsidRDefault="002611E7" w:rsidP="002611E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2611E7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BAC показывает, </w:t>
            </w:r>
            <w:r w:rsidRPr="002611E7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lastRenderedPageBreak/>
              <w:t>сколько </w:t>
            </w:r>
            <w:r w:rsidRPr="002611E7">
              <w:rPr>
                <w:rFonts w:ascii="Segoe UI" w:eastAsia="Times New Roman" w:hAnsi="Segoe UI" w:cs="Segoe UI"/>
                <w:i/>
                <w:iCs/>
                <w:color w:val="212529"/>
                <w:sz w:val="24"/>
                <w:szCs w:val="24"/>
              </w:rPr>
              <w:t>всего</w:t>
            </w:r>
            <w:r w:rsidRPr="002611E7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 бюджетных средств выделено на проект в целом, в нашем случае это 60 млн. руб.</w:t>
            </w:r>
          </w:p>
        </w:tc>
      </w:tr>
      <w:tr w:rsidR="00994ACE" w:rsidRPr="002611E7" w14:paraId="4384698A" w14:textId="77777777" w:rsidTr="00994ACE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1697EC" w14:textId="77777777" w:rsidR="002611E7" w:rsidRPr="002611E7" w:rsidRDefault="002611E7" w:rsidP="002611E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2611E7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lastRenderedPageBreak/>
              <w:t>CV (</w:t>
            </w:r>
            <w:proofErr w:type="spellStart"/>
            <w:r w:rsidRPr="002611E7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Cost</w:t>
            </w:r>
            <w:proofErr w:type="spellEnd"/>
            <w:r w:rsidRPr="002611E7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611E7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Variance</w:t>
            </w:r>
            <w:proofErr w:type="spellEnd"/>
            <w:r w:rsidRPr="002611E7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)</w:t>
            </w:r>
          </w:p>
        </w:tc>
        <w:tc>
          <w:tcPr>
            <w:tcW w:w="2356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CF2D9F" w14:textId="77777777" w:rsidR="002611E7" w:rsidRPr="002611E7" w:rsidRDefault="002611E7" w:rsidP="002611E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2611E7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EV - AC</w:t>
            </w:r>
          </w:p>
        </w:tc>
        <w:tc>
          <w:tcPr>
            <w:tcW w:w="1531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161464" w14:textId="77777777" w:rsidR="002611E7" w:rsidRPr="002611E7" w:rsidRDefault="002611E7" w:rsidP="002611E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2611E7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36 - 42 = -6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18FBE5" w14:textId="77777777" w:rsidR="002611E7" w:rsidRPr="002611E7" w:rsidRDefault="002611E7" w:rsidP="002611E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2611E7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CV показывает </w:t>
            </w:r>
            <w:r w:rsidRPr="002611E7">
              <w:rPr>
                <w:rFonts w:ascii="Segoe UI" w:eastAsia="Times New Roman" w:hAnsi="Segoe UI" w:cs="Segoe UI"/>
                <w:i/>
                <w:iCs/>
                <w:color w:val="212529"/>
                <w:sz w:val="24"/>
                <w:szCs w:val="24"/>
              </w:rPr>
              <w:t>отклонение стоимости</w:t>
            </w:r>
            <w:r w:rsidRPr="002611E7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 от запланированной. В нашем случае отклонение составляет минус 6 млн. рублей, это говорит о том, что мы </w:t>
            </w:r>
            <w:r w:rsidRPr="002611E7">
              <w:rPr>
                <w:rFonts w:ascii="Segoe UI" w:eastAsia="Times New Roman" w:hAnsi="Segoe UI" w:cs="Segoe UI"/>
                <w:i/>
                <w:iCs/>
                <w:color w:val="212529"/>
                <w:sz w:val="24"/>
                <w:szCs w:val="24"/>
              </w:rPr>
              <w:t>перерасходуем</w:t>
            </w:r>
            <w:r w:rsidRPr="002611E7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 бюджет.</w:t>
            </w:r>
          </w:p>
        </w:tc>
      </w:tr>
      <w:tr w:rsidR="00994ACE" w:rsidRPr="002611E7" w14:paraId="6262F6C8" w14:textId="77777777" w:rsidTr="00994ACE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D1BBF5" w14:textId="77777777" w:rsidR="002611E7" w:rsidRPr="002611E7" w:rsidRDefault="002611E7" w:rsidP="002611E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2611E7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CPI (</w:t>
            </w:r>
            <w:proofErr w:type="spellStart"/>
            <w:r w:rsidRPr="002611E7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Cost</w:t>
            </w:r>
            <w:proofErr w:type="spellEnd"/>
            <w:r w:rsidRPr="002611E7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611E7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Performance</w:t>
            </w:r>
            <w:proofErr w:type="spellEnd"/>
            <w:r w:rsidRPr="002611E7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611E7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Index</w:t>
            </w:r>
            <w:proofErr w:type="spellEnd"/>
            <w:r w:rsidRPr="002611E7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)</w:t>
            </w:r>
          </w:p>
        </w:tc>
        <w:tc>
          <w:tcPr>
            <w:tcW w:w="2356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248444" w14:textId="77777777" w:rsidR="002611E7" w:rsidRPr="002611E7" w:rsidRDefault="002611E7" w:rsidP="002611E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2611E7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EV / AC</w:t>
            </w:r>
          </w:p>
        </w:tc>
        <w:tc>
          <w:tcPr>
            <w:tcW w:w="1531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F2EB83" w14:textId="77777777" w:rsidR="002611E7" w:rsidRPr="002611E7" w:rsidRDefault="002611E7" w:rsidP="002611E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2611E7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36 / 42 = 0.86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41CD04" w14:textId="77777777" w:rsidR="002611E7" w:rsidRPr="002611E7" w:rsidRDefault="002611E7" w:rsidP="002611E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2611E7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CPI показывает </w:t>
            </w:r>
            <w:r w:rsidRPr="002611E7">
              <w:rPr>
                <w:rFonts w:ascii="Segoe UI" w:eastAsia="Times New Roman" w:hAnsi="Segoe UI" w:cs="Segoe UI"/>
                <w:i/>
                <w:iCs/>
                <w:color w:val="212529"/>
                <w:sz w:val="24"/>
                <w:szCs w:val="24"/>
              </w:rPr>
              <w:t>эффективность расходования средств</w:t>
            </w:r>
            <w:r w:rsidRPr="002611E7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. CPI менее 1 говорит о том, что проект </w:t>
            </w:r>
            <w:r w:rsidRPr="002611E7">
              <w:rPr>
                <w:rFonts w:ascii="Segoe UI" w:eastAsia="Times New Roman" w:hAnsi="Segoe UI" w:cs="Segoe UI"/>
                <w:i/>
                <w:iCs/>
                <w:color w:val="212529"/>
                <w:sz w:val="24"/>
                <w:szCs w:val="24"/>
              </w:rPr>
              <w:t>перерасходует</w:t>
            </w:r>
            <w:r w:rsidRPr="002611E7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 бюджет. В нашем случае, CPI равен 0.86, что показывает, что каждый потраченный рубль принес 86 копеек выполненной работы.</w:t>
            </w:r>
          </w:p>
        </w:tc>
      </w:tr>
      <w:tr w:rsidR="00994ACE" w:rsidRPr="002611E7" w14:paraId="565E6157" w14:textId="77777777" w:rsidTr="00994ACE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A238D1" w14:textId="77777777" w:rsidR="002611E7" w:rsidRPr="002611E7" w:rsidRDefault="002611E7" w:rsidP="002611E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2611E7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SV (</w:t>
            </w:r>
            <w:proofErr w:type="spellStart"/>
            <w:r w:rsidRPr="002611E7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Schedule</w:t>
            </w:r>
            <w:proofErr w:type="spellEnd"/>
            <w:r w:rsidRPr="002611E7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611E7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Variance</w:t>
            </w:r>
            <w:proofErr w:type="spellEnd"/>
            <w:r w:rsidRPr="002611E7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)</w:t>
            </w:r>
          </w:p>
        </w:tc>
        <w:tc>
          <w:tcPr>
            <w:tcW w:w="2356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6A5B74" w14:textId="77777777" w:rsidR="002611E7" w:rsidRPr="002611E7" w:rsidRDefault="002611E7" w:rsidP="002611E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2611E7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EV - PV</w:t>
            </w:r>
          </w:p>
        </w:tc>
        <w:tc>
          <w:tcPr>
            <w:tcW w:w="1531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434D74" w14:textId="77777777" w:rsidR="002611E7" w:rsidRPr="002611E7" w:rsidRDefault="002611E7" w:rsidP="002611E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2611E7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36 - 38 = -2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FF2C97" w14:textId="77777777" w:rsidR="002611E7" w:rsidRPr="002611E7" w:rsidRDefault="002611E7" w:rsidP="002611E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2611E7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SV показывает </w:t>
            </w:r>
            <w:r w:rsidRPr="002611E7">
              <w:rPr>
                <w:rFonts w:ascii="Segoe UI" w:eastAsia="Times New Roman" w:hAnsi="Segoe UI" w:cs="Segoe UI"/>
                <w:i/>
                <w:iCs/>
                <w:color w:val="212529"/>
                <w:sz w:val="24"/>
                <w:szCs w:val="24"/>
              </w:rPr>
              <w:t>отклонение от графика</w:t>
            </w:r>
            <w:r w:rsidRPr="002611E7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. В нашем случае SV равен минус 2 млн. рублей, что говорит о </w:t>
            </w:r>
            <w:r w:rsidRPr="002611E7">
              <w:rPr>
                <w:rFonts w:ascii="Segoe UI" w:eastAsia="Times New Roman" w:hAnsi="Segoe UI" w:cs="Segoe UI"/>
                <w:i/>
                <w:iCs/>
                <w:color w:val="212529"/>
                <w:sz w:val="24"/>
                <w:szCs w:val="24"/>
              </w:rPr>
              <w:t>небольшом отставании</w:t>
            </w:r>
            <w:r w:rsidRPr="002611E7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 от графика.</w:t>
            </w:r>
          </w:p>
        </w:tc>
      </w:tr>
      <w:tr w:rsidR="00994ACE" w:rsidRPr="002611E7" w14:paraId="771E1374" w14:textId="77777777" w:rsidTr="00994ACE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C92131" w14:textId="77777777" w:rsidR="002611E7" w:rsidRPr="002611E7" w:rsidRDefault="002611E7" w:rsidP="002611E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2611E7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SPI (</w:t>
            </w:r>
            <w:proofErr w:type="spellStart"/>
            <w:r w:rsidRPr="002611E7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Schedule</w:t>
            </w:r>
            <w:proofErr w:type="spellEnd"/>
            <w:r w:rsidRPr="002611E7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611E7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Performance</w:t>
            </w:r>
            <w:proofErr w:type="spellEnd"/>
            <w:r w:rsidRPr="002611E7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611E7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Index</w:t>
            </w:r>
            <w:proofErr w:type="spellEnd"/>
            <w:r w:rsidRPr="002611E7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)</w:t>
            </w:r>
          </w:p>
        </w:tc>
        <w:tc>
          <w:tcPr>
            <w:tcW w:w="2356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0B45CB" w14:textId="77777777" w:rsidR="002611E7" w:rsidRPr="002611E7" w:rsidRDefault="002611E7" w:rsidP="002611E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2611E7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EV / PV</w:t>
            </w:r>
          </w:p>
        </w:tc>
        <w:tc>
          <w:tcPr>
            <w:tcW w:w="1531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81534A" w14:textId="77777777" w:rsidR="002611E7" w:rsidRPr="002611E7" w:rsidRDefault="002611E7" w:rsidP="002611E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2611E7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36 / 38 = 0.95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650FDB" w14:textId="77777777" w:rsidR="002611E7" w:rsidRPr="002611E7" w:rsidRDefault="002611E7" w:rsidP="002611E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2611E7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SPI показывает </w:t>
            </w:r>
            <w:r w:rsidRPr="002611E7">
              <w:rPr>
                <w:rFonts w:ascii="Segoe UI" w:eastAsia="Times New Roman" w:hAnsi="Segoe UI" w:cs="Segoe UI"/>
                <w:i/>
                <w:iCs/>
                <w:color w:val="212529"/>
                <w:sz w:val="24"/>
                <w:szCs w:val="24"/>
              </w:rPr>
              <w:t>эффективность соблюдения сроков</w:t>
            </w:r>
            <w:r w:rsidRPr="002611E7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. SPI менее 1 говорит о том, что проект </w:t>
            </w:r>
            <w:r w:rsidRPr="002611E7">
              <w:rPr>
                <w:rFonts w:ascii="Segoe UI" w:eastAsia="Times New Roman" w:hAnsi="Segoe UI" w:cs="Segoe UI"/>
                <w:i/>
                <w:iCs/>
                <w:color w:val="212529"/>
                <w:sz w:val="24"/>
                <w:szCs w:val="24"/>
              </w:rPr>
              <w:t>немного отстает</w:t>
            </w:r>
            <w:r w:rsidRPr="002611E7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 от графика. В нашем случае, SPI равен 0.95 что показывает, что мы выполняем работу с эффективностью в 95% от запланированного графика.</w:t>
            </w:r>
          </w:p>
        </w:tc>
      </w:tr>
      <w:tr w:rsidR="00994ACE" w:rsidRPr="002611E7" w14:paraId="0792D919" w14:textId="77777777" w:rsidTr="00994ACE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DD539B" w14:textId="77777777" w:rsidR="002611E7" w:rsidRPr="002611E7" w:rsidRDefault="002611E7" w:rsidP="002611E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2611E7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EAC (</w:t>
            </w:r>
            <w:proofErr w:type="spellStart"/>
            <w:r w:rsidRPr="002611E7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Estimate</w:t>
            </w:r>
            <w:proofErr w:type="spellEnd"/>
            <w:r w:rsidRPr="002611E7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611E7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at</w:t>
            </w:r>
            <w:proofErr w:type="spellEnd"/>
            <w:r w:rsidRPr="002611E7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611E7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Completion</w:t>
            </w:r>
            <w:proofErr w:type="spellEnd"/>
            <w:r w:rsidRPr="002611E7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)</w:t>
            </w:r>
          </w:p>
        </w:tc>
        <w:tc>
          <w:tcPr>
            <w:tcW w:w="2356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DD54EC" w14:textId="77777777" w:rsidR="002611E7" w:rsidRPr="002611E7" w:rsidRDefault="002611E7" w:rsidP="002611E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2611E7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AC + ((BAC-EV) / CPI) или BAC / CPI если расчет по CPI более точный</w:t>
            </w:r>
          </w:p>
        </w:tc>
        <w:tc>
          <w:tcPr>
            <w:tcW w:w="1531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0FC5FE" w14:textId="77777777" w:rsidR="002611E7" w:rsidRPr="002611E7" w:rsidRDefault="002611E7" w:rsidP="002611E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2611E7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42 + ((60 - 36) / 0.86) = 70.8 или 60 / 0.86 = 69.8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2B5619" w14:textId="77777777" w:rsidR="002611E7" w:rsidRPr="002611E7" w:rsidRDefault="002611E7" w:rsidP="002611E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2611E7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EAC показывает </w:t>
            </w:r>
            <w:r w:rsidRPr="002611E7">
              <w:rPr>
                <w:rFonts w:ascii="Segoe UI" w:eastAsia="Times New Roman" w:hAnsi="Segoe UI" w:cs="Segoe UI"/>
                <w:i/>
                <w:iCs/>
                <w:color w:val="212529"/>
                <w:sz w:val="24"/>
                <w:szCs w:val="24"/>
              </w:rPr>
              <w:t>прогнозируемую итоговую стоимость проекта</w:t>
            </w:r>
            <w:r w:rsidRPr="002611E7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 на основе текущих данных. Прогнозируемая стоимость будет в диапазоне от 69.8 до 70.8 млн. руб., если текущая тенденция </w:t>
            </w:r>
            <w:r w:rsidRPr="002611E7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lastRenderedPageBreak/>
              <w:t>сохранится. Это говорит о том, что мы выйдем за рамки запланированного бюджета.</w:t>
            </w:r>
          </w:p>
        </w:tc>
      </w:tr>
      <w:tr w:rsidR="00994ACE" w:rsidRPr="002611E7" w14:paraId="6A1FD1C6" w14:textId="77777777" w:rsidTr="00994ACE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9F49A8" w14:textId="77777777" w:rsidR="002611E7" w:rsidRPr="002611E7" w:rsidRDefault="002611E7" w:rsidP="002611E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2611E7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lastRenderedPageBreak/>
              <w:t>ETC (</w:t>
            </w:r>
            <w:proofErr w:type="spellStart"/>
            <w:r w:rsidRPr="002611E7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Estimate</w:t>
            </w:r>
            <w:proofErr w:type="spellEnd"/>
            <w:r w:rsidRPr="002611E7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611E7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to</w:t>
            </w:r>
            <w:proofErr w:type="spellEnd"/>
            <w:r w:rsidRPr="002611E7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611E7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Completion</w:t>
            </w:r>
            <w:proofErr w:type="spellEnd"/>
            <w:r w:rsidRPr="002611E7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)</w:t>
            </w:r>
          </w:p>
        </w:tc>
        <w:tc>
          <w:tcPr>
            <w:tcW w:w="2356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D98700" w14:textId="77777777" w:rsidR="002611E7" w:rsidRPr="002611E7" w:rsidRDefault="002611E7" w:rsidP="002611E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2611E7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EAC - AC</w:t>
            </w:r>
          </w:p>
        </w:tc>
        <w:tc>
          <w:tcPr>
            <w:tcW w:w="1531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1CE417" w14:textId="77777777" w:rsidR="002611E7" w:rsidRPr="002611E7" w:rsidRDefault="002611E7" w:rsidP="002611E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2611E7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70.8 - 42 = 28.8 или 69.8 - 42 = 27.8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671F13" w14:textId="77777777" w:rsidR="002611E7" w:rsidRPr="002611E7" w:rsidRDefault="002611E7" w:rsidP="002611E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2611E7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ETC показывает, сколько </w:t>
            </w:r>
            <w:r w:rsidRPr="002611E7">
              <w:rPr>
                <w:rFonts w:ascii="Segoe UI" w:eastAsia="Times New Roman" w:hAnsi="Segoe UI" w:cs="Segoe UI"/>
                <w:i/>
                <w:iCs/>
                <w:color w:val="212529"/>
                <w:sz w:val="24"/>
                <w:szCs w:val="24"/>
              </w:rPr>
              <w:t>еще нужно потратить</w:t>
            </w:r>
            <w:r w:rsidRPr="002611E7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 на завершение проекта на основании прогнозируемой итоговой стоимости. Остаток от 27.8 до 28.8 млн. руб. при текущем положении дел.</w:t>
            </w:r>
          </w:p>
        </w:tc>
      </w:tr>
      <w:tr w:rsidR="00994ACE" w:rsidRPr="002611E7" w14:paraId="1AD08AD0" w14:textId="77777777" w:rsidTr="00994ACE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BF89C5" w14:textId="77777777" w:rsidR="002611E7" w:rsidRPr="002611E7" w:rsidRDefault="002611E7" w:rsidP="002611E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2611E7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VAC (</w:t>
            </w:r>
            <w:proofErr w:type="spellStart"/>
            <w:r w:rsidRPr="002611E7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Variance</w:t>
            </w:r>
            <w:proofErr w:type="spellEnd"/>
            <w:r w:rsidRPr="002611E7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611E7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at</w:t>
            </w:r>
            <w:proofErr w:type="spellEnd"/>
            <w:r w:rsidRPr="002611E7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611E7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Completion</w:t>
            </w:r>
            <w:proofErr w:type="spellEnd"/>
            <w:r w:rsidRPr="002611E7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)</w:t>
            </w:r>
          </w:p>
        </w:tc>
        <w:tc>
          <w:tcPr>
            <w:tcW w:w="2356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15398A" w14:textId="77777777" w:rsidR="002611E7" w:rsidRPr="002611E7" w:rsidRDefault="002611E7" w:rsidP="002611E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2611E7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BAC - EAC</w:t>
            </w:r>
          </w:p>
        </w:tc>
        <w:tc>
          <w:tcPr>
            <w:tcW w:w="1531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4D16FC" w14:textId="77777777" w:rsidR="002611E7" w:rsidRPr="002611E7" w:rsidRDefault="002611E7" w:rsidP="002611E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2611E7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60 - 70.8 = - 10.8 или 60 - 69.8 = -9.8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778FB3" w14:textId="77777777" w:rsidR="002611E7" w:rsidRPr="002611E7" w:rsidRDefault="002611E7" w:rsidP="002611E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2611E7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VAC показывает </w:t>
            </w:r>
            <w:r w:rsidRPr="002611E7">
              <w:rPr>
                <w:rFonts w:ascii="Segoe UI" w:eastAsia="Times New Roman" w:hAnsi="Segoe UI" w:cs="Segoe UI"/>
                <w:i/>
                <w:iCs/>
                <w:color w:val="212529"/>
                <w:sz w:val="24"/>
                <w:szCs w:val="24"/>
              </w:rPr>
              <w:t>отклонение от бюджета по окончанию проекта</w:t>
            </w:r>
            <w:r w:rsidRPr="002611E7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. VAC меньше нуля, значит, мы выходим за рамки бюджета. В нашем случае, отклонение составит от -9.8 до -10.8 млн. руб.</w:t>
            </w:r>
          </w:p>
        </w:tc>
      </w:tr>
    </w:tbl>
    <w:p w14:paraId="4D6A1DA9" w14:textId="77777777" w:rsidR="002611E7" w:rsidRPr="002611E7" w:rsidRDefault="002611E7" w:rsidP="002611E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611E7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Интерпретация результатов:</w:t>
      </w:r>
    </w:p>
    <w:p w14:paraId="7B00BCE6" w14:textId="77777777" w:rsidR="002611E7" w:rsidRPr="002611E7" w:rsidRDefault="002611E7" w:rsidP="002611E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611E7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Перерасход бюджета:</w:t>
      </w:r>
      <w:r w:rsidRPr="002611E7">
        <w:rPr>
          <w:rFonts w:ascii="Segoe UI" w:eastAsia="Times New Roman" w:hAnsi="Segoe UI" w:cs="Segoe UI"/>
          <w:color w:val="212529"/>
          <w:sz w:val="24"/>
          <w:szCs w:val="24"/>
        </w:rPr>
        <w:t> Показатели CV (-6 млн. руб.) и CPI (0.86) явно указывают на то, что проект перерасходует бюджет. Фактические затраты выше, чем было запланировано по освоенному объему работ.</w:t>
      </w:r>
    </w:p>
    <w:p w14:paraId="665BC1F5" w14:textId="77777777" w:rsidR="002611E7" w:rsidRPr="002611E7" w:rsidRDefault="002611E7" w:rsidP="002611E7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611E7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Небольшое отставание от графика:</w:t>
      </w:r>
      <w:r w:rsidRPr="002611E7">
        <w:rPr>
          <w:rFonts w:ascii="Segoe UI" w:eastAsia="Times New Roman" w:hAnsi="Segoe UI" w:cs="Segoe UI"/>
          <w:color w:val="212529"/>
          <w:sz w:val="24"/>
          <w:szCs w:val="24"/>
        </w:rPr>
        <w:t> Показатели SV (-2 млн. руб.) и SPI (0.95) говорят о том, что проект немного отстает от графика. Фактически выполненный объем работ меньше, чем планировалось на данный момент.</w:t>
      </w:r>
    </w:p>
    <w:p w14:paraId="692CBE53" w14:textId="77777777" w:rsidR="002611E7" w:rsidRPr="002611E7" w:rsidRDefault="002611E7" w:rsidP="002611E7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611E7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Прогнозируемое превышение бюджета:</w:t>
      </w:r>
      <w:r w:rsidRPr="002611E7">
        <w:rPr>
          <w:rFonts w:ascii="Segoe UI" w:eastAsia="Times New Roman" w:hAnsi="Segoe UI" w:cs="Segoe UI"/>
          <w:color w:val="212529"/>
          <w:sz w:val="24"/>
          <w:szCs w:val="24"/>
        </w:rPr>
        <w:t> Показатель EAC (около 70 млн. руб.) показывает, что проект, вероятно, выйдет за рамки запланированного бюджета в 60 млн. руб. на 9.8-10.8 млн. руб., если текущие тенденции сохранятся.</w:t>
      </w:r>
    </w:p>
    <w:p w14:paraId="748E6CB0" w14:textId="77777777" w:rsidR="002611E7" w:rsidRPr="002611E7" w:rsidRDefault="002611E7" w:rsidP="002611E7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611E7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Прогнозируемые дополнительные расходы:</w:t>
      </w:r>
      <w:r w:rsidRPr="002611E7">
        <w:rPr>
          <w:rFonts w:ascii="Segoe UI" w:eastAsia="Times New Roman" w:hAnsi="Segoe UI" w:cs="Segoe UI"/>
          <w:color w:val="212529"/>
          <w:sz w:val="24"/>
          <w:szCs w:val="24"/>
        </w:rPr>
        <w:t> Показатель ETC показывает, что нам необходимо потратить еще около 28 млн. руб., чтобы завершить проект, хотя изначальный остаток должен был составлять 18 млн. руб.</w:t>
      </w:r>
    </w:p>
    <w:p w14:paraId="16EC836B" w14:textId="77777777" w:rsidR="002611E7" w:rsidRPr="002611E7" w:rsidRDefault="002611E7" w:rsidP="002611E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611E7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Выводы и рекомендации:</w:t>
      </w:r>
    </w:p>
    <w:p w14:paraId="0A7A4D82" w14:textId="77777777" w:rsidR="002611E7" w:rsidRPr="002611E7" w:rsidRDefault="002611E7" w:rsidP="002611E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611E7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Тревожная ситуация:</w:t>
      </w:r>
      <w:r w:rsidRPr="002611E7">
        <w:rPr>
          <w:rFonts w:ascii="Segoe UI" w:eastAsia="Times New Roman" w:hAnsi="Segoe UI" w:cs="Segoe UI"/>
          <w:color w:val="212529"/>
          <w:sz w:val="24"/>
          <w:szCs w:val="24"/>
        </w:rPr>
        <w:t> Проект находится в критическом состоянии, поскольку и бюджет перерасходуется, и есть небольшое отставание от графика.</w:t>
      </w:r>
    </w:p>
    <w:p w14:paraId="10FC1918" w14:textId="77777777" w:rsidR="002611E7" w:rsidRPr="002611E7" w:rsidRDefault="002611E7" w:rsidP="002611E7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611E7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lastRenderedPageBreak/>
        <w:t>Причины</w:t>
      </w:r>
      <w:proofErr w:type="gramStart"/>
      <w:r w:rsidRPr="002611E7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:</w:t>
      </w:r>
      <w:r w:rsidRPr="002611E7">
        <w:rPr>
          <w:rFonts w:ascii="Segoe UI" w:eastAsia="Times New Roman" w:hAnsi="Segoe UI" w:cs="Segoe UI"/>
          <w:color w:val="212529"/>
          <w:sz w:val="24"/>
          <w:szCs w:val="24"/>
        </w:rPr>
        <w:t> Необходимо</w:t>
      </w:r>
      <w:proofErr w:type="gramEnd"/>
      <w:r w:rsidRPr="002611E7">
        <w:rPr>
          <w:rFonts w:ascii="Segoe UI" w:eastAsia="Times New Roman" w:hAnsi="Segoe UI" w:cs="Segoe UI"/>
          <w:color w:val="212529"/>
          <w:sz w:val="24"/>
          <w:szCs w:val="24"/>
        </w:rPr>
        <w:t xml:space="preserve"> выяснить причины перерасхода бюджета (возможно, неэффективное использование ресурсов, незапланированные работы, изменения требований).</w:t>
      </w:r>
    </w:p>
    <w:p w14:paraId="325B6F48" w14:textId="77777777" w:rsidR="002611E7" w:rsidRPr="002611E7" w:rsidRDefault="002611E7" w:rsidP="002611E7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611E7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План действий:</w:t>
      </w:r>
    </w:p>
    <w:p w14:paraId="78C8F485" w14:textId="77777777" w:rsidR="002611E7" w:rsidRPr="002611E7" w:rsidRDefault="002611E7" w:rsidP="002611E7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611E7">
        <w:rPr>
          <w:rFonts w:ascii="Segoe UI" w:eastAsia="Times New Roman" w:hAnsi="Segoe UI" w:cs="Segoe UI"/>
          <w:color w:val="212529"/>
          <w:sz w:val="24"/>
          <w:szCs w:val="24"/>
        </w:rPr>
        <w:t>Провести более детальный анализ ситуации с командой.</w:t>
      </w:r>
    </w:p>
    <w:p w14:paraId="50598A93" w14:textId="77777777" w:rsidR="002611E7" w:rsidRPr="002611E7" w:rsidRDefault="002611E7" w:rsidP="002611E7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611E7">
        <w:rPr>
          <w:rFonts w:ascii="Segoe UI" w:eastAsia="Times New Roman" w:hAnsi="Segoe UI" w:cs="Segoe UI"/>
          <w:color w:val="212529"/>
          <w:sz w:val="24"/>
          <w:szCs w:val="24"/>
        </w:rPr>
        <w:t>Оптимизировать использование ресурсов.</w:t>
      </w:r>
    </w:p>
    <w:p w14:paraId="162617C6" w14:textId="77777777" w:rsidR="002611E7" w:rsidRPr="002611E7" w:rsidRDefault="002611E7" w:rsidP="002611E7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611E7">
        <w:rPr>
          <w:rFonts w:ascii="Segoe UI" w:eastAsia="Times New Roman" w:hAnsi="Segoe UI" w:cs="Segoe UI"/>
          <w:color w:val="212529"/>
          <w:sz w:val="24"/>
          <w:szCs w:val="24"/>
        </w:rPr>
        <w:t>Пересмотреть сроки и состав работ, в случае необходимости.</w:t>
      </w:r>
    </w:p>
    <w:p w14:paraId="4E6ACFC2" w14:textId="77777777" w:rsidR="002611E7" w:rsidRPr="002611E7" w:rsidRDefault="002611E7" w:rsidP="002611E7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611E7">
        <w:rPr>
          <w:rFonts w:ascii="Segoe UI" w:eastAsia="Times New Roman" w:hAnsi="Segoe UI" w:cs="Segoe UI"/>
          <w:color w:val="212529"/>
          <w:sz w:val="24"/>
          <w:szCs w:val="24"/>
        </w:rPr>
        <w:t>Уведомить руководство о текущей ситуации, и возможных отклонениях от базового плана.</w:t>
      </w:r>
    </w:p>
    <w:p w14:paraId="72B13498" w14:textId="77777777" w:rsidR="002611E7" w:rsidRPr="002611E7" w:rsidRDefault="002611E7" w:rsidP="002611E7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611E7">
        <w:rPr>
          <w:rFonts w:ascii="Segoe UI" w:eastAsia="Times New Roman" w:hAnsi="Segoe UI" w:cs="Segoe UI"/>
          <w:color w:val="212529"/>
          <w:sz w:val="24"/>
          <w:szCs w:val="24"/>
        </w:rPr>
        <w:t>Разработать план действий по минимизации потерь, возможно, путем сокращения объема работ, или повышения эффективности.</w:t>
      </w:r>
    </w:p>
    <w:p w14:paraId="133B935F" w14:textId="77777777" w:rsidR="002611E7" w:rsidRPr="002611E7" w:rsidRDefault="002611E7" w:rsidP="002611E7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611E7">
        <w:rPr>
          <w:rFonts w:ascii="Segoe UI" w:eastAsia="Times New Roman" w:hAnsi="Segoe UI" w:cs="Segoe UI"/>
          <w:color w:val="212529"/>
          <w:sz w:val="24"/>
          <w:szCs w:val="24"/>
        </w:rPr>
        <w:t>Провести переговоры с заказчиком о возможности увеличения бюджета или изменения сроков.</w:t>
      </w:r>
    </w:p>
    <w:p w14:paraId="6F916991" w14:textId="77777777" w:rsidR="002611E7" w:rsidRPr="002611E7" w:rsidRDefault="002611E7" w:rsidP="002611E7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611E7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Оперативный контроль</w:t>
      </w:r>
      <w:proofErr w:type="gramStart"/>
      <w:r w:rsidRPr="002611E7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:</w:t>
      </w:r>
      <w:r w:rsidRPr="002611E7">
        <w:rPr>
          <w:rFonts w:ascii="Segoe UI" w:eastAsia="Times New Roman" w:hAnsi="Segoe UI" w:cs="Segoe UI"/>
          <w:color w:val="212529"/>
          <w:sz w:val="24"/>
          <w:szCs w:val="24"/>
        </w:rPr>
        <w:t> Наладить</w:t>
      </w:r>
      <w:proofErr w:type="gramEnd"/>
      <w:r w:rsidRPr="002611E7">
        <w:rPr>
          <w:rFonts w:ascii="Segoe UI" w:eastAsia="Times New Roman" w:hAnsi="Segoe UI" w:cs="Segoe UI"/>
          <w:color w:val="212529"/>
          <w:sz w:val="24"/>
          <w:szCs w:val="24"/>
        </w:rPr>
        <w:t xml:space="preserve"> оперативный контроль за выполнением работ, и расходами бюджета.</w:t>
      </w:r>
    </w:p>
    <w:p w14:paraId="388BD983" w14:textId="77777777" w:rsidR="002611E7" w:rsidRPr="002611E7" w:rsidRDefault="002611E7" w:rsidP="002611E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611E7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Важно:</w:t>
      </w:r>
    </w:p>
    <w:p w14:paraId="6824378D" w14:textId="77777777" w:rsidR="002611E7" w:rsidRPr="002611E7" w:rsidRDefault="002611E7" w:rsidP="002611E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611E7">
        <w:rPr>
          <w:rFonts w:ascii="Segoe UI" w:eastAsia="Times New Roman" w:hAnsi="Segoe UI" w:cs="Segoe UI"/>
          <w:color w:val="212529"/>
          <w:sz w:val="24"/>
          <w:szCs w:val="24"/>
        </w:rPr>
        <w:t xml:space="preserve">Руководство, которое “хвалит за быстрый вход в проект и ожидает исполнения базового плана”, должно быть немедленно проинформировано о реальном состоянии дел. Необходимо открыто обсудить проблему и предложить варианты решения, так как, если не предпринять срочные меры, то проект может выйти </w:t>
      </w:r>
      <w:proofErr w:type="gramStart"/>
      <w:r w:rsidRPr="002611E7">
        <w:rPr>
          <w:rFonts w:ascii="Segoe UI" w:eastAsia="Times New Roman" w:hAnsi="Segoe UI" w:cs="Segoe UI"/>
          <w:color w:val="212529"/>
          <w:sz w:val="24"/>
          <w:szCs w:val="24"/>
        </w:rPr>
        <w:t>из под</w:t>
      </w:r>
      <w:proofErr w:type="gramEnd"/>
      <w:r w:rsidRPr="002611E7">
        <w:rPr>
          <w:rFonts w:ascii="Segoe UI" w:eastAsia="Times New Roman" w:hAnsi="Segoe UI" w:cs="Segoe UI"/>
          <w:color w:val="212529"/>
          <w:sz w:val="24"/>
          <w:szCs w:val="24"/>
        </w:rPr>
        <w:t xml:space="preserve"> контроля.</w:t>
      </w:r>
    </w:p>
    <w:p w14:paraId="06A0B7F3" w14:textId="77777777" w:rsidR="00282C18" w:rsidRDefault="00282C18"/>
    <w:sectPr w:rsidR="00282C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250BEF"/>
    <w:multiLevelType w:val="multilevel"/>
    <w:tmpl w:val="201E6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4A46A7"/>
    <w:multiLevelType w:val="multilevel"/>
    <w:tmpl w:val="51CEA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9CC2063"/>
    <w:multiLevelType w:val="multilevel"/>
    <w:tmpl w:val="76541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C2D7C"/>
    <w:rsid w:val="002611E7"/>
    <w:rsid w:val="00282C18"/>
    <w:rsid w:val="00302AF4"/>
    <w:rsid w:val="00994ACE"/>
    <w:rsid w:val="00BC2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6875F6"/>
  <w15:chartTrackingRefBased/>
  <w15:docId w15:val="{F8BE5E9C-4624-44AA-9F47-34A8483A1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611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2611E7"/>
    <w:rPr>
      <w:b/>
      <w:bCs/>
    </w:rPr>
  </w:style>
  <w:style w:type="character" w:styleId="a5">
    <w:name w:val="Emphasis"/>
    <w:basedOn w:val="a0"/>
    <w:uiPriority w:val="20"/>
    <w:qFormat/>
    <w:rsid w:val="002611E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906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800</Words>
  <Characters>4563</Characters>
  <Application>Microsoft Office Word</Application>
  <DocSecurity>0</DocSecurity>
  <Lines>38</Lines>
  <Paragraphs>10</Paragraphs>
  <ScaleCrop>false</ScaleCrop>
  <Company/>
  <LinksUpToDate>false</LinksUpToDate>
  <CharactersWithSpaces>5353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dcterms:created xsi:type="dcterms:W3CDTF">2025-01-26T18:05:00Z</dcterms:created>
  <dcterms:modified xsi:type="dcterms:W3CDTF">2025-01-26T18:08:00Z</dcterms:modified>
</cp:coreProperties>
</file>