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8DE" w:rsidRPr="00541F0B" w:rsidRDefault="000541F0" w:rsidP="002428DE">
      <w:pPr>
        <w:spacing w:after="500" w:line="276" w:lineRule="auto"/>
        <w:ind w:left="0" w:right="0" w:firstLine="0"/>
        <w:jc w:val="center"/>
        <w:rPr>
          <w:rFonts w:eastAsiaTheme="minorHAnsi"/>
          <w:b/>
          <w:color w:val="auto"/>
          <w:sz w:val="44"/>
          <w:szCs w:val="44"/>
        </w:rPr>
      </w:pPr>
      <w:r w:rsidRPr="00541F0B">
        <w:rPr>
          <w:rFonts w:eastAsiaTheme="minorHAnsi"/>
          <w:b/>
          <w:color w:val="auto"/>
          <w:sz w:val="44"/>
          <w:szCs w:val="44"/>
        </w:rPr>
        <w:t>API</w:t>
      </w:r>
      <w:r w:rsidR="002A2E9B" w:rsidRPr="00541F0B">
        <w:rPr>
          <w:rFonts w:eastAsiaTheme="minorHAnsi"/>
          <w:b/>
          <w:color w:val="auto"/>
          <w:sz w:val="44"/>
          <w:szCs w:val="44"/>
        </w:rPr>
        <w:t>MF Applicant’s Part</w:t>
      </w:r>
      <w:r w:rsidRPr="00541F0B">
        <w:rPr>
          <w:rFonts w:eastAsiaTheme="minorHAnsi"/>
          <w:b/>
          <w:color w:val="auto"/>
          <w:sz w:val="44"/>
          <w:szCs w:val="44"/>
        </w:rPr>
        <w:t xml:space="preserve"> </w:t>
      </w:r>
      <w:r w:rsidR="002428DE" w:rsidRPr="00541F0B">
        <w:rPr>
          <w:rFonts w:eastAsiaTheme="minorHAnsi"/>
          <w:b/>
          <w:color w:val="auto"/>
          <w:sz w:val="44"/>
          <w:szCs w:val="44"/>
        </w:rPr>
        <w:t>Assessment Report Template</w:t>
      </w:r>
    </w:p>
    <w:p w:rsidR="002428DE" w:rsidRPr="00541F0B" w:rsidRDefault="002428DE" w:rsidP="002428DE">
      <w:pPr>
        <w:spacing w:after="160" w:line="259" w:lineRule="auto"/>
        <w:ind w:left="0" w:right="0" w:firstLine="0"/>
        <w:jc w:val="center"/>
        <w:rPr>
          <w:rFonts w:eastAsiaTheme="minorHAnsi"/>
          <w:b/>
          <w:color w:val="auto"/>
          <w:sz w:val="36"/>
          <w:szCs w:val="36"/>
        </w:rPr>
      </w:pPr>
      <w:r w:rsidRPr="00541F0B">
        <w:rPr>
          <w:rFonts w:eastAsiaTheme="minorHAnsi"/>
          <w:b/>
          <w:color w:val="auto"/>
          <w:sz w:val="36"/>
          <w:szCs w:val="36"/>
        </w:rPr>
        <w:t>&lt;</w:t>
      </w:r>
      <w:r w:rsidRPr="00541F0B">
        <w:rPr>
          <w:rFonts w:eastAsiaTheme="minorHAnsi"/>
          <w:b/>
          <w:color w:val="2F5496" w:themeColor="accent1" w:themeShade="BF"/>
          <w:sz w:val="36"/>
          <w:szCs w:val="36"/>
        </w:rPr>
        <w:t>Product Name (INN and brand name)</w:t>
      </w:r>
      <w:r w:rsidRPr="00541F0B">
        <w:rPr>
          <w:rFonts w:eastAsiaTheme="minorHAnsi"/>
          <w:b/>
          <w:color w:val="auto"/>
          <w:sz w:val="36"/>
          <w:szCs w:val="36"/>
        </w:rPr>
        <w:t>&gt;</w:t>
      </w:r>
    </w:p>
    <w:p w:rsidR="002428DE" w:rsidRPr="00541F0B" w:rsidRDefault="002428DE" w:rsidP="002428DE">
      <w:pPr>
        <w:spacing w:after="160" w:line="259" w:lineRule="auto"/>
        <w:ind w:left="0" w:right="0" w:firstLine="0"/>
        <w:jc w:val="center"/>
        <w:rPr>
          <w:rFonts w:eastAsiaTheme="minorHAnsi"/>
          <w:b/>
          <w:color w:val="auto"/>
          <w:sz w:val="36"/>
          <w:szCs w:val="36"/>
        </w:rPr>
      </w:pPr>
      <w:r w:rsidRPr="00541F0B">
        <w:rPr>
          <w:rFonts w:eastAsiaTheme="minorHAnsi"/>
          <w:b/>
          <w:color w:val="auto"/>
          <w:sz w:val="36"/>
          <w:szCs w:val="36"/>
        </w:rPr>
        <w:t xml:space="preserve">&lt; </w:t>
      </w:r>
      <w:r w:rsidRPr="00541F0B">
        <w:rPr>
          <w:rFonts w:eastAsiaTheme="minorHAnsi"/>
          <w:b/>
          <w:color w:val="2F5496" w:themeColor="accent1" w:themeShade="BF"/>
          <w:sz w:val="36"/>
          <w:szCs w:val="36"/>
        </w:rPr>
        <w:t xml:space="preserve">Active Ingredient </w:t>
      </w:r>
      <w:r w:rsidRPr="00541F0B">
        <w:rPr>
          <w:rFonts w:eastAsiaTheme="minorHAnsi"/>
          <w:b/>
          <w:color w:val="auto"/>
          <w:sz w:val="36"/>
          <w:szCs w:val="36"/>
        </w:rPr>
        <w:t>&gt;</w:t>
      </w:r>
    </w:p>
    <w:p w:rsidR="002428DE" w:rsidRPr="00541F0B" w:rsidRDefault="002428DE" w:rsidP="002428DE">
      <w:pPr>
        <w:spacing w:after="160" w:line="259" w:lineRule="auto"/>
        <w:ind w:left="0" w:right="0" w:firstLine="0"/>
        <w:jc w:val="left"/>
        <w:rPr>
          <w:rFonts w:eastAsiaTheme="minorHAnsi"/>
          <w:color w:val="auto"/>
          <w:sz w:val="40"/>
          <w:szCs w:val="40"/>
        </w:rPr>
      </w:pPr>
    </w:p>
    <w:p w:rsidR="002428DE" w:rsidRPr="00541F0B" w:rsidRDefault="002428DE" w:rsidP="002428DE">
      <w:pPr>
        <w:spacing w:after="160" w:line="259" w:lineRule="auto"/>
        <w:ind w:left="0" w:right="0" w:firstLine="0"/>
        <w:jc w:val="center"/>
        <w:rPr>
          <w:rFonts w:eastAsiaTheme="minorHAnsi"/>
          <w:b/>
          <w:color w:val="auto"/>
          <w:sz w:val="36"/>
          <w:szCs w:val="36"/>
        </w:rPr>
      </w:pPr>
      <w:r w:rsidRPr="00541F0B">
        <w:rPr>
          <w:rFonts w:eastAsiaTheme="minorHAnsi"/>
          <w:b/>
          <w:color w:val="auto"/>
          <w:sz w:val="36"/>
          <w:szCs w:val="36"/>
        </w:rPr>
        <w:t>&lt;</w:t>
      </w:r>
      <w:r w:rsidRPr="00541F0B">
        <w:rPr>
          <w:rFonts w:eastAsiaTheme="minorHAnsi"/>
          <w:b/>
          <w:color w:val="2F5496" w:themeColor="accent1" w:themeShade="BF"/>
          <w:sz w:val="36"/>
          <w:szCs w:val="36"/>
        </w:rPr>
        <w:t>Applicant Name</w:t>
      </w:r>
      <w:r w:rsidRPr="00541F0B">
        <w:rPr>
          <w:rFonts w:eastAsiaTheme="minorHAnsi"/>
          <w:b/>
          <w:color w:val="auto"/>
          <w:sz w:val="36"/>
          <w:szCs w:val="36"/>
        </w:rPr>
        <w:t xml:space="preserve">&gt; </w:t>
      </w:r>
    </w:p>
    <w:p w:rsidR="002428DE" w:rsidRDefault="002428DE" w:rsidP="002428DE">
      <w:pPr>
        <w:spacing w:after="160" w:line="259" w:lineRule="auto"/>
        <w:ind w:left="0" w:right="0" w:firstLine="0"/>
        <w:jc w:val="center"/>
        <w:rPr>
          <w:rFonts w:eastAsiaTheme="minorHAnsi"/>
          <w:b/>
          <w:color w:val="auto"/>
          <w:sz w:val="36"/>
          <w:szCs w:val="36"/>
        </w:rPr>
      </w:pPr>
      <w:r w:rsidRPr="00541F0B">
        <w:rPr>
          <w:rFonts w:eastAsiaTheme="minorHAnsi"/>
          <w:b/>
          <w:color w:val="auto"/>
          <w:sz w:val="36"/>
          <w:szCs w:val="36"/>
        </w:rPr>
        <w:t>&lt;</w:t>
      </w:r>
      <w:r w:rsidRPr="00541F0B">
        <w:rPr>
          <w:rFonts w:eastAsiaTheme="minorHAnsi"/>
          <w:b/>
          <w:color w:val="2F5496" w:themeColor="accent1" w:themeShade="BF"/>
          <w:sz w:val="36"/>
          <w:szCs w:val="36"/>
        </w:rPr>
        <w:t>Dossier Reference Number</w:t>
      </w:r>
      <w:r w:rsidRPr="00541F0B">
        <w:rPr>
          <w:rFonts w:eastAsiaTheme="minorHAnsi"/>
          <w:b/>
          <w:color w:val="auto"/>
          <w:sz w:val="36"/>
          <w:szCs w:val="36"/>
        </w:rPr>
        <w:t>&gt;</w:t>
      </w:r>
    </w:p>
    <w:p w:rsidR="00541F0B" w:rsidRPr="00541F0B" w:rsidRDefault="00541F0B" w:rsidP="002428DE">
      <w:pPr>
        <w:spacing w:after="160" w:line="259" w:lineRule="auto"/>
        <w:ind w:left="0" w:right="0" w:firstLine="0"/>
        <w:jc w:val="center"/>
        <w:rPr>
          <w:rFonts w:eastAsiaTheme="minorHAnsi"/>
          <w:b/>
          <w:color w:val="auto"/>
          <w:sz w:val="44"/>
          <w:szCs w:val="44"/>
        </w:rPr>
      </w:pPr>
    </w:p>
    <w:tbl>
      <w:tblPr>
        <w:tblStyle w:val="TableGrid11"/>
        <w:tblpPr w:leftFromText="180" w:rightFromText="180" w:vertAnchor="text" w:horzAnchor="margin" w:tblpXSpec="center" w:tblpY="130"/>
        <w:tblW w:w="0" w:type="auto"/>
        <w:tblLook w:val="04A0" w:firstRow="1" w:lastRow="0" w:firstColumn="1" w:lastColumn="0" w:noHBand="0" w:noVBand="1"/>
      </w:tblPr>
      <w:tblGrid>
        <w:gridCol w:w="3681"/>
        <w:gridCol w:w="2268"/>
        <w:gridCol w:w="2268"/>
      </w:tblGrid>
      <w:tr w:rsidR="00D75CE9" w:rsidRPr="00D75CE9" w:rsidTr="00D75CE9">
        <w:trPr>
          <w:trHeight w:val="233"/>
        </w:trPr>
        <w:tc>
          <w:tcPr>
            <w:tcW w:w="3681" w:type="dxa"/>
            <w:vAlign w:val="center"/>
          </w:tcPr>
          <w:p w:rsidR="00D75CE9" w:rsidRPr="00D75CE9" w:rsidRDefault="00D75CE9" w:rsidP="00D75CE9">
            <w:pPr>
              <w:spacing w:after="60" w:line="276" w:lineRule="auto"/>
              <w:ind w:left="0" w:right="0" w:firstLine="0"/>
              <w:jc w:val="left"/>
              <w:rPr>
                <w:rFonts w:eastAsia="Calibri"/>
                <w:b/>
                <w:color w:val="auto"/>
                <w:szCs w:val="24"/>
              </w:rPr>
            </w:pPr>
            <w:r w:rsidRPr="00D75CE9">
              <w:rPr>
                <w:rFonts w:eastAsia="Calibri"/>
                <w:b/>
                <w:color w:val="auto"/>
                <w:szCs w:val="24"/>
              </w:rPr>
              <w:t>Lead assessor</w:t>
            </w:r>
          </w:p>
        </w:tc>
        <w:tc>
          <w:tcPr>
            <w:tcW w:w="4536" w:type="dxa"/>
            <w:gridSpan w:val="2"/>
            <w:vAlign w:val="center"/>
          </w:tcPr>
          <w:p w:rsidR="00D75CE9" w:rsidRPr="00D75CE9" w:rsidRDefault="00D75CE9" w:rsidP="00D75CE9">
            <w:pPr>
              <w:spacing w:after="60" w:line="276" w:lineRule="auto"/>
              <w:ind w:left="0" w:right="0" w:firstLine="0"/>
              <w:jc w:val="left"/>
              <w:rPr>
                <w:rFonts w:eastAsia="Calibri"/>
                <w:b/>
                <w:color w:val="auto"/>
                <w:szCs w:val="24"/>
              </w:rPr>
            </w:pPr>
          </w:p>
        </w:tc>
      </w:tr>
      <w:tr w:rsidR="00D75CE9" w:rsidRPr="00D75CE9" w:rsidTr="00D75CE9">
        <w:trPr>
          <w:trHeight w:val="233"/>
        </w:trPr>
        <w:tc>
          <w:tcPr>
            <w:tcW w:w="3681" w:type="dxa"/>
            <w:vMerge w:val="restart"/>
            <w:vAlign w:val="center"/>
          </w:tcPr>
          <w:p w:rsidR="00D75CE9" w:rsidRPr="00D75CE9" w:rsidRDefault="00D75CE9" w:rsidP="00D75CE9">
            <w:pPr>
              <w:spacing w:after="60" w:line="276" w:lineRule="auto"/>
              <w:ind w:left="0" w:right="0" w:firstLine="0"/>
              <w:jc w:val="left"/>
              <w:rPr>
                <w:rFonts w:eastAsia="Calibri"/>
                <w:b/>
                <w:color w:val="auto"/>
                <w:szCs w:val="24"/>
              </w:rPr>
            </w:pPr>
            <w:r w:rsidRPr="00D75CE9">
              <w:rPr>
                <w:rFonts w:eastAsia="Calibri"/>
                <w:b/>
                <w:color w:val="auto"/>
                <w:szCs w:val="24"/>
              </w:rPr>
              <w:t>Other assessors</w:t>
            </w:r>
          </w:p>
        </w:tc>
        <w:tc>
          <w:tcPr>
            <w:tcW w:w="2268" w:type="dxa"/>
            <w:vAlign w:val="center"/>
          </w:tcPr>
          <w:p w:rsidR="00D75CE9" w:rsidRPr="00D75CE9" w:rsidRDefault="00D75CE9" w:rsidP="00D75CE9">
            <w:pPr>
              <w:spacing w:after="60" w:line="276" w:lineRule="auto"/>
              <w:ind w:left="0" w:right="0" w:firstLine="0"/>
              <w:jc w:val="left"/>
              <w:rPr>
                <w:rFonts w:eastAsia="Calibri"/>
                <w:color w:val="auto"/>
                <w:szCs w:val="24"/>
              </w:rPr>
            </w:pPr>
            <w:r w:rsidRPr="00D75CE9">
              <w:rPr>
                <w:rFonts w:eastAsia="Calibri"/>
                <w:color w:val="auto"/>
                <w:szCs w:val="24"/>
              </w:rPr>
              <w:t>Name</w:t>
            </w:r>
          </w:p>
        </w:tc>
        <w:tc>
          <w:tcPr>
            <w:tcW w:w="2268" w:type="dxa"/>
            <w:vAlign w:val="center"/>
          </w:tcPr>
          <w:p w:rsidR="00D75CE9" w:rsidRPr="00D75CE9" w:rsidRDefault="00D75CE9" w:rsidP="00D75CE9">
            <w:pPr>
              <w:spacing w:after="60" w:line="276" w:lineRule="auto"/>
              <w:ind w:left="0" w:right="0" w:firstLine="0"/>
              <w:jc w:val="left"/>
              <w:rPr>
                <w:rFonts w:eastAsia="Calibri"/>
                <w:b/>
                <w:color w:val="auto"/>
                <w:szCs w:val="24"/>
              </w:rPr>
            </w:pPr>
            <w:r w:rsidRPr="00D75CE9">
              <w:rPr>
                <w:rFonts w:eastAsia="Calibri"/>
                <w:color w:val="auto"/>
                <w:szCs w:val="24"/>
              </w:rPr>
              <w:t>Assessor’s responsibility</w:t>
            </w:r>
          </w:p>
        </w:tc>
      </w:tr>
      <w:tr w:rsidR="00D75CE9" w:rsidRPr="00D75CE9" w:rsidTr="00D75CE9">
        <w:trPr>
          <w:trHeight w:val="233"/>
        </w:trPr>
        <w:tc>
          <w:tcPr>
            <w:tcW w:w="3681" w:type="dxa"/>
            <w:vMerge/>
            <w:vAlign w:val="center"/>
          </w:tcPr>
          <w:p w:rsidR="00D75CE9" w:rsidRPr="00D75CE9" w:rsidRDefault="00D75CE9" w:rsidP="00D75CE9">
            <w:pPr>
              <w:spacing w:after="60" w:line="276" w:lineRule="auto"/>
              <w:ind w:left="0" w:right="0" w:firstLine="0"/>
              <w:jc w:val="left"/>
              <w:rPr>
                <w:rFonts w:eastAsia="Calibri"/>
                <w:b/>
                <w:color w:val="auto"/>
                <w:szCs w:val="24"/>
              </w:rPr>
            </w:pPr>
          </w:p>
        </w:tc>
        <w:tc>
          <w:tcPr>
            <w:tcW w:w="2268" w:type="dxa"/>
            <w:vAlign w:val="center"/>
          </w:tcPr>
          <w:p w:rsidR="00D75CE9" w:rsidRPr="00D75CE9" w:rsidRDefault="00D75CE9" w:rsidP="00D75CE9">
            <w:pPr>
              <w:spacing w:after="60" w:line="276" w:lineRule="auto"/>
              <w:ind w:left="0" w:right="0" w:firstLine="0"/>
              <w:jc w:val="left"/>
              <w:rPr>
                <w:rFonts w:eastAsia="Calibri"/>
                <w:b/>
                <w:color w:val="auto"/>
                <w:szCs w:val="24"/>
              </w:rPr>
            </w:pPr>
          </w:p>
        </w:tc>
        <w:tc>
          <w:tcPr>
            <w:tcW w:w="2268" w:type="dxa"/>
            <w:vAlign w:val="center"/>
          </w:tcPr>
          <w:p w:rsidR="00D75CE9" w:rsidRPr="00D75CE9" w:rsidRDefault="00D75CE9" w:rsidP="00D75CE9">
            <w:pPr>
              <w:spacing w:after="60" w:line="276" w:lineRule="auto"/>
              <w:ind w:left="0" w:right="0" w:firstLine="0"/>
              <w:jc w:val="left"/>
              <w:rPr>
                <w:rFonts w:eastAsia="Calibri"/>
                <w:b/>
                <w:color w:val="auto"/>
                <w:szCs w:val="24"/>
              </w:rPr>
            </w:pPr>
          </w:p>
        </w:tc>
      </w:tr>
      <w:tr w:rsidR="00D75CE9" w:rsidRPr="00D75CE9" w:rsidTr="00D75CE9">
        <w:trPr>
          <w:trHeight w:val="233"/>
        </w:trPr>
        <w:tc>
          <w:tcPr>
            <w:tcW w:w="3681" w:type="dxa"/>
            <w:vMerge/>
            <w:vAlign w:val="center"/>
          </w:tcPr>
          <w:p w:rsidR="00D75CE9" w:rsidRPr="00D75CE9" w:rsidRDefault="00D75CE9" w:rsidP="00D75CE9">
            <w:pPr>
              <w:spacing w:after="60" w:line="276" w:lineRule="auto"/>
              <w:ind w:left="0" w:right="0" w:firstLine="0"/>
              <w:jc w:val="left"/>
              <w:rPr>
                <w:rFonts w:eastAsia="Calibri"/>
                <w:b/>
                <w:color w:val="auto"/>
                <w:szCs w:val="24"/>
              </w:rPr>
            </w:pPr>
          </w:p>
        </w:tc>
        <w:tc>
          <w:tcPr>
            <w:tcW w:w="2268" w:type="dxa"/>
            <w:vAlign w:val="center"/>
          </w:tcPr>
          <w:p w:rsidR="00D75CE9" w:rsidRPr="00D75CE9" w:rsidRDefault="00D75CE9" w:rsidP="00D75CE9">
            <w:pPr>
              <w:spacing w:after="60" w:line="276" w:lineRule="auto"/>
              <w:ind w:left="0" w:right="0" w:firstLine="0"/>
              <w:jc w:val="left"/>
              <w:rPr>
                <w:rFonts w:eastAsia="Calibri"/>
                <w:b/>
                <w:color w:val="auto"/>
                <w:szCs w:val="24"/>
              </w:rPr>
            </w:pPr>
          </w:p>
        </w:tc>
        <w:tc>
          <w:tcPr>
            <w:tcW w:w="2268" w:type="dxa"/>
            <w:vAlign w:val="center"/>
          </w:tcPr>
          <w:p w:rsidR="00D75CE9" w:rsidRPr="00D75CE9" w:rsidRDefault="00D75CE9" w:rsidP="00D75CE9">
            <w:pPr>
              <w:spacing w:after="60" w:line="276" w:lineRule="auto"/>
              <w:ind w:left="0" w:right="0" w:firstLine="0"/>
              <w:jc w:val="left"/>
              <w:rPr>
                <w:rFonts w:eastAsia="Calibri"/>
                <w:b/>
                <w:color w:val="auto"/>
                <w:szCs w:val="24"/>
              </w:rPr>
            </w:pPr>
          </w:p>
        </w:tc>
      </w:tr>
      <w:tr w:rsidR="00D75CE9" w:rsidRPr="00D75CE9" w:rsidTr="00D75CE9">
        <w:trPr>
          <w:trHeight w:val="233"/>
        </w:trPr>
        <w:tc>
          <w:tcPr>
            <w:tcW w:w="3681" w:type="dxa"/>
            <w:vMerge/>
            <w:vAlign w:val="center"/>
          </w:tcPr>
          <w:p w:rsidR="00D75CE9" w:rsidRPr="00D75CE9" w:rsidRDefault="00D75CE9" w:rsidP="00D75CE9">
            <w:pPr>
              <w:spacing w:after="60" w:line="276" w:lineRule="auto"/>
              <w:ind w:left="0" w:right="0" w:firstLine="0"/>
              <w:jc w:val="left"/>
              <w:rPr>
                <w:rFonts w:eastAsia="Calibri"/>
                <w:b/>
                <w:color w:val="auto"/>
                <w:szCs w:val="24"/>
              </w:rPr>
            </w:pPr>
          </w:p>
        </w:tc>
        <w:tc>
          <w:tcPr>
            <w:tcW w:w="2268" w:type="dxa"/>
            <w:vAlign w:val="center"/>
          </w:tcPr>
          <w:p w:rsidR="00D75CE9" w:rsidRPr="00D75CE9" w:rsidRDefault="00D75CE9" w:rsidP="00D75CE9">
            <w:pPr>
              <w:spacing w:after="60" w:line="276" w:lineRule="auto"/>
              <w:ind w:left="0" w:right="0" w:firstLine="0"/>
              <w:jc w:val="left"/>
              <w:rPr>
                <w:rFonts w:eastAsia="Calibri"/>
                <w:b/>
                <w:color w:val="auto"/>
                <w:szCs w:val="24"/>
              </w:rPr>
            </w:pPr>
          </w:p>
        </w:tc>
        <w:tc>
          <w:tcPr>
            <w:tcW w:w="2268" w:type="dxa"/>
            <w:vAlign w:val="center"/>
          </w:tcPr>
          <w:p w:rsidR="00D75CE9" w:rsidRPr="00D75CE9" w:rsidRDefault="00D75CE9" w:rsidP="00D75CE9">
            <w:pPr>
              <w:spacing w:after="60" w:line="276" w:lineRule="auto"/>
              <w:ind w:left="0" w:right="0" w:firstLine="0"/>
              <w:jc w:val="left"/>
              <w:rPr>
                <w:rFonts w:eastAsia="Calibri"/>
                <w:b/>
                <w:color w:val="auto"/>
                <w:szCs w:val="24"/>
              </w:rPr>
            </w:pPr>
          </w:p>
        </w:tc>
      </w:tr>
      <w:tr w:rsidR="00D75CE9" w:rsidRPr="00D75CE9" w:rsidTr="00D75CE9">
        <w:trPr>
          <w:trHeight w:val="397"/>
        </w:trPr>
        <w:tc>
          <w:tcPr>
            <w:tcW w:w="3681" w:type="dxa"/>
            <w:vAlign w:val="center"/>
          </w:tcPr>
          <w:p w:rsidR="00D75CE9" w:rsidRPr="00D75CE9" w:rsidRDefault="00D75CE9" w:rsidP="00D75CE9">
            <w:pPr>
              <w:spacing w:after="60" w:line="276" w:lineRule="auto"/>
              <w:ind w:left="0" w:right="0" w:firstLine="0"/>
              <w:jc w:val="left"/>
              <w:rPr>
                <w:rFonts w:eastAsia="Calibri"/>
                <w:b/>
                <w:color w:val="auto"/>
                <w:szCs w:val="24"/>
              </w:rPr>
            </w:pPr>
            <w:r w:rsidRPr="00D75CE9">
              <w:rPr>
                <w:rFonts w:eastAsia="Calibri"/>
                <w:b/>
                <w:color w:val="auto"/>
                <w:szCs w:val="24"/>
              </w:rPr>
              <w:t>Rapporteur</w:t>
            </w:r>
          </w:p>
        </w:tc>
        <w:tc>
          <w:tcPr>
            <w:tcW w:w="4536" w:type="dxa"/>
            <w:gridSpan w:val="2"/>
            <w:vAlign w:val="center"/>
          </w:tcPr>
          <w:p w:rsidR="00D75CE9" w:rsidRPr="00D75CE9" w:rsidRDefault="00D75CE9" w:rsidP="00D75CE9">
            <w:pPr>
              <w:spacing w:after="60" w:line="276" w:lineRule="auto"/>
              <w:ind w:left="0" w:right="0" w:firstLine="0"/>
              <w:jc w:val="left"/>
              <w:rPr>
                <w:rFonts w:eastAsia="Calibri"/>
                <w:color w:val="auto"/>
                <w:szCs w:val="24"/>
              </w:rPr>
            </w:pPr>
          </w:p>
        </w:tc>
      </w:tr>
      <w:tr w:rsidR="00D75CE9" w:rsidRPr="00D75CE9" w:rsidTr="00D75CE9">
        <w:trPr>
          <w:trHeight w:val="397"/>
        </w:trPr>
        <w:tc>
          <w:tcPr>
            <w:tcW w:w="3681" w:type="dxa"/>
            <w:vAlign w:val="center"/>
          </w:tcPr>
          <w:p w:rsidR="00D75CE9" w:rsidRPr="00D75CE9" w:rsidRDefault="00D75CE9" w:rsidP="00D75CE9">
            <w:pPr>
              <w:spacing w:after="60" w:line="276" w:lineRule="auto"/>
              <w:ind w:left="0" w:right="0" w:firstLine="0"/>
              <w:jc w:val="left"/>
              <w:rPr>
                <w:rFonts w:eastAsia="Calibri"/>
                <w:b/>
                <w:color w:val="auto"/>
                <w:szCs w:val="24"/>
              </w:rPr>
            </w:pPr>
            <w:r w:rsidRPr="00D75CE9">
              <w:rPr>
                <w:rFonts w:eastAsia="Calibri"/>
                <w:b/>
                <w:color w:val="auto"/>
                <w:szCs w:val="24"/>
              </w:rPr>
              <w:t>Co-rapporteur</w:t>
            </w:r>
          </w:p>
        </w:tc>
        <w:tc>
          <w:tcPr>
            <w:tcW w:w="4536" w:type="dxa"/>
            <w:gridSpan w:val="2"/>
            <w:vAlign w:val="center"/>
          </w:tcPr>
          <w:p w:rsidR="00D75CE9" w:rsidRPr="00D75CE9" w:rsidRDefault="00D75CE9" w:rsidP="00D75CE9">
            <w:pPr>
              <w:spacing w:after="60" w:line="276" w:lineRule="auto"/>
              <w:ind w:left="0" w:right="0" w:firstLine="0"/>
              <w:jc w:val="left"/>
              <w:rPr>
                <w:rFonts w:eastAsia="Calibri"/>
                <w:color w:val="auto"/>
                <w:szCs w:val="24"/>
              </w:rPr>
            </w:pPr>
          </w:p>
        </w:tc>
      </w:tr>
      <w:tr w:rsidR="00D75CE9" w:rsidRPr="00D75CE9" w:rsidTr="00D75CE9">
        <w:trPr>
          <w:trHeight w:val="397"/>
        </w:trPr>
        <w:tc>
          <w:tcPr>
            <w:tcW w:w="3681" w:type="dxa"/>
            <w:vAlign w:val="center"/>
          </w:tcPr>
          <w:p w:rsidR="00D75CE9" w:rsidRPr="00D75CE9" w:rsidRDefault="00D75CE9" w:rsidP="00D75CE9">
            <w:pPr>
              <w:spacing w:after="60" w:line="276" w:lineRule="auto"/>
              <w:ind w:left="0" w:right="0" w:firstLine="0"/>
              <w:jc w:val="left"/>
              <w:rPr>
                <w:rFonts w:eastAsia="Calibri"/>
                <w:b/>
                <w:color w:val="auto"/>
                <w:szCs w:val="24"/>
              </w:rPr>
            </w:pPr>
            <w:r w:rsidRPr="00D75CE9">
              <w:rPr>
                <w:rFonts w:eastAsia="Calibri"/>
                <w:b/>
                <w:color w:val="auto"/>
                <w:szCs w:val="24"/>
              </w:rPr>
              <w:t>Application received on (date)</w:t>
            </w:r>
          </w:p>
        </w:tc>
        <w:tc>
          <w:tcPr>
            <w:tcW w:w="4536" w:type="dxa"/>
            <w:gridSpan w:val="2"/>
            <w:vAlign w:val="center"/>
          </w:tcPr>
          <w:p w:rsidR="00D75CE9" w:rsidRPr="00D75CE9" w:rsidRDefault="00D75CE9" w:rsidP="00D75CE9">
            <w:pPr>
              <w:spacing w:after="60" w:line="276" w:lineRule="auto"/>
              <w:ind w:left="0" w:right="0" w:firstLine="0"/>
              <w:jc w:val="left"/>
              <w:rPr>
                <w:rFonts w:eastAsia="Calibri"/>
                <w:color w:val="auto"/>
                <w:szCs w:val="24"/>
              </w:rPr>
            </w:pPr>
          </w:p>
        </w:tc>
      </w:tr>
      <w:tr w:rsidR="00D75CE9" w:rsidRPr="00D75CE9" w:rsidTr="00D75CE9">
        <w:trPr>
          <w:trHeight w:val="397"/>
        </w:trPr>
        <w:tc>
          <w:tcPr>
            <w:tcW w:w="3681" w:type="dxa"/>
            <w:vAlign w:val="center"/>
          </w:tcPr>
          <w:p w:rsidR="00D75CE9" w:rsidRPr="00D75CE9" w:rsidRDefault="00D75CE9" w:rsidP="00D75CE9">
            <w:pPr>
              <w:spacing w:after="60" w:line="276" w:lineRule="auto"/>
              <w:ind w:left="0" w:right="0" w:firstLine="0"/>
              <w:jc w:val="left"/>
              <w:rPr>
                <w:rFonts w:eastAsia="Calibri"/>
                <w:b/>
                <w:color w:val="auto"/>
                <w:szCs w:val="24"/>
              </w:rPr>
            </w:pPr>
            <w:r w:rsidRPr="00D75CE9">
              <w:rPr>
                <w:rFonts w:eastAsia="Calibri"/>
                <w:b/>
                <w:color w:val="auto"/>
                <w:szCs w:val="24"/>
              </w:rPr>
              <w:t>Application number</w:t>
            </w:r>
          </w:p>
        </w:tc>
        <w:tc>
          <w:tcPr>
            <w:tcW w:w="4536" w:type="dxa"/>
            <w:gridSpan w:val="2"/>
            <w:vAlign w:val="center"/>
          </w:tcPr>
          <w:p w:rsidR="00D75CE9" w:rsidRPr="00D75CE9" w:rsidRDefault="00D75CE9" w:rsidP="00D75CE9">
            <w:pPr>
              <w:spacing w:after="60" w:line="276" w:lineRule="auto"/>
              <w:ind w:left="0" w:right="0" w:firstLine="0"/>
              <w:jc w:val="left"/>
              <w:rPr>
                <w:rFonts w:eastAsia="Calibri"/>
                <w:color w:val="auto"/>
                <w:szCs w:val="24"/>
              </w:rPr>
            </w:pPr>
          </w:p>
        </w:tc>
      </w:tr>
      <w:tr w:rsidR="00D75CE9" w:rsidRPr="00D75CE9" w:rsidTr="00D75CE9">
        <w:trPr>
          <w:trHeight w:val="397"/>
        </w:trPr>
        <w:tc>
          <w:tcPr>
            <w:tcW w:w="3681" w:type="dxa"/>
            <w:vAlign w:val="center"/>
          </w:tcPr>
          <w:p w:rsidR="00D75CE9" w:rsidRPr="00D75CE9" w:rsidRDefault="00D75CE9" w:rsidP="00D75CE9">
            <w:pPr>
              <w:spacing w:after="60" w:line="276" w:lineRule="auto"/>
              <w:ind w:left="0" w:right="0" w:firstLine="0"/>
              <w:jc w:val="left"/>
              <w:rPr>
                <w:rFonts w:eastAsia="Calibri"/>
                <w:b/>
                <w:color w:val="auto"/>
                <w:szCs w:val="24"/>
              </w:rPr>
            </w:pPr>
            <w:r w:rsidRPr="00D75CE9">
              <w:rPr>
                <w:rFonts w:eastAsia="Calibri"/>
                <w:b/>
                <w:color w:val="auto"/>
                <w:szCs w:val="24"/>
              </w:rPr>
              <w:t>Type of review</w:t>
            </w:r>
          </w:p>
        </w:tc>
        <w:tc>
          <w:tcPr>
            <w:tcW w:w="4536" w:type="dxa"/>
            <w:gridSpan w:val="2"/>
            <w:vAlign w:val="center"/>
          </w:tcPr>
          <w:p w:rsidR="00D75CE9" w:rsidRPr="00D75CE9" w:rsidRDefault="00D75CE9" w:rsidP="00D75CE9">
            <w:pPr>
              <w:spacing w:after="60" w:line="276" w:lineRule="auto"/>
              <w:ind w:left="0" w:right="0" w:firstLine="0"/>
              <w:jc w:val="left"/>
              <w:rPr>
                <w:rFonts w:eastAsia="Calibri"/>
                <w:color w:val="auto"/>
                <w:szCs w:val="24"/>
              </w:rPr>
            </w:pPr>
          </w:p>
        </w:tc>
      </w:tr>
      <w:tr w:rsidR="00D75CE9" w:rsidRPr="00D75CE9" w:rsidTr="00D75CE9">
        <w:trPr>
          <w:trHeight w:val="397"/>
        </w:trPr>
        <w:tc>
          <w:tcPr>
            <w:tcW w:w="3681" w:type="dxa"/>
            <w:vAlign w:val="center"/>
          </w:tcPr>
          <w:p w:rsidR="00D75CE9" w:rsidRPr="00D75CE9" w:rsidRDefault="00D75CE9" w:rsidP="00D75CE9">
            <w:pPr>
              <w:spacing w:after="60" w:line="276" w:lineRule="auto"/>
              <w:ind w:left="0" w:right="0" w:firstLine="0"/>
              <w:jc w:val="left"/>
              <w:rPr>
                <w:rFonts w:eastAsia="Calibri"/>
                <w:b/>
                <w:color w:val="auto"/>
                <w:szCs w:val="24"/>
              </w:rPr>
            </w:pPr>
            <w:r w:rsidRPr="00D75CE9">
              <w:rPr>
                <w:rFonts w:eastAsia="Calibri"/>
                <w:b/>
                <w:color w:val="auto"/>
                <w:szCs w:val="24"/>
              </w:rPr>
              <w:t>Start of the procedure</w:t>
            </w:r>
          </w:p>
        </w:tc>
        <w:tc>
          <w:tcPr>
            <w:tcW w:w="4536" w:type="dxa"/>
            <w:gridSpan w:val="2"/>
            <w:vAlign w:val="center"/>
          </w:tcPr>
          <w:p w:rsidR="00D75CE9" w:rsidRPr="00D75CE9" w:rsidRDefault="00D75CE9" w:rsidP="00D75CE9">
            <w:pPr>
              <w:spacing w:after="60" w:line="276" w:lineRule="auto"/>
              <w:ind w:left="0" w:right="0" w:firstLine="0"/>
              <w:jc w:val="left"/>
              <w:rPr>
                <w:rFonts w:eastAsia="Calibri"/>
                <w:color w:val="auto"/>
                <w:szCs w:val="24"/>
              </w:rPr>
            </w:pPr>
          </w:p>
        </w:tc>
      </w:tr>
      <w:tr w:rsidR="00D75CE9" w:rsidRPr="00D75CE9" w:rsidTr="00D75CE9">
        <w:trPr>
          <w:trHeight w:val="397"/>
        </w:trPr>
        <w:tc>
          <w:tcPr>
            <w:tcW w:w="3681" w:type="dxa"/>
            <w:vAlign w:val="center"/>
          </w:tcPr>
          <w:p w:rsidR="00D75CE9" w:rsidRPr="00D75CE9" w:rsidRDefault="00D75CE9" w:rsidP="00D75CE9">
            <w:pPr>
              <w:spacing w:after="60" w:line="276" w:lineRule="auto"/>
              <w:ind w:left="0" w:right="0" w:firstLine="0"/>
              <w:jc w:val="left"/>
              <w:rPr>
                <w:rFonts w:eastAsia="Calibri"/>
                <w:b/>
                <w:color w:val="auto"/>
                <w:szCs w:val="24"/>
              </w:rPr>
            </w:pPr>
            <w:r w:rsidRPr="00D75CE9">
              <w:rPr>
                <w:rFonts w:eastAsia="Calibri"/>
                <w:b/>
                <w:color w:val="auto"/>
                <w:szCs w:val="24"/>
              </w:rPr>
              <w:t>End of the procedure</w:t>
            </w:r>
          </w:p>
        </w:tc>
        <w:tc>
          <w:tcPr>
            <w:tcW w:w="4536" w:type="dxa"/>
            <w:gridSpan w:val="2"/>
            <w:vAlign w:val="center"/>
          </w:tcPr>
          <w:p w:rsidR="00D75CE9" w:rsidRPr="00D75CE9" w:rsidRDefault="00D75CE9" w:rsidP="00D75CE9">
            <w:pPr>
              <w:spacing w:after="60" w:line="276" w:lineRule="auto"/>
              <w:ind w:left="0" w:right="0" w:firstLine="0"/>
              <w:jc w:val="left"/>
              <w:rPr>
                <w:rFonts w:eastAsia="Calibri"/>
                <w:color w:val="auto"/>
                <w:szCs w:val="24"/>
              </w:rPr>
            </w:pPr>
          </w:p>
        </w:tc>
      </w:tr>
      <w:tr w:rsidR="00D75CE9" w:rsidRPr="00D75CE9" w:rsidTr="00D75CE9">
        <w:trPr>
          <w:trHeight w:val="397"/>
        </w:trPr>
        <w:tc>
          <w:tcPr>
            <w:tcW w:w="3681" w:type="dxa"/>
            <w:vAlign w:val="center"/>
          </w:tcPr>
          <w:p w:rsidR="00D75CE9" w:rsidRPr="00D75CE9" w:rsidRDefault="00D75CE9" w:rsidP="00D75CE9">
            <w:pPr>
              <w:spacing w:after="60" w:line="276" w:lineRule="auto"/>
              <w:ind w:left="0" w:right="0" w:firstLine="0"/>
              <w:jc w:val="left"/>
              <w:rPr>
                <w:rFonts w:eastAsia="Calibri"/>
                <w:b/>
                <w:color w:val="auto"/>
                <w:szCs w:val="24"/>
              </w:rPr>
            </w:pPr>
            <w:r w:rsidRPr="00D75CE9">
              <w:rPr>
                <w:rFonts w:eastAsia="Calibri"/>
                <w:b/>
                <w:color w:val="auto"/>
                <w:szCs w:val="24"/>
              </w:rPr>
              <w:t>Total regulatory time (days)</w:t>
            </w:r>
          </w:p>
        </w:tc>
        <w:tc>
          <w:tcPr>
            <w:tcW w:w="4536" w:type="dxa"/>
            <w:gridSpan w:val="2"/>
            <w:vAlign w:val="center"/>
          </w:tcPr>
          <w:p w:rsidR="00D75CE9" w:rsidRPr="00D75CE9" w:rsidRDefault="00D75CE9" w:rsidP="00D75CE9">
            <w:pPr>
              <w:spacing w:after="60" w:line="276" w:lineRule="auto"/>
              <w:ind w:left="0" w:right="0" w:firstLine="0"/>
              <w:jc w:val="left"/>
              <w:rPr>
                <w:rFonts w:eastAsia="Calibri"/>
                <w:color w:val="auto"/>
                <w:szCs w:val="24"/>
              </w:rPr>
            </w:pPr>
          </w:p>
        </w:tc>
      </w:tr>
      <w:tr w:rsidR="00D75CE9" w:rsidRPr="00D75CE9" w:rsidTr="00D75CE9">
        <w:trPr>
          <w:trHeight w:val="397"/>
        </w:trPr>
        <w:tc>
          <w:tcPr>
            <w:tcW w:w="3681" w:type="dxa"/>
            <w:vAlign w:val="center"/>
          </w:tcPr>
          <w:p w:rsidR="00D75CE9" w:rsidRPr="00D75CE9" w:rsidRDefault="00D75CE9" w:rsidP="00D75CE9">
            <w:pPr>
              <w:spacing w:after="60" w:line="276" w:lineRule="auto"/>
              <w:ind w:left="0" w:right="0" w:firstLine="0"/>
              <w:jc w:val="left"/>
              <w:rPr>
                <w:rFonts w:eastAsia="Calibri"/>
                <w:b/>
                <w:color w:val="auto"/>
                <w:szCs w:val="24"/>
              </w:rPr>
            </w:pPr>
            <w:r w:rsidRPr="00D75CE9">
              <w:rPr>
                <w:rFonts w:eastAsia="Calibri"/>
                <w:b/>
                <w:color w:val="auto"/>
                <w:szCs w:val="24"/>
              </w:rPr>
              <w:t>Date of report</w:t>
            </w:r>
          </w:p>
        </w:tc>
        <w:tc>
          <w:tcPr>
            <w:tcW w:w="4536" w:type="dxa"/>
            <w:gridSpan w:val="2"/>
            <w:vAlign w:val="center"/>
          </w:tcPr>
          <w:p w:rsidR="00D75CE9" w:rsidRPr="00D75CE9" w:rsidRDefault="00D75CE9" w:rsidP="00D75CE9">
            <w:pPr>
              <w:spacing w:after="60" w:line="276" w:lineRule="auto"/>
              <w:ind w:left="0" w:right="0" w:firstLine="0"/>
              <w:jc w:val="left"/>
              <w:rPr>
                <w:rFonts w:eastAsia="Calibri"/>
                <w:color w:val="auto"/>
                <w:szCs w:val="24"/>
              </w:rPr>
            </w:pPr>
          </w:p>
        </w:tc>
      </w:tr>
    </w:tbl>
    <w:p w:rsidR="00D75CE9" w:rsidRDefault="00D75CE9" w:rsidP="000852EF">
      <w:pPr>
        <w:rPr>
          <w:rFonts w:eastAsiaTheme="majorEastAsia"/>
        </w:rPr>
      </w:pPr>
    </w:p>
    <w:p w:rsidR="00D75CE9" w:rsidRDefault="00D75CE9" w:rsidP="000852EF">
      <w:pPr>
        <w:rPr>
          <w:rFonts w:eastAsiaTheme="majorEastAsia"/>
        </w:rPr>
      </w:pPr>
    </w:p>
    <w:p w:rsidR="00D75CE9" w:rsidRDefault="00D75CE9" w:rsidP="000852EF">
      <w:pPr>
        <w:rPr>
          <w:rFonts w:eastAsiaTheme="majorEastAsia"/>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2428DE" w:rsidRPr="002428DE" w:rsidRDefault="002428DE" w:rsidP="002428DE">
      <w:pPr>
        <w:spacing w:after="160" w:line="259" w:lineRule="auto"/>
        <w:ind w:left="0" w:right="0" w:firstLine="0"/>
        <w:jc w:val="left"/>
        <w:rPr>
          <w:rFonts w:eastAsiaTheme="minorHAnsi"/>
          <w:color w:val="auto"/>
          <w:sz w:val="22"/>
        </w:rPr>
      </w:pPr>
    </w:p>
    <w:p w:rsidR="00D75CE9" w:rsidRDefault="00D75CE9" w:rsidP="002428DE">
      <w:pPr>
        <w:spacing w:after="160" w:line="259" w:lineRule="auto"/>
        <w:ind w:left="0" w:right="0" w:firstLine="0"/>
        <w:jc w:val="left"/>
        <w:rPr>
          <w:rFonts w:eastAsiaTheme="minorHAnsi"/>
          <w:color w:val="auto"/>
          <w:sz w:val="22"/>
        </w:rPr>
        <w:sectPr w:rsidR="00D75CE9">
          <w:pgSz w:w="12240" w:h="15840"/>
          <w:pgMar w:top="1442" w:right="1375" w:bottom="1708" w:left="1440" w:header="720" w:footer="720" w:gutter="0"/>
          <w:cols w:space="720"/>
        </w:sectPr>
      </w:pPr>
    </w:p>
    <w:p w:rsidR="00D75CE9" w:rsidRPr="002428DE" w:rsidRDefault="00D75CE9" w:rsidP="00541F0B">
      <w:pPr>
        <w:pStyle w:val="Heading1"/>
        <w:spacing w:before="240"/>
        <w:rPr>
          <w:rFonts w:eastAsiaTheme="majorEastAsia"/>
        </w:rPr>
      </w:pPr>
      <w:r w:rsidRPr="002428DE">
        <w:rPr>
          <w:rFonts w:eastAsiaTheme="majorEastAsia"/>
        </w:rPr>
        <w:lastRenderedPageBreak/>
        <w:t xml:space="preserve">Executive Summary </w:t>
      </w:r>
    </w:p>
    <w:tbl>
      <w:tblPr>
        <w:tblStyle w:val="TableGrid51"/>
        <w:tblW w:w="0" w:type="auto"/>
        <w:jc w:val="center"/>
        <w:tblLook w:val="04A0" w:firstRow="1" w:lastRow="0" w:firstColumn="1" w:lastColumn="0" w:noHBand="0" w:noVBand="1"/>
      </w:tblPr>
      <w:tblGrid>
        <w:gridCol w:w="4508"/>
        <w:gridCol w:w="4508"/>
      </w:tblGrid>
      <w:tr w:rsidR="00D75CE9" w:rsidRPr="00D75CE9" w:rsidTr="00D75CE9">
        <w:trPr>
          <w:trHeight w:val="450"/>
          <w:jc w:val="center"/>
        </w:trPr>
        <w:tc>
          <w:tcPr>
            <w:tcW w:w="9016" w:type="dxa"/>
            <w:gridSpan w:val="2"/>
            <w:shd w:val="clear" w:color="auto" w:fill="D9D9D9"/>
            <w:vAlign w:val="center"/>
          </w:tcPr>
          <w:p w:rsidR="00D75CE9" w:rsidRPr="00D75CE9" w:rsidRDefault="00D75CE9" w:rsidP="00D75CE9">
            <w:pPr>
              <w:spacing w:after="0" w:line="276" w:lineRule="auto"/>
              <w:ind w:left="0" w:right="0" w:firstLine="0"/>
              <w:jc w:val="left"/>
              <w:rPr>
                <w:rFonts w:eastAsia="Calibri"/>
                <w:b/>
                <w:color w:val="auto"/>
                <w:sz w:val="22"/>
              </w:rPr>
            </w:pPr>
            <w:r w:rsidRPr="00D75CE9">
              <w:rPr>
                <w:rFonts w:eastAsia="Calibri"/>
                <w:b/>
                <w:color w:val="auto"/>
                <w:sz w:val="22"/>
              </w:rPr>
              <w:t>Finished Pharmaceutical Product (FPP)</w:t>
            </w:r>
          </w:p>
        </w:tc>
      </w:tr>
      <w:tr w:rsidR="00D75CE9" w:rsidRPr="00D75CE9" w:rsidTr="00D75CE9">
        <w:trPr>
          <w:jc w:val="center"/>
        </w:trPr>
        <w:tc>
          <w:tcPr>
            <w:tcW w:w="4508" w:type="dxa"/>
            <w:vAlign w:val="center"/>
          </w:tcPr>
          <w:p w:rsidR="00D75CE9" w:rsidRPr="00D75CE9" w:rsidRDefault="00D75CE9" w:rsidP="00D75CE9">
            <w:pPr>
              <w:spacing w:after="0" w:line="276" w:lineRule="auto"/>
              <w:ind w:left="0" w:right="0" w:firstLine="0"/>
              <w:jc w:val="left"/>
              <w:rPr>
                <w:rFonts w:eastAsia="Calibri"/>
                <w:color w:val="auto"/>
                <w:sz w:val="22"/>
              </w:rPr>
            </w:pPr>
            <w:r w:rsidRPr="00D75CE9">
              <w:rPr>
                <w:rFonts w:eastAsia="Calibri"/>
                <w:color w:val="auto"/>
                <w:sz w:val="22"/>
              </w:rPr>
              <w:t>Name</w:t>
            </w:r>
          </w:p>
        </w:tc>
        <w:tc>
          <w:tcPr>
            <w:tcW w:w="4508" w:type="dxa"/>
          </w:tcPr>
          <w:p w:rsidR="00D75CE9" w:rsidRPr="00D75CE9" w:rsidRDefault="00D75CE9" w:rsidP="00D75CE9">
            <w:pPr>
              <w:spacing w:after="160" w:line="276" w:lineRule="auto"/>
              <w:ind w:left="0" w:right="0" w:firstLine="0"/>
              <w:jc w:val="left"/>
              <w:rPr>
                <w:rFonts w:eastAsia="Calibri"/>
                <w:color w:val="auto"/>
                <w:sz w:val="22"/>
              </w:rPr>
            </w:pPr>
          </w:p>
        </w:tc>
      </w:tr>
      <w:tr w:rsidR="00D75CE9" w:rsidRPr="00D75CE9" w:rsidTr="00D75CE9">
        <w:trPr>
          <w:jc w:val="center"/>
        </w:trPr>
        <w:tc>
          <w:tcPr>
            <w:tcW w:w="4508" w:type="dxa"/>
            <w:vAlign w:val="center"/>
          </w:tcPr>
          <w:p w:rsidR="00D75CE9" w:rsidRPr="00D75CE9" w:rsidRDefault="00D75CE9" w:rsidP="00D75CE9">
            <w:pPr>
              <w:spacing w:after="0" w:line="276" w:lineRule="auto"/>
              <w:ind w:left="0" w:right="0" w:firstLine="0"/>
              <w:jc w:val="left"/>
              <w:rPr>
                <w:rFonts w:eastAsia="Calibri"/>
                <w:color w:val="auto"/>
                <w:sz w:val="22"/>
              </w:rPr>
            </w:pPr>
            <w:r w:rsidRPr="00D75CE9">
              <w:rPr>
                <w:rFonts w:eastAsia="Calibri"/>
                <w:color w:val="auto"/>
                <w:sz w:val="22"/>
              </w:rPr>
              <w:t>Strength</w:t>
            </w:r>
          </w:p>
        </w:tc>
        <w:tc>
          <w:tcPr>
            <w:tcW w:w="4508" w:type="dxa"/>
          </w:tcPr>
          <w:p w:rsidR="00D75CE9" w:rsidRPr="00D75CE9" w:rsidRDefault="00D75CE9" w:rsidP="00D75CE9">
            <w:pPr>
              <w:spacing w:after="160" w:line="276" w:lineRule="auto"/>
              <w:ind w:left="0" w:right="0" w:firstLine="0"/>
              <w:jc w:val="left"/>
              <w:rPr>
                <w:rFonts w:eastAsia="Calibri"/>
                <w:color w:val="auto"/>
                <w:sz w:val="22"/>
              </w:rPr>
            </w:pPr>
          </w:p>
        </w:tc>
      </w:tr>
      <w:tr w:rsidR="00D75CE9" w:rsidRPr="00D75CE9" w:rsidTr="00D75CE9">
        <w:trPr>
          <w:jc w:val="center"/>
        </w:trPr>
        <w:tc>
          <w:tcPr>
            <w:tcW w:w="4508" w:type="dxa"/>
            <w:vAlign w:val="center"/>
          </w:tcPr>
          <w:p w:rsidR="00D75CE9" w:rsidRPr="00D75CE9" w:rsidRDefault="00D75CE9" w:rsidP="00D75CE9">
            <w:pPr>
              <w:spacing w:after="0" w:line="276" w:lineRule="auto"/>
              <w:ind w:left="0" w:right="0" w:firstLine="0"/>
              <w:jc w:val="left"/>
              <w:rPr>
                <w:rFonts w:eastAsia="Calibri"/>
                <w:color w:val="auto"/>
                <w:sz w:val="22"/>
              </w:rPr>
            </w:pPr>
            <w:r w:rsidRPr="00D75CE9">
              <w:rPr>
                <w:rFonts w:eastAsia="Calibri"/>
                <w:color w:val="auto"/>
                <w:sz w:val="22"/>
              </w:rPr>
              <w:t>Dosage form</w:t>
            </w:r>
          </w:p>
        </w:tc>
        <w:tc>
          <w:tcPr>
            <w:tcW w:w="4508" w:type="dxa"/>
          </w:tcPr>
          <w:p w:rsidR="00D75CE9" w:rsidRPr="00D75CE9" w:rsidRDefault="00D75CE9" w:rsidP="00D75CE9">
            <w:pPr>
              <w:spacing w:after="160" w:line="276" w:lineRule="auto"/>
              <w:ind w:left="0" w:right="0" w:firstLine="0"/>
              <w:jc w:val="left"/>
              <w:rPr>
                <w:rFonts w:eastAsia="Calibri"/>
                <w:color w:val="auto"/>
                <w:sz w:val="22"/>
              </w:rPr>
            </w:pPr>
          </w:p>
        </w:tc>
      </w:tr>
      <w:tr w:rsidR="00D75CE9" w:rsidRPr="00D75CE9" w:rsidTr="00D75CE9">
        <w:trPr>
          <w:jc w:val="center"/>
        </w:trPr>
        <w:tc>
          <w:tcPr>
            <w:tcW w:w="4508" w:type="dxa"/>
            <w:vAlign w:val="center"/>
          </w:tcPr>
          <w:p w:rsidR="00D75CE9" w:rsidRPr="00D75CE9" w:rsidRDefault="00D75CE9" w:rsidP="00D75CE9">
            <w:pPr>
              <w:spacing w:after="0" w:line="276" w:lineRule="auto"/>
              <w:ind w:left="0" w:right="0" w:firstLine="0"/>
              <w:jc w:val="left"/>
              <w:rPr>
                <w:rFonts w:eastAsia="Calibri"/>
                <w:color w:val="auto"/>
                <w:sz w:val="22"/>
              </w:rPr>
            </w:pPr>
            <w:r w:rsidRPr="00D75CE9">
              <w:rPr>
                <w:rFonts w:eastAsia="Calibri"/>
                <w:color w:val="auto"/>
                <w:sz w:val="22"/>
              </w:rPr>
              <w:t>Category for distribution</w:t>
            </w:r>
          </w:p>
        </w:tc>
        <w:tc>
          <w:tcPr>
            <w:tcW w:w="4508" w:type="dxa"/>
          </w:tcPr>
          <w:p w:rsidR="00D75CE9" w:rsidRPr="00D75CE9" w:rsidRDefault="00D75CE9" w:rsidP="00D75CE9">
            <w:pPr>
              <w:spacing w:after="160" w:line="276" w:lineRule="auto"/>
              <w:ind w:left="0" w:right="0" w:firstLine="0"/>
              <w:jc w:val="left"/>
              <w:rPr>
                <w:rFonts w:eastAsia="Calibri"/>
                <w:color w:val="auto"/>
                <w:sz w:val="22"/>
              </w:rPr>
            </w:pPr>
          </w:p>
        </w:tc>
      </w:tr>
      <w:tr w:rsidR="00D75CE9" w:rsidRPr="00D75CE9" w:rsidTr="00D75CE9">
        <w:trPr>
          <w:jc w:val="center"/>
        </w:trPr>
        <w:tc>
          <w:tcPr>
            <w:tcW w:w="4508" w:type="dxa"/>
            <w:vAlign w:val="center"/>
          </w:tcPr>
          <w:p w:rsidR="00D75CE9" w:rsidRPr="00D75CE9" w:rsidRDefault="00D75CE9" w:rsidP="00D75CE9">
            <w:pPr>
              <w:spacing w:after="0" w:line="276" w:lineRule="auto"/>
              <w:ind w:left="0" w:right="0" w:firstLine="0"/>
              <w:jc w:val="left"/>
              <w:rPr>
                <w:rFonts w:eastAsia="Calibri"/>
                <w:color w:val="auto"/>
                <w:sz w:val="22"/>
              </w:rPr>
            </w:pPr>
            <w:r w:rsidRPr="00D75CE9">
              <w:rPr>
                <w:rFonts w:eastAsia="Calibri"/>
                <w:color w:val="auto"/>
                <w:sz w:val="22"/>
              </w:rPr>
              <w:t>Therapeutic class or indication</w:t>
            </w:r>
          </w:p>
        </w:tc>
        <w:tc>
          <w:tcPr>
            <w:tcW w:w="4508" w:type="dxa"/>
          </w:tcPr>
          <w:p w:rsidR="00D75CE9" w:rsidRPr="00D75CE9" w:rsidRDefault="00D75CE9" w:rsidP="00D75CE9">
            <w:pPr>
              <w:spacing w:after="160" w:line="276" w:lineRule="auto"/>
              <w:ind w:left="0" w:right="0" w:firstLine="0"/>
              <w:jc w:val="left"/>
              <w:rPr>
                <w:rFonts w:eastAsia="Calibri"/>
                <w:color w:val="auto"/>
                <w:sz w:val="22"/>
              </w:rPr>
            </w:pPr>
          </w:p>
        </w:tc>
      </w:tr>
      <w:tr w:rsidR="00D75CE9" w:rsidRPr="00D75CE9" w:rsidTr="00D75CE9">
        <w:trPr>
          <w:jc w:val="center"/>
        </w:trPr>
        <w:tc>
          <w:tcPr>
            <w:tcW w:w="4508" w:type="dxa"/>
            <w:vAlign w:val="center"/>
          </w:tcPr>
          <w:p w:rsidR="00D75CE9" w:rsidRPr="00D75CE9" w:rsidRDefault="00D75CE9" w:rsidP="00D75CE9">
            <w:pPr>
              <w:spacing w:after="0" w:line="276" w:lineRule="auto"/>
              <w:ind w:left="0" w:right="0" w:firstLine="0"/>
              <w:jc w:val="left"/>
              <w:rPr>
                <w:rFonts w:eastAsia="Calibri"/>
                <w:color w:val="auto"/>
                <w:sz w:val="22"/>
              </w:rPr>
            </w:pPr>
            <w:r w:rsidRPr="00D75CE9">
              <w:rPr>
                <w:rFonts w:eastAsia="Calibri"/>
                <w:color w:val="auto"/>
                <w:sz w:val="22"/>
              </w:rPr>
              <w:t>Mode of administration</w:t>
            </w:r>
          </w:p>
        </w:tc>
        <w:tc>
          <w:tcPr>
            <w:tcW w:w="4508" w:type="dxa"/>
          </w:tcPr>
          <w:p w:rsidR="00D75CE9" w:rsidRPr="00D75CE9" w:rsidRDefault="00D75CE9" w:rsidP="00D75CE9">
            <w:pPr>
              <w:spacing w:after="160" w:line="276" w:lineRule="auto"/>
              <w:ind w:left="0" w:right="0" w:firstLine="0"/>
              <w:jc w:val="left"/>
              <w:rPr>
                <w:rFonts w:eastAsia="Calibri"/>
                <w:color w:val="auto"/>
                <w:sz w:val="22"/>
              </w:rPr>
            </w:pPr>
          </w:p>
        </w:tc>
      </w:tr>
      <w:tr w:rsidR="00D75CE9" w:rsidRPr="00D75CE9" w:rsidTr="00D75CE9">
        <w:trPr>
          <w:jc w:val="center"/>
        </w:trPr>
        <w:tc>
          <w:tcPr>
            <w:tcW w:w="4508" w:type="dxa"/>
            <w:vAlign w:val="center"/>
          </w:tcPr>
          <w:p w:rsidR="00D75CE9" w:rsidRPr="00D75CE9" w:rsidRDefault="00D75CE9" w:rsidP="00D75CE9">
            <w:pPr>
              <w:spacing w:after="0" w:line="276" w:lineRule="auto"/>
              <w:ind w:left="0" w:right="0" w:firstLine="0"/>
              <w:jc w:val="left"/>
              <w:rPr>
                <w:rFonts w:eastAsia="Calibri"/>
                <w:color w:val="auto"/>
                <w:sz w:val="22"/>
              </w:rPr>
            </w:pPr>
            <w:r w:rsidRPr="00D75CE9">
              <w:rPr>
                <w:rFonts w:eastAsia="Calibri"/>
                <w:color w:val="auto"/>
                <w:sz w:val="22"/>
              </w:rPr>
              <w:t>Shelf life</w:t>
            </w:r>
          </w:p>
        </w:tc>
        <w:tc>
          <w:tcPr>
            <w:tcW w:w="4508" w:type="dxa"/>
          </w:tcPr>
          <w:p w:rsidR="00D75CE9" w:rsidRPr="00D75CE9" w:rsidRDefault="00D75CE9" w:rsidP="00D75CE9">
            <w:pPr>
              <w:spacing w:after="160" w:line="276" w:lineRule="auto"/>
              <w:ind w:left="0" w:right="0" w:firstLine="0"/>
              <w:jc w:val="left"/>
              <w:rPr>
                <w:rFonts w:eastAsia="Calibri"/>
                <w:color w:val="auto"/>
                <w:sz w:val="22"/>
              </w:rPr>
            </w:pPr>
          </w:p>
        </w:tc>
      </w:tr>
      <w:tr w:rsidR="00D75CE9" w:rsidRPr="00D75CE9" w:rsidTr="00D75CE9">
        <w:trPr>
          <w:trHeight w:val="458"/>
          <w:jc w:val="center"/>
        </w:trPr>
        <w:tc>
          <w:tcPr>
            <w:tcW w:w="9016" w:type="dxa"/>
            <w:gridSpan w:val="2"/>
            <w:shd w:val="clear" w:color="auto" w:fill="D9D9D9"/>
            <w:vAlign w:val="center"/>
          </w:tcPr>
          <w:p w:rsidR="00D75CE9" w:rsidRPr="00D75CE9" w:rsidRDefault="00D75CE9" w:rsidP="00D75CE9">
            <w:pPr>
              <w:spacing w:after="0" w:line="276" w:lineRule="auto"/>
              <w:ind w:left="0" w:right="0" w:firstLine="0"/>
              <w:jc w:val="left"/>
              <w:rPr>
                <w:rFonts w:eastAsia="Calibri"/>
                <w:b/>
                <w:color w:val="808080"/>
                <w:sz w:val="22"/>
              </w:rPr>
            </w:pPr>
            <w:r w:rsidRPr="00D75CE9">
              <w:rPr>
                <w:rFonts w:eastAsia="Calibri"/>
                <w:b/>
                <w:color w:val="auto"/>
                <w:sz w:val="22"/>
              </w:rPr>
              <w:t xml:space="preserve">Active Pharmaceutical Ingredient/s (API/s) </w:t>
            </w:r>
            <w:r w:rsidRPr="00D75CE9">
              <w:rPr>
                <w:rFonts w:eastAsia="Calibri"/>
                <w:color w:val="808080"/>
                <w:sz w:val="22"/>
              </w:rPr>
              <w:t>(Add more rows if there are more than one API)</w:t>
            </w:r>
          </w:p>
        </w:tc>
      </w:tr>
      <w:tr w:rsidR="00D75CE9" w:rsidRPr="00D75CE9" w:rsidTr="00D75CE9">
        <w:trPr>
          <w:jc w:val="center"/>
        </w:trPr>
        <w:tc>
          <w:tcPr>
            <w:tcW w:w="4508" w:type="dxa"/>
            <w:vAlign w:val="center"/>
          </w:tcPr>
          <w:p w:rsidR="00D75CE9" w:rsidRPr="00D75CE9" w:rsidRDefault="00D75CE9" w:rsidP="00D75CE9">
            <w:pPr>
              <w:spacing w:after="0" w:line="276" w:lineRule="auto"/>
              <w:ind w:left="0" w:right="0" w:firstLine="0"/>
              <w:jc w:val="left"/>
              <w:rPr>
                <w:rFonts w:eastAsia="Calibri"/>
                <w:color w:val="auto"/>
                <w:sz w:val="22"/>
              </w:rPr>
            </w:pPr>
            <w:r w:rsidRPr="00D75CE9">
              <w:rPr>
                <w:rFonts w:eastAsia="Calibri"/>
                <w:color w:val="auto"/>
                <w:sz w:val="22"/>
              </w:rPr>
              <w:t>International non-proprietary name (INN)</w:t>
            </w:r>
          </w:p>
        </w:tc>
        <w:tc>
          <w:tcPr>
            <w:tcW w:w="4508" w:type="dxa"/>
          </w:tcPr>
          <w:p w:rsidR="00D75CE9" w:rsidRPr="00D75CE9" w:rsidRDefault="00D75CE9" w:rsidP="00D75CE9">
            <w:pPr>
              <w:spacing w:after="160" w:line="276" w:lineRule="auto"/>
              <w:ind w:left="0" w:right="0" w:firstLine="0"/>
              <w:jc w:val="left"/>
              <w:rPr>
                <w:rFonts w:eastAsia="Calibri"/>
                <w:color w:val="auto"/>
                <w:sz w:val="22"/>
              </w:rPr>
            </w:pPr>
          </w:p>
        </w:tc>
      </w:tr>
      <w:tr w:rsidR="00D75CE9" w:rsidRPr="00D75CE9" w:rsidTr="00D75CE9">
        <w:trPr>
          <w:jc w:val="center"/>
        </w:trPr>
        <w:tc>
          <w:tcPr>
            <w:tcW w:w="4508" w:type="dxa"/>
            <w:vAlign w:val="center"/>
          </w:tcPr>
          <w:p w:rsidR="00D75CE9" w:rsidRPr="00D75CE9" w:rsidRDefault="00D75CE9" w:rsidP="00D75CE9">
            <w:pPr>
              <w:spacing w:after="0" w:line="276" w:lineRule="auto"/>
              <w:ind w:left="0" w:right="0" w:firstLine="0"/>
              <w:jc w:val="left"/>
              <w:rPr>
                <w:rFonts w:eastAsia="Calibri"/>
                <w:color w:val="auto"/>
                <w:sz w:val="22"/>
              </w:rPr>
            </w:pPr>
            <w:r w:rsidRPr="00D75CE9">
              <w:rPr>
                <w:rFonts w:eastAsia="Calibri"/>
                <w:color w:val="auto"/>
                <w:sz w:val="22"/>
              </w:rPr>
              <w:t>CAS registry number</w:t>
            </w:r>
          </w:p>
        </w:tc>
        <w:tc>
          <w:tcPr>
            <w:tcW w:w="4508" w:type="dxa"/>
          </w:tcPr>
          <w:p w:rsidR="00D75CE9" w:rsidRPr="00D75CE9" w:rsidRDefault="00D75CE9" w:rsidP="00D75CE9">
            <w:pPr>
              <w:spacing w:after="160" w:line="276" w:lineRule="auto"/>
              <w:ind w:left="0" w:right="0" w:firstLine="0"/>
              <w:jc w:val="left"/>
              <w:rPr>
                <w:rFonts w:eastAsia="Calibri"/>
                <w:color w:val="auto"/>
                <w:sz w:val="22"/>
              </w:rPr>
            </w:pPr>
          </w:p>
        </w:tc>
      </w:tr>
      <w:tr w:rsidR="00D75CE9" w:rsidRPr="00D75CE9" w:rsidTr="00D75CE9">
        <w:trPr>
          <w:trHeight w:val="479"/>
          <w:jc w:val="center"/>
        </w:trPr>
        <w:tc>
          <w:tcPr>
            <w:tcW w:w="9016" w:type="dxa"/>
            <w:gridSpan w:val="2"/>
            <w:shd w:val="clear" w:color="auto" w:fill="D9D9D9"/>
            <w:vAlign w:val="center"/>
          </w:tcPr>
          <w:p w:rsidR="00D75CE9" w:rsidRPr="00D75CE9" w:rsidRDefault="00D75CE9" w:rsidP="00D75CE9">
            <w:pPr>
              <w:spacing w:after="0" w:line="276" w:lineRule="auto"/>
              <w:ind w:left="0" w:right="0" w:firstLine="0"/>
              <w:jc w:val="left"/>
              <w:rPr>
                <w:rFonts w:eastAsia="Calibri"/>
                <w:b/>
                <w:color w:val="auto"/>
                <w:sz w:val="22"/>
              </w:rPr>
            </w:pPr>
            <w:r w:rsidRPr="00D75CE9">
              <w:rPr>
                <w:rFonts w:eastAsia="Calibri"/>
                <w:b/>
                <w:color w:val="auto"/>
                <w:sz w:val="22"/>
              </w:rPr>
              <w:t xml:space="preserve">Applicant </w:t>
            </w:r>
          </w:p>
        </w:tc>
      </w:tr>
      <w:tr w:rsidR="00D75CE9" w:rsidRPr="00D75CE9" w:rsidTr="00D75CE9">
        <w:trPr>
          <w:jc w:val="center"/>
        </w:trPr>
        <w:tc>
          <w:tcPr>
            <w:tcW w:w="4508" w:type="dxa"/>
            <w:vAlign w:val="center"/>
          </w:tcPr>
          <w:p w:rsidR="00D75CE9" w:rsidRPr="00D75CE9" w:rsidRDefault="00D75CE9" w:rsidP="00D75CE9">
            <w:pPr>
              <w:spacing w:after="0" w:line="276" w:lineRule="auto"/>
              <w:ind w:left="0" w:right="0" w:firstLine="0"/>
              <w:jc w:val="left"/>
              <w:rPr>
                <w:rFonts w:eastAsia="Calibri"/>
                <w:color w:val="auto"/>
                <w:sz w:val="22"/>
              </w:rPr>
            </w:pPr>
            <w:r w:rsidRPr="00D75CE9">
              <w:rPr>
                <w:rFonts w:eastAsia="Calibri"/>
                <w:color w:val="auto"/>
                <w:sz w:val="22"/>
              </w:rPr>
              <w:t>Applicant name and address</w:t>
            </w:r>
          </w:p>
        </w:tc>
        <w:tc>
          <w:tcPr>
            <w:tcW w:w="4508" w:type="dxa"/>
          </w:tcPr>
          <w:p w:rsidR="00D75CE9" w:rsidRPr="00D75CE9" w:rsidRDefault="00D75CE9" w:rsidP="00D75CE9">
            <w:pPr>
              <w:spacing w:after="160" w:line="276" w:lineRule="auto"/>
              <w:ind w:left="0" w:right="0" w:firstLine="0"/>
              <w:jc w:val="left"/>
              <w:rPr>
                <w:rFonts w:eastAsia="Calibri"/>
                <w:color w:val="auto"/>
                <w:sz w:val="22"/>
              </w:rPr>
            </w:pPr>
          </w:p>
        </w:tc>
      </w:tr>
      <w:tr w:rsidR="00D75CE9" w:rsidRPr="00D75CE9" w:rsidTr="00D75CE9">
        <w:trPr>
          <w:trHeight w:val="569"/>
          <w:jc w:val="center"/>
        </w:trPr>
        <w:tc>
          <w:tcPr>
            <w:tcW w:w="4508" w:type="dxa"/>
            <w:vAlign w:val="center"/>
          </w:tcPr>
          <w:p w:rsidR="00D75CE9" w:rsidRPr="00D75CE9" w:rsidRDefault="00D75CE9" w:rsidP="00D75CE9">
            <w:pPr>
              <w:spacing w:after="0" w:line="276" w:lineRule="auto"/>
              <w:ind w:left="0" w:right="0" w:firstLine="0"/>
              <w:jc w:val="left"/>
              <w:rPr>
                <w:rFonts w:eastAsia="Calibri"/>
                <w:color w:val="auto"/>
                <w:sz w:val="22"/>
              </w:rPr>
            </w:pPr>
            <w:r w:rsidRPr="00D75CE9">
              <w:rPr>
                <w:rFonts w:eastAsia="Calibri"/>
                <w:color w:val="auto"/>
                <w:sz w:val="22"/>
              </w:rPr>
              <w:t xml:space="preserve">Local authorized agent information </w:t>
            </w:r>
          </w:p>
        </w:tc>
        <w:tc>
          <w:tcPr>
            <w:tcW w:w="4508" w:type="dxa"/>
          </w:tcPr>
          <w:p w:rsidR="00D75CE9" w:rsidRPr="00D75CE9" w:rsidRDefault="00D75CE9" w:rsidP="00D75CE9">
            <w:pPr>
              <w:spacing w:after="160" w:line="276" w:lineRule="auto"/>
              <w:ind w:left="0" w:right="0" w:firstLine="0"/>
              <w:jc w:val="left"/>
              <w:rPr>
                <w:rFonts w:eastAsia="Calibri"/>
                <w:color w:val="auto"/>
                <w:sz w:val="22"/>
              </w:rPr>
            </w:pPr>
          </w:p>
        </w:tc>
      </w:tr>
    </w:tbl>
    <w:p w:rsidR="00D75CE9" w:rsidRPr="002428DE" w:rsidRDefault="00D75CE9" w:rsidP="002428DE">
      <w:pPr>
        <w:spacing w:after="160" w:line="259" w:lineRule="auto"/>
        <w:ind w:left="0" w:right="0" w:firstLine="0"/>
        <w:jc w:val="left"/>
        <w:rPr>
          <w:rFonts w:eastAsiaTheme="minorHAnsi"/>
          <w:color w:val="auto"/>
          <w:sz w:val="22"/>
        </w:rPr>
      </w:pPr>
    </w:p>
    <w:p w:rsidR="00D75CE9" w:rsidRDefault="00D75CE9" w:rsidP="002428DE">
      <w:pPr>
        <w:keepNext/>
        <w:keepLines/>
        <w:spacing w:after="200" w:line="259" w:lineRule="auto"/>
        <w:ind w:left="0" w:right="0" w:firstLine="0"/>
        <w:jc w:val="left"/>
        <w:outlineLvl w:val="0"/>
        <w:rPr>
          <w:rFonts w:eastAsiaTheme="majorEastAsia"/>
          <w:b/>
          <w:color w:val="auto"/>
          <w:sz w:val="32"/>
          <w:szCs w:val="32"/>
        </w:rPr>
        <w:sectPr w:rsidR="00D75CE9">
          <w:pgSz w:w="12240" w:h="15840"/>
          <w:pgMar w:top="1442" w:right="1375" w:bottom="1708" w:left="1440" w:header="720" w:footer="720" w:gutter="0"/>
          <w:cols w:space="720"/>
        </w:sectPr>
      </w:pPr>
    </w:p>
    <w:p w:rsidR="002428DE" w:rsidRPr="002428DE" w:rsidRDefault="002428DE" w:rsidP="002428DE">
      <w:pPr>
        <w:keepNext/>
        <w:keepLines/>
        <w:spacing w:after="200" w:line="259" w:lineRule="auto"/>
        <w:ind w:left="0" w:right="0" w:firstLine="0"/>
        <w:jc w:val="left"/>
        <w:outlineLvl w:val="0"/>
        <w:rPr>
          <w:rFonts w:eastAsiaTheme="majorEastAsia"/>
          <w:b/>
          <w:color w:val="auto"/>
          <w:sz w:val="32"/>
          <w:szCs w:val="32"/>
        </w:rPr>
      </w:pPr>
      <w:r w:rsidRPr="002428DE">
        <w:rPr>
          <w:rFonts w:eastAsiaTheme="majorEastAsia"/>
          <w:b/>
          <w:color w:val="auto"/>
          <w:sz w:val="32"/>
          <w:szCs w:val="32"/>
        </w:rPr>
        <w:lastRenderedPageBreak/>
        <w:t>MODULE 1</w:t>
      </w:r>
    </w:p>
    <w:p w:rsidR="002428DE" w:rsidRPr="002428DE" w:rsidRDefault="002428DE" w:rsidP="002428DE">
      <w:pPr>
        <w:keepNext/>
        <w:keepLines/>
        <w:spacing w:after="160" w:line="259" w:lineRule="auto"/>
        <w:ind w:left="0" w:right="0" w:firstLine="0"/>
        <w:jc w:val="left"/>
        <w:outlineLvl w:val="1"/>
        <w:rPr>
          <w:rFonts w:eastAsiaTheme="majorEastAsia"/>
          <w:b/>
          <w:color w:val="auto"/>
          <w:szCs w:val="24"/>
        </w:rPr>
      </w:pPr>
      <w:r w:rsidRPr="002428DE">
        <w:rPr>
          <w:rFonts w:eastAsiaTheme="majorEastAsia"/>
          <w:b/>
          <w:color w:val="auto"/>
          <w:szCs w:val="24"/>
        </w:rPr>
        <w:t xml:space="preserve">1.1 Legal Documents </w:t>
      </w:r>
    </w:p>
    <w:p w:rsidR="00D75CE9" w:rsidRPr="00D75CE9" w:rsidRDefault="00D75CE9" w:rsidP="00D75CE9">
      <w:pPr>
        <w:spacing w:after="80" w:line="259" w:lineRule="auto"/>
        <w:ind w:left="426" w:right="0" w:firstLine="0"/>
        <w:jc w:val="left"/>
        <w:rPr>
          <w:rFonts w:eastAsia="Calibri"/>
          <w:color w:val="auto"/>
          <w:sz w:val="22"/>
        </w:rPr>
      </w:pPr>
      <w:r w:rsidRPr="00D75CE9">
        <w:rPr>
          <w:rFonts w:eastAsia="Calibri"/>
          <w:color w:val="auto"/>
          <w:sz w:val="22"/>
        </w:rPr>
        <w:t>1. Presence of the GMP certificate for all manufacturing sites</w:t>
      </w:r>
    </w:p>
    <w:p w:rsidR="00D75CE9" w:rsidRPr="00D75CE9" w:rsidRDefault="00B64E75" w:rsidP="00D75CE9">
      <w:pPr>
        <w:spacing w:after="80" w:line="259" w:lineRule="auto"/>
        <w:ind w:left="720" w:right="0" w:firstLine="720"/>
        <w:jc w:val="left"/>
        <w:rPr>
          <w:rFonts w:eastAsia="Calibri"/>
          <w:color w:val="auto"/>
          <w:sz w:val="22"/>
        </w:rPr>
      </w:pPr>
      <w:sdt>
        <w:sdtPr>
          <w:rPr>
            <w:rFonts w:eastAsia="Calibri"/>
            <w:color w:val="auto"/>
            <w:sz w:val="22"/>
          </w:rPr>
          <w:id w:val="2128343548"/>
          <w14:checkbox>
            <w14:checked w14:val="0"/>
            <w14:checkedState w14:val="2612" w14:font="MS Gothic"/>
            <w14:uncheckedState w14:val="2610" w14:font="MS Gothic"/>
          </w14:checkbox>
        </w:sdtPr>
        <w:sdtEndPr/>
        <w:sdtContent>
          <w:r w:rsidR="00D75CE9" w:rsidRPr="00D75CE9">
            <w:rPr>
              <w:rFonts w:ascii="Segoe UI Symbol" w:eastAsia="Calibri" w:hAnsi="Segoe UI Symbol" w:cs="Segoe UI Symbol"/>
              <w:color w:val="auto"/>
              <w:sz w:val="22"/>
            </w:rPr>
            <w:t>☐</w:t>
          </w:r>
        </w:sdtContent>
      </w:sdt>
      <w:r w:rsidR="00D75CE9" w:rsidRPr="00D75CE9">
        <w:rPr>
          <w:rFonts w:eastAsia="Calibri"/>
          <w:color w:val="auto"/>
          <w:sz w:val="22"/>
        </w:rPr>
        <w:t xml:space="preserve"> Yes</w:t>
      </w:r>
      <w:r w:rsidR="00D75CE9" w:rsidRPr="00D75CE9">
        <w:rPr>
          <w:rFonts w:eastAsia="Calibri"/>
          <w:color w:val="auto"/>
          <w:sz w:val="22"/>
        </w:rPr>
        <w:tab/>
      </w:r>
      <w:r w:rsidR="00D75CE9" w:rsidRPr="00D75CE9">
        <w:rPr>
          <w:rFonts w:eastAsia="Calibri"/>
          <w:color w:val="auto"/>
          <w:sz w:val="22"/>
        </w:rPr>
        <w:tab/>
      </w:r>
      <w:sdt>
        <w:sdtPr>
          <w:rPr>
            <w:rFonts w:eastAsia="Calibri"/>
            <w:color w:val="auto"/>
            <w:sz w:val="22"/>
          </w:rPr>
          <w:id w:val="-1252962780"/>
          <w14:checkbox>
            <w14:checked w14:val="0"/>
            <w14:checkedState w14:val="2612" w14:font="MS Gothic"/>
            <w14:uncheckedState w14:val="2610" w14:font="MS Gothic"/>
          </w14:checkbox>
        </w:sdtPr>
        <w:sdtEndPr/>
        <w:sdtContent>
          <w:r w:rsidR="00D75CE9" w:rsidRPr="00D75CE9">
            <w:rPr>
              <w:rFonts w:ascii="Segoe UI Symbol" w:eastAsia="Calibri" w:hAnsi="Segoe UI Symbol" w:cs="Segoe UI Symbol"/>
              <w:color w:val="auto"/>
              <w:sz w:val="22"/>
            </w:rPr>
            <w:t>☐</w:t>
          </w:r>
        </w:sdtContent>
      </w:sdt>
      <w:r w:rsidR="00D75CE9" w:rsidRPr="00D75CE9">
        <w:rPr>
          <w:rFonts w:eastAsia="Calibri"/>
          <w:color w:val="auto"/>
          <w:sz w:val="22"/>
        </w:rPr>
        <w:t xml:space="preserve"> No</w:t>
      </w:r>
    </w:p>
    <w:p w:rsidR="00D75CE9" w:rsidRPr="00D75CE9" w:rsidRDefault="00D75CE9" w:rsidP="00D75CE9">
      <w:pPr>
        <w:spacing w:after="80" w:line="259" w:lineRule="auto"/>
        <w:ind w:left="709" w:right="0" w:hanging="283"/>
        <w:jc w:val="left"/>
        <w:rPr>
          <w:rFonts w:eastAsia="Calibri"/>
          <w:color w:val="auto"/>
          <w:sz w:val="22"/>
        </w:rPr>
      </w:pPr>
      <w:r w:rsidRPr="00D75CE9">
        <w:rPr>
          <w:rFonts w:eastAsia="Calibri"/>
          <w:color w:val="auto"/>
          <w:sz w:val="22"/>
        </w:rPr>
        <w:t>2. Presence of manufacturing license</w:t>
      </w:r>
    </w:p>
    <w:p w:rsidR="00D75CE9" w:rsidRPr="00D75CE9" w:rsidRDefault="00B64E75" w:rsidP="00D75CE9">
      <w:pPr>
        <w:spacing w:after="80" w:line="259" w:lineRule="auto"/>
        <w:ind w:left="720" w:right="0" w:firstLine="720"/>
        <w:jc w:val="left"/>
        <w:rPr>
          <w:rFonts w:eastAsia="Calibri"/>
          <w:color w:val="auto"/>
          <w:sz w:val="22"/>
        </w:rPr>
      </w:pPr>
      <w:sdt>
        <w:sdtPr>
          <w:rPr>
            <w:rFonts w:eastAsia="Calibri"/>
            <w:color w:val="auto"/>
            <w:sz w:val="22"/>
          </w:rPr>
          <w:id w:val="1600915295"/>
          <w14:checkbox>
            <w14:checked w14:val="0"/>
            <w14:checkedState w14:val="2612" w14:font="MS Gothic"/>
            <w14:uncheckedState w14:val="2610" w14:font="MS Gothic"/>
          </w14:checkbox>
        </w:sdtPr>
        <w:sdtEndPr/>
        <w:sdtContent>
          <w:r w:rsidR="00D75CE9" w:rsidRPr="00D75CE9">
            <w:rPr>
              <w:rFonts w:ascii="Segoe UI Symbol" w:eastAsia="Calibri" w:hAnsi="Segoe UI Symbol" w:cs="Segoe UI Symbol"/>
              <w:color w:val="auto"/>
              <w:sz w:val="22"/>
            </w:rPr>
            <w:t>☐</w:t>
          </w:r>
        </w:sdtContent>
      </w:sdt>
      <w:r w:rsidR="00D75CE9" w:rsidRPr="00D75CE9">
        <w:rPr>
          <w:rFonts w:eastAsia="Calibri"/>
          <w:color w:val="auto"/>
          <w:sz w:val="22"/>
        </w:rPr>
        <w:t xml:space="preserve"> Yes</w:t>
      </w:r>
      <w:r w:rsidR="00D75CE9" w:rsidRPr="00D75CE9">
        <w:rPr>
          <w:rFonts w:eastAsia="Calibri"/>
          <w:color w:val="auto"/>
          <w:sz w:val="22"/>
        </w:rPr>
        <w:tab/>
      </w:r>
      <w:r w:rsidR="00D75CE9" w:rsidRPr="00D75CE9">
        <w:rPr>
          <w:rFonts w:eastAsia="Calibri"/>
          <w:color w:val="auto"/>
          <w:sz w:val="22"/>
        </w:rPr>
        <w:tab/>
      </w:r>
      <w:sdt>
        <w:sdtPr>
          <w:rPr>
            <w:rFonts w:eastAsia="Calibri"/>
            <w:color w:val="auto"/>
            <w:sz w:val="22"/>
          </w:rPr>
          <w:id w:val="498626215"/>
          <w14:checkbox>
            <w14:checked w14:val="0"/>
            <w14:checkedState w14:val="2612" w14:font="MS Gothic"/>
            <w14:uncheckedState w14:val="2610" w14:font="MS Gothic"/>
          </w14:checkbox>
        </w:sdtPr>
        <w:sdtEndPr/>
        <w:sdtContent>
          <w:r w:rsidR="00D75CE9" w:rsidRPr="00D75CE9">
            <w:rPr>
              <w:rFonts w:ascii="Segoe UI Symbol" w:eastAsia="Calibri" w:hAnsi="Segoe UI Symbol" w:cs="Segoe UI Symbol"/>
              <w:color w:val="auto"/>
              <w:sz w:val="22"/>
            </w:rPr>
            <w:t>☐</w:t>
          </w:r>
        </w:sdtContent>
      </w:sdt>
      <w:r w:rsidR="00D75CE9" w:rsidRPr="00D75CE9">
        <w:rPr>
          <w:rFonts w:eastAsia="Calibri"/>
          <w:color w:val="auto"/>
          <w:sz w:val="22"/>
        </w:rPr>
        <w:t xml:space="preserve"> No</w:t>
      </w:r>
    </w:p>
    <w:p w:rsidR="00D75CE9" w:rsidRPr="00D75CE9" w:rsidRDefault="00D75CE9" w:rsidP="00D75CE9">
      <w:pPr>
        <w:spacing w:after="80" w:line="259" w:lineRule="auto"/>
        <w:ind w:left="709" w:right="0" w:hanging="283"/>
        <w:jc w:val="left"/>
        <w:rPr>
          <w:rFonts w:eastAsia="Calibri"/>
          <w:color w:val="auto"/>
          <w:sz w:val="22"/>
        </w:rPr>
      </w:pPr>
      <w:r w:rsidRPr="00D75CE9">
        <w:rPr>
          <w:rFonts w:eastAsia="Calibri"/>
          <w:color w:val="auto"/>
          <w:sz w:val="22"/>
        </w:rPr>
        <w:t>3. Presence of Certificate of Pharmaceutical Product (CPP)</w:t>
      </w:r>
    </w:p>
    <w:p w:rsidR="00D75CE9" w:rsidRPr="00D75CE9" w:rsidRDefault="00B64E75" w:rsidP="00D75CE9">
      <w:pPr>
        <w:spacing w:after="80" w:line="259" w:lineRule="auto"/>
        <w:ind w:left="720" w:right="0" w:firstLine="720"/>
        <w:jc w:val="left"/>
        <w:rPr>
          <w:rFonts w:eastAsia="Calibri"/>
          <w:color w:val="auto"/>
          <w:sz w:val="22"/>
        </w:rPr>
      </w:pPr>
      <w:sdt>
        <w:sdtPr>
          <w:rPr>
            <w:rFonts w:eastAsia="Calibri"/>
            <w:color w:val="auto"/>
            <w:sz w:val="22"/>
          </w:rPr>
          <w:id w:val="1872257920"/>
          <w14:checkbox>
            <w14:checked w14:val="0"/>
            <w14:checkedState w14:val="2612" w14:font="MS Gothic"/>
            <w14:uncheckedState w14:val="2610" w14:font="MS Gothic"/>
          </w14:checkbox>
        </w:sdtPr>
        <w:sdtEndPr/>
        <w:sdtContent>
          <w:r w:rsidR="00D75CE9" w:rsidRPr="00D75CE9">
            <w:rPr>
              <w:rFonts w:ascii="Segoe UI Symbol" w:eastAsia="Calibri" w:hAnsi="Segoe UI Symbol" w:cs="Segoe UI Symbol"/>
              <w:color w:val="auto"/>
              <w:sz w:val="22"/>
            </w:rPr>
            <w:t>☐</w:t>
          </w:r>
        </w:sdtContent>
      </w:sdt>
      <w:r w:rsidR="00D75CE9" w:rsidRPr="00D75CE9">
        <w:rPr>
          <w:rFonts w:eastAsia="Calibri"/>
          <w:color w:val="auto"/>
          <w:sz w:val="22"/>
        </w:rPr>
        <w:t xml:space="preserve"> Yes</w:t>
      </w:r>
      <w:r w:rsidR="00D75CE9" w:rsidRPr="00D75CE9">
        <w:rPr>
          <w:rFonts w:eastAsia="Calibri"/>
          <w:color w:val="auto"/>
          <w:sz w:val="22"/>
        </w:rPr>
        <w:tab/>
      </w:r>
      <w:r w:rsidR="00D75CE9" w:rsidRPr="00D75CE9">
        <w:rPr>
          <w:rFonts w:eastAsia="Calibri"/>
          <w:color w:val="auto"/>
          <w:sz w:val="22"/>
        </w:rPr>
        <w:tab/>
      </w:r>
      <w:sdt>
        <w:sdtPr>
          <w:rPr>
            <w:rFonts w:eastAsia="Calibri"/>
            <w:color w:val="auto"/>
            <w:sz w:val="22"/>
          </w:rPr>
          <w:id w:val="1991060463"/>
          <w14:checkbox>
            <w14:checked w14:val="0"/>
            <w14:checkedState w14:val="2612" w14:font="MS Gothic"/>
            <w14:uncheckedState w14:val="2610" w14:font="MS Gothic"/>
          </w14:checkbox>
        </w:sdtPr>
        <w:sdtEndPr/>
        <w:sdtContent>
          <w:r w:rsidR="00D75CE9" w:rsidRPr="00D75CE9">
            <w:rPr>
              <w:rFonts w:ascii="Segoe UI Symbol" w:eastAsia="Calibri" w:hAnsi="Segoe UI Symbol" w:cs="Segoe UI Symbol"/>
              <w:color w:val="auto"/>
              <w:sz w:val="22"/>
            </w:rPr>
            <w:t>☐</w:t>
          </w:r>
        </w:sdtContent>
      </w:sdt>
      <w:r w:rsidR="00D75CE9" w:rsidRPr="00D75CE9">
        <w:rPr>
          <w:rFonts w:eastAsia="Calibri"/>
          <w:color w:val="auto"/>
          <w:sz w:val="22"/>
        </w:rPr>
        <w:t xml:space="preserve"> No</w:t>
      </w:r>
    </w:p>
    <w:p w:rsidR="00D75CE9" w:rsidRPr="00D75CE9" w:rsidRDefault="00D75CE9" w:rsidP="00D75CE9">
      <w:pPr>
        <w:spacing w:after="80" w:line="259" w:lineRule="auto"/>
        <w:ind w:left="426" w:right="0" w:firstLine="0"/>
        <w:jc w:val="left"/>
        <w:rPr>
          <w:rFonts w:eastAsia="Calibri"/>
          <w:color w:val="auto"/>
          <w:sz w:val="22"/>
        </w:rPr>
      </w:pPr>
      <w:r w:rsidRPr="00D75CE9">
        <w:rPr>
          <w:rFonts w:eastAsia="Calibri"/>
          <w:color w:val="auto"/>
          <w:sz w:val="22"/>
        </w:rPr>
        <w:t xml:space="preserve">4. Presence of letter of authorization or agency agreement </w:t>
      </w:r>
    </w:p>
    <w:p w:rsidR="00D75CE9" w:rsidRPr="00D75CE9" w:rsidRDefault="00B64E75" w:rsidP="00D75CE9">
      <w:pPr>
        <w:spacing w:after="80" w:line="259" w:lineRule="auto"/>
        <w:ind w:left="720" w:right="0" w:firstLine="720"/>
        <w:jc w:val="left"/>
        <w:rPr>
          <w:rFonts w:eastAsia="Calibri"/>
          <w:color w:val="auto"/>
          <w:sz w:val="22"/>
        </w:rPr>
      </w:pPr>
      <w:sdt>
        <w:sdtPr>
          <w:rPr>
            <w:rFonts w:eastAsia="Calibri"/>
            <w:color w:val="auto"/>
            <w:sz w:val="22"/>
          </w:rPr>
          <w:id w:val="-654752525"/>
          <w14:checkbox>
            <w14:checked w14:val="0"/>
            <w14:checkedState w14:val="2612" w14:font="MS Gothic"/>
            <w14:uncheckedState w14:val="2610" w14:font="MS Gothic"/>
          </w14:checkbox>
        </w:sdtPr>
        <w:sdtEndPr/>
        <w:sdtContent>
          <w:r w:rsidR="00D75CE9" w:rsidRPr="00D75CE9">
            <w:rPr>
              <w:rFonts w:ascii="Segoe UI Symbol" w:eastAsia="Calibri" w:hAnsi="Segoe UI Symbol" w:cs="Segoe UI Symbol"/>
              <w:color w:val="auto"/>
              <w:sz w:val="22"/>
            </w:rPr>
            <w:t>☐</w:t>
          </w:r>
        </w:sdtContent>
      </w:sdt>
      <w:r w:rsidR="00D75CE9" w:rsidRPr="00D75CE9">
        <w:rPr>
          <w:rFonts w:eastAsia="Calibri"/>
          <w:color w:val="auto"/>
          <w:sz w:val="22"/>
        </w:rPr>
        <w:t xml:space="preserve"> Yes</w:t>
      </w:r>
      <w:r w:rsidR="00D75CE9" w:rsidRPr="00D75CE9">
        <w:rPr>
          <w:rFonts w:eastAsia="Calibri"/>
          <w:color w:val="auto"/>
          <w:sz w:val="22"/>
        </w:rPr>
        <w:tab/>
      </w:r>
      <w:r w:rsidR="00D75CE9" w:rsidRPr="00D75CE9">
        <w:rPr>
          <w:rFonts w:eastAsia="Calibri"/>
          <w:color w:val="auto"/>
          <w:sz w:val="22"/>
        </w:rPr>
        <w:tab/>
      </w:r>
      <w:sdt>
        <w:sdtPr>
          <w:rPr>
            <w:rFonts w:eastAsia="Calibri"/>
            <w:color w:val="auto"/>
            <w:sz w:val="22"/>
          </w:rPr>
          <w:id w:val="2045785765"/>
          <w14:checkbox>
            <w14:checked w14:val="0"/>
            <w14:checkedState w14:val="2612" w14:font="MS Gothic"/>
            <w14:uncheckedState w14:val="2610" w14:font="MS Gothic"/>
          </w14:checkbox>
        </w:sdtPr>
        <w:sdtEndPr/>
        <w:sdtContent>
          <w:r w:rsidR="00D75CE9" w:rsidRPr="00D75CE9">
            <w:rPr>
              <w:rFonts w:ascii="Segoe UI Symbol" w:eastAsia="Calibri" w:hAnsi="Segoe UI Symbol" w:cs="Segoe UI Symbol"/>
              <w:color w:val="auto"/>
              <w:sz w:val="22"/>
            </w:rPr>
            <w:t>☐</w:t>
          </w:r>
        </w:sdtContent>
      </w:sdt>
      <w:r w:rsidR="00D75CE9" w:rsidRPr="00D75CE9">
        <w:rPr>
          <w:rFonts w:eastAsia="Calibri"/>
          <w:color w:val="auto"/>
          <w:sz w:val="22"/>
        </w:rPr>
        <w:t xml:space="preserve"> No</w:t>
      </w:r>
    </w:p>
    <w:p w:rsidR="00D75CE9" w:rsidRPr="00D75CE9" w:rsidRDefault="00D75CE9" w:rsidP="00D75CE9">
      <w:pPr>
        <w:spacing w:after="80" w:line="259" w:lineRule="auto"/>
        <w:ind w:left="0" w:right="0" w:firstLine="426"/>
        <w:jc w:val="left"/>
        <w:rPr>
          <w:rFonts w:eastAsia="Calibri"/>
          <w:color w:val="auto"/>
          <w:sz w:val="22"/>
        </w:rPr>
      </w:pPr>
      <w:r w:rsidRPr="00D75CE9">
        <w:rPr>
          <w:rFonts w:eastAsia="Calibri"/>
          <w:color w:val="auto"/>
          <w:sz w:val="22"/>
        </w:rPr>
        <w:t xml:space="preserve">5. Presence of Local Authorized Agent information </w:t>
      </w:r>
    </w:p>
    <w:p w:rsidR="00D75CE9" w:rsidRPr="00D75CE9" w:rsidRDefault="00B64E75" w:rsidP="00D75CE9">
      <w:pPr>
        <w:spacing w:after="80" w:line="259" w:lineRule="auto"/>
        <w:ind w:left="720" w:right="0" w:firstLine="720"/>
        <w:jc w:val="left"/>
        <w:rPr>
          <w:rFonts w:eastAsia="Calibri"/>
          <w:color w:val="auto"/>
          <w:sz w:val="22"/>
        </w:rPr>
      </w:pPr>
      <w:sdt>
        <w:sdtPr>
          <w:rPr>
            <w:rFonts w:eastAsia="Calibri"/>
            <w:color w:val="auto"/>
            <w:sz w:val="22"/>
          </w:rPr>
          <w:id w:val="-1747098672"/>
          <w14:checkbox>
            <w14:checked w14:val="0"/>
            <w14:checkedState w14:val="2612" w14:font="MS Gothic"/>
            <w14:uncheckedState w14:val="2610" w14:font="MS Gothic"/>
          </w14:checkbox>
        </w:sdtPr>
        <w:sdtEndPr/>
        <w:sdtContent>
          <w:r w:rsidR="00D75CE9" w:rsidRPr="00D75CE9">
            <w:rPr>
              <w:rFonts w:ascii="Segoe UI Symbol" w:eastAsia="Calibri" w:hAnsi="Segoe UI Symbol" w:cs="Segoe UI Symbol"/>
              <w:color w:val="auto"/>
              <w:sz w:val="22"/>
            </w:rPr>
            <w:t>☐</w:t>
          </w:r>
        </w:sdtContent>
      </w:sdt>
      <w:r w:rsidR="00D75CE9" w:rsidRPr="00D75CE9">
        <w:rPr>
          <w:rFonts w:eastAsia="Calibri"/>
          <w:color w:val="auto"/>
          <w:sz w:val="22"/>
        </w:rPr>
        <w:t xml:space="preserve"> Yes</w:t>
      </w:r>
      <w:r w:rsidR="00D75CE9" w:rsidRPr="00D75CE9">
        <w:rPr>
          <w:rFonts w:eastAsia="Calibri"/>
          <w:color w:val="auto"/>
          <w:sz w:val="22"/>
        </w:rPr>
        <w:tab/>
      </w:r>
      <w:r w:rsidR="00D75CE9" w:rsidRPr="00D75CE9">
        <w:rPr>
          <w:rFonts w:eastAsia="Calibri"/>
          <w:color w:val="auto"/>
          <w:sz w:val="22"/>
        </w:rPr>
        <w:tab/>
      </w:r>
      <w:sdt>
        <w:sdtPr>
          <w:rPr>
            <w:rFonts w:eastAsia="Calibri"/>
            <w:color w:val="auto"/>
            <w:sz w:val="22"/>
          </w:rPr>
          <w:id w:val="1779841078"/>
          <w14:checkbox>
            <w14:checked w14:val="0"/>
            <w14:checkedState w14:val="2612" w14:font="MS Gothic"/>
            <w14:uncheckedState w14:val="2610" w14:font="MS Gothic"/>
          </w14:checkbox>
        </w:sdtPr>
        <w:sdtEndPr/>
        <w:sdtContent>
          <w:r w:rsidR="00D75CE9" w:rsidRPr="00D75CE9">
            <w:rPr>
              <w:rFonts w:ascii="Segoe UI Symbol" w:eastAsia="Calibri" w:hAnsi="Segoe UI Symbol" w:cs="Segoe UI Symbol"/>
              <w:color w:val="auto"/>
              <w:sz w:val="22"/>
            </w:rPr>
            <w:t>☐</w:t>
          </w:r>
        </w:sdtContent>
      </w:sdt>
      <w:r w:rsidR="00D75CE9" w:rsidRPr="00D75CE9">
        <w:rPr>
          <w:rFonts w:eastAsia="Calibri"/>
          <w:color w:val="auto"/>
          <w:sz w:val="22"/>
        </w:rPr>
        <w:t xml:space="preserve"> No</w:t>
      </w:r>
    </w:p>
    <w:p w:rsidR="00D75CE9" w:rsidRPr="00D75CE9" w:rsidRDefault="00D75CE9" w:rsidP="00D75CE9">
      <w:pPr>
        <w:spacing w:after="125" w:line="240" w:lineRule="auto"/>
        <w:ind w:left="-5" w:right="0" w:firstLine="0"/>
        <w:rPr>
          <w:color w:val="auto"/>
          <w:sz w:val="22"/>
          <w:szCs w:val="20"/>
          <w:lang w:eastAsia="en-CA"/>
        </w:rPr>
      </w:pPr>
      <w:r w:rsidRPr="00D75CE9">
        <w:rPr>
          <w:b/>
          <w:color w:val="auto"/>
          <w:sz w:val="22"/>
          <w:szCs w:val="20"/>
          <w:lang w:eastAsia="en-CA"/>
        </w:rPr>
        <w:t xml:space="preserve">Remark: </w:t>
      </w:r>
      <w:sdt>
        <w:sdtPr>
          <w:rPr>
            <w:color w:val="auto"/>
            <w:sz w:val="22"/>
            <w:szCs w:val="20"/>
            <w:lang w:eastAsia="en-CA"/>
          </w:rPr>
          <w:id w:val="-1754661760"/>
          <w:placeholder>
            <w:docPart w:val="EB2498CE55FB4B1FBA12F4BA86A3D627"/>
          </w:placeholder>
          <w:showingPlcHdr/>
        </w:sdtPr>
        <w:sdtEndPr/>
        <w:sdtContent>
          <w:r w:rsidRPr="00D75CE9">
            <w:rPr>
              <w:rFonts w:eastAsia="Calibri"/>
              <w:color w:val="808080"/>
              <w:u w:val="single"/>
            </w:rPr>
            <w:t>Click or tap here to enter text.</w:t>
          </w:r>
        </w:sdtContent>
      </w:sdt>
    </w:p>
    <w:p w:rsidR="00D75CE9" w:rsidRPr="00D75CE9" w:rsidRDefault="00D75CE9" w:rsidP="00D75CE9">
      <w:pPr>
        <w:spacing w:after="0"/>
        <w:rPr>
          <w:sz w:val="4"/>
        </w:rPr>
      </w:pPr>
      <w:r w:rsidRPr="00D75CE9">
        <w:t xml:space="preserve"> </w:t>
      </w:r>
    </w:p>
    <w:p w:rsidR="00D75CE9" w:rsidRPr="00D75CE9" w:rsidRDefault="00D75CE9" w:rsidP="00D75CE9">
      <w:pPr>
        <w:keepNext/>
        <w:keepLines/>
        <w:spacing w:after="160" w:line="259" w:lineRule="auto"/>
        <w:ind w:left="0" w:right="0" w:firstLine="0"/>
        <w:jc w:val="left"/>
        <w:outlineLvl w:val="1"/>
        <w:rPr>
          <w:b/>
          <w:color w:val="auto"/>
          <w:szCs w:val="24"/>
        </w:rPr>
      </w:pPr>
      <w:r w:rsidRPr="00D75CE9">
        <w:rPr>
          <w:b/>
          <w:color w:val="auto"/>
          <w:szCs w:val="24"/>
        </w:rPr>
        <w:t xml:space="preserve">1.2 Registration Status in other Countries  </w:t>
      </w:r>
    </w:p>
    <w:p w:rsidR="00D75CE9" w:rsidRPr="00D75CE9" w:rsidRDefault="00D75CE9" w:rsidP="00D75CE9">
      <w:pPr>
        <w:spacing w:after="120" w:line="259" w:lineRule="auto"/>
        <w:ind w:left="426" w:right="0" w:hanging="426"/>
        <w:jc w:val="left"/>
        <w:rPr>
          <w:rFonts w:eastAsia="Calibri"/>
          <w:color w:val="auto"/>
          <w:sz w:val="22"/>
        </w:rPr>
      </w:pPr>
      <w:r w:rsidRPr="00D75CE9">
        <w:rPr>
          <w:rFonts w:eastAsia="Calibri"/>
          <w:color w:val="auto"/>
          <w:sz w:val="22"/>
        </w:rPr>
        <w:tab/>
        <w:t>1. Has the product been registered in other countries?</w:t>
      </w:r>
    </w:p>
    <w:p w:rsidR="00D75CE9" w:rsidRPr="00D75CE9" w:rsidRDefault="00D75CE9" w:rsidP="00D75CE9">
      <w:pPr>
        <w:spacing w:after="120" w:line="259" w:lineRule="auto"/>
        <w:ind w:left="0" w:right="0" w:firstLine="0"/>
        <w:jc w:val="left"/>
        <w:rPr>
          <w:rFonts w:eastAsia="Calibri"/>
          <w:color w:val="auto"/>
          <w:sz w:val="22"/>
        </w:rPr>
      </w:pPr>
      <w:r w:rsidRPr="00D75CE9">
        <w:rPr>
          <w:rFonts w:eastAsia="Calibri"/>
          <w:color w:val="auto"/>
          <w:sz w:val="22"/>
        </w:rPr>
        <w:t xml:space="preserve"> </w:t>
      </w:r>
      <w:r w:rsidRPr="00D75CE9">
        <w:rPr>
          <w:rFonts w:eastAsia="Calibri"/>
          <w:color w:val="auto"/>
          <w:sz w:val="22"/>
        </w:rPr>
        <w:tab/>
      </w:r>
      <w:r w:rsidRPr="00D75CE9">
        <w:rPr>
          <w:rFonts w:eastAsia="Calibri"/>
          <w:color w:val="auto"/>
          <w:sz w:val="22"/>
        </w:rPr>
        <w:tab/>
      </w:r>
      <w:sdt>
        <w:sdtPr>
          <w:rPr>
            <w:rFonts w:eastAsia="Calibri"/>
            <w:color w:val="auto"/>
            <w:sz w:val="22"/>
          </w:rPr>
          <w:id w:val="1799649303"/>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Yes</w:t>
      </w:r>
      <w:r w:rsidRPr="00D75CE9">
        <w:rPr>
          <w:rFonts w:eastAsia="Calibri"/>
          <w:color w:val="auto"/>
          <w:sz w:val="22"/>
        </w:rPr>
        <w:tab/>
      </w:r>
      <w:r w:rsidRPr="00D75CE9">
        <w:rPr>
          <w:rFonts w:eastAsia="Calibri"/>
          <w:color w:val="auto"/>
          <w:sz w:val="22"/>
        </w:rPr>
        <w:tab/>
      </w:r>
      <w:sdt>
        <w:sdtPr>
          <w:rPr>
            <w:rFonts w:eastAsia="Calibri"/>
            <w:color w:val="auto"/>
            <w:sz w:val="22"/>
          </w:rPr>
          <w:id w:val="1929305844"/>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w:t>
      </w:r>
    </w:p>
    <w:p w:rsidR="00D75CE9" w:rsidRPr="00D75CE9" w:rsidRDefault="00D75CE9" w:rsidP="00D75CE9">
      <w:pPr>
        <w:tabs>
          <w:tab w:val="left" w:pos="1123"/>
        </w:tabs>
        <w:spacing w:after="120" w:line="259" w:lineRule="auto"/>
        <w:ind w:left="426" w:right="0" w:firstLine="0"/>
        <w:jc w:val="left"/>
        <w:rPr>
          <w:rFonts w:eastAsia="Calibri"/>
          <w:color w:val="auto"/>
          <w:sz w:val="22"/>
        </w:rPr>
      </w:pPr>
      <w:r w:rsidRPr="00D75CE9">
        <w:rPr>
          <w:rFonts w:eastAsia="Calibri"/>
          <w:color w:val="auto"/>
          <w:sz w:val="22"/>
        </w:rPr>
        <w:t xml:space="preserve">2. In how many countries has the product been registered? </w:t>
      </w:r>
      <w:sdt>
        <w:sdtPr>
          <w:rPr>
            <w:rFonts w:eastAsia="Calibri"/>
            <w:color w:val="auto"/>
            <w:sz w:val="22"/>
          </w:rPr>
          <w:id w:val="-1079130612"/>
          <w:placeholder>
            <w:docPart w:val="166CB0469084432B96E20DBCF7551B5D"/>
          </w:placeholder>
          <w:showingPlcHdr/>
          <w:text/>
        </w:sdtPr>
        <w:sdtEndPr/>
        <w:sdtContent>
          <w:r w:rsidRPr="00D75CE9">
            <w:rPr>
              <w:rFonts w:eastAsia="Calibri"/>
              <w:color w:val="808080"/>
              <w:sz w:val="22"/>
            </w:rPr>
            <w:t>Click or tap here to enter text.</w:t>
          </w:r>
        </w:sdtContent>
      </w:sdt>
    </w:p>
    <w:p w:rsidR="00D75CE9" w:rsidRPr="00D75CE9" w:rsidRDefault="00D75CE9" w:rsidP="00D75CE9">
      <w:pPr>
        <w:spacing w:after="120" w:line="259" w:lineRule="auto"/>
        <w:ind w:left="426" w:right="0" w:firstLine="0"/>
        <w:jc w:val="left"/>
        <w:rPr>
          <w:rFonts w:eastAsia="Calibri"/>
          <w:color w:val="auto"/>
          <w:sz w:val="22"/>
        </w:rPr>
      </w:pPr>
      <w:r w:rsidRPr="00D75CE9">
        <w:rPr>
          <w:rFonts w:eastAsia="Calibri"/>
          <w:color w:val="auto"/>
          <w:sz w:val="22"/>
        </w:rPr>
        <w:t>3. List any five countries where the product has been registered.</w:t>
      </w:r>
    </w:p>
    <w:p w:rsidR="00D75CE9" w:rsidRPr="00D75CE9" w:rsidRDefault="00D75CE9" w:rsidP="00D75CE9">
      <w:pPr>
        <w:spacing w:after="120" w:line="259" w:lineRule="auto"/>
        <w:ind w:left="426" w:right="0" w:firstLine="0"/>
        <w:jc w:val="left"/>
        <w:rPr>
          <w:rFonts w:eastAsia="Calibri"/>
          <w:color w:val="auto"/>
          <w:sz w:val="22"/>
        </w:rPr>
      </w:pPr>
      <w:r w:rsidRPr="00D75CE9">
        <w:rPr>
          <w:rFonts w:eastAsia="Calibri"/>
          <w:color w:val="auto"/>
          <w:sz w:val="22"/>
        </w:rPr>
        <w:t xml:space="preserve">    </w:t>
      </w:r>
      <w:sdt>
        <w:sdtPr>
          <w:rPr>
            <w:rFonts w:eastAsia="Calibri"/>
            <w:color w:val="auto"/>
            <w:sz w:val="22"/>
          </w:rPr>
          <w:id w:val="1864165665"/>
          <w:placeholder>
            <w:docPart w:val="166CB0469084432B96E20DBCF7551B5D"/>
          </w:placeholder>
          <w:showingPlcHdr/>
        </w:sdtPr>
        <w:sdtEndPr/>
        <w:sdtContent>
          <w:r w:rsidR="00B64E75" w:rsidRPr="00D75CE9">
            <w:rPr>
              <w:rFonts w:eastAsia="Calibri"/>
              <w:color w:val="808080"/>
              <w:sz w:val="22"/>
            </w:rPr>
            <w:t>Click or tap here to enter text.</w:t>
          </w:r>
        </w:sdtContent>
      </w:sdt>
    </w:p>
    <w:p w:rsidR="00D75CE9" w:rsidRPr="00D75CE9" w:rsidRDefault="00D75CE9" w:rsidP="00D75CE9">
      <w:pPr>
        <w:spacing w:after="120" w:line="259" w:lineRule="auto"/>
        <w:ind w:left="426" w:right="0" w:firstLine="0"/>
        <w:jc w:val="left"/>
        <w:rPr>
          <w:rFonts w:eastAsia="Calibri"/>
          <w:color w:val="auto"/>
          <w:sz w:val="22"/>
        </w:rPr>
      </w:pPr>
      <w:r w:rsidRPr="00D75CE9">
        <w:rPr>
          <w:rFonts w:eastAsia="Calibri"/>
          <w:color w:val="auto"/>
          <w:sz w:val="22"/>
        </w:rPr>
        <w:t>4. Has the product been rejected, suspended, deferred or withdrawn from any market?</w:t>
      </w:r>
    </w:p>
    <w:p w:rsidR="00D75CE9" w:rsidRPr="00D75CE9" w:rsidRDefault="00D75CE9" w:rsidP="00D75CE9">
      <w:pPr>
        <w:tabs>
          <w:tab w:val="left" w:pos="1349"/>
        </w:tabs>
        <w:spacing w:after="120" w:line="259" w:lineRule="auto"/>
        <w:ind w:left="0" w:right="0" w:firstLine="0"/>
        <w:jc w:val="left"/>
        <w:rPr>
          <w:rFonts w:eastAsia="Calibri"/>
          <w:color w:val="auto"/>
          <w:sz w:val="22"/>
        </w:rPr>
      </w:pPr>
      <w:r w:rsidRPr="00D75CE9">
        <w:rPr>
          <w:rFonts w:eastAsia="Calibri"/>
          <w:color w:val="auto"/>
          <w:sz w:val="22"/>
        </w:rPr>
        <w:tab/>
      </w:r>
      <w:sdt>
        <w:sdtPr>
          <w:rPr>
            <w:rFonts w:eastAsia="Calibri"/>
            <w:color w:val="auto"/>
            <w:sz w:val="22"/>
          </w:rPr>
          <w:id w:val="-615900362"/>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Yes</w:t>
      </w:r>
      <w:r w:rsidRPr="00D75CE9">
        <w:rPr>
          <w:rFonts w:eastAsia="Calibri"/>
          <w:color w:val="auto"/>
          <w:sz w:val="22"/>
        </w:rPr>
        <w:tab/>
      </w:r>
      <w:r w:rsidRPr="00D75CE9">
        <w:rPr>
          <w:rFonts w:eastAsia="Calibri"/>
          <w:color w:val="auto"/>
          <w:sz w:val="22"/>
        </w:rPr>
        <w:tab/>
      </w:r>
      <w:sdt>
        <w:sdtPr>
          <w:rPr>
            <w:rFonts w:eastAsia="Calibri"/>
            <w:color w:val="auto"/>
            <w:sz w:val="22"/>
          </w:rPr>
          <w:id w:val="628367647"/>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w:t>
      </w:r>
    </w:p>
    <w:p w:rsidR="00D75CE9" w:rsidRPr="00D75CE9" w:rsidRDefault="00D75CE9" w:rsidP="00D75CE9">
      <w:pPr>
        <w:spacing w:after="120" w:line="259" w:lineRule="auto"/>
        <w:ind w:left="142" w:right="0" w:firstLine="0"/>
        <w:jc w:val="left"/>
        <w:rPr>
          <w:rFonts w:eastAsia="Calibri"/>
          <w:color w:val="auto"/>
          <w:sz w:val="22"/>
        </w:rPr>
      </w:pPr>
      <w:r w:rsidRPr="00D75CE9">
        <w:rPr>
          <w:rFonts w:eastAsia="Calibri"/>
          <w:color w:val="auto"/>
          <w:sz w:val="22"/>
        </w:rPr>
        <w:t xml:space="preserve">         If yes, provide reason(s):     </w:t>
      </w:r>
      <w:sdt>
        <w:sdtPr>
          <w:rPr>
            <w:rFonts w:eastAsia="Calibri"/>
            <w:color w:val="auto"/>
            <w:sz w:val="22"/>
          </w:rPr>
          <w:id w:val="90374376"/>
          <w:placeholder>
            <w:docPart w:val="4D71A89F206143A58DC2D8204AC5BC9C"/>
          </w:placeholder>
          <w:showingPlcHdr/>
        </w:sdtPr>
        <w:sdtEndPr/>
        <w:sdtContent>
          <w:r w:rsidRPr="00D75CE9">
            <w:rPr>
              <w:rFonts w:eastAsia="Calibri"/>
              <w:color w:val="808080"/>
              <w:sz w:val="22"/>
            </w:rPr>
            <w:t>Click or tap here to enter text.</w:t>
          </w:r>
        </w:sdtContent>
      </w:sdt>
    </w:p>
    <w:p w:rsidR="00D75CE9" w:rsidRPr="00D75CE9" w:rsidRDefault="00D75CE9" w:rsidP="00D75CE9">
      <w:pPr>
        <w:keepNext/>
        <w:keepLines/>
        <w:spacing w:before="40" w:after="160" w:line="276" w:lineRule="auto"/>
        <w:ind w:left="0" w:right="0" w:firstLine="0"/>
        <w:jc w:val="left"/>
        <w:outlineLvl w:val="1"/>
        <w:rPr>
          <w:b/>
          <w:color w:val="auto"/>
          <w:szCs w:val="24"/>
        </w:rPr>
      </w:pPr>
      <w:r w:rsidRPr="00D75CE9">
        <w:rPr>
          <w:b/>
          <w:color w:val="auto"/>
          <w:szCs w:val="24"/>
        </w:rPr>
        <w:t xml:space="preserve">1.3 Product Labeling and Prescribing Information </w:t>
      </w:r>
    </w:p>
    <w:p w:rsidR="00D75CE9" w:rsidRPr="00D75CE9" w:rsidRDefault="00D75CE9" w:rsidP="00D75CE9">
      <w:pPr>
        <w:spacing w:after="160" w:line="259" w:lineRule="auto"/>
        <w:ind w:left="426" w:right="0" w:firstLine="0"/>
        <w:jc w:val="left"/>
        <w:rPr>
          <w:rFonts w:eastAsia="Calibri"/>
          <w:color w:val="auto"/>
          <w:sz w:val="22"/>
        </w:rPr>
      </w:pPr>
      <w:r w:rsidRPr="00D75CE9">
        <w:rPr>
          <w:rFonts w:eastAsia="Calibri"/>
          <w:color w:val="auto"/>
          <w:sz w:val="22"/>
        </w:rPr>
        <w:t xml:space="preserve">1. Presence of product labelling samples for  </w:t>
      </w:r>
    </w:p>
    <w:p w:rsidR="00D75CE9" w:rsidRPr="00D75CE9" w:rsidRDefault="00D75CE9" w:rsidP="00D75CE9">
      <w:pPr>
        <w:tabs>
          <w:tab w:val="left" w:pos="1134"/>
        </w:tabs>
        <w:spacing w:after="140" w:line="259" w:lineRule="auto"/>
        <w:ind w:left="709" w:right="0" w:firstLine="0"/>
        <w:jc w:val="left"/>
        <w:rPr>
          <w:rFonts w:eastAsia="Calibri"/>
          <w:color w:val="auto"/>
          <w:sz w:val="22"/>
        </w:rPr>
      </w:pPr>
      <w:r w:rsidRPr="00D75CE9">
        <w:rPr>
          <w:rFonts w:eastAsia="Calibri"/>
          <w:color w:val="auto"/>
          <w:sz w:val="22"/>
        </w:rPr>
        <w:t xml:space="preserve">1.1 Tertiary Packaging (Unit carton)   </w:t>
      </w:r>
      <w:r w:rsidRPr="00D75CE9">
        <w:rPr>
          <w:rFonts w:eastAsia="Calibri"/>
          <w:color w:val="auto"/>
          <w:sz w:val="22"/>
        </w:rPr>
        <w:tab/>
      </w:r>
      <w:r w:rsidRPr="00D75CE9">
        <w:rPr>
          <w:rFonts w:eastAsia="Calibri"/>
          <w:color w:val="auto"/>
          <w:sz w:val="22"/>
        </w:rPr>
        <w:tab/>
      </w:r>
      <w:r w:rsidRPr="00D75CE9">
        <w:rPr>
          <w:rFonts w:eastAsia="Calibri"/>
          <w:color w:val="auto"/>
          <w:sz w:val="22"/>
        </w:rPr>
        <w:tab/>
        <w:t xml:space="preserve">    </w:t>
      </w:r>
      <w:sdt>
        <w:sdtPr>
          <w:rPr>
            <w:rFonts w:eastAsia="Calibri"/>
            <w:color w:val="auto"/>
            <w:sz w:val="22"/>
          </w:rPr>
          <w:id w:val="-1475669158"/>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Yes</w:t>
      </w:r>
      <w:r w:rsidRPr="00D75CE9">
        <w:rPr>
          <w:rFonts w:eastAsia="Calibri"/>
          <w:color w:val="auto"/>
          <w:sz w:val="22"/>
        </w:rPr>
        <w:tab/>
      </w:r>
      <w:r w:rsidRPr="00D75CE9">
        <w:rPr>
          <w:rFonts w:eastAsia="Calibri"/>
          <w:color w:val="auto"/>
          <w:sz w:val="22"/>
        </w:rPr>
        <w:tab/>
      </w:r>
      <w:sdt>
        <w:sdtPr>
          <w:rPr>
            <w:rFonts w:eastAsia="Calibri"/>
            <w:color w:val="auto"/>
            <w:sz w:val="22"/>
          </w:rPr>
          <w:id w:val="-1627470743"/>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w:t>
      </w:r>
      <w:r w:rsidRPr="00D75CE9">
        <w:rPr>
          <w:rFonts w:eastAsia="Calibri"/>
          <w:color w:val="auto"/>
          <w:sz w:val="22"/>
        </w:rPr>
        <w:tab/>
      </w:r>
    </w:p>
    <w:p w:rsidR="00D75CE9" w:rsidRPr="00D75CE9" w:rsidRDefault="00D75CE9" w:rsidP="00D75CE9">
      <w:pPr>
        <w:tabs>
          <w:tab w:val="left" w:pos="1134"/>
        </w:tabs>
        <w:spacing w:after="140" w:line="259" w:lineRule="auto"/>
        <w:ind w:left="709" w:right="0" w:firstLine="0"/>
        <w:jc w:val="left"/>
        <w:rPr>
          <w:rFonts w:eastAsia="Calibri"/>
          <w:color w:val="auto"/>
          <w:sz w:val="22"/>
        </w:rPr>
      </w:pPr>
      <w:r w:rsidRPr="00D75CE9">
        <w:rPr>
          <w:rFonts w:eastAsia="Calibri"/>
          <w:color w:val="auto"/>
          <w:sz w:val="22"/>
        </w:rPr>
        <w:t xml:space="preserve">1.2 Secondary Packaging (Inner label) </w:t>
      </w:r>
      <w:r w:rsidRPr="00D75CE9">
        <w:rPr>
          <w:rFonts w:eastAsia="Calibri"/>
          <w:color w:val="auto"/>
          <w:sz w:val="22"/>
        </w:rPr>
        <w:tab/>
      </w:r>
      <w:r w:rsidRPr="00D75CE9">
        <w:rPr>
          <w:rFonts w:eastAsia="Calibri"/>
          <w:color w:val="auto"/>
          <w:sz w:val="22"/>
        </w:rPr>
        <w:tab/>
      </w:r>
      <w:r w:rsidRPr="00D75CE9">
        <w:rPr>
          <w:rFonts w:eastAsia="Calibri"/>
          <w:color w:val="auto"/>
          <w:sz w:val="22"/>
        </w:rPr>
        <w:tab/>
        <w:t xml:space="preserve">    </w:t>
      </w:r>
      <w:sdt>
        <w:sdtPr>
          <w:rPr>
            <w:rFonts w:eastAsia="Calibri"/>
            <w:color w:val="auto"/>
            <w:sz w:val="22"/>
          </w:rPr>
          <w:id w:val="321776397"/>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Yes</w:t>
      </w:r>
      <w:r w:rsidRPr="00D75CE9">
        <w:rPr>
          <w:rFonts w:eastAsia="Calibri"/>
          <w:color w:val="auto"/>
          <w:sz w:val="22"/>
        </w:rPr>
        <w:tab/>
      </w:r>
      <w:r w:rsidRPr="00D75CE9">
        <w:rPr>
          <w:rFonts w:eastAsia="Calibri"/>
          <w:color w:val="auto"/>
          <w:sz w:val="22"/>
        </w:rPr>
        <w:tab/>
      </w:r>
      <w:sdt>
        <w:sdtPr>
          <w:rPr>
            <w:rFonts w:eastAsia="Calibri"/>
            <w:color w:val="auto"/>
            <w:sz w:val="22"/>
          </w:rPr>
          <w:id w:val="-1393891624"/>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w:t>
      </w:r>
      <w:r w:rsidRPr="00D75CE9">
        <w:rPr>
          <w:rFonts w:eastAsia="Calibri"/>
          <w:color w:val="auto"/>
          <w:sz w:val="22"/>
        </w:rPr>
        <w:tab/>
      </w:r>
    </w:p>
    <w:p w:rsidR="00D75CE9" w:rsidRPr="00D75CE9" w:rsidRDefault="00D75CE9" w:rsidP="00D75CE9">
      <w:pPr>
        <w:tabs>
          <w:tab w:val="left" w:pos="1134"/>
        </w:tabs>
        <w:spacing w:after="240" w:line="259" w:lineRule="auto"/>
        <w:ind w:left="709" w:right="0" w:firstLine="0"/>
        <w:jc w:val="left"/>
        <w:rPr>
          <w:rFonts w:eastAsia="Calibri"/>
          <w:color w:val="auto"/>
          <w:sz w:val="22"/>
        </w:rPr>
      </w:pPr>
      <w:r w:rsidRPr="00D75CE9">
        <w:rPr>
          <w:rFonts w:eastAsia="Calibri"/>
          <w:color w:val="auto"/>
          <w:sz w:val="22"/>
        </w:rPr>
        <w:t xml:space="preserve">1.3 Primary packaging (Blister/strips/vial/ampoule)             </w:t>
      </w:r>
      <w:sdt>
        <w:sdtPr>
          <w:rPr>
            <w:rFonts w:eastAsia="Calibri"/>
            <w:color w:val="auto"/>
            <w:sz w:val="22"/>
          </w:rPr>
          <w:id w:val="-951862571"/>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Yes</w:t>
      </w:r>
      <w:r w:rsidRPr="00D75CE9">
        <w:rPr>
          <w:rFonts w:eastAsia="Calibri"/>
          <w:color w:val="auto"/>
          <w:sz w:val="22"/>
        </w:rPr>
        <w:tab/>
      </w:r>
      <w:r w:rsidRPr="00D75CE9">
        <w:rPr>
          <w:rFonts w:eastAsia="Calibri"/>
          <w:color w:val="auto"/>
          <w:sz w:val="22"/>
        </w:rPr>
        <w:tab/>
      </w:r>
      <w:sdt>
        <w:sdtPr>
          <w:rPr>
            <w:rFonts w:eastAsia="Calibri"/>
            <w:color w:val="auto"/>
            <w:sz w:val="22"/>
          </w:rPr>
          <w:id w:val="-674646574"/>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w:t>
      </w:r>
      <w:r w:rsidRPr="00D75CE9">
        <w:rPr>
          <w:rFonts w:eastAsia="Calibri"/>
          <w:color w:val="auto"/>
          <w:sz w:val="22"/>
        </w:rPr>
        <w:tab/>
      </w:r>
    </w:p>
    <w:p w:rsidR="00D75CE9" w:rsidRPr="00D75CE9" w:rsidRDefault="00D75CE9" w:rsidP="00D75CE9">
      <w:pPr>
        <w:spacing w:after="160" w:line="259" w:lineRule="auto"/>
        <w:ind w:left="567" w:right="0" w:hanging="141"/>
        <w:jc w:val="left"/>
        <w:rPr>
          <w:rFonts w:eastAsia="Calibri"/>
          <w:color w:val="auto"/>
          <w:sz w:val="22"/>
        </w:rPr>
      </w:pPr>
      <w:r w:rsidRPr="00D75CE9">
        <w:rPr>
          <w:rFonts w:eastAsia="Calibri"/>
          <w:color w:val="auto"/>
          <w:sz w:val="22"/>
        </w:rPr>
        <w:t>2. Presence of the below information in the primary (immediate) packaging of the product</w:t>
      </w:r>
    </w:p>
    <w:p w:rsidR="00D75CE9" w:rsidRPr="00D75CE9" w:rsidRDefault="00D75CE9" w:rsidP="00D75CE9">
      <w:pPr>
        <w:tabs>
          <w:tab w:val="left" w:pos="1225"/>
        </w:tabs>
        <w:spacing w:after="160" w:line="259" w:lineRule="auto"/>
        <w:ind w:left="0" w:right="0" w:firstLine="0"/>
        <w:jc w:val="left"/>
        <w:rPr>
          <w:rFonts w:eastAsia="Calibri"/>
          <w:color w:val="auto"/>
          <w:sz w:val="22"/>
        </w:rPr>
      </w:pPr>
      <w:r w:rsidRPr="00D75CE9">
        <w:rPr>
          <w:rFonts w:eastAsia="Calibri"/>
          <w:color w:val="auto"/>
          <w:sz w:val="22"/>
        </w:rPr>
        <w:tab/>
      </w:r>
      <w:sdt>
        <w:sdtPr>
          <w:rPr>
            <w:rFonts w:eastAsia="Calibri"/>
            <w:color w:val="auto"/>
            <w:sz w:val="22"/>
          </w:rPr>
          <w:id w:val="-85696952"/>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Brand name where appropriate</w:t>
      </w:r>
    </w:p>
    <w:p w:rsidR="00D75CE9" w:rsidRPr="00D75CE9" w:rsidRDefault="00D75CE9" w:rsidP="00D75CE9">
      <w:pPr>
        <w:tabs>
          <w:tab w:val="left" w:pos="1225"/>
        </w:tabs>
        <w:spacing w:after="160" w:line="259" w:lineRule="auto"/>
        <w:ind w:left="0" w:right="0" w:firstLine="0"/>
        <w:jc w:val="left"/>
        <w:rPr>
          <w:rFonts w:eastAsia="Calibri"/>
          <w:color w:val="auto"/>
          <w:sz w:val="22"/>
        </w:rPr>
      </w:pPr>
      <w:r w:rsidRPr="00D75CE9">
        <w:rPr>
          <w:rFonts w:eastAsia="Calibri"/>
          <w:color w:val="auto"/>
          <w:sz w:val="22"/>
        </w:rPr>
        <w:tab/>
      </w:r>
      <w:sdt>
        <w:sdtPr>
          <w:rPr>
            <w:rFonts w:eastAsia="Calibri"/>
            <w:color w:val="auto"/>
            <w:sz w:val="22"/>
          </w:rPr>
          <w:id w:val="-1293739406"/>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International non-proprietary name/generic name</w:t>
      </w:r>
    </w:p>
    <w:p w:rsidR="00D75CE9" w:rsidRPr="00D75CE9" w:rsidRDefault="00D75CE9" w:rsidP="00D75CE9">
      <w:pPr>
        <w:tabs>
          <w:tab w:val="left" w:pos="1225"/>
          <w:tab w:val="left" w:pos="1962"/>
        </w:tabs>
        <w:spacing w:after="160" w:line="259" w:lineRule="auto"/>
        <w:ind w:left="0" w:right="0" w:firstLine="0"/>
        <w:jc w:val="left"/>
        <w:rPr>
          <w:rFonts w:eastAsia="Calibri"/>
          <w:color w:val="auto"/>
          <w:sz w:val="22"/>
        </w:rPr>
      </w:pPr>
      <w:r w:rsidRPr="00D75CE9">
        <w:rPr>
          <w:rFonts w:eastAsia="Calibri"/>
          <w:color w:val="auto"/>
          <w:sz w:val="22"/>
        </w:rPr>
        <w:lastRenderedPageBreak/>
        <w:tab/>
      </w:r>
      <w:sdt>
        <w:sdtPr>
          <w:rPr>
            <w:rFonts w:eastAsia="Calibri"/>
            <w:color w:val="auto"/>
            <w:sz w:val="22"/>
          </w:rPr>
          <w:id w:val="-656454510"/>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Pharmaceutical form, quantity of active ingredient per dosage unit</w:t>
      </w:r>
    </w:p>
    <w:p w:rsidR="00D75CE9" w:rsidRPr="00D75CE9" w:rsidRDefault="00D75CE9" w:rsidP="00D75CE9">
      <w:pPr>
        <w:tabs>
          <w:tab w:val="left" w:pos="1225"/>
        </w:tabs>
        <w:spacing w:after="160" w:line="259" w:lineRule="auto"/>
        <w:ind w:left="0" w:right="0" w:firstLine="0"/>
        <w:jc w:val="left"/>
        <w:rPr>
          <w:rFonts w:eastAsia="Calibri"/>
          <w:color w:val="auto"/>
          <w:sz w:val="22"/>
        </w:rPr>
      </w:pPr>
      <w:r w:rsidRPr="00D75CE9">
        <w:rPr>
          <w:rFonts w:eastAsia="Calibri"/>
          <w:color w:val="auto"/>
          <w:sz w:val="22"/>
        </w:rPr>
        <w:tab/>
      </w:r>
      <w:sdt>
        <w:sdtPr>
          <w:rPr>
            <w:rFonts w:eastAsia="Calibri"/>
            <w:color w:val="auto"/>
            <w:sz w:val="22"/>
          </w:rPr>
          <w:id w:val="-636032194"/>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Total contents of container</w:t>
      </w:r>
    </w:p>
    <w:p w:rsidR="00D75CE9" w:rsidRPr="00D75CE9" w:rsidRDefault="00D75CE9" w:rsidP="00D75CE9">
      <w:pPr>
        <w:tabs>
          <w:tab w:val="left" w:pos="1225"/>
          <w:tab w:val="left" w:pos="2313"/>
        </w:tabs>
        <w:spacing w:after="160" w:line="259" w:lineRule="auto"/>
        <w:ind w:left="0" w:right="0" w:firstLine="0"/>
        <w:jc w:val="left"/>
        <w:rPr>
          <w:rFonts w:eastAsia="Calibri"/>
          <w:color w:val="auto"/>
          <w:sz w:val="22"/>
        </w:rPr>
      </w:pPr>
      <w:r w:rsidRPr="00D75CE9">
        <w:rPr>
          <w:rFonts w:eastAsia="Calibri"/>
          <w:color w:val="auto"/>
          <w:sz w:val="22"/>
        </w:rPr>
        <w:tab/>
      </w:r>
      <w:sdt>
        <w:sdtPr>
          <w:rPr>
            <w:rFonts w:eastAsia="Calibri"/>
            <w:color w:val="auto"/>
            <w:sz w:val="22"/>
          </w:rPr>
          <w:id w:val="146251449"/>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Date of manufacture</w:t>
      </w:r>
    </w:p>
    <w:p w:rsidR="00D75CE9" w:rsidRPr="00D75CE9" w:rsidRDefault="00D75CE9" w:rsidP="00D75CE9">
      <w:pPr>
        <w:tabs>
          <w:tab w:val="left" w:pos="1225"/>
          <w:tab w:val="left" w:pos="2313"/>
        </w:tabs>
        <w:spacing w:after="160" w:line="259" w:lineRule="auto"/>
        <w:ind w:left="0" w:right="0" w:firstLine="0"/>
        <w:jc w:val="left"/>
        <w:rPr>
          <w:rFonts w:eastAsia="Calibri"/>
          <w:color w:val="auto"/>
          <w:sz w:val="22"/>
        </w:rPr>
      </w:pPr>
      <w:r w:rsidRPr="00D75CE9">
        <w:rPr>
          <w:rFonts w:eastAsia="Calibri"/>
          <w:color w:val="auto"/>
          <w:sz w:val="22"/>
        </w:rPr>
        <w:tab/>
      </w:r>
      <w:sdt>
        <w:sdtPr>
          <w:rPr>
            <w:rFonts w:eastAsia="Calibri"/>
            <w:color w:val="auto"/>
            <w:sz w:val="22"/>
          </w:rPr>
          <w:id w:val="-1849933744"/>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Date of expiry</w:t>
      </w:r>
    </w:p>
    <w:p w:rsidR="00D75CE9" w:rsidRPr="00D75CE9" w:rsidRDefault="00D75CE9" w:rsidP="00D75CE9">
      <w:pPr>
        <w:tabs>
          <w:tab w:val="left" w:pos="1225"/>
          <w:tab w:val="left" w:pos="1814"/>
        </w:tabs>
        <w:spacing w:after="160" w:line="259" w:lineRule="auto"/>
        <w:ind w:left="0" w:right="0" w:firstLine="0"/>
        <w:jc w:val="left"/>
        <w:rPr>
          <w:rFonts w:eastAsia="Calibri"/>
          <w:color w:val="auto"/>
          <w:sz w:val="22"/>
        </w:rPr>
      </w:pPr>
      <w:r w:rsidRPr="00D75CE9">
        <w:rPr>
          <w:rFonts w:eastAsia="Calibri"/>
          <w:color w:val="auto"/>
          <w:sz w:val="22"/>
        </w:rPr>
        <w:tab/>
      </w:r>
      <w:sdt>
        <w:sdtPr>
          <w:rPr>
            <w:rFonts w:eastAsia="Calibri"/>
            <w:color w:val="auto"/>
            <w:sz w:val="22"/>
          </w:rPr>
          <w:id w:val="-1813624822"/>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Batch number</w:t>
      </w:r>
    </w:p>
    <w:p w:rsidR="00D75CE9" w:rsidRPr="00D75CE9" w:rsidRDefault="00D75CE9" w:rsidP="00D75CE9">
      <w:pPr>
        <w:tabs>
          <w:tab w:val="left" w:pos="1225"/>
          <w:tab w:val="left" w:pos="1814"/>
        </w:tabs>
        <w:spacing w:after="160" w:line="259" w:lineRule="auto"/>
        <w:ind w:left="0" w:right="0" w:firstLine="0"/>
        <w:jc w:val="left"/>
        <w:rPr>
          <w:rFonts w:eastAsia="Calibri"/>
          <w:color w:val="auto"/>
          <w:sz w:val="22"/>
        </w:rPr>
      </w:pPr>
      <w:r w:rsidRPr="00D75CE9">
        <w:rPr>
          <w:rFonts w:eastAsia="Calibri"/>
          <w:color w:val="auto"/>
          <w:sz w:val="22"/>
        </w:rPr>
        <w:tab/>
      </w:r>
      <w:sdt>
        <w:sdtPr>
          <w:rPr>
            <w:rFonts w:eastAsia="Calibri"/>
            <w:color w:val="auto"/>
            <w:sz w:val="22"/>
          </w:rPr>
          <w:id w:val="-45146479"/>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Specific storage conditions  </w:t>
      </w:r>
    </w:p>
    <w:p w:rsidR="00D75CE9" w:rsidRPr="00D75CE9" w:rsidRDefault="00D75CE9" w:rsidP="00D75CE9">
      <w:pPr>
        <w:tabs>
          <w:tab w:val="left" w:pos="1225"/>
          <w:tab w:val="left" w:pos="1814"/>
        </w:tabs>
        <w:spacing w:after="160" w:line="259" w:lineRule="auto"/>
        <w:ind w:left="0" w:right="0" w:firstLine="0"/>
        <w:jc w:val="left"/>
        <w:rPr>
          <w:rFonts w:eastAsia="Calibri"/>
          <w:color w:val="auto"/>
          <w:sz w:val="22"/>
        </w:rPr>
      </w:pPr>
      <w:r w:rsidRPr="00D75CE9">
        <w:rPr>
          <w:rFonts w:eastAsia="Calibri"/>
          <w:color w:val="auto"/>
          <w:sz w:val="22"/>
        </w:rPr>
        <w:tab/>
      </w:r>
      <w:sdt>
        <w:sdtPr>
          <w:rPr>
            <w:rFonts w:eastAsia="Calibri"/>
            <w:color w:val="auto"/>
            <w:sz w:val="22"/>
          </w:rPr>
          <w:id w:val="-420406363"/>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Name and full location address of manufacturer</w:t>
      </w:r>
    </w:p>
    <w:p w:rsidR="00D75CE9" w:rsidRPr="00D75CE9" w:rsidRDefault="00D75CE9" w:rsidP="00D75CE9">
      <w:pPr>
        <w:spacing w:after="125" w:line="240" w:lineRule="auto"/>
        <w:ind w:left="284" w:right="0" w:firstLine="0"/>
        <w:rPr>
          <w:color w:val="auto"/>
          <w:sz w:val="22"/>
          <w:szCs w:val="20"/>
          <w:lang w:eastAsia="en-CA"/>
        </w:rPr>
      </w:pPr>
      <w:r w:rsidRPr="00D75CE9">
        <w:rPr>
          <w:b/>
          <w:color w:val="auto"/>
          <w:sz w:val="22"/>
          <w:szCs w:val="20"/>
          <w:lang w:eastAsia="en-CA"/>
        </w:rPr>
        <w:t xml:space="preserve">Remark: </w:t>
      </w:r>
      <w:sdt>
        <w:sdtPr>
          <w:rPr>
            <w:color w:val="auto"/>
            <w:sz w:val="22"/>
            <w:szCs w:val="20"/>
            <w:lang w:eastAsia="en-CA"/>
          </w:rPr>
          <w:id w:val="1863548775"/>
          <w:placeholder>
            <w:docPart w:val="A540BD2BA2A44807824579B658E847E0"/>
          </w:placeholder>
          <w:showingPlcHdr/>
        </w:sdtPr>
        <w:sdtEndPr/>
        <w:sdtContent>
          <w:r w:rsidRPr="00D75CE9">
            <w:rPr>
              <w:rFonts w:eastAsia="Calibri"/>
              <w:color w:val="808080"/>
              <w:sz w:val="22"/>
            </w:rPr>
            <w:t>Click or tap here to enter text.</w:t>
          </w:r>
        </w:sdtContent>
      </w:sdt>
    </w:p>
    <w:p w:rsidR="00D75CE9" w:rsidRPr="00D75CE9" w:rsidRDefault="00D75CE9" w:rsidP="00D75CE9">
      <w:pPr>
        <w:spacing w:after="0" w:line="259" w:lineRule="auto"/>
        <w:ind w:left="142" w:right="0" w:firstLine="284"/>
        <w:jc w:val="left"/>
        <w:rPr>
          <w:rFonts w:eastAsia="Calibri"/>
          <w:color w:val="auto"/>
          <w:sz w:val="4"/>
          <w:szCs w:val="4"/>
        </w:rPr>
      </w:pPr>
      <w:r w:rsidRPr="00D75CE9">
        <w:rPr>
          <w:rFonts w:eastAsia="Calibri"/>
          <w:color w:val="auto"/>
          <w:sz w:val="22"/>
        </w:rPr>
        <w:t xml:space="preserve"> </w:t>
      </w:r>
    </w:p>
    <w:p w:rsidR="00D75CE9" w:rsidRPr="00D75CE9" w:rsidRDefault="00D75CE9" w:rsidP="00D75CE9">
      <w:pPr>
        <w:spacing w:after="160" w:line="259" w:lineRule="auto"/>
        <w:ind w:left="142" w:right="0" w:firstLine="284"/>
        <w:jc w:val="left"/>
        <w:rPr>
          <w:rFonts w:eastAsia="Calibri"/>
          <w:color w:val="auto"/>
          <w:sz w:val="22"/>
        </w:rPr>
      </w:pPr>
      <w:r w:rsidRPr="00D75CE9">
        <w:rPr>
          <w:rFonts w:eastAsia="Calibri"/>
          <w:color w:val="auto"/>
          <w:sz w:val="22"/>
        </w:rPr>
        <w:t>3. Presence of Summary Product Characteristics (SmPC) sample</w:t>
      </w:r>
    </w:p>
    <w:p w:rsidR="00D75CE9" w:rsidRPr="00D75CE9" w:rsidRDefault="00D75CE9" w:rsidP="00D75CE9">
      <w:pPr>
        <w:tabs>
          <w:tab w:val="left" w:pos="1349"/>
        </w:tabs>
        <w:spacing w:after="160" w:line="259" w:lineRule="auto"/>
        <w:ind w:left="0" w:right="0" w:firstLine="0"/>
        <w:jc w:val="left"/>
        <w:rPr>
          <w:rFonts w:eastAsia="Calibri"/>
          <w:color w:val="auto"/>
          <w:sz w:val="22"/>
        </w:rPr>
      </w:pPr>
      <w:r w:rsidRPr="00D75CE9">
        <w:rPr>
          <w:rFonts w:eastAsia="Calibri"/>
          <w:color w:val="auto"/>
          <w:sz w:val="22"/>
        </w:rPr>
        <w:tab/>
      </w:r>
      <w:r w:rsidRPr="00D75CE9">
        <w:rPr>
          <w:rFonts w:eastAsia="Calibri"/>
          <w:color w:val="auto"/>
          <w:sz w:val="22"/>
        </w:rPr>
        <w:tab/>
      </w:r>
      <w:sdt>
        <w:sdtPr>
          <w:rPr>
            <w:rFonts w:eastAsia="Calibri"/>
            <w:color w:val="auto"/>
            <w:sz w:val="22"/>
          </w:rPr>
          <w:id w:val="407277196"/>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Yes</w:t>
      </w:r>
      <w:r w:rsidRPr="00D75CE9">
        <w:rPr>
          <w:rFonts w:eastAsia="Calibri"/>
          <w:color w:val="auto"/>
          <w:sz w:val="22"/>
        </w:rPr>
        <w:tab/>
      </w:r>
      <w:r w:rsidRPr="00D75CE9">
        <w:rPr>
          <w:rFonts w:eastAsia="Calibri"/>
          <w:color w:val="auto"/>
          <w:sz w:val="22"/>
        </w:rPr>
        <w:tab/>
      </w:r>
      <w:sdt>
        <w:sdtPr>
          <w:rPr>
            <w:rFonts w:eastAsia="Calibri"/>
            <w:color w:val="auto"/>
            <w:sz w:val="22"/>
          </w:rPr>
          <w:id w:val="-343705045"/>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w:t>
      </w:r>
    </w:p>
    <w:p w:rsidR="00D75CE9" w:rsidRPr="00D75CE9" w:rsidRDefault="00D75CE9" w:rsidP="00D75CE9">
      <w:pPr>
        <w:tabs>
          <w:tab w:val="left" w:pos="1054"/>
        </w:tabs>
        <w:spacing w:after="160" w:line="259" w:lineRule="auto"/>
        <w:ind w:left="0" w:right="0" w:firstLine="426"/>
        <w:jc w:val="left"/>
        <w:rPr>
          <w:rFonts w:eastAsia="Calibri"/>
          <w:color w:val="auto"/>
          <w:sz w:val="22"/>
        </w:rPr>
      </w:pPr>
      <w:r w:rsidRPr="00D75CE9">
        <w:rPr>
          <w:rFonts w:eastAsia="Calibri"/>
          <w:color w:val="auto"/>
          <w:sz w:val="22"/>
        </w:rPr>
        <w:t>4. Presence of Patient Information Leaflet (PIL) sample</w:t>
      </w:r>
    </w:p>
    <w:p w:rsidR="00D75CE9" w:rsidRPr="00D75CE9" w:rsidRDefault="00D75CE9" w:rsidP="00D75CE9">
      <w:pPr>
        <w:tabs>
          <w:tab w:val="left" w:pos="1349"/>
        </w:tabs>
        <w:spacing w:after="160" w:line="259" w:lineRule="auto"/>
        <w:ind w:left="0" w:right="0" w:firstLine="0"/>
        <w:jc w:val="left"/>
        <w:rPr>
          <w:rFonts w:eastAsia="Calibri"/>
          <w:color w:val="auto"/>
          <w:sz w:val="22"/>
        </w:rPr>
      </w:pPr>
      <w:r w:rsidRPr="00D75CE9">
        <w:rPr>
          <w:rFonts w:eastAsia="Calibri"/>
          <w:color w:val="auto"/>
          <w:sz w:val="22"/>
        </w:rPr>
        <w:tab/>
      </w:r>
      <w:r w:rsidRPr="00D75CE9">
        <w:rPr>
          <w:rFonts w:eastAsia="Calibri"/>
          <w:color w:val="auto"/>
          <w:sz w:val="22"/>
        </w:rPr>
        <w:tab/>
      </w:r>
      <w:sdt>
        <w:sdtPr>
          <w:rPr>
            <w:rFonts w:eastAsia="Calibri"/>
            <w:color w:val="auto"/>
            <w:sz w:val="22"/>
          </w:rPr>
          <w:id w:val="1146248031"/>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Yes</w:t>
      </w:r>
      <w:r w:rsidRPr="00D75CE9">
        <w:rPr>
          <w:rFonts w:eastAsia="Calibri"/>
          <w:color w:val="auto"/>
          <w:sz w:val="22"/>
        </w:rPr>
        <w:tab/>
      </w:r>
      <w:r w:rsidRPr="00D75CE9">
        <w:rPr>
          <w:rFonts w:eastAsia="Calibri"/>
          <w:color w:val="auto"/>
          <w:sz w:val="22"/>
        </w:rPr>
        <w:tab/>
      </w:r>
      <w:sdt>
        <w:sdtPr>
          <w:rPr>
            <w:rFonts w:eastAsia="Calibri"/>
            <w:color w:val="auto"/>
            <w:sz w:val="22"/>
          </w:rPr>
          <w:id w:val="-1536505255"/>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w:t>
      </w:r>
      <w:r w:rsidRPr="00D75CE9">
        <w:rPr>
          <w:rFonts w:eastAsia="Calibri"/>
          <w:color w:val="auto"/>
          <w:sz w:val="22"/>
        </w:rPr>
        <w:tab/>
      </w:r>
      <w:r w:rsidRPr="00D75CE9">
        <w:rPr>
          <w:rFonts w:eastAsia="Calibri"/>
          <w:color w:val="auto"/>
          <w:sz w:val="22"/>
        </w:rPr>
        <w:tab/>
      </w:r>
      <w:sdt>
        <w:sdtPr>
          <w:rPr>
            <w:rFonts w:eastAsia="Calibri"/>
            <w:color w:val="auto"/>
            <w:sz w:val="22"/>
          </w:rPr>
          <w:id w:val="345916538"/>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Not Applicable</w:t>
      </w:r>
    </w:p>
    <w:p w:rsidR="00D75CE9" w:rsidRPr="00D75CE9" w:rsidRDefault="00D75CE9" w:rsidP="00D75CE9">
      <w:pPr>
        <w:keepNext/>
        <w:keepLines/>
        <w:spacing w:before="40" w:after="160" w:line="276" w:lineRule="auto"/>
        <w:ind w:left="0" w:right="0" w:firstLine="0"/>
        <w:jc w:val="left"/>
        <w:outlineLvl w:val="1"/>
        <w:rPr>
          <w:b/>
          <w:color w:val="auto"/>
          <w:szCs w:val="24"/>
        </w:rPr>
      </w:pPr>
      <w:r w:rsidRPr="00D75CE9">
        <w:rPr>
          <w:b/>
          <w:color w:val="auto"/>
          <w:szCs w:val="24"/>
        </w:rPr>
        <w:t>1.4 Samples</w:t>
      </w:r>
    </w:p>
    <w:p w:rsidR="00D75CE9" w:rsidRPr="00D75CE9" w:rsidRDefault="00D75CE9" w:rsidP="00D75CE9">
      <w:pPr>
        <w:spacing w:after="160" w:line="259" w:lineRule="auto"/>
        <w:ind w:left="0" w:right="0" w:firstLine="426"/>
        <w:jc w:val="left"/>
        <w:rPr>
          <w:rFonts w:eastAsia="Calibri"/>
          <w:color w:val="auto"/>
          <w:sz w:val="22"/>
        </w:rPr>
      </w:pPr>
      <w:r w:rsidRPr="00D75CE9">
        <w:rPr>
          <w:rFonts w:eastAsia="Calibri"/>
          <w:color w:val="auto"/>
          <w:sz w:val="22"/>
        </w:rPr>
        <w:t xml:space="preserve">1. Presence of product sample      </w:t>
      </w:r>
      <w:r w:rsidRPr="00D75CE9">
        <w:rPr>
          <w:rFonts w:eastAsia="Calibri"/>
          <w:color w:val="auto"/>
          <w:sz w:val="22"/>
        </w:rPr>
        <w:tab/>
      </w:r>
      <w:sdt>
        <w:sdtPr>
          <w:rPr>
            <w:rFonts w:eastAsia="Calibri"/>
            <w:color w:val="auto"/>
            <w:sz w:val="22"/>
          </w:rPr>
          <w:id w:val="1642540673"/>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Yes</w:t>
      </w:r>
      <w:r w:rsidRPr="00D75CE9">
        <w:rPr>
          <w:rFonts w:eastAsia="Calibri"/>
          <w:color w:val="auto"/>
          <w:sz w:val="22"/>
        </w:rPr>
        <w:tab/>
      </w:r>
      <w:r w:rsidRPr="00D75CE9">
        <w:rPr>
          <w:rFonts w:eastAsia="Calibri"/>
          <w:color w:val="auto"/>
          <w:sz w:val="22"/>
        </w:rPr>
        <w:tab/>
      </w:r>
      <w:sdt>
        <w:sdtPr>
          <w:rPr>
            <w:rFonts w:eastAsia="Calibri"/>
            <w:color w:val="auto"/>
            <w:sz w:val="22"/>
          </w:rPr>
          <w:id w:val="1557116682"/>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w:t>
      </w:r>
      <w:r w:rsidRPr="00D75CE9">
        <w:rPr>
          <w:rFonts w:eastAsia="Calibri"/>
          <w:color w:val="auto"/>
          <w:sz w:val="22"/>
        </w:rPr>
        <w:tab/>
      </w:r>
    </w:p>
    <w:p w:rsidR="00D75CE9" w:rsidRPr="00D75CE9" w:rsidRDefault="00D75CE9" w:rsidP="00D75CE9">
      <w:pPr>
        <w:spacing w:after="160" w:line="259" w:lineRule="auto"/>
        <w:ind w:left="0" w:right="0" w:firstLine="426"/>
        <w:jc w:val="left"/>
        <w:rPr>
          <w:rFonts w:eastAsia="Calibri"/>
          <w:color w:val="auto"/>
          <w:sz w:val="22"/>
        </w:rPr>
      </w:pPr>
      <w:r w:rsidRPr="00D75CE9">
        <w:rPr>
          <w:rFonts w:eastAsia="Calibri"/>
          <w:color w:val="auto"/>
          <w:sz w:val="22"/>
        </w:rPr>
        <w:t xml:space="preserve">2. Number of samples received        </w:t>
      </w:r>
      <w:sdt>
        <w:sdtPr>
          <w:rPr>
            <w:rFonts w:eastAsia="Calibri"/>
            <w:color w:val="auto"/>
            <w:sz w:val="22"/>
          </w:rPr>
          <w:id w:val="-1240943321"/>
          <w:placeholder>
            <w:docPart w:val="63832347E7BD4299BB1BFFE7C31C367F"/>
          </w:placeholder>
          <w:showingPlcHdr/>
        </w:sdtPr>
        <w:sdtEndPr/>
        <w:sdtContent>
          <w:r w:rsidRPr="00D75CE9">
            <w:rPr>
              <w:rFonts w:eastAsia="Calibri"/>
              <w:color w:val="808080"/>
              <w:sz w:val="22"/>
            </w:rPr>
            <w:t>Click or tap here to enter text.</w:t>
          </w:r>
        </w:sdtContent>
      </w:sdt>
    </w:p>
    <w:p w:rsidR="00D75CE9" w:rsidRPr="00D75CE9" w:rsidRDefault="00D75CE9" w:rsidP="00D75CE9">
      <w:pPr>
        <w:spacing w:after="125" w:line="240" w:lineRule="auto"/>
        <w:ind w:left="284" w:right="0" w:firstLine="142"/>
        <w:rPr>
          <w:color w:val="auto"/>
          <w:sz w:val="22"/>
          <w:szCs w:val="20"/>
          <w:lang w:eastAsia="en-CA"/>
        </w:rPr>
      </w:pPr>
      <w:r w:rsidRPr="00D75CE9">
        <w:rPr>
          <w:b/>
          <w:color w:val="auto"/>
          <w:sz w:val="22"/>
          <w:szCs w:val="20"/>
          <w:lang w:eastAsia="en-CA"/>
        </w:rPr>
        <w:t xml:space="preserve">    Remark: </w:t>
      </w:r>
      <w:sdt>
        <w:sdtPr>
          <w:rPr>
            <w:color w:val="auto"/>
            <w:sz w:val="22"/>
            <w:szCs w:val="20"/>
            <w:lang w:eastAsia="en-CA"/>
          </w:rPr>
          <w:id w:val="-1902979695"/>
          <w:placeholder>
            <w:docPart w:val="ED6E5DD7EDEE44F8BB26C8E52B5E5C7A"/>
          </w:placeholder>
          <w:showingPlcHdr/>
        </w:sdtPr>
        <w:sdtEndPr/>
        <w:sdtContent>
          <w:r w:rsidRPr="00D75CE9">
            <w:rPr>
              <w:rFonts w:eastAsia="Calibri"/>
              <w:color w:val="808080"/>
              <w:sz w:val="22"/>
            </w:rPr>
            <w:t>Click or tap here to enter text.</w:t>
          </w:r>
        </w:sdtContent>
      </w:sdt>
    </w:p>
    <w:p w:rsidR="00D75CE9" w:rsidRPr="00D75CE9" w:rsidRDefault="00D75CE9" w:rsidP="00D75CE9">
      <w:pPr>
        <w:spacing w:after="120" w:line="259" w:lineRule="auto"/>
        <w:ind w:left="142" w:right="0" w:firstLine="284"/>
        <w:jc w:val="left"/>
        <w:rPr>
          <w:rFonts w:eastAsia="Calibri"/>
          <w:color w:val="auto"/>
          <w:sz w:val="4"/>
          <w:szCs w:val="4"/>
        </w:rPr>
      </w:pPr>
      <w:r w:rsidRPr="00D75CE9">
        <w:rPr>
          <w:rFonts w:eastAsia="Calibri"/>
          <w:color w:val="auto"/>
          <w:sz w:val="22"/>
        </w:rPr>
        <w:t xml:space="preserve"> </w:t>
      </w:r>
    </w:p>
    <w:p w:rsidR="00D75CE9" w:rsidRPr="00D75CE9" w:rsidRDefault="00D75CE9" w:rsidP="00D75CE9">
      <w:pPr>
        <w:spacing w:after="160" w:line="259" w:lineRule="auto"/>
        <w:ind w:left="0" w:right="0" w:firstLine="426"/>
        <w:jc w:val="left"/>
        <w:rPr>
          <w:rFonts w:eastAsia="Calibri"/>
          <w:color w:val="auto"/>
          <w:sz w:val="22"/>
        </w:rPr>
      </w:pPr>
      <w:r w:rsidRPr="00D75CE9">
        <w:rPr>
          <w:rFonts w:eastAsia="Calibri"/>
          <w:color w:val="auto"/>
          <w:sz w:val="22"/>
        </w:rPr>
        <w:t xml:space="preserve">3. Sample received on </w:t>
      </w:r>
      <w:sdt>
        <w:sdtPr>
          <w:rPr>
            <w:rFonts w:eastAsia="Calibri"/>
            <w:color w:val="auto"/>
            <w:sz w:val="22"/>
          </w:rPr>
          <w:id w:val="450599051"/>
          <w:placeholder>
            <w:docPart w:val="C2A7DFEB37124E0380C9FB9EE3DC6E15"/>
          </w:placeholder>
          <w:showingPlcHdr/>
          <w:date>
            <w:dateFormat w:val="d/M/yyyy"/>
            <w:lid w:val="ti-ER"/>
            <w:storeMappedDataAs w:val="dateTime"/>
            <w:calendar w:val="gregorian"/>
          </w:date>
        </w:sdtPr>
        <w:sdtEndPr/>
        <w:sdtContent>
          <w:r w:rsidRPr="00D75CE9">
            <w:rPr>
              <w:rFonts w:eastAsia="Calibri"/>
              <w:color w:val="808080"/>
              <w:sz w:val="22"/>
            </w:rPr>
            <w:t>Click or tap to enter a date.</w:t>
          </w:r>
        </w:sdtContent>
      </w:sdt>
      <w:r w:rsidRPr="00D75CE9">
        <w:rPr>
          <w:rFonts w:eastAsia="Calibri"/>
          <w:color w:val="auto"/>
          <w:sz w:val="22"/>
        </w:rPr>
        <w:t xml:space="preserve"> </w:t>
      </w:r>
    </w:p>
    <w:p w:rsidR="00D75CE9" w:rsidRPr="00D75CE9" w:rsidRDefault="00D75CE9" w:rsidP="00D75CE9">
      <w:pPr>
        <w:spacing w:after="160" w:line="259" w:lineRule="auto"/>
        <w:ind w:left="0" w:right="0" w:firstLine="426"/>
        <w:jc w:val="left"/>
        <w:rPr>
          <w:rFonts w:eastAsia="Calibri"/>
          <w:color w:val="auto"/>
          <w:sz w:val="22"/>
        </w:rPr>
      </w:pPr>
      <w:r w:rsidRPr="00D75CE9">
        <w:rPr>
          <w:rFonts w:eastAsia="Calibri"/>
          <w:color w:val="auto"/>
          <w:sz w:val="22"/>
        </w:rPr>
        <w:t xml:space="preserve">4. Samples had at least 60% of their shelf life remaining at the time of reception </w:t>
      </w:r>
    </w:p>
    <w:p w:rsidR="00D75CE9" w:rsidRPr="00D75CE9" w:rsidRDefault="00D75CE9" w:rsidP="00D75CE9">
      <w:pPr>
        <w:tabs>
          <w:tab w:val="left" w:pos="850"/>
        </w:tabs>
        <w:spacing w:after="160" w:line="259" w:lineRule="auto"/>
        <w:ind w:left="0" w:right="0" w:firstLine="993"/>
        <w:jc w:val="left"/>
        <w:rPr>
          <w:rFonts w:eastAsia="Calibri"/>
          <w:color w:val="auto"/>
          <w:sz w:val="22"/>
        </w:rPr>
      </w:pPr>
      <w:r w:rsidRPr="00D75CE9">
        <w:rPr>
          <w:rFonts w:eastAsia="Calibri"/>
          <w:color w:val="auto"/>
          <w:sz w:val="22"/>
        </w:rPr>
        <w:tab/>
      </w:r>
      <w:sdt>
        <w:sdtPr>
          <w:rPr>
            <w:rFonts w:eastAsia="Calibri"/>
            <w:color w:val="auto"/>
            <w:sz w:val="22"/>
          </w:rPr>
          <w:id w:val="745770948"/>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Yes</w:t>
      </w:r>
      <w:r w:rsidRPr="00D75CE9">
        <w:rPr>
          <w:rFonts w:eastAsia="Calibri"/>
          <w:color w:val="auto"/>
          <w:sz w:val="22"/>
        </w:rPr>
        <w:tab/>
      </w:r>
      <w:r w:rsidRPr="00D75CE9">
        <w:rPr>
          <w:rFonts w:eastAsia="Calibri"/>
          <w:color w:val="auto"/>
          <w:sz w:val="22"/>
        </w:rPr>
        <w:tab/>
      </w:r>
      <w:sdt>
        <w:sdtPr>
          <w:rPr>
            <w:rFonts w:eastAsia="Calibri"/>
            <w:color w:val="auto"/>
            <w:sz w:val="22"/>
          </w:rPr>
          <w:id w:val="-1517767508"/>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w:t>
      </w:r>
      <w:r w:rsidRPr="00D75CE9">
        <w:rPr>
          <w:rFonts w:eastAsia="Calibri"/>
          <w:color w:val="auto"/>
          <w:sz w:val="22"/>
        </w:rPr>
        <w:tab/>
      </w:r>
      <w:r w:rsidRPr="00D75CE9">
        <w:rPr>
          <w:rFonts w:eastAsia="Calibri"/>
          <w:color w:val="auto"/>
          <w:sz w:val="22"/>
        </w:rPr>
        <w:tab/>
      </w:r>
      <w:sdt>
        <w:sdtPr>
          <w:rPr>
            <w:rFonts w:eastAsia="Calibri"/>
            <w:color w:val="auto"/>
            <w:sz w:val="22"/>
          </w:rPr>
          <w:id w:val="-2132846698"/>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Not Applicable</w:t>
      </w:r>
    </w:p>
    <w:p w:rsidR="00D75CE9" w:rsidRPr="00D75CE9" w:rsidRDefault="00D75CE9" w:rsidP="00D75CE9">
      <w:pPr>
        <w:tabs>
          <w:tab w:val="left" w:pos="850"/>
        </w:tabs>
        <w:spacing w:after="160" w:line="259" w:lineRule="auto"/>
        <w:ind w:left="0" w:right="0" w:firstLine="426"/>
        <w:jc w:val="left"/>
        <w:rPr>
          <w:rFonts w:eastAsia="Calibri"/>
          <w:color w:val="auto"/>
          <w:sz w:val="22"/>
        </w:rPr>
      </w:pPr>
      <w:r w:rsidRPr="00D75CE9">
        <w:rPr>
          <w:rFonts w:eastAsia="Calibri"/>
          <w:color w:val="auto"/>
          <w:sz w:val="22"/>
        </w:rPr>
        <w:t>5. Presence of Certificate of Analysis (COA) of the sample from the manufacturer</w:t>
      </w:r>
    </w:p>
    <w:p w:rsidR="00D75CE9" w:rsidRPr="00D75CE9" w:rsidRDefault="00D75CE9" w:rsidP="00D75CE9">
      <w:pPr>
        <w:tabs>
          <w:tab w:val="left" w:pos="499"/>
          <w:tab w:val="left" w:pos="850"/>
        </w:tabs>
        <w:spacing w:after="160" w:line="259" w:lineRule="auto"/>
        <w:ind w:left="0" w:right="0" w:firstLine="709"/>
        <w:jc w:val="left"/>
        <w:rPr>
          <w:rFonts w:eastAsia="Calibri"/>
          <w:color w:val="auto"/>
          <w:sz w:val="22"/>
        </w:rPr>
      </w:pPr>
      <w:r w:rsidRPr="00D75CE9">
        <w:rPr>
          <w:rFonts w:eastAsia="Calibri"/>
          <w:color w:val="auto"/>
          <w:sz w:val="22"/>
        </w:rPr>
        <w:tab/>
      </w:r>
      <w:r w:rsidRPr="00D75CE9">
        <w:rPr>
          <w:rFonts w:eastAsia="Calibri"/>
          <w:color w:val="auto"/>
          <w:sz w:val="22"/>
        </w:rPr>
        <w:tab/>
      </w:r>
      <w:sdt>
        <w:sdtPr>
          <w:rPr>
            <w:rFonts w:eastAsia="Calibri"/>
            <w:color w:val="auto"/>
            <w:sz w:val="22"/>
          </w:rPr>
          <w:id w:val="-1836444797"/>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Yes</w:t>
      </w:r>
      <w:r w:rsidRPr="00D75CE9">
        <w:rPr>
          <w:rFonts w:eastAsia="Calibri"/>
          <w:color w:val="auto"/>
          <w:sz w:val="22"/>
        </w:rPr>
        <w:tab/>
      </w:r>
      <w:r w:rsidRPr="00D75CE9">
        <w:rPr>
          <w:rFonts w:eastAsia="Calibri"/>
          <w:color w:val="auto"/>
          <w:sz w:val="22"/>
        </w:rPr>
        <w:tab/>
      </w:r>
      <w:sdt>
        <w:sdtPr>
          <w:rPr>
            <w:rFonts w:eastAsia="Calibri"/>
            <w:color w:val="auto"/>
            <w:sz w:val="22"/>
          </w:rPr>
          <w:id w:val="-435283986"/>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w:t>
      </w:r>
      <w:r w:rsidRPr="00D75CE9">
        <w:rPr>
          <w:rFonts w:eastAsia="Calibri"/>
          <w:color w:val="auto"/>
          <w:sz w:val="22"/>
        </w:rPr>
        <w:tab/>
      </w:r>
      <w:r w:rsidRPr="00D75CE9">
        <w:rPr>
          <w:rFonts w:eastAsia="Calibri"/>
          <w:color w:val="auto"/>
          <w:sz w:val="22"/>
        </w:rPr>
        <w:tab/>
      </w:r>
      <w:sdt>
        <w:sdtPr>
          <w:rPr>
            <w:rFonts w:eastAsia="Calibri"/>
            <w:color w:val="auto"/>
            <w:sz w:val="22"/>
          </w:rPr>
          <w:id w:val="1146087842"/>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Not Applicable</w:t>
      </w:r>
    </w:p>
    <w:p w:rsidR="00D75CE9" w:rsidRPr="00D75CE9" w:rsidRDefault="00D75CE9" w:rsidP="00D75CE9">
      <w:pPr>
        <w:spacing w:after="125" w:line="240" w:lineRule="auto"/>
        <w:ind w:left="142" w:right="0" w:firstLine="0"/>
        <w:rPr>
          <w:color w:val="auto"/>
          <w:sz w:val="22"/>
          <w:szCs w:val="20"/>
          <w:lang w:eastAsia="en-CA"/>
        </w:rPr>
      </w:pPr>
      <w:r w:rsidRPr="00D75CE9">
        <w:rPr>
          <w:rFonts w:eastAsia="Calibri"/>
          <w:color w:val="auto"/>
          <w:sz w:val="22"/>
        </w:rPr>
        <w:t xml:space="preserve">   </w:t>
      </w:r>
      <w:r w:rsidRPr="00D75CE9">
        <w:rPr>
          <w:b/>
          <w:color w:val="auto"/>
          <w:sz w:val="22"/>
          <w:szCs w:val="20"/>
          <w:lang w:eastAsia="en-CA"/>
        </w:rPr>
        <w:t xml:space="preserve">Remark: </w:t>
      </w:r>
      <w:sdt>
        <w:sdtPr>
          <w:rPr>
            <w:color w:val="auto"/>
            <w:sz w:val="22"/>
            <w:szCs w:val="20"/>
            <w:lang w:eastAsia="en-CA"/>
          </w:rPr>
          <w:id w:val="883988633"/>
          <w:placeholder>
            <w:docPart w:val="F32B7260D2C3472AAADE16EA99DEA657"/>
          </w:placeholder>
          <w:showingPlcHdr/>
        </w:sdtPr>
        <w:sdtEndPr/>
        <w:sdtContent>
          <w:r w:rsidRPr="00D75CE9">
            <w:rPr>
              <w:rFonts w:eastAsia="Calibri"/>
              <w:color w:val="808080"/>
              <w:sz w:val="22"/>
            </w:rPr>
            <w:t>Click or tap here to enter text.</w:t>
          </w:r>
        </w:sdtContent>
      </w:sdt>
    </w:p>
    <w:p w:rsidR="00D75CE9" w:rsidRPr="00D75CE9" w:rsidRDefault="00D75CE9" w:rsidP="00D75CE9">
      <w:pPr>
        <w:spacing w:after="0" w:line="259" w:lineRule="auto"/>
        <w:ind w:left="142" w:right="0" w:firstLine="284"/>
        <w:jc w:val="left"/>
        <w:rPr>
          <w:rFonts w:eastAsia="Calibri"/>
          <w:color w:val="auto"/>
          <w:sz w:val="4"/>
          <w:szCs w:val="4"/>
        </w:rPr>
      </w:pPr>
      <w:r w:rsidRPr="00D75CE9">
        <w:rPr>
          <w:rFonts w:eastAsia="Calibri"/>
          <w:color w:val="auto"/>
          <w:sz w:val="22"/>
        </w:rPr>
        <w:t xml:space="preserve"> </w:t>
      </w:r>
    </w:p>
    <w:p w:rsidR="00D75CE9" w:rsidRPr="00D75CE9" w:rsidRDefault="00D75CE9" w:rsidP="00D75CE9">
      <w:pPr>
        <w:tabs>
          <w:tab w:val="left" w:pos="850"/>
        </w:tabs>
        <w:spacing w:after="0" w:line="259" w:lineRule="auto"/>
        <w:ind w:left="0" w:right="0" w:firstLine="0"/>
        <w:jc w:val="left"/>
        <w:rPr>
          <w:rFonts w:eastAsia="Calibri"/>
          <w:color w:val="auto"/>
          <w:sz w:val="4"/>
        </w:rPr>
      </w:pPr>
      <w:r w:rsidRPr="00D75CE9">
        <w:rPr>
          <w:rFonts w:eastAsia="Calibri"/>
          <w:color w:val="auto"/>
          <w:sz w:val="22"/>
        </w:rPr>
        <w:t xml:space="preserve">        </w:t>
      </w:r>
    </w:p>
    <w:p w:rsidR="00D75CE9" w:rsidRPr="00D75CE9" w:rsidRDefault="00D75CE9" w:rsidP="00D75CE9">
      <w:pPr>
        <w:spacing w:after="160" w:line="259" w:lineRule="auto"/>
        <w:ind w:left="0" w:right="0" w:firstLine="426"/>
        <w:jc w:val="left"/>
        <w:rPr>
          <w:rFonts w:eastAsia="Calibri"/>
          <w:color w:val="auto"/>
          <w:sz w:val="22"/>
        </w:rPr>
      </w:pPr>
      <w:r w:rsidRPr="00D75CE9">
        <w:rPr>
          <w:rFonts w:eastAsia="Calibri"/>
          <w:color w:val="auto"/>
          <w:sz w:val="22"/>
        </w:rPr>
        <w:t xml:space="preserve">6. Sample sent to quality control laboratory on </w:t>
      </w:r>
      <w:sdt>
        <w:sdtPr>
          <w:rPr>
            <w:rFonts w:eastAsia="Calibri"/>
            <w:color w:val="auto"/>
            <w:sz w:val="22"/>
          </w:rPr>
          <w:id w:val="1321307197"/>
          <w:placeholder>
            <w:docPart w:val="3BBF011E20B1433FA901788CF45D1909"/>
          </w:placeholder>
          <w:showingPlcHdr/>
          <w:date>
            <w:dateFormat w:val="d/M/yyyy"/>
            <w:lid w:val="ti-ER"/>
            <w:storeMappedDataAs w:val="dateTime"/>
            <w:calendar w:val="gregorian"/>
          </w:date>
        </w:sdtPr>
        <w:sdtEndPr/>
        <w:sdtContent>
          <w:r w:rsidRPr="00D75CE9">
            <w:rPr>
              <w:rFonts w:eastAsia="Calibri"/>
              <w:color w:val="FFFFFF"/>
              <w:sz w:val="22"/>
              <w14:textFill>
                <w14:solidFill>
                  <w14:srgbClr w14:val="FFFFFF">
                    <w14:lumMod w14:val="50000"/>
                  </w14:srgbClr>
                </w14:solidFill>
              </w14:textFill>
            </w:rPr>
            <w:t>Click or tap to enter a date.</w:t>
          </w:r>
        </w:sdtContent>
      </w:sdt>
      <w:r w:rsidRPr="00D75CE9">
        <w:rPr>
          <w:rFonts w:eastAsia="Calibri"/>
          <w:color w:val="auto"/>
          <w:sz w:val="22"/>
        </w:rPr>
        <w:t xml:space="preserve"> </w:t>
      </w:r>
    </w:p>
    <w:p w:rsidR="00D75CE9" w:rsidRPr="00D75CE9" w:rsidRDefault="00D75CE9" w:rsidP="00D75CE9">
      <w:pPr>
        <w:tabs>
          <w:tab w:val="left" w:pos="850"/>
        </w:tabs>
        <w:spacing w:after="140" w:line="259" w:lineRule="auto"/>
        <w:ind w:left="426" w:right="0" w:firstLine="0"/>
        <w:jc w:val="left"/>
        <w:rPr>
          <w:rFonts w:eastAsia="Calibri"/>
          <w:color w:val="auto"/>
          <w:sz w:val="22"/>
        </w:rPr>
      </w:pPr>
      <w:r w:rsidRPr="00D75CE9">
        <w:rPr>
          <w:rFonts w:eastAsia="Calibri"/>
          <w:color w:val="auto"/>
          <w:sz w:val="22"/>
        </w:rPr>
        <w:t xml:space="preserve">7. Quality Control results received on </w:t>
      </w:r>
      <w:sdt>
        <w:sdtPr>
          <w:rPr>
            <w:rFonts w:eastAsia="Calibri"/>
            <w:color w:val="auto"/>
            <w:sz w:val="22"/>
          </w:rPr>
          <w:id w:val="1248688792"/>
          <w:placeholder>
            <w:docPart w:val="E70B9D2122B94831991B0217F8110839"/>
          </w:placeholder>
          <w:showingPlcHdr/>
          <w:date>
            <w:dateFormat w:val="d/M/yyyy"/>
            <w:lid w:val="ti-ER"/>
            <w:storeMappedDataAs w:val="dateTime"/>
            <w:calendar w:val="gregorian"/>
          </w:date>
        </w:sdtPr>
        <w:sdtEndPr/>
        <w:sdtContent>
          <w:r w:rsidRPr="00D75CE9">
            <w:rPr>
              <w:rFonts w:eastAsia="Calibri"/>
              <w:color w:val="FFFFFF"/>
              <w:sz w:val="22"/>
              <w14:textFill>
                <w14:solidFill>
                  <w14:srgbClr w14:val="FFFFFF">
                    <w14:lumMod w14:val="50000"/>
                  </w14:srgbClr>
                </w14:solidFill>
              </w14:textFill>
            </w:rPr>
            <w:t>Click or tap to enter a date.</w:t>
          </w:r>
        </w:sdtContent>
      </w:sdt>
    </w:p>
    <w:p w:rsidR="00D75CE9" w:rsidRPr="00D75CE9" w:rsidRDefault="00D75CE9" w:rsidP="00D75CE9">
      <w:pPr>
        <w:tabs>
          <w:tab w:val="left" w:pos="850"/>
        </w:tabs>
        <w:spacing w:after="140" w:line="259" w:lineRule="auto"/>
        <w:ind w:left="0" w:right="0" w:firstLine="426"/>
        <w:jc w:val="left"/>
        <w:rPr>
          <w:rFonts w:eastAsia="Calibri"/>
          <w:color w:val="auto"/>
          <w:sz w:val="22"/>
        </w:rPr>
      </w:pPr>
      <w:r w:rsidRPr="00D75CE9">
        <w:rPr>
          <w:rFonts w:eastAsia="Calibri"/>
          <w:color w:val="auto"/>
          <w:sz w:val="22"/>
        </w:rPr>
        <w:t>8. Results of product quality control tests</w:t>
      </w:r>
    </w:p>
    <w:p w:rsidR="00D75CE9" w:rsidRPr="00D75CE9" w:rsidRDefault="00D75CE9" w:rsidP="00D75CE9">
      <w:pPr>
        <w:tabs>
          <w:tab w:val="left" w:pos="850"/>
        </w:tabs>
        <w:spacing w:after="160" w:line="259" w:lineRule="auto"/>
        <w:ind w:left="0" w:right="0" w:firstLine="993"/>
        <w:jc w:val="left"/>
        <w:rPr>
          <w:rFonts w:eastAsia="Calibri"/>
          <w:color w:val="auto"/>
          <w:sz w:val="22"/>
        </w:rPr>
      </w:pPr>
      <w:r w:rsidRPr="00D75CE9">
        <w:rPr>
          <w:rFonts w:eastAsia="Calibri"/>
          <w:color w:val="auto"/>
          <w:sz w:val="22"/>
        </w:rPr>
        <w:tab/>
      </w:r>
      <w:sdt>
        <w:sdtPr>
          <w:rPr>
            <w:rFonts w:eastAsia="Calibri"/>
            <w:color w:val="auto"/>
            <w:sz w:val="22"/>
          </w:rPr>
          <w:id w:val="-1446535669"/>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Product passed            </w:t>
      </w:r>
      <w:sdt>
        <w:sdtPr>
          <w:rPr>
            <w:rFonts w:eastAsia="Calibri"/>
            <w:color w:val="auto"/>
            <w:sz w:val="22"/>
          </w:rPr>
          <w:id w:val="-934280976"/>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Product failed</w:t>
      </w:r>
    </w:p>
    <w:p w:rsidR="00D75CE9" w:rsidRPr="00D75CE9" w:rsidRDefault="00D75CE9" w:rsidP="00D75CE9">
      <w:pPr>
        <w:spacing w:after="125" w:line="240" w:lineRule="auto"/>
        <w:ind w:left="284" w:right="0" w:firstLine="0"/>
        <w:rPr>
          <w:color w:val="auto"/>
          <w:sz w:val="22"/>
          <w:szCs w:val="20"/>
          <w:lang w:eastAsia="en-CA"/>
        </w:rPr>
      </w:pPr>
      <w:r w:rsidRPr="00D75CE9">
        <w:rPr>
          <w:b/>
          <w:color w:val="auto"/>
          <w:sz w:val="22"/>
          <w:szCs w:val="20"/>
          <w:lang w:eastAsia="en-CA"/>
        </w:rPr>
        <w:t xml:space="preserve">  Remark: </w:t>
      </w:r>
      <w:sdt>
        <w:sdtPr>
          <w:rPr>
            <w:color w:val="auto"/>
            <w:sz w:val="22"/>
            <w:szCs w:val="20"/>
            <w:lang w:eastAsia="en-CA"/>
          </w:rPr>
          <w:id w:val="-1597400688"/>
          <w:placeholder>
            <w:docPart w:val="D835B509442B4A4EB9A611F8E63DD569"/>
          </w:placeholder>
          <w:showingPlcHdr/>
        </w:sdtPr>
        <w:sdtEndPr/>
        <w:sdtContent>
          <w:r w:rsidRPr="00D75CE9">
            <w:rPr>
              <w:rFonts w:eastAsia="Calibri"/>
              <w:color w:val="808080"/>
              <w:sz w:val="22"/>
            </w:rPr>
            <w:t>Click or tap here to enter text.</w:t>
          </w:r>
        </w:sdtContent>
      </w:sdt>
    </w:p>
    <w:p w:rsidR="00D75CE9" w:rsidRPr="00D75CE9" w:rsidRDefault="00D75CE9" w:rsidP="00D75CE9">
      <w:pPr>
        <w:spacing w:after="0" w:line="259" w:lineRule="auto"/>
        <w:ind w:left="142" w:right="0" w:firstLine="284"/>
        <w:jc w:val="left"/>
        <w:rPr>
          <w:rFonts w:eastAsia="Calibri"/>
          <w:color w:val="auto"/>
          <w:sz w:val="4"/>
          <w:szCs w:val="4"/>
        </w:rPr>
      </w:pPr>
      <w:r w:rsidRPr="00D75CE9">
        <w:rPr>
          <w:rFonts w:eastAsia="Calibri"/>
          <w:color w:val="auto"/>
          <w:sz w:val="22"/>
        </w:rPr>
        <w:t xml:space="preserve"> </w:t>
      </w:r>
    </w:p>
    <w:p w:rsidR="00D75CE9" w:rsidRPr="00D75CE9" w:rsidRDefault="00D75CE9" w:rsidP="00D75CE9">
      <w:pPr>
        <w:keepNext/>
        <w:keepLines/>
        <w:spacing w:before="40" w:after="160" w:line="276" w:lineRule="auto"/>
        <w:ind w:left="0" w:right="0" w:firstLine="0"/>
        <w:jc w:val="left"/>
        <w:outlineLvl w:val="1"/>
        <w:rPr>
          <w:b/>
          <w:color w:val="auto"/>
          <w:szCs w:val="24"/>
        </w:rPr>
      </w:pPr>
      <w:r w:rsidRPr="00D75CE9">
        <w:rPr>
          <w:b/>
          <w:color w:val="auto"/>
          <w:szCs w:val="24"/>
        </w:rPr>
        <w:lastRenderedPageBreak/>
        <w:t>1.5 Inspection reports</w:t>
      </w:r>
    </w:p>
    <w:p w:rsidR="00D75CE9" w:rsidRPr="00D75CE9" w:rsidRDefault="00D75CE9" w:rsidP="00D75CE9">
      <w:pPr>
        <w:spacing w:after="160" w:line="259" w:lineRule="auto"/>
        <w:ind w:left="0" w:right="0" w:firstLine="426"/>
        <w:jc w:val="left"/>
        <w:rPr>
          <w:rFonts w:eastAsia="Calibri"/>
          <w:color w:val="auto"/>
          <w:sz w:val="22"/>
        </w:rPr>
      </w:pPr>
      <w:r w:rsidRPr="00D75CE9">
        <w:rPr>
          <w:rFonts w:eastAsia="Calibri"/>
          <w:color w:val="auto"/>
          <w:sz w:val="22"/>
        </w:rPr>
        <w:t>1.</w:t>
      </w:r>
      <w:r w:rsidRPr="00D75CE9">
        <w:t xml:space="preserve"> </w:t>
      </w:r>
      <w:r w:rsidRPr="00D75CE9">
        <w:rPr>
          <w:rFonts w:eastAsia="Calibri"/>
          <w:color w:val="auto"/>
          <w:sz w:val="22"/>
        </w:rPr>
        <w:t>Presence of inspection reports</w:t>
      </w:r>
    </w:p>
    <w:p w:rsidR="00D75CE9" w:rsidRPr="00D75CE9" w:rsidRDefault="00D75CE9" w:rsidP="00D75CE9">
      <w:pPr>
        <w:spacing w:after="160" w:line="259" w:lineRule="auto"/>
        <w:ind w:left="0" w:right="0" w:firstLine="993"/>
        <w:jc w:val="left"/>
        <w:rPr>
          <w:rFonts w:eastAsia="Calibri"/>
          <w:color w:val="auto"/>
          <w:sz w:val="22"/>
        </w:rPr>
      </w:pPr>
      <w:r w:rsidRPr="00D75CE9">
        <w:rPr>
          <w:rFonts w:eastAsia="Calibri"/>
          <w:color w:val="auto"/>
          <w:sz w:val="22"/>
        </w:rPr>
        <w:t xml:space="preserve">       </w:t>
      </w:r>
      <w:sdt>
        <w:sdtPr>
          <w:rPr>
            <w:rFonts w:eastAsia="Calibri"/>
            <w:color w:val="auto"/>
            <w:sz w:val="22"/>
          </w:rPr>
          <w:id w:val="1520048435"/>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Yes</w:t>
      </w:r>
      <w:r w:rsidRPr="00D75CE9">
        <w:rPr>
          <w:rFonts w:eastAsia="Calibri"/>
          <w:color w:val="auto"/>
          <w:sz w:val="22"/>
        </w:rPr>
        <w:tab/>
      </w:r>
      <w:r w:rsidRPr="00D75CE9">
        <w:rPr>
          <w:rFonts w:eastAsia="Calibri"/>
          <w:color w:val="auto"/>
          <w:sz w:val="22"/>
        </w:rPr>
        <w:tab/>
      </w:r>
      <w:sdt>
        <w:sdtPr>
          <w:rPr>
            <w:rFonts w:eastAsia="Calibri"/>
            <w:color w:val="auto"/>
            <w:sz w:val="22"/>
          </w:rPr>
          <w:id w:val="-163400585"/>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w:t>
      </w:r>
      <w:r w:rsidRPr="00D75CE9">
        <w:rPr>
          <w:rFonts w:eastAsia="Calibri"/>
          <w:color w:val="auto"/>
          <w:sz w:val="22"/>
        </w:rPr>
        <w:tab/>
      </w:r>
      <w:r w:rsidRPr="00D75CE9">
        <w:rPr>
          <w:rFonts w:eastAsia="Calibri"/>
          <w:color w:val="auto"/>
          <w:sz w:val="22"/>
        </w:rPr>
        <w:tab/>
      </w:r>
      <w:sdt>
        <w:sdtPr>
          <w:rPr>
            <w:rFonts w:eastAsia="Calibri"/>
            <w:color w:val="auto"/>
            <w:sz w:val="22"/>
          </w:rPr>
          <w:id w:val="-1465124240"/>
          <w14:checkbox>
            <w14:checked w14:val="0"/>
            <w14:checkedState w14:val="2612" w14:font="MS Gothic"/>
            <w14:uncheckedState w14:val="2610" w14:font="MS Gothic"/>
          </w14:checkbox>
        </w:sdtPr>
        <w:sdtEndPr/>
        <w:sdtContent>
          <w:r w:rsidRPr="00D75CE9">
            <w:rPr>
              <w:rFonts w:ascii="Segoe UI Symbol" w:eastAsia="Calibri" w:hAnsi="Segoe UI Symbol" w:cs="Segoe UI Symbol"/>
              <w:color w:val="auto"/>
              <w:sz w:val="22"/>
            </w:rPr>
            <w:t>☐</w:t>
          </w:r>
        </w:sdtContent>
      </w:sdt>
      <w:r w:rsidRPr="00D75CE9">
        <w:rPr>
          <w:rFonts w:eastAsia="Calibri"/>
          <w:color w:val="auto"/>
          <w:sz w:val="22"/>
        </w:rPr>
        <w:t xml:space="preserve"> Not Applicable</w:t>
      </w:r>
    </w:p>
    <w:p w:rsidR="00D75CE9" w:rsidRPr="00D75CE9" w:rsidRDefault="00D75CE9" w:rsidP="00D75CE9">
      <w:pPr>
        <w:spacing w:after="125" w:line="240" w:lineRule="auto"/>
        <w:ind w:left="284" w:right="0" w:firstLine="0"/>
        <w:rPr>
          <w:color w:val="auto"/>
          <w:sz w:val="22"/>
          <w:szCs w:val="20"/>
          <w:lang w:eastAsia="en-CA"/>
        </w:rPr>
      </w:pPr>
      <w:r w:rsidRPr="00D75CE9">
        <w:rPr>
          <w:b/>
          <w:color w:val="auto"/>
          <w:sz w:val="22"/>
          <w:szCs w:val="20"/>
          <w:lang w:eastAsia="en-CA"/>
        </w:rPr>
        <w:t xml:space="preserve">  Remark: </w:t>
      </w:r>
      <w:sdt>
        <w:sdtPr>
          <w:rPr>
            <w:color w:val="auto"/>
            <w:sz w:val="22"/>
            <w:szCs w:val="20"/>
            <w:lang w:eastAsia="en-CA"/>
          </w:rPr>
          <w:id w:val="-1235000154"/>
          <w:placeholder>
            <w:docPart w:val="2B374E1F6C2D4162944CC96010DFDF21"/>
          </w:placeholder>
          <w:showingPlcHdr/>
        </w:sdtPr>
        <w:sdtEndPr/>
        <w:sdtContent>
          <w:r w:rsidRPr="00D75CE9">
            <w:rPr>
              <w:rFonts w:eastAsia="Calibri"/>
              <w:color w:val="808080"/>
              <w:sz w:val="22"/>
            </w:rPr>
            <w:t>Click or tap here to enter text.</w:t>
          </w:r>
        </w:sdtContent>
      </w:sdt>
    </w:p>
    <w:p w:rsidR="002428DE" w:rsidRPr="002428DE" w:rsidRDefault="002428DE" w:rsidP="002428DE">
      <w:pPr>
        <w:spacing w:after="160" w:line="259" w:lineRule="auto"/>
        <w:ind w:left="0" w:right="0" w:firstLine="0"/>
        <w:jc w:val="left"/>
        <w:rPr>
          <w:rFonts w:eastAsiaTheme="minorHAnsi"/>
          <w:color w:val="auto"/>
          <w:sz w:val="22"/>
        </w:rPr>
      </w:pPr>
    </w:p>
    <w:p w:rsidR="002428DE" w:rsidRDefault="002428DE" w:rsidP="006F6CA0">
      <w:pPr>
        <w:jc w:val="center"/>
        <w:rPr>
          <w:rFonts w:ascii="Cambria" w:hAnsi="Cambria"/>
          <w:b/>
          <w:sz w:val="28"/>
        </w:rPr>
      </w:pPr>
      <w:r>
        <w:rPr>
          <w:rFonts w:ascii="Cambria" w:hAnsi="Cambria"/>
          <w:b/>
          <w:sz w:val="28"/>
        </w:rPr>
        <w:br w:type="page"/>
      </w:r>
    </w:p>
    <w:p w:rsidR="002428DE" w:rsidRPr="002428DE" w:rsidRDefault="002428DE" w:rsidP="002428DE">
      <w:pPr>
        <w:keepNext/>
        <w:keepLines/>
        <w:spacing w:after="200" w:line="259" w:lineRule="auto"/>
        <w:ind w:left="0" w:right="0" w:firstLine="0"/>
        <w:jc w:val="left"/>
        <w:outlineLvl w:val="0"/>
        <w:rPr>
          <w:rFonts w:eastAsiaTheme="majorEastAsia"/>
          <w:b/>
          <w:color w:val="auto"/>
          <w:sz w:val="32"/>
          <w:szCs w:val="32"/>
        </w:rPr>
      </w:pPr>
      <w:r w:rsidRPr="002428DE">
        <w:rPr>
          <w:rFonts w:eastAsiaTheme="majorEastAsia"/>
          <w:b/>
          <w:color w:val="auto"/>
          <w:sz w:val="32"/>
          <w:szCs w:val="32"/>
        </w:rPr>
        <w:lastRenderedPageBreak/>
        <w:t xml:space="preserve">MODULE </w:t>
      </w:r>
      <w:r>
        <w:rPr>
          <w:rFonts w:eastAsiaTheme="majorEastAsia"/>
          <w:b/>
          <w:color w:val="auto"/>
          <w:sz w:val="32"/>
          <w:szCs w:val="32"/>
        </w:rPr>
        <w:t>3</w:t>
      </w:r>
    </w:p>
    <w:p w:rsidR="00D33922" w:rsidRPr="00D75CE9" w:rsidRDefault="00D75CE9" w:rsidP="00D75CE9">
      <w:pPr>
        <w:pStyle w:val="Heading1"/>
        <w:spacing w:before="240" w:after="160" w:line="276" w:lineRule="auto"/>
        <w:ind w:left="0" w:right="0" w:firstLine="0"/>
        <w:rPr>
          <w:rFonts w:eastAsiaTheme="majorEastAsia"/>
          <w:color w:val="auto"/>
          <w:szCs w:val="26"/>
        </w:rPr>
      </w:pPr>
      <w:r w:rsidRPr="00D75CE9">
        <w:rPr>
          <w:rFonts w:eastAsiaTheme="majorEastAsia"/>
          <w:color w:val="auto"/>
          <w:szCs w:val="26"/>
        </w:rPr>
        <w:t xml:space="preserve">1. Assessment of </w:t>
      </w:r>
      <w:r w:rsidR="00D33922" w:rsidRPr="00D75CE9">
        <w:rPr>
          <w:rFonts w:eastAsiaTheme="majorEastAsia"/>
          <w:color w:val="auto"/>
          <w:szCs w:val="26"/>
        </w:rPr>
        <w:t xml:space="preserve">Active Pharmaceutical Ingredient </w:t>
      </w:r>
      <w:r w:rsidRPr="00D75CE9">
        <w:rPr>
          <w:rFonts w:eastAsiaTheme="majorEastAsia"/>
          <w:color w:val="auto"/>
          <w:szCs w:val="26"/>
        </w:rPr>
        <w:t xml:space="preserve">(API) </w:t>
      </w:r>
      <w:r w:rsidR="00D33922" w:rsidRPr="00D75CE9">
        <w:rPr>
          <w:rFonts w:eastAsiaTheme="majorEastAsia"/>
          <w:color w:val="auto"/>
          <w:szCs w:val="26"/>
        </w:rPr>
        <w:t>Section</w:t>
      </w:r>
    </w:p>
    <w:p w:rsidR="0051468F" w:rsidRDefault="0051468F" w:rsidP="00503E69">
      <w:pPr>
        <w:pStyle w:val="Heading2"/>
      </w:pPr>
      <w:r>
        <w:t xml:space="preserve">3.2.S.1 General information  </w:t>
      </w:r>
    </w:p>
    <w:p w:rsidR="0051468F" w:rsidRDefault="0051468F" w:rsidP="00503E69">
      <w:pPr>
        <w:pStyle w:val="Heading3"/>
      </w:pPr>
      <w:r>
        <w:t>3.2.S.1.1 Nomenclature</w:t>
      </w:r>
    </w:p>
    <w:tbl>
      <w:tblPr>
        <w:tblStyle w:val="TableGrid0"/>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6F6CA0" w:rsidTr="000E11D1">
        <w:trPr>
          <w:trHeight w:val="403"/>
        </w:trPr>
        <w:tc>
          <w:tcPr>
            <w:tcW w:w="5529" w:type="dxa"/>
            <w:vAlign w:val="center"/>
          </w:tcPr>
          <w:p w:rsidR="006F6CA0" w:rsidRPr="00152C9C" w:rsidRDefault="006F6CA0" w:rsidP="000E11D1">
            <w:pPr>
              <w:spacing w:after="0"/>
              <w:ind w:left="0" w:firstLine="0"/>
              <w:jc w:val="left"/>
              <w:rPr>
                <w:sz w:val="22"/>
                <w:szCs w:val="22"/>
                <w:lang w:val="en-US"/>
              </w:rPr>
            </w:pPr>
            <w:r w:rsidRPr="00152C9C">
              <w:rPr>
                <w:sz w:val="22"/>
                <w:szCs w:val="22"/>
                <w:lang w:val="en-US"/>
              </w:rPr>
              <w:t>International non-proprietary name (INN):</w:t>
            </w:r>
          </w:p>
        </w:tc>
        <w:tc>
          <w:tcPr>
            <w:tcW w:w="3969" w:type="dxa"/>
          </w:tcPr>
          <w:p w:rsidR="006F6CA0" w:rsidRPr="00152C9C" w:rsidRDefault="006F6CA0" w:rsidP="006F6CA0">
            <w:pPr>
              <w:spacing w:after="0"/>
              <w:ind w:left="0" w:firstLine="0"/>
              <w:rPr>
                <w:sz w:val="22"/>
                <w:szCs w:val="22"/>
                <w:lang w:val="en-US"/>
              </w:rPr>
            </w:pPr>
          </w:p>
        </w:tc>
      </w:tr>
      <w:tr w:rsidR="006F6CA0" w:rsidTr="000E11D1">
        <w:trPr>
          <w:trHeight w:val="408"/>
        </w:trPr>
        <w:tc>
          <w:tcPr>
            <w:tcW w:w="5529" w:type="dxa"/>
            <w:vAlign w:val="center"/>
          </w:tcPr>
          <w:p w:rsidR="006F6CA0" w:rsidRPr="00152C9C" w:rsidRDefault="006F6CA0" w:rsidP="000E11D1">
            <w:pPr>
              <w:spacing w:after="0"/>
              <w:ind w:left="0" w:firstLine="0"/>
              <w:jc w:val="left"/>
              <w:rPr>
                <w:sz w:val="22"/>
                <w:szCs w:val="22"/>
                <w:lang w:val="en-US"/>
              </w:rPr>
            </w:pPr>
            <w:r w:rsidRPr="00152C9C">
              <w:rPr>
                <w:sz w:val="22"/>
                <w:szCs w:val="22"/>
                <w:lang w:val="en-US"/>
              </w:rPr>
              <w:t>Compendial name:</w:t>
            </w:r>
          </w:p>
        </w:tc>
        <w:tc>
          <w:tcPr>
            <w:tcW w:w="3969" w:type="dxa"/>
          </w:tcPr>
          <w:p w:rsidR="006F6CA0" w:rsidRPr="00152C9C" w:rsidRDefault="006F6CA0" w:rsidP="006F6CA0">
            <w:pPr>
              <w:spacing w:after="0"/>
              <w:ind w:left="0" w:firstLine="0"/>
              <w:rPr>
                <w:sz w:val="22"/>
                <w:szCs w:val="22"/>
                <w:lang w:val="en-US"/>
              </w:rPr>
            </w:pPr>
          </w:p>
        </w:tc>
      </w:tr>
      <w:tr w:rsidR="006F6CA0" w:rsidTr="000E11D1">
        <w:trPr>
          <w:trHeight w:val="429"/>
        </w:trPr>
        <w:tc>
          <w:tcPr>
            <w:tcW w:w="5529" w:type="dxa"/>
            <w:vAlign w:val="center"/>
          </w:tcPr>
          <w:p w:rsidR="006F6CA0" w:rsidRPr="00152C9C" w:rsidRDefault="006F6CA0" w:rsidP="000E11D1">
            <w:pPr>
              <w:spacing w:after="0"/>
              <w:ind w:left="0" w:firstLine="0"/>
              <w:jc w:val="left"/>
              <w:rPr>
                <w:sz w:val="22"/>
                <w:szCs w:val="22"/>
                <w:lang w:val="en-US"/>
              </w:rPr>
            </w:pPr>
            <w:r w:rsidRPr="00152C9C">
              <w:rPr>
                <w:sz w:val="22"/>
                <w:szCs w:val="22"/>
                <w:lang w:val="en-US"/>
              </w:rPr>
              <w:t>Chemical name:</w:t>
            </w:r>
          </w:p>
        </w:tc>
        <w:tc>
          <w:tcPr>
            <w:tcW w:w="3969" w:type="dxa"/>
          </w:tcPr>
          <w:p w:rsidR="006F6CA0" w:rsidRPr="00152C9C" w:rsidRDefault="006F6CA0" w:rsidP="006F6CA0">
            <w:pPr>
              <w:spacing w:after="0"/>
              <w:ind w:left="0" w:firstLine="0"/>
              <w:rPr>
                <w:sz w:val="22"/>
                <w:szCs w:val="22"/>
                <w:lang w:val="en-US"/>
              </w:rPr>
            </w:pPr>
          </w:p>
        </w:tc>
      </w:tr>
      <w:tr w:rsidR="006F6CA0" w:rsidTr="000E11D1">
        <w:trPr>
          <w:trHeight w:val="435"/>
        </w:trPr>
        <w:tc>
          <w:tcPr>
            <w:tcW w:w="5529" w:type="dxa"/>
            <w:vAlign w:val="center"/>
          </w:tcPr>
          <w:p w:rsidR="006F6CA0" w:rsidRPr="00152C9C" w:rsidRDefault="006F6CA0" w:rsidP="000E11D1">
            <w:pPr>
              <w:spacing w:after="0"/>
              <w:ind w:left="0" w:firstLine="0"/>
              <w:jc w:val="left"/>
              <w:rPr>
                <w:sz w:val="22"/>
                <w:szCs w:val="22"/>
                <w:lang w:val="en-US"/>
              </w:rPr>
            </w:pPr>
            <w:r w:rsidRPr="00152C9C">
              <w:rPr>
                <w:sz w:val="22"/>
                <w:szCs w:val="22"/>
                <w:lang w:val="en-US"/>
              </w:rPr>
              <w:t>Other non-proprietary names:</w:t>
            </w:r>
          </w:p>
        </w:tc>
        <w:tc>
          <w:tcPr>
            <w:tcW w:w="3969" w:type="dxa"/>
          </w:tcPr>
          <w:p w:rsidR="006F6CA0" w:rsidRPr="00152C9C" w:rsidRDefault="006F6CA0" w:rsidP="006F6CA0">
            <w:pPr>
              <w:spacing w:after="0"/>
              <w:ind w:left="0" w:firstLine="0"/>
              <w:rPr>
                <w:sz w:val="22"/>
                <w:szCs w:val="22"/>
                <w:lang w:val="en-US"/>
              </w:rPr>
            </w:pPr>
          </w:p>
        </w:tc>
      </w:tr>
      <w:tr w:rsidR="006F6CA0" w:rsidTr="000E11D1">
        <w:trPr>
          <w:trHeight w:val="427"/>
        </w:trPr>
        <w:tc>
          <w:tcPr>
            <w:tcW w:w="5529" w:type="dxa"/>
            <w:vAlign w:val="center"/>
          </w:tcPr>
          <w:p w:rsidR="006F6CA0" w:rsidRPr="00152C9C" w:rsidRDefault="006F6CA0" w:rsidP="000E11D1">
            <w:pPr>
              <w:spacing w:after="0"/>
              <w:ind w:left="0" w:firstLine="0"/>
              <w:jc w:val="left"/>
              <w:rPr>
                <w:sz w:val="22"/>
                <w:szCs w:val="22"/>
                <w:lang w:val="en-US"/>
              </w:rPr>
            </w:pPr>
            <w:r w:rsidRPr="00152C9C">
              <w:rPr>
                <w:sz w:val="22"/>
                <w:szCs w:val="22"/>
                <w:lang w:val="en-US"/>
              </w:rPr>
              <w:t>Chemical Abstracts Service (CAS) Number:</w:t>
            </w:r>
          </w:p>
        </w:tc>
        <w:tc>
          <w:tcPr>
            <w:tcW w:w="3969" w:type="dxa"/>
          </w:tcPr>
          <w:p w:rsidR="006F6CA0" w:rsidRPr="00152C9C" w:rsidRDefault="006F6CA0" w:rsidP="006F6CA0">
            <w:pPr>
              <w:spacing w:after="0"/>
              <w:ind w:left="0" w:firstLine="0"/>
              <w:rPr>
                <w:sz w:val="22"/>
                <w:szCs w:val="22"/>
                <w:lang w:val="en-US"/>
              </w:rPr>
            </w:pPr>
          </w:p>
        </w:tc>
      </w:tr>
    </w:tbl>
    <w:p w:rsidR="006F6CA0" w:rsidRPr="006F6CA0" w:rsidRDefault="006F6CA0" w:rsidP="006F6CA0"/>
    <w:p w:rsidR="0051468F" w:rsidRDefault="0051468F" w:rsidP="00503E69">
      <w:pPr>
        <w:pStyle w:val="Heading3"/>
      </w:pPr>
      <w:r>
        <w:t>3.2.S.1.2 Structure</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525"/>
        <w:gridCol w:w="3890"/>
      </w:tblGrid>
      <w:tr w:rsidR="0051468F" w:rsidRPr="0023155C" w:rsidTr="000E11D1">
        <w:tc>
          <w:tcPr>
            <w:tcW w:w="2934" w:type="pct"/>
            <w:vAlign w:val="center"/>
          </w:tcPr>
          <w:p w:rsidR="0051468F" w:rsidRPr="00152C9C" w:rsidRDefault="0051468F" w:rsidP="000E11D1">
            <w:pPr>
              <w:spacing w:after="0"/>
              <w:ind w:left="60" w:firstLine="0"/>
              <w:jc w:val="left"/>
              <w:rPr>
                <w:sz w:val="22"/>
                <w:lang w:val="en-CA"/>
              </w:rPr>
            </w:pPr>
            <w:r w:rsidRPr="00152C9C">
              <w:rPr>
                <w:sz w:val="22"/>
                <w:lang w:val="en-CA"/>
              </w:rPr>
              <w:t>Structural formula (including relative and absolute stereochemistry, salt form and solvate moieties):</w:t>
            </w:r>
          </w:p>
        </w:tc>
        <w:tc>
          <w:tcPr>
            <w:tcW w:w="2066" w:type="pct"/>
          </w:tcPr>
          <w:p w:rsidR="0051468F" w:rsidRPr="00152C9C" w:rsidRDefault="0051468F" w:rsidP="006F6CA0">
            <w:pPr>
              <w:spacing w:after="0"/>
              <w:rPr>
                <w:sz w:val="22"/>
                <w:lang w:val="en-CA"/>
              </w:rPr>
            </w:pPr>
          </w:p>
        </w:tc>
      </w:tr>
      <w:tr w:rsidR="0051468F" w:rsidRPr="0023155C" w:rsidTr="000E11D1">
        <w:trPr>
          <w:trHeight w:val="379"/>
        </w:trPr>
        <w:tc>
          <w:tcPr>
            <w:tcW w:w="2934" w:type="pct"/>
            <w:vAlign w:val="center"/>
          </w:tcPr>
          <w:p w:rsidR="0051468F" w:rsidRPr="00152C9C" w:rsidRDefault="0051468F" w:rsidP="000E11D1">
            <w:pPr>
              <w:spacing w:after="0"/>
              <w:ind w:left="60"/>
              <w:jc w:val="left"/>
              <w:rPr>
                <w:sz w:val="22"/>
                <w:lang w:val="en-CA"/>
              </w:rPr>
            </w:pPr>
            <w:r w:rsidRPr="00152C9C">
              <w:rPr>
                <w:sz w:val="22"/>
                <w:lang w:val="en-CA"/>
              </w:rPr>
              <w:t>Molecular formula:</w:t>
            </w:r>
          </w:p>
        </w:tc>
        <w:tc>
          <w:tcPr>
            <w:tcW w:w="2066" w:type="pct"/>
          </w:tcPr>
          <w:p w:rsidR="0051468F" w:rsidRPr="00152C9C" w:rsidRDefault="0051468F" w:rsidP="006F6CA0">
            <w:pPr>
              <w:spacing w:after="0"/>
              <w:rPr>
                <w:sz w:val="22"/>
                <w:lang w:val="en-CA"/>
              </w:rPr>
            </w:pPr>
          </w:p>
        </w:tc>
      </w:tr>
      <w:tr w:rsidR="0051468F" w:rsidRPr="0023155C" w:rsidTr="000E11D1">
        <w:trPr>
          <w:trHeight w:val="412"/>
        </w:trPr>
        <w:tc>
          <w:tcPr>
            <w:tcW w:w="2934" w:type="pct"/>
            <w:vAlign w:val="center"/>
          </w:tcPr>
          <w:p w:rsidR="0051468F" w:rsidRPr="00152C9C" w:rsidRDefault="0051468F" w:rsidP="000E11D1">
            <w:pPr>
              <w:spacing w:after="0"/>
              <w:ind w:left="60"/>
              <w:jc w:val="left"/>
              <w:rPr>
                <w:sz w:val="22"/>
                <w:lang w:val="en-CA"/>
              </w:rPr>
            </w:pPr>
            <w:r w:rsidRPr="00152C9C">
              <w:rPr>
                <w:sz w:val="22"/>
                <w:lang w:val="en-CA"/>
              </w:rPr>
              <w:t>Molecular mass:</w:t>
            </w:r>
          </w:p>
        </w:tc>
        <w:tc>
          <w:tcPr>
            <w:tcW w:w="2066" w:type="pct"/>
          </w:tcPr>
          <w:p w:rsidR="0051468F" w:rsidRPr="00152C9C" w:rsidRDefault="0051468F" w:rsidP="006F6CA0">
            <w:pPr>
              <w:spacing w:after="0"/>
              <w:rPr>
                <w:sz w:val="22"/>
                <w:lang w:val="en-CA"/>
              </w:rPr>
            </w:pPr>
          </w:p>
        </w:tc>
      </w:tr>
    </w:tbl>
    <w:p w:rsidR="0051468F" w:rsidRDefault="0051468F" w:rsidP="0051468F">
      <w:pPr>
        <w:spacing w:after="2" w:line="358" w:lineRule="auto"/>
        <w:ind w:left="-5" w:right="387"/>
        <w:jc w:val="left"/>
      </w:pPr>
    </w:p>
    <w:p w:rsidR="0051468F" w:rsidRDefault="0051468F" w:rsidP="00503E69">
      <w:pPr>
        <w:pStyle w:val="Heading3"/>
      </w:pPr>
      <w:r>
        <w:t>3.2.S.1.3 General Properties</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530"/>
        <w:gridCol w:w="4885"/>
      </w:tblGrid>
      <w:tr w:rsidR="0051468F" w:rsidRPr="0023155C" w:rsidTr="00152C9C">
        <w:trPr>
          <w:trHeight w:val="389"/>
        </w:trPr>
        <w:tc>
          <w:tcPr>
            <w:tcW w:w="2406" w:type="pct"/>
          </w:tcPr>
          <w:p w:rsidR="0051468F" w:rsidRPr="00152C9C" w:rsidRDefault="0051468F" w:rsidP="00152C9C">
            <w:pPr>
              <w:spacing w:after="0"/>
              <w:ind w:left="0" w:firstLine="0"/>
              <w:rPr>
                <w:sz w:val="22"/>
                <w:lang w:val="en-CA"/>
              </w:rPr>
            </w:pPr>
            <w:r w:rsidRPr="00152C9C">
              <w:rPr>
                <w:sz w:val="22"/>
                <w:lang w:val="en-CA"/>
              </w:rPr>
              <w:t>Physical description</w:t>
            </w:r>
          </w:p>
        </w:tc>
        <w:tc>
          <w:tcPr>
            <w:tcW w:w="2594" w:type="pct"/>
          </w:tcPr>
          <w:p w:rsidR="0051468F" w:rsidRPr="00152C9C" w:rsidRDefault="0051468F" w:rsidP="006F6CA0">
            <w:pPr>
              <w:spacing w:after="0"/>
              <w:rPr>
                <w:sz w:val="22"/>
                <w:lang w:val="en-CA"/>
              </w:rPr>
            </w:pPr>
          </w:p>
        </w:tc>
      </w:tr>
      <w:tr w:rsidR="0051468F" w:rsidRPr="0023155C" w:rsidTr="00152C9C">
        <w:trPr>
          <w:trHeight w:val="706"/>
        </w:trPr>
        <w:tc>
          <w:tcPr>
            <w:tcW w:w="2406" w:type="pct"/>
          </w:tcPr>
          <w:p w:rsidR="0051468F" w:rsidRPr="00152C9C" w:rsidRDefault="0051468F" w:rsidP="00152C9C">
            <w:pPr>
              <w:spacing w:after="0"/>
              <w:ind w:left="0" w:firstLine="0"/>
              <w:rPr>
                <w:sz w:val="22"/>
                <w:lang w:val="en-CA"/>
              </w:rPr>
            </w:pPr>
            <w:r w:rsidRPr="00152C9C">
              <w:rPr>
                <w:sz w:val="22"/>
                <w:lang w:val="en-CA"/>
              </w:rPr>
              <w:t>Solubility over the physiological pH range (e.g., pH 1.2-6.8):</w:t>
            </w:r>
          </w:p>
        </w:tc>
        <w:tc>
          <w:tcPr>
            <w:tcW w:w="2594" w:type="pct"/>
          </w:tcPr>
          <w:p w:rsidR="0051468F" w:rsidRPr="00152C9C" w:rsidRDefault="0051468F" w:rsidP="006F6CA0">
            <w:pPr>
              <w:spacing w:after="0"/>
              <w:rPr>
                <w:sz w:val="22"/>
                <w:lang w:val="en-CA"/>
              </w:rPr>
            </w:pPr>
          </w:p>
        </w:tc>
      </w:tr>
      <w:tr w:rsidR="0051468F" w:rsidRPr="0023155C" w:rsidTr="00152C9C">
        <w:trPr>
          <w:trHeight w:val="419"/>
        </w:trPr>
        <w:tc>
          <w:tcPr>
            <w:tcW w:w="2406" w:type="pct"/>
          </w:tcPr>
          <w:p w:rsidR="0051468F" w:rsidRPr="00152C9C" w:rsidRDefault="0051468F" w:rsidP="00152C9C">
            <w:pPr>
              <w:spacing w:after="0"/>
              <w:ind w:left="0" w:firstLine="0"/>
              <w:rPr>
                <w:sz w:val="22"/>
                <w:lang w:val="en-CA"/>
              </w:rPr>
            </w:pPr>
            <w:r w:rsidRPr="00152C9C">
              <w:rPr>
                <w:sz w:val="22"/>
                <w:lang w:val="en-CA"/>
              </w:rPr>
              <w:t>Solubilities in relevant solvents:</w:t>
            </w:r>
          </w:p>
        </w:tc>
        <w:tc>
          <w:tcPr>
            <w:tcW w:w="2594" w:type="pct"/>
          </w:tcPr>
          <w:p w:rsidR="0051468F" w:rsidRPr="00152C9C" w:rsidRDefault="0051468F" w:rsidP="006F6CA0">
            <w:pPr>
              <w:spacing w:after="0"/>
              <w:rPr>
                <w:sz w:val="22"/>
                <w:lang w:val="en-CA"/>
              </w:rPr>
            </w:pPr>
          </w:p>
        </w:tc>
      </w:tr>
      <w:tr w:rsidR="0051468F" w:rsidRPr="0023155C" w:rsidTr="00152C9C">
        <w:trPr>
          <w:trHeight w:val="396"/>
        </w:trPr>
        <w:tc>
          <w:tcPr>
            <w:tcW w:w="2406" w:type="pct"/>
          </w:tcPr>
          <w:p w:rsidR="0051468F" w:rsidRPr="00152C9C" w:rsidRDefault="0051468F" w:rsidP="00152C9C">
            <w:pPr>
              <w:spacing w:after="0"/>
              <w:ind w:left="0" w:firstLine="0"/>
              <w:rPr>
                <w:sz w:val="22"/>
                <w:lang w:val="en-CA"/>
              </w:rPr>
            </w:pPr>
            <w:r w:rsidRPr="00152C9C">
              <w:rPr>
                <w:sz w:val="22"/>
                <w:lang w:val="en-CA"/>
              </w:rPr>
              <w:t>Hygroscopicity:</w:t>
            </w:r>
          </w:p>
        </w:tc>
        <w:tc>
          <w:tcPr>
            <w:tcW w:w="2594" w:type="pct"/>
          </w:tcPr>
          <w:p w:rsidR="0051468F" w:rsidRPr="00152C9C" w:rsidRDefault="0051468F" w:rsidP="006F6CA0">
            <w:pPr>
              <w:spacing w:after="0"/>
              <w:rPr>
                <w:sz w:val="22"/>
                <w:lang w:val="en-CA"/>
              </w:rPr>
            </w:pPr>
          </w:p>
        </w:tc>
      </w:tr>
      <w:tr w:rsidR="0051468F" w:rsidRPr="0023155C" w:rsidTr="00152C9C">
        <w:trPr>
          <w:trHeight w:val="417"/>
        </w:trPr>
        <w:tc>
          <w:tcPr>
            <w:tcW w:w="2406" w:type="pct"/>
          </w:tcPr>
          <w:p w:rsidR="0051468F" w:rsidRPr="00152C9C" w:rsidRDefault="0051468F" w:rsidP="00152C9C">
            <w:pPr>
              <w:spacing w:after="0"/>
              <w:ind w:left="0" w:firstLine="0"/>
              <w:rPr>
                <w:sz w:val="22"/>
                <w:lang w:val="en-CA"/>
              </w:rPr>
            </w:pPr>
            <w:r w:rsidRPr="00152C9C">
              <w:rPr>
                <w:sz w:val="22"/>
                <w:lang w:val="en-CA"/>
              </w:rPr>
              <w:t>Polymorphism:</w:t>
            </w:r>
          </w:p>
        </w:tc>
        <w:tc>
          <w:tcPr>
            <w:tcW w:w="2594" w:type="pct"/>
          </w:tcPr>
          <w:p w:rsidR="0051468F" w:rsidRPr="00152C9C" w:rsidRDefault="0051468F" w:rsidP="006F6CA0">
            <w:pPr>
              <w:spacing w:after="0"/>
              <w:rPr>
                <w:sz w:val="22"/>
                <w:lang w:val="en-CA"/>
              </w:rPr>
            </w:pPr>
          </w:p>
        </w:tc>
      </w:tr>
      <w:tr w:rsidR="0051468F" w:rsidRPr="0023155C" w:rsidTr="00152C9C">
        <w:trPr>
          <w:trHeight w:val="423"/>
        </w:trPr>
        <w:tc>
          <w:tcPr>
            <w:tcW w:w="2406" w:type="pct"/>
          </w:tcPr>
          <w:p w:rsidR="0051468F" w:rsidRPr="00152C9C" w:rsidRDefault="0051468F" w:rsidP="00152C9C">
            <w:pPr>
              <w:spacing w:after="0"/>
              <w:ind w:left="0" w:firstLine="0"/>
              <w:rPr>
                <w:sz w:val="22"/>
                <w:lang w:val="en-CA"/>
              </w:rPr>
            </w:pPr>
            <w:r w:rsidRPr="00152C9C">
              <w:rPr>
                <w:sz w:val="22"/>
                <w:lang w:val="en-CA"/>
              </w:rPr>
              <w:t>pH/</w:t>
            </w:r>
            <w:proofErr w:type="spellStart"/>
            <w:r w:rsidRPr="00152C9C">
              <w:rPr>
                <w:sz w:val="22"/>
                <w:lang w:val="en-CA"/>
              </w:rPr>
              <w:t>Pka</w:t>
            </w:r>
            <w:proofErr w:type="spellEnd"/>
            <w:r w:rsidRPr="00152C9C">
              <w:rPr>
                <w:sz w:val="22"/>
                <w:lang w:val="en-CA"/>
              </w:rPr>
              <w:t xml:space="preserve"> values</w:t>
            </w:r>
          </w:p>
        </w:tc>
        <w:tc>
          <w:tcPr>
            <w:tcW w:w="2594" w:type="pct"/>
          </w:tcPr>
          <w:p w:rsidR="0051468F" w:rsidRPr="00152C9C" w:rsidRDefault="0051468F" w:rsidP="006F6CA0">
            <w:pPr>
              <w:spacing w:after="0"/>
              <w:rPr>
                <w:sz w:val="22"/>
                <w:lang w:val="en-CA"/>
              </w:rPr>
            </w:pPr>
          </w:p>
        </w:tc>
      </w:tr>
      <w:tr w:rsidR="0051468F" w:rsidRPr="0023155C" w:rsidTr="00152C9C">
        <w:trPr>
          <w:trHeight w:val="415"/>
        </w:trPr>
        <w:tc>
          <w:tcPr>
            <w:tcW w:w="2406" w:type="pct"/>
          </w:tcPr>
          <w:p w:rsidR="0051468F" w:rsidRPr="00152C9C" w:rsidRDefault="0051468F" w:rsidP="00152C9C">
            <w:pPr>
              <w:spacing w:after="0"/>
              <w:ind w:left="0" w:firstLine="0"/>
              <w:rPr>
                <w:sz w:val="22"/>
                <w:lang w:val="en-CA"/>
              </w:rPr>
            </w:pPr>
            <w:r w:rsidRPr="00152C9C">
              <w:rPr>
                <w:sz w:val="22"/>
                <w:lang w:val="en-CA"/>
              </w:rPr>
              <w:t>Partition coefficient</w:t>
            </w:r>
          </w:p>
        </w:tc>
        <w:tc>
          <w:tcPr>
            <w:tcW w:w="2594" w:type="pct"/>
          </w:tcPr>
          <w:p w:rsidR="0051468F" w:rsidRPr="00152C9C" w:rsidRDefault="0051468F" w:rsidP="006F6CA0">
            <w:pPr>
              <w:spacing w:after="0"/>
              <w:rPr>
                <w:sz w:val="22"/>
                <w:lang w:val="en-CA"/>
              </w:rPr>
            </w:pPr>
          </w:p>
        </w:tc>
      </w:tr>
      <w:tr w:rsidR="0051468F" w:rsidRPr="0023155C" w:rsidTr="00152C9C">
        <w:trPr>
          <w:trHeight w:val="420"/>
        </w:trPr>
        <w:tc>
          <w:tcPr>
            <w:tcW w:w="2406" w:type="pct"/>
          </w:tcPr>
          <w:p w:rsidR="0051468F" w:rsidRPr="00152C9C" w:rsidRDefault="0051468F" w:rsidP="00152C9C">
            <w:pPr>
              <w:spacing w:after="0"/>
              <w:ind w:left="0" w:firstLine="0"/>
              <w:rPr>
                <w:sz w:val="22"/>
                <w:lang w:val="en-CA"/>
              </w:rPr>
            </w:pPr>
            <w:r w:rsidRPr="00152C9C">
              <w:rPr>
                <w:sz w:val="22"/>
                <w:lang w:val="en-CA"/>
              </w:rPr>
              <w:t>Melting point</w:t>
            </w:r>
          </w:p>
        </w:tc>
        <w:tc>
          <w:tcPr>
            <w:tcW w:w="2594" w:type="pct"/>
          </w:tcPr>
          <w:p w:rsidR="0051468F" w:rsidRPr="00152C9C" w:rsidRDefault="0051468F" w:rsidP="006F6CA0">
            <w:pPr>
              <w:spacing w:after="0"/>
              <w:rPr>
                <w:sz w:val="22"/>
                <w:lang w:val="en-CA"/>
              </w:rPr>
            </w:pPr>
          </w:p>
        </w:tc>
      </w:tr>
      <w:tr w:rsidR="0051468F" w:rsidRPr="0023155C" w:rsidTr="00152C9C">
        <w:trPr>
          <w:trHeight w:val="696"/>
        </w:trPr>
        <w:tc>
          <w:tcPr>
            <w:tcW w:w="2406" w:type="pct"/>
          </w:tcPr>
          <w:p w:rsidR="0051468F" w:rsidRPr="00152C9C" w:rsidRDefault="0051468F" w:rsidP="00152C9C">
            <w:pPr>
              <w:spacing w:after="0"/>
              <w:ind w:left="0" w:firstLine="0"/>
              <w:rPr>
                <w:sz w:val="22"/>
                <w:lang w:val="en-CA"/>
              </w:rPr>
            </w:pPr>
            <w:r w:rsidRPr="00152C9C">
              <w:rPr>
                <w:sz w:val="22"/>
                <w:lang w:val="en-CA"/>
              </w:rPr>
              <w:t xml:space="preserve">Other </w:t>
            </w:r>
            <w:r w:rsidRPr="00152C9C">
              <w:rPr>
                <w:i/>
                <w:sz w:val="22"/>
                <w:lang w:val="en-CA"/>
              </w:rPr>
              <w:t>(refractive index, optical rotation, Molar absorptivity, etc.)</w:t>
            </w:r>
            <w:r w:rsidRPr="00152C9C">
              <w:rPr>
                <w:sz w:val="22"/>
                <w:lang w:val="en-CA"/>
              </w:rPr>
              <w:t xml:space="preserve"> </w:t>
            </w:r>
          </w:p>
        </w:tc>
        <w:tc>
          <w:tcPr>
            <w:tcW w:w="2594" w:type="pct"/>
          </w:tcPr>
          <w:p w:rsidR="0051468F" w:rsidRPr="00152C9C" w:rsidRDefault="0051468F" w:rsidP="006F6CA0">
            <w:pPr>
              <w:spacing w:after="0"/>
              <w:rPr>
                <w:sz w:val="22"/>
                <w:lang w:val="en-CA"/>
              </w:rPr>
            </w:pPr>
          </w:p>
        </w:tc>
      </w:tr>
    </w:tbl>
    <w:p w:rsidR="0051468F" w:rsidRDefault="0051468F" w:rsidP="0051468F">
      <w:pPr>
        <w:spacing w:after="113" w:line="259" w:lineRule="auto"/>
        <w:ind w:left="0" w:right="0" w:firstLine="0"/>
        <w:jc w:val="left"/>
      </w:pPr>
    </w:p>
    <w:p w:rsidR="0051468F" w:rsidRPr="006763DA" w:rsidRDefault="00152C9C" w:rsidP="00503E69">
      <w:pPr>
        <w:pStyle w:val="Heading2"/>
      </w:pPr>
      <w:r>
        <w:lastRenderedPageBreak/>
        <w:t>3.2.</w:t>
      </w:r>
      <w:r w:rsidR="0051468F" w:rsidRPr="006763DA">
        <w:t>S.2 Manufacture</w:t>
      </w:r>
    </w:p>
    <w:p w:rsidR="0051468F" w:rsidRPr="00152C9C" w:rsidRDefault="00152C9C" w:rsidP="00503E69">
      <w:pPr>
        <w:pStyle w:val="Heading3"/>
      </w:pPr>
      <w:r>
        <w:t>3.2.</w:t>
      </w:r>
      <w:r w:rsidR="0051468F" w:rsidRPr="006763DA">
        <w:t>S.2.1 Manufacturer(s)</w:t>
      </w:r>
    </w:p>
    <w:p w:rsidR="0051468F" w:rsidRPr="006763DA" w:rsidRDefault="0051468F" w:rsidP="0051468F">
      <w:pPr>
        <w:spacing w:after="0" w:line="240" w:lineRule="auto"/>
        <w:ind w:left="0" w:right="0" w:firstLine="0"/>
        <w:rPr>
          <w:color w:val="auto"/>
          <w:sz w:val="22"/>
          <w:lang w:val="en-CA" w:eastAsia="en-CA"/>
        </w:rPr>
      </w:pPr>
      <w:r w:rsidRPr="006763DA">
        <w:rPr>
          <w:color w:val="auto"/>
          <w:sz w:val="22"/>
          <w:lang w:val="en-CA" w:eastAsia="en-CA"/>
        </w:rPr>
        <w:t>Name, address (including unit/plot/block), and responsibility (e.g. fabrication, packaging, labelling, testing, storage, sterilization) of each manufacturing facility(</w:t>
      </w:r>
      <w:proofErr w:type="spellStart"/>
      <w:r w:rsidRPr="006763DA">
        <w:rPr>
          <w:color w:val="auto"/>
          <w:sz w:val="22"/>
          <w:lang w:val="en-CA" w:eastAsia="en-CA"/>
        </w:rPr>
        <w:t>ies</w:t>
      </w:r>
      <w:proofErr w:type="spellEnd"/>
      <w:r w:rsidRPr="006763DA">
        <w:rPr>
          <w:color w:val="auto"/>
          <w:sz w:val="22"/>
          <w:lang w:val="en-CA" w:eastAsia="en-CA"/>
        </w:rPr>
        <w:t>) (including manufacturer(s) of the intermediates, if sourced from a third party):</w:t>
      </w:r>
    </w:p>
    <w:p w:rsidR="0051468F" w:rsidRPr="006763DA" w:rsidRDefault="0051468F" w:rsidP="0051468F">
      <w:pPr>
        <w:spacing w:after="0" w:line="240" w:lineRule="auto"/>
        <w:ind w:left="0" w:right="0" w:firstLine="0"/>
        <w:rPr>
          <w:bCs/>
          <w:color w:val="auto"/>
          <w:sz w:val="22"/>
          <w:lang w:val="en-CA" w:eastAsia="en-CA"/>
        </w:rPr>
      </w:pPr>
    </w:p>
    <w:tbl>
      <w:tblPr>
        <w:tblW w:w="5000" w:type="pct"/>
        <w:tblCellMar>
          <w:left w:w="70" w:type="dxa"/>
          <w:right w:w="70" w:type="dxa"/>
        </w:tblCellMar>
        <w:tblLook w:val="0000" w:firstRow="0" w:lastRow="0" w:firstColumn="0" w:lastColumn="0" w:noHBand="0" w:noVBand="0"/>
      </w:tblPr>
      <w:tblGrid>
        <w:gridCol w:w="4387"/>
        <w:gridCol w:w="2339"/>
        <w:gridCol w:w="2683"/>
      </w:tblGrid>
      <w:tr w:rsidR="0051468F" w:rsidRPr="006763DA" w:rsidTr="00152C9C">
        <w:trPr>
          <w:tblHeader/>
        </w:trPr>
        <w:tc>
          <w:tcPr>
            <w:tcW w:w="2331" w:type="pct"/>
            <w:tcBorders>
              <w:top w:val="single" w:sz="6" w:space="0" w:color="auto"/>
              <w:left w:val="single" w:sz="6" w:space="0" w:color="auto"/>
              <w:bottom w:val="single" w:sz="12" w:space="0" w:color="auto"/>
              <w:right w:val="single" w:sz="6" w:space="0" w:color="auto"/>
            </w:tcBorders>
            <w:vAlign w:val="center"/>
          </w:tcPr>
          <w:p w:rsidR="0051468F" w:rsidRPr="006763DA" w:rsidRDefault="0051468F" w:rsidP="00152C9C">
            <w:pPr>
              <w:spacing w:after="0" w:line="240" w:lineRule="auto"/>
              <w:ind w:left="0" w:right="0" w:firstLine="0"/>
              <w:jc w:val="center"/>
              <w:rPr>
                <w:bCs/>
                <w:color w:val="auto"/>
                <w:sz w:val="22"/>
                <w:lang w:val="en-CA" w:eastAsia="en-CA"/>
              </w:rPr>
            </w:pPr>
            <w:r w:rsidRPr="006763DA">
              <w:rPr>
                <w:bCs/>
                <w:color w:val="auto"/>
                <w:sz w:val="22"/>
                <w:lang w:val="en-CA" w:eastAsia="en-CA"/>
              </w:rPr>
              <w:t>Name and Address</w:t>
            </w:r>
          </w:p>
        </w:tc>
        <w:tc>
          <w:tcPr>
            <w:tcW w:w="1243" w:type="pct"/>
            <w:tcBorders>
              <w:top w:val="single" w:sz="6" w:space="0" w:color="auto"/>
              <w:bottom w:val="single" w:sz="12" w:space="0" w:color="auto"/>
              <w:right w:val="single" w:sz="6" w:space="0" w:color="auto"/>
            </w:tcBorders>
            <w:vAlign w:val="center"/>
          </w:tcPr>
          <w:p w:rsidR="0051468F" w:rsidRPr="006763DA" w:rsidRDefault="0051468F" w:rsidP="00152C9C">
            <w:pPr>
              <w:spacing w:after="0" w:line="240" w:lineRule="auto"/>
              <w:ind w:left="0" w:right="0" w:firstLine="0"/>
              <w:jc w:val="center"/>
              <w:rPr>
                <w:bCs/>
                <w:color w:val="auto"/>
                <w:sz w:val="22"/>
                <w:lang w:val="en-CA" w:eastAsia="en-CA"/>
              </w:rPr>
            </w:pPr>
            <w:r w:rsidRPr="006763DA">
              <w:rPr>
                <w:bCs/>
                <w:color w:val="auto"/>
                <w:sz w:val="22"/>
                <w:lang w:val="en-CA" w:eastAsia="en-CA"/>
              </w:rPr>
              <w:t>Responsibility</w:t>
            </w:r>
          </w:p>
        </w:tc>
        <w:tc>
          <w:tcPr>
            <w:tcW w:w="1426" w:type="pct"/>
            <w:tcBorders>
              <w:top w:val="single" w:sz="6" w:space="0" w:color="auto"/>
              <w:bottom w:val="single" w:sz="12" w:space="0" w:color="auto"/>
              <w:right w:val="single" w:sz="6" w:space="0" w:color="auto"/>
            </w:tcBorders>
          </w:tcPr>
          <w:p w:rsidR="0051468F" w:rsidRPr="006763DA" w:rsidRDefault="0051468F" w:rsidP="00152C9C">
            <w:pPr>
              <w:spacing w:after="0" w:line="240" w:lineRule="auto"/>
              <w:ind w:left="0" w:right="0" w:firstLine="0"/>
              <w:jc w:val="center"/>
              <w:rPr>
                <w:bCs/>
                <w:color w:val="auto"/>
                <w:sz w:val="22"/>
                <w:lang w:val="en-CA" w:eastAsia="en-CA"/>
              </w:rPr>
            </w:pPr>
            <w:r w:rsidRPr="006763DA">
              <w:rPr>
                <w:bCs/>
                <w:color w:val="auto"/>
                <w:sz w:val="22"/>
                <w:lang w:val="en-CA" w:eastAsia="en-CA"/>
              </w:rPr>
              <w:t>APIMF/CEP number (if applicable)</w:t>
            </w:r>
          </w:p>
        </w:tc>
      </w:tr>
      <w:tr w:rsidR="0051468F" w:rsidRPr="006763DA" w:rsidTr="00152C9C">
        <w:tc>
          <w:tcPr>
            <w:tcW w:w="2331" w:type="pct"/>
            <w:tcBorders>
              <w:top w:val="single" w:sz="12" w:space="0" w:color="auto"/>
              <w:left w:val="single" w:sz="6" w:space="0" w:color="auto"/>
              <w:bottom w:val="dotted" w:sz="4" w:space="0" w:color="auto"/>
            </w:tcBorders>
          </w:tcPr>
          <w:p w:rsidR="0051468F" w:rsidRPr="006763DA" w:rsidRDefault="0051468F" w:rsidP="006F6CA0">
            <w:pPr>
              <w:spacing w:after="0" w:line="240" w:lineRule="auto"/>
              <w:ind w:left="0" w:right="0" w:firstLine="0"/>
              <w:rPr>
                <w:bCs/>
                <w:color w:val="auto"/>
                <w:sz w:val="22"/>
                <w:lang w:val="en-CA" w:eastAsia="en-CA"/>
              </w:rPr>
            </w:pPr>
          </w:p>
        </w:tc>
        <w:tc>
          <w:tcPr>
            <w:tcW w:w="1243" w:type="pct"/>
            <w:tcBorders>
              <w:top w:val="single" w:sz="12"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c>
          <w:tcPr>
            <w:tcW w:w="1426" w:type="pct"/>
            <w:tcBorders>
              <w:top w:val="single" w:sz="12"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r>
      <w:tr w:rsidR="0051468F" w:rsidRPr="006763DA" w:rsidTr="00152C9C">
        <w:tc>
          <w:tcPr>
            <w:tcW w:w="2331" w:type="pct"/>
            <w:tcBorders>
              <w:top w:val="dotted" w:sz="4" w:space="0" w:color="auto"/>
              <w:left w:val="single" w:sz="6" w:space="0" w:color="auto"/>
              <w:bottom w:val="dotted" w:sz="4" w:space="0" w:color="auto"/>
            </w:tcBorders>
          </w:tcPr>
          <w:p w:rsidR="0051468F" w:rsidRPr="006763DA" w:rsidRDefault="0051468F" w:rsidP="006F6CA0">
            <w:pPr>
              <w:spacing w:after="0" w:line="240" w:lineRule="auto"/>
              <w:ind w:left="0" w:right="0" w:firstLine="0"/>
              <w:rPr>
                <w:bCs/>
                <w:color w:val="auto"/>
                <w:sz w:val="22"/>
                <w:lang w:val="en-CA" w:eastAsia="en-CA"/>
              </w:rPr>
            </w:pPr>
          </w:p>
        </w:tc>
        <w:tc>
          <w:tcPr>
            <w:tcW w:w="1243" w:type="pct"/>
            <w:tcBorders>
              <w:top w:val="dotted" w:sz="4"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c>
          <w:tcPr>
            <w:tcW w:w="1426" w:type="pct"/>
            <w:tcBorders>
              <w:top w:val="dotted" w:sz="4"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r>
      <w:tr w:rsidR="0051468F" w:rsidRPr="006763DA" w:rsidTr="00152C9C">
        <w:tc>
          <w:tcPr>
            <w:tcW w:w="2331"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bCs/>
                <w:color w:val="auto"/>
                <w:sz w:val="22"/>
                <w:lang w:val="en-CA" w:eastAsia="en-CA"/>
              </w:rPr>
            </w:pPr>
          </w:p>
        </w:tc>
        <w:tc>
          <w:tcPr>
            <w:tcW w:w="1243"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c>
          <w:tcPr>
            <w:tcW w:w="1426"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bCs/>
                <w:color w:val="FF0000"/>
                <w:sz w:val="22"/>
                <w:lang w:val="en-CA" w:eastAsia="en-CA"/>
              </w:rPr>
            </w:pPr>
          </w:p>
        </w:tc>
      </w:tr>
    </w:tbl>
    <w:p w:rsidR="0051468F" w:rsidRPr="006763DA" w:rsidRDefault="0051468F" w:rsidP="00152C9C">
      <w:pPr>
        <w:autoSpaceDE w:val="0"/>
        <w:autoSpaceDN w:val="0"/>
        <w:adjustRightInd w:val="0"/>
        <w:spacing w:after="200" w:line="240" w:lineRule="auto"/>
        <w:ind w:left="0" w:right="-61"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152C9C" w:rsidRDefault="00152C9C" w:rsidP="00503E69">
      <w:pPr>
        <w:pStyle w:val="Heading3"/>
      </w:pPr>
      <w:r>
        <w:t>3.2.</w:t>
      </w:r>
      <w:r w:rsidR="0051468F" w:rsidRPr="006763DA">
        <w:t>S.2.2 Description of manufacturing process and process controls</w:t>
      </w:r>
    </w:p>
    <w:p w:rsidR="0051468F" w:rsidRPr="006763DA" w:rsidRDefault="0051468F" w:rsidP="00B365A5">
      <w:pPr>
        <w:spacing w:after="0" w:line="240" w:lineRule="auto"/>
        <w:ind w:left="0" w:right="0" w:firstLine="0"/>
        <w:contextualSpacing/>
        <w:rPr>
          <w:color w:val="auto"/>
          <w:sz w:val="22"/>
          <w:lang w:val="en-CA" w:eastAsia="en-CA"/>
        </w:rPr>
      </w:pPr>
      <w:r w:rsidRPr="006763DA">
        <w:rPr>
          <w:color w:val="auto"/>
          <w:sz w:val="22"/>
          <w:lang w:val="en-CA" w:eastAsia="en-CA"/>
        </w:rPr>
        <w:t>Flow diagram of the synthetic process(es):</w:t>
      </w:r>
    </w:p>
    <w:p w:rsidR="0051468F" w:rsidRPr="006763DA" w:rsidRDefault="0051468F" w:rsidP="0051468F">
      <w:pPr>
        <w:spacing w:after="0" w:line="240" w:lineRule="auto"/>
        <w:ind w:left="0" w:right="0" w:firstLine="0"/>
        <w:rPr>
          <w:color w:val="auto"/>
          <w:sz w:val="22"/>
          <w:lang w:val="en-CA" w:eastAsia="en-CA"/>
        </w:rPr>
      </w:pPr>
    </w:p>
    <w:p w:rsidR="0051468F" w:rsidRPr="00152C9C" w:rsidRDefault="0051468F" w:rsidP="0051468F">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422030248"/>
        <w:placeholder>
          <w:docPart w:val="1EDB1974EAE24BF9AD781528D1C76FC4"/>
        </w:placeholder>
        <w:showingPlcHdr/>
      </w:sdtPr>
      <w:sdtEndPr/>
      <w:sdtContent>
        <w:p w:rsidR="000D5EEF" w:rsidRDefault="00D355EC" w:rsidP="00D355E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355EC" w:rsidRPr="000E11D1" w:rsidRDefault="00D355EC" w:rsidP="00D355EC">
      <w:pPr>
        <w:spacing w:after="0" w:line="240" w:lineRule="auto"/>
        <w:ind w:left="0" w:right="0" w:firstLine="0"/>
        <w:contextualSpacing/>
        <w:rPr>
          <w:color w:val="auto"/>
          <w:sz w:val="16"/>
          <w:lang w:val="en-CA" w:eastAsia="en-CA"/>
        </w:rPr>
      </w:pPr>
    </w:p>
    <w:p w:rsidR="0051468F" w:rsidRPr="006763DA" w:rsidRDefault="0051468F" w:rsidP="00B365A5">
      <w:pPr>
        <w:spacing w:after="0" w:line="240" w:lineRule="auto"/>
        <w:ind w:left="0" w:right="0" w:firstLine="0"/>
        <w:contextualSpacing/>
        <w:rPr>
          <w:color w:val="auto"/>
          <w:sz w:val="22"/>
          <w:lang w:val="en-CA" w:eastAsia="en-CA"/>
        </w:rPr>
      </w:pPr>
      <w:r w:rsidRPr="006763DA">
        <w:rPr>
          <w:color w:val="auto"/>
          <w:sz w:val="22"/>
          <w:lang w:val="en-CA" w:eastAsia="en-CA"/>
        </w:rPr>
        <w:t>Summary and discussion on the detailed manufacturing process and process controls:</w:t>
      </w:r>
    </w:p>
    <w:p w:rsidR="0051468F" w:rsidRPr="006763DA" w:rsidRDefault="0051468F" w:rsidP="0051468F">
      <w:pPr>
        <w:spacing w:after="0" w:line="240" w:lineRule="auto"/>
        <w:ind w:left="0" w:right="0" w:firstLine="0"/>
        <w:rPr>
          <w:color w:val="auto"/>
          <w:sz w:val="22"/>
          <w:lang w:val="en-CA" w:eastAsia="en-CA"/>
        </w:rPr>
      </w:pPr>
    </w:p>
    <w:sdt>
      <w:sdtPr>
        <w:rPr>
          <w:color w:val="auto"/>
          <w:sz w:val="22"/>
          <w:szCs w:val="20"/>
          <w:lang w:eastAsia="en-CA"/>
        </w:rPr>
        <w:id w:val="-1128845260"/>
        <w:placeholder>
          <w:docPart w:val="954498607A79474C8EE1082E437B0CF6"/>
        </w:placeholder>
        <w:showingPlcHdr/>
      </w:sdtPr>
      <w:sdtEndPr/>
      <w:sdtContent>
        <w:p w:rsidR="00D355EC" w:rsidRDefault="00D355EC" w:rsidP="00B365A5">
          <w:pPr>
            <w:spacing w:after="123"/>
            <w:ind w:left="0" w:firstLine="0"/>
          </w:pPr>
          <w:r w:rsidRPr="00B365A5">
            <w:rPr>
              <w:rStyle w:val="PlaceholderText"/>
              <w:rFonts w:eastAsiaTheme="minorHAnsi"/>
              <w:u w:val="single"/>
            </w:rPr>
            <w:t>Click or tap here to enter text.</w:t>
          </w:r>
        </w:p>
      </w:sdtContent>
    </w:sdt>
    <w:p w:rsidR="00D355EC" w:rsidRDefault="00D355EC" w:rsidP="00D355EC">
      <w:pPr>
        <w:spacing w:after="0"/>
        <w:rPr>
          <w:sz w:val="16"/>
        </w:rPr>
      </w:pPr>
    </w:p>
    <w:p w:rsidR="00B926E5" w:rsidRPr="00B365A5" w:rsidRDefault="00B926E5" w:rsidP="00503E69">
      <w:pPr>
        <w:pStyle w:val="Heading3"/>
      </w:pPr>
      <w:r>
        <w:t>3.2.</w:t>
      </w:r>
      <w:r w:rsidRPr="006763DA">
        <w:t xml:space="preserve">S.2.4 Control of critical steps and intermediates </w:t>
      </w:r>
    </w:p>
    <w:tbl>
      <w:tblPr>
        <w:tblW w:w="5000" w:type="pct"/>
        <w:tblCellMar>
          <w:left w:w="70" w:type="dxa"/>
          <w:right w:w="70" w:type="dxa"/>
        </w:tblCellMar>
        <w:tblLook w:val="0000" w:firstRow="0" w:lastRow="0" w:firstColumn="0" w:lastColumn="0" w:noHBand="0" w:noVBand="0"/>
      </w:tblPr>
      <w:tblGrid>
        <w:gridCol w:w="4041"/>
        <w:gridCol w:w="2685"/>
        <w:gridCol w:w="2683"/>
      </w:tblGrid>
      <w:tr w:rsidR="00B926E5" w:rsidRPr="006763DA" w:rsidTr="00D75CE9">
        <w:trPr>
          <w:tblHeader/>
        </w:trPr>
        <w:tc>
          <w:tcPr>
            <w:tcW w:w="2147" w:type="pct"/>
            <w:tcBorders>
              <w:top w:val="single" w:sz="6" w:space="0" w:color="auto"/>
              <w:left w:val="single" w:sz="6" w:space="0" w:color="auto"/>
              <w:bottom w:val="single" w:sz="12" w:space="0" w:color="auto"/>
              <w:right w:val="single" w:sz="6" w:space="0" w:color="auto"/>
            </w:tcBorders>
          </w:tcPr>
          <w:p w:rsidR="00B926E5" w:rsidRPr="006763DA" w:rsidRDefault="00B926E5" w:rsidP="00D75CE9">
            <w:pPr>
              <w:spacing w:after="0" w:line="240" w:lineRule="auto"/>
              <w:ind w:left="0" w:right="0" w:firstLine="0"/>
              <w:jc w:val="center"/>
              <w:rPr>
                <w:bCs/>
                <w:color w:val="auto"/>
                <w:sz w:val="22"/>
                <w:lang w:val="en-CA" w:eastAsia="en-CA"/>
              </w:rPr>
            </w:pPr>
            <w:r w:rsidRPr="006763DA">
              <w:rPr>
                <w:bCs/>
                <w:color w:val="auto"/>
                <w:sz w:val="22"/>
                <w:lang w:val="en-CA" w:eastAsia="en-CA"/>
              </w:rPr>
              <w:t>Step/Material</w:t>
            </w:r>
          </w:p>
        </w:tc>
        <w:tc>
          <w:tcPr>
            <w:tcW w:w="1427" w:type="pct"/>
            <w:tcBorders>
              <w:top w:val="single" w:sz="6" w:space="0" w:color="auto"/>
              <w:bottom w:val="single" w:sz="12" w:space="0" w:color="auto"/>
              <w:right w:val="single" w:sz="6" w:space="0" w:color="auto"/>
            </w:tcBorders>
          </w:tcPr>
          <w:p w:rsidR="00B926E5" w:rsidRPr="006763DA" w:rsidRDefault="00B926E5" w:rsidP="00D75CE9">
            <w:pPr>
              <w:spacing w:after="0" w:line="240" w:lineRule="auto"/>
              <w:ind w:left="0" w:right="0" w:firstLine="0"/>
              <w:jc w:val="center"/>
              <w:rPr>
                <w:bCs/>
                <w:color w:val="auto"/>
                <w:sz w:val="22"/>
                <w:lang w:val="en-CA" w:eastAsia="en-CA"/>
              </w:rPr>
            </w:pPr>
            <w:r w:rsidRPr="006763DA">
              <w:rPr>
                <w:bCs/>
                <w:color w:val="auto"/>
                <w:sz w:val="22"/>
                <w:lang w:val="en-CA" w:eastAsia="en-CA"/>
              </w:rPr>
              <w:t>Test(s)/ Method(s)</w:t>
            </w:r>
          </w:p>
        </w:tc>
        <w:tc>
          <w:tcPr>
            <w:tcW w:w="1426" w:type="pct"/>
            <w:tcBorders>
              <w:top w:val="single" w:sz="6" w:space="0" w:color="auto"/>
              <w:bottom w:val="single" w:sz="12" w:space="0" w:color="auto"/>
              <w:right w:val="single" w:sz="6" w:space="0" w:color="auto"/>
            </w:tcBorders>
          </w:tcPr>
          <w:p w:rsidR="00B926E5" w:rsidRPr="006763DA" w:rsidRDefault="00B926E5" w:rsidP="00D75CE9">
            <w:pPr>
              <w:spacing w:after="0" w:line="240" w:lineRule="auto"/>
              <w:ind w:left="0" w:right="0" w:firstLine="0"/>
              <w:jc w:val="center"/>
              <w:rPr>
                <w:bCs/>
                <w:color w:val="auto"/>
                <w:sz w:val="22"/>
                <w:lang w:val="en-CA" w:eastAsia="en-CA"/>
              </w:rPr>
            </w:pPr>
            <w:r w:rsidRPr="006763DA">
              <w:rPr>
                <w:bCs/>
                <w:color w:val="auto"/>
                <w:sz w:val="22"/>
                <w:lang w:val="en-CA" w:eastAsia="en-CA"/>
              </w:rPr>
              <w:t>Acceptance criteria</w:t>
            </w:r>
          </w:p>
        </w:tc>
      </w:tr>
      <w:tr w:rsidR="00B926E5" w:rsidRPr="006763DA" w:rsidTr="00D75CE9">
        <w:tc>
          <w:tcPr>
            <w:tcW w:w="2147" w:type="pct"/>
            <w:tcBorders>
              <w:top w:val="single" w:sz="12" w:space="0" w:color="auto"/>
              <w:left w:val="single" w:sz="6" w:space="0" w:color="auto"/>
              <w:bottom w:val="dotted" w:sz="4" w:space="0" w:color="auto"/>
            </w:tcBorders>
          </w:tcPr>
          <w:p w:rsidR="00B926E5" w:rsidRPr="006763DA" w:rsidRDefault="00B926E5" w:rsidP="00D75CE9">
            <w:pPr>
              <w:spacing w:after="0" w:line="240" w:lineRule="auto"/>
              <w:ind w:left="0" w:right="0" w:firstLine="0"/>
              <w:rPr>
                <w:bCs/>
                <w:color w:val="auto"/>
                <w:sz w:val="22"/>
                <w:lang w:val="en-CA" w:eastAsia="en-CA"/>
              </w:rPr>
            </w:pPr>
          </w:p>
        </w:tc>
        <w:tc>
          <w:tcPr>
            <w:tcW w:w="1427" w:type="pct"/>
            <w:tcBorders>
              <w:top w:val="single" w:sz="12" w:space="0" w:color="auto"/>
              <w:left w:val="single" w:sz="6" w:space="0" w:color="auto"/>
              <w:bottom w:val="dotted" w:sz="4" w:space="0" w:color="auto"/>
              <w:right w:val="single" w:sz="6" w:space="0" w:color="auto"/>
            </w:tcBorders>
          </w:tcPr>
          <w:p w:rsidR="00B926E5" w:rsidRPr="006763DA" w:rsidRDefault="00B926E5" w:rsidP="00D75CE9">
            <w:pPr>
              <w:spacing w:after="0" w:line="240" w:lineRule="auto"/>
              <w:ind w:left="0" w:right="0" w:firstLine="0"/>
              <w:rPr>
                <w:bCs/>
                <w:color w:val="FF0000"/>
                <w:sz w:val="22"/>
                <w:lang w:val="en-CA" w:eastAsia="en-CA"/>
              </w:rPr>
            </w:pPr>
          </w:p>
        </w:tc>
        <w:tc>
          <w:tcPr>
            <w:tcW w:w="1426" w:type="pct"/>
            <w:tcBorders>
              <w:top w:val="single" w:sz="12" w:space="0" w:color="auto"/>
              <w:left w:val="single" w:sz="6" w:space="0" w:color="auto"/>
              <w:bottom w:val="dotted" w:sz="4" w:space="0" w:color="auto"/>
              <w:right w:val="single" w:sz="6" w:space="0" w:color="auto"/>
            </w:tcBorders>
          </w:tcPr>
          <w:p w:rsidR="00B926E5" w:rsidRPr="006763DA" w:rsidRDefault="00B926E5" w:rsidP="00D75CE9">
            <w:pPr>
              <w:spacing w:after="0" w:line="240" w:lineRule="auto"/>
              <w:ind w:left="0" w:right="0" w:firstLine="0"/>
              <w:rPr>
                <w:bCs/>
                <w:color w:val="FF0000"/>
                <w:sz w:val="22"/>
                <w:lang w:val="en-CA" w:eastAsia="en-CA"/>
              </w:rPr>
            </w:pPr>
          </w:p>
        </w:tc>
      </w:tr>
      <w:tr w:rsidR="00B926E5" w:rsidRPr="006763DA" w:rsidTr="00D75CE9">
        <w:tc>
          <w:tcPr>
            <w:tcW w:w="2147" w:type="pct"/>
            <w:tcBorders>
              <w:top w:val="dotted" w:sz="4" w:space="0" w:color="auto"/>
              <w:left w:val="single" w:sz="6" w:space="0" w:color="auto"/>
              <w:bottom w:val="dotted" w:sz="4" w:space="0" w:color="auto"/>
            </w:tcBorders>
          </w:tcPr>
          <w:p w:rsidR="00B926E5" w:rsidRPr="006763DA" w:rsidRDefault="00B926E5" w:rsidP="00D75CE9">
            <w:pPr>
              <w:spacing w:after="0" w:line="240" w:lineRule="auto"/>
              <w:ind w:left="0" w:right="0" w:firstLine="0"/>
              <w:rPr>
                <w:bCs/>
                <w:color w:val="auto"/>
                <w:sz w:val="22"/>
                <w:lang w:val="en-CA" w:eastAsia="en-CA"/>
              </w:rPr>
            </w:pPr>
          </w:p>
        </w:tc>
        <w:tc>
          <w:tcPr>
            <w:tcW w:w="1427" w:type="pct"/>
            <w:tcBorders>
              <w:top w:val="dotted" w:sz="4" w:space="0" w:color="auto"/>
              <w:left w:val="single" w:sz="6" w:space="0" w:color="auto"/>
              <w:bottom w:val="dotted" w:sz="4" w:space="0" w:color="auto"/>
              <w:right w:val="single" w:sz="6" w:space="0" w:color="auto"/>
            </w:tcBorders>
          </w:tcPr>
          <w:p w:rsidR="00B926E5" w:rsidRPr="006763DA" w:rsidRDefault="00B926E5" w:rsidP="00D75CE9">
            <w:pPr>
              <w:spacing w:after="0" w:line="240" w:lineRule="auto"/>
              <w:ind w:left="0" w:right="0" w:firstLine="0"/>
              <w:rPr>
                <w:bCs/>
                <w:color w:val="FF0000"/>
                <w:sz w:val="22"/>
                <w:lang w:val="en-CA" w:eastAsia="en-CA"/>
              </w:rPr>
            </w:pPr>
          </w:p>
        </w:tc>
        <w:tc>
          <w:tcPr>
            <w:tcW w:w="1426" w:type="pct"/>
            <w:tcBorders>
              <w:top w:val="dotted" w:sz="4" w:space="0" w:color="auto"/>
              <w:left w:val="single" w:sz="6" w:space="0" w:color="auto"/>
              <w:bottom w:val="dotted" w:sz="4" w:space="0" w:color="auto"/>
              <w:right w:val="single" w:sz="6" w:space="0" w:color="auto"/>
            </w:tcBorders>
          </w:tcPr>
          <w:p w:rsidR="00B926E5" w:rsidRPr="006763DA" w:rsidRDefault="00B926E5" w:rsidP="00D75CE9">
            <w:pPr>
              <w:spacing w:after="0" w:line="240" w:lineRule="auto"/>
              <w:ind w:left="0" w:right="0" w:firstLine="0"/>
              <w:rPr>
                <w:bCs/>
                <w:color w:val="FF0000"/>
                <w:sz w:val="22"/>
                <w:lang w:val="en-CA" w:eastAsia="en-CA"/>
              </w:rPr>
            </w:pPr>
          </w:p>
        </w:tc>
      </w:tr>
      <w:tr w:rsidR="00B926E5" w:rsidRPr="006763DA" w:rsidTr="00D75CE9">
        <w:tc>
          <w:tcPr>
            <w:tcW w:w="2147" w:type="pct"/>
            <w:tcBorders>
              <w:top w:val="dotted" w:sz="4" w:space="0" w:color="auto"/>
              <w:left w:val="single" w:sz="6" w:space="0" w:color="auto"/>
              <w:bottom w:val="single" w:sz="6" w:space="0" w:color="auto"/>
            </w:tcBorders>
          </w:tcPr>
          <w:p w:rsidR="00B926E5" w:rsidRPr="006763DA" w:rsidRDefault="00B926E5" w:rsidP="00D75CE9">
            <w:pPr>
              <w:spacing w:after="0" w:line="240" w:lineRule="auto"/>
              <w:ind w:left="0" w:right="0" w:firstLine="0"/>
              <w:rPr>
                <w:bCs/>
                <w:color w:val="auto"/>
                <w:sz w:val="22"/>
                <w:lang w:val="en-CA" w:eastAsia="en-CA"/>
              </w:rPr>
            </w:pPr>
          </w:p>
        </w:tc>
        <w:tc>
          <w:tcPr>
            <w:tcW w:w="1427" w:type="pct"/>
            <w:tcBorders>
              <w:top w:val="dotted" w:sz="4" w:space="0" w:color="auto"/>
              <w:left w:val="single" w:sz="6" w:space="0" w:color="auto"/>
              <w:bottom w:val="single" w:sz="6" w:space="0" w:color="auto"/>
              <w:right w:val="single" w:sz="6" w:space="0" w:color="auto"/>
            </w:tcBorders>
          </w:tcPr>
          <w:p w:rsidR="00B926E5" w:rsidRPr="006763DA" w:rsidRDefault="00B926E5" w:rsidP="00D75CE9">
            <w:pPr>
              <w:spacing w:after="0" w:line="240" w:lineRule="auto"/>
              <w:ind w:left="0" w:right="0" w:firstLine="0"/>
              <w:rPr>
                <w:bCs/>
                <w:color w:val="FF0000"/>
                <w:sz w:val="22"/>
                <w:lang w:val="en-CA" w:eastAsia="en-CA"/>
              </w:rPr>
            </w:pPr>
          </w:p>
        </w:tc>
        <w:tc>
          <w:tcPr>
            <w:tcW w:w="1426" w:type="pct"/>
            <w:tcBorders>
              <w:top w:val="dotted" w:sz="4" w:space="0" w:color="auto"/>
              <w:left w:val="single" w:sz="6" w:space="0" w:color="auto"/>
              <w:bottom w:val="single" w:sz="6" w:space="0" w:color="auto"/>
              <w:right w:val="single" w:sz="6" w:space="0" w:color="auto"/>
            </w:tcBorders>
          </w:tcPr>
          <w:p w:rsidR="00B926E5" w:rsidRPr="006763DA" w:rsidRDefault="00B926E5" w:rsidP="00D75CE9">
            <w:pPr>
              <w:spacing w:after="0" w:line="240" w:lineRule="auto"/>
              <w:ind w:left="0" w:right="0" w:firstLine="0"/>
              <w:rPr>
                <w:bCs/>
                <w:color w:val="FF0000"/>
                <w:sz w:val="22"/>
                <w:lang w:val="en-CA" w:eastAsia="en-CA"/>
              </w:rPr>
            </w:pPr>
          </w:p>
        </w:tc>
      </w:tr>
    </w:tbl>
    <w:p w:rsidR="00B926E5" w:rsidRPr="006763DA" w:rsidRDefault="00B926E5" w:rsidP="00B926E5">
      <w:pPr>
        <w:autoSpaceDE w:val="0"/>
        <w:autoSpaceDN w:val="0"/>
        <w:adjustRightInd w:val="0"/>
        <w:spacing w:after="0" w:line="240" w:lineRule="auto"/>
        <w:ind w:left="0" w:right="-61"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B926E5" w:rsidRPr="006763DA" w:rsidRDefault="00B926E5" w:rsidP="00B926E5">
      <w:pPr>
        <w:spacing w:after="0" w:line="240" w:lineRule="auto"/>
        <w:ind w:left="0" w:right="0" w:firstLine="0"/>
        <w:rPr>
          <w:color w:val="auto"/>
          <w:sz w:val="22"/>
          <w:lang w:val="en-CA" w:eastAsia="en-CA"/>
        </w:rPr>
      </w:pPr>
    </w:p>
    <w:p w:rsidR="00B926E5" w:rsidRPr="00152C9C" w:rsidRDefault="00B926E5" w:rsidP="00B926E5">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2030248705"/>
        <w:placeholder>
          <w:docPart w:val="9DF48BD2D0954318BCD130516FB80634"/>
        </w:placeholder>
        <w:showingPlcHdr/>
      </w:sdtPr>
      <w:sdtEndPr/>
      <w:sdtContent>
        <w:p w:rsidR="00B926E5" w:rsidRDefault="00B926E5" w:rsidP="00B926E5">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B926E5" w:rsidRPr="000E11D1" w:rsidRDefault="00B926E5" w:rsidP="00D355EC">
      <w:pPr>
        <w:spacing w:after="0"/>
        <w:rPr>
          <w:sz w:val="16"/>
        </w:rPr>
      </w:pPr>
    </w:p>
    <w:p w:rsidR="0051468F" w:rsidRPr="006763DA" w:rsidRDefault="00B365A5" w:rsidP="00503E69">
      <w:pPr>
        <w:pStyle w:val="Heading2"/>
      </w:pPr>
      <w:r>
        <w:t>3.2.</w:t>
      </w:r>
      <w:r w:rsidR="0051468F" w:rsidRPr="006763DA">
        <w:t>S.3 Characterization</w:t>
      </w:r>
    </w:p>
    <w:p w:rsidR="0051468F" w:rsidRPr="00B365A5" w:rsidRDefault="00B365A5" w:rsidP="00503E69">
      <w:pPr>
        <w:pStyle w:val="Heading3"/>
      </w:pPr>
      <w:r>
        <w:t>3.2.</w:t>
      </w:r>
      <w:r w:rsidR="0051468F" w:rsidRPr="006763DA">
        <w:t>S.3.1 Elucidation of structure and other characteristics</w:t>
      </w:r>
    </w:p>
    <w:p w:rsidR="0051468F" w:rsidRPr="006763DA" w:rsidRDefault="0051468F" w:rsidP="00B365A5">
      <w:pPr>
        <w:spacing w:after="160" w:line="240" w:lineRule="auto"/>
        <w:ind w:left="0" w:right="0" w:firstLine="0"/>
        <w:rPr>
          <w:color w:val="auto"/>
          <w:sz w:val="22"/>
          <w:lang w:val="en-CA" w:eastAsia="en-CA"/>
        </w:rPr>
      </w:pPr>
      <w:r w:rsidRPr="006763DA">
        <w:rPr>
          <w:color w:val="auto"/>
          <w:sz w:val="22"/>
          <w:lang w:val="en-CA" w:eastAsia="en-CA"/>
        </w:rPr>
        <w:t xml:space="preserve">List of studies performed to elucidate the structure (e.g., IR, UV, NMR, MS, elemental analysis) </w:t>
      </w:r>
      <w:r w:rsidRPr="006763DA">
        <w:rPr>
          <w:color w:val="auto"/>
          <w:sz w:val="22"/>
          <w:lang w:eastAsia="en-CA"/>
        </w:rPr>
        <w:t>including a brief summary of results and conclusion</w:t>
      </w:r>
      <w:r w:rsidRPr="006763DA">
        <w:rPr>
          <w:color w:val="auto"/>
          <w:sz w:val="22"/>
          <w:lang w:val="en-CA" w:eastAsia="en-CA"/>
        </w:rPr>
        <w:t>:</w:t>
      </w:r>
    </w:p>
    <w:sdt>
      <w:sdtPr>
        <w:rPr>
          <w:color w:val="auto"/>
          <w:sz w:val="22"/>
          <w:szCs w:val="20"/>
          <w:lang w:eastAsia="en-CA"/>
        </w:rPr>
        <w:id w:val="111025775"/>
        <w:placeholder>
          <w:docPart w:val="7E84D9390C5F46DE89E0F2AB628FE37C"/>
        </w:placeholder>
        <w:showingPlcHdr/>
      </w:sdtPr>
      <w:sdtEndPr/>
      <w:sdtContent>
        <w:p w:rsidR="00B365A5" w:rsidRDefault="00B365A5" w:rsidP="00B365A5">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1468F" w:rsidRPr="006763DA" w:rsidRDefault="0051468F" w:rsidP="0051468F">
      <w:pPr>
        <w:spacing w:after="0" w:line="240" w:lineRule="auto"/>
        <w:ind w:left="0" w:right="0" w:firstLine="0"/>
        <w:rPr>
          <w:color w:val="auto"/>
          <w:sz w:val="22"/>
          <w:lang w:val="en-CA" w:eastAsia="en-CA"/>
        </w:rPr>
      </w:pPr>
    </w:p>
    <w:p w:rsidR="00832535" w:rsidRDefault="00832535" w:rsidP="00B365A5">
      <w:pPr>
        <w:spacing w:after="160" w:line="240" w:lineRule="auto"/>
        <w:ind w:left="0" w:right="0" w:firstLine="0"/>
        <w:rPr>
          <w:color w:val="auto"/>
          <w:sz w:val="22"/>
          <w:lang w:val="en-CA" w:eastAsia="en-CA"/>
        </w:rPr>
      </w:pPr>
    </w:p>
    <w:p w:rsidR="0051468F" w:rsidRPr="006763DA" w:rsidRDefault="0051468F" w:rsidP="00B365A5">
      <w:pPr>
        <w:spacing w:after="160" w:line="240" w:lineRule="auto"/>
        <w:ind w:left="0" w:right="0" w:firstLine="0"/>
        <w:rPr>
          <w:color w:val="auto"/>
          <w:sz w:val="22"/>
          <w:lang w:val="en-CA" w:eastAsia="en-CA"/>
        </w:rPr>
      </w:pPr>
      <w:r w:rsidRPr="006763DA">
        <w:rPr>
          <w:color w:val="auto"/>
          <w:sz w:val="22"/>
          <w:lang w:val="en-CA" w:eastAsia="en-CA"/>
        </w:rPr>
        <w:lastRenderedPageBreak/>
        <w:t>Discussion relating to the characterisation of the drug substance (e.g., potential isomerism and identification of stereochemistry, polymorphism, particle size distribution):</w:t>
      </w:r>
    </w:p>
    <w:sdt>
      <w:sdtPr>
        <w:rPr>
          <w:color w:val="auto"/>
          <w:sz w:val="22"/>
          <w:szCs w:val="20"/>
          <w:lang w:eastAsia="en-CA"/>
        </w:rPr>
        <w:id w:val="-1068956730"/>
        <w:placeholder>
          <w:docPart w:val="956DA9420B5B4A2C96157D373B529EF6"/>
        </w:placeholder>
        <w:showingPlcHdr/>
      </w:sdtPr>
      <w:sdtEndPr/>
      <w:sdtContent>
        <w:p w:rsidR="00B365A5" w:rsidRDefault="00B365A5" w:rsidP="00B365A5">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1468F" w:rsidRPr="006763DA" w:rsidRDefault="00B365A5" w:rsidP="00D02779">
      <w:pPr>
        <w:pStyle w:val="Heading3"/>
        <w:spacing w:before="200"/>
      </w:pPr>
      <w:r>
        <w:t>3.2.</w:t>
      </w:r>
      <w:r w:rsidR="0051468F" w:rsidRPr="006763DA">
        <w:t>S.3.2 Impurities</w:t>
      </w:r>
    </w:p>
    <w:p w:rsidR="0051468F" w:rsidRPr="00B365A5" w:rsidRDefault="0051468F" w:rsidP="00B365A5">
      <w:pPr>
        <w:spacing w:after="160" w:line="240" w:lineRule="auto"/>
        <w:ind w:left="0" w:right="0" w:firstLine="0"/>
        <w:rPr>
          <w:color w:val="auto"/>
          <w:sz w:val="22"/>
          <w:lang w:val="en-CA" w:eastAsia="en-CA"/>
        </w:rPr>
      </w:pPr>
      <w:r w:rsidRPr="006763DA">
        <w:rPr>
          <w:color w:val="auto"/>
          <w:sz w:val="22"/>
          <w:lang w:val="en-CA" w:eastAsia="en-CA"/>
        </w:rPr>
        <w:t>Drug-related impurities (e.g., starting materials, by-products, intermediates, chiral impurities, degradation products):</w:t>
      </w:r>
    </w:p>
    <w:tbl>
      <w:tblPr>
        <w:tblW w:w="5000" w:type="pct"/>
        <w:tblCellMar>
          <w:left w:w="70" w:type="dxa"/>
          <w:right w:w="70" w:type="dxa"/>
        </w:tblCellMar>
        <w:tblLook w:val="0000" w:firstRow="0" w:lastRow="0" w:firstColumn="0" w:lastColumn="0" w:noHBand="0" w:noVBand="0"/>
      </w:tblPr>
      <w:tblGrid>
        <w:gridCol w:w="2260"/>
        <w:gridCol w:w="2514"/>
        <w:gridCol w:w="1498"/>
        <w:gridCol w:w="1569"/>
        <w:gridCol w:w="1568"/>
      </w:tblGrid>
      <w:tr w:rsidR="0051468F" w:rsidRPr="006763DA" w:rsidTr="00B365A5">
        <w:trPr>
          <w:tblHeader/>
        </w:trPr>
        <w:tc>
          <w:tcPr>
            <w:tcW w:w="1201" w:type="pct"/>
            <w:tcBorders>
              <w:top w:val="single" w:sz="6" w:space="0" w:color="auto"/>
              <w:left w:val="single" w:sz="6" w:space="0" w:color="auto"/>
              <w:bottom w:val="single" w:sz="12" w:space="0" w:color="auto"/>
              <w:right w:val="single" w:sz="6" w:space="0" w:color="auto"/>
            </w:tcBorders>
          </w:tcPr>
          <w:p w:rsidR="0051468F" w:rsidRPr="006763DA" w:rsidRDefault="00D75CE9" w:rsidP="006F6CA0">
            <w:pPr>
              <w:spacing w:after="0" w:line="240" w:lineRule="auto"/>
              <w:ind w:left="0" w:right="0" w:firstLine="0"/>
              <w:jc w:val="center"/>
              <w:rPr>
                <w:color w:val="auto"/>
                <w:sz w:val="22"/>
                <w:lang w:val="en-CA" w:eastAsia="en-CA"/>
              </w:rPr>
            </w:pPr>
            <w:r>
              <w:rPr>
                <w:color w:val="auto"/>
                <w:sz w:val="22"/>
                <w:lang w:val="en-CA" w:eastAsia="en-CA"/>
              </w:rPr>
              <w:t>Chemical name/</w:t>
            </w:r>
            <w:r w:rsidR="0051468F" w:rsidRPr="006763DA">
              <w:rPr>
                <w:color w:val="auto"/>
                <w:sz w:val="22"/>
                <w:lang w:val="en-CA" w:eastAsia="en-CA"/>
              </w:rPr>
              <w:t>Descriptor</w:t>
            </w:r>
          </w:p>
        </w:tc>
        <w:tc>
          <w:tcPr>
            <w:tcW w:w="1336"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Origin</w:t>
            </w:r>
          </w:p>
        </w:tc>
        <w:tc>
          <w:tcPr>
            <w:tcW w:w="796"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Maximum</w:t>
            </w:r>
          </w:p>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Observed Levels</w:t>
            </w:r>
          </w:p>
        </w:tc>
        <w:tc>
          <w:tcPr>
            <w:tcW w:w="834"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LOQ</w:t>
            </w:r>
          </w:p>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(if applicable)</w:t>
            </w:r>
          </w:p>
        </w:tc>
        <w:tc>
          <w:tcPr>
            <w:tcW w:w="833"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Acceptance Criteria</w:t>
            </w:r>
          </w:p>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(if applicable)</w:t>
            </w:r>
          </w:p>
        </w:tc>
      </w:tr>
      <w:tr w:rsidR="0051468F" w:rsidRPr="006763DA" w:rsidTr="00B365A5">
        <w:tc>
          <w:tcPr>
            <w:tcW w:w="1201" w:type="pct"/>
            <w:tcBorders>
              <w:top w:val="single" w:sz="12"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336" w:type="pct"/>
            <w:tcBorders>
              <w:top w:val="single" w:sz="12"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6" w:type="pct"/>
            <w:tcBorders>
              <w:top w:val="single" w:sz="12"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4" w:type="pct"/>
            <w:tcBorders>
              <w:top w:val="single" w:sz="12"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3" w:type="pct"/>
            <w:tcBorders>
              <w:top w:val="single" w:sz="12"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B365A5">
        <w:tc>
          <w:tcPr>
            <w:tcW w:w="1201" w:type="pct"/>
            <w:tcBorders>
              <w:top w:val="dotted" w:sz="4"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336" w:type="pct"/>
            <w:tcBorders>
              <w:top w:val="dotted" w:sz="4"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6" w:type="pct"/>
            <w:tcBorders>
              <w:top w:val="dotted" w:sz="4"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4" w:type="pct"/>
            <w:tcBorders>
              <w:top w:val="dotted" w:sz="4" w:space="0" w:color="auto"/>
              <w:left w:val="single" w:sz="6" w:space="0" w:color="auto"/>
              <w:bottom w:val="dotted"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3" w:type="pct"/>
            <w:tcBorders>
              <w:top w:val="dotted" w:sz="4" w:space="0" w:color="auto"/>
              <w:left w:val="single" w:sz="6" w:space="0" w:color="auto"/>
              <w:bottom w:val="dotted" w:sz="4"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B365A5">
        <w:tc>
          <w:tcPr>
            <w:tcW w:w="1201"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336"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6"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3"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0" w:line="240" w:lineRule="auto"/>
        <w:ind w:left="0" w:right="0" w:firstLine="0"/>
        <w:rPr>
          <w:color w:val="auto"/>
          <w:sz w:val="22"/>
          <w:lang w:val="en-CA" w:eastAsia="en-CA"/>
        </w:rPr>
      </w:pPr>
    </w:p>
    <w:p w:rsidR="0051468F" w:rsidRPr="006763DA" w:rsidRDefault="0051468F" w:rsidP="00B365A5">
      <w:pPr>
        <w:spacing w:after="160" w:line="240" w:lineRule="auto"/>
        <w:ind w:left="0" w:right="0" w:firstLine="0"/>
        <w:rPr>
          <w:color w:val="auto"/>
          <w:sz w:val="22"/>
          <w:lang w:val="en-CA" w:eastAsia="en-CA"/>
        </w:rPr>
      </w:pPr>
      <w:r w:rsidRPr="006763DA">
        <w:rPr>
          <w:color w:val="auto"/>
          <w:sz w:val="22"/>
          <w:lang w:val="en-CA" w:eastAsia="en-CA"/>
        </w:rPr>
        <w:t>Applicable thresholds for drug-related impurities as per ICH Q3A guideline:</w:t>
      </w:r>
    </w:p>
    <w:tbl>
      <w:tblPr>
        <w:tblStyle w:val="TableGrid40"/>
        <w:tblW w:w="0" w:type="auto"/>
        <w:tblLook w:val="04A0" w:firstRow="1" w:lastRow="0" w:firstColumn="1" w:lastColumn="0" w:noHBand="0" w:noVBand="1"/>
      </w:tblPr>
      <w:tblGrid>
        <w:gridCol w:w="4721"/>
        <w:gridCol w:w="4694"/>
      </w:tblGrid>
      <w:tr w:rsidR="0051468F" w:rsidRPr="006763DA" w:rsidTr="00B365A5">
        <w:trPr>
          <w:trHeight w:val="333"/>
        </w:trPr>
        <w:tc>
          <w:tcPr>
            <w:tcW w:w="4721" w:type="dxa"/>
          </w:tcPr>
          <w:p w:rsidR="0051468F" w:rsidRPr="006763DA" w:rsidRDefault="0051468F" w:rsidP="006F6CA0">
            <w:pPr>
              <w:spacing w:after="0" w:line="240" w:lineRule="auto"/>
              <w:ind w:left="0" w:right="0" w:firstLine="0"/>
              <w:rPr>
                <w:color w:val="auto"/>
                <w:sz w:val="20"/>
              </w:rPr>
            </w:pPr>
            <w:r w:rsidRPr="006763DA">
              <w:rPr>
                <w:color w:val="auto"/>
                <w:sz w:val="20"/>
              </w:rPr>
              <w:t>Maximum daily dose (mg/day):</w:t>
            </w:r>
          </w:p>
        </w:tc>
        <w:tc>
          <w:tcPr>
            <w:tcW w:w="4694" w:type="dxa"/>
          </w:tcPr>
          <w:p w:rsidR="0051468F" w:rsidRPr="006763DA" w:rsidRDefault="0051468F" w:rsidP="006F6CA0">
            <w:pPr>
              <w:spacing w:after="0" w:line="240" w:lineRule="auto"/>
              <w:ind w:left="0" w:right="0" w:firstLine="0"/>
              <w:rPr>
                <w:color w:val="auto"/>
                <w:sz w:val="20"/>
              </w:rPr>
            </w:pPr>
          </w:p>
        </w:tc>
      </w:tr>
      <w:tr w:rsidR="0051468F" w:rsidRPr="006763DA" w:rsidTr="00B365A5">
        <w:trPr>
          <w:trHeight w:val="266"/>
        </w:trPr>
        <w:tc>
          <w:tcPr>
            <w:tcW w:w="4721" w:type="dxa"/>
          </w:tcPr>
          <w:p w:rsidR="0051468F" w:rsidRPr="006763DA" w:rsidRDefault="0051468F" w:rsidP="006F6CA0">
            <w:pPr>
              <w:spacing w:after="0" w:line="240" w:lineRule="auto"/>
              <w:ind w:left="0" w:right="0" w:firstLine="0"/>
              <w:rPr>
                <w:color w:val="auto"/>
                <w:sz w:val="20"/>
              </w:rPr>
            </w:pPr>
            <w:r w:rsidRPr="006763DA">
              <w:rPr>
                <w:color w:val="auto"/>
                <w:sz w:val="20"/>
              </w:rPr>
              <w:t>Identification Threshold:</w:t>
            </w:r>
          </w:p>
        </w:tc>
        <w:tc>
          <w:tcPr>
            <w:tcW w:w="4694" w:type="dxa"/>
          </w:tcPr>
          <w:p w:rsidR="0051468F" w:rsidRPr="006763DA" w:rsidRDefault="0051468F" w:rsidP="006F6CA0">
            <w:pPr>
              <w:spacing w:after="0" w:line="240" w:lineRule="auto"/>
              <w:ind w:left="0" w:right="0" w:firstLine="0"/>
              <w:rPr>
                <w:color w:val="auto"/>
                <w:sz w:val="20"/>
              </w:rPr>
            </w:pPr>
          </w:p>
        </w:tc>
      </w:tr>
      <w:tr w:rsidR="0051468F" w:rsidRPr="006763DA" w:rsidTr="00B365A5">
        <w:trPr>
          <w:trHeight w:val="271"/>
        </w:trPr>
        <w:tc>
          <w:tcPr>
            <w:tcW w:w="4721" w:type="dxa"/>
          </w:tcPr>
          <w:p w:rsidR="0051468F" w:rsidRPr="006763DA" w:rsidRDefault="0051468F" w:rsidP="006F6CA0">
            <w:pPr>
              <w:spacing w:after="0" w:line="240" w:lineRule="auto"/>
              <w:ind w:left="0" w:right="0" w:firstLine="0"/>
              <w:rPr>
                <w:color w:val="auto"/>
                <w:sz w:val="20"/>
              </w:rPr>
            </w:pPr>
            <w:r w:rsidRPr="006763DA">
              <w:rPr>
                <w:color w:val="auto"/>
                <w:sz w:val="20"/>
              </w:rPr>
              <w:t>Qualification Threshold:</w:t>
            </w:r>
          </w:p>
        </w:tc>
        <w:tc>
          <w:tcPr>
            <w:tcW w:w="4694" w:type="dxa"/>
          </w:tcPr>
          <w:p w:rsidR="0051468F" w:rsidRPr="006763DA" w:rsidRDefault="0051468F" w:rsidP="006F6CA0">
            <w:pPr>
              <w:spacing w:after="0" w:line="240" w:lineRule="auto"/>
              <w:ind w:left="0" w:right="0" w:firstLine="0"/>
              <w:rPr>
                <w:color w:val="auto"/>
                <w:sz w:val="20"/>
              </w:rPr>
            </w:pPr>
          </w:p>
        </w:tc>
      </w:tr>
    </w:tbl>
    <w:p w:rsidR="0051468F" w:rsidRPr="006763DA" w:rsidRDefault="0051468F" w:rsidP="0051468F">
      <w:pPr>
        <w:spacing w:after="0" w:line="240" w:lineRule="auto"/>
        <w:ind w:left="0" w:right="0" w:firstLine="0"/>
        <w:rPr>
          <w:color w:val="auto"/>
          <w:sz w:val="22"/>
          <w:lang w:val="en-CA" w:eastAsia="en-CA"/>
        </w:rPr>
      </w:pPr>
    </w:p>
    <w:p w:rsidR="0051468F" w:rsidRPr="00B365A5" w:rsidRDefault="0051468F" w:rsidP="00B365A5">
      <w:pPr>
        <w:spacing w:after="160" w:line="240" w:lineRule="auto"/>
        <w:ind w:left="0" w:right="0" w:firstLine="0"/>
        <w:rPr>
          <w:color w:val="auto"/>
          <w:sz w:val="22"/>
          <w:lang w:val="en-CA" w:eastAsia="en-CA"/>
        </w:rPr>
      </w:pPr>
      <w:r w:rsidRPr="006763DA">
        <w:rPr>
          <w:color w:val="auto"/>
          <w:sz w:val="22"/>
          <w:lang w:val="en-CA" w:eastAsia="en-CA"/>
        </w:rPr>
        <w:t>Process-related impurities (e.g., residual solvents, reagents, elemental impurities):</w:t>
      </w:r>
    </w:p>
    <w:tbl>
      <w:tblPr>
        <w:tblW w:w="5000" w:type="pct"/>
        <w:tblCellMar>
          <w:left w:w="70" w:type="dxa"/>
          <w:right w:w="70" w:type="dxa"/>
        </w:tblCellMar>
        <w:tblLook w:val="0000" w:firstRow="0" w:lastRow="0" w:firstColumn="0" w:lastColumn="0" w:noHBand="0" w:noVBand="0"/>
      </w:tblPr>
      <w:tblGrid>
        <w:gridCol w:w="2000"/>
        <w:gridCol w:w="2068"/>
        <w:gridCol w:w="817"/>
        <w:gridCol w:w="1551"/>
        <w:gridCol w:w="1492"/>
        <w:gridCol w:w="1481"/>
      </w:tblGrid>
      <w:tr w:rsidR="0051468F" w:rsidRPr="006763DA" w:rsidTr="006F6CA0">
        <w:trPr>
          <w:tblHeader/>
        </w:trPr>
        <w:tc>
          <w:tcPr>
            <w:tcW w:w="1063"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Process-related impurity</w:t>
            </w:r>
          </w:p>
        </w:tc>
        <w:tc>
          <w:tcPr>
            <w:tcW w:w="1099"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ICH Q3C/Q3D Class and Concentration Limit</w:t>
            </w:r>
          </w:p>
        </w:tc>
        <w:tc>
          <w:tcPr>
            <w:tcW w:w="434"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Step Used</w:t>
            </w:r>
          </w:p>
        </w:tc>
        <w:tc>
          <w:tcPr>
            <w:tcW w:w="824"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Maximum Observed Levels</w:t>
            </w:r>
          </w:p>
        </w:tc>
        <w:tc>
          <w:tcPr>
            <w:tcW w:w="793"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LOQ</w:t>
            </w:r>
          </w:p>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(if applicable)</w:t>
            </w:r>
          </w:p>
        </w:tc>
        <w:tc>
          <w:tcPr>
            <w:tcW w:w="787" w:type="pct"/>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Acceptance Criteria</w:t>
            </w:r>
          </w:p>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(if applicable)</w:t>
            </w:r>
          </w:p>
        </w:tc>
      </w:tr>
      <w:tr w:rsidR="0051468F" w:rsidRPr="006763DA" w:rsidTr="006F6CA0">
        <w:tc>
          <w:tcPr>
            <w:tcW w:w="106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jc w:val="left"/>
              <w:rPr>
                <w:color w:val="FF0000"/>
                <w:sz w:val="22"/>
                <w:lang w:val="en-GB" w:eastAsia="en-CA"/>
              </w:rPr>
            </w:pPr>
          </w:p>
        </w:tc>
        <w:tc>
          <w:tcPr>
            <w:tcW w:w="1099"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FF0000"/>
                <w:sz w:val="22"/>
                <w:lang w:val="en-GB" w:eastAsia="en-CA"/>
              </w:rPr>
            </w:pPr>
          </w:p>
        </w:tc>
        <w:tc>
          <w:tcPr>
            <w:tcW w:w="4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2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06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jc w:val="left"/>
              <w:rPr>
                <w:color w:val="FF0000"/>
                <w:sz w:val="22"/>
                <w:lang w:val="en-GB" w:eastAsia="en-CA"/>
              </w:rPr>
            </w:pPr>
          </w:p>
        </w:tc>
        <w:tc>
          <w:tcPr>
            <w:tcW w:w="1099"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FF0000"/>
                <w:sz w:val="22"/>
                <w:lang w:val="en-GB" w:eastAsia="en-CA"/>
              </w:rPr>
            </w:pPr>
          </w:p>
        </w:tc>
        <w:tc>
          <w:tcPr>
            <w:tcW w:w="4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2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06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jc w:val="left"/>
              <w:rPr>
                <w:color w:val="FF0000"/>
                <w:sz w:val="22"/>
                <w:lang w:val="en-GB" w:eastAsia="en-CA"/>
              </w:rPr>
            </w:pPr>
          </w:p>
        </w:tc>
        <w:tc>
          <w:tcPr>
            <w:tcW w:w="1099"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FF0000"/>
                <w:sz w:val="22"/>
                <w:lang w:val="en-GB" w:eastAsia="en-CA"/>
              </w:rPr>
            </w:pPr>
          </w:p>
        </w:tc>
        <w:tc>
          <w:tcPr>
            <w:tcW w:w="4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2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06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jc w:val="left"/>
              <w:rPr>
                <w:color w:val="FF0000"/>
                <w:sz w:val="22"/>
                <w:lang w:val="en-GB" w:eastAsia="en-CA"/>
              </w:rPr>
            </w:pPr>
          </w:p>
        </w:tc>
        <w:tc>
          <w:tcPr>
            <w:tcW w:w="1099"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FF0000"/>
                <w:sz w:val="22"/>
                <w:lang w:val="en-GB" w:eastAsia="en-CA"/>
              </w:rPr>
            </w:pPr>
          </w:p>
        </w:tc>
        <w:tc>
          <w:tcPr>
            <w:tcW w:w="4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2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06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jc w:val="left"/>
              <w:rPr>
                <w:color w:val="FF0000"/>
                <w:sz w:val="22"/>
                <w:lang w:val="en-GB" w:eastAsia="en-CA"/>
              </w:rPr>
            </w:pPr>
          </w:p>
        </w:tc>
        <w:tc>
          <w:tcPr>
            <w:tcW w:w="1099"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FF0000"/>
                <w:sz w:val="22"/>
                <w:lang w:val="en-GB" w:eastAsia="en-CA"/>
              </w:rPr>
            </w:pPr>
          </w:p>
        </w:tc>
        <w:tc>
          <w:tcPr>
            <w:tcW w:w="4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2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06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jc w:val="left"/>
              <w:rPr>
                <w:color w:val="FF0000"/>
                <w:sz w:val="22"/>
                <w:lang w:val="en-GB" w:eastAsia="en-CA"/>
              </w:rPr>
            </w:pPr>
          </w:p>
        </w:tc>
        <w:tc>
          <w:tcPr>
            <w:tcW w:w="1099"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FF0000"/>
                <w:sz w:val="22"/>
                <w:lang w:val="en-GB" w:eastAsia="en-CA"/>
              </w:rPr>
            </w:pPr>
          </w:p>
        </w:tc>
        <w:tc>
          <w:tcPr>
            <w:tcW w:w="43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24"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3" w:type="pct"/>
            <w:tcBorders>
              <w:top w:val="dotted" w:sz="4" w:space="0" w:color="auto"/>
              <w:left w:val="single" w:sz="6" w:space="0" w:color="auto"/>
              <w:bottom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0" w:line="240" w:lineRule="auto"/>
        <w:ind w:left="0" w:right="0" w:firstLine="0"/>
        <w:rPr>
          <w:color w:val="auto"/>
          <w:sz w:val="22"/>
          <w:lang w:val="en-CA" w:eastAsia="en-CA"/>
        </w:rPr>
      </w:pPr>
    </w:p>
    <w:p w:rsidR="0051468F" w:rsidRPr="006763DA" w:rsidRDefault="0051468F" w:rsidP="00B365A5">
      <w:pPr>
        <w:spacing w:after="160" w:line="240" w:lineRule="auto"/>
        <w:ind w:left="0" w:right="0" w:firstLine="0"/>
        <w:rPr>
          <w:color w:val="auto"/>
          <w:sz w:val="22"/>
          <w:lang w:val="en-CA" w:eastAsia="en-CA"/>
        </w:rPr>
      </w:pPr>
      <w:r w:rsidRPr="006763DA">
        <w:rPr>
          <w:color w:val="auto"/>
          <w:sz w:val="22"/>
          <w:lang w:val="en-CA" w:eastAsia="en-CA"/>
        </w:rPr>
        <w:t>Impurities for relevant batches (e.g. comparative bioavailability or biowaiver, stability batches)</w:t>
      </w:r>
    </w:p>
    <w:tbl>
      <w:tblPr>
        <w:tblW w:w="5000" w:type="pct"/>
        <w:tblCellMar>
          <w:left w:w="70" w:type="dxa"/>
          <w:right w:w="70" w:type="dxa"/>
        </w:tblCellMar>
        <w:tblLook w:val="0000" w:firstRow="0" w:lastRow="0" w:firstColumn="0" w:lastColumn="0" w:noHBand="0" w:noVBand="0"/>
      </w:tblPr>
      <w:tblGrid>
        <w:gridCol w:w="2359"/>
        <w:gridCol w:w="2222"/>
        <w:gridCol w:w="1775"/>
        <w:gridCol w:w="1487"/>
        <w:gridCol w:w="1566"/>
      </w:tblGrid>
      <w:tr w:rsidR="0051468F" w:rsidRPr="006763DA" w:rsidTr="006F6CA0">
        <w:trPr>
          <w:tblHeader/>
        </w:trPr>
        <w:tc>
          <w:tcPr>
            <w:tcW w:w="1254" w:type="pct"/>
            <w:vMerge w:val="restart"/>
            <w:tcBorders>
              <w:top w:val="single" w:sz="6" w:space="0" w:color="auto"/>
              <w:left w:val="single" w:sz="6"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Impurity (API related and process related)</w:t>
            </w:r>
          </w:p>
        </w:tc>
        <w:tc>
          <w:tcPr>
            <w:tcW w:w="1181" w:type="pct"/>
            <w:vMerge w:val="restart"/>
            <w:tcBorders>
              <w:top w:val="single" w:sz="6" w:space="0" w:color="auto"/>
              <w:left w:val="single" w:sz="6"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Acceptance criteria</w:t>
            </w:r>
          </w:p>
        </w:tc>
        <w:tc>
          <w:tcPr>
            <w:tcW w:w="2565" w:type="pct"/>
            <w:gridSpan w:val="3"/>
            <w:tcBorders>
              <w:top w:val="single" w:sz="6" w:space="0" w:color="auto"/>
              <w:left w:val="single" w:sz="6" w:space="0" w:color="auto"/>
              <w:bottom w:val="single" w:sz="12" w:space="0" w:color="auto"/>
              <w:right w:val="single" w:sz="6" w:space="0" w:color="auto"/>
            </w:tcBorders>
          </w:tcPr>
          <w:p w:rsidR="0051468F" w:rsidRPr="006763DA" w:rsidRDefault="0051468F" w:rsidP="006F6CA0">
            <w:pPr>
              <w:spacing w:after="0" w:line="240" w:lineRule="auto"/>
              <w:ind w:left="0" w:right="0" w:firstLine="0"/>
              <w:jc w:val="center"/>
              <w:rPr>
                <w:color w:val="auto"/>
                <w:sz w:val="22"/>
                <w:lang w:val="en-CA" w:eastAsia="en-CA"/>
              </w:rPr>
            </w:pPr>
            <w:r w:rsidRPr="006763DA">
              <w:rPr>
                <w:color w:val="auto"/>
                <w:sz w:val="22"/>
                <w:lang w:val="en-CA" w:eastAsia="en-CA"/>
              </w:rPr>
              <w:t>Results (include batch number and use)</w:t>
            </w:r>
          </w:p>
        </w:tc>
      </w:tr>
      <w:tr w:rsidR="0051468F" w:rsidRPr="006763DA" w:rsidTr="006F6CA0">
        <w:tc>
          <w:tcPr>
            <w:tcW w:w="1254" w:type="pct"/>
            <w:vMerge/>
            <w:tcBorders>
              <w:left w:val="single" w:sz="6" w:space="0" w:color="auto"/>
              <w:bottom w:val="single" w:sz="4"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181" w:type="pct"/>
            <w:vMerge/>
            <w:tcBorders>
              <w:left w:val="single" w:sz="6" w:space="0" w:color="auto"/>
              <w:bottom w:val="single" w:sz="4"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943" w:type="pct"/>
            <w:tcBorders>
              <w:top w:val="single" w:sz="12" w:space="0" w:color="auto"/>
              <w:left w:val="single" w:sz="6" w:space="0" w:color="auto"/>
              <w:bottom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0" w:type="pct"/>
            <w:tcBorders>
              <w:top w:val="single" w:sz="12" w:space="0" w:color="auto"/>
              <w:left w:val="single" w:sz="6" w:space="0" w:color="auto"/>
              <w:bottom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2" w:type="pct"/>
            <w:tcBorders>
              <w:top w:val="single" w:sz="12" w:space="0" w:color="auto"/>
              <w:left w:val="single" w:sz="6" w:space="0" w:color="auto"/>
              <w:bottom w:val="single" w:sz="4" w:space="0" w:color="auto"/>
              <w:right w:val="single" w:sz="6"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254"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181"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943"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0"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2"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254"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181"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943"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0"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2"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r>
      <w:tr w:rsidR="0051468F" w:rsidRPr="006763DA" w:rsidTr="006F6CA0">
        <w:tc>
          <w:tcPr>
            <w:tcW w:w="1254"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1181"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943"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790"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c>
          <w:tcPr>
            <w:tcW w:w="832" w:type="pct"/>
            <w:tcBorders>
              <w:top w:val="single" w:sz="4" w:space="0" w:color="auto"/>
              <w:left w:val="single" w:sz="4" w:space="0" w:color="auto"/>
              <w:bottom w:val="single" w:sz="4" w:space="0" w:color="auto"/>
              <w:right w:val="single" w:sz="4" w:space="0" w:color="auto"/>
            </w:tcBorders>
          </w:tcPr>
          <w:p w:rsidR="0051468F" w:rsidRPr="006763DA" w:rsidRDefault="0051468F" w:rsidP="006F6CA0">
            <w:pPr>
              <w:spacing w:after="0" w:line="240" w:lineRule="auto"/>
              <w:ind w:left="0" w:right="0" w:firstLine="0"/>
              <w:rPr>
                <w:color w:val="auto"/>
                <w:sz w:val="22"/>
                <w:lang w:val="en-CA" w:eastAsia="en-CA"/>
              </w:rPr>
            </w:pP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0" w:line="240" w:lineRule="auto"/>
        <w:ind w:left="0" w:right="0" w:firstLine="0"/>
        <w:rPr>
          <w:color w:val="auto"/>
          <w:sz w:val="22"/>
          <w:lang w:val="en-CA" w:eastAsia="en-CA"/>
        </w:rPr>
      </w:pPr>
    </w:p>
    <w:p w:rsidR="0051468F" w:rsidRPr="006763DA" w:rsidRDefault="0051468F" w:rsidP="00B365A5">
      <w:pPr>
        <w:spacing w:after="160" w:line="240" w:lineRule="auto"/>
        <w:ind w:left="0" w:right="0" w:firstLine="0"/>
        <w:rPr>
          <w:color w:val="auto"/>
          <w:sz w:val="22"/>
          <w:lang w:val="en-CA" w:eastAsia="en-CA"/>
        </w:rPr>
      </w:pPr>
      <w:r w:rsidRPr="006763DA">
        <w:rPr>
          <w:color w:val="auto"/>
          <w:sz w:val="22"/>
          <w:lang w:val="en-CA" w:eastAsia="en-CA"/>
        </w:rPr>
        <w:t>Discussion of potential mutagenic impurities and control strategy applied as per ICH M7 (including a summary of risk assessment for the potential presence of Nitrosamine impurities taking into consideration the manufacturing process and controls for the drug substance and the potential for degradation):</w:t>
      </w:r>
    </w:p>
    <w:sdt>
      <w:sdtPr>
        <w:rPr>
          <w:color w:val="auto"/>
          <w:sz w:val="22"/>
          <w:szCs w:val="20"/>
          <w:lang w:eastAsia="en-CA"/>
        </w:rPr>
        <w:id w:val="1668219567"/>
        <w:placeholder>
          <w:docPart w:val="5038ADBE4026424D9EDB1BC1369C15EF"/>
        </w:placeholder>
        <w:showingPlcHdr/>
      </w:sdtPr>
      <w:sdtEndPr/>
      <w:sdtContent>
        <w:p w:rsidR="0051468F" w:rsidRPr="00D02779" w:rsidRDefault="00B365A5" w:rsidP="00D02779">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1468F" w:rsidRPr="006763DA" w:rsidRDefault="00B365A5" w:rsidP="00503E69">
      <w:pPr>
        <w:pStyle w:val="Heading2"/>
      </w:pPr>
      <w:r>
        <w:lastRenderedPageBreak/>
        <w:t>3.2.</w:t>
      </w:r>
      <w:r w:rsidR="0051468F" w:rsidRPr="006763DA">
        <w:t>S.4 Control of the Drug Substance</w:t>
      </w:r>
    </w:p>
    <w:p w:rsidR="0051468F" w:rsidRPr="006763DA" w:rsidRDefault="00B365A5" w:rsidP="00503E69">
      <w:pPr>
        <w:pStyle w:val="Heading3"/>
      </w:pPr>
      <w:r>
        <w:t>3.2.</w:t>
      </w:r>
      <w:r w:rsidR="0051468F" w:rsidRPr="006763DA">
        <w:t>S.4.1 Specification</w:t>
      </w:r>
    </w:p>
    <w:p w:rsidR="0051468F" w:rsidRPr="006763DA" w:rsidRDefault="0051468F" w:rsidP="00B365A5">
      <w:pPr>
        <w:tabs>
          <w:tab w:val="center" w:pos="850"/>
          <w:tab w:val="center" w:pos="3412"/>
        </w:tabs>
        <w:spacing w:after="160" w:line="259" w:lineRule="auto"/>
        <w:ind w:left="0" w:right="0" w:firstLine="0"/>
        <w:jc w:val="left"/>
        <w:rPr>
          <w:color w:val="auto"/>
          <w:sz w:val="22"/>
          <w:szCs w:val="20"/>
          <w:lang w:eastAsia="en-CA"/>
        </w:rPr>
      </w:pPr>
      <w:r w:rsidRPr="006763DA">
        <w:rPr>
          <w:color w:val="auto"/>
          <w:sz w:val="22"/>
          <w:szCs w:val="20"/>
          <w:lang w:eastAsia="en-CA"/>
        </w:rPr>
        <w:t xml:space="preserve">API specifications </w:t>
      </w:r>
      <w:r w:rsidRPr="006763DA">
        <w:rPr>
          <w:i/>
          <w:color w:val="auto"/>
          <w:sz w:val="22"/>
          <w:szCs w:val="20"/>
          <w:lang w:eastAsia="en-CA"/>
        </w:rPr>
        <w:t>of the FPP manufacturer</w:t>
      </w:r>
      <w:r w:rsidRPr="006763DA">
        <w:rPr>
          <w:color w:val="auto"/>
          <w:sz w:val="22"/>
          <w:szCs w:val="20"/>
          <w:lang w:eastAsia="en-CA"/>
        </w:rPr>
        <w:t xml:space="preserve">:   </w:t>
      </w:r>
    </w:p>
    <w:tbl>
      <w:tblPr>
        <w:tblStyle w:val="TableGrid5"/>
        <w:tblW w:w="9358" w:type="dxa"/>
        <w:tblInd w:w="2" w:type="dxa"/>
        <w:tblCellMar>
          <w:top w:w="9" w:type="dxa"/>
          <w:left w:w="51" w:type="dxa"/>
          <w:right w:w="115" w:type="dxa"/>
        </w:tblCellMar>
        <w:tblLook w:val="04A0" w:firstRow="1" w:lastRow="0" w:firstColumn="1" w:lastColumn="0" w:noHBand="0" w:noVBand="1"/>
      </w:tblPr>
      <w:tblGrid>
        <w:gridCol w:w="2878"/>
        <w:gridCol w:w="3241"/>
        <w:gridCol w:w="3239"/>
      </w:tblGrid>
      <w:tr w:rsidR="0051468F" w:rsidRPr="006763DA" w:rsidTr="006F6CA0">
        <w:trPr>
          <w:trHeight w:val="304"/>
        </w:trPr>
        <w:tc>
          <w:tcPr>
            <w:tcW w:w="6119" w:type="dxa"/>
            <w:gridSpan w:val="2"/>
            <w:tcBorders>
              <w:top w:val="single" w:sz="6" w:space="0" w:color="000000"/>
              <w:left w:val="single" w:sz="6" w:space="0" w:color="000000"/>
              <w:bottom w:val="single" w:sz="6" w:space="0" w:color="000000"/>
              <w:right w:val="single" w:sz="6" w:space="0" w:color="000000"/>
            </w:tcBorders>
            <w:shd w:val="clear" w:color="auto" w:fill="E5E5E5"/>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Standard (e.g. </w:t>
            </w:r>
            <w:proofErr w:type="spellStart"/>
            <w:r w:rsidRPr="006763DA">
              <w:rPr>
                <w:color w:val="auto"/>
                <w:sz w:val="22"/>
                <w:szCs w:val="20"/>
                <w:lang w:eastAsia="en-CA"/>
              </w:rPr>
              <w:t>Ph.Int</w:t>
            </w:r>
            <w:proofErr w:type="spellEnd"/>
            <w:r w:rsidRPr="006763DA">
              <w:rPr>
                <w:color w:val="auto"/>
                <w:sz w:val="22"/>
                <w:szCs w:val="20"/>
                <w:lang w:eastAsia="en-CA"/>
              </w:rPr>
              <w:t xml:space="preserve">., </w:t>
            </w:r>
            <w:proofErr w:type="spellStart"/>
            <w:r w:rsidRPr="006763DA">
              <w:rPr>
                <w:color w:val="auto"/>
                <w:sz w:val="22"/>
                <w:szCs w:val="20"/>
                <w:lang w:eastAsia="en-CA"/>
              </w:rPr>
              <w:t>Ph.Eur</w:t>
            </w:r>
            <w:proofErr w:type="spellEnd"/>
            <w:r w:rsidRPr="006763DA">
              <w:rPr>
                <w:color w:val="auto"/>
                <w:sz w:val="22"/>
                <w:szCs w:val="20"/>
                <w:lang w:eastAsia="en-CA"/>
              </w:rPr>
              <w:t xml:space="preserve">., BP, USP, House) </w:t>
            </w:r>
          </w:p>
        </w:tc>
        <w:tc>
          <w:tcPr>
            <w:tcW w:w="323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306"/>
        </w:trPr>
        <w:tc>
          <w:tcPr>
            <w:tcW w:w="6119" w:type="dxa"/>
            <w:gridSpan w:val="2"/>
            <w:tcBorders>
              <w:top w:val="single" w:sz="6" w:space="0" w:color="000000"/>
              <w:left w:val="single" w:sz="6" w:space="0" w:color="000000"/>
              <w:bottom w:val="single" w:sz="6" w:space="0" w:color="000000"/>
              <w:right w:val="single" w:sz="6" w:space="0" w:color="000000"/>
            </w:tcBorders>
            <w:shd w:val="clear" w:color="auto" w:fill="E5E5E5"/>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Specification reference number and version </w:t>
            </w:r>
          </w:p>
        </w:tc>
        <w:tc>
          <w:tcPr>
            <w:tcW w:w="323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600"/>
        </w:trPr>
        <w:tc>
          <w:tcPr>
            <w:tcW w:w="2878" w:type="dxa"/>
            <w:tcBorders>
              <w:top w:val="single" w:sz="6" w:space="0" w:color="000000"/>
              <w:left w:val="single" w:sz="6" w:space="0" w:color="000000"/>
              <w:bottom w:val="single" w:sz="12" w:space="0" w:color="000000"/>
              <w:right w:val="single" w:sz="6" w:space="0" w:color="000000"/>
            </w:tcBorders>
            <w:shd w:val="clear" w:color="auto" w:fill="E5E5E5"/>
          </w:tcPr>
          <w:p w:rsidR="0051468F" w:rsidRPr="006763DA" w:rsidRDefault="0051468F" w:rsidP="006F6CA0">
            <w:pPr>
              <w:spacing w:after="0" w:line="259" w:lineRule="auto"/>
              <w:ind w:left="121" w:right="0" w:firstLine="0"/>
              <w:jc w:val="center"/>
              <w:rPr>
                <w:color w:val="auto"/>
                <w:sz w:val="22"/>
                <w:szCs w:val="20"/>
                <w:lang w:eastAsia="en-CA"/>
              </w:rPr>
            </w:pPr>
            <w:r w:rsidRPr="006763DA">
              <w:rPr>
                <w:color w:val="auto"/>
                <w:sz w:val="22"/>
                <w:szCs w:val="20"/>
                <w:lang w:eastAsia="en-CA"/>
              </w:rPr>
              <w:t xml:space="preserve">Test </w:t>
            </w:r>
          </w:p>
        </w:tc>
        <w:tc>
          <w:tcPr>
            <w:tcW w:w="3241" w:type="dxa"/>
            <w:tcBorders>
              <w:top w:val="single" w:sz="6" w:space="0" w:color="000000"/>
              <w:left w:val="single" w:sz="6" w:space="0" w:color="000000"/>
              <w:bottom w:val="single" w:sz="12" w:space="0" w:color="000000"/>
              <w:right w:val="single" w:sz="6" w:space="0" w:color="000000"/>
            </w:tcBorders>
            <w:shd w:val="clear" w:color="auto" w:fill="E5E5E5"/>
          </w:tcPr>
          <w:p w:rsidR="0051468F" w:rsidRPr="006763DA" w:rsidRDefault="0051468F" w:rsidP="006F6CA0">
            <w:pPr>
              <w:spacing w:after="0" w:line="259" w:lineRule="auto"/>
              <w:ind w:left="122" w:right="0" w:firstLine="0"/>
              <w:jc w:val="center"/>
              <w:rPr>
                <w:color w:val="auto"/>
                <w:sz w:val="22"/>
                <w:szCs w:val="20"/>
                <w:lang w:eastAsia="en-CA"/>
              </w:rPr>
            </w:pPr>
            <w:r w:rsidRPr="006763DA">
              <w:rPr>
                <w:color w:val="auto"/>
                <w:sz w:val="22"/>
                <w:szCs w:val="20"/>
                <w:lang w:eastAsia="en-CA"/>
              </w:rPr>
              <w:t xml:space="preserve">Acceptance criteria </w:t>
            </w:r>
          </w:p>
        </w:tc>
        <w:tc>
          <w:tcPr>
            <w:tcW w:w="3239" w:type="dxa"/>
            <w:tcBorders>
              <w:top w:val="single" w:sz="6" w:space="0" w:color="000000"/>
              <w:left w:val="single" w:sz="6" w:space="0" w:color="000000"/>
              <w:bottom w:val="single" w:sz="12" w:space="0" w:color="000000"/>
              <w:right w:val="single" w:sz="6" w:space="0" w:color="000000"/>
            </w:tcBorders>
            <w:shd w:val="clear" w:color="auto" w:fill="E5E5E5"/>
          </w:tcPr>
          <w:p w:rsidR="0051468F" w:rsidRPr="006763DA" w:rsidRDefault="0051468F" w:rsidP="006F6CA0">
            <w:pPr>
              <w:spacing w:after="0" w:line="259" w:lineRule="auto"/>
              <w:ind w:left="0" w:right="0" w:firstLine="0"/>
              <w:jc w:val="center"/>
              <w:rPr>
                <w:color w:val="auto"/>
                <w:sz w:val="22"/>
                <w:szCs w:val="20"/>
                <w:lang w:eastAsia="en-CA"/>
              </w:rPr>
            </w:pPr>
            <w:r w:rsidRPr="006763DA">
              <w:rPr>
                <w:color w:val="auto"/>
                <w:sz w:val="22"/>
                <w:szCs w:val="20"/>
                <w:lang w:eastAsia="en-CA"/>
              </w:rPr>
              <w:t xml:space="preserve">Analytical procedure (Type/Source/Version) </w:t>
            </w:r>
          </w:p>
        </w:tc>
      </w:tr>
      <w:tr w:rsidR="0051468F" w:rsidRPr="006763DA" w:rsidTr="006F6CA0">
        <w:trPr>
          <w:trHeight w:val="318"/>
        </w:trPr>
        <w:tc>
          <w:tcPr>
            <w:tcW w:w="2878"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Description </w:t>
            </w:r>
          </w:p>
        </w:tc>
        <w:tc>
          <w:tcPr>
            <w:tcW w:w="3241"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3239"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305"/>
        </w:trPr>
        <w:tc>
          <w:tcPr>
            <w:tcW w:w="2878"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Identification </w:t>
            </w:r>
          </w:p>
        </w:tc>
        <w:tc>
          <w:tcPr>
            <w:tcW w:w="3241"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307"/>
        </w:trPr>
        <w:tc>
          <w:tcPr>
            <w:tcW w:w="2878"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Impurities </w:t>
            </w:r>
          </w:p>
        </w:tc>
        <w:tc>
          <w:tcPr>
            <w:tcW w:w="3241"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305"/>
        </w:trPr>
        <w:tc>
          <w:tcPr>
            <w:tcW w:w="2878"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Assay </w:t>
            </w:r>
          </w:p>
        </w:tc>
        <w:tc>
          <w:tcPr>
            <w:tcW w:w="3241"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color w:val="auto"/>
          <w:sz w:val="22"/>
          <w:szCs w:val="20"/>
          <w:lang w:eastAsia="en-CA"/>
        </w:rPr>
        <w:t xml:space="preserve"> </w:t>
      </w: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D02779" w:rsidRDefault="0051468F" w:rsidP="0051468F">
      <w:pPr>
        <w:spacing w:after="14" w:line="259" w:lineRule="auto"/>
        <w:ind w:left="0" w:right="0" w:firstLine="0"/>
        <w:jc w:val="left"/>
        <w:rPr>
          <w:color w:val="auto"/>
          <w:sz w:val="14"/>
          <w:szCs w:val="20"/>
          <w:lang w:eastAsia="en-CA"/>
        </w:rPr>
      </w:pPr>
    </w:p>
    <w:p w:rsidR="00B365A5" w:rsidRPr="00152C9C" w:rsidRDefault="00B365A5" w:rsidP="00B365A5">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165705259"/>
        <w:placeholder>
          <w:docPart w:val="D6FB47DACD74442B9164625C4C7242CB"/>
        </w:placeholder>
        <w:showingPlcHdr/>
      </w:sdtPr>
      <w:sdtEndPr/>
      <w:sdtContent>
        <w:p w:rsidR="0051468F" w:rsidRPr="000E11D1" w:rsidRDefault="00B365A5" w:rsidP="000E11D1">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1517E5" w:rsidRPr="001517E5" w:rsidRDefault="001517E5" w:rsidP="001517E5">
      <w:pPr>
        <w:spacing w:after="0"/>
        <w:rPr>
          <w:sz w:val="10"/>
        </w:rPr>
      </w:pPr>
    </w:p>
    <w:p w:rsidR="0051468F" w:rsidRPr="00B365A5" w:rsidRDefault="00B365A5" w:rsidP="00503E69">
      <w:pPr>
        <w:pStyle w:val="Heading3"/>
      </w:pPr>
      <w:r>
        <w:t>3.2.</w:t>
      </w:r>
      <w:r w:rsidR="0051468F" w:rsidRPr="006763DA">
        <w:t xml:space="preserve">S.4.2 Analytical Procedures and </w:t>
      </w:r>
      <w:r w:rsidR="00D25894">
        <w:t>3.2.</w:t>
      </w:r>
      <w:r w:rsidR="0051468F" w:rsidRPr="006763DA">
        <w:t xml:space="preserve">S.4.3 Validation of Analytical Procedures </w:t>
      </w:r>
    </w:p>
    <w:p w:rsidR="0051468F" w:rsidRPr="006763DA" w:rsidRDefault="0051468F" w:rsidP="00B365A5">
      <w:pPr>
        <w:spacing w:after="4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columns if required)</w:t>
      </w:r>
    </w:p>
    <w:tbl>
      <w:tblPr>
        <w:tblW w:w="2345"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516"/>
        <w:gridCol w:w="1900"/>
      </w:tblGrid>
      <w:tr w:rsidR="0051468F" w:rsidRPr="006763DA" w:rsidTr="006F6CA0">
        <w:tc>
          <w:tcPr>
            <w:tcW w:w="2849" w:type="pct"/>
            <w:tcBorders>
              <w:top w:val="single" w:sz="4" w:space="0" w:color="auto"/>
              <w:left w:val="single" w:sz="4" w:space="0" w:color="auto"/>
              <w:bottom w:val="single" w:sz="18" w:space="0" w:color="000000"/>
            </w:tcBorders>
          </w:tcPr>
          <w:p w:rsidR="0051468F" w:rsidRPr="006763DA" w:rsidRDefault="0051468F" w:rsidP="006F6CA0">
            <w:pPr>
              <w:spacing w:after="0" w:line="240" w:lineRule="auto"/>
              <w:ind w:left="0" w:right="0" w:firstLine="0"/>
              <w:rPr>
                <w:b/>
                <w:bCs/>
                <w:color w:val="auto"/>
                <w:sz w:val="22"/>
                <w:lang w:val="en-GB" w:eastAsia="en-CA"/>
              </w:rPr>
            </w:pPr>
            <w:r w:rsidRPr="006763DA">
              <w:rPr>
                <w:b/>
                <w:bCs/>
                <w:color w:val="auto"/>
                <w:sz w:val="22"/>
                <w:lang w:val="en-GB" w:eastAsia="en-CA"/>
              </w:rPr>
              <w:t>Analytical Procedure</w:t>
            </w:r>
          </w:p>
        </w:tc>
        <w:sdt>
          <w:sdtPr>
            <w:rPr>
              <w:b/>
              <w:bCs/>
              <w:color w:val="auto"/>
              <w:sz w:val="22"/>
              <w:lang w:val="en-GB" w:eastAsia="en-CA"/>
            </w:rPr>
            <w:id w:val="1956824935"/>
            <w:placeholder>
              <w:docPart w:val="B8CC78364F6040C6BB296AC0A4E70E1E"/>
            </w:placeholder>
            <w:showingPlcHdr/>
            <w:text/>
          </w:sdtPr>
          <w:sdtEndPr/>
          <w:sdtContent>
            <w:tc>
              <w:tcPr>
                <w:tcW w:w="2151" w:type="pct"/>
                <w:tcBorders>
                  <w:top w:val="single" w:sz="4" w:space="0" w:color="auto"/>
                  <w:bottom w:val="single" w:sz="18" w:space="0" w:color="000000"/>
                  <w:right w:val="single" w:sz="4" w:space="0" w:color="auto"/>
                </w:tcBorders>
              </w:tcPr>
              <w:p w:rsidR="0051468F" w:rsidRPr="006763DA" w:rsidRDefault="0051468F" w:rsidP="006F6CA0">
                <w:pPr>
                  <w:spacing w:after="0" w:line="240" w:lineRule="auto"/>
                  <w:ind w:left="0" w:right="0" w:firstLine="0"/>
                  <w:jc w:val="left"/>
                  <w:rPr>
                    <w:b/>
                    <w:bCs/>
                    <w:color w:val="auto"/>
                    <w:sz w:val="22"/>
                    <w:lang w:val="en-GB" w:eastAsia="en-CA"/>
                  </w:rPr>
                </w:pPr>
                <w:r w:rsidRPr="006763DA">
                  <w:rPr>
                    <w:color w:val="auto"/>
                    <w:sz w:val="22"/>
                    <w:lang w:eastAsia="en-CA"/>
                  </w:rPr>
                  <w:t>Insert Method Description or “N/A”</w:t>
                </w:r>
              </w:p>
            </w:tc>
          </w:sdtContent>
        </w:sdt>
      </w:tr>
      <w:tr w:rsidR="0051468F" w:rsidRPr="006763DA" w:rsidTr="006F6CA0">
        <w:tc>
          <w:tcPr>
            <w:tcW w:w="2849" w:type="pct"/>
            <w:tcBorders>
              <w:top w:val="single" w:sz="18" w:space="0" w:color="000000"/>
              <w:left w:val="single" w:sz="4" w:space="0" w:color="auto"/>
              <w:bottom w:val="single" w:sz="4" w:space="0" w:color="auto"/>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Method Type:</w:t>
            </w:r>
          </w:p>
        </w:tc>
        <w:tc>
          <w:tcPr>
            <w:tcW w:w="2151" w:type="pct"/>
            <w:tcBorders>
              <w:top w:val="single" w:sz="18" w:space="0" w:color="000000"/>
              <w:bottom w:val="single" w:sz="4" w:space="0" w:color="auto"/>
              <w:right w:val="single" w:sz="4" w:space="0" w:color="auto"/>
            </w:tcBorders>
          </w:tcPr>
          <w:p w:rsidR="0051468F" w:rsidRPr="006763DA" w:rsidRDefault="0051468F" w:rsidP="006F6CA0">
            <w:pPr>
              <w:spacing w:after="0" w:line="240" w:lineRule="auto"/>
              <w:ind w:left="0" w:right="0" w:firstLine="0"/>
              <w:jc w:val="center"/>
              <w:rPr>
                <w:color w:val="0000CC"/>
                <w:sz w:val="22"/>
                <w:lang w:val="en-CA"/>
              </w:rPr>
            </w:pPr>
          </w:p>
        </w:tc>
      </w:tr>
      <w:tr w:rsidR="0051468F" w:rsidRPr="006763DA" w:rsidTr="006F6CA0">
        <w:tc>
          <w:tcPr>
            <w:tcW w:w="2849" w:type="pct"/>
            <w:tcBorders>
              <w:top w:val="single" w:sz="12" w:space="0" w:color="auto"/>
              <w:left w:val="single" w:sz="4" w:space="0" w:color="auto"/>
              <w:bottom w:val="single" w:sz="18" w:space="0" w:color="000000"/>
            </w:tcBorders>
          </w:tcPr>
          <w:p w:rsidR="0051468F" w:rsidRPr="006763DA" w:rsidRDefault="0051468F" w:rsidP="006F6CA0">
            <w:pPr>
              <w:spacing w:after="0" w:line="240" w:lineRule="auto"/>
              <w:ind w:left="0" w:right="0" w:firstLine="0"/>
              <w:jc w:val="left"/>
              <w:rPr>
                <w:bCs/>
                <w:color w:val="auto"/>
                <w:sz w:val="22"/>
                <w:lang w:val="en-GB" w:eastAsia="en-CA"/>
              </w:rPr>
            </w:pPr>
            <w:r w:rsidRPr="006763DA">
              <w:rPr>
                <w:bCs/>
                <w:color w:val="auto"/>
                <w:sz w:val="22"/>
                <w:lang w:val="en-GB" w:eastAsia="en-CA"/>
              </w:rPr>
              <w:t>Routine System Suitability Tests and Acceptance criteria</w:t>
            </w:r>
          </w:p>
        </w:tc>
        <w:tc>
          <w:tcPr>
            <w:tcW w:w="2151" w:type="pct"/>
            <w:tcBorders>
              <w:top w:val="single" w:sz="12" w:space="0" w:color="auto"/>
              <w:bottom w:val="single" w:sz="18" w:space="0" w:color="000000"/>
              <w:right w:val="single" w:sz="4" w:space="0" w:color="auto"/>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18"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Specificity</w:t>
            </w:r>
          </w:p>
        </w:tc>
        <w:tc>
          <w:tcPr>
            <w:tcW w:w="2151" w:type="pct"/>
            <w:tcBorders>
              <w:top w:val="single" w:sz="18"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 xml:space="preserve">Linearity </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Accuracy</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Precision:</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 xml:space="preserve">- Repeatability </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 xml:space="preserve">- Intermediate precision </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Range (specify)</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Detection limit (specify)</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Quantitation limit (specify)</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 xml:space="preserve">Robustness </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r w:rsidR="0051468F" w:rsidRPr="006763DA" w:rsidTr="006F6CA0">
        <w:tc>
          <w:tcPr>
            <w:tcW w:w="2849"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rPr>
                <w:bCs/>
                <w:color w:val="auto"/>
                <w:sz w:val="22"/>
                <w:lang w:val="en-GB" w:eastAsia="en-CA"/>
              </w:rPr>
            </w:pPr>
            <w:r w:rsidRPr="006763DA">
              <w:rPr>
                <w:bCs/>
                <w:color w:val="auto"/>
                <w:sz w:val="22"/>
                <w:lang w:val="en-GB" w:eastAsia="en-CA"/>
              </w:rPr>
              <w:t xml:space="preserve">Solution stability </w:t>
            </w:r>
          </w:p>
        </w:tc>
        <w:tc>
          <w:tcPr>
            <w:tcW w:w="2151" w:type="pct"/>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40" w:lineRule="auto"/>
              <w:ind w:left="0" w:right="0" w:firstLine="0"/>
              <w:jc w:val="center"/>
              <w:rPr>
                <w:bCs/>
                <w:color w:val="0000CC"/>
                <w:sz w:val="22"/>
                <w:lang w:val="en-GB"/>
              </w:rPr>
            </w:pPr>
          </w:p>
        </w:tc>
      </w:tr>
    </w:tbl>
    <w:p w:rsidR="0051468F" w:rsidRPr="00D02779" w:rsidRDefault="0051468F" w:rsidP="0051468F">
      <w:pPr>
        <w:spacing w:after="0" w:line="240" w:lineRule="auto"/>
        <w:ind w:left="0" w:right="0" w:firstLine="0"/>
        <w:rPr>
          <w:bCs/>
          <w:color w:val="auto"/>
          <w:sz w:val="8"/>
          <w:lang w:val="en-GB" w:eastAsia="en-CA"/>
        </w:rPr>
      </w:pPr>
    </w:p>
    <w:p w:rsidR="0051468F" w:rsidRPr="006763DA" w:rsidRDefault="0051468F" w:rsidP="0051468F">
      <w:pPr>
        <w:spacing w:after="0" w:line="240" w:lineRule="auto"/>
        <w:ind w:left="720" w:right="0" w:firstLine="0"/>
        <w:rPr>
          <w:bCs/>
          <w:color w:val="auto"/>
          <w:sz w:val="22"/>
          <w:lang w:val="en-GB" w:eastAsia="en-CA"/>
        </w:rPr>
      </w:pPr>
      <w:r w:rsidRPr="006763DA">
        <w:rPr>
          <w:bCs/>
          <w:color w:val="auto"/>
          <w:sz w:val="22"/>
          <w:lang w:val="en-GB" w:eastAsia="en-CA"/>
        </w:rPr>
        <w:t>+ indicates that the parameter is acceptably tested and validated</w:t>
      </w:r>
    </w:p>
    <w:p w:rsidR="0051468F" w:rsidRPr="006763DA" w:rsidRDefault="0051468F" w:rsidP="0051468F">
      <w:pPr>
        <w:spacing w:after="0" w:line="240" w:lineRule="auto"/>
        <w:ind w:left="720" w:right="0" w:firstLine="0"/>
        <w:rPr>
          <w:bCs/>
          <w:color w:val="auto"/>
          <w:sz w:val="22"/>
          <w:lang w:val="en-GB" w:eastAsia="en-CA"/>
        </w:rPr>
      </w:pPr>
      <w:r w:rsidRPr="006763DA">
        <w:rPr>
          <w:bCs/>
          <w:color w:val="auto"/>
          <w:sz w:val="22"/>
          <w:lang w:val="en-GB" w:eastAsia="en-CA"/>
        </w:rPr>
        <w:t xml:space="preserve">- indicates that the parameter is not tested </w:t>
      </w:r>
    </w:p>
    <w:p w:rsidR="0051468F" w:rsidRPr="006763DA" w:rsidRDefault="0051468F" w:rsidP="0051468F">
      <w:pPr>
        <w:spacing w:after="0" w:line="240" w:lineRule="auto"/>
        <w:ind w:left="720" w:right="0" w:firstLine="0"/>
        <w:rPr>
          <w:bCs/>
          <w:color w:val="auto"/>
          <w:sz w:val="22"/>
          <w:lang w:val="en-GB" w:eastAsia="en-CA"/>
        </w:rPr>
      </w:pPr>
      <w:r w:rsidRPr="006763DA">
        <w:rPr>
          <w:bCs/>
          <w:color w:val="auto"/>
          <w:sz w:val="22"/>
          <w:lang w:val="en-GB" w:eastAsia="en-CA"/>
        </w:rPr>
        <w:t>? indicates that questions remain before the parameter is judged to be acceptable</w:t>
      </w:r>
    </w:p>
    <w:p w:rsidR="0051468F" w:rsidRPr="00D02779" w:rsidRDefault="0051468F" w:rsidP="0051468F">
      <w:pPr>
        <w:spacing w:after="0" w:line="240" w:lineRule="auto"/>
        <w:ind w:left="0" w:right="0" w:firstLine="0"/>
        <w:rPr>
          <w:color w:val="auto"/>
          <w:sz w:val="10"/>
          <w:lang w:val="en-CA" w:eastAsia="en-CA"/>
        </w:rPr>
      </w:pPr>
    </w:p>
    <w:p w:rsidR="00D25894" w:rsidRPr="00152C9C" w:rsidRDefault="00D25894" w:rsidP="00D25894">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430739359"/>
        <w:placeholder>
          <w:docPart w:val="008FD4089185450E9FF6571B9C31201B"/>
        </w:placeholder>
        <w:showingPlcHdr/>
      </w:sdtPr>
      <w:sdtEndPr/>
      <w:sdtContent>
        <w:p w:rsidR="00D25894" w:rsidRPr="00D02779" w:rsidRDefault="00D25894" w:rsidP="00D02779">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1468F" w:rsidRPr="006763DA" w:rsidRDefault="00D25894" w:rsidP="00503E69">
      <w:pPr>
        <w:pStyle w:val="Heading3"/>
      </w:pPr>
      <w:r>
        <w:lastRenderedPageBreak/>
        <w:t>3.2.</w:t>
      </w:r>
      <w:r w:rsidR="0051468F" w:rsidRPr="006763DA">
        <w:t>S.4.4 Batch analyses</w:t>
      </w:r>
    </w:p>
    <w:p w:rsidR="0051468F" w:rsidRPr="006763DA" w:rsidRDefault="0051468F" w:rsidP="00D25894">
      <w:pPr>
        <w:spacing w:after="160" w:line="240" w:lineRule="auto"/>
        <w:ind w:left="0" w:right="0" w:firstLine="0"/>
        <w:rPr>
          <w:color w:val="auto"/>
          <w:sz w:val="22"/>
          <w:lang w:val="en-CA" w:eastAsia="en-CA"/>
        </w:rPr>
      </w:pPr>
      <w:r w:rsidRPr="006763DA">
        <w:rPr>
          <w:color w:val="auto"/>
          <w:sz w:val="22"/>
          <w:lang w:val="en-CA" w:eastAsia="en-CA"/>
        </w:rPr>
        <w:t>Summary of batches:</w:t>
      </w:r>
    </w:p>
    <w:tbl>
      <w:tblPr>
        <w:tblStyle w:val="TableGrid40"/>
        <w:tblW w:w="5270" w:type="pct"/>
        <w:tblInd w:w="-147" w:type="dxa"/>
        <w:tblLook w:val="04A0" w:firstRow="1" w:lastRow="0" w:firstColumn="1" w:lastColumn="0" w:noHBand="0" w:noVBand="1"/>
      </w:tblPr>
      <w:tblGrid>
        <w:gridCol w:w="1559"/>
        <w:gridCol w:w="1135"/>
        <w:gridCol w:w="2126"/>
        <w:gridCol w:w="1560"/>
        <w:gridCol w:w="3543"/>
      </w:tblGrid>
      <w:tr w:rsidR="00D25894" w:rsidRPr="006763DA" w:rsidTr="00D25894">
        <w:tc>
          <w:tcPr>
            <w:tcW w:w="786" w:type="pct"/>
          </w:tcPr>
          <w:p w:rsidR="0051468F" w:rsidRPr="006763DA" w:rsidRDefault="0051468F" w:rsidP="006F6CA0">
            <w:pPr>
              <w:spacing w:after="0" w:line="240" w:lineRule="auto"/>
              <w:ind w:left="0" w:right="0" w:firstLine="0"/>
              <w:jc w:val="center"/>
              <w:rPr>
                <w:color w:val="auto"/>
                <w:sz w:val="20"/>
              </w:rPr>
            </w:pPr>
            <w:r w:rsidRPr="006763DA">
              <w:rPr>
                <w:color w:val="auto"/>
                <w:sz w:val="20"/>
              </w:rPr>
              <w:t>Batch Number</w:t>
            </w:r>
          </w:p>
        </w:tc>
        <w:tc>
          <w:tcPr>
            <w:tcW w:w="572" w:type="pct"/>
          </w:tcPr>
          <w:p w:rsidR="0051468F" w:rsidRPr="006763DA" w:rsidRDefault="0051468F" w:rsidP="006F6CA0">
            <w:pPr>
              <w:spacing w:after="0" w:line="240" w:lineRule="auto"/>
              <w:ind w:left="0" w:right="0" w:firstLine="0"/>
              <w:jc w:val="center"/>
              <w:rPr>
                <w:color w:val="auto"/>
                <w:sz w:val="20"/>
              </w:rPr>
            </w:pPr>
            <w:r w:rsidRPr="006763DA">
              <w:rPr>
                <w:color w:val="auto"/>
                <w:sz w:val="20"/>
              </w:rPr>
              <w:t>Batch Size</w:t>
            </w:r>
          </w:p>
        </w:tc>
        <w:tc>
          <w:tcPr>
            <w:tcW w:w="1071" w:type="pct"/>
          </w:tcPr>
          <w:p w:rsidR="0051468F" w:rsidRPr="006763DA" w:rsidRDefault="0051468F" w:rsidP="006F6CA0">
            <w:pPr>
              <w:spacing w:after="0" w:line="240" w:lineRule="auto"/>
              <w:ind w:left="0" w:right="0" w:firstLine="0"/>
              <w:jc w:val="center"/>
              <w:rPr>
                <w:color w:val="auto"/>
                <w:sz w:val="20"/>
              </w:rPr>
            </w:pPr>
            <w:r w:rsidRPr="006763DA">
              <w:rPr>
                <w:color w:val="auto"/>
                <w:sz w:val="20"/>
              </w:rPr>
              <w:t>Manufacturing Site</w:t>
            </w:r>
          </w:p>
        </w:tc>
        <w:tc>
          <w:tcPr>
            <w:tcW w:w="786" w:type="pct"/>
          </w:tcPr>
          <w:p w:rsidR="0051468F" w:rsidRPr="006763DA" w:rsidRDefault="0051468F" w:rsidP="006F6CA0">
            <w:pPr>
              <w:spacing w:after="0" w:line="240" w:lineRule="auto"/>
              <w:ind w:left="0" w:right="0" w:firstLine="0"/>
              <w:jc w:val="center"/>
              <w:rPr>
                <w:color w:val="auto"/>
                <w:sz w:val="20"/>
              </w:rPr>
            </w:pPr>
            <w:r w:rsidRPr="006763DA">
              <w:rPr>
                <w:color w:val="auto"/>
                <w:sz w:val="20"/>
              </w:rPr>
              <w:t>Manufacturing Date</w:t>
            </w:r>
          </w:p>
        </w:tc>
        <w:tc>
          <w:tcPr>
            <w:tcW w:w="1785" w:type="pct"/>
          </w:tcPr>
          <w:p w:rsidR="0051468F" w:rsidRPr="00D25894" w:rsidRDefault="0051468F" w:rsidP="00D25894">
            <w:pPr>
              <w:spacing w:after="0" w:line="275" w:lineRule="auto"/>
              <w:ind w:left="0" w:right="0" w:firstLine="0"/>
              <w:jc w:val="left"/>
              <w:rPr>
                <w:color w:val="auto"/>
                <w:sz w:val="20"/>
                <w:lang w:val="en-US"/>
              </w:rPr>
            </w:pPr>
            <w:r w:rsidRPr="006763DA">
              <w:rPr>
                <w:color w:val="auto"/>
                <w:sz w:val="20"/>
              </w:rPr>
              <w:t>Use</w:t>
            </w:r>
            <w:r w:rsidR="00D25894">
              <w:rPr>
                <w:color w:val="auto"/>
                <w:sz w:val="20"/>
              </w:rPr>
              <w:t xml:space="preserve"> </w:t>
            </w:r>
            <w:r w:rsidRPr="006763DA">
              <w:rPr>
                <w:color w:val="auto"/>
                <w:sz w:val="22"/>
                <w:lang w:val="en-US"/>
              </w:rPr>
              <w:t>(e.g. comparative</w:t>
            </w:r>
            <w:r w:rsidR="00D25894">
              <w:rPr>
                <w:color w:val="auto"/>
                <w:sz w:val="22"/>
                <w:lang w:val="en-US"/>
              </w:rPr>
              <w:t xml:space="preserve"> </w:t>
            </w:r>
            <w:r w:rsidRPr="006763DA">
              <w:rPr>
                <w:color w:val="auto"/>
                <w:sz w:val="22"/>
                <w:lang w:val="en-US"/>
              </w:rPr>
              <w:t>bioavailability or biowaiver,</w:t>
            </w:r>
            <w:r w:rsidR="00D25894">
              <w:rPr>
                <w:color w:val="auto"/>
                <w:sz w:val="22"/>
                <w:lang w:val="en-US"/>
              </w:rPr>
              <w:t xml:space="preserve"> </w:t>
            </w:r>
            <w:r w:rsidRPr="006763DA">
              <w:rPr>
                <w:color w:val="auto"/>
                <w:sz w:val="22"/>
                <w:lang w:val="en-US"/>
              </w:rPr>
              <w:t>stability)</w:t>
            </w:r>
          </w:p>
        </w:tc>
      </w:tr>
      <w:tr w:rsidR="00D25894" w:rsidRPr="006763DA" w:rsidTr="00D25894">
        <w:trPr>
          <w:trHeight w:val="255"/>
        </w:trPr>
        <w:tc>
          <w:tcPr>
            <w:tcW w:w="786" w:type="pct"/>
            <w:tcBorders>
              <w:top w:val="single" w:sz="12" w:space="0" w:color="auto"/>
            </w:tcBorders>
          </w:tcPr>
          <w:p w:rsidR="0051468F" w:rsidRPr="006763DA" w:rsidRDefault="0051468F" w:rsidP="006F6CA0">
            <w:pPr>
              <w:spacing w:after="0" w:line="240" w:lineRule="auto"/>
              <w:ind w:left="0" w:right="0" w:firstLine="0"/>
              <w:rPr>
                <w:color w:val="auto"/>
                <w:sz w:val="20"/>
              </w:rPr>
            </w:pPr>
          </w:p>
        </w:tc>
        <w:tc>
          <w:tcPr>
            <w:tcW w:w="572" w:type="pct"/>
            <w:tcBorders>
              <w:top w:val="single" w:sz="12" w:space="0" w:color="auto"/>
            </w:tcBorders>
          </w:tcPr>
          <w:p w:rsidR="0051468F" w:rsidRPr="006763DA" w:rsidRDefault="0051468F" w:rsidP="006F6CA0">
            <w:pPr>
              <w:spacing w:after="0" w:line="240" w:lineRule="auto"/>
              <w:ind w:left="0" w:right="0" w:firstLine="0"/>
              <w:rPr>
                <w:color w:val="auto"/>
                <w:sz w:val="20"/>
              </w:rPr>
            </w:pPr>
          </w:p>
        </w:tc>
        <w:tc>
          <w:tcPr>
            <w:tcW w:w="1071" w:type="pct"/>
            <w:tcBorders>
              <w:top w:val="single" w:sz="12" w:space="0" w:color="auto"/>
            </w:tcBorders>
          </w:tcPr>
          <w:p w:rsidR="0051468F" w:rsidRPr="006763DA" w:rsidRDefault="0051468F" w:rsidP="006F6CA0">
            <w:pPr>
              <w:spacing w:after="0" w:line="240" w:lineRule="auto"/>
              <w:ind w:left="0" w:right="0" w:firstLine="0"/>
              <w:rPr>
                <w:color w:val="auto"/>
                <w:sz w:val="20"/>
              </w:rPr>
            </w:pPr>
          </w:p>
        </w:tc>
        <w:tc>
          <w:tcPr>
            <w:tcW w:w="786" w:type="pct"/>
            <w:tcBorders>
              <w:top w:val="single" w:sz="12" w:space="0" w:color="auto"/>
            </w:tcBorders>
          </w:tcPr>
          <w:p w:rsidR="0051468F" w:rsidRPr="006763DA" w:rsidRDefault="0051468F" w:rsidP="006F6CA0">
            <w:pPr>
              <w:spacing w:after="0" w:line="240" w:lineRule="auto"/>
              <w:ind w:left="0" w:right="0" w:firstLine="0"/>
              <w:rPr>
                <w:color w:val="auto"/>
                <w:sz w:val="20"/>
              </w:rPr>
            </w:pPr>
          </w:p>
        </w:tc>
        <w:tc>
          <w:tcPr>
            <w:tcW w:w="1785" w:type="pct"/>
            <w:tcBorders>
              <w:top w:val="single" w:sz="12" w:space="0" w:color="auto"/>
            </w:tcBorders>
          </w:tcPr>
          <w:p w:rsidR="0051468F" w:rsidRPr="006763DA" w:rsidRDefault="0051468F" w:rsidP="006F6CA0">
            <w:pPr>
              <w:spacing w:after="0" w:line="240" w:lineRule="auto"/>
              <w:ind w:left="0" w:right="0" w:firstLine="0"/>
              <w:rPr>
                <w:color w:val="auto"/>
                <w:sz w:val="20"/>
              </w:rPr>
            </w:pPr>
          </w:p>
        </w:tc>
      </w:tr>
      <w:tr w:rsidR="00D25894" w:rsidRPr="006763DA" w:rsidTr="00D25894">
        <w:trPr>
          <w:trHeight w:val="278"/>
        </w:trPr>
        <w:tc>
          <w:tcPr>
            <w:tcW w:w="786" w:type="pct"/>
          </w:tcPr>
          <w:p w:rsidR="0051468F" w:rsidRPr="006763DA" w:rsidRDefault="0051468F" w:rsidP="006F6CA0">
            <w:pPr>
              <w:spacing w:after="0" w:line="240" w:lineRule="auto"/>
              <w:ind w:left="0" w:right="0" w:firstLine="0"/>
              <w:rPr>
                <w:color w:val="auto"/>
                <w:sz w:val="20"/>
              </w:rPr>
            </w:pPr>
          </w:p>
        </w:tc>
        <w:tc>
          <w:tcPr>
            <w:tcW w:w="572" w:type="pct"/>
          </w:tcPr>
          <w:p w:rsidR="0051468F" w:rsidRPr="006763DA" w:rsidRDefault="0051468F" w:rsidP="006F6CA0">
            <w:pPr>
              <w:spacing w:after="0" w:line="240" w:lineRule="auto"/>
              <w:ind w:left="0" w:right="0" w:firstLine="0"/>
              <w:rPr>
                <w:color w:val="auto"/>
                <w:sz w:val="20"/>
              </w:rPr>
            </w:pPr>
          </w:p>
        </w:tc>
        <w:tc>
          <w:tcPr>
            <w:tcW w:w="1071" w:type="pct"/>
          </w:tcPr>
          <w:p w:rsidR="0051468F" w:rsidRPr="006763DA" w:rsidRDefault="0051468F" w:rsidP="006F6CA0">
            <w:pPr>
              <w:spacing w:after="0" w:line="240" w:lineRule="auto"/>
              <w:ind w:left="0" w:right="0" w:firstLine="0"/>
              <w:rPr>
                <w:color w:val="auto"/>
                <w:sz w:val="20"/>
              </w:rPr>
            </w:pPr>
          </w:p>
        </w:tc>
        <w:tc>
          <w:tcPr>
            <w:tcW w:w="786" w:type="pct"/>
          </w:tcPr>
          <w:p w:rsidR="0051468F" w:rsidRPr="006763DA" w:rsidRDefault="0051468F" w:rsidP="006F6CA0">
            <w:pPr>
              <w:spacing w:after="0" w:line="240" w:lineRule="auto"/>
              <w:ind w:left="0" w:right="0" w:firstLine="0"/>
              <w:rPr>
                <w:color w:val="auto"/>
                <w:sz w:val="20"/>
              </w:rPr>
            </w:pPr>
          </w:p>
        </w:tc>
        <w:tc>
          <w:tcPr>
            <w:tcW w:w="1785" w:type="pct"/>
          </w:tcPr>
          <w:p w:rsidR="0051468F" w:rsidRPr="006763DA" w:rsidRDefault="0051468F" w:rsidP="006F6CA0">
            <w:pPr>
              <w:spacing w:after="0" w:line="240" w:lineRule="auto"/>
              <w:ind w:left="0" w:right="0" w:firstLine="0"/>
              <w:rPr>
                <w:color w:val="auto"/>
                <w:sz w:val="20"/>
              </w:rPr>
            </w:pPr>
          </w:p>
        </w:tc>
      </w:tr>
      <w:tr w:rsidR="00D25894" w:rsidRPr="006763DA" w:rsidTr="00D25894">
        <w:trPr>
          <w:trHeight w:val="269"/>
        </w:trPr>
        <w:tc>
          <w:tcPr>
            <w:tcW w:w="786" w:type="pct"/>
          </w:tcPr>
          <w:p w:rsidR="0051468F" w:rsidRPr="006763DA" w:rsidRDefault="0051468F" w:rsidP="006F6CA0">
            <w:pPr>
              <w:spacing w:after="0" w:line="240" w:lineRule="auto"/>
              <w:ind w:left="0" w:right="0" w:firstLine="0"/>
              <w:rPr>
                <w:color w:val="auto"/>
                <w:sz w:val="20"/>
              </w:rPr>
            </w:pPr>
          </w:p>
        </w:tc>
        <w:tc>
          <w:tcPr>
            <w:tcW w:w="572" w:type="pct"/>
          </w:tcPr>
          <w:p w:rsidR="0051468F" w:rsidRPr="006763DA" w:rsidRDefault="0051468F" w:rsidP="006F6CA0">
            <w:pPr>
              <w:spacing w:after="0" w:line="240" w:lineRule="auto"/>
              <w:ind w:left="0" w:right="0" w:firstLine="0"/>
              <w:rPr>
                <w:color w:val="auto"/>
                <w:sz w:val="20"/>
              </w:rPr>
            </w:pPr>
          </w:p>
        </w:tc>
        <w:tc>
          <w:tcPr>
            <w:tcW w:w="1071" w:type="pct"/>
          </w:tcPr>
          <w:p w:rsidR="0051468F" w:rsidRPr="006763DA" w:rsidRDefault="0051468F" w:rsidP="006F6CA0">
            <w:pPr>
              <w:spacing w:after="0" w:line="240" w:lineRule="auto"/>
              <w:ind w:left="0" w:right="0" w:firstLine="0"/>
              <w:rPr>
                <w:color w:val="auto"/>
                <w:sz w:val="20"/>
              </w:rPr>
            </w:pPr>
          </w:p>
        </w:tc>
        <w:tc>
          <w:tcPr>
            <w:tcW w:w="786" w:type="pct"/>
          </w:tcPr>
          <w:p w:rsidR="0051468F" w:rsidRPr="006763DA" w:rsidRDefault="0051468F" w:rsidP="006F6CA0">
            <w:pPr>
              <w:spacing w:after="0" w:line="240" w:lineRule="auto"/>
              <w:ind w:left="0" w:right="0" w:firstLine="0"/>
              <w:rPr>
                <w:color w:val="auto"/>
                <w:sz w:val="20"/>
              </w:rPr>
            </w:pPr>
          </w:p>
        </w:tc>
        <w:tc>
          <w:tcPr>
            <w:tcW w:w="1785" w:type="pct"/>
          </w:tcPr>
          <w:p w:rsidR="0051468F" w:rsidRPr="006763DA" w:rsidRDefault="0051468F" w:rsidP="006F6CA0">
            <w:pPr>
              <w:spacing w:after="0" w:line="240" w:lineRule="auto"/>
              <w:ind w:left="0" w:right="0" w:firstLine="0"/>
              <w:rPr>
                <w:color w:val="auto"/>
                <w:sz w:val="20"/>
              </w:rPr>
            </w:pPr>
          </w:p>
        </w:tc>
      </w:tr>
      <w:tr w:rsidR="00D25894" w:rsidRPr="006763DA" w:rsidTr="00D25894">
        <w:trPr>
          <w:trHeight w:val="272"/>
        </w:trPr>
        <w:tc>
          <w:tcPr>
            <w:tcW w:w="786" w:type="pct"/>
          </w:tcPr>
          <w:p w:rsidR="0051468F" w:rsidRPr="006763DA" w:rsidRDefault="0051468F" w:rsidP="006F6CA0">
            <w:pPr>
              <w:spacing w:after="0" w:line="240" w:lineRule="auto"/>
              <w:ind w:left="0" w:right="0" w:firstLine="0"/>
              <w:rPr>
                <w:color w:val="auto"/>
                <w:sz w:val="20"/>
              </w:rPr>
            </w:pPr>
          </w:p>
        </w:tc>
        <w:tc>
          <w:tcPr>
            <w:tcW w:w="572" w:type="pct"/>
          </w:tcPr>
          <w:p w:rsidR="0051468F" w:rsidRPr="006763DA" w:rsidRDefault="0051468F" w:rsidP="006F6CA0">
            <w:pPr>
              <w:spacing w:after="0" w:line="240" w:lineRule="auto"/>
              <w:ind w:left="0" w:right="0" w:firstLine="0"/>
              <w:rPr>
                <w:color w:val="auto"/>
                <w:sz w:val="20"/>
              </w:rPr>
            </w:pPr>
          </w:p>
        </w:tc>
        <w:tc>
          <w:tcPr>
            <w:tcW w:w="1071" w:type="pct"/>
          </w:tcPr>
          <w:p w:rsidR="0051468F" w:rsidRPr="006763DA" w:rsidRDefault="0051468F" w:rsidP="006F6CA0">
            <w:pPr>
              <w:spacing w:after="0" w:line="240" w:lineRule="auto"/>
              <w:ind w:left="0" w:right="0" w:firstLine="0"/>
              <w:rPr>
                <w:color w:val="auto"/>
                <w:sz w:val="20"/>
              </w:rPr>
            </w:pPr>
          </w:p>
        </w:tc>
        <w:tc>
          <w:tcPr>
            <w:tcW w:w="786" w:type="pct"/>
          </w:tcPr>
          <w:p w:rsidR="0051468F" w:rsidRPr="006763DA" w:rsidRDefault="0051468F" w:rsidP="006F6CA0">
            <w:pPr>
              <w:spacing w:after="0" w:line="240" w:lineRule="auto"/>
              <w:ind w:left="0" w:right="0" w:firstLine="0"/>
              <w:rPr>
                <w:color w:val="auto"/>
                <w:sz w:val="20"/>
              </w:rPr>
            </w:pPr>
          </w:p>
        </w:tc>
        <w:tc>
          <w:tcPr>
            <w:tcW w:w="1785" w:type="pct"/>
          </w:tcPr>
          <w:p w:rsidR="0051468F" w:rsidRPr="006763DA" w:rsidRDefault="0051468F" w:rsidP="006F6CA0">
            <w:pPr>
              <w:spacing w:after="0" w:line="240" w:lineRule="auto"/>
              <w:ind w:left="0" w:right="0" w:firstLine="0"/>
              <w:rPr>
                <w:color w:val="auto"/>
                <w:sz w:val="20"/>
              </w:rPr>
            </w:pPr>
          </w:p>
        </w:tc>
      </w:tr>
    </w:tbl>
    <w:p w:rsidR="00D25894" w:rsidRPr="006763DA" w:rsidRDefault="00D25894" w:rsidP="00D25894">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 xml:space="preserve">(Add </w:t>
      </w:r>
      <w:r>
        <w:rPr>
          <w:rFonts w:asciiTheme="minorHAnsi" w:eastAsiaTheme="majorEastAsia" w:hAnsiTheme="minorHAnsi" w:cstheme="majorBidi"/>
          <w:color w:val="323E4F" w:themeColor="text2" w:themeShade="BF"/>
          <w:spacing w:val="5"/>
          <w:kern w:val="28"/>
          <w:sz w:val="20"/>
          <w:szCs w:val="52"/>
          <w:lang w:eastAsia="en-CA"/>
        </w:rPr>
        <w:t>row</w:t>
      </w:r>
      <w:r w:rsidRPr="006763DA">
        <w:rPr>
          <w:rFonts w:asciiTheme="minorHAnsi" w:eastAsiaTheme="majorEastAsia" w:hAnsiTheme="minorHAnsi" w:cstheme="majorBidi"/>
          <w:color w:val="323E4F" w:themeColor="text2" w:themeShade="BF"/>
          <w:spacing w:val="5"/>
          <w:kern w:val="28"/>
          <w:sz w:val="20"/>
          <w:szCs w:val="52"/>
          <w:lang w:eastAsia="en-CA"/>
        </w:rPr>
        <w:t>s if required)</w:t>
      </w:r>
    </w:p>
    <w:p w:rsidR="000E11D1" w:rsidRDefault="000E11D1" w:rsidP="00D25894">
      <w:pPr>
        <w:spacing w:after="160" w:line="240" w:lineRule="auto"/>
        <w:ind w:left="0" w:right="0" w:firstLine="0"/>
        <w:rPr>
          <w:color w:val="auto"/>
          <w:sz w:val="22"/>
          <w:lang w:val="en-CA" w:eastAsia="en-CA"/>
        </w:rPr>
      </w:pPr>
    </w:p>
    <w:p w:rsidR="0051468F" w:rsidRPr="006763DA" w:rsidRDefault="0051468F" w:rsidP="00D25894">
      <w:pPr>
        <w:spacing w:after="160" w:line="240" w:lineRule="auto"/>
        <w:ind w:left="0" w:right="0" w:firstLine="0"/>
        <w:rPr>
          <w:color w:val="auto"/>
          <w:sz w:val="22"/>
          <w:lang w:val="en-CA" w:eastAsia="en-CA"/>
        </w:rPr>
      </w:pPr>
      <w:r w:rsidRPr="006763DA">
        <w:rPr>
          <w:color w:val="auto"/>
          <w:sz w:val="22"/>
          <w:lang w:val="en-CA" w:eastAsia="en-CA"/>
        </w:rPr>
        <w:t>Summary of batch analyses results and conformance to proposed specifications:</w:t>
      </w:r>
    </w:p>
    <w:p w:rsidR="0051468F" w:rsidRPr="00D25894" w:rsidRDefault="0051468F" w:rsidP="00D25894">
      <w:pPr>
        <w:spacing w:after="4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columns if required)</w:t>
      </w:r>
    </w:p>
    <w:tbl>
      <w:tblPr>
        <w:tblStyle w:val="TableGrid5"/>
        <w:tblW w:w="9358" w:type="dxa"/>
        <w:tblInd w:w="2" w:type="dxa"/>
        <w:tblCellMar>
          <w:top w:w="8" w:type="dxa"/>
          <w:left w:w="51" w:type="dxa"/>
          <w:right w:w="115" w:type="dxa"/>
        </w:tblCellMar>
        <w:tblLook w:val="04A0" w:firstRow="1" w:lastRow="0" w:firstColumn="1" w:lastColumn="0" w:noHBand="0" w:noVBand="1"/>
      </w:tblPr>
      <w:tblGrid>
        <w:gridCol w:w="2158"/>
        <w:gridCol w:w="1801"/>
        <w:gridCol w:w="1800"/>
        <w:gridCol w:w="1800"/>
        <w:gridCol w:w="1799"/>
      </w:tblGrid>
      <w:tr w:rsidR="0051468F" w:rsidRPr="006763DA" w:rsidTr="006F6CA0">
        <w:trPr>
          <w:trHeight w:val="301"/>
        </w:trPr>
        <w:tc>
          <w:tcPr>
            <w:tcW w:w="2158" w:type="dxa"/>
            <w:vMerge w:val="restart"/>
            <w:tcBorders>
              <w:top w:val="single" w:sz="6" w:space="0" w:color="000000"/>
              <w:left w:val="single" w:sz="6" w:space="0" w:color="000000"/>
              <w:bottom w:val="single" w:sz="12" w:space="0" w:color="000000"/>
              <w:right w:val="single" w:sz="6" w:space="0" w:color="000000"/>
            </w:tcBorders>
            <w:shd w:val="clear" w:color="auto" w:fill="E5E5E5"/>
          </w:tcPr>
          <w:p w:rsidR="0051468F" w:rsidRPr="006763DA" w:rsidRDefault="0051468F" w:rsidP="006F6CA0">
            <w:pPr>
              <w:spacing w:after="0" w:line="259" w:lineRule="auto"/>
              <w:ind w:left="121" w:right="0" w:firstLine="0"/>
              <w:jc w:val="center"/>
              <w:rPr>
                <w:color w:val="auto"/>
                <w:sz w:val="22"/>
                <w:szCs w:val="20"/>
                <w:lang w:eastAsia="en-CA"/>
              </w:rPr>
            </w:pPr>
            <w:r w:rsidRPr="006763DA">
              <w:rPr>
                <w:color w:val="auto"/>
                <w:sz w:val="22"/>
                <w:szCs w:val="20"/>
                <w:lang w:eastAsia="en-CA"/>
              </w:rPr>
              <w:t xml:space="preserve">Test </w:t>
            </w:r>
          </w:p>
        </w:tc>
        <w:tc>
          <w:tcPr>
            <w:tcW w:w="1801" w:type="dxa"/>
            <w:vMerge w:val="restart"/>
            <w:tcBorders>
              <w:top w:val="single" w:sz="6" w:space="0" w:color="000000"/>
              <w:left w:val="single" w:sz="6" w:space="0" w:color="000000"/>
              <w:bottom w:val="single" w:sz="12" w:space="0" w:color="000000"/>
              <w:right w:val="single" w:sz="6" w:space="0" w:color="000000"/>
            </w:tcBorders>
            <w:shd w:val="clear" w:color="auto" w:fill="E5E5E5"/>
          </w:tcPr>
          <w:p w:rsidR="0051468F" w:rsidRPr="006763DA" w:rsidRDefault="0051468F" w:rsidP="006F6CA0">
            <w:pPr>
              <w:spacing w:after="0" w:line="259" w:lineRule="auto"/>
              <w:ind w:left="30" w:right="0" w:firstLine="0"/>
              <w:jc w:val="center"/>
              <w:rPr>
                <w:color w:val="auto"/>
                <w:sz w:val="22"/>
                <w:szCs w:val="20"/>
                <w:lang w:eastAsia="en-CA"/>
              </w:rPr>
            </w:pPr>
            <w:r w:rsidRPr="006763DA">
              <w:rPr>
                <w:color w:val="auto"/>
                <w:sz w:val="22"/>
                <w:szCs w:val="20"/>
                <w:lang w:eastAsia="en-CA"/>
              </w:rPr>
              <w:t xml:space="preserve">Acceptance Criteria </w:t>
            </w:r>
          </w:p>
        </w:tc>
        <w:tc>
          <w:tcPr>
            <w:tcW w:w="1800" w:type="dxa"/>
            <w:tcBorders>
              <w:top w:val="single" w:sz="6" w:space="0" w:color="000000"/>
              <w:left w:val="single" w:sz="6" w:space="0" w:color="000000"/>
              <w:bottom w:val="single" w:sz="6" w:space="0" w:color="000000"/>
              <w:right w:val="nil"/>
            </w:tcBorders>
            <w:shd w:val="clear" w:color="auto" w:fill="E5E5E5"/>
          </w:tcPr>
          <w:p w:rsidR="0051468F" w:rsidRPr="006763DA" w:rsidRDefault="0051468F" w:rsidP="006F6CA0">
            <w:pPr>
              <w:spacing w:after="160" w:line="259" w:lineRule="auto"/>
              <w:ind w:left="0" w:right="0" w:firstLine="0"/>
              <w:jc w:val="left"/>
              <w:rPr>
                <w:color w:val="auto"/>
                <w:sz w:val="22"/>
                <w:szCs w:val="20"/>
                <w:lang w:eastAsia="en-CA"/>
              </w:rPr>
            </w:pPr>
          </w:p>
        </w:tc>
        <w:tc>
          <w:tcPr>
            <w:tcW w:w="1800" w:type="dxa"/>
            <w:tcBorders>
              <w:top w:val="single" w:sz="6" w:space="0" w:color="000000"/>
              <w:left w:val="nil"/>
              <w:bottom w:val="single" w:sz="6" w:space="0" w:color="000000"/>
              <w:right w:val="nil"/>
            </w:tcBorders>
            <w:shd w:val="clear" w:color="auto" w:fill="E5E5E5"/>
          </w:tcPr>
          <w:p w:rsidR="0051468F" w:rsidRPr="006763DA" w:rsidRDefault="0051468F" w:rsidP="006F6CA0">
            <w:pPr>
              <w:spacing w:after="0" w:line="259" w:lineRule="auto"/>
              <w:ind w:left="123" w:right="0" w:firstLine="0"/>
              <w:jc w:val="center"/>
              <w:rPr>
                <w:color w:val="auto"/>
                <w:sz w:val="22"/>
                <w:szCs w:val="20"/>
                <w:lang w:eastAsia="en-CA"/>
              </w:rPr>
            </w:pPr>
            <w:r w:rsidRPr="006763DA">
              <w:rPr>
                <w:color w:val="auto"/>
                <w:sz w:val="22"/>
                <w:szCs w:val="20"/>
                <w:lang w:eastAsia="en-CA"/>
              </w:rPr>
              <w:t xml:space="preserve">Results </w:t>
            </w:r>
          </w:p>
        </w:tc>
        <w:tc>
          <w:tcPr>
            <w:tcW w:w="1799" w:type="dxa"/>
            <w:tcBorders>
              <w:top w:val="single" w:sz="6" w:space="0" w:color="000000"/>
              <w:left w:val="nil"/>
              <w:bottom w:val="single" w:sz="6" w:space="0" w:color="000000"/>
              <w:right w:val="single" w:sz="6" w:space="0" w:color="000000"/>
            </w:tcBorders>
            <w:shd w:val="clear" w:color="auto" w:fill="E5E5E5"/>
          </w:tcPr>
          <w:p w:rsidR="0051468F" w:rsidRPr="006763DA" w:rsidRDefault="0051468F" w:rsidP="006F6CA0">
            <w:pPr>
              <w:spacing w:after="160" w:line="259" w:lineRule="auto"/>
              <w:ind w:left="0" w:right="0" w:firstLine="0"/>
              <w:jc w:val="left"/>
              <w:rPr>
                <w:color w:val="auto"/>
                <w:sz w:val="22"/>
                <w:szCs w:val="20"/>
                <w:lang w:eastAsia="en-CA"/>
              </w:rPr>
            </w:pPr>
          </w:p>
        </w:tc>
      </w:tr>
      <w:tr w:rsidR="0051468F" w:rsidRPr="006763DA" w:rsidTr="006F6CA0">
        <w:trPr>
          <w:trHeight w:val="313"/>
        </w:trPr>
        <w:tc>
          <w:tcPr>
            <w:tcW w:w="0" w:type="auto"/>
            <w:vMerge/>
            <w:tcBorders>
              <w:top w:val="nil"/>
              <w:left w:val="single" w:sz="6" w:space="0" w:color="000000"/>
              <w:bottom w:val="single" w:sz="12" w:space="0" w:color="000000"/>
              <w:right w:val="single" w:sz="6" w:space="0" w:color="000000"/>
            </w:tcBorders>
          </w:tcPr>
          <w:p w:rsidR="0051468F" w:rsidRPr="006763DA" w:rsidRDefault="0051468F" w:rsidP="006F6CA0">
            <w:pPr>
              <w:spacing w:after="160" w:line="259" w:lineRule="auto"/>
              <w:ind w:left="0" w:right="0" w:firstLine="0"/>
              <w:jc w:val="left"/>
              <w:rPr>
                <w:color w:val="auto"/>
                <w:sz w:val="22"/>
                <w:szCs w:val="20"/>
                <w:lang w:eastAsia="en-CA"/>
              </w:rPr>
            </w:pPr>
          </w:p>
        </w:tc>
        <w:tc>
          <w:tcPr>
            <w:tcW w:w="0" w:type="auto"/>
            <w:vMerge/>
            <w:tcBorders>
              <w:top w:val="nil"/>
              <w:left w:val="single" w:sz="6" w:space="0" w:color="000000"/>
              <w:bottom w:val="single" w:sz="12" w:space="0" w:color="000000"/>
              <w:right w:val="single" w:sz="6" w:space="0" w:color="000000"/>
            </w:tcBorders>
          </w:tcPr>
          <w:p w:rsidR="0051468F" w:rsidRPr="006763DA" w:rsidRDefault="0051468F" w:rsidP="006F6CA0">
            <w:pPr>
              <w:spacing w:after="160" w:line="259" w:lineRule="auto"/>
              <w:ind w:left="0" w:right="0" w:firstLine="0"/>
              <w:jc w:val="left"/>
              <w:rPr>
                <w:color w:val="auto"/>
                <w:sz w:val="22"/>
                <w:szCs w:val="20"/>
                <w:lang w:eastAsia="en-CA"/>
              </w:rPr>
            </w:pPr>
          </w:p>
        </w:tc>
        <w:tc>
          <w:tcPr>
            <w:tcW w:w="1800" w:type="dxa"/>
            <w:tcBorders>
              <w:top w:val="single" w:sz="6" w:space="0" w:color="000000"/>
              <w:left w:val="single" w:sz="6" w:space="0" w:color="000000"/>
              <w:bottom w:val="single" w:sz="12" w:space="0" w:color="000000"/>
              <w:right w:val="single" w:sz="6" w:space="0" w:color="000000"/>
            </w:tcBorders>
          </w:tcPr>
          <w:p w:rsidR="0051468F" w:rsidRPr="006763DA" w:rsidRDefault="0051468F" w:rsidP="006F6CA0">
            <w:pPr>
              <w:spacing w:after="0" w:line="259" w:lineRule="auto"/>
              <w:ind w:left="126" w:right="0" w:firstLine="0"/>
              <w:jc w:val="center"/>
              <w:rPr>
                <w:color w:val="auto"/>
                <w:sz w:val="22"/>
                <w:szCs w:val="20"/>
                <w:lang w:eastAsia="en-CA"/>
              </w:rPr>
            </w:pPr>
            <w:r w:rsidRPr="006763DA">
              <w:rPr>
                <w:color w:val="auto"/>
                <w:sz w:val="22"/>
                <w:szCs w:val="20"/>
                <w:lang w:eastAsia="en-CA"/>
              </w:rPr>
              <w:t xml:space="preserve">&lt;batch x&gt; </w:t>
            </w:r>
          </w:p>
        </w:tc>
        <w:tc>
          <w:tcPr>
            <w:tcW w:w="1800" w:type="dxa"/>
            <w:tcBorders>
              <w:top w:val="single" w:sz="6" w:space="0" w:color="000000"/>
              <w:left w:val="single" w:sz="6" w:space="0" w:color="000000"/>
              <w:bottom w:val="single" w:sz="12" w:space="0" w:color="000000"/>
              <w:right w:val="single" w:sz="6" w:space="0" w:color="000000"/>
            </w:tcBorders>
          </w:tcPr>
          <w:p w:rsidR="0051468F" w:rsidRPr="006763DA" w:rsidRDefault="0051468F" w:rsidP="006F6CA0">
            <w:pPr>
              <w:spacing w:after="0" w:line="259" w:lineRule="auto"/>
              <w:ind w:left="124" w:right="0" w:firstLine="0"/>
              <w:jc w:val="center"/>
              <w:rPr>
                <w:color w:val="auto"/>
                <w:sz w:val="22"/>
                <w:szCs w:val="20"/>
                <w:lang w:eastAsia="en-CA"/>
              </w:rPr>
            </w:pPr>
            <w:r w:rsidRPr="006763DA">
              <w:rPr>
                <w:color w:val="auto"/>
                <w:sz w:val="22"/>
                <w:szCs w:val="20"/>
                <w:lang w:eastAsia="en-CA"/>
              </w:rPr>
              <w:t xml:space="preserve">&lt;batch y&gt; </w:t>
            </w:r>
          </w:p>
        </w:tc>
        <w:tc>
          <w:tcPr>
            <w:tcW w:w="1799" w:type="dxa"/>
            <w:tcBorders>
              <w:top w:val="single" w:sz="6" w:space="0" w:color="000000"/>
              <w:left w:val="single" w:sz="6" w:space="0" w:color="000000"/>
              <w:bottom w:val="single" w:sz="12" w:space="0" w:color="000000"/>
              <w:right w:val="single" w:sz="6" w:space="0" w:color="000000"/>
            </w:tcBorders>
          </w:tcPr>
          <w:p w:rsidR="0051468F" w:rsidRPr="006763DA" w:rsidRDefault="0051468F" w:rsidP="006F6CA0">
            <w:pPr>
              <w:spacing w:after="0" w:line="259" w:lineRule="auto"/>
              <w:ind w:left="126" w:right="0" w:firstLine="0"/>
              <w:jc w:val="center"/>
              <w:rPr>
                <w:color w:val="auto"/>
                <w:sz w:val="22"/>
                <w:szCs w:val="20"/>
                <w:lang w:eastAsia="en-CA"/>
              </w:rPr>
            </w:pPr>
            <w:r w:rsidRPr="006763DA">
              <w:rPr>
                <w:color w:val="auto"/>
                <w:sz w:val="22"/>
                <w:szCs w:val="20"/>
                <w:lang w:eastAsia="en-CA"/>
              </w:rPr>
              <w:t>&lt;batch z&gt;</w:t>
            </w:r>
          </w:p>
        </w:tc>
      </w:tr>
      <w:tr w:rsidR="0051468F" w:rsidRPr="006763DA" w:rsidTr="006F6CA0">
        <w:trPr>
          <w:trHeight w:val="316"/>
        </w:trPr>
        <w:tc>
          <w:tcPr>
            <w:tcW w:w="2158"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Description </w:t>
            </w:r>
          </w:p>
        </w:tc>
        <w:tc>
          <w:tcPr>
            <w:tcW w:w="1801"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1800"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800"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799" w:type="dxa"/>
            <w:tcBorders>
              <w:top w:val="single" w:sz="12"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9" w:right="0" w:firstLine="0"/>
              <w:jc w:val="center"/>
              <w:rPr>
                <w:color w:val="auto"/>
                <w:sz w:val="22"/>
                <w:szCs w:val="20"/>
                <w:lang w:eastAsia="en-CA"/>
              </w:rPr>
            </w:pPr>
            <w:r w:rsidRPr="006763DA">
              <w:rPr>
                <w:color w:val="auto"/>
                <w:sz w:val="22"/>
                <w:szCs w:val="20"/>
                <w:lang w:eastAsia="en-CA"/>
              </w:rPr>
              <w:t xml:space="preserve"> </w:t>
            </w:r>
          </w:p>
        </w:tc>
      </w:tr>
      <w:tr w:rsidR="0051468F" w:rsidRPr="006763DA" w:rsidTr="006F6CA0">
        <w:trPr>
          <w:trHeight w:val="307"/>
        </w:trPr>
        <w:tc>
          <w:tcPr>
            <w:tcW w:w="2158"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Identification </w:t>
            </w:r>
          </w:p>
        </w:tc>
        <w:tc>
          <w:tcPr>
            <w:tcW w:w="1801"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9" w:right="0" w:firstLine="0"/>
              <w:jc w:val="center"/>
              <w:rPr>
                <w:color w:val="auto"/>
                <w:sz w:val="22"/>
                <w:szCs w:val="20"/>
                <w:lang w:eastAsia="en-CA"/>
              </w:rPr>
            </w:pPr>
            <w:r w:rsidRPr="006763DA">
              <w:rPr>
                <w:color w:val="auto"/>
                <w:sz w:val="22"/>
                <w:szCs w:val="20"/>
                <w:lang w:eastAsia="en-CA"/>
              </w:rPr>
              <w:t xml:space="preserve"> </w:t>
            </w:r>
          </w:p>
        </w:tc>
      </w:tr>
      <w:tr w:rsidR="0051468F" w:rsidRPr="006763DA" w:rsidTr="006F6CA0">
        <w:trPr>
          <w:trHeight w:val="305"/>
        </w:trPr>
        <w:tc>
          <w:tcPr>
            <w:tcW w:w="2158"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Impurities </w:t>
            </w:r>
          </w:p>
        </w:tc>
        <w:tc>
          <w:tcPr>
            <w:tcW w:w="1801"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9" w:right="0" w:firstLine="0"/>
              <w:jc w:val="center"/>
              <w:rPr>
                <w:color w:val="auto"/>
                <w:sz w:val="22"/>
                <w:szCs w:val="20"/>
                <w:lang w:eastAsia="en-CA"/>
              </w:rPr>
            </w:pPr>
            <w:r w:rsidRPr="006763DA">
              <w:rPr>
                <w:color w:val="auto"/>
                <w:sz w:val="22"/>
                <w:szCs w:val="20"/>
                <w:lang w:eastAsia="en-CA"/>
              </w:rPr>
              <w:t xml:space="preserve"> </w:t>
            </w:r>
          </w:p>
        </w:tc>
      </w:tr>
      <w:tr w:rsidR="0051468F" w:rsidRPr="006763DA" w:rsidTr="006F6CA0">
        <w:trPr>
          <w:trHeight w:val="307"/>
        </w:trPr>
        <w:tc>
          <w:tcPr>
            <w:tcW w:w="2158"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Assay </w:t>
            </w:r>
          </w:p>
        </w:tc>
        <w:tc>
          <w:tcPr>
            <w:tcW w:w="1801"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2" w:right="0" w:firstLine="0"/>
              <w:jc w:val="left"/>
              <w:rPr>
                <w:color w:val="auto"/>
                <w:sz w:val="22"/>
                <w:szCs w:val="20"/>
                <w:lang w:eastAsia="en-CA"/>
              </w:rPr>
            </w:pPr>
            <w:r w:rsidRPr="006763DA">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7" w:right="0" w:firstLine="0"/>
              <w:jc w:val="center"/>
              <w:rPr>
                <w:color w:val="auto"/>
                <w:sz w:val="22"/>
                <w:szCs w:val="20"/>
                <w:lang w:eastAsia="en-CA"/>
              </w:rPr>
            </w:pPr>
            <w:r w:rsidRPr="006763DA">
              <w:rPr>
                <w:color w:val="auto"/>
                <w:sz w:val="22"/>
                <w:szCs w:val="20"/>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1468F" w:rsidRPr="006763DA" w:rsidRDefault="0051468F" w:rsidP="006F6CA0">
            <w:pPr>
              <w:spacing w:after="0" w:line="259" w:lineRule="auto"/>
              <w:ind w:left="179" w:right="0" w:firstLine="0"/>
              <w:jc w:val="center"/>
              <w:rPr>
                <w:color w:val="auto"/>
                <w:sz w:val="22"/>
                <w:szCs w:val="20"/>
                <w:lang w:eastAsia="en-CA"/>
              </w:rPr>
            </w:pPr>
            <w:r w:rsidRPr="006763DA">
              <w:rPr>
                <w:color w:val="auto"/>
                <w:sz w:val="22"/>
                <w:szCs w:val="20"/>
                <w:lang w:eastAsia="en-CA"/>
              </w:rPr>
              <w:t xml:space="preserve"> </w:t>
            </w: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p>
    <w:p w:rsidR="00D25894" w:rsidRPr="00152C9C" w:rsidRDefault="00D25894" w:rsidP="00D25894">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386418803"/>
        <w:placeholder>
          <w:docPart w:val="42FE771CF34144399262B2D033467EA4"/>
        </w:placeholder>
        <w:showingPlcHdr/>
      </w:sdtPr>
      <w:sdtEndPr/>
      <w:sdtContent>
        <w:p w:rsidR="00D25894" w:rsidRDefault="00D25894" w:rsidP="00D2589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25894" w:rsidRDefault="00D25894" w:rsidP="00D25894">
      <w:pPr>
        <w:spacing w:after="0"/>
      </w:pPr>
      <w:r w:rsidRPr="006763DA">
        <w:t xml:space="preserve"> </w:t>
      </w:r>
    </w:p>
    <w:p w:rsidR="0051468F" w:rsidRPr="006763DA" w:rsidRDefault="00D25894" w:rsidP="00503E69">
      <w:pPr>
        <w:pStyle w:val="Heading3"/>
      </w:pPr>
      <w:r>
        <w:t>3.2.</w:t>
      </w:r>
      <w:r w:rsidR="0051468F" w:rsidRPr="006763DA">
        <w:t xml:space="preserve">S.4.5 Justification of specification </w:t>
      </w:r>
    </w:p>
    <w:p w:rsidR="0051468F" w:rsidRPr="006763DA" w:rsidRDefault="0051468F" w:rsidP="00D25894">
      <w:pPr>
        <w:spacing w:after="160" w:line="240" w:lineRule="auto"/>
        <w:ind w:left="0" w:right="0" w:firstLine="0"/>
        <w:rPr>
          <w:bCs/>
          <w:color w:val="auto"/>
          <w:sz w:val="22"/>
          <w:lang w:val="en-CA" w:eastAsia="en-CA"/>
        </w:rPr>
      </w:pPr>
      <w:r w:rsidRPr="006763DA">
        <w:rPr>
          <w:bCs/>
          <w:color w:val="auto"/>
          <w:sz w:val="22"/>
          <w:lang w:val="en-CA" w:eastAsia="en-CA"/>
        </w:rPr>
        <w:t xml:space="preserve">Discussion on the justification and acceptability of the proposed specification and the claimed standard </w:t>
      </w:r>
      <w:r w:rsidRPr="006763DA">
        <w:rPr>
          <w:color w:val="auto"/>
          <w:sz w:val="22"/>
          <w:lang w:val="en-CA" w:eastAsia="en-CA"/>
        </w:rPr>
        <w:t>(e.g., including the tests that are omitted or not routinely performed and</w:t>
      </w:r>
      <w:r w:rsidRPr="006763DA">
        <w:rPr>
          <w:bCs/>
          <w:color w:val="auto"/>
          <w:sz w:val="22"/>
          <w:lang w:val="en-CA" w:eastAsia="en-CA"/>
        </w:rPr>
        <w:t xml:space="preserve"> the controls for impurities, polymorphs, particle size distribution, as applicable):</w:t>
      </w:r>
    </w:p>
    <w:p w:rsidR="00D25894" w:rsidRPr="00152C9C" w:rsidRDefault="00D25894" w:rsidP="00D25894">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821724407"/>
        <w:placeholder>
          <w:docPart w:val="5D7BAED996644CA6B062331D820F00D1"/>
        </w:placeholder>
        <w:showingPlcHdr/>
      </w:sdtPr>
      <w:sdtEndPr/>
      <w:sdtContent>
        <w:p w:rsidR="00D25894" w:rsidRDefault="00D25894" w:rsidP="00D2589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25894" w:rsidRDefault="00D25894" w:rsidP="00D25894">
      <w:pPr>
        <w:spacing w:after="0"/>
      </w:pPr>
      <w:r w:rsidRPr="006763DA">
        <w:t xml:space="preserve"> </w:t>
      </w:r>
    </w:p>
    <w:p w:rsidR="0051468F" w:rsidRPr="006763DA" w:rsidRDefault="00D25894" w:rsidP="00D25894">
      <w:pPr>
        <w:pStyle w:val="Heading2"/>
      </w:pPr>
      <w:r>
        <w:t>3.2.</w:t>
      </w:r>
      <w:r w:rsidR="0051468F" w:rsidRPr="006763DA">
        <w:t>S.5 Reference Standards or Materials</w:t>
      </w:r>
    </w:p>
    <w:p w:rsidR="0051468F" w:rsidRPr="006763DA" w:rsidRDefault="0051468F" w:rsidP="00D25894">
      <w:pPr>
        <w:spacing w:after="160" w:line="240" w:lineRule="auto"/>
        <w:ind w:left="0" w:right="0" w:firstLine="0"/>
        <w:rPr>
          <w:color w:val="auto"/>
          <w:sz w:val="22"/>
          <w:lang w:val="en-CA" w:eastAsia="en-CA"/>
        </w:rPr>
      </w:pPr>
      <w:r w:rsidRPr="006763DA">
        <w:rPr>
          <w:color w:val="auto"/>
          <w:sz w:val="22"/>
          <w:lang w:val="en-CA" w:eastAsia="en-CA"/>
        </w:rPr>
        <w:t xml:space="preserve">Summarize source of reference standards or reference materials (e.g., in-house, USP, BP, </w:t>
      </w:r>
      <w:proofErr w:type="spellStart"/>
      <w:r w:rsidRPr="006763DA">
        <w:rPr>
          <w:color w:val="auto"/>
          <w:sz w:val="22"/>
          <w:lang w:val="en-CA" w:eastAsia="en-CA"/>
        </w:rPr>
        <w:t>Ph.Eur</w:t>
      </w:r>
      <w:proofErr w:type="spellEnd"/>
      <w:r w:rsidRPr="006763DA">
        <w:rPr>
          <w:color w:val="auto"/>
          <w:sz w:val="22"/>
          <w:lang w:val="en-CA" w:eastAsia="en-CA"/>
        </w:rPr>
        <w:t>., JP) for drug substance and impurity(</w:t>
      </w:r>
      <w:proofErr w:type="spellStart"/>
      <w:r w:rsidRPr="006763DA">
        <w:rPr>
          <w:color w:val="auto"/>
          <w:sz w:val="22"/>
          <w:lang w:val="en-CA" w:eastAsia="en-CA"/>
        </w:rPr>
        <w:t>ies</w:t>
      </w:r>
      <w:proofErr w:type="spellEnd"/>
      <w:r w:rsidRPr="006763DA">
        <w:rPr>
          <w:color w:val="auto"/>
          <w:sz w:val="22"/>
          <w:lang w:val="en-CA" w:eastAsia="en-CA"/>
        </w:rPr>
        <w:t>):</w:t>
      </w:r>
    </w:p>
    <w:sdt>
      <w:sdtPr>
        <w:rPr>
          <w:color w:val="auto"/>
          <w:sz w:val="22"/>
          <w:szCs w:val="20"/>
          <w:lang w:eastAsia="en-CA"/>
        </w:rPr>
        <w:id w:val="-813796327"/>
        <w:placeholder>
          <w:docPart w:val="7470A94054AE42B1B804CEC01A41E08F"/>
        </w:placeholder>
        <w:showingPlcHdr/>
      </w:sdtPr>
      <w:sdtEndPr/>
      <w:sdtContent>
        <w:p w:rsidR="00D25894" w:rsidRDefault="00D25894" w:rsidP="00D2589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25894" w:rsidRPr="00D02779" w:rsidRDefault="00D25894" w:rsidP="00D25894">
      <w:pPr>
        <w:spacing w:after="0"/>
        <w:rPr>
          <w:sz w:val="12"/>
        </w:rPr>
      </w:pPr>
      <w:r w:rsidRPr="006763DA">
        <w:t xml:space="preserve"> </w:t>
      </w:r>
    </w:p>
    <w:p w:rsidR="0051468F" w:rsidRPr="006763DA" w:rsidRDefault="0051468F" w:rsidP="00D25894">
      <w:pPr>
        <w:spacing w:after="160" w:line="240" w:lineRule="auto"/>
        <w:ind w:left="0" w:right="0" w:firstLine="0"/>
        <w:rPr>
          <w:color w:val="auto"/>
          <w:sz w:val="22"/>
          <w:szCs w:val="20"/>
          <w:lang w:eastAsia="en-CA"/>
        </w:rPr>
      </w:pPr>
      <w:r w:rsidRPr="006763DA">
        <w:rPr>
          <w:color w:val="auto"/>
          <w:sz w:val="22"/>
          <w:szCs w:val="20"/>
          <w:lang w:eastAsia="en-CA"/>
        </w:rPr>
        <w:t xml:space="preserve">Discuss characterization and evaluation of non-official (e.g. not from an officially recognized pharmacopoeia) primary reference standards or reference materials </w:t>
      </w:r>
    </w:p>
    <w:p w:rsidR="00D25894" w:rsidRPr="00D02779" w:rsidRDefault="00B64E75" w:rsidP="00D02779">
      <w:pPr>
        <w:spacing w:after="123" w:line="240" w:lineRule="auto"/>
        <w:ind w:left="0" w:right="0" w:firstLine="0"/>
        <w:rPr>
          <w:color w:val="auto"/>
          <w:sz w:val="22"/>
          <w:szCs w:val="20"/>
          <w:lang w:eastAsia="en-CA"/>
        </w:rPr>
      </w:pPr>
      <w:sdt>
        <w:sdtPr>
          <w:rPr>
            <w:color w:val="auto"/>
            <w:sz w:val="22"/>
            <w:szCs w:val="20"/>
            <w:lang w:eastAsia="en-CA"/>
          </w:rPr>
          <w:id w:val="-1561240048"/>
          <w:placeholder>
            <w:docPart w:val="D20653B054D34196817660C56037FA17"/>
          </w:placeholder>
          <w:showingPlcHdr/>
        </w:sdtPr>
        <w:sdtEndPr/>
        <w:sdtContent>
          <w:r w:rsidR="00D25894" w:rsidRPr="00B365A5">
            <w:rPr>
              <w:rStyle w:val="PlaceholderText"/>
              <w:rFonts w:eastAsiaTheme="minorHAnsi"/>
              <w:u w:val="single"/>
            </w:rPr>
            <w:t>Click or tap here to enter text.</w:t>
          </w:r>
        </w:sdtContent>
      </w:sdt>
      <w:r w:rsidR="00D25894" w:rsidRPr="006763DA">
        <w:t xml:space="preserve"> </w:t>
      </w:r>
    </w:p>
    <w:p w:rsidR="0051468F" w:rsidRPr="006763DA" w:rsidRDefault="0051468F" w:rsidP="00D25894">
      <w:pPr>
        <w:spacing w:after="160" w:line="271" w:lineRule="auto"/>
        <w:ind w:left="0" w:right="653" w:firstLine="0"/>
        <w:rPr>
          <w:color w:val="auto"/>
          <w:sz w:val="22"/>
          <w:szCs w:val="20"/>
          <w:lang w:eastAsia="en-CA"/>
        </w:rPr>
      </w:pPr>
      <w:r w:rsidRPr="006763DA">
        <w:rPr>
          <w:color w:val="auto"/>
          <w:sz w:val="22"/>
          <w:szCs w:val="20"/>
          <w:lang w:eastAsia="en-CA"/>
        </w:rPr>
        <w:lastRenderedPageBreak/>
        <w:t xml:space="preserve">Summarize description of the process controls of the secondary reference standard (comparative certificate of analysis and IR spectra against primary standard)  </w:t>
      </w:r>
    </w:p>
    <w:sdt>
      <w:sdtPr>
        <w:rPr>
          <w:color w:val="auto"/>
          <w:sz w:val="22"/>
          <w:szCs w:val="20"/>
          <w:lang w:eastAsia="en-CA"/>
        </w:rPr>
        <w:id w:val="1383137990"/>
        <w:placeholder>
          <w:docPart w:val="8AD1E69DFCB1471B8DB7A1C5C12E9875"/>
        </w:placeholder>
        <w:showingPlcHdr/>
      </w:sdtPr>
      <w:sdtEndPr/>
      <w:sdtContent>
        <w:p w:rsidR="00D25894" w:rsidRDefault="00D25894" w:rsidP="00D2589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25894" w:rsidRPr="001517E5" w:rsidRDefault="00D25894" w:rsidP="001517E5">
      <w:pPr>
        <w:spacing w:after="0"/>
      </w:pPr>
      <w:r w:rsidRPr="006763DA">
        <w:t xml:space="preserve"> </w:t>
      </w:r>
    </w:p>
    <w:p w:rsidR="0051468F" w:rsidRPr="006763DA" w:rsidRDefault="00D25894" w:rsidP="00503E69">
      <w:pPr>
        <w:pStyle w:val="Heading2"/>
      </w:pPr>
      <w:r>
        <w:t>3.2.</w:t>
      </w:r>
      <w:r w:rsidR="0051468F" w:rsidRPr="006763DA">
        <w:t>S.6 Container Closure System</w:t>
      </w:r>
    </w:p>
    <w:p w:rsidR="0051468F" w:rsidRPr="006763DA" w:rsidRDefault="0051468F" w:rsidP="00D25894">
      <w:pPr>
        <w:spacing w:after="160" w:line="271" w:lineRule="auto"/>
        <w:ind w:left="0" w:right="653" w:firstLine="0"/>
        <w:rPr>
          <w:color w:val="auto"/>
          <w:sz w:val="22"/>
          <w:szCs w:val="20"/>
          <w:lang w:eastAsia="en-CA"/>
        </w:rPr>
      </w:pPr>
      <w:r w:rsidRPr="006763DA">
        <w:rPr>
          <w:color w:val="auto"/>
          <w:sz w:val="22"/>
          <w:szCs w:val="20"/>
          <w:lang w:eastAsia="en-CA"/>
        </w:rPr>
        <w:t xml:space="preserve">Description of the container closure system(s) for the shipment and storage of the API (including the identity of materials of construction of each primary packaging component and a brief summary of the specifications): </w:t>
      </w:r>
    </w:p>
    <w:tbl>
      <w:tblPr>
        <w:tblStyle w:val="TableGrid5"/>
        <w:tblW w:w="9576" w:type="dxa"/>
        <w:tblInd w:w="-107" w:type="dxa"/>
        <w:tblCellMar>
          <w:top w:w="6" w:type="dxa"/>
          <w:left w:w="107" w:type="dxa"/>
          <w:right w:w="202" w:type="dxa"/>
        </w:tblCellMar>
        <w:tblLook w:val="04A0" w:firstRow="1" w:lastRow="0" w:firstColumn="1" w:lastColumn="0" w:noHBand="0" w:noVBand="1"/>
      </w:tblPr>
      <w:tblGrid>
        <w:gridCol w:w="2517"/>
        <w:gridCol w:w="2836"/>
        <w:gridCol w:w="4223"/>
      </w:tblGrid>
      <w:tr w:rsidR="0051468F" w:rsidRPr="006763DA" w:rsidTr="006F6CA0">
        <w:trPr>
          <w:trHeight w:val="589"/>
        </w:trPr>
        <w:tc>
          <w:tcPr>
            <w:tcW w:w="2517" w:type="dxa"/>
            <w:tcBorders>
              <w:top w:val="single" w:sz="4" w:space="0" w:color="000000"/>
              <w:left w:val="single" w:sz="4" w:space="0" w:color="000000"/>
              <w:bottom w:val="single" w:sz="4" w:space="0" w:color="000000"/>
              <w:right w:val="single" w:sz="4" w:space="0" w:color="000000"/>
            </w:tcBorders>
            <w:shd w:val="clear" w:color="auto" w:fill="E5E5E5"/>
          </w:tcPr>
          <w:p w:rsidR="0051468F" w:rsidRPr="006763DA" w:rsidRDefault="0051468F" w:rsidP="006F6CA0">
            <w:pPr>
              <w:spacing w:after="0" w:line="259" w:lineRule="auto"/>
              <w:ind w:left="150" w:right="0" w:firstLine="0"/>
              <w:jc w:val="center"/>
              <w:rPr>
                <w:color w:val="auto"/>
                <w:sz w:val="22"/>
                <w:szCs w:val="20"/>
                <w:lang w:eastAsia="en-CA"/>
              </w:rPr>
            </w:pPr>
            <w:r w:rsidRPr="006763DA">
              <w:rPr>
                <w:color w:val="auto"/>
                <w:sz w:val="22"/>
                <w:szCs w:val="20"/>
                <w:lang w:eastAsia="en-CA"/>
              </w:rPr>
              <w:t xml:space="preserve">Packaging component </w:t>
            </w:r>
          </w:p>
        </w:tc>
        <w:tc>
          <w:tcPr>
            <w:tcW w:w="2836" w:type="dxa"/>
            <w:tcBorders>
              <w:top w:val="single" w:sz="4" w:space="0" w:color="000000"/>
              <w:left w:val="single" w:sz="4" w:space="0" w:color="000000"/>
              <w:bottom w:val="single" w:sz="4" w:space="0" w:color="000000"/>
              <w:right w:val="single" w:sz="4" w:space="0" w:color="000000"/>
            </w:tcBorders>
            <w:shd w:val="clear" w:color="auto" w:fill="E5E5E5"/>
          </w:tcPr>
          <w:p w:rsidR="0051468F" w:rsidRPr="006763DA" w:rsidRDefault="0051468F" w:rsidP="006F6CA0">
            <w:pPr>
              <w:spacing w:after="0" w:line="259" w:lineRule="auto"/>
              <w:ind w:left="150" w:right="0" w:firstLine="0"/>
              <w:jc w:val="center"/>
              <w:rPr>
                <w:color w:val="auto"/>
                <w:sz w:val="22"/>
                <w:szCs w:val="20"/>
                <w:lang w:eastAsia="en-CA"/>
              </w:rPr>
            </w:pPr>
            <w:r w:rsidRPr="006763DA">
              <w:rPr>
                <w:color w:val="auto"/>
                <w:sz w:val="22"/>
                <w:szCs w:val="20"/>
                <w:lang w:eastAsia="en-CA"/>
              </w:rPr>
              <w:t xml:space="preserve">Materials of construction </w:t>
            </w:r>
          </w:p>
        </w:tc>
        <w:tc>
          <w:tcPr>
            <w:tcW w:w="4223" w:type="dxa"/>
            <w:tcBorders>
              <w:top w:val="single" w:sz="4" w:space="0" w:color="000000"/>
              <w:left w:val="single" w:sz="4" w:space="0" w:color="000000"/>
              <w:bottom w:val="single" w:sz="4" w:space="0" w:color="000000"/>
              <w:right w:val="single" w:sz="4" w:space="0" w:color="000000"/>
            </w:tcBorders>
            <w:shd w:val="clear" w:color="auto" w:fill="E5E5E5"/>
          </w:tcPr>
          <w:p w:rsidR="0051468F" w:rsidRPr="006763DA" w:rsidRDefault="0051468F" w:rsidP="006F6CA0">
            <w:pPr>
              <w:spacing w:after="0" w:line="259" w:lineRule="auto"/>
              <w:ind w:left="1198" w:right="0" w:hanging="684"/>
              <w:rPr>
                <w:color w:val="auto"/>
                <w:sz w:val="22"/>
                <w:szCs w:val="20"/>
                <w:lang w:eastAsia="en-CA"/>
              </w:rPr>
            </w:pPr>
            <w:r w:rsidRPr="006763DA">
              <w:rPr>
                <w:color w:val="auto"/>
                <w:sz w:val="22"/>
                <w:szCs w:val="20"/>
                <w:lang w:eastAsia="en-CA"/>
              </w:rPr>
              <w:t xml:space="preserve">Specifications (list parameters e.g. identification (IR)) </w:t>
            </w:r>
          </w:p>
        </w:tc>
      </w:tr>
      <w:tr w:rsidR="0051468F" w:rsidRPr="006763DA" w:rsidTr="006F6CA0">
        <w:trPr>
          <w:trHeight w:val="304"/>
        </w:trPr>
        <w:tc>
          <w:tcPr>
            <w:tcW w:w="251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300"/>
        </w:trPr>
        <w:tc>
          <w:tcPr>
            <w:tcW w:w="251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6F6CA0">
        <w:trPr>
          <w:trHeight w:val="302"/>
        </w:trPr>
        <w:tc>
          <w:tcPr>
            <w:tcW w:w="251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0" w:line="240" w:lineRule="auto"/>
        <w:ind w:left="0" w:right="0" w:firstLine="0"/>
        <w:rPr>
          <w:color w:val="auto"/>
          <w:sz w:val="22"/>
          <w:lang w:val="en-CA" w:eastAsia="en-CA"/>
        </w:rPr>
      </w:pPr>
    </w:p>
    <w:p w:rsidR="0051468F" w:rsidRPr="006763DA" w:rsidRDefault="0051468F" w:rsidP="00D25894">
      <w:pPr>
        <w:spacing w:after="160" w:line="240" w:lineRule="auto"/>
        <w:ind w:left="0" w:right="0" w:firstLine="0"/>
        <w:rPr>
          <w:color w:val="auto"/>
          <w:sz w:val="22"/>
          <w:lang w:val="en-CA" w:eastAsia="en-CA"/>
        </w:rPr>
      </w:pPr>
      <w:r w:rsidRPr="006763DA">
        <w:rPr>
          <w:color w:val="auto"/>
          <w:sz w:val="22"/>
          <w:lang w:val="en-CA" w:eastAsia="en-CA"/>
        </w:rPr>
        <w:t>Discussion of the suitability of the container closure system (e.g., choice of materials, protection from moisture and light, compatibility of the materials of construction with the drug substance and in view of the API stability results):</w:t>
      </w:r>
    </w:p>
    <w:sdt>
      <w:sdtPr>
        <w:rPr>
          <w:color w:val="auto"/>
          <w:sz w:val="22"/>
          <w:szCs w:val="20"/>
          <w:lang w:eastAsia="en-CA"/>
        </w:rPr>
        <w:id w:val="-859975709"/>
        <w:placeholder>
          <w:docPart w:val="2F9A4564D2254ED1AAEA7CBA9F282E13"/>
        </w:placeholder>
        <w:showingPlcHdr/>
      </w:sdtPr>
      <w:sdtEndPr/>
      <w:sdtContent>
        <w:p w:rsidR="00D25894" w:rsidRDefault="00D25894" w:rsidP="00D2589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25894" w:rsidRDefault="00D25894" w:rsidP="00D25894">
      <w:pPr>
        <w:spacing w:after="0"/>
      </w:pPr>
      <w:r w:rsidRPr="006763DA">
        <w:t xml:space="preserve"> </w:t>
      </w:r>
    </w:p>
    <w:p w:rsidR="0051468F" w:rsidRDefault="00D25894" w:rsidP="00503E69">
      <w:pPr>
        <w:pStyle w:val="Heading2"/>
      </w:pPr>
      <w:r>
        <w:t>3.2.</w:t>
      </w:r>
      <w:r w:rsidR="0051468F" w:rsidRPr="006763DA">
        <w:t>S.7 Stability</w:t>
      </w:r>
    </w:p>
    <w:p w:rsidR="0051468F" w:rsidRPr="00D25894" w:rsidRDefault="0051468F" w:rsidP="00D25894">
      <w:pPr>
        <w:ind w:left="0" w:right="69"/>
        <w:rPr>
          <w:b/>
          <w:bCs/>
          <w:i/>
          <w:color w:val="auto"/>
          <w:sz w:val="20"/>
        </w:rPr>
      </w:pPr>
      <w:r w:rsidRPr="00D25894">
        <w:rPr>
          <w:i/>
          <w:sz w:val="22"/>
        </w:rPr>
        <w:t>Check according to WHO guideline stability testing of active pharmaceutical ingredients and</w:t>
      </w:r>
      <w:r w:rsidR="00D25894" w:rsidRPr="00D25894">
        <w:rPr>
          <w:i/>
          <w:sz w:val="22"/>
        </w:rPr>
        <w:t xml:space="preserve"> </w:t>
      </w:r>
      <w:r w:rsidRPr="00D25894">
        <w:rPr>
          <w:i/>
          <w:sz w:val="22"/>
        </w:rPr>
        <w:t>finished pharmaceutical products (WHO Technical Report Series, No953 Annex 2)</w:t>
      </w:r>
    </w:p>
    <w:p w:rsidR="0051468F" w:rsidRPr="00D25894" w:rsidRDefault="00D25894" w:rsidP="00503E69">
      <w:pPr>
        <w:pStyle w:val="Heading3"/>
      </w:pPr>
      <w:r>
        <w:t>3.2.</w:t>
      </w:r>
      <w:r w:rsidR="0051468F" w:rsidRPr="006763DA">
        <w:t>S.7.1 Stability summary and conclusions</w:t>
      </w:r>
    </w:p>
    <w:tbl>
      <w:tblPr>
        <w:tblW w:w="50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2"/>
        <w:gridCol w:w="2816"/>
        <w:gridCol w:w="2179"/>
      </w:tblGrid>
      <w:tr w:rsidR="0051468F" w:rsidRPr="006763DA" w:rsidTr="006F6CA0">
        <w:trPr>
          <w:trHeight w:val="115"/>
        </w:trPr>
        <w:tc>
          <w:tcPr>
            <w:tcW w:w="2384"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1468F" w:rsidRPr="006763DA" w:rsidRDefault="0051468F" w:rsidP="006F6CA0">
            <w:pPr>
              <w:spacing w:after="0" w:line="240" w:lineRule="auto"/>
              <w:ind w:left="0" w:right="0" w:firstLine="0"/>
              <w:jc w:val="center"/>
              <w:rPr>
                <w:b/>
                <w:bCs/>
                <w:color w:val="auto"/>
                <w:sz w:val="22"/>
                <w:lang w:eastAsia="en-CA"/>
              </w:rPr>
            </w:pPr>
            <w:r w:rsidRPr="006763DA">
              <w:rPr>
                <w:b/>
                <w:bCs/>
                <w:color w:val="auto"/>
                <w:sz w:val="22"/>
                <w:lang w:eastAsia="en-CA"/>
              </w:rPr>
              <w:t>Container Closure System</w:t>
            </w:r>
          </w:p>
        </w:tc>
        <w:tc>
          <w:tcPr>
            <w:tcW w:w="1475"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1468F" w:rsidRPr="006763DA" w:rsidRDefault="0051468F" w:rsidP="006F6CA0">
            <w:pPr>
              <w:spacing w:after="0" w:line="240" w:lineRule="auto"/>
              <w:ind w:left="0" w:right="0" w:firstLine="0"/>
              <w:jc w:val="center"/>
              <w:rPr>
                <w:b/>
                <w:bCs/>
                <w:color w:val="auto"/>
                <w:sz w:val="22"/>
                <w:lang w:eastAsia="en-CA"/>
              </w:rPr>
            </w:pPr>
            <w:r w:rsidRPr="006763DA">
              <w:rPr>
                <w:b/>
                <w:bCs/>
                <w:color w:val="auto"/>
                <w:sz w:val="22"/>
                <w:lang w:eastAsia="en-CA"/>
              </w:rPr>
              <w:t>Storage Conditions</w:t>
            </w:r>
          </w:p>
        </w:tc>
        <w:tc>
          <w:tcPr>
            <w:tcW w:w="1141"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1468F" w:rsidRPr="006763DA" w:rsidRDefault="0051468F" w:rsidP="006F6CA0">
            <w:pPr>
              <w:spacing w:after="0" w:line="240" w:lineRule="auto"/>
              <w:ind w:left="0" w:right="0" w:firstLine="0"/>
              <w:jc w:val="center"/>
              <w:rPr>
                <w:b/>
                <w:bCs/>
                <w:color w:val="auto"/>
                <w:sz w:val="22"/>
                <w:lang w:eastAsia="en-CA"/>
              </w:rPr>
            </w:pPr>
            <w:r w:rsidRPr="006763DA">
              <w:rPr>
                <w:b/>
                <w:bCs/>
                <w:color w:val="auto"/>
                <w:sz w:val="22"/>
                <w:lang w:eastAsia="en-CA"/>
              </w:rPr>
              <w:t>Retest period</w:t>
            </w:r>
          </w:p>
        </w:tc>
      </w:tr>
      <w:tr w:rsidR="0051468F" w:rsidRPr="006763DA" w:rsidTr="006F6CA0">
        <w:trPr>
          <w:trHeight w:val="373"/>
        </w:trPr>
        <w:tc>
          <w:tcPr>
            <w:tcW w:w="2384" w:type="pct"/>
            <w:tcBorders>
              <w:top w:val="single" w:sz="4" w:space="0" w:color="auto"/>
              <w:left w:val="single" w:sz="4" w:space="0" w:color="auto"/>
              <w:bottom w:val="single" w:sz="4" w:space="0" w:color="auto"/>
              <w:right w:val="single" w:sz="4" w:space="0" w:color="auto"/>
            </w:tcBorders>
            <w:vAlign w:val="center"/>
            <w:hideMark/>
          </w:tcPr>
          <w:p w:rsidR="0051468F" w:rsidRPr="006763DA" w:rsidRDefault="0051468F" w:rsidP="006F6CA0">
            <w:pPr>
              <w:spacing w:after="0" w:line="240" w:lineRule="auto"/>
              <w:ind w:left="0" w:right="0" w:firstLine="0"/>
              <w:rPr>
                <w:color w:val="auto"/>
                <w:sz w:val="22"/>
                <w:lang w:eastAsia="en-CA"/>
              </w:rPr>
            </w:pPr>
          </w:p>
        </w:tc>
        <w:tc>
          <w:tcPr>
            <w:tcW w:w="1475" w:type="pct"/>
            <w:tcBorders>
              <w:top w:val="single" w:sz="4" w:space="0" w:color="auto"/>
              <w:left w:val="single" w:sz="4" w:space="0" w:color="auto"/>
              <w:bottom w:val="single" w:sz="4" w:space="0" w:color="auto"/>
              <w:right w:val="single" w:sz="4" w:space="0" w:color="auto"/>
            </w:tcBorders>
            <w:vAlign w:val="center"/>
            <w:hideMark/>
          </w:tcPr>
          <w:p w:rsidR="0051468F" w:rsidRPr="006763DA" w:rsidRDefault="0051468F" w:rsidP="006F6CA0">
            <w:pPr>
              <w:spacing w:after="0" w:line="240" w:lineRule="auto"/>
              <w:ind w:left="0" w:right="0" w:firstLine="0"/>
              <w:rPr>
                <w:color w:val="auto"/>
                <w:sz w:val="22"/>
                <w:lang w:eastAsia="en-CA"/>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468F" w:rsidRPr="006763DA" w:rsidRDefault="0051468F" w:rsidP="006F6CA0">
            <w:pPr>
              <w:spacing w:after="0" w:line="240" w:lineRule="auto"/>
              <w:ind w:left="0" w:right="0" w:firstLine="0"/>
              <w:rPr>
                <w:color w:val="auto"/>
                <w:sz w:val="22"/>
                <w:lang w:eastAsia="en-CA"/>
              </w:rPr>
            </w:pPr>
          </w:p>
        </w:tc>
      </w:tr>
    </w:tbl>
    <w:p w:rsidR="0051468F" w:rsidRPr="006763DA" w:rsidRDefault="0051468F" w:rsidP="0051468F">
      <w:pPr>
        <w:spacing w:after="0" w:line="240" w:lineRule="auto"/>
        <w:ind w:left="0" w:right="0" w:firstLine="0"/>
        <w:rPr>
          <w:bCs/>
          <w:color w:val="auto"/>
          <w:sz w:val="22"/>
          <w:lang w:val="en-CA" w:eastAsia="en-CA"/>
        </w:rPr>
      </w:pPr>
    </w:p>
    <w:p w:rsidR="0051468F" w:rsidRPr="006763DA" w:rsidRDefault="0051468F" w:rsidP="00D25894">
      <w:pPr>
        <w:spacing w:after="5" w:line="271" w:lineRule="auto"/>
        <w:ind w:left="0" w:right="653" w:firstLine="0"/>
        <w:rPr>
          <w:color w:val="auto"/>
          <w:sz w:val="22"/>
          <w:szCs w:val="20"/>
          <w:lang w:eastAsia="en-CA"/>
        </w:rPr>
      </w:pPr>
      <w:r w:rsidRPr="006763DA">
        <w:rPr>
          <w:color w:val="auto"/>
          <w:sz w:val="22"/>
          <w:szCs w:val="20"/>
          <w:lang w:eastAsia="en-CA"/>
        </w:rPr>
        <w:t xml:space="preserve">Summary of accelerated and long-term testing parameters (e.g. studies conducted): </w:t>
      </w:r>
    </w:p>
    <w:p w:rsidR="0051468F" w:rsidRPr="006763DA" w:rsidRDefault="0051468F" w:rsidP="0051468F">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bl>
      <w:tblPr>
        <w:tblStyle w:val="TableGrid5"/>
        <w:tblW w:w="9600" w:type="dxa"/>
        <w:tblInd w:w="-107" w:type="dxa"/>
        <w:tblCellMar>
          <w:top w:w="7" w:type="dxa"/>
          <w:left w:w="107" w:type="dxa"/>
          <w:right w:w="32" w:type="dxa"/>
        </w:tblCellMar>
        <w:tblLook w:val="04A0" w:firstRow="1" w:lastRow="0" w:firstColumn="1" w:lastColumn="0" w:noHBand="0" w:noVBand="1"/>
      </w:tblPr>
      <w:tblGrid>
        <w:gridCol w:w="1795"/>
        <w:gridCol w:w="1807"/>
        <w:gridCol w:w="1727"/>
        <w:gridCol w:w="4271"/>
      </w:tblGrid>
      <w:tr w:rsidR="0051468F" w:rsidRPr="006763DA" w:rsidTr="00D25894">
        <w:trPr>
          <w:trHeight w:val="596"/>
        </w:trPr>
        <w:tc>
          <w:tcPr>
            <w:tcW w:w="1795" w:type="dxa"/>
            <w:tcBorders>
              <w:top w:val="single" w:sz="4" w:space="0" w:color="000000"/>
              <w:left w:val="single" w:sz="4" w:space="0" w:color="000000"/>
              <w:bottom w:val="single" w:sz="12" w:space="0" w:color="000000"/>
              <w:right w:val="single" w:sz="4" w:space="0" w:color="000000"/>
            </w:tcBorders>
            <w:shd w:val="clear" w:color="auto" w:fill="E5E5E5"/>
            <w:vAlign w:val="center"/>
          </w:tcPr>
          <w:p w:rsidR="0051468F" w:rsidRPr="006763DA" w:rsidRDefault="0051468F" w:rsidP="00D25894">
            <w:pPr>
              <w:spacing w:after="56" w:line="259" w:lineRule="auto"/>
              <w:ind w:left="0" w:right="18" w:firstLine="0"/>
              <w:jc w:val="center"/>
              <w:rPr>
                <w:color w:val="auto"/>
                <w:sz w:val="22"/>
                <w:szCs w:val="20"/>
                <w:lang w:eastAsia="en-CA"/>
              </w:rPr>
            </w:pPr>
            <w:r w:rsidRPr="006763DA">
              <w:rPr>
                <w:color w:val="auto"/>
                <w:sz w:val="22"/>
                <w:szCs w:val="20"/>
                <w:lang w:eastAsia="en-CA"/>
              </w:rPr>
              <w:t>Type of test</w:t>
            </w:r>
          </w:p>
          <w:p w:rsidR="0051468F" w:rsidRPr="006763DA" w:rsidRDefault="0051468F" w:rsidP="00D25894">
            <w:pPr>
              <w:spacing w:after="56" w:line="259" w:lineRule="auto"/>
              <w:ind w:left="0" w:right="18" w:firstLine="0"/>
              <w:jc w:val="center"/>
              <w:rPr>
                <w:color w:val="auto"/>
                <w:sz w:val="22"/>
                <w:szCs w:val="20"/>
                <w:lang w:eastAsia="en-CA"/>
              </w:rPr>
            </w:pPr>
            <w:r w:rsidRPr="006763DA">
              <w:rPr>
                <w:color w:val="auto"/>
                <w:sz w:val="22"/>
                <w:szCs w:val="20"/>
                <w:lang w:eastAsia="en-CA"/>
              </w:rPr>
              <w:t>(Accelerated/ Intermediate/Long term)</w:t>
            </w:r>
          </w:p>
        </w:tc>
        <w:tc>
          <w:tcPr>
            <w:tcW w:w="1807" w:type="dxa"/>
            <w:tcBorders>
              <w:top w:val="single" w:sz="4" w:space="0" w:color="000000"/>
              <w:left w:val="single" w:sz="4" w:space="0" w:color="000000"/>
              <w:bottom w:val="single" w:sz="12" w:space="0" w:color="000000"/>
              <w:right w:val="single" w:sz="4" w:space="0" w:color="000000"/>
            </w:tcBorders>
            <w:shd w:val="clear" w:color="auto" w:fill="E5E5E5"/>
            <w:vAlign w:val="center"/>
          </w:tcPr>
          <w:p w:rsidR="0051468F" w:rsidRPr="006763DA" w:rsidRDefault="0051468F" w:rsidP="00D25894">
            <w:pPr>
              <w:spacing w:after="56" w:line="259" w:lineRule="auto"/>
              <w:ind w:left="0" w:right="18" w:firstLine="0"/>
              <w:jc w:val="center"/>
              <w:rPr>
                <w:color w:val="auto"/>
                <w:sz w:val="22"/>
                <w:szCs w:val="20"/>
                <w:lang w:eastAsia="en-CA"/>
              </w:rPr>
            </w:pPr>
            <w:r w:rsidRPr="006763DA">
              <w:rPr>
                <w:color w:val="auto"/>
                <w:sz w:val="22"/>
                <w:szCs w:val="20"/>
                <w:lang w:eastAsia="en-CA"/>
              </w:rPr>
              <w:t>Storage condition</w:t>
            </w:r>
          </w:p>
          <w:p w:rsidR="0051468F" w:rsidRPr="006763DA" w:rsidRDefault="0051468F" w:rsidP="00D25894">
            <w:pPr>
              <w:spacing w:after="0" w:line="259" w:lineRule="auto"/>
              <w:ind w:left="0" w:right="19" w:firstLine="0"/>
              <w:jc w:val="center"/>
              <w:rPr>
                <w:color w:val="auto"/>
                <w:sz w:val="22"/>
                <w:szCs w:val="20"/>
                <w:lang w:eastAsia="en-CA"/>
              </w:rPr>
            </w:pPr>
            <w:r w:rsidRPr="006763DA">
              <w:rPr>
                <w:color w:val="auto"/>
                <w:sz w:val="22"/>
                <w:szCs w:val="20"/>
                <w:lang w:eastAsia="en-CA"/>
              </w:rPr>
              <w:t>(◦C, % RH)</w:t>
            </w:r>
          </w:p>
        </w:tc>
        <w:tc>
          <w:tcPr>
            <w:tcW w:w="1727" w:type="dxa"/>
            <w:tcBorders>
              <w:top w:val="single" w:sz="4" w:space="0" w:color="000000"/>
              <w:left w:val="single" w:sz="4" w:space="0" w:color="000000"/>
              <w:bottom w:val="single" w:sz="12" w:space="0" w:color="000000"/>
              <w:right w:val="single" w:sz="4" w:space="0" w:color="000000"/>
            </w:tcBorders>
            <w:shd w:val="clear" w:color="auto" w:fill="E5E5E5"/>
            <w:vAlign w:val="center"/>
          </w:tcPr>
          <w:p w:rsidR="0051468F" w:rsidRPr="006763DA" w:rsidRDefault="0051468F" w:rsidP="00D25894">
            <w:pPr>
              <w:spacing w:after="0" w:line="259" w:lineRule="auto"/>
              <w:ind w:left="40" w:right="0" w:firstLine="0"/>
              <w:jc w:val="center"/>
              <w:rPr>
                <w:color w:val="auto"/>
                <w:sz w:val="22"/>
                <w:szCs w:val="20"/>
                <w:lang w:eastAsia="en-CA"/>
              </w:rPr>
            </w:pPr>
            <w:r w:rsidRPr="006763DA">
              <w:rPr>
                <w:color w:val="auto"/>
                <w:sz w:val="22"/>
                <w:szCs w:val="20"/>
                <w:lang w:eastAsia="en-CA"/>
              </w:rPr>
              <w:t>Batch number</w:t>
            </w:r>
          </w:p>
        </w:tc>
        <w:tc>
          <w:tcPr>
            <w:tcW w:w="4271" w:type="dxa"/>
            <w:tcBorders>
              <w:top w:val="single" w:sz="4" w:space="0" w:color="000000"/>
              <w:left w:val="single" w:sz="4" w:space="0" w:color="000000"/>
              <w:bottom w:val="single" w:sz="12" w:space="0" w:color="000000"/>
              <w:right w:val="single" w:sz="4" w:space="0" w:color="000000"/>
            </w:tcBorders>
            <w:shd w:val="clear" w:color="auto" w:fill="E5E5E5"/>
            <w:vAlign w:val="center"/>
          </w:tcPr>
          <w:p w:rsidR="0051468F" w:rsidRPr="006763DA" w:rsidRDefault="0051468F" w:rsidP="00D25894">
            <w:pPr>
              <w:spacing w:after="0" w:line="259" w:lineRule="auto"/>
              <w:ind w:left="572" w:right="0" w:hanging="475"/>
              <w:jc w:val="center"/>
              <w:rPr>
                <w:color w:val="auto"/>
                <w:sz w:val="22"/>
                <w:szCs w:val="20"/>
                <w:lang w:eastAsia="en-CA"/>
              </w:rPr>
            </w:pPr>
            <w:r w:rsidRPr="006763DA">
              <w:rPr>
                <w:color w:val="auto"/>
                <w:sz w:val="22"/>
                <w:szCs w:val="20"/>
                <w:lang w:eastAsia="en-CA"/>
              </w:rPr>
              <w:t>Completed (and proposed) testing intervals</w:t>
            </w:r>
          </w:p>
        </w:tc>
      </w:tr>
      <w:tr w:rsidR="0051468F" w:rsidRPr="006763DA" w:rsidTr="00D25894">
        <w:trPr>
          <w:trHeight w:val="316"/>
        </w:trPr>
        <w:tc>
          <w:tcPr>
            <w:tcW w:w="1795"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p>
        </w:tc>
        <w:tc>
          <w:tcPr>
            <w:tcW w:w="1807"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c>
          <w:tcPr>
            <w:tcW w:w="1727"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4271"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D25894">
        <w:trPr>
          <w:trHeight w:val="300"/>
        </w:trPr>
        <w:tc>
          <w:tcPr>
            <w:tcW w:w="1795"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p>
        </w:tc>
        <w:tc>
          <w:tcPr>
            <w:tcW w:w="180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c>
          <w:tcPr>
            <w:tcW w:w="172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4271"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r>
      <w:tr w:rsidR="0051468F" w:rsidRPr="006763DA" w:rsidTr="00D25894">
        <w:trPr>
          <w:trHeight w:val="302"/>
        </w:trPr>
        <w:tc>
          <w:tcPr>
            <w:tcW w:w="1795"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p>
        </w:tc>
        <w:tc>
          <w:tcPr>
            <w:tcW w:w="180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0" w:right="0" w:firstLine="0"/>
              <w:jc w:val="left"/>
              <w:rPr>
                <w:color w:val="auto"/>
                <w:sz w:val="22"/>
                <w:szCs w:val="20"/>
                <w:lang w:eastAsia="en-CA"/>
              </w:rPr>
            </w:pPr>
            <w:r w:rsidRPr="006763DA">
              <w:rPr>
                <w:color w:val="auto"/>
                <w:sz w:val="22"/>
                <w:szCs w:val="20"/>
                <w:lang w:eastAsia="en-CA"/>
              </w:rPr>
              <w:t xml:space="preserve"> </w:t>
            </w:r>
          </w:p>
        </w:tc>
        <w:tc>
          <w:tcPr>
            <w:tcW w:w="1727"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4271"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r>
    </w:tbl>
    <w:p w:rsidR="00D33922" w:rsidRDefault="00D33922" w:rsidP="002738D4">
      <w:pPr>
        <w:spacing w:after="160" w:line="271" w:lineRule="auto"/>
        <w:ind w:left="0" w:right="653" w:firstLine="0"/>
        <w:jc w:val="left"/>
        <w:rPr>
          <w:color w:val="auto"/>
          <w:sz w:val="22"/>
          <w:szCs w:val="20"/>
          <w:lang w:eastAsia="en-CA"/>
        </w:rPr>
      </w:pPr>
    </w:p>
    <w:p w:rsidR="0051468F" w:rsidRPr="006763DA" w:rsidRDefault="0051468F" w:rsidP="002738D4">
      <w:pPr>
        <w:spacing w:after="160" w:line="271" w:lineRule="auto"/>
        <w:ind w:left="0" w:right="653" w:firstLine="0"/>
        <w:jc w:val="left"/>
        <w:rPr>
          <w:color w:val="auto"/>
          <w:sz w:val="22"/>
          <w:szCs w:val="20"/>
          <w:lang w:eastAsia="en-CA"/>
        </w:rPr>
      </w:pPr>
      <w:r w:rsidRPr="006763DA">
        <w:rPr>
          <w:color w:val="auto"/>
          <w:sz w:val="22"/>
          <w:szCs w:val="20"/>
          <w:lang w:eastAsia="en-CA"/>
        </w:rPr>
        <w:lastRenderedPageBreak/>
        <w:t xml:space="preserve">Summary of the stability results observed for the above accelerated, intermediate (if applicable) and long-term studies: </w:t>
      </w:r>
    </w:p>
    <w:tbl>
      <w:tblPr>
        <w:tblStyle w:val="TableGrid5"/>
        <w:tblW w:w="9123" w:type="dxa"/>
        <w:tblInd w:w="-107" w:type="dxa"/>
        <w:tblCellMar>
          <w:top w:w="7" w:type="dxa"/>
          <w:left w:w="107" w:type="dxa"/>
          <w:right w:w="115" w:type="dxa"/>
        </w:tblCellMar>
        <w:tblLook w:val="04A0" w:firstRow="1" w:lastRow="0" w:firstColumn="1" w:lastColumn="0" w:noHBand="0" w:noVBand="1"/>
      </w:tblPr>
      <w:tblGrid>
        <w:gridCol w:w="1330"/>
        <w:gridCol w:w="2661"/>
        <w:gridCol w:w="2718"/>
        <w:gridCol w:w="2414"/>
      </w:tblGrid>
      <w:tr w:rsidR="0051468F" w:rsidRPr="006763DA" w:rsidTr="006F6CA0">
        <w:trPr>
          <w:trHeight w:val="308"/>
        </w:trPr>
        <w:tc>
          <w:tcPr>
            <w:tcW w:w="1330" w:type="dxa"/>
            <w:tcBorders>
              <w:top w:val="single" w:sz="4" w:space="0" w:color="000000"/>
              <w:left w:val="single" w:sz="4" w:space="0" w:color="000000"/>
              <w:bottom w:val="single" w:sz="12" w:space="0" w:color="000000"/>
              <w:right w:val="nil"/>
            </w:tcBorders>
            <w:shd w:val="clear" w:color="auto" w:fill="E5E5E5"/>
          </w:tcPr>
          <w:p w:rsidR="0051468F" w:rsidRPr="006763DA" w:rsidRDefault="0051468F" w:rsidP="006F6CA0">
            <w:pPr>
              <w:spacing w:after="160" w:line="259" w:lineRule="auto"/>
              <w:ind w:left="0" w:right="0" w:firstLine="0"/>
              <w:jc w:val="left"/>
              <w:rPr>
                <w:color w:val="auto"/>
                <w:sz w:val="22"/>
                <w:szCs w:val="20"/>
                <w:lang w:eastAsia="en-CA"/>
              </w:rPr>
            </w:pPr>
            <w:r w:rsidRPr="006763DA">
              <w:rPr>
                <w:color w:val="auto"/>
                <w:sz w:val="22"/>
                <w:szCs w:val="20"/>
                <w:lang w:eastAsia="en-CA"/>
              </w:rPr>
              <w:t xml:space="preserve"> Test</w:t>
            </w:r>
          </w:p>
        </w:tc>
        <w:tc>
          <w:tcPr>
            <w:tcW w:w="2661" w:type="dxa"/>
            <w:tcBorders>
              <w:top w:val="single" w:sz="4" w:space="0" w:color="000000"/>
              <w:left w:val="single" w:sz="4" w:space="0" w:color="000000"/>
              <w:bottom w:val="single" w:sz="12" w:space="0" w:color="000000"/>
              <w:right w:val="single" w:sz="4" w:space="0" w:color="000000"/>
            </w:tcBorders>
            <w:shd w:val="clear" w:color="auto" w:fill="E5E5E5"/>
          </w:tcPr>
          <w:p w:rsidR="0051468F" w:rsidRPr="006763DA" w:rsidRDefault="0051468F" w:rsidP="006F6CA0">
            <w:pPr>
              <w:spacing w:after="0" w:line="240" w:lineRule="auto"/>
              <w:ind w:left="0" w:right="0" w:firstLine="0"/>
              <w:jc w:val="left"/>
              <w:rPr>
                <w:color w:val="auto"/>
                <w:sz w:val="22"/>
                <w:lang w:val="en-CA"/>
              </w:rPr>
            </w:pPr>
            <w:r w:rsidRPr="006763DA">
              <w:rPr>
                <w:color w:val="auto"/>
                <w:sz w:val="22"/>
                <w:lang w:val="en-CA"/>
              </w:rPr>
              <w:t>Acceptance criteria</w:t>
            </w:r>
          </w:p>
        </w:tc>
        <w:tc>
          <w:tcPr>
            <w:tcW w:w="2718" w:type="dxa"/>
            <w:tcBorders>
              <w:top w:val="single" w:sz="4" w:space="0" w:color="000000"/>
              <w:left w:val="single" w:sz="4" w:space="0" w:color="000000"/>
              <w:bottom w:val="single" w:sz="12" w:space="0" w:color="000000"/>
              <w:right w:val="single" w:sz="4" w:space="0" w:color="000000"/>
            </w:tcBorders>
            <w:shd w:val="clear" w:color="auto" w:fill="E5E5E5"/>
          </w:tcPr>
          <w:p w:rsidR="0051468F" w:rsidRPr="006763DA" w:rsidRDefault="0051468F" w:rsidP="006F6CA0">
            <w:pPr>
              <w:spacing w:after="0" w:line="259" w:lineRule="auto"/>
              <w:ind w:left="69" w:right="0" w:firstLine="0"/>
              <w:jc w:val="center"/>
              <w:rPr>
                <w:color w:val="auto"/>
                <w:sz w:val="22"/>
                <w:szCs w:val="20"/>
                <w:lang w:eastAsia="en-CA"/>
              </w:rPr>
            </w:pPr>
            <w:r w:rsidRPr="006763DA">
              <w:rPr>
                <w:color w:val="auto"/>
                <w:sz w:val="22"/>
                <w:szCs w:val="20"/>
                <w:lang w:eastAsia="en-CA"/>
              </w:rPr>
              <w:t xml:space="preserve">Results </w:t>
            </w:r>
          </w:p>
        </w:tc>
        <w:tc>
          <w:tcPr>
            <w:tcW w:w="2414" w:type="dxa"/>
            <w:tcBorders>
              <w:top w:val="single" w:sz="4" w:space="0" w:color="000000"/>
              <w:left w:val="single" w:sz="4" w:space="0" w:color="000000"/>
              <w:bottom w:val="single" w:sz="12" w:space="0" w:color="000000"/>
              <w:right w:val="single" w:sz="4" w:space="0" w:color="000000"/>
            </w:tcBorders>
            <w:shd w:val="clear" w:color="auto" w:fill="E5E5E5"/>
          </w:tcPr>
          <w:p w:rsidR="0051468F" w:rsidRPr="006763DA" w:rsidRDefault="0051468F" w:rsidP="006F6CA0">
            <w:pPr>
              <w:spacing w:after="0" w:line="259" w:lineRule="auto"/>
              <w:ind w:left="69" w:right="0" w:firstLine="0"/>
              <w:jc w:val="center"/>
              <w:rPr>
                <w:color w:val="auto"/>
                <w:sz w:val="22"/>
                <w:szCs w:val="20"/>
                <w:lang w:eastAsia="en-CA"/>
              </w:rPr>
            </w:pPr>
            <w:r w:rsidRPr="006763DA">
              <w:rPr>
                <w:color w:val="auto"/>
                <w:sz w:val="22"/>
                <w:szCs w:val="20"/>
                <w:lang w:eastAsia="en-CA"/>
              </w:rPr>
              <w:t>Remark</w:t>
            </w:r>
          </w:p>
        </w:tc>
      </w:tr>
      <w:tr w:rsidR="0051468F" w:rsidRPr="006763DA" w:rsidTr="006F6CA0">
        <w:trPr>
          <w:trHeight w:val="313"/>
        </w:trPr>
        <w:tc>
          <w:tcPr>
            <w:tcW w:w="1330" w:type="dxa"/>
            <w:tcBorders>
              <w:top w:val="single" w:sz="12" w:space="0" w:color="000000"/>
              <w:left w:val="single" w:sz="4" w:space="0" w:color="000000"/>
              <w:bottom w:val="single" w:sz="4" w:space="0" w:color="000000"/>
              <w:right w:val="nil"/>
            </w:tcBorders>
          </w:tcPr>
          <w:p w:rsidR="0051468F" w:rsidRPr="006763DA" w:rsidRDefault="0051468F" w:rsidP="006F6CA0">
            <w:pPr>
              <w:spacing w:after="0" w:line="259" w:lineRule="auto"/>
              <w:ind w:left="0" w:right="0" w:firstLine="0"/>
              <w:jc w:val="left"/>
              <w:rPr>
                <w:color w:val="auto"/>
                <w:sz w:val="22"/>
                <w:szCs w:val="20"/>
                <w:lang w:eastAsia="en-CA"/>
              </w:rPr>
            </w:pPr>
          </w:p>
        </w:tc>
        <w:tc>
          <w:tcPr>
            <w:tcW w:w="2661"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c>
          <w:tcPr>
            <w:tcW w:w="2718"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2414" w:type="dxa"/>
            <w:tcBorders>
              <w:top w:val="single" w:sz="12"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r>
      <w:tr w:rsidR="0051468F" w:rsidRPr="006763DA" w:rsidTr="006F6CA0">
        <w:trPr>
          <w:trHeight w:val="302"/>
        </w:trPr>
        <w:tc>
          <w:tcPr>
            <w:tcW w:w="1330" w:type="dxa"/>
            <w:tcBorders>
              <w:top w:val="single" w:sz="4" w:space="0" w:color="000000"/>
              <w:left w:val="single" w:sz="4" w:space="0" w:color="000000"/>
              <w:bottom w:val="single" w:sz="4" w:space="0" w:color="000000"/>
              <w:right w:val="nil"/>
            </w:tcBorders>
          </w:tcPr>
          <w:p w:rsidR="0051468F" w:rsidRPr="006763DA" w:rsidRDefault="0051468F" w:rsidP="006F6CA0">
            <w:pPr>
              <w:spacing w:after="0" w:line="259" w:lineRule="auto"/>
              <w:ind w:left="0" w:right="0" w:firstLine="0"/>
              <w:jc w:val="left"/>
              <w:rPr>
                <w:color w:val="auto"/>
                <w:sz w:val="22"/>
                <w:szCs w:val="20"/>
                <w:lang w:eastAsia="en-CA"/>
              </w:rPr>
            </w:pPr>
          </w:p>
        </w:tc>
        <w:tc>
          <w:tcPr>
            <w:tcW w:w="2661"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c>
          <w:tcPr>
            <w:tcW w:w="2718"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2414"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r>
      <w:tr w:rsidR="0051468F" w:rsidRPr="006763DA" w:rsidTr="006F6CA0">
        <w:trPr>
          <w:trHeight w:val="300"/>
        </w:trPr>
        <w:tc>
          <w:tcPr>
            <w:tcW w:w="1330" w:type="dxa"/>
            <w:tcBorders>
              <w:top w:val="single" w:sz="4" w:space="0" w:color="000000"/>
              <w:left w:val="single" w:sz="4" w:space="0" w:color="000000"/>
              <w:bottom w:val="single" w:sz="4" w:space="0" w:color="000000"/>
              <w:right w:val="nil"/>
            </w:tcBorders>
          </w:tcPr>
          <w:p w:rsidR="0051468F" w:rsidRPr="006763DA" w:rsidRDefault="0051468F" w:rsidP="006F6CA0">
            <w:pPr>
              <w:spacing w:after="0" w:line="259" w:lineRule="auto"/>
              <w:ind w:left="0" w:right="0" w:firstLine="0"/>
              <w:jc w:val="left"/>
              <w:rPr>
                <w:color w:val="auto"/>
                <w:sz w:val="22"/>
                <w:szCs w:val="20"/>
                <w:lang w:eastAsia="en-CA"/>
              </w:rPr>
            </w:pPr>
          </w:p>
        </w:tc>
        <w:tc>
          <w:tcPr>
            <w:tcW w:w="2661"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c>
          <w:tcPr>
            <w:tcW w:w="2718"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2414"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r>
      <w:tr w:rsidR="0051468F" w:rsidRPr="006763DA" w:rsidTr="006F6CA0">
        <w:trPr>
          <w:trHeight w:val="300"/>
        </w:trPr>
        <w:tc>
          <w:tcPr>
            <w:tcW w:w="1330" w:type="dxa"/>
            <w:tcBorders>
              <w:top w:val="single" w:sz="4" w:space="0" w:color="000000"/>
              <w:left w:val="single" w:sz="4" w:space="0" w:color="000000"/>
              <w:bottom w:val="single" w:sz="4" w:space="0" w:color="000000"/>
              <w:right w:val="nil"/>
            </w:tcBorders>
          </w:tcPr>
          <w:p w:rsidR="0051468F" w:rsidRPr="006763DA" w:rsidRDefault="0051468F" w:rsidP="006F6CA0">
            <w:pPr>
              <w:spacing w:after="0" w:line="259" w:lineRule="auto"/>
              <w:ind w:left="0" w:right="0" w:firstLine="0"/>
              <w:jc w:val="left"/>
              <w:rPr>
                <w:color w:val="auto"/>
                <w:sz w:val="22"/>
                <w:szCs w:val="20"/>
                <w:lang w:eastAsia="en-CA"/>
              </w:rPr>
            </w:pPr>
          </w:p>
        </w:tc>
        <w:tc>
          <w:tcPr>
            <w:tcW w:w="2661"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c>
          <w:tcPr>
            <w:tcW w:w="2718"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r w:rsidRPr="006763DA">
              <w:rPr>
                <w:color w:val="auto"/>
                <w:sz w:val="22"/>
                <w:szCs w:val="20"/>
                <w:lang w:eastAsia="en-CA"/>
              </w:rPr>
              <w:t xml:space="preserve"> </w:t>
            </w:r>
          </w:p>
        </w:tc>
        <w:tc>
          <w:tcPr>
            <w:tcW w:w="2414" w:type="dxa"/>
            <w:tcBorders>
              <w:top w:val="single" w:sz="4" w:space="0" w:color="000000"/>
              <w:left w:val="single" w:sz="4" w:space="0" w:color="000000"/>
              <w:bottom w:val="single" w:sz="4" w:space="0" w:color="000000"/>
              <w:right w:val="single" w:sz="4" w:space="0" w:color="000000"/>
            </w:tcBorders>
          </w:tcPr>
          <w:p w:rsidR="0051468F" w:rsidRPr="006763DA" w:rsidRDefault="0051468F" w:rsidP="006F6CA0">
            <w:pPr>
              <w:spacing w:after="0" w:line="259" w:lineRule="auto"/>
              <w:ind w:left="1" w:right="0" w:firstLine="0"/>
              <w:jc w:val="left"/>
              <w:rPr>
                <w:color w:val="auto"/>
                <w:sz w:val="22"/>
                <w:szCs w:val="20"/>
                <w:lang w:eastAsia="en-CA"/>
              </w:rPr>
            </w:pPr>
          </w:p>
        </w:tc>
      </w:tr>
    </w:tbl>
    <w:p w:rsidR="0051468F" w:rsidRPr="006763DA"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color w:val="auto"/>
          <w:sz w:val="22"/>
          <w:szCs w:val="20"/>
          <w:lang w:eastAsia="en-CA"/>
        </w:rPr>
        <w:t xml:space="preserve"> </w:t>
      </w: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6763DA" w:rsidRDefault="0051468F" w:rsidP="0051468F">
      <w:pPr>
        <w:spacing w:after="17" w:line="259" w:lineRule="auto"/>
        <w:ind w:left="0" w:right="0" w:firstLine="0"/>
        <w:jc w:val="left"/>
        <w:rPr>
          <w:color w:val="auto"/>
          <w:sz w:val="22"/>
          <w:szCs w:val="20"/>
          <w:lang w:eastAsia="en-CA"/>
        </w:rPr>
      </w:pPr>
    </w:p>
    <w:p w:rsidR="0051468F" w:rsidRPr="006763DA" w:rsidRDefault="0051468F" w:rsidP="002738D4">
      <w:pPr>
        <w:spacing w:after="160" w:line="240" w:lineRule="auto"/>
        <w:ind w:left="0" w:right="0" w:firstLine="0"/>
        <w:rPr>
          <w:bCs/>
          <w:color w:val="auto"/>
          <w:sz w:val="22"/>
          <w:lang w:val="en-CA" w:eastAsia="en-CA"/>
        </w:rPr>
      </w:pPr>
      <w:r w:rsidRPr="006763DA">
        <w:rPr>
          <w:bCs/>
          <w:color w:val="auto"/>
          <w:sz w:val="22"/>
          <w:lang w:val="en-CA" w:eastAsia="en-CA"/>
        </w:rPr>
        <w:t>Summary of stress testing studies (e.g., heat, humidity, oxidation, photolysis, acid/base) conducted:</w:t>
      </w:r>
    </w:p>
    <w:sdt>
      <w:sdtPr>
        <w:rPr>
          <w:color w:val="auto"/>
          <w:sz w:val="22"/>
          <w:szCs w:val="20"/>
          <w:lang w:eastAsia="en-CA"/>
        </w:rPr>
        <w:id w:val="-975757248"/>
        <w:placeholder>
          <w:docPart w:val="BBE7B021F0954DEDAA3DA6CA1332F4E6"/>
        </w:placeholder>
        <w:showingPlcHdr/>
      </w:sdtPr>
      <w:sdtEndPr/>
      <w:sdtContent>
        <w:p w:rsidR="002738D4" w:rsidRDefault="002738D4" w:rsidP="002738D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2738D4" w:rsidRPr="001517E5" w:rsidRDefault="002738D4" w:rsidP="002738D4">
      <w:pPr>
        <w:spacing w:after="0"/>
        <w:rPr>
          <w:sz w:val="12"/>
        </w:rPr>
      </w:pPr>
      <w:r w:rsidRPr="006763DA">
        <w:t xml:space="preserve"> </w:t>
      </w:r>
    </w:p>
    <w:p w:rsidR="0051468F" w:rsidRPr="006763DA" w:rsidRDefault="002738D4" w:rsidP="002738D4">
      <w:pPr>
        <w:spacing w:after="160" w:line="240" w:lineRule="auto"/>
        <w:ind w:left="0" w:right="0" w:firstLine="0"/>
        <w:rPr>
          <w:color w:val="auto"/>
          <w:sz w:val="22"/>
          <w:lang w:val="en-CA" w:eastAsia="en-CA"/>
        </w:rPr>
      </w:pPr>
      <w:r>
        <w:rPr>
          <w:color w:val="auto"/>
          <w:sz w:val="22"/>
          <w:lang w:val="en-CA" w:eastAsia="en-CA"/>
        </w:rPr>
        <w:t xml:space="preserve">* </w:t>
      </w:r>
      <w:r w:rsidR="0051468F" w:rsidRPr="006763DA">
        <w:rPr>
          <w:color w:val="auto"/>
          <w:sz w:val="22"/>
          <w:lang w:val="en-CA" w:eastAsia="en-CA"/>
        </w:rPr>
        <w:t>Is the proposed re-test period and storage condition supported by the stability data?</w:t>
      </w:r>
    </w:p>
    <w:p w:rsidR="002738D4" w:rsidRPr="006763DA" w:rsidRDefault="002738D4" w:rsidP="002738D4">
      <w:pPr>
        <w:spacing w:after="0" w:line="240" w:lineRule="auto"/>
        <w:ind w:left="0" w:right="0" w:firstLine="0"/>
        <w:rPr>
          <w:color w:val="auto"/>
          <w:sz w:val="22"/>
          <w:lang w:val="en-CA" w:eastAsia="en-CA"/>
        </w:rPr>
      </w:pPr>
      <w:r>
        <w:rPr>
          <w:color w:val="auto"/>
          <w:sz w:val="22"/>
          <w:lang w:val="en-CA" w:eastAsia="en-CA"/>
        </w:rPr>
        <w:t xml:space="preserve">                                  </w:t>
      </w:r>
      <w:r w:rsidR="0051468F"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1842504818"/>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0051468F" w:rsidRPr="006763DA">
        <w:rPr>
          <w:color w:val="auto"/>
          <w:sz w:val="22"/>
          <w:lang w:val="en-CA" w:eastAsia="en-CA"/>
        </w:rPr>
        <w:t>No</w:t>
      </w:r>
      <w:r>
        <w:rPr>
          <w:color w:val="auto"/>
          <w:sz w:val="22"/>
          <w:lang w:val="en-CA" w:eastAsia="en-CA"/>
        </w:rPr>
        <w:t xml:space="preserve">      </w:t>
      </w:r>
      <w:sdt>
        <w:sdtPr>
          <w:rPr>
            <w:color w:val="auto"/>
            <w:sz w:val="22"/>
            <w:lang w:val="en-CA" w:eastAsia="en-CA"/>
          </w:rPr>
          <w:id w:val="797657549"/>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51468F" w:rsidRPr="006763DA" w:rsidRDefault="0051468F" w:rsidP="0051468F">
      <w:pPr>
        <w:spacing w:after="0" w:line="240" w:lineRule="auto"/>
        <w:ind w:left="0" w:right="0" w:firstLine="0"/>
        <w:rPr>
          <w:color w:val="auto"/>
          <w:sz w:val="22"/>
          <w:lang w:val="en-CA" w:eastAsia="en-CA"/>
        </w:rPr>
      </w:pPr>
      <w:r w:rsidRPr="006763DA">
        <w:rPr>
          <w:color w:val="auto"/>
          <w:sz w:val="22"/>
          <w:lang w:val="en-CA" w:eastAsia="en-CA"/>
        </w:rPr>
        <w:t xml:space="preserve"> </w:t>
      </w:r>
      <w:r w:rsidR="002738D4">
        <w:rPr>
          <w:color w:val="auto"/>
          <w:sz w:val="22"/>
          <w:lang w:val="en-CA" w:eastAsia="en-CA"/>
        </w:rPr>
        <w:t xml:space="preserve">  </w:t>
      </w:r>
    </w:p>
    <w:p w:rsidR="0051468F" w:rsidRPr="002738D4" w:rsidRDefault="002738D4" w:rsidP="00503E69">
      <w:pPr>
        <w:pStyle w:val="Heading3"/>
      </w:pPr>
      <w:r>
        <w:t>3.2.</w:t>
      </w:r>
      <w:r w:rsidR="0051468F" w:rsidRPr="006763DA">
        <w:t>S.7.2 Post-approval stability protocol and stability commitment</w:t>
      </w:r>
    </w:p>
    <w:p w:rsidR="0051468F" w:rsidRPr="006763DA" w:rsidRDefault="0051468F" w:rsidP="002738D4">
      <w:pPr>
        <w:spacing w:after="160" w:line="240" w:lineRule="auto"/>
        <w:ind w:left="0" w:right="0" w:firstLine="0"/>
        <w:rPr>
          <w:color w:val="auto"/>
          <w:sz w:val="22"/>
          <w:lang w:val="en-CA" w:eastAsia="en-CA"/>
        </w:rPr>
      </w:pPr>
      <w:r w:rsidRPr="006763DA">
        <w:rPr>
          <w:color w:val="auto"/>
          <w:sz w:val="22"/>
          <w:lang w:val="en-CA" w:eastAsia="en-CA"/>
        </w:rPr>
        <w:t>Summary of post-approval stability protocol and stability commitment:</w:t>
      </w:r>
    </w:p>
    <w:sdt>
      <w:sdtPr>
        <w:rPr>
          <w:color w:val="auto"/>
          <w:sz w:val="22"/>
          <w:szCs w:val="20"/>
          <w:lang w:eastAsia="en-CA"/>
        </w:rPr>
        <w:id w:val="-644737724"/>
        <w:placeholder>
          <w:docPart w:val="EF3DE78E4C684626A838BC33E521945C"/>
        </w:placeholder>
        <w:showingPlcHdr/>
      </w:sdtPr>
      <w:sdtEndPr/>
      <w:sdtContent>
        <w:p w:rsidR="002738D4" w:rsidRDefault="002738D4" w:rsidP="002738D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2738D4" w:rsidRPr="001517E5" w:rsidRDefault="002738D4" w:rsidP="002738D4">
      <w:pPr>
        <w:spacing w:after="0"/>
        <w:rPr>
          <w:sz w:val="14"/>
        </w:rPr>
      </w:pPr>
      <w:r w:rsidRPr="006763DA">
        <w:t xml:space="preserve"> </w:t>
      </w:r>
    </w:p>
    <w:p w:rsidR="0051468F" w:rsidRPr="006763DA" w:rsidRDefault="002738D4" w:rsidP="00503E69">
      <w:pPr>
        <w:pStyle w:val="Heading3"/>
      </w:pPr>
      <w:r>
        <w:t>3.2.</w:t>
      </w:r>
      <w:r w:rsidR="0051468F" w:rsidRPr="006763DA">
        <w:t>S.7.3 Stability data</w:t>
      </w:r>
    </w:p>
    <w:p w:rsidR="0051468F" w:rsidRPr="006763DA" w:rsidRDefault="0051468F" w:rsidP="002738D4">
      <w:pPr>
        <w:spacing w:after="160" w:line="271" w:lineRule="auto"/>
        <w:ind w:left="0" w:right="653" w:firstLine="0"/>
        <w:rPr>
          <w:color w:val="auto"/>
          <w:sz w:val="22"/>
          <w:szCs w:val="20"/>
          <w:lang w:eastAsia="en-CA"/>
        </w:rPr>
      </w:pPr>
      <w:r w:rsidRPr="006763DA">
        <w:rPr>
          <w:color w:val="auto"/>
          <w:sz w:val="22"/>
          <w:szCs w:val="20"/>
          <w:lang w:eastAsia="en-CA"/>
        </w:rPr>
        <w:t xml:space="preserve">Summary of analytical procedures and validation information for those procedures not previously summarized in 2.3.S.4 (e.g. analytical procedures used only for stability studies): </w:t>
      </w:r>
    </w:p>
    <w:sdt>
      <w:sdtPr>
        <w:rPr>
          <w:color w:val="auto"/>
          <w:sz w:val="22"/>
          <w:szCs w:val="20"/>
          <w:lang w:eastAsia="en-CA"/>
        </w:rPr>
        <w:id w:val="657732270"/>
        <w:placeholder>
          <w:docPart w:val="528B970D15564B8C8B67BC5EDD43D3F5"/>
        </w:placeholder>
        <w:showingPlcHdr/>
      </w:sdtPr>
      <w:sdtEndPr/>
      <w:sdtContent>
        <w:p w:rsidR="002738D4" w:rsidRDefault="002738D4" w:rsidP="002738D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2738D4" w:rsidRPr="001517E5" w:rsidRDefault="002738D4" w:rsidP="002738D4">
      <w:pPr>
        <w:spacing w:after="0"/>
        <w:rPr>
          <w:sz w:val="10"/>
        </w:rPr>
      </w:pPr>
      <w:r w:rsidRPr="006763DA">
        <w:t xml:space="preserve"> </w:t>
      </w:r>
    </w:p>
    <w:p w:rsidR="002738D4" w:rsidRPr="00152C9C" w:rsidRDefault="002738D4" w:rsidP="002738D4">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590998414"/>
        <w:placeholder>
          <w:docPart w:val="ADEA329C4DA3471AAEC825BA8AB57EEE"/>
        </w:placeholder>
        <w:showingPlcHdr/>
      </w:sdtPr>
      <w:sdtEndPr/>
      <w:sdtContent>
        <w:p w:rsidR="002738D4" w:rsidRDefault="002738D4" w:rsidP="002738D4">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33922" w:rsidRDefault="002738D4" w:rsidP="00D33922">
      <w:pPr>
        <w:rPr>
          <w:lang w:val="en-CA"/>
        </w:rPr>
      </w:pPr>
      <w:r w:rsidRPr="002F3FBC">
        <w:rPr>
          <w:lang w:val="en-CA"/>
        </w:rPr>
        <w:t xml:space="preserve"> </w:t>
      </w:r>
      <w:r w:rsidR="00D33922">
        <w:rPr>
          <w:lang w:val="en-CA"/>
        </w:rPr>
        <w:br w:type="page"/>
      </w:r>
    </w:p>
    <w:p w:rsidR="00D33922" w:rsidRPr="00C11A99" w:rsidRDefault="00C11A99" w:rsidP="00C11A99">
      <w:pPr>
        <w:pStyle w:val="Heading1"/>
        <w:rPr>
          <w:rFonts w:eastAsiaTheme="majorEastAsia"/>
          <w:color w:val="auto"/>
          <w:szCs w:val="26"/>
        </w:rPr>
      </w:pPr>
      <w:r w:rsidRPr="00C11A99">
        <w:rPr>
          <w:rFonts w:eastAsiaTheme="majorEastAsia"/>
          <w:color w:val="auto"/>
          <w:szCs w:val="26"/>
        </w:rPr>
        <w:lastRenderedPageBreak/>
        <w:t xml:space="preserve"> 2. Assessment of </w:t>
      </w:r>
      <w:r w:rsidR="00D33922" w:rsidRPr="00C11A99">
        <w:rPr>
          <w:rFonts w:eastAsiaTheme="majorEastAsia"/>
          <w:color w:val="auto"/>
          <w:szCs w:val="26"/>
        </w:rPr>
        <w:t xml:space="preserve">Finished Pharmaceutical Product </w:t>
      </w:r>
      <w:r w:rsidRPr="00C11A99">
        <w:rPr>
          <w:rFonts w:eastAsiaTheme="majorEastAsia"/>
          <w:color w:val="auto"/>
          <w:szCs w:val="26"/>
        </w:rPr>
        <w:t xml:space="preserve">(FPP) </w:t>
      </w:r>
      <w:r w:rsidR="00D33922" w:rsidRPr="00C11A99">
        <w:rPr>
          <w:rFonts w:eastAsiaTheme="majorEastAsia"/>
          <w:color w:val="auto"/>
          <w:szCs w:val="26"/>
        </w:rPr>
        <w:t>Section</w:t>
      </w:r>
    </w:p>
    <w:p w:rsidR="0051468F" w:rsidRPr="00503E69" w:rsidRDefault="00D33922" w:rsidP="00503E69">
      <w:pPr>
        <w:pStyle w:val="Heading2"/>
        <w:rPr>
          <w:szCs w:val="24"/>
          <w:lang w:val="en-CA"/>
        </w:rPr>
      </w:pPr>
      <w:r w:rsidRPr="00503E69">
        <w:rPr>
          <w:szCs w:val="24"/>
          <w:lang w:val="en-CA"/>
        </w:rPr>
        <w:t>3.2.</w:t>
      </w:r>
      <w:r w:rsidR="0051468F" w:rsidRPr="00503E69">
        <w:rPr>
          <w:szCs w:val="24"/>
          <w:lang w:val="en-CA"/>
        </w:rPr>
        <w:t>P.1 Description and Composition of the FPP</w:t>
      </w:r>
    </w:p>
    <w:p w:rsidR="0051468F" w:rsidRPr="002F3FBC" w:rsidRDefault="0051468F" w:rsidP="00D33922">
      <w:pPr>
        <w:spacing w:after="160" w:line="240" w:lineRule="auto"/>
        <w:ind w:left="0" w:right="0" w:firstLine="0"/>
        <w:rPr>
          <w:bCs/>
          <w:color w:val="auto"/>
          <w:sz w:val="22"/>
          <w:lang w:val="en-CA" w:eastAsia="en-CA"/>
        </w:rPr>
      </w:pPr>
      <w:r w:rsidRPr="002F3FBC">
        <w:rPr>
          <w:bCs/>
          <w:color w:val="auto"/>
          <w:sz w:val="22"/>
          <w:lang w:val="en-CA" w:eastAsia="en-CA"/>
        </w:rPr>
        <w:t>Summary of the description of the dosage form:</w:t>
      </w:r>
    </w:p>
    <w:sdt>
      <w:sdtPr>
        <w:rPr>
          <w:color w:val="auto"/>
          <w:sz w:val="22"/>
          <w:szCs w:val="20"/>
          <w:lang w:eastAsia="en-CA"/>
        </w:rPr>
        <w:id w:val="174381933"/>
        <w:placeholder>
          <w:docPart w:val="E1BA0658D4104F0BA2997A4BC18C8A63"/>
        </w:placeholder>
        <w:showingPlcHdr/>
      </w:sdtPr>
      <w:sdtEndPr/>
      <w:sdtContent>
        <w:p w:rsidR="00D33922" w:rsidRDefault="00D33922" w:rsidP="00D33922">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D33922" w:rsidRDefault="00D33922" w:rsidP="00D33922">
      <w:pPr>
        <w:spacing w:after="0"/>
      </w:pPr>
      <w:r w:rsidRPr="006763DA">
        <w:t xml:space="preserve"> </w:t>
      </w:r>
    </w:p>
    <w:p w:rsidR="0051468F" w:rsidRPr="002F3FBC" w:rsidRDefault="0051468F" w:rsidP="00D33922">
      <w:pPr>
        <w:spacing w:after="160" w:line="240" w:lineRule="auto"/>
        <w:ind w:left="0" w:right="0" w:firstLine="0"/>
        <w:rPr>
          <w:bCs/>
          <w:color w:val="auto"/>
          <w:sz w:val="22"/>
          <w:lang w:val="en-CA" w:eastAsia="en-CA"/>
        </w:rPr>
      </w:pPr>
      <w:r w:rsidRPr="002F3FBC">
        <w:rPr>
          <w:bCs/>
          <w:color w:val="auto"/>
          <w:sz w:val="22"/>
          <w:lang w:val="en-CA" w:eastAsia="en-CA"/>
        </w:rPr>
        <w:t xml:space="preserve">Composition of the dosage form </w:t>
      </w:r>
      <w:r w:rsidRPr="002F3FBC">
        <w:rPr>
          <w:color w:val="auto"/>
          <w:sz w:val="22"/>
          <w:szCs w:val="20"/>
          <w:lang w:eastAsia="en-CA"/>
        </w:rPr>
        <w:t>i.e. list of all components of the FPP and their amounts on a per unit basis and percentage basis (including individual components of mixtures prepared in-house (e.g. coatings) and overages, if any):</w:t>
      </w:r>
    </w:p>
    <w:tbl>
      <w:tblPr>
        <w:tblStyle w:val="TableGrid"/>
        <w:tblW w:w="9853" w:type="dxa"/>
        <w:tblInd w:w="-51" w:type="dxa"/>
        <w:tblCellMar>
          <w:top w:w="8" w:type="dxa"/>
        </w:tblCellMar>
        <w:tblLook w:val="04A0" w:firstRow="1" w:lastRow="0" w:firstColumn="1" w:lastColumn="0" w:noHBand="0" w:noVBand="1"/>
      </w:tblPr>
      <w:tblGrid>
        <w:gridCol w:w="3304"/>
        <w:gridCol w:w="2551"/>
        <w:gridCol w:w="2955"/>
        <w:gridCol w:w="1043"/>
      </w:tblGrid>
      <w:tr w:rsidR="0051468F" w:rsidRPr="002F3FBC" w:rsidTr="00E53D2D">
        <w:trPr>
          <w:trHeight w:val="549"/>
        </w:trPr>
        <w:tc>
          <w:tcPr>
            <w:tcW w:w="3304"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56" w:right="60" w:hanging="43"/>
              <w:rPr>
                <w:color w:val="auto"/>
                <w:sz w:val="22"/>
                <w:szCs w:val="20"/>
                <w:lang w:eastAsia="en-CA"/>
              </w:rPr>
            </w:pPr>
            <w:r w:rsidRPr="002F3FBC">
              <w:rPr>
                <w:color w:val="auto"/>
                <w:sz w:val="22"/>
                <w:szCs w:val="20"/>
                <w:lang w:eastAsia="en-CA"/>
              </w:rPr>
              <w:t xml:space="preserve">Component and quality standard (and grade, if applicable) </w:t>
            </w:r>
          </w:p>
        </w:tc>
        <w:tc>
          <w:tcPr>
            <w:tcW w:w="2551" w:type="dxa"/>
            <w:tcBorders>
              <w:top w:val="single" w:sz="6" w:space="0" w:color="000000"/>
              <w:left w:val="single" w:sz="6" w:space="0" w:color="000000"/>
              <w:bottom w:val="single" w:sz="12" w:space="0" w:color="auto"/>
              <w:right w:val="single" w:sz="4" w:space="0" w:color="auto"/>
            </w:tcBorders>
            <w:shd w:val="clear" w:color="auto" w:fill="E5E5E5"/>
          </w:tcPr>
          <w:p w:rsidR="0051468F" w:rsidRPr="002F3FBC" w:rsidRDefault="0051468F" w:rsidP="006F6CA0">
            <w:pPr>
              <w:spacing w:after="0" w:line="259" w:lineRule="auto"/>
              <w:ind w:left="51" w:right="0" w:firstLine="0"/>
              <w:jc w:val="center"/>
              <w:rPr>
                <w:color w:val="auto"/>
                <w:sz w:val="22"/>
                <w:szCs w:val="20"/>
                <w:lang w:eastAsia="en-CA"/>
              </w:rPr>
            </w:pPr>
            <w:r w:rsidRPr="002F3FBC">
              <w:rPr>
                <w:color w:val="auto"/>
                <w:sz w:val="22"/>
                <w:szCs w:val="20"/>
                <w:lang w:eastAsia="en-CA"/>
              </w:rPr>
              <w:t xml:space="preserve">Function </w:t>
            </w:r>
          </w:p>
        </w:tc>
        <w:tc>
          <w:tcPr>
            <w:tcW w:w="2955" w:type="dxa"/>
            <w:tcBorders>
              <w:top w:val="single" w:sz="4" w:space="0" w:color="auto"/>
              <w:left w:val="single" w:sz="4" w:space="0" w:color="auto"/>
              <w:bottom w:val="single" w:sz="12" w:space="0" w:color="auto"/>
              <w:right w:val="single" w:sz="4" w:space="0" w:color="auto"/>
            </w:tcBorders>
            <w:shd w:val="clear" w:color="auto" w:fill="E5E5E5"/>
          </w:tcPr>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 xml:space="preserve">Quant. per unit </w:t>
            </w:r>
          </w:p>
        </w:tc>
        <w:tc>
          <w:tcPr>
            <w:tcW w:w="1043" w:type="dxa"/>
            <w:tcBorders>
              <w:top w:val="single" w:sz="6" w:space="0" w:color="000000"/>
              <w:left w:val="single" w:sz="4" w:space="0" w:color="auto"/>
              <w:bottom w:val="single" w:sz="12" w:space="0" w:color="auto"/>
              <w:right w:val="single" w:sz="6" w:space="0" w:color="000000"/>
            </w:tcBorders>
            <w:shd w:val="clear" w:color="auto" w:fill="E5E5E5"/>
          </w:tcPr>
          <w:p w:rsidR="0051468F" w:rsidRPr="002F3FBC" w:rsidRDefault="0051468F" w:rsidP="006F6CA0">
            <w:pPr>
              <w:spacing w:after="0" w:line="259" w:lineRule="auto"/>
              <w:ind w:left="29" w:right="0" w:firstLine="0"/>
              <w:jc w:val="left"/>
              <w:rPr>
                <w:color w:val="auto"/>
                <w:sz w:val="22"/>
                <w:szCs w:val="20"/>
                <w:lang w:eastAsia="en-CA"/>
              </w:rPr>
            </w:pPr>
            <w:r w:rsidRPr="002F3FBC">
              <w:rPr>
                <w:color w:val="auto"/>
                <w:sz w:val="22"/>
                <w:szCs w:val="20"/>
                <w:lang w:eastAsia="en-CA"/>
              </w:rPr>
              <w:t xml:space="preserve"> % </w:t>
            </w:r>
          </w:p>
        </w:tc>
      </w:tr>
      <w:tr w:rsidR="0051468F" w:rsidRPr="002F3FBC" w:rsidTr="006F6CA0">
        <w:trPr>
          <w:trHeight w:val="305"/>
        </w:trPr>
        <w:tc>
          <w:tcPr>
            <w:tcW w:w="3304"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255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r w:rsidRPr="002F3FBC">
              <w:rPr>
                <w:color w:val="auto"/>
                <w:sz w:val="22"/>
                <w:szCs w:val="20"/>
                <w:lang w:eastAsia="en-CA"/>
              </w:rPr>
              <w:t xml:space="preserve"> </w:t>
            </w:r>
          </w:p>
        </w:tc>
        <w:tc>
          <w:tcPr>
            <w:tcW w:w="2955" w:type="dxa"/>
            <w:tcBorders>
              <w:top w:val="single" w:sz="4" w:space="0" w:color="auto"/>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104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5"/>
        </w:trPr>
        <w:tc>
          <w:tcPr>
            <w:tcW w:w="3304"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304"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304"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304"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304"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8"/>
        </w:trPr>
        <w:tc>
          <w:tcPr>
            <w:tcW w:w="3304" w:type="dxa"/>
            <w:tcBorders>
              <w:top w:val="single" w:sz="12" w:space="0" w:color="000000"/>
              <w:left w:val="single" w:sz="6" w:space="0" w:color="000000"/>
              <w:bottom w:val="single" w:sz="6" w:space="0" w:color="000000"/>
              <w:right w:val="single" w:sz="6" w:space="0" w:color="000000"/>
            </w:tcBorders>
            <w:shd w:val="clear" w:color="auto" w:fill="E5E5E5"/>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Total </w:t>
            </w:r>
          </w:p>
        </w:tc>
        <w:tc>
          <w:tcPr>
            <w:tcW w:w="2551"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49" w:right="0" w:firstLine="0"/>
              <w:jc w:val="left"/>
              <w:rPr>
                <w:color w:val="auto"/>
                <w:sz w:val="22"/>
                <w:szCs w:val="20"/>
                <w:lang w:eastAsia="en-CA"/>
              </w:rPr>
            </w:pPr>
            <w:r w:rsidRPr="002F3FBC">
              <w:rPr>
                <w:color w:val="auto"/>
                <w:sz w:val="22"/>
                <w:szCs w:val="20"/>
                <w:lang w:eastAsia="en-CA"/>
              </w:rPr>
              <w:t xml:space="preserve"> </w:t>
            </w:r>
          </w:p>
        </w:tc>
        <w:tc>
          <w:tcPr>
            <w:tcW w:w="2955"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1043"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r>
    </w:tbl>
    <w:p w:rsidR="0051468F" w:rsidRPr="002F3FBC" w:rsidRDefault="0051468F" w:rsidP="0051468F">
      <w:pPr>
        <w:spacing w:after="0" w:line="240" w:lineRule="auto"/>
        <w:ind w:left="0" w:right="0" w:firstLine="0"/>
        <w:rPr>
          <w:bCs/>
          <w:color w:val="auto"/>
          <w:sz w:val="22"/>
          <w:lang w:val="en-CA" w:eastAsia="en-CA"/>
        </w:rPr>
      </w:pPr>
    </w:p>
    <w:p w:rsidR="0051468F" w:rsidRPr="002F3FBC" w:rsidRDefault="0051468F" w:rsidP="0051468F">
      <w:pPr>
        <w:spacing w:after="0" w:line="240" w:lineRule="auto"/>
        <w:ind w:left="0" w:right="0" w:firstLine="0"/>
        <w:rPr>
          <w:bCs/>
          <w:color w:val="auto"/>
          <w:sz w:val="22"/>
          <w:lang w:val="en-CA" w:eastAsia="en-CA"/>
        </w:rPr>
      </w:pPr>
      <w:r w:rsidRPr="002F3FBC">
        <w:rPr>
          <w:bCs/>
          <w:color w:val="auto"/>
          <w:sz w:val="22"/>
          <w:lang w:val="en-CA" w:eastAsia="en-CA"/>
        </w:rPr>
        <w:t>Type of container and closure used for the dosage form and accompanying reconstitution diluent, if applicable:</w:t>
      </w:r>
    </w:p>
    <w:p w:rsidR="0051468F" w:rsidRPr="002F3FBC" w:rsidRDefault="0051468F" w:rsidP="0051468F">
      <w:pPr>
        <w:spacing w:after="0" w:line="240" w:lineRule="auto"/>
        <w:ind w:left="0" w:right="0" w:firstLine="0"/>
        <w:rPr>
          <w:bCs/>
          <w:color w:val="auto"/>
          <w:sz w:val="22"/>
          <w:szCs w:val="20"/>
          <w:lang w:val="en-CA" w:eastAsia="en-CA"/>
        </w:rPr>
      </w:pPr>
    </w:p>
    <w:sdt>
      <w:sdtPr>
        <w:rPr>
          <w:color w:val="auto"/>
          <w:sz w:val="22"/>
          <w:szCs w:val="20"/>
          <w:lang w:eastAsia="en-CA"/>
        </w:rPr>
        <w:id w:val="-412554976"/>
        <w:placeholder>
          <w:docPart w:val="3AAD126D8F5249A6A244E379BF459C24"/>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503E69" w:rsidRDefault="000710AA" w:rsidP="00503E69">
      <w:pPr>
        <w:pStyle w:val="Heading2"/>
        <w:rPr>
          <w:szCs w:val="24"/>
          <w:lang w:val="en-CA"/>
        </w:rPr>
      </w:pPr>
      <w:r w:rsidRPr="00503E69">
        <w:rPr>
          <w:szCs w:val="24"/>
          <w:lang w:val="en-CA"/>
        </w:rPr>
        <w:t>3.2.</w:t>
      </w:r>
      <w:r w:rsidR="0051468F" w:rsidRPr="00503E69">
        <w:rPr>
          <w:szCs w:val="24"/>
          <w:lang w:val="en-CA"/>
        </w:rPr>
        <w:t>P.2 Pharmaceutical Development</w:t>
      </w:r>
    </w:p>
    <w:p w:rsidR="0051468F" w:rsidRPr="002F3FBC" w:rsidRDefault="007860DD" w:rsidP="000710AA">
      <w:pPr>
        <w:spacing w:after="160"/>
        <w:ind w:left="0" w:right="0"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 xml:space="preserve">Availability of the definition of the quality target product profile (QTPP).    </w:t>
      </w:r>
    </w:p>
    <w:p w:rsidR="000710AA" w:rsidRPr="006763DA" w:rsidRDefault="000710AA" w:rsidP="000710AA">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2559700"/>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694734890"/>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0710AA" w:rsidRPr="006763DA" w:rsidRDefault="000710AA" w:rsidP="000710AA">
      <w:pPr>
        <w:spacing w:after="0" w:line="240" w:lineRule="auto"/>
        <w:ind w:left="0" w:right="0" w:firstLine="0"/>
        <w:rPr>
          <w:color w:val="auto"/>
          <w:sz w:val="22"/>
          <w:lang w:val="en-CA" w:eastAsia="en-CA"/>
        </w:rPr>
      </w:pPr>
      <w:r w:rsidRPr="006763DA">
        <w:rPr>
          <w:color w:val="auto"/>
          <w:sz w:val="22"/>
          <w:lang w:val="en-CA" w:eastAsia="en-CA"/>
        </w:rPr>
        <w:t xml:space="preserve"> </w:t>
      </w:r>
      <w:r>
        <w:rPr>
          <w:color w:val="auto"/>
          <w:sz w:val="22"/>
          <w:lang w:val="en-CA" w:eastAsia="en-CA"/>
        </w:rPr>
        <w:t xml:space="preserve">  </w:t>
      </w:r>
    </w:p>
    <w:p w:rsidR="000710AA" w:rsidRPr="00152C9C" w:rsidRDefault="000710AA" w:rsidP="000710AA">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133985165"/>
        <w:placeholder>
          <w:docPart w:val="0BC1093AF3E441A7AC89EB8AD8792C2B"/>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line="476" w:lineRule="auto"/>
        <w:ind w:left="-5" w:right="0" w:firstLine="0"/>
      </w:pPr>
      <w:r w:rsidRPr="006763DA">
        <w:t xml:space="preserve"> </w:t>
      </w:r>
    </w:p>
    <w:p w:rsidR="0051468F" w:rsidRPr="000710AA" w:rsidRDefault="0051468F" w:rsidP="000710AA">
      <w:pPr>
        <w:spacing w:after="160" w:line="240" w:lineRule="auto"/>
        <w:ind w:left="0" w:right="0" w:firstLine="0"/>
        <w:rPr>
          <w:bCs/>
          <w:color w:val="auto"/>
          <w:sz w:val="22"/>
          <w:lang w:val="en-CA" w:eastAsia="en-CA"/>
        </w:rPr>
      </w:pPr>
      <w:r w:rsidRPr="000710AA">
        <w:rPr>
          <w:bCs/>
          <w:color w:val="auto"/>
          <w:sz w:val="22"/>
          <w:lang w:val="en-CA" w:eastAsia="en-CA"/>
        </w:rPr>
        <w:t xml:space="preserve">Availability of the discussion of the selection criteria for the manufacturing process and the control strategy required to manufacture commercial lots meeting the QTPP in consistent manner. </w:t>
      </w:r>
    </w:p>
    <w:p w:rsidR="000710AA" w:rsidRPr="00152C9C" w:rsidRDefault="000710AA" w:rsidP="000710AA">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2071844718"/>
        <w:placeholder>
          <w:docPart w:val="25D04201B50840CFB34843AE72CC5F0E"/>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line="476" w:lineRule="auto"/>
        <w:ind w:left="-5" w:right="0" w:firstLine="0"/>
      </w:pPr>
      <w:r w:rsidRPr="006763DA">
        <w:t xml:space="preserve"> </w:t>
      </w:r>
    </w:p>
    <w:p w:rsidR="0051468F" w:rsidRPr="002F3FBC" w:rsidRDefault="000710AA" w:rsidP="00503E69">
      <w:pPr>
        <w:pStyle w:val="Heading3"/>
      </w:pPr>
      <w:r>
        <w:lastRenderedPageBreak/>
        <w:t>3.2.</w:t>
      </w:r>
      <w:r w:rsidR="0051468F" w:rsidRPr="002F3FBC">
        <w:t>P.2.1 Components of the FPP</w:t>
      </w:r>
    </w:p>
    <w:p w:rsidR="0051468F" w:rsidRPr="000710AA" w:rsidRDefault="000710AA" w:rsidP="000710AA">
      <w:pPr>
        <w:pStyle w:val="Heading3"/>
      </w:pPr>
      <w:r>
        <w:t>3.2.</w:t>
      </w:r>
      <w:r w:rsidR="0051468F" w:rsidRPr="000710AA">
        <w:t>P.2.1.1 Drug Substance</w:t>
      </w:r>
    </w:p>
    <w:p w:rsidR="0051468F" w:rsidRPr="002F3FBC" w:rsidRDefault="0051468F" w:rsidP="000710AA">
      <w:pPr>
        <w:spacing w:after="160" w:line="240" w:lineRule="auto"/>
        <w:ind w:left="0" w:right="0" w:firstLine="0"/>
        <w:rPr>
          <w:bCs/>
          <w:color w:val="auto"/>
          <w:sz w:val="22"/>
          <w:lang w:val="en-CA" w:eastAsia="en-CA"/>
        </w:rPr>
      </w:pPr>
      <w:r w:rsidRPr="002F3FBC">
        <w:rPr>
          <w:bCs/>
          <w:color w:val="auto"/>
          <w:sz w:val="22"/>
          <w:lang w:val="en-CA" w:eastAsia="en-CA"/>
        </w:rPr>
        <w:t xml:space="preserve">Discussion of the relevant physicochemical characteristics </w:t>
      </w:r>
      <w:r w:rsidRPr="002F3FBC">
        <w:rPr>
          <w:color w:val="auto"/>
          <w:sz w:val="22"/>
          <w:szCs w:val="20"/>
          <w:lang w:eastAsia="en-CA"/>
        </w:rPr>
        <w:t>(e.g. water content, solubility, particle size distribution, polymorphic or solid</w:t>
      </w:r>
      <w:r w:rsidR="000710AA">
        <w:rPr>
          <w:color w:val="auto"/>
          <w:sz w:val="22"/>
          <w:szCs w:val="20"/>
          <w:lang w:eastAsia="en-CA"/>
        </w:rPr>
        <w:t xml:space="preserve"> </w:t>
      </w:r>
      <w:r w:rsidRPr="002F3FBC">
        <w:rPr>
          <w:color w:val="auto"/>
          <w:sz w:val="22"/>
          <w:szCs w:val="20"/>
          <w:lang w:eastAsia="en-CA"/>
        </w:rPr>
        <w:t xml:space="preserve">state form) </w:t>
      </w:r>
      <w:r w:rsidRPr="002F3FBC">
        <w:rPr>
          <w:bCs/>
          <w:color w:val="auto"/>
          <w:sz w:val="22"/>
          <w:lang w:val="en-CA" w:eastAsia="en-CA"/>
        </w:rPr>
        <w:t>of the drug substance that can influence the performance of the FPP:</w:t>
      </w:r>
    </w:p>
    <w:sdt>
      <w:sdtPr>
        <w:rPr>
          <w:color w:val="auto"/>
          <w:sz w:val="22"/>
          <w:szCs w:val="20"/>
          <w:lang w:eastAsia="en-CA"/>
        </w:rPr>
        <w:id w:val="1516565091"/>
        <w:placeholder>
          <w:docPart w:val="DD60B405D78A4CAEBF2A708BC788B7E3"/>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2F3FBC" w:rsidRDefault="0051468F" w:rsidP="000710AA">
      <w:pPr>
        <w:spacing w:after="160" w:line="240" w:lineRule="auto"/>
        <w:ind w:left="0" w:right="0" w:firstLine="0"/>
        <w:rPr>
          <w:color w:val="auto"/>
          <w:sz w:val="22"/>
          <w:lang w:eastAsia="en-CA"/>
        </w:rPr>
      </w:pPr>
      <w:r w:rsidRPr="002F3FBC">
        <w:rPr>
          <w:color w:val="auto"/>
          <w:sz w:val="22"/>
          <w:lang w:eastAsia="en-CA"/>
        </w:rPr>
        <w:t>Discussion on the compatibility of the drug substance with excipients listed in 3.2.P.1:</w:t>
      </w:r>
    </w:p>
    <w:sdt>
      <w:sdtPr>
        <w:rPr>
          <w:color w:val="auto"/>
          <w:sz w:val="22"/>
          <w:szCs w:val="20"/>
          <w:lang w:eastAsia="en-CA"/>
        </w:rPr>
        <w:id w:val="482745790"/>
        <w:placeholder>
          <w:docPart w:val="89C8BD3ABE454EA3878053DA8FBF519B"/>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2F3FBC" w:rsidRDefault="0051468F" w:rsidP="000710AA">
      <w:pPr>
        <w:spacing w:after="160" w:line="240" w:lineRule="auto"/>
        <w:ind w:left="0" w:right="0" w:firstLine="0"/>
        <w:rPr>
          <w:color w:val="auto"/>
          <w:sz w:val="22"/>
          <w:lang w:eastAsia="en-CA"/>
        </w:rPr>
      </w:pPr>
      <w:r w:rsidRPr="002F3FBC">
        <w:rPr>
          <w:color w:val="auto"/>
          <w:sz w:val="22"/>
          <w:lang w:eastAsia="en-CA"/>
        </w:rPr>
        <w:t>Discussion on the compatibility of APIs with each other for fixed-dose combinations:</w:t>
      </w:r>
    </w:p>
    <w:sdt>
      <w:sdtPr>
        <w:rPr>
          <w:color w:val="auto"/>
          <w:sz w:val="22"/>
          <w:szCs w:val="20"/>
          <w:lang w:eastAsia="en-CA"/>
        </w:rPr>
        <w:id w:val="57206581"/>
        <w:placeholder>
          <w:docPart w:val="5011B6781D444362850EECF626CF009B"/>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0710AA" w:rsidRDefault="000710AA" w:rsidP="000710AA">
      <w:pPr>
        <w:pStyle w:val="Heading3"/>
      </w:pPr>
      <w:r w:rsidRPr="000710AA">
        <w:t>3.2.</w:t>
      </w:r>
      <w:r w:rsidR="0051468F" w:rsidRPr="000710AA">
        <w:t>P.2.1.2 Excipients</w:t>
      </w:r>
    </w:p>
    <w:p w:rsidR="0051468F" w:rsidRPr="002F3FBC" w:rsidRDefault="0051468F" w:rsidP="000710AA">
      <w:pPr>
        <w:spacing w:after="160" w:line="240" w:lineRule="auto"/>
        <w:ind w:left="0" w:right="0" w:firstLine="0"/>
        <w:rPr>
          <w:bCs/>
          <w:color w:val="auto"/>
          <w:sz w:val="22"/>
          <w:lang w:val="en-CA" w:eastAsia="en-CA"/>
        </w:rPr>
      </w:pPr>
      <w:r w:rsidRPr="002F3FBC">
        <w:rPr>
          <w:bCs/>
          <w:color w:val="auto"/>
          <w:sz w:val="22"/>
          <w:lang w:val="en-CA" w:eastAsia="en-CA"/>
        </w:rPr>
        <w:t xml:space="preserve">Discussion on the critical functionality and acceptability of the choice of excipients </w:t>
      </w:r>
      <w:r w:rsidRPr="002F3FBC">
        <w:rPr>
          <w:color w:val="auto"/>
          <w:sz w:val="22"/>
          <w:szCs w:val="20"/>
          <w:lang w:eastAsia="en-CA"/>
        </w:rPr>
        <w:t>listed in 2.3.P.1 (e.g. their concentrations, their characteristics that can influence the FPP performance):</w:t>
      </w:r>
    </w:p>
    <w:sdt>
      <w:sdtPr>
        <w:rPr>
          <w:color w:val="auto"/>
          <w:sz w:val="22"/>
          <w:szCs w:val="20"/>
          <w:lang w:eastAsia="en-CA"/>
        </w:rPr>
        <w:id w:val="-199783904"/>
        <w:placeholder>
          <w:docPart w:val="F475EC0E1D6549879A3B8AC91F95DBFF"/>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2F3FBC" w:rsidRDefault="000710AA" w:rsidP="000710AA">
      <w:pPr>
        <w:pStyle w:val="Heading2"/>
      </w:pPr>
      <w:r>
        <w:t>3.2.</w:t>
      </w:r>
      <w:r w:rsidR="0051468F" w:rsidRPr="002F3FBC">
        <w:t>P.2.2 Finished Pharmaceutical Product</w:t>
      </w:r>
    </w:p>
    <w:p w:rsidR="0051468F" w:rsidRPr="002F3FBC" w:rsidRDefault="0051468F" w:rsidP="000710AA">
      <w:pPr>
        <w:pStyle w:val="Heading3"/>
      </w:pPr>
      <w:r w:rsidRPr="002F3FBC">
        <w:t>3.</w:t>
      </w:r>
      <w:r w:rsidR="000710AA">
        <w:t>2.</w:t>
      </w:r>
      <w:r w:rsidRPr="002F3FBC">
        <w:t xml:space="preserve">P.2.2.1 Formulation Development  </w:t>
      </w:r>
    </w:p>
    <w:p w:rsidR="0051468F" w:rsidRPr="002F3FBC" w:rsidRDefault="0051468F" w:rsidP="000710AA">
      <w:pPr>
        <w:spacing w:after="160" w:line="240" w:lineRule="auto"/>
        <w:ind w:left="0" w:right="0" w:firstLine="0"/>
        <w:rPr>
          <w:color w:val="auto"/>
          <w:sz w:val="22"/>
          <w:szCs w:val="20"/>
          <w:lang w:eastAsia="en-CA"/>
        </w:rPr>
      </w:pPr>
      <w:r w:rsidRPr="002F3FBC">
        <w:rPr>
          <w:bCs/>
          <w:color w:val="auto"/>
          <w:sz w:val="22"/>
          <w:lang w:val="en-CA" w:eastAsia="en-CA"/>
        </w:rPr>
        <w:t xml:space="preserve">Summary and discussion on </w:t>
      </w:r>
      <w:r w:rsidRPr="002F3FBC">
        <w:rPr>
          <w:color w:val="auto"/>
          <w:sz w:val="22"/>
          <w:szCs w:val="20"/>
          <w:lang w:eastAsia="en-CA"/>
        </w:rPr>
        <w:t>the development of the FPP (e.g. route of administration, usage, optimization of the formulation, etc.):</w:t>
      </w:r>
    </w:p>
    <w:sdt>
      <w:sdtPr>
        <w:rPr>
          <w:color w:val="auto"/>
          <w:sz w:val="22"/>
          <w:szCs w:val="20"/>
          <w:lang w:eastAsia="en-CA"/>
        </w:rPr>
        <w:id w:val="-222599063"/>
        <w:placeholder>
          <w:docPart w:val="A944A7AC90AE456D9F9081A2D68211AD"/>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2F3FBC" w:rsidRDefault="000710AA" w:rsidP="000710AA">
      <w:pPr>
        <w:pStyle w:val="Heading3"/>
      </w:pPr>
      <w:r>
        <w:t>3.2.</w:t>
      </w:r>
      <w:r w:rsidR="0051468F" w:rsidRPr="002F3FBC">
        <w:t xml:space="preserve">P.2.2.2 Overages  </w:t>
      </w:r>
    </w:p>
    <w:p w:rsidR="0051468F" w:rsidRPr="002F3FBC" w:rsidRDefault="0051468F" w:rsidP="000710AA">
      <w:pPr>
        <w:spacing w:after="160" w:line="259" w:lineRule="auto"/>
        <w:ind w:left="0" w:right="0" w:firstLine="0"/>
        <w:jc w:val="left"/>
        <w:rPr>
          <w:color w:val="auto"/>
          <w:sz w:val="22"/>
          <w:szCs w:val="20"/>
          <w:lang w:eastAsia="en-CA"/>
        </w:rPr>
      </w:pPr>
      <w:r w:rsidRPr="002F3FBC">
        <w:rPr>
          <w:color w:val="auto"/>
          <w:sz w:val="22"/>
          <w:szCs w:val="20"/>
          <w:lang w:eastAsia="en-CA"/>
        </w:rPr>
        <w:t xml:space="preserve">Justification of overages in the formulation(s) described in 2.3.P.1 including the step(s) where the loss occurs, and reasons for the loss: </w:t>
      </w:r>
    </w:p>
    <w:sdt>
      <w:sdtPr>
        <w:rPr>
          <w:color w:val="auto"/>
          <w:sz w:val="22"/>
          <w:szCs w:val="20"/>
          <w:lang w:eastAsia="en-CA"/>
        </w:rPr>
        <w:id w:val="1301651185"/>
        <w:placeholder>
          <w:docPart w:val="F4CAE031C7494453A5B6F00EE4C28B68"/>
        </w:placeholder>
        <w:showingPlcHdr/>
      </w:sdtPr>
      <w:sdtEndPr/>
      <w:sdtContent>
        <w:p w:rsidR="000710AA" w:rsidRDefault="000710AA" w:rsidP="000710AA">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0710AA" w:rsidRDefault="000710AA" w:rsidP="000710AA">
      <w:pPr>
        <w:spacing w:after="0"/>
      </w:pPr>
      <w:r w:rsidRPr="006763DA">
        <w:t xml:space="preserve"> </w:t>
      </w:r>
    </w:p>
    <w:p w:rsidR="0051468F" w:rsidRPr="002F3FBC" w:rsidRDefault="0051468F" w:rsidP="000710AA">
      <w:pPr>
        <w:pStyle w:val="Heading3"/>
        <w:rPr>
          <w:szCs w:val="26"/>
        </w:rPr>
      </w:pPr>
      <w:r w:rsidRPr="002F3FBC">
        <w:t>3.</w:t>
      </w:r>
      <w:r w:rsidR="000710AA">
        <w:t>2.</w:t>
      </w:r>
      <w:r w:rsidRPr="002F3FBC">
        <w:t>P.2.2.3 Physicochemical and Biological Properties</w:t>
      </w:r>
      <w:r w:rsidRPr="002F3FBC">
        <w:rPr>
          <w:szCs w:val="26"/>
        </w:rPr>
        <w:t xml:space="preserve">  </w:t>
      </w:r>
    </w:p>
    <w:p w:rsidR="0051468F" w:rsidRPr="002F3FBC" w:rsidRDefault="0051468F" w:rsidP="005653DC">
      <w:pPr>
        <w:spacing w:after="160" w:line="259" w:lineRule="auto"/>
        <w:ind w:left="0" w:right="0" w:firstLine="0"/>
        <w:jc w:val="left"/>
        <w:rPr>
          <w:color w:val="auto"/>
          <w:sz w:val="22"/>
          <w:szCs w:val="20"/>
          <w:lang w:eastAsia="en-CA"/>
        </w:rPr>
      </w:pPr>
      <w:r w:rsidRPr="002F3FBC">
        <w:rPr>
          <w:color w:val="auto"/>
          <w:sz w:val="22"/>
          <w:szCs w:val="20"/>
          <w:lang w:eastAsia="en-CA"/>
        </w:rPr>
        <w:t xml:space="preserve">Discussion of the parameters relevant to the performance of the FPP (e.g. pH, ionic strength, dissolution, particle size distribution, polymorphism, rheological properties): </w:t>
      </w:r>
    </w:p>
    <w:sdt>
      <w:sdtPr>
        <w:rPr>
          <w:color w:val="auto"/>
          <w:sz w:val="22"/>
          <w:szCs w:val="20"/>
          <w:lang w:eastAsia="en-CA"/>
        </w:rPr>
        <w:id w:val="-1433660905"/>
        <w:placeholder>
          <w:docPart w:val="99EEAE14B59A4886AFC05BD27A4C4ABA"/>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653DC" w:rsidP="005653DC">
      <w:pPr>
        <w:pStyle w:val="Heading2"/>
      </w:pPr>
      <w:r>
        <w:lastRenderedPageBreak/>
        <w:t>3.2.</w:t>
      </w:r>
      <w:r w:rsidR="0051468F" w:rsidRPr="002F3FBC">
        <w:t>P.2.3 Manufacturi</w:t>
      </w:r>
      <w:r w:rsidR="0051468F" w:rsidRPr="002F3FBC">
        <w:rPr>
          <w:rFonts w:eastAsiaTheme="minorEastAsia"/>
        </w:rPr>
        <w:t>n</w:t>
      </w:r>
      <w:r w:rsidR="0051468F" w:rsidRPr="002F3FBC">
        <w:t>g Process Development</w:t>
      </w:r>
    </w:p>
    <w:p w:rsidR="0051468F" w:rsidRPr="002F3FBC" w:rsidRDefault="0051468F" w:rsidP="005653DC">
      <w:pPr>
        <w:spacing w:after="160" w:line="271" w:lineRule="auto"/>
        <w:ind w:left="0" w:right="653" w:firstLine="0"/>
        <w:rPr>
          <w:color w:val="auto"/>
          <w:sz w:val="22"/>
          <w:szCs w:val="20"/>
          <w:lang w:eastAsia="en-CA"/>
        </w:rPr>
      </w:pPr>
      <w:r w:rsidRPr="002F3FBC">
        <w:rPr>
          <w:bCs/>
          <w:color w:val="auto"/>
          <w:sz w:val="22"/>
          <w:lang w:val="en-CA" w:eastAsia="en-CA"/>
        </w:rPr>
        <w:t xml:space="preserve">Summary and </w:t>
      </w:r>
      <w:r w:rsidRPr="002F3FBC">
        <w:rPr>
          <w:color w:val="auto"/>
          <w:sz w:val="22"/>
          <w:szCs w:val="20"/>
          <w:lang w:eastAsia="en-CA"/>
        </w:rPr>
        <w:t xml:space="preserve">discussion of the development of the manufacturing process of the FPP (e.g. optimization of the process, selection of the method of sterilization): </w:t>
      </w:r>
    </w:p>
    <w:sdt>
      <w:sdtPr>
        <w:rPr>
          <w:color w:val="auto"/>
          <w:sz w:val="22"/>
          <w:szCs w:val="20"/>
          <w:lang w:eastAsia="en-CA"/>
        </w:rPr>
        <w:id w:val="-1271313672"/>
        <w:placeholder>
          <w:docPart w:val="D8E66F9978324D399CA8F3E1421A4FA9"/>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1468F" w:rsidP="005653DC">
      <w:pPr>
        <w:spacing w:after="160" w:line="240" w:lineRule="auto"/>
        <w:ind w:left="0" w:right="0" w:firstLine="0"/>
        <w:rPr>
          <w:bCs/>
          <w:color w:val="auto"/>
          <w:sz w:val="22"/>
          <w:lang w:val="en-CA" w:eastAsia="en-CA"/>
        </w:rPr>
      </w:pPr>
      <w:r w:rsidRPr="002F3FBC">
        <w:rPr>
          <w:color w:val="auto"/>
          <w:sz w:val="22"/>
          <w:szCs w:val="20"/>
          <w:lang w:eastAsia="en-CA"/>
        </w:rPr>
        <w:t>Summary and discussion of the differences in the manufacturing process(es) for the batches used in the comparative bioavailability or biowaiver studies and the process described in 2.3.P.3.3:</w:t>
      </w:r>
    </w:p>
    <w:sdt>
      <w:sdtPr>
        <w:rPr>
          <w:color w:val="auto"/>
          <w:sz w:val="22"/>
          <w:szCs w:val="20"/>
          <w:lang w:eastAsia="en-CA"/>
        </w:rPr>
        <w:id w:val="-1420553714"/>
        <w:placeholder>
          <w:docPart w:val="BA68218D73964D07B437692A7C3706CD"/>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1468F" w:rsidP="005653DC">
      <w:pPr>
        <w:spacing w:after="160" w:line="240" w:lineRule="auto"/>
        <w:ind w:left="0" w:right="0" w:firstLine="0"/>
        <w:rPr>
          <w:color w:val="auto"/>
          <w:sz w:val="22"/>
          <w:szCs w:val="20"/>
          <w:lang w:eastAsia="en-CA"/>
        </w:rPr>
      </w:pPr>
      <w:r w:rsidRPr="002F3FBC">
        <w:rPr>
          <w:color w:val="auto"/>
          <w:sz w:val="22"/>
          <w:szCs w:val="20"/>
          <w:lang w:eastAsia="en-CA"/>
        </w:rPr>
        <w:t xml:space="preserve">Summary of the discussion of the results from comparative in vitro studies (e.g., dissolution) or comparative in vivo studies (e.g., bioequivalence), when appropriate. </w:t>
      </w:r>
    </w:p>
    <w:sdt>
      <w:sdtPr>
        <w:rPr>
          <w:color w:val="auto"/>
          <w:sz w:val="22"/>
          <w:szCs w:val="20"/>
          <w:lang w:eastAsia="en-CA"/>
        </w:rPr>
        <w:id w:val="1044722364"/>
        <w:placeholder>
          <w:docPart w:val="A90670428D5A41288019D4027AA9F731"/>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653DC" w:rsidP="005653DC">
      <w:pPr>
        <w:pStyle w:val="Heading2"/>
      </w:pPr>
      <w:r>
        <w:t>3.2.</w:t>
      </w:r>
      <w:r w:rsidR="0051468F" w:rsidRPr="002F3FBC">
        <w:t>P.2.4 Container Closure System</w:t>
      </w:r>
    </w:p>
    <w:p w:rsidR="0051468F" w:rsidRPr="002F3FBC" w:rsidRDefault="0051468F" w:rsidP="005653DC">
      <w:pPr>
        <w:spacing w:after="160" w:line="240" w:lineRule="auto"/>
        <w:ind w:left="0" w:right="0" w:firstLine="0"/>
        <w:rPr>
          <w:bCs/>
          <w:color w:val="auto"/>
          <w:sz w:val="22"/>
          <w:lang w:val="en-CA" w:eastAsia="en-CA"/>
        </w:rPr>
      </w:pPr>
      <w:r w:rsidRPr="002F3FBC">
        <w:rPr>
          <w:bCs/>
          <w:color w:val="auto"/>
          <w:sz w:val="22"/>
          <w:lang w:val="en-CA" w:eastAsia="en-CA"/>
        </w:rPr>
        <w:t>Brief description of th</w:t>
      </w:r>
      <w:r w:rsidR="00C11A99">
        <w:rPr>
          <w:bCs/>
          <w:color w:val="auto"/>
          <w:sz w:val="22"/>
          <w:lang w:val="en-CA" w:eastAsia="en-CA"/>
        </w:rPr>
        <w:t>e container closure system</w:t>
      </w:r>
      <w:r w:rsidRPr="002F3FBC">
        <w:rPr>
          <w:bCs/>
          <w:color w:val="auto"/>
          <w:sz w:val="22"/>
          <w:lang w:val="en-CA" w:eastAsia="en-CA"/>
        </w:rPr>
        <w:t>:</w:t>
      </w:r>
    </w:p>
    <w:sdt>
      <w:sdtPr>
        <w:rPr>
          <w:color w:val="auto"/>
          <w:sz w:val="22"/>
          <w:szCs w:val="20"/>
          <w:lang w:eastAsia="en-CA"/>
        </w:rPr>
        <w:id w:val="2030289599"/>
        <w:placeholder>
          <w:docPart w:val="3C57A9B18E384FD8A4863156A7ACD5C7"/>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1468F" w:rsidP="005653DC">
      <w:pPr>
        <w:spacing w:after="160" w:line="240" w:lineRule="auto"/>
        <w:ind w:left="0" w:right="0" w:firstLine="0"/>
        <w:rPr>
          <w:bCs/>
          <w:color w:val="auto"/>
          <w:sz w:val="22"/>
          <w:lang w:val="en-CA" w:eastAsia="en-CA"/>
        </w:rPr>
      </w:pPr>
      <w:r w:rsidRPr="002F3FBC">
        <w:rPr>
          <w:bCs/>
          <w:color w:val="auto"/>
          <w:sz w:val="22"/>
          <w:lang w:val="en-CA" w:eastAsia="en-CA"/>
        </w:rPr>
        <w:t>Discussion of the suitability of the container closure system (described in 2.3.P.7) used for the storage, transportation (shipping) and use of the FPP (e.g. choice of materials, protection from moisture and light, compatibility of the materials with the FPP):</w:t>
      </w:r>
    </w:p>
    <w:sdt>
      <w:sdtPr>
        <w:rPr>
          <w:color w:val="auto"/>
          <w:sz w:val="22"/>
          <w:szCs w:val="20"/>
          <w:lang w:eastAsia="en-CA"/>
        </w:rPr>
        <w:id w:val="357935322"/>
        <w:placeholder>
          <w:docPart w:val="BA22599452F64F1CB1A37BFD6AC5FFA9"/>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1468F" w:rsidP="005653DC">
      <w:pPr>
        <w:spacing w:after="160" w:line="271" w:lineRule="auto"/>
        <w:ind w:left="0" w:right="653" w:firstLine="0"/>
        <w:rPr>
          <w:color w:val="auto"/>
          <w:sz w:val="22"/>
          <w:szCs w:val="20"/>
          <w:lang w:eastAsia="en-CA"/>
        </w:rPr>
      </w:pPr>
      <w:r w:rsidRPr="002F3FBC">
        <w:rPr>
          <w:color w:val="auto"/>
          <w:sz w:val="22"/>
          <w:szCs w:val="20"/>
          <w:lang w:eastAsia="en-CA"/>
        </w:rPr>
        <w:t xml:space="preserve">For a device accompanying a multi-dose container, a summary of the study results demonstrating the reproducibility of the device (e.g. consistent delivery of the intended volume): </w:t>
      </w:r>
    </w:p>
    <w:sdt>
      <w:sdtPr>
        <w:rPr>
          <w:color w:val="auto"/>
          <w:sz w:val="22"/>
          <w:szCs w:val="20"/>
          <w:lang w:eastAsia="en-CA"/>
        </w:rPr>
        <w:id w:val="-240719795"/>
        <w:placeholder>
          <w:docPart w:val="5000B1AA7ACE4F9A8C437E4B744F6409"/>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653DC" w:rsidP="005653DC">
      <w:pPr>
        <w:pStyle w:val="Heading2"/>
      </w:pPr>
      <w:r>
        <w:t>3.2.</w:t>
      </w:r>
      <w:r w:rsidR="0051468F" w:rsidRPr="002F3FBC">
        <w:t>P.2.5 Microbiological Attributes</w:t>
      </w:r>
    </w:p>
    <w:p w:rsidR="0051468F" w:rsidRPr="002F3FBC" w:rsidRDefault="0051468F" w:rsidP="005653DC">
      <w:pPr>
        <w:spacing w:after="160" w:line="240" w:lineRule="auto"/>
        <w:ind w:left="0" w:right="0" w:firstLine="0"/>
        <w:rPr>
          <w:bCs/>
          <w:color w:val="auto"/>
          <w:sz w:val="22"/>
          <w:lang w:val="en-CA" w:eastAsia="en-CA"/>
        </w:rPr>
      </w:pPr>
      <w:r w:rsidRPr="002F3FBC">
        <w:rPr>
          <w:bCs/>
          <w:color w:val="auto"/>
          <w:sz w:val="22"/>
          <w:lang w:val="en-CA" w:eastAsia="en-CA"/>
        </w:rPr>
        <w:t>Brief summary and discussion of the microbiological control strategy and microbial testing (including integrity of the container system in case of sterile products, amount of antimicrobial preservative included if any):</w:t>
      </w:r>
    </w:p>
    <w:sdt>
      <w:sdtPr>
        <w:rPr>
          <w:color w:val="auto"/>
          <w:sz w:val="22"/>
          <w:szCs w:val="20"/>
          <w:lang w:eastAsia="en-CA"/>
        </w:rPr>
        <w:id w:val="-99264156"/>
        <w:placeholder>
          <w:docPart w:val="950A2543DB6443E084A59D2727685C43"/>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653DC" w:rsidP="005653DC">
      <w:pPr>
        <w:pStyle w:val="Heading2"/>
      </w:pPr>
      <w:r>
        <w:t>3.2.</w:t>
      </w:r>
      <w:r w:rsidR="0051468F" w:rsidRPr="002F3FBC">
        <w:t>P.2.6 Compatibility</w:t>
      </w:r>
    </w:p>
    <w:p w:rsidR="0051468F" w:rsidRPr="002F3FBC" w:rsidRDefault="0051468F" w:rsidP="005653DC">
      <w:pPr>
        <w:spacing w:after="160" w:line="240" w:lineRule="auto"/>
        <w:ind w:left="0" w:right="0" w:firstLine="0"/>
        <w:rPr>
          <w:color w:val="auto"/>
          <w:sz w:val="22"/>
          <w:lang w:val="en-CA"/>
        </w:rPr>
      </w:pPr>
      <w:r w:rsidRPr="002F3FBC">
        <w:rPr>
          <w:color w:val="auto"/>
          <w:sz w:val="22"/>
          <w:lang w:val="en-CA"/>
        </w:rPr>
        <w:t>Discussion of any compatibility studies (e.g., to support in-use periods with reconstitution diluents or dosage devices, co-administered FPPs):</w:t>
      </w:r>
    </w:p>
    <w:sdt>
      <w:sdtPr>
        <w:rPr>
          <w:color w:val="auto"/>
          <w:sz w:val="22"/>
          <w:szCs w:val="20"/>
          <w:lang w:eastAsia="en-CA"/>
        </w:rPr>
        <w:id w:val="398408850"/>
        <w:placeholder>
          <w:docPart w:val="6CE8C28766FD4FD6A09D96B17308789E"/>
        </w:placeholder>
        <w:showingPlcHdr/>
      </w:sdtPr>
      <w:sdtEndPr/>
      <w:sdtContent>
        <w:p w:rsidR="005653DC" w:rsidRPr="000852EF" w:rsidRDefault="005653DC" w:rsidP="000852E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1468F" w:rsidRPr="002F3FBC" w:rsidRDefault="005653DC" w:rsidP="000E78FC">
      <w:pPr>
        <w:pStyle w:val="Heading2"/>
        <w:rPr>
          <w:lang w:val="en-CA"/>
        </w:rPr>
      </w:pPr>
      <w:r>
        <w:rPr>
          <w:lang w:val="en-CA"/>
        </w:rPr>
        <w:lastRenderedPageBreak/>
        <w:t>3.2.</w:t>
      </w:r>
      <w:r w:rsidR="0051468F" w:rsidRPr="002F3FBC">
        <w:rPr>
          <w:lang w:val="en-CA"/>
        </w:rPr>
        <w:t>P.3 Manufacture</w:t>
      </w:r>
    </w:p>
    <w:p w:rsidR="0051468F" w:rsidRPr="002F3FBC" w:rsidRDefault="005653DC" w:rsidP="000E78FC">
      <w:pPr>
        <w:pStyle w:val="Heading3"/>
      </w:pPr>
      <w:r>
        <w:t>3.2.</w:t>
      </w:r>
      <w:r w:rsidR="0051468F" w:rsidRPr="002F3FBC">
        <w:t>P.3.1 Manufacturer(s)</w:t>
      </w:r>
    </w:p>
    <w:p w:rsidR="0051468F" w:rsidRPr="005653DC" w:rsidRDefault="0051468F" w:rsidP="005653DC">
      <w:pPr>
        <w:spacing w:after="160" w:line="240" w:lineRule="auto"/>
        <w:ind w:left="0" w:right="0" w:firstLine="0"/>
        <w:rPr>
          <w:color w:val="auto"/>
          <w:sz w:val="22"/>
          <w:lang w:val="en-CA"/>
        </w:rPr>
      </w:pPr>
      <w:r w:rsidRPr="005653DC">
        <w:rPr>
          <w:color w:val="auto"/>
          <w:sz w:val="22"/>
          <w:lang w:val="en-CA"/>
        </w:rPr>
        <w:t xml:space="preserve">Name, address and responsibility (e.g. fabrication, packaging, labelling, testing) of each manufacturer, including contractors and each proposed production site or facility involved in manufacturing and testing: </w:t>
      </w:r>
    </w:p>
    <w:tbl>
      <w:tblPr>
        <w:tblStyle w:val="TableGrid"/>
        <w:tblW w:w="9964" w:type="dxa"/>
        <w:tblInd w:w="-107" w:type="dxa"/>
        <w:tblCellMar>
          <w:top w:w="6" w:type="dxa"/>
          <w:left w:w="107" w:type="dxa"/>
          <w:right w:w="115" w:type="dxa"/>
        </w:tblCellMar>
        <w:tblLook w:val="04A0" w:firstRow="1" w:lastRow="0" w:firstColumn="1" w:lastColumn="0" w:noHBand="0" w:noVBand="1"/>
      </w:tblPr>
      <w:tblGrid>
        <w:gridCol w:w="4922"/>
        <w:gridCol w:w="5042"/>
      </w:tblGrid>
      <w:tr w:rsidR="0051468F" w:rsidRPr="002F3FBC" w:rsidTr="005653DC">
        <w:trPr>
          <w:trHeight w:val="595"/>
        </w:trPr>
        <w:tc>
          <w:tcPr>
            <w:tcW w:w="4922"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14" w:line="259" w:lineRule="auto"/>
              <w:ind w:left="66" w:right="0" w:firstLine="0"/>
              <w:jc w:val="center"/>
              <w:rPr>
                <w:color w:val="auto"/>
                <w:sz w:val="22"/>
                <w:szCs w:val="20"/>
                <w:lang w:eastAsia="en-CA"/>
              </w:rPr>
            </w:pPr>
            <w:r w:rsidRPr="002F3FBC">
              <w:rPr>
                <w:color w:val="auto"/>
                <w:sz w:val="22"/>
                <w:szCs w:val="20"/>
                <w:lang w:eastAsia="en-CA"/>
              </w:rPr>
              <w:t xml:space="preserve"> Name and address </w:t>
            </w:r>
          </w:p>
          <w:p w:rsidR="0051468F" w:rsidRPr="002F3FBC" w:rsidRDefault="0051468F" w:rsidP="006F6CA0">
            <w:pPr>
              <w:spacing w:after="0" w:line="259" w:lineRule="auto"/>
              <w:ind w:left="62" w:right="0" w:firstLine="0"/>
              <w:jc w:val="center"/>
              <w:rPr>
                <w:color w:val="auto"/>
                <w:sz w:val="22"/>
                <w:szCs w:val="20"/>
                <w:lang w:eastAsia="en-CA"/>
              </w:rPr>
            </w:pPr>
            <w:r w:rsidRPr="002F3FBC">
              <w:rPr>
                <w:color w:val="auto"/>
                <w:sz w:val="22"/>
                <w:szCs w:val="20"/>
                <w:lang w:eastAsia="en-CA"/>
              </w:rPr>
              <w:t xml:space="preserve">(include block(s)/unit(s)) </w:t>
            </w:r>
          </w:p>
        </w:tc>
        <w:tc>
          <w:tcPr>
            <w:tcW w:w="5042"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59" w:lineRule="auto"/>
              <w:ind w:left="69" w:right="0" w:firstLine="0"/>
              <w:jc w:val="center"/>
              <w:rPr>
                <w:color w:val="auto"/>
                <w:sz w:val="22"/>
                <w:szCs w:val="20"/>
                <w:lang w:eastAsia="en-CA"/>
              </w:rPr>
            </w:pPr>
            <w:r w:rsidRPr="002F3FBC">
              <w:rPr>
                <w:color w:val="auto"/>
                <w:sz w:val="22"/>
                <w:szCs w:val="20"/>
                <w:lang w:eastAsia="en-CA"/>
              </w:rPr>
              <w:t xml:space="preserve">Responsibility </w:t>
            </w:r>
          </w:p>
        </w:tc>
      </w:tr>
      <w:tr w:rsidR="0051468F" w:rsidRPr="002F3FBC" w:rsidTr="005653DC">
        <w:trPr>
          <w:trHeight w:val="316"/>
        </w:trPr>
        <w:tc>
          <w:tcPr>
            <w:tcW w:w="4922"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5042"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5653DC">
        <w:trPr>
          <w:trHeight w:val="302"/>
        </w:trPr>
        <w:tc>
          <w:tcPr>
            <w:tcW w:w="492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504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5653DC">
        <w:trPr>
          <w:trHeight w:val="300"/>
        </w:trPr>
        <w:tc>
          <w:tcPr>
            <w:tcW w:w="492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504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5653DC">
        <w:trPr>
          <w:trHeight w:val="302"/>
        </w:trPr>
        <w:tc>
          <w:tcPr>
            <w:tcW w:w="492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504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bl>
    <w:p w:rsidR="0051468F" w:rsidRPr="002F3FBC" w:rsidRDefault="0051468F" w:rsidP="0051468F">
      <w:pPr>
        <w:spacing w:after="0" w:line="240" w:lineRule="auto"/>
        <w:ind w:left="0" w:right="0" w:firstLine="0"/>
        <w:jc w:val="left"/>
        <w:rPr>
          <w:color w:val="0000CC"/>
          <w:sz w:val="22"/>
          <w:lang w:val="en-CA"/>
        </w:rPr>
      </w:pPr>
    </w:p>
    <w:p w:rsidR="0051468F" w:rsidRPr="002F3FBC" w:rsidRDefault="005653DC" w:rsidP="000E78FC">
      <w:pPr>
        <w:pStyle w:val="Heading3"/>
      </w:pPr>
      <w:r>
        <w:t>3.2.</w:t>
      </w:r>
      <w:r w:rsidR="0051468F" w:rsidRPr="002F3FBC">
        <w:t>P.3.2 Batch Formula</w:t>
      </w:r>
    </w:p>
    <w:p w:rsidR="0051468F" w:rsidRPr="005653DC" w:rsidRDefault="0051468F" w:rsidP="005653DC">
      <w:pPr>
        <w:spacing w:after="160" w:line="240" w:lineRule="auto"/>
        <w:ind w:left="0" w:right="0" w:firstLine="0"/>
        <w:rPr>
          <w:color w:val="auto"/>
          <w:sz w:val="22"/>
          <w:lang w:val="en-CA"/>
        </w:rPr>
      </w:pPr>
      <w:r w:rsidRPr="005653DC">
        <w:rPr>
          <w:color w:val="auto"/>
          <w:sz w:val="22"/>
          <w:lang w:val="en-CA"/>
        </w:rPr>
        <w:t xml:space="preserve">List of all components of the FPP to be used in the manufacturing process and their amounts on a per batch basis (including individual components of mixtures prepared in-house (e.g. coatings) and overages, if any): </w:t>
      </w:r>
    </w:p>
    <w:tbl>
      <w:tblPr>
        <w:tblStyle w:val="TableGrid"/>
        <w:tblW w:w="9541" w:type="dxa"/>
        <w:tblInd w:w="-51" w:type="dxa"/>
        <w:tblCellMar>
          <w:top w:w="8" w:type="dxa"/>
        </w:tblCellMar>
        <w:tblLook w:val="04A0" w:firstRow="1" w:lastRow="0" w:firstColumn="1" w:lastColumn="0" w:noHBand="0" w:noVBand="1"/>
      </w:tblPr>
      <w:tblGrid>
        <w:gridCol w:w="3253"/>
        <w:gridCol w:w="2319"/>
        <w:gridCol w:w="1842"/>
        <w:gridCol w:w="2127"/>
      </w:tblGrid>
      <w:tr w:rsidR="0051468F" w:rsidRPr="002F3FBC" w:rsidTr="005653DC">
        <w:trPr>
          <w:trHeight w:val="549"/>
        </w:trPr>
        <w:tc>
          <w:tcPr>
            <w:tcW w:w="3253"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56" w:right="60" w:hanging="43"/>
              <w:rPr>
                <w:color w:val="auto"/>
                <w:sz w:val="22"/>
                <w:szCs w:val="20"/>
                <w:lang w:eastAsia="en-CA"/>
              </w:rPr>
            </w:pPr>
            <w:r w:rsidRPr="002F3FBC">
              <w:rPr>
                <w:color w:val="auto"/>
                <w:sz w:val="22"/>
                <w:szCs w:val="20"/>
                <w:lang w:eastAsia="en-CA"/>
              </w:rPr>
              <w:t xml:space="preserve">Component and quality standard (and grade, if applicable) </w:t>
            </w:r>
          </w:p>
        </w:tc>
        <w:tc>
          <w:tcPr>
            <w:tcW w:w="2319" w:type="dxa"/>
            <w:tcBorders>
              <w:top w:val="single" w:sz="4" w:space="0" w:color="auto"/>
              <w:left w:val="single" w:sz="4" w:space="0" w:color="auto"/>
              <w:bottom w:val="single" w:sz="12" w:space="0" w:color="auto"/>
              <w:right w:val="single" w:sz="4" w:space="0" w:color="auto"/>
            </w:tcBorders>
            <w:shd w:val="clear" w:color="auto" w:fill="E5E5E5"/>
            <w:vAlign w:val="center"/>
          </w:tcPr>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Quant. per batch</w:t>
            </w:r>
          </w:p>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(e.g. kg/batch)</w:t>
            </w:r>
          </w:p>
        </w:tc>
        <w:tc>
          <w:tcPr>
            <w:tcW w:w="1842" w:type="dxa"/>
            <w:tcBorders>
              <w:top w:val="single" w:sz="6" w:space="0" w:color="000000"/>
              <w:left w:val="single" w:sz="4" w:space="0" w:color="auto"/>
              <w:bottom w:val="single" w:sz="12" w:space="0" w:color="auto"/>
              <w:right w:val="single" w:sz="6" w:space="0" w:color="000000"/>
            </w:tcBorders>
            <w:shd w:val="clear" w:color="auto" w:fill="E5E5E5"/>
            <w:vAlign w:val="center"/>
          </w:tcPr>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Quant. per batch</w:t>
            </w:r>
          </w:p>
          <w:p w:rsidR="0051468F" w:rsidRPr="002F3FBC" w:rsidRDefault="0051468F" w:rsidP="006F6CA0">
            <w:pPr>
              <w:spacing w:after="0" w:line="259" w:lineRule="auto"/>
              <w:ind w:left="29" w:right="0" w:firstLine="0"/>
              <w:jc w:val="center"/>
              <w:rPr>
                <w:color w:val="auto"/>
                <w:sz w:val="22"/>
                <w:szCs w:val="20"/>
                <w:lang w:eastAsia="en-CA"/>
              </w:rPr>
            </w:pPr>
            <w:r w:rsidRPr="002F3FBC">
              <w:rPr>
                <w:color w:val="auto"/>
                <w:sz w:val="22"/>
                <w:szCs w:val="20"/>
                <w:lang w:eastAsia="en-CA"/>
              </w:rPr>
              <w:t>(e.g. kg/batch)</w:t>
            </w:r>
          </w:p>
        </w:tc>
        <w:tc>
          <w:tcPr>
            <w:tcW w:w="2127" w:type="dxa"/>
            <w:tcBorders>
              <w:top w:val="single" w:sz="6" w:space="0" w:color="000000"/>
              <w:left w:val="single" w:sz="4" w:space="0" w:color="auto"/>
              <w:bottom w:val="single" w:sz="12" w:space="0" w:color="auto"/>
              <w:right w:val="single" w:sz="6" w:space="0" w:color="000000"/>
            </w:tcBorders>
            <w:shd w:val="clear" w:color="auto" w:fill="E5E5E5"/>
            <w:vAlign w:val="center"/>
          </w:tcPr>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Quant. per batch</w:t>
            </w:r>
          </w:p>
          <w:p w:rsidR="0051468F" w:rsidRPr="002F3FBC" w:rsidRDefault="0051468F" w:rsidP="006F6CA0">
            <w:pPr>
              <w:spacing w:after="0" w:line="259" w:lineRule="auto"/>
              <w:ind w:left="29" w:right="0" w:firstLine="0"/>
              <w:jc w:val="center"/>
              <w:rPr>
                <w:color w:val="auto"/>
                <w:sz w:val="22"/>
                <w:szCs w:val="20"/>
                <w:lang w:eastAsia="en-CA"/>
              </w:rPr>
            </w:pPr>
            <w:r w:rsidRPr="002F3FBC">
              <w:rPr>
                <w:color w:val="auto"/>
                <w:sz w:val="22"/>
                <w:szCs w:val="20"/>
                <w:lang w:eastAsia="en-CA"/>
              </w:rPr>
              <w:t>(e.g. kg/batch)</w:t>
            </w:r>
          </w:p>
        </w:tc>
      </w:tr>
      <w:tr w:rsidR="0051468F" w:rsidRPr="002F3FBC" w:rsidTr="005653DC">
        <w:trPr>
          <w:trHeight w:val="305"/>
        </w:trPr>
        <w:tc>
          <w:tcPr>
            <w:tcW w:w="325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2319" w:type="dxa"/>
            <w:tcBorders>
              <w:top w:val="single" w:sz="12" w:space="0" w:color="auto"/>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1842" w:type="dxa"/>
            <w:tcBorders>
              <w:top w:val="single" w:sz="12" w:space="0" w:color="auto"/>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2127" w:type="dxa"/>
            <w:tcBorders>
              <w:top w:val="single" w:sz="12" w:space="0" w:color="auto"/>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25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31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842"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127"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25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31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842"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127"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25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31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842"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127"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5"/>
        </w:trPr>
        <w:tc>
          <w:tcPr>
            <w:tcW w:w="3253"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31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1842"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c>
          <w:tcPr>
            <w:tcW w:w="2127"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r w:rsidR="0051468F" w:rsidRPr="002F3FBC" w:rsidTr="006F6CA0">
        <w:trPr>
          <w:trHeight w:val="308"/>
        </w:trPr>
        <w:tc>
          <w:tcPr>
            <w:tcW w:w="3253" w:type="dxa"/>
            <w:tcBorders>
              <w:top w:val="single" w:sz="12" w:space="0" w:color="000000"/>
              <w:left w:val="single" w:sz="6" w:space="0" w:color="000000"/>
              <w:bottom w:val="single" w:sz="6" w:space="0" w:color="000000"/>
              <w:right w:val="single" w:sz="6" w:space="0" w:color="000000"/>
            </w:tcBorders>
            <w:shd w:val="clear" w:color="auto" w:fill="E5E5E5"/>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Total </w:t>
            </w:r>
          </w:p>
        </w:tc>
        <w:tc>
          <w:tcPr>
            <w:tcW w:w="2319"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1842"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r w:rsidRPr="002F3FBC">
              <w:rPr>
                <w:color w:val="auto"/>
                <w:sz w:val="22"/>
                <w:szCs w:val="20"/>
                <w:lang w:eastAsia="en-CA"/>
              </w:rPr>
              <w:t xml:space="preserve"> </w:t>
            </w:r>
          </w:p>
        </w:tc>
        <w:tc>
          <w:tcPr>
            <w:tcW w:w="2127"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51" w:right="0" w:firstLine="0"/>
              <w:jc w:val="left"/>
              <w:rPr>
                <w:color w:val="auto"/>
                <w:sz w:val="22"/>
                <w:szCs w:val="20"/>
                <w:lang w:eastAsia="en-CA"/>
              </w:rPr>
            </w:pPr>
          </w:p>
        </w:tc>
      </w:tr>
    </w:tbl>
    <w:p w:rsidR="0051468F" w:rsidRPr="002F3FBC" w:rsidRDefault="0051468F" w:rsidP="0051468F">
      <w:pPr>
        <w:spacing w:after="0" w:line="240" w:lineRule="auto"/>
        <w:ind w:left="0" w:right="0" w:firstLine="0"/>
        <w:jc w:val="left"/>
        <w:rPr>
          <w:color w:val="FF0000"/>
          <w:sz w:val="22"/>
          <w:lang w:eastAsia="en-CA"/>
        </w:rPr>
      </w:pPr>
    </w:p>
    <w:p w:rsidR="0051468F" w:rsidRPr="002F3FBC" w:rsidRDefault="005653DC" w:rsidP="000E78FC">
      <w:pPr>
        <w:pStyle w:val="Heading3"/>
      </w:pPr>
      <w:r>
        <w:t>3.2.</w:t>
      </w:r>
      <w:r w:rsidR="0051468F" w:rsidRPr="002F3FBC">
        <w:t>P.3.3 Description of Manufacturing Process and Process Controls</w:t>
      </w:r>
    </w:p>
    <w:p w:rsidR="0051468F" w:rsidRPr="005653DC" w:rsidRDefault="0051468F" w:rsidP="005653DC">
      <w:pPr>
        <w:spacing w:after="160" w:line="240" w:lineRule="auto"/>
        <w:ind w:left="0" w:right="0" w:firstLine="0"/>
        <w:rPr>
          <w:color w:val="auto"/>
          <w:sz w:val="22"/>
          <w:lang w:val="en-CA"/>
        </w:rPr>
      </w:pPr>
      <w:r w:rsidRPr="005653DC">
        <w:rPr>
          <w:color w:val="auto"/>
          <w:sz w:val="22"/>
          <w:lang w:val="en-CA"/>
        </w:rPr>
        <w:t>Summary of the manufacturing process and process controls (e.g. flow diagrams, narrative description of the manufacturing process, and justification of reprocessing materials)</w:t>
      </w:r>
      <w:r w:rsidR="005653DC">
        <w:rPr>
          <w:color w:val="auto"/>
          <w:sz w:val="22"/>
          <w:lang w:val="en-CA"/>
        </w:rPr>
        <w:t>:</w:t>
      </w:r>
    </w:p>
    <w:sdt>
      <w:sdtPr>
        <w:rPr>
          <w:color w:val="auto"/>
          <w:sz w:val="22"/>
          <w:szCs w:val="20"/>
          <w:lang w:eastAsia="en-CA"/>
        </w:rPr>
        <w:id w:val="-520633318"/>
        <w:placeholder>
          <w:docPart w:val="E6493D50F8A744B0BAB5115F77DDA000"/>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Default="005653DC" w:rsidP="005653DC">
      <w:pPr>
        <w:spacing w:after="0"/>
      </w:pPr>
      <w:r w:rsidRPr="006763DA">
        <w:t xml:space="preserve"> </w:t>
      </w:r>
    </w:p>
    <w:p w:rsidR="0051468F" w:rsidRPr="002F3FBC" w:rsidRDefault="005653DC" w:rsidP="000E78FC">
      <w:pPr>
        <w:pStyle w:val="Heading3"/>
      </w:pPr>
      <w:r>
        <w:t>3.2.</w:t>
      </w:r>
      <w:r w:rsidR="0051468F" w:rsidRPr="002F3FBC">
        <w:t>P.3.4 Controls of Critical Steps and Intermediates</w:t>
      </w:r>
    </w:p>
    <w:p w:rsidR="0051468F" w:rsidRPr="005653DC" w:rsidRDefault="0051468F" w:rsidP="005653DC">
      <w:pPr>
        <w:spacing w:after="160" w:line="240" w:lineRule="auto"/>
        <w:ind w:left="0" w:right="0" w:firstLine="0"/>
        <w:rPr>
          <w:color w:val="auto"/>
          <w:sz w:val="22"/>
          <w:lang w:val="en-CA"/>
        </w:rPr>
      </w:pPr>
      <w:r w:rsidRPr="005653DC">
        <w:rPr>
          <w:color w:val="auto"/>
          <w:sz w:val="22"/>
          <w:lang w:val="en-CA"/>
        </w:rPr>
        <w:t>Summary and discussion of controls performed at the critical steps and intermediates, and data used to support controls:</w:t>
      </w:r>
    </w:p>
    <w:tbl>
      <w:tblPr>
        <w:tblStyle w:val="TableGrid"/>
        <w:tblW w:w="9964" w:type="dxa"/>
        <w:tblInd w:w="-107" w:type="dxa"/>
        <w:tblCellMar>
          <w:top w:w="6" w:type="dxa"/>
          <w:left w:w="107" w:type="dxa"/>
          <w:right w:w="115" w:type="dxa"/>
        </w:tblCellMar>
        <w:tblLook w:val="04A0" w:firstRow="1" w:lastRow="0" w:firstColumn="1" w:lastColumn="0" w:noHBand="0" w:noVBand="1"/>
      </w:tblPr>
      <w:tblGrid>
        <w:gridCol w:w="4686"/>
        <w:gridCol w:w="5278"/>
      </w:tblGrid>
      <w:tr w:rsidR="0051468F" w:rsidRPr="002F3FBC" w:rsidTr="005653DC">
        <w:trPr>
          <w:trHeight w:val="595"/>
        </w:trPr>
        <w:tc>
          <w:tcPr>
            <w:tcW w:w="4686"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14" w:line="259" w:lineRule="auto"/>
              <w:ind w:left="68" w:right="0" w:firstLine="0"/>
              <w:jc w:val="center"/>
              <w:rPr>
                <w:color w:val="auto"/>
                <w:sz w:val="22"/>
                <w:szCs w:val="20"/>
                <w:lang w:eastAsia="en-CA"/>
              </w:rPr>
            </w:pPr>
            <w:r w:rsidRPr="002F3FBC">
              <w:rPr>
                <w:color w:val="auto"/>
                <w:sz w:val="22"/>
                <w:szCs w:val="20"/>
                <w:lang w:eastAsia="en-CA"/>
              </w:rPr>
              <w:t xml:space="preserve">Step </w:t>
            </w:r>
          </w:p>
          <w:p w:rsidR="0051468F" w:rsidRPr="002F3FBC" w:rsidRDefault="0051468F" w:rsidP="006F6CA0">
            <w:pPr>
              <w:spacing w:after="0" w:line="259" w:lineRule="auto"/>
              <w:ind w:left="66" w:right="0" w:firstLine="0"/>
              <w:jc w:val="center"/>
              <w:rPr>
                <w:color w:val="auto"/>
                <w:sz w:val="22"/>
                <w:szCs w:val="20"/>
                <w:lang w:eastAsia="en-CA"/>
              </w:rPr>
            </w:pPr>
            <w:r w:rsidRPr="002F3FBC">
              <w:rPr>
                <w:color w:val="auto"/>
                <w:sz w:val="22"/>
                <w:szCs w:val="20"/>
                <w:lang w:eastAsia="en-CA"/>
              </w:rPr>
              <w:t xml:space="preserve">(e.g. granulation, compression, coating) </w:t>
            </w:r>
          </w:p>
        </w:tc>
        <w:tc>
          <w:tcPr>
            <w:tcW w:w="5278"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59" w:lineRule="auto"/>
              <w:ind w:left="67" w:right="0" w:firstLine="0"/>
              <w:jc w:val="center"/>
              <w:rPr>
                <w:color w:val="auto"/>
                <w:sz w:val="22"/>
                <w:szCs w:val="20"/>
                <w:lang w:eastAsia="en-CA"/>
              </w:rPr>
            </w:pPr>
            <w:r w:rsidRPr="002F3FBC">
              <w:rPr>
                <w:color w:val="auto"/>
                <w:sz w:val="22"/>
                <w:szCs w:val="20"/>
                <w:lang w:eastAsia="en-CA"/>
              </w:rPr>
              <w:t xml:space="preserve">Controls </w:t>
            </w:r>
          </w:p>
        </w:tc>
      </w:tr>
      <w:tr w:rsidR="0051468F" w:rsidRPr="002F3FBC" w:rsidTr="005653DC">
        <w:trPr>
          <w:trHeight w:val="316"/>
        </w:trPr>
        <w:tc>
          <w:tcPr>
            <w:tcW w:w="4686"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5278"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5653DC">
        <w:trPr>
          <w:trHeight w:val="300"/>
        </w:trPr>
        <w:tc>
          <w:tcPr>
            <w:tcW w:w="4686"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5278"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r>
    </w:tbl>
    <w:p w:rsidR="005653DC" w:rsidRPr="006763DA" w:rsidRDefault="005653DC" w:rsidP="005653DC">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6763DA">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2F3FBC" w:rsidRDefault="005653DC" w:rsidP="000E78FC">
      <w:pPr>
        <w:pStyle w:val="Heading3"/>
      </w:pPr>
      <w:r>
        <w:lastRenderedPageBreak/>
        <w:t>3.2.</w:t>
      </w:r>
      <w:r w:rsidR="0051468F" w:rsidRPr="002F3FBC">
        <w:t>P.3.5 Process Validation and/or Evaluation</w:t>
      </w:r>
    </w:p>
    <w:p w:rsidR="0051468F" w:rsidRPr="002F3FBC" w:rsidRDefault="0051468F" w:rsidP="005653DC">
      <w:pPr>
        <w:spacing w:after="160" w:line="271" w:lineRule="auto"/>
        <w:ind w:left="-15" w:right="-46" w:firstLine="0"/>
        <w:rPr>
          <w:color w:val="auto"/>
          <w:sz w:val="22"/>
          <w:szCs w:val="20"/>
          <w:lang w:eastAsia="en-CA"/>
        </w:rPr>
      </w:pPr>
      <w:r w:rsidRPr="005653DC">
        <w:rPr>
          <w:color w:val="auto"/>
          <w:sz w:val="22"/>
          <w:lang w:val="en-CA"/>
        </w:rPr>
        <w:t>Summary of the process validation and/or evaluation studies conducted (including product quality review(s) where relevant) and/or a summary of the proposed process validation protocol for the critical steps or critical assays used in the manufacturing process (e.g. protocol number, parameters, results</w:t>
      </w:r>
      <w:r w:rsidRPr="002F3FBC">
        <w:rPr>
          <w:color w:val="auto"/>
          <w:sz w:val="22"/>
          <w:szCs w:val="20"/>
          <w:lang w:eastAsia="en-CA"/>
        </w:rPr>
        <w:t xml:space="preserve">): </w:t>
      </w:r>
    </w:p>
    <w:sdt>
      <w:sdtPr>
        <w:rPr>
          <w:color w:val="auto"/>
          <w:sz w:val="22"/>
          <w:szCs w:val="20"/>
          <w:lang w:eastAsia="en-CA"/>
        </w:rPr>
        <w:id w:val="389391864"/>
        <w:placeholder>
          <w:docPart w:val="31DD3056C04E4E33A9A69551913D8B71"/>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Pr="007860DD" w:rsidRDefault="005653DC" w:rsidP="005653DC">
      <w:pPr>
        <w:spacing w:after="0"/>
        <w:rPr>
          <w:sz w:val="12"/>
        </w:rPr>
      </w:pPr>
      <w:r w:rsidRPr="006763DA">
        <w:t xml:space="preserve"> </w:t>
      </w:r>
    </w:p>
    <w:p w:rsidR="0051468F" w:rsidRPr="002F3FBC" w:rsidRDefault="005653DC" w:rsidP="000E78FC">
      <w:pPr>
        <w:pStyle w:val="Heading2"/>
        <w:rPr>
          <w:lang w:val="en-CA"/>
        </w:rPr>
      </w:pPr>
      <w:r>
        <w:rPr>
          <w:lang w:val="en-CA"/>
        </w:rPr>
        <w:t>3.2.</w:t>
      </w:r>
      <w:r w:rsidR="0051468F" w:rsidRPr="002F3FBC">
        <w:rPr>
          <w:lang w:val="en-CA"/>
        </w:rPr>
        <w:t>P.4 Control of Excipients</w:t>
      </w:r>
    </w:p>
    <w:p w:rsidR="0051468F" w:rsidRPr="002F3FBC" w:rsidRDefault="0051468F" w:rsidP="000E78FC">
      <w:pPr>
        <w:pStyle w:val="Heading3"/>
      </w:pPr>
      <w:r w:rsidRPr="002F3FBC">
        <w:t xml:space="preserve">3.2.P.4.1 Specifications </w:t>
      </w:r>
    </w:p>
    <w:p w:rsidR="0051468F" w:rsidRPr="005653DC" w:rsidRDefault="0051468F" w:rsidP="005653DC">
      <w:pPr>
        <w:spacing w:after="160" w:line="271" w:lineRule="auto"/>
        <w:ind w:left="-15" w:right="-46" w:firstLine="0"/>
        <w:rPr>
          <w:color w:val="auto"/>
          <w:sz w:val="22"/>
          <w:lang w:val="en-CA"/>
        </w:rPr>
      </w:pPr>
      <w:r w:rsidRPr="005653DC">
        <w:rPr>
          <w:color w:val="auto"/>
          <w:sz w:val="22"/>
          <w:lang w:val="en-CA"/>
        </w:rPr>
        <w:t xml:space="preserve">Remarks on the specifications provided from the applicant or the FPP manufacturer for all excipients, including those that may not be added to every batch, those that do not appear in the final FPP, and any others used in the manufacturing process. </w:t>
      </w:r>
    </w:p>
    <w:sdt>
      <w:sdtPr>
        <w:rPr>
          <w:color w:val="auto"/>
          <w:sz w:val="22"/>
          <w:szCs w:val="20"/>
          <w:lang w:eastAsia="en-CA"/>
        </w:rPr>
        <w:id w:val="1307277629"/>
        <w:placeholder>
          <w:docPart w:val="C05A15130F6A48F8B09036C86EB662E8"/>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Pr="007860DD" w:rsidRDefault="005653DC" w:rsidP="005653DC">
      <w:pPr>
        <w:spacing w:after="0"/>
        <w:rPr>
          <w:sz w:val="12"/>
        </w:rPr>
      </w:pPr>
      <w:r w:rsidRPr="006763DA">
        <w:t xml:space="preserve"> </w:t>
      </w:r>
    </w:p>
    <w:p w:rsidR="0051468F" w:rsidRPr="002F3FBC" w:rsidRDefault="0051468F" w:rsidP="000E78FC">
      <w:pPr>
        <w:pStyle w:val="Heading3"/>
      </w:pPr>
      <w:r w:rsidRPr="002F3FBC">
        <w:t xml:space="preserve">3.2.P.4.2 Analytical Procedures </w:t>
      </w:r>
    </w:p>
    <w:p w:rsidR="0051468F" w:rsidRPr="005653DC" w:rsidRDefault="0051468F" w:rsidP="005653DC">
      <w:pPr>
        <w:spacing w:after="160" w:line="271" w:lineRule="auto"/>
        <w:ind w:left="-15" w:right="-46" w:firstLine="0"/>
        <w:rPr>
          <w:color w:val="auto"/>
          <w:sz w:val="22"/>
          <w:lang w:val="en-CA"/>
        </w:rPr>
      </w:pPr>
      <w:r w:rsidRPr="005653DC">
        <w:rPr>
          <w:color w:val="auto"/>
          <w:sz w:val="22"/>
          <w:lang w:val="en-CA"/>
        </w:rPr>
        <w:t xml:space="preserve">Remark on the procedures used for testing the excipients, where appropriate. </w:t>
      </w:r>
    </w:p>
    <w:sdt>
      <w:sdtPr>
        <w:rPr>
          <w:color w:val="auto"/>
          <w:sz w:val="22"/>
          <w:szCs w:val="20"/>
          <w:lang w:eastAsia="en-CA"/>
        </w:rPr>
        <w:id w:val="1378748187"/>
        <w:placeholder>
          <w:docPart w:val="EB80E691BB5548F9A9666E2A973AC575"/>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Pr="007860DD" w:rsidRDefault="005653DC" w:rsidP="005653DC">
      <w:pPr>
        <w:spacing w:after="0"/>
        <w:rPr>
          <w:sz w:val="12"/>
        </w:rPr>
      </w:pPr>
      <w:r w:rsidRPr="006763DA">
        <w:t xml:space="preserve"> </w:t>
      </w:r>
    </w:p>
    <w:p w:rsidR="0051468F" w:rsidRPr="002F3FBC" w:rsidRDefault="0051468F" w:rsidP="000E78FC">
      <w:pPr>
        <w:pStyle w:val="Heading3"/>
      </w:pPr>
      <w:r w:rsidRPr="002F3FBC">
        <w:t xml:space="preserve">3.2.P.4.3 Validation of Analytical Procedures </w:t>
      </w:r>
    </w:p>
    <w:p w:rsidR="0051468F" w:rsidRPr="005653DC" w:rsidRDefault="0051468F" w:rsidP="005653DC">
      <w:pPr>
        <w:spacing w:after="160" w:line="271" w:lineRule="auto"/>
        <w:ind w:left="-15" w:right="-46" w:firstLine="0"/>
        <w:rPr>
          <w:color w:val="auto"/>
          <w:sz w:val="22"/>
          <w:lang w:val="en-CA"/>
        </w:rPr>
      </w:pPr>
      <w:r w:rsidRPr="005653DC">
        <w:rPr>
          <w:color w:val="auto"/>
          <w:sz w:val="22"/>
          <w:lang w:val="en-CA"/>
        </w:rPr>
        <w:t xml:space="preserve">Remark on the analytical validation information, including experimental data, for the analytical procedures used for testing the excipients, where appropriate. </w:t>
      </w:r>
    </w:p>
    <w:sdt>
      <w:sdtPr>
        <w:rPr>
          <w:color w:val="auto"/>
          <w:sz w:val="22"/>
          <w:szCs w:val="20"/>
          <w:lang w:eastAsia="en-CA"/>
        </w:rPr>
        <w:id w:val="-1842232221"/>
        <w:placeholder>
          <w:docPart w:val="7C53611FA9734B37BFE5F6117DBCA6DC"/>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Pr="007860DD" w:rsidRDefault="005653DC" w:rsidP="005653DC">
      <w:pPr>
        <w:spacing w:after="0"/>
        <w:rPr>
          <w:sz w:val="12"/>
        </w:rPr>
      </w:pPr>
      <w:r w:rsidRPr="006763DA">
        <w:t xml:space="preserve"> </w:t>
      </w:r>
    </w:p>
    <w:p w:rsidR="0051468F" w:rsidRPr="002F3FBC" w:rsidRDefault="0051468F" w:rsidP="000E78FC">
      <w:pPr>
        <w:pStyle w:val="Heading3"/>
      </w:pPr>
      <w:r w:rsidRPr="002F3FBC">
        <w:t xml:space="preserve">3.2.P.4.4 Justification of Specifications </w:t>
      </w:r>
    </w:p>
    <w:p w:rsidR="0051468F" w:rsidRPr="005653DC" w:rsidRDefault="0051468F" w:rsidP="005653DC">
      <w:pPr>
        <w:spacing w:after="160" w:line="271" w:lineRule="auto"/>
        <w:ind w:left="-15" w:right="-46" w:firstLine="0"/>
        <w:rPr>
          <w:color w:val="auto"/>
          <w:sz w:val="22"/>
          <w:lang w:val="en-CA"/>
        </w:rPr>
      </w:pPr>
      <w:r w:rsidRPr="005653DC">
        <w:rPr>
          <w:color w:val="auto"/>
          <w:sz w:val="22"/>
          <w:lang w:val="en-CA"/>
        </w:rPr>
        <w:t xml:space="preserve">Remark on the justification for the proposed excipient specification, where appropriate. </w:t>
      </w:r>
    </w:p>
    <w:sdt>
      <w:sdtPr>
        <w:rPr>
          <w:color w:val="auto"/>
          <w:sz w:val="22"/>
          <w:szCs w:val="20"/>
          <w:lang w:eastAsia="en-CA"/>
        </w:rPr>
        <w:id w:val="-246806010"/>
        <w:placeholder>
          <w:docPart w:val="E31EFB2E371D4FAF877E03C95D88C92D"/>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Pr="007860DD" w:rsidRDefault="005653DC" w:rsidP="005653DC">
      <w:pPr>
        <w:spacing w:after="0"/>
        <w:rPr>
          <w:sz w:val="12"/>
        </w:rPr>
      </w:pPr>
      <w:r w:rsidRPr="006763DA">
        <w:t xml:space="preserve"> </w:t>
      </w:r>
    </w:p>
    <w:p w:rsidR="0051468F" w:rsidRPr="002F3FBC" w:rsidRDefault="0051468F" w:rsidP="000E78FC">
      <w:pPr>
        <w:pStyle w:val="Heading3"/>
      </w:pPr>
      <w:r w:rsidRPr="002F3FBC">
        <w:t xml:space="preserve">3.2.P.4.5 Excipients of Human or Animal Origin </w:t>
      </w:r>
    </w:p>
    <w:p w:rsidR="0051468F" w:rsidRPr="005653DC" w:rsidRDefault="0051468F" w:rsidP="005653DC">
      <w:pPr>
        <w:spacing w:after="160" w:line="271" w:lineRule="auto"/>
        <w:ind w:left="-15" w:right="-46" w:firstLine="0"/>
        <w:rPr>
          <w:color w:val="auto"/>
          <w:sz w:val="22"/>
          <w:lang w:val="en-CA"/>
        </w:rPr>
      </w:pPr>
      <w:r w:rsidRPr="005653DC">
        <w:rPr>
          <w:color w:val="auto"/>
          <w:sz w:val="22"/>
          <w:lang w:val="en-CA"/>
        </w:rPr>
        <w:t>Remark on the excipients of human or animal origin, availability of information regarding adventitious agents</w:t>
      </w:r>
      <w:r w:rsidR="005653DC">
        <w:rPr>
          <w:color w:val="auto"/>
          <w:sz w:val="22"/>
          <w:lang w:val="en-CA"/>
        </w:rPr>
        <w:t>.</w:t>
      </w:r>
    </w:p>
    <w:sdt>
      <w:sdtPr>
        <w:rPr>
          <w:color w:val="auto"/>
          <w:sz w:val="22"/>
          <w:szCs w:val="20"/>
          <w:lang w:eastAsia="en-CA"/>
        </w:rPr>
        <w:id w:val="-911936570"/>
        <w:placeholder>
          <w:docPart w:val="E19E4C7C8A5F42A78DE05A91C848E483"/>
        </w:placeholder>
        <w:showingPlcHdr/>
      </w:sdtPr>
      <w:sdtEndPr/>
      <w:sdtContent>
        <w:p w:rsidR="005653DC" w:rsidRDefault="005653DC" w:rsidP="005653DC">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653DC" w:rsidRPr="007860DD" w:rsidRDefault="005653DC" w:rsidP="005653DC">
      <w:pPr>
        <w:spacing w:after="0"/>
        <w:rPr>
          <w:sz w:val="12"/>
        </w:rPr>
      </w:pPr>
      <w:r w:rsidRPr="006763DA">
        <w:t xml:space="preserve"> </w:t>
      </w:r>
    </w:p>
    <w:p w:rsidR="0051468F" w:rsidRPr="005653DC" w:rsidRDefault="00724A87" w:rsidP="005653DC">
      <w:pPr>
        <w:spacing w:after="160" w:line="271" w:lineRule="auto"/>
        <w:ind w:left="-15" w:right="-46" w:firstLine="0"/>
        <w:rPr>
          <w:color w:val="auto"/>
          <w:sz w:val="22"/>
          <w:lang w:val="en-CA"/>
        </w:rPr>
      </w:pPr>
      <w:r>
        <w:rPr>
          <w:color w:val="auto"/>
          <w:sz w:val="22"/>
          <w:lang w:val="en-CA"/>
        </w:rPr>
        <w:t xml:space="preserve">* </w:t>
      </w:r>
      <w:r w:rsidR="005653DC" w:rsidRPr="005653DC">
        <w:rPr>
          <w:color w:val="auto"/>
          <w:sz w:val="22"/>
          <w:lang w:val="en-CA"/>
        </w:rPr>
        <w:t>Availability</w:t>
      </w:r>
      <w:r w:rsidR="0051468F" w:rsidRPr="005653DC">
        <w:rPr>
          <w:color w:val="auto"/>
          <w:sz w:val="22"/>
          <w:lang w:val="en-CA"/>
        </w:rPr>
        <w:t xml:space="preserve"> of a letter of attestation for excipients of animal origin. </w:t>
      </w:r>
    </w:p>
    <w:p w:rsidR="005653DC" w:rsidRPr="006763DA" w:rsidRDefault="005653DC" w:rsidP="005653DC">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805695240"/>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1306512313"/>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9875A7" w:rsidRPr="00152C9C" w:rsidRDefault="009875A7" w:rsidP="009875A7">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681550890"/>
        <w:placeholder>
          <w:docPart w:val="6F3D1EC28C3742CCA8D8DE96E9688189"/>
        </w:placeholder>
        <w:showingPlcHdr/>
      </w:sdtPr>
      <w:sdtEndPr/>
      <w:sdtContent>
        <w:p w:rsidR="009875A7" w:rsidRDefault="009875A7" w:rsidP="009875A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9875A7" w:rsidRPr="007860DD" w:rsidRDefault="009875A7" w:rsidP="009875A7">
      <w:pPr>
        <w:spacing w:after="0"/>
        <w:rPr>
          <w:sz w:val="12"/>
        </w:rPr>
      </w:pPr>
      <w:r w:rsidRPr="006763DA">
        <w:t xml:space="preserve"> </w:t>
      </w:r>
    </w:p>
    <w:p w:rsidR="0051468F" w:rsidRPr="002F3FBC" w:rsidRDefault="0051468F" w:rsidP="000E78FC">
      <w:pPr>
        <w:pStyle w:val="Heading3"/>
      </w:pPr>
      <w:r w:rsidRPr="002F3FBC">
        <w:lastRenderedPageBreak/>
        <w:t xml:space="preserve">3.2.P.4.6 Novel Excipients  </w:t>
      </w:r>
    </w:p>
    <w:p w:rsidR="0051468F" w:rsidRPr="009875A7" w:rsidRDefault="0051468F" w:rsidP="009875A7">
      <w:pPr>
        <w:spacing w:after="160" w:line="271" w:lineRule="auto"/>
        <w:ind w:left="-15" w:right="-46" w:firstLine="0"/>
        <w:rPr>
          <w:color w:val="auto"/>
          <w:sz w:val="22"/>
          <w:lang w:val="en-CA"/>
        </w:rPr>
      </w:pPr>
      <w:r w:rsidRPr="009875A7">
        <w:rPr>
          <w:color w:val="auto"/>
          <w:sz w:val="22"/>
          <w:lang w:val="en-CA"/>
        </w:rPr>
        <w:t xml:space="preserve">Remark on the details of manufacture, characterization, and controls, with cross references to supporting safety data according to the API and/or FPP format. </w:t>
      </w:r>
    </w:p>
    <w:sdt>
      <w:sdtPr>
        <w:rPr>
          <w:color w:val="auto"/>
          <w:sz w:val="22"/>
          <w:szCs w:val="20"/>
          <w:lang w:eastAsia="en-CA"/>
        </w:rPr>
        <w:id w:val="-915558462"/>
        <w:placeholder>
          <w:docPart w:val="115B804BA1B548DBA754D68481D33C53"/>
        </w:placeholder>
        <w:showingPlcHdr/>
      </w:sdtPr>
      <w:sdtEndPr/>
      <w:sdtContent>
        <w:p w:rsidR="009875A7" w:rsidRDefault="009875A7" w:rsidP="009875A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9875A7" w:rsidRPr="007860DD" w:rsidRDefault="009875A7" w:rsidP="009875A7">
      <w:pPr>
        <w:spacing w:after="0"/>
        <w:rPr>
          <w:sz w:val="12"/>
        </w:rPr>
      </w:pPr>
      <w:r w:rsidRPr="006763DA">
        <w:t xml:space="preserve"> </w:t>
      </w:r>
    </w:p>
    <w:p w:rsidR="0051468F" w:rsidRPr="002F3FBC" w:rsidRDefault="009875A7" w:rsidP="000E78FC">
      <w:pPr>
        <w:pStyle w:val="Heading2"/>
        <w:rPr>
          <w:lang w:val="en-CA"/>
        </w:rPr>
      </w:pPr>
      <w:r>
        <w:rPr>
          <w:lang w:val="en-CA"/>
        </w:rPr>
        <w:t>3.2.</w:t>
      </w:r>
      <w:r w:rsidR="0051468F" w:rsidRPr="002F3FBC">
        <w:rPr>
          <w:lang w:val="en-CA"/>
        </w:rPr>
        <w:t>P.5 Control of FPP</w:t>
      </w:r>
    </w:p>
    <w:p w:rsidR="0051468F" w:rsidRPr="002F3FBC" w:rsidRDefault="009875A7" w:rsidP="000E78FC">
      <w:pPr>
        <w:pStyle w:val="Heading3"/>
      </w:pPr>
      <w:r>
        <w:t>3.2.</w:t>
      </w:r>
      <w:r w:rsidR="0051468F" w:rsidRPr="002F3FBC">
        <w:t>P.5.1 Specification(s) for the FPP</w:t>
      </w:r>
    </w:p>
    <w:tbl>
      <w:tblPr>
        <w:tblStyle w:val="TableGrid"/>
        <w:tblW w:w="9358" w:type="dxa"/>
        <w:tblInd w:w="2" w:type="dxa"/>
        <w:tblCellMar>
          <w:top w:w="9" w:type="dxa"/>
          <w:left w:w="51" w:type="dxa"/>
          <w:right w:w="115" w:type="dxa"/>
        </w:tblCellMar>
        <w:tblLook w:val="04A0" w:firstRow="1" w:lastRow="0" w:firstColumn="1" w:lastColumn="0" w:noHBand="0" w:noVBand="1"/>
      </w:tblPr>
      <w:tblGrid>
        <w:gridCol w:w="2878"/>
        <w:gridCol w:w="3241"/>
        <w:gridCol w:w="3239"/>
      </w:tblGrid>
      <w:tr w:rsidR="0051468F" w:rsidRPr="002F3FBC" w:rsidTr="006F6CA0">
        <w:trPr>
          <w:trHeight w:val="304"/>
        </w:trPr>
        <w:tc>
          <w:tcPr>
            <w:tcW w:w="6119" w:type="dxa"/>
            <w:gridSpan w:val="2"/>
            <w:tcBorders>
              <w:top w:val="single" w:sz="6" w:space="0" w:color="000000"/>
              <w:left w:val="single" w:sz="6" w:space="0" w:color="000000"/>
              <w:bottom w:val="single" w:sz="6" w:space="0" w:color="000000"/>
              <w:right w:val="single" w:sz="6" w:space="0" w:color="000000"/>
            </w:tcBorders>
            <w:shd w:val="clear" w:color="auto" w:fill="E5E5E5"/>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Standard (e.g. </w:t>
            </w:r>
            <w:proofErr w:type="spellStart"/>
            <w:r w:rsidRPr="002F3FBC">
              <w:rPr>
                <w:color w:val="auto"/>
                <w:sz w:val="22"/>
                <w:szCs w:val="20"/>
                <w:lang w:eastAsia="en-CA"/>
              </w:rPr>
              <w:t>Ph.Int</w:t>
            </w:r>
            <w:proofErr w:type="spellEnd"/>
            <w:r w:rsidRPr="002F3FBC">
              <w:rPr>
                <w:color w:val="auto"/>
                <w:sz w:val="22"/>
                <w:szCs w:val="20"/>
                <w:lang w:eastAsia="en-CA"/>
              </w:rPr>
              <w:t xml:space="preserve">., </w:t>
            </w:r>
            <w:proofErr w:type="spellStart"/>
            <w:r w:rsidRPr="002F3FBC">
              <w:rPr>
                <w:color w:val="auto"/>
                <w:sz w:val="22"/>
                <w:szCs w:val="20"/>
                <w:lang w:eastAsia="en-CA"/>
              </w:rPr>
              <w:t>Ph.Eur</w:t>
            </w:r>
            <w:proofErr w:type="spellEnd"/>
            <w:r w:rsidRPr="002F3FBC">
              <w:rPr>
                <w:color w:val="auto"/>
                <w:sz w:val="22"/>
                <w:szCs w:val="20"/>
                <w:lang w:eastAsia="en-CA"/>
              </w:rPr>
              <w:t xml:space="preserve">., BP, USP, House) </w:t>
            </w:r>
          </w:p>
        </w:tc>
        <w:tc>
          <w:tcPr>
            <w:tcW w:w="323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6"/>
        </w:trPr>
        <w:tc>
          <w:tcPr>
            <w:tcW w:w="6119" w:type="dxa"/>
            <w:gridSpan w:val="2"/>
            <w:tcBorders>
              <w:top w:val="single" w:sz="6" w:space="0" w:color="000000"/>
              <w:left w:val="single" w:sz="6" w:space="0" w:color="000000"/>
              <w:bottom w:val="single" w:sz="6" w:space="0" w:color="000000"/>
              <w:right w:val="single" w:sz="6" w:space="0" w:color="000000"/>
            </w:tcBorders>
            <w:shd w:val="clear" w:color="auto" w:fill="E5E5E5"/>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Specification reference number and version </w:t>
            </w:r>
          </w:p>
        </w:tc>
        <w:tc>
          <w:tcPr>
            <w:tcW w:w="323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600"/>
        </w:trPr>
        <w:tc>
          <w:tcPr>
            <w:tcW w:w="2878"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21" w:right="0" w:firstLine="0"/>
              <w:jc w:val="center"/>
              <w:rPr>
                <w:color w:val="auto"/>
                <w:sz w:val="22"/>
                <w:szCs w:val="20"/>
                <w:lang w:eastAsia="en-CA"/>
              </w:rPr>
            </w:pPr>
            <w:r w:rsidRPr="002F3FBC">
              <w:rPr>
                <w:color w:val="auto"/>
                <w:sz w:val="22"/>
                <w:szCs w:val="20"/>
                <w:lang w:eastAsia="en-CA"/>
              </w:rPr>
              <w:t xml:space="preserve">Test </w:t>
            </w:r>
          </w:p>
        </w:tc>
        <w:tc>
          <w:tcPr>
            <w:tcW w:w="3241"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22" w:right="0" w:firstLine="0"/>
              <w:jc w:val="center"/>
              <w:rPr>
                <w:color w:val="auto"/>
                <w:sz w:val="22"/>
                <w:szCs w:val="20"/>
                <w:lang w:eastAsia="en-CA"/>
              </w:rPr>
            </w:pPr>
            <w:r w:rsidRPr="002F3FBC">
              <w:rPr>
                <w:color w:val="auto"/>
                <w:sz w:val="22"/>
                <w:szCs w:val="20"/>
                <w:lang w:eastAsia="en-CA"/>
              </w:rPr>
              <w:t xml:space="preserve">Acceptance criteria </w:t>
            </w:r>
          </w:p>
        </w:tc>
        <w:tc>
          <w:tcPr>
            <w:tcW w:w="3239"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 xml:space="preserve">Analytical procedure (Type/Source/Version) </w:t>
            </w:r>
          </w:p>
        </w:tc>
      </w:tr>
      <w:tr w:rsidR="0051468F" w:rsidRPr="002F3FBC" w:rsidTr="006F6CA0">
        <w:trPr>
          <w:trHeight w:val="318"/>
        </w:trPr>
        <w:tc>
          <w:tcPr>
            <w:tcW w:w="2878"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Description </w:t>
            </w:r>
          </w:p>
        </w:tc>
        <w:tc>
          <w:tcPr>
            <w:tcW w:w="3241"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3239"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5"/>
        </w:trPr>
        <w:tc>
          <w:tcPr>
            <w:tcW w:w="287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Identification </w:t>
            </w:r>
          </w:p>
        </w:tc>
        <w:tc>
          <w:tcPr>
            <w:tcW w:w="324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7"/>
        </w:trPr>
        <w:tc>
          <w:tcPr>
            <w:tcW w:w="287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Impurities </w:t>
            </w:r>
          </w:p>
        </w:tc>
        <w:tc>
          <w:tcPr>
            <w:tcW w:w="324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5"/>
        </w:trPr>
        <w:tc>
          <w:tcPr>
            <w:tcW w:w="287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Assay </w:t>
            </w:r>
          </w:p>
        </w:tc>
        <w:tc>
          <w:tcPr>
            <w:tcW w:w="324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bl>
    <w:p w:rsidR="0051468F" w:rsidRPr="002F3FBC"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color w:val="auto"/>
          <w:sz w:val="22"/>
          <w:szCs w:val="20"/>
          <w:lang w:eastAsia="en-CA"/>
        </w:rPr>
        <w:t xml:space="preserve"> </w:t>
      </w:r>
      <w:r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2F3FBC" w:rsidRDefault="0051468F" w:rsidP="0051468F">
      <w:pPr>
        <w:spacing w:after="14" w:line="259" w:lineRule="auto"/>
        <w:ind w:left="0" w:right="0" w:firstLine="0"/>
        <w:jc w:val="left"/>
        <w:rPr>
          <w:color w:val="auto"/>
          <w:sz w:val="22"/>
          <w:szCs w:val="20"/>
          <w:lang w:eastAsia="en-CA"/>
        </w:rPr>
      </w:pPr>
    </w:p>
    <w:p w:rsidR="00922349" w:rsidRPr="00152C9C" w:rsidRDefault="00922349" w:rsidP="00922349">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972137007"/>
        <w:placeholder>
          <w:docPart w:val="31A5EB832EC843308EF0139F5902B189"/>
        </w:placeholder>
        <w:showingPlcHdr/>
      </w:sdtPr>
      <w:sdtEndPr/>
      <w:sdtContent>
        <w:p w:rsidR="00922349" w:rsidRDefault="00922349" w:rsidP="00922349">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922349" w:rsidRPr="007860DD" w:rsidRDefault="00922349" w:rsidP="00922349">
      <w:pPr>
        <w:spacing w:after="0"/>
        <w:rPr>
          <w:sz w:val="12"/>
        </w:rPr>
      </w:pPr>
      <w:r w:rsidRPr="006763DA">
        <w:t xml:space="preserve"> </w:t>
      </w:r>
    </w:p>
    <w:p w:rsidR="0051468F" w:rsidRPr="002F3FBC" w:rsidRDefault="00922349" w:rsidP="000E78FC">
      <w:pPr>
        <w:pStyle w:val="Heading3"/>
      </w:pPr>
      <w:r>
        <w:t>3.2.</w:t>
      </w:r>
      <w:r w:rsidR="0051468F" w:rsidRPr="002F3FBC">
        <w:t xml:space="preserve">P.5.2 Analytical Procedures and </w:t>
      </w:r>
      <w:r>
        <w:t>3.2.</w:t>
      </w:r>
      <w:r w:rsidR="0051468F" w:rsidRPr="002F3FBC">
        <w:t>P.5.3 Validation of Analytical Procedures</w:t>
      </w:r>
    </w:p>
    <w:p w:rsidR="0051468F" w:rsidRPr="00922349" w:rsidRDefault="0051468F" w:rsidP="00922349">
      <w:pPr>
        <w:spacing w:after="4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(Add columns if required)</w:t>
      </w:r>
    </w:p>
    <w:tbl>
      <w:tblPr>
        <w:tblW w:w="2345"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516"/>
        <w:gridCol w:w="1900"/>
      </w:tblGrid>
      <w:tr w:rsidR="0051468F" w:rsidRPr="002F3FBC" w:rsidTr="006F6CA0">
        <w:tc>
          <w:tcPr>
            <w:tcW w:w="2849" w:type="pct"/>
            <w:tcBorders>
              <w:top w:val="single" w:sz="4" w:space="0" w:color="auto"/>
              <w:left w:val="single" w:sz="4" w:space="0" w:color="auto"/>
              <w:bottom w:val="single" w:sz="18" w:space="0" w:color="000000"/>
            </w:tcBorders>
          </w:tcPr>
          <w:p w:rsidR="0051468F" w:rsidRPr="002F3FBC" w:rsidRDefault="0051468F" w:rsidP="006F6CA0">
            <w:pPr>
              <w:spacing w:after="0" w:line="240" w:lineRule="auto"/>
              <w:ind w:left="0" w:right="0" w:firstLine="0"/>
              <w:rPr>
                <w:b/>
                <w:bCs/>
                <w:color w:val="auto"/>
                <w:sz w:val="22"/>
                <w:lang w:val="en-GB" w:eastAsia="en-CA"/>
              </w:rPr>
            </w:pPr>
            <w:r w:rsidRPr="002F3FBC">
              <w:rPr>
                <w:b/>
                <w:bCs/>
                <w:color w:val="auto"/>
                <w:sz w:val="22"/>
                <w:lang w:val="en-GB" w:eastAsia="en-CA"/>
              </w:rPr>
              <w:t>Analytical Procedure</w:t>
            </w:r>
          </w:p>
        </w:tc>
        <w:sdt>
          <w:sdtPr>
            <w:rPr>
              <w:b/>
              <w:bCs/>
              <w:color w:val="auto"/>
              <w:sz w:val="22"/>
              <w:lang w:val="en-GB" w:eastAsia="en-CA"/>
            </w:rPr>
            <w:id w:val="-702084249"/>
            <w:placeholder>
              <w:docPart w:val="F1C1D5F71EBE4128AAEBD61E986F53F0"/>
            </w:placeholder>
            <w:showingPlcHdr/>
            <w:text/>
          </w:sdtPr>
          <w:sdtEndPr/>
          <w:sdtContent>
            <w:tc>
              <w:tcPr>
                <w:tcW w:w="2151" w:type="pct"/>
                <w:tcBorders>
                  <w:top w:val="single" w:sz="4" w:space="0" w:color="auto"/>
                  <w:bottom w:val="single" w:sz="18" w:space="0" w:color="000000"/>
                  <w:right w:val="single" w:sz="4" w:space="0" w:color="auto"/>
                </w:tcBorders>
              </w:tcPr>
              <w:p w:rsidR="0051468F" w:rsidRPr="002F3FBC" w:rsidRDefault="0051468F" w:rsidP="006F6CA0">
                <w:pPr>
                  <w:spacing w:after="0" w:line="240" w:lineRule="auto"/>
                  <w:ind w:left="0" w:right="0" w:firstLine="0"/>
                  <w:jc w:val="left"/>
                  <w:rPr>
                    <w:b/>
                    <w:bCs/>
                    <w:color w:val="auto"/>
                    <w:sz w:val="22"/>
                    <w:lang w:val="en-GB" w:eastAsia="en-CA"/>
                  </w:rPr>
                </w:pPr>
                <w:r w:rsidRPr="002F3FBC">
                  <w:rPr>
                    <w:color w:val="auto"/>
                    <w:sz w:val="22"/>
                    <w:lang w:eastAsia="en-CA"/>
                  </w:rPr>
                  <w:t>Insert Method Description or “N/A”</w:t>
                </w:r>
              </w:p>
            </w:tc>
          </w:sdtContent>
        </w:sdt>
      </w:tr>
      <w:tr w:rsidR="0051468F" w:rsidRPr="002F3FBC" w:rsidTr="006F6CA0">
        <w:tc>
          <w:tcPr>
            <w:tcW w:w="2849" w:type="pct"/>
            <w:tcBorders>
              <w:top w:val="single" w:sz="18" w:space="0" w:color="000000"/>
              <w:left w:val="single" w:sz="4" w:space="0" w:color="auto"/>
              <w:bottom w:val="single" w:sz="4" w:space="0" w:color="auto"/>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Method Type:</w:t>
            </w:r>
          </w:p>
        </w:tc>
        <w:tc>
          <w:tcPr>
            <w:tcW w:w="2151" w:type="pct"/>
            <w:tcBorders>
              <w:top w:val="single" w:sz="18" w:space="0" w:color="000000"/>
              <w:bottom w:val="single" w:sz="4" w:space="0" w:color="auto"/>
              <w:right w:val="single" w:sz="4" w:space="0" w:color="auto"/>
            </w:tcBorders>
          </w:tcPr>
          <w:p w:rsidR="0051468F" w:rsidRPr="002F3FBC" w:rsidRDefault="0051468F" w:rsidP="006F6CA0">
            <w:pPr>
              <w:spacing w:after="0" w:line="240" w:lineRule="auto"/>
              <w:ind w:left="0" w:right="0" w:firstLine="0"/>
              <w:jc w:val="center"/>
              <w:rPr>
                <w:color w:val="0000CC"/>
                <w:sz w:val="22"/>
                <w:lang w:val="en-CA"/>
              </w:rPr>
            </w:pPr>
          </w:p>
        </w:tc>
      </w:tr>
      <w:tr w:rsidR="0051468F" w:rsidRPr="002F3FBC" w:rsidTr="006F6CA0">
        <w:tc>
          <w:tcPr>
            <w:tcW w:w="2849" w:type="pct"/>
            <w:tcBorders>
              <w:top w:val="single" w:sz="12" w:space="0" w:color="auto"/>
              <w:left w:val="single" w:sz="4" w:space="0" w:color="auto"/>
              <w:bottom w:val="single" w:sz="18" w:space="0" w:color="000000"/>
            </w:tcBorders>
          </w:tcPr>
          <w:p w:rsidR="0051468F" w:rsidRPr="002F3FBC" w:rsidRDefault="0051468F" w:rsidP="006F6CA0">
            <w:pPr>
              <w:spacing w:after="0" w:line="240" w:lineRule="auto"/>
              <w:ind w:left="0" w:right="0" w:firstLine="0"/>
              <w:jc w:val="left"/>
              <w:rPr>
                <w:bCs/>
                <w:color w:val="auto"/>
                <w:sz w:val="22"/>
                <w:lang w:val="en-GB" w:eastAsia="en-CA"/>
              </w:rPr>
            </w:pPr>
            <w:r w:rsidRPr="002F3FBC">
              <w:rPr>
                <w:bCs/>
                <w:color w:val="auto"/>
                <w:sz w:val="22"/>
                <w:lang w:val="en-GB" w:eastAsia="en-CA"/>
              </w:rPr>
              <w:t>Routine System Suitability Tests and Acceptance criteria</w:t>
            </w:r>
          </w:p>
        </w:tc>
        <w:tc>
          <w:tcPr>
            <w:tcW w:w="2151" w:type="pct"/>
            <w:tcBorders>
              <w:top w:val="single" w:sz="12" w:space="0" w:color="auto"/>
              <w:bottom w:val="single" w:sz="18" w:space="0" w:color="000000"/>
              <w:right w:val="single" w:sz="4" w:space="0" w:color="auto"/>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18"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Specificity</w:t>
            </w:r>
          </w:p>
        </w:tc>
        <w:tc>
          <w:tcPr>
            <w:tcW w:w="2151" w:type="pct"/>
            <w:tcBorders>
              <w:top w:val="single" w:sz="18"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 xml:space="preserve">Linearity </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Accuracy</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Precision:</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 xml:space="preserve">- Repeatability </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 xml:space="preserve">- Intermediate precision </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Range (specify)</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Detection limit (specify)</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Quantitation limit (specify)</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 xml:space="preserve">Robustness </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r w:rsidR="0051468F" w:rsidRPr="002F3FBC" w:rsidTr="006F6CA0">
        <w:tc>
          <w:tcPr>
            <w:tcW w:w="2849"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rPr>
                <w:bCs/>
                <w:color w:val="auto"/>
                <w:sz w:val="22"/>
                <w:lang w:val="en-GB" w:eastAsia="en-CA"/>
              </w:rPr>
            </w:pPr>
            <w:r w:rsidRPr="002F3FBC">
              <w:rPr>
                <w:bCs/>
                <w:color w:val="auto"/>
                <w:sz w:val="22"/>
                <w:lang w:val="en-GB" w:eastAsia="en-CA"/>
              </w:rPr>
              <w:t xml:space="preserve">Solution stability </w:t>
            </w:r>
          </w:p>
        </w:tc>
        <w:tc>
          <w:tcPr>
            <w:tcW w:w="2151" w:type="pct"/>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40" w:lineRule="auto"/>
              <w:ind w:left="0" w:right="0" w:firstLine="0"/>
              <w:jc w:val="center"/>
              <w:rPr>
                <w:bCs/>
                <w:color w:val="0000CC"/>
                <w:sz w:val="22"/>
                <w:lang w:val="en-GB"/>
              </w:rPr>
            </w:pPr>
          </w:p>
        </w:tc>
      </w:tr>
    </w:tbl>
    <w:p w:rsidR="0051468F" w:rsidRPr="002F3FBC" w:rsidRDefault="0051468F" w:rsidP="0051468F">
      <w:pPr>
        <w:spacing w:after="0" w:line="240" w:lineRule="auto"/>
        <w:ind w:left="0" w:right="0" w:firstLine="0"/>
        <w:rPr>
          <w:bCs/>
          <w:color w:val="auto"/>
          <w:sz w:val="22"/>
          <w:lang w:val="en-GB" w:eastAsia="en-CA"/>
        </w:rPr>
      </w:pPr>
    </w:p>
    <w:p w:rsidR="0051468F" w:rsidRPr="002F3FBC" w:rsidRDefault="0051468F" w:rsidP="0051468F">
      <w:pPr>
        <w:spacing w:after="0" w:line="240" w:lineRule="auto"/>
        <w:ind w:left="720" w:right="0" w:firstLine="0"/>
        <w:rPr>
          <w:bCs/>
          <w:color w:val="auto"/>
          <w:sz w:val="22"/>
          <w:lang w:val="en-GB" w:eastAsia="en-CA"/>
        </w:rPr>
      </w:pPr>
      <w:r w:rsidRPr="002F3FBC">
        <w:rPr>
          <w:bCs/>
          <w:color w:val="auto"/>
          <w:sz w:val="22"/>
          <w:lang w:val="en-GB" w:eastAsia="en-CA"/>
        </w:rPr>
        <w:lastRenderedPageBreak/>
        <w:t>+ indicates that the parameter is acceptably tested and validated</w:t>
      </w:r>
    </w:p>
    <w:p w:rsidR="0051468F" w:rsidRPr="002F3FBC" w:rsidRDefault="0051468F" w:rsidP="0051468F">
      <w:pPr>
        <w:spacing w:after="0" w:line="240" w:lineRule="auto"/>
        <w:ind w:left="720" w:right="0" w:firstLine="0"/>
        <w:rPr>
          <w:bCs/>
          <w:color w:val="auto"/>
          <w:sz w:val="22"/>
          <w:lang w:val="en-GB" w:eastAsia="en-CA"/>
        </w:rPr>
      </w:pPr>
      <w:r w:rsidRPr="002F3FBC">
        <w:rPr>
          <w:bCs/>
          <w:color w:val="auto"/>
          <w:sz w:val="22"/>
          <w:lang w:val="en-GB" w:eastAsia="en-CA"/>
        </w:rPr>
        <w:t xml:space="preserve">- indicates that the parameter is not tested </w:t>
      </w:r>
    </w:p>
    <w:p w:rsidR="0051468F" w:rsidRPr="002F3FBC" w:rsidRDefault="0051468F" w:rsidP="0051468F">
      <w:pPr>
        <w:spacing w:after="0" w:line="240" w:lineRule="auto"/>
        <w:ind w:left="720" w:right="0" w:firstLine="0"/>
        <w:rPr>
          <w:bCs/>
          <w:color w:val="auto"/>
          <w:sz w:val="22"/>
          <w:lang w:val="en-GB" w:eastAsia="en-CA"/>
        </w:rPr>
      </w:pPr>
      <w:r w:rsidRPr="002F3FBC">
        <w:rPr>
          <w:bCs/>
          <w:color w:val="auto"/>
          <w:sz w:val="22"/>
          <w:lang w:val="en-GB" w:eastAsia="en-CA"/>
        </w:rPr>
        <w:t>? indicates that questions remain before the parameter is judged to be acceptable</w:t>
      </w:r>
    </w:p>
    <w:p w:rsidR="0051468F" w:rsidRPr="002F3FBC" w:rsidRDefault="0051468F" w:rsidP="0051468F">
      <w:pPr>
        <w:spacing w:after="0" w:line="240" w:lineRule="auto"/>
        <w:ind w:left="0" w:right="0" w:firstLine="0"/>
        <w:rPr>
          <w:color w:val="auto"/>
          <w:sz w:val="22"/>
          <w:lang w:val="en-CA" w:eastAsia="en-CA"/>
        </w:rPr>
      </w:pPr>
    </w:p>
    <w:p w:rsidR="00922349" w:rsidRPr="00152C9C" w:rsidRDefault="00922349" w:rsidP="00922349">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242263210"/>
        <w:placeholder>
          <w:docPart w:val="79246C097A14497DB15A851AD216BF16"/>
        </w:placeholder>
        <w:showingPlcHdr/>
      </w:sdtPr>
      <w:sdtEndPr/>
      <w:sdtContent>
        <w:p w:rsidR="00922349" w:rsidRDefault="00922349" w:rsidP="00922349">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922349" w:rsidRDefault="00922349" w:rsidP="00922349">
      <w:pPr>
        <w:spacing w:after="0"/>
      </w:pPr>
      <w:r w:rsidRPr="006763DA">
        <w:t xml:space="preserve"> </w:t>
      </w:r>
    </w:p>
    <w:p w:rsidR="0051468F" w:rsidRPr="002F3FBC" w:rsidRDefault="00922349" w:rsidP="000E78FC">
      <w:pPr>
        <w:pStyle w:val="Heading3"/>
      </w:pPr>
      <w:r>
        <w:t>3.2.</w:t>
      </w:r>
      <w:r w:rsidR="0051468F" w:rsidRPr="002F3FBC">
        <w:t xml:space="preserve">P.5.4 Batch Analyses </w:t>
      </w:r>
    </w:p>
    <w:p w:rsidR="0051468F" w:rsidRPr="002F3FBC" w:rsidRDefault="0051468F" w:rsidP="0051468F">
      <w:pPr>
        <w:spacing w:after="0" w:line="240" w:lineRule="auto"/>
        <w:ind w:left="0" w:right="0" w:firstLine="0"/>
        <w:rPr>
          <w:color w:val="auto"/>
          <w:sz w:val="22"/>
          <w:lang w:val="en-CA" w:eastAsia="en-CA"/>
        </w:rPr>
      </w:pPr>
      <w:r w:rsidRPr="002F3FBC">
        <w:rPr>
          <w:color w:val="auto"/>
          <w:sz w:val="22"/>
          <w:lang w:val="en-CA" w:eastAsia="en-CA"/>
        </w:rPr>
        <w:t>Summary of batches</w:t>
      </w:r>
    </w:p>
    <w:p w:rsidR="0051468F" w:rsidRPr="002F3FBC" w:rsidRDefault="0051468F" w:rsidP="0051468F">
      <w:pPr>
        <w:spacing w:after="0" w:line="240" w:lineRule="auto"/>
        <w:ind w:left="0" w:right="0" w:firstLine="0"/>
        <w:rPr>
          <w:color w:val="auto"/>
          <w:sz w:val="22"/>
          <w:lang w:val="en-CA" w:eastAsia="en-CA"/>
        </w:rPr>
      </w:pPr>
    </w:p>
    <w:tbl>
      <w:tblPr>
        <w:tblStyle w:val="TableGrid0"/>
        <w:tblW w:w="5346" w:type="pct"/>
        <w:tblInd w:w="-289" w:type="dxa"/>
        <w:tblLook w:val="04A0" w:firstRow="1" w:lastRow="0" w:firstColumn="1" w:lastColumn="0" w:noHBand="0" w:noVBand="1"/>
      </w:tblPr>
      <w:tblGrid>
        <w:gridCol w:w="1418"/>
        <w:gridCol w:w="1136"/>
        <w:gridCol w:w="2126"/>
        <w:gridCol w:w="1417"/>
        <w:gridCol w:w="3970"/>
      </w:tblGrid>
      <w:tr w:rsidR="00A03FFF" w:rsidRPr="002F3FBC" w:rsidTr="00A03FFF">
        <w:tc>
          <w:tcPr>
            <w:tcW w:w="704" w:type="pct"/>
          </w:tcPr>
          <w:p w:rsidR="0051468F" w:rsidRPr="002F3FBC" w:rsidRDefault="0051468F" w:rsidP="006F6CA0">
            <w:pPr>
              <w:spacing w:after="0" w:line="240" w:lineRule="auto"/>
              <w:ind w:left="0" w:right="0" w:firstLine="0"/>
              <w:jc w:val="center"/>
              <w:rPr>
                <w:color w:val="auto"/>
                <w:sz w:val="20"/>
              </w:rPr>
            </w:pPr>
            <w:r w:rsidRPr="002F3FBC">
              <w:rPr>
                <w:color w:val="auto"/>
                <w:sz w:val="20"/>
              </w:rPr>
              <w:t>Batch Number</w:t>
            </w:r>
          </w:p>
        </w:tc>
        <w:tc>
          <w:tcPr>
            <w:tcW w:w="564" w:type="pct"/>
          </w:tcPr>
          <w:p w:rsidR="0051468F" w:rsidRPr="002F3FBC" w:rsidRDefault="0051468F" w:rsidP="006F6CA0">
            <w:pPr>
              <w:spacing w:after="0" w:line="240" w:lineRule="auto"/>
              <w:ind w:left="0" w:right="0" w:firstLine="0"/>
              <w:jc w:val="center"/>
              <w:rPr>
                <w:color w:val="auto"/>
                <w:sz w:val="20"/>
              </w:rPr>
            </w:pPr>
            <w:r w:rsidRPr="002F3FBC">
              <w:rPr>
                <w:color w:val="auto"/>
                <w:sz w:val="20"/>
              </w:rPr>
              <w:t>Batch Size</w:t>
            </w:r>
          </w:p>
        </w:tc>
        <w:tc>
          <w:tcPr>
            <w:tcW w:w="1056" w:type="pct"/>
          </w:tcPr>
          <w:p w:rsidR="0051468F" w:rsidRPr="002F3FBC" w:rsidRDefault="0051468F" w:rsidP="006F6CA0">
            <w:pPr>
              <w:spacing w:after="0" w:line="240" w:lineRule="auto"/>
              <w:ind w:left="0" w:right="0" w:firstLine="0"/>
              <w:jc w:val="center"/>
              <w:rPr>
                <w:color w:val="auto"/>
                <w:sz w:val="20"/>
              </w:rPr>
            </w:pPr>
            <w:r w:rsidRPr="002F3FBC">
              <w:rPr>
                <w:color w:val="auto"/>
                <w:sz w:val="20"/>
              </w:rPr>
              <w:t>Manufacturing Site</w:t>
            </w:r>
          </w:p>
        </w:tc>
        <w:tc>
          <w:tcPr>
            <w:tcW w:w="704" w:type="pct"/>
          </w:tcPr>
          <w:p w:rsidR="0051468F" w:rsidRPr="002F3FBC" w:rsidRDefault="0051468F" w:rsidP="006F6CA0">
            <w:pPr>
              <w:spacing w:after="0" w:line="240" w:lineRule="auto"/>
              <w:ind w:left="0" w:right="0" w:firstLine="0"/>
              <w:jc w:val="center"/>
              <w:rPr>
                <w:color w:val="auto"/>
                <w:sz w:val="20"/>
              </w:rPr>
            </w:pPr>
            <w:r w:rsidRPr="002F3FBC">
              <w:rPr>
                <w:color w:val="auto"/>
                <w:sz w:val="20"/>
              </w:rPr>
              <w:t>Manufacturing Date</w:t>
            </w:r>
          </w:p>
        </w:tc>
        <w:tc>
          <w:tcPr>
            <w:tcW w:w="1972" w:type="pct"/>
          </w:tcPr>
          <w:p w:rsidR="0051468F" w:rsidRPr="00A03FFF" w:rsidRDefault="0051468F" w:rsidP="00A03FFF">
            <w:pPr>
              <w:spacing w:after="0" w:line="275" w:lineRule="auto"/>
              <w:ind w:left="0" w:right="0" w:firstLine="0"/>
              <w:jc w:val="center"/>
              <w:rPr>
                <w:color w:val="auto"/>
                <w:sz w:val="20"/>
                <w:lang w:val="en-US"/>
              </w:rPr>
            </w:pPr>
            <w:r w:rsidRPr="002F3FBC">
              <w:rPr>
                <w:color w:val="auto"/>
                <w:sz w:val="20"/>
              </w:rPr>
              <w:t xml:space="preserve">Use </w:t>
            </w:r>
            <w:r w:rsidRPr="002F3FBC">
              <w:rPr>
                <w:color w:val="auto"/>
                <w:sz w:val="22"/>
                <w:lang w:val="en-US"/>
              </w:rPr>
              <w:t>(e.g. comparative bioavailability or</w:t>
            </w:r>
            <w:r w:rsidR="00A03FFF">
              <w:rPr>
                <w:color w:val="auto"/>
                <w:sz w:val="22"/>
                <w:lang w:val="en-US"/>
              </w:rPr>
              <w:t xml:space="preserve"> </w:t>
            </w:r>
            <w:r w:rsidRPr="002F3FBC">
              <w:rPr>
                <w:color w:val="auto"/>
                <w:sz w:val="22"/>
                <w:lang w:val="en-US"/>
              </w:rPr>
              <w:t>biowaiver, stability)</w:t>
            </w:r>
          </w:p>
        </w:tc>
      </w:tr>
      <w:tr w:rsidR="00A03FFF" w:rsidRPr="002F3FBC" w:rsidTr="00A03FFF">
        <w:tc>
          <w:tcPr>
            <w:tcW w:w="704" w:type="pct"/>
            <w:tcBorders>
              <w:top w:val="single" w:sz="12" w:space="0" w:color="auto"/>
            </w:tcBorders>
          </w:tcPr>
          <w:p w:rsidR="0051468F" w:rsidRPr="002F3FBC" w:rsidRDefault="0051468F" w:rsidP="006F6CA0">
            <w:pPr>
              <w:spacing w:after="0" w:line="240" w:lineRule="auto"/>
              <w:ind w:left="0" w:right="0" w:firstLine="0"/>
              <w:rPr>
                <w:color w:val="auto"/>
                <w:sz w:val="20"/>
              </w:rPr>
            </w:pPr>
          </w:p>
        </w:tc>
        <w:tc>
          <w:tcPr>
            <w:tcW w:w="564" w:type="pct"/>
            <w:tcBorders>
              <w:top w:val="single" w:sz="12" w:space="0" w:color="auto"/>
            </w:tcBorders>
          </w:tcPr>
          <w:p w:rsidR="0051468F" w:rsidRPr="002F3FBC" w:rsidRDefault="0051468F" w:rsidP="006F6CA0">
            <w:pPr>
              <w:spacing w:after="0" w:line="240" w:lineRule="auto"/>
              <w:ind w:left="0" w:right="0" w:firstLine="0"/>
              <w:rPr>
                <w:color w:val="auto"/>
                <w:sz w:val="20"/>
              </w:rPr>
            </w:pPr>
          </w:p>
        </w:tc>
        <w:tc>
          <w:tcPr>
            <w:tcW w:w="1056" w:type="pct"/>
            <w:tcBorders>
              <w:top w:val="single" w:sz="12" w:space="0" w:color="auto"/>
            </w:tcBorders>
          </w:tcPr>
          <w:p w:rsidR="0051468F" w:rsidRPr="002F3FBC" w:rsidRDefault="0051468F" w:rsidP="006F6CA0">
            <w:pPr>
              <w:spacing w:after="0" w:line="240" w:lineRule="auto"/>
              <w:ind w:left="0" w:right="0" w:firstLine="0"/>
              <w:rPr>
                <w:color w:val="auto"/>
                <w:sz w:val="20"/>
              </w:rPr>
            </w:pPr>
          </w:p>
        </w:tc>
        <w:tc>
          <w:tcPr>
            <w:tcW w:w="704" w:type="pct"/>
            <w:tcBorders>
              <w:top w:val="single" w:sz="12" w:space="0" w:color="auto"/>
            </w:tcBorders>
          </w:tcPr>
          <w:p w:rsidR="0051468F" w:rsidRPr="002F3FBC" w:rsidRDefault="0051468F" w:rsidP="006F6CA0">
            <w:pPr>
              <w:spacing w:after="0" w:line="240" w:lineRule="auto"/>
              <w:ind w:left="0" w:right="0" w:firstLine="0"/>
              <w:rPr>
                <w:color w:val="auto"/>
                <w:sz w:val="20"/>
              </w:rPr>
            </w:pPr>
          </w:p>
        </w:tc>
        <w:tc>
          <w:tcPr>
            <w:tcW w:w="1972" w:type="pct"/>
            <w:tcBorders>
              <w:top w:val="single" w:sz="12" w:space="0" w:color="auto"/>
            </w:tcBorders>
          </w:tcPr>
          <w:p w:rsidR="0051468F" w:rsidRPr="002F3FBC" w:rsidRDefault="0051468F" w:rsidP="006F6CA0">
            <w:pPr>
              <w:spacing w:after="0" w:line="240" w:lineRule="auto"/>
              <w:ind w:left="0" w:right="0" w:firstLine="0"/>
              <w:rPr>
                <w:color w:val="auto"/>
                <w:sz w:val="20"/>
              </w:rPr>
            </w:pPr>
          </w:p>
        </w:tc>
      </w:tr>
      <w:tr w:rsidR="00A03FFF" w:rsidRPr="002F3FBC" w:rsidTr="00A03FFF">
        <w:tc>
          <w:tcPr>
            <w:tcW w:w="704" w:type="pct"/>
          </w:tcPr>
          <w:p w:rsidR="0051468F" w:rsidRPr="002F3FBC" w:rsidRDefault="0051468F" w:rsidP="006F6CA0">
            <w:pPr>
              <w:spacing w:after="0" w:line="240" w:lineRule="auto"/>
              <w:ind w:left="0" w:right="0" w:firstLine="0"/>
              <w:rPr>
                <w:color w:val="auto"/>
                <w:sz w:val="20"/>
              </w:rPr>
            </w:pPr>
          </w:p>
        </w:tc>
        <w:tc>
          <w:tcPr>
            <w:tcW w:w="564" w:type="pct"/>
          </w:tcPr>
          <w:p w:rsidR="0051468F" w:rsidRPr="002F3FBC" w:rsidRDefault="0051468F" w:rsidP="006F6CA0">
            <w:pPr>
              <w:spacing w:after="0" w:line="240" w:lineRule="auto"/>
              <w:ind w:left="0" w:right="0" w:firstLine="0"/>
              <w:rPr>
                <w:color w:val="auto"/>
                <w:sz w:val="20"/>
              </w:rPr>
            </w:pPr>
          </w:p>
        </w:tc>
        <w:tc>
          <w:tcPr>
            <w:tcW w:w="1056" w:type="pct"/>
          </w:tcPr>
          <w:p w:rsidR="0051468F" w:rsidRPr="002F3FBC" w:rsidRDefault="0051468F" w:rsidP="006F6CA0">
            <w:pPr>
              <w:spacing w:after="0" w:line="240" w:lineRule="auto"/>
              <w:ind w:left="0" w:right="0" w:firstLine="0"/>
              <w:rPr>
                <w:color w:val="auto"/>
                <w:sz w:val="20"/>
              </w:rPr>
            </w:pPr>
          </w:p>
        </w:tc>
        <w:tc>
          <w:tcPr>
            <w:tcW w:w="704" w:type="pct"/>
          </w:tcPr>
          <w:p w:rsidR="0051468F" w:rsidRPr="002F3FBC" w:rsidRDefault="0051468F" w:rsidP="006F6CA0">
            <w:pPr>
              <w:spacing w:after="0" w:line="240" w:lineRule="auto"/>
              <w:ind w:left="0" w:right="0" w:firstLine="0"/>
              <w:rPr>
                <w:color w:val="auto"/>
                <w:sz w:val="20"/>
              </w:rPr>
            </w:pPr>
          </w:p>
        </w:tc>
        <w:tc>
          <w:tcPr>
            <w:tcW w:w="1972" w:type="pct"/>
          </w:tcPr>
          <w:p w:rsidR="0051468F" w:rsidRPr="002F3FBC" w:rsidRDefault="0051468F" w:rsidP="006F6CA0">
            <w:pPr>
              <w:spacing w:after="0" w:line="240" w:lineRule="auto"/>
              <w:ind w:left="0" w:right="0" w:firstLine="0"/>
              <w:rPr>
                <w:color w:val="auto"/>
                <w:sz w:val="20"/>
              </w:rPr>
            </w:pPr>
          </w:p>
        </w:tc>
      </w:tr>
      <w:tr w:rsidR="00A03FFF" w:rsidRPr="002F3FBC" w:rsidTr="00A03FFF">
        <w:tc>
          <w:tcPr>
            <w:tcW w:w="704" w:type="pct"/>
          </w:tcPr>
          <w:p w:rsidR="0051468F" w:rsidRPr="002F3FBC" w:rsidRDefault="0051468F" w:rsidP="006F6CA0">
            <w:pPr>
              <w:spacing w:after="0" w:line="240" w:lineRule="auto"/>
              <w:ind w:left="0" w:right="0" w:firstLine="0"/>
              <w:rPr>
                <w:color w:val="auto"/>
                <w:sz w:val="20"/>
              </w:rPr>
            </w:pPr>
          </w:p>
        </w:tc>
        <w:tc>
          <w:tcPr>
            <w:tcW w:w="564" w:type="pct"/>
          </w:tcPr>
          <w:p w:rsidR="0051468F" w:rsidRPr="002F3FBC" w:rsidRDefault="0051468F" w:rsidP="006F6CA0">
            <w:pPr>
              <w:spacing w:after="0" w:line="240" w:lineRule="auto"/>
              <w:ind w:left="0" w:right="0" w:firstLine="0"/>
              <w:rPr>
                <w:color w:val="auto"/>
                <w:sz w:val="20"/>
              </w:rPr>
            </w:pPr>
          </w:p>
        </w:tc>
        <w:tc>
          <w:tcPr>
            <w:tcW w:w="1056" w:type="pct"/>
          </w:tcPr>
          <w:p w:rsidR="0051468F" w:rsidRPr="002F3FBC" w:rsidRDefault="0051468F" w:rsidP="006F6CA0">
            <w:pPr>
              <w:spacing w:after="0" w:line="240" w:lineRule="auto"/>
              <w:ind w:left="0" w:right="0" w:firstLine="0"/>
              <w:rPr>
                <w:color w:val="auto"/>
                <w:sz w:val="20"/>
              </w:rPr>
            </w:pPr>
          </w:p>
        </w:tc>
        <w:tc>
          <w:tcPr>
            <w:tcW w:w="704" w:type="pct"/>
          </w:tcPr>
          <w:p w:rsidR="0051468F" w:rsidRPr="002F3FBC" w:rsidRDefault="0051468F" w:rsidP="006F6CA0">
            <w:pPr>
              <w:spacing w:after="0" w:line="240" w:lineRule="auto"/>
              <w:ind w:left="0" w:right="0" w:firstLine="0"/>
              <w:rPr>
                <w:color w:val="auto"/>
                <w:sz w:val="20"/>
              </w:rPr>
            </w:pPr>
          </w:p>
        </w:tc>
        <w:tc>
          <w:tcPr>
            <w:tcW w:w="1972" w:type="pct"/>
          </w:tcPr>
          <w:p w:rsidR="0051468F" w:rsidRPr="002F3FBC" w:rsidRDefault="0051468F" w:rsidP="006F6CA0">
            <w:pPr>
              <w:spacing w:after="0" w:line="240" w:lineRule="auto"/>
              <w:ind w:left="0" w:right="0" w:firstLine="0"/>
              <w:rPr>
                <w:color w:val="auto"/>
                <w:sz w:val="20"/>
              </w:rPr>
            </w:pPr>
          </w:p>
        </w:tc>
      </w:tr>
      <w:tr w:rsidR="00A03FFF" w:rsidRPr="002F3FBC" w:rsidTr="00A03FFF">
        <w:tc>
          <w:tcPr>
            <w:tcW w:w="704" w:type="pct"/>
          </w:tcPr>
          <w:p w:rsidR="0051468F" w:rsidRPr="002F3FBC" w:rsidRDefault="0051468F" w:rsidP="006F6CA0">
            <w:pPr>
              <w:spacing w:after="0" w:line="240" w:lineRule="auto"/>
              <w:ind w:left="0" w:right="0" w:firstLine="0"/>
              <w:rPr>
                <w:color w:val="auto"/>
                <w:sz w:val="20"/>
              </w:rPr>
            </w:pPr>
          </w:p>
        </w:tc>
        <w:tc>
          <w:tcPr>
            <w:tcW w:w="564" w:type="pct"/>
          </w:tcPr>
          <w:p w:rsidR="0051468F" w:rsidRPr="002F3FBC" w:rsidRDefault="0051468F" w:rsidP="006F6CA0">
            <w:pPr>
              <w:spacing w:after="0" w:line="240" w:lineRule="auto"/>
              <w:ind w:left="0" w:right="0" w:firstLine="0"/>
              <w:rPr>
                <w:color w:val="auto"/>
                <w:sz w:val="20"/>
              </w:rPr>
            </w:pPr>
          </w:p>
        </w:tc>
        <w:tc>
          <w:tcPr>
            <w:tcW w:w="1056" w:type="pct"/>
          </w:tcPr>
          <w:p w:rsidR="0051468F" w:rsidRPr="002F3FBC" w:rsidRDefault="0051468F" w:rsidP="006F6CA0">
            <w:pPr>
              <w:spacing w:after="0" w:line="240" w:lineRule="auto"/>
              <w:ind w:left="0" w:right="0" w:firstLine="0"/>
              <w:rPr>
                <w:color w:val="auto"/>
                <w:sz w:val="20"/>
              </w:rPr>
            </w:pPr>
          </w:p>
        </w:tc>
        <w:tc>
          <w:tcPr>
            <w:tcW w:w="704" w:type="pct"/>
          </w:tcPr>
          <w:p w:rsidR="0051468F" w:rsidRPr="002F3FBC" w:rsidRDefault="0051468F" w:rsidP="006F6CA0">
            <w:pPr>
              <w:spacing w:after="0" w:line="240" w:lineRule="auto"/>
              <w:ind w:left="0" w:right="0" w:firstLine="0"/>
              <w:rPr>
                <w:color w:val="auto"/>
                <w:sz w:val="20"/>
              </w:rPr>
            </w:pPr>
          </w:p>
        </w:tc>
        <w:tc>
          <w:tcPr>
            <w:tcW w:w="1972" w:type="pct"/>
          </w:tcPr>
          <w:p w:rsidR="0051468F" w:rsidRPr="002F3FBC" w:rsidRDefault="0051468F" w:rsidP="006F6CA0">
            <w:pPr>
              <w:spacing w:after="0" w:line="240" w:lineRule="auto"/>
              <w:ind w:left="0" w:right="0" w:firstLine="0"/>
              <w:rPr>
                <w:color w:val="auto"/>
                <w:sz w:val="20"/>
              </w:rPr>
            </w:pPr>
          </w:p>
        </w:tc>
      </w:tr>
    </w:tbl>
    <w:p w:rsidR="00A03FFF" w:rsidRPr="002F3FBC" w:rsidRDefault="00A03FFF" w:rsidP="00A03FF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 xml:space="preserve">(Add </w:t>
      </w:r>
      <w:r>
        <w:rPr>
          <w:rFonts w:asciiTheme="minorHAnsi" w:eastAsiaTheme="majorEastAsia" w:hAnsiTheme="minorHAnsi" w:cstheme="majorBidi"/>
          <w:color w:val="323E4F" w:themeColor="text2" w:themeShade="BF"/>
          <w:spacing w:val="5"/>
          <w:kern w:val="28"/>
          <w:sz w:val="20"/>
          <w:szCs w:val="52"/>
          <w:lang w:eastAsia="en-CA"/>
        </w:rPr>
        <w:t>row</w:t>
      </w:r>
      <w:r w:rsidRPr="002F3FBC">
        <w:rPr>
          <w:rFonts w:asciiTheme="minorHAnsi" w:eastAsiaTheme="majorEastAsia" w:hAnsiTheme="minorHAnsi" w:cstheme="majorBidi"/>
          <w:color w:val="323E4F" w:themeColor="text2" w:themeShade="BF"/>
          <w:spacing w:val="5"/>
          <w:kern w:val="28"/>
          <w:sz w:val="20"/>
          <w:szCs w:val="52"/>
          <w:lang w:eastAsia="en-CA"/>
        </w:rPr>
        <w:t>s if required)</w:t>
      </w:r>
    </w:p>
    <w:p w:rsidR="0051468F" w:rsidRPr="002F3FBC" w:rsidRDefault="0051468F" w:rsidP="0051468F">
      <w:pPr>
        <w:spacing w:after="0" w:line="240" w:lineRule="auto"/>
        <w:ind w:left="0" w:right="0" w:firstLine="0"/>
        <w:rPr>
          <w:color w:val="auto"/>
          <w:sz w:val="22"/>
          <w:lang w:val="en-CA" w:eastAsia="en-CA"/>
        </w:rPr>
      </w:pPr>
    </w:p>
    <w:p w:rsidR="0051468F" w:rsidRPr="002F3FBC" w:rsidRDefault="0051468F" w:rsidP="00A03FFF">
      <w:pPr>
        <w:spacing w:after="160" w:line="240" w:lineRule="auto"/>
        <w:ind w:left="0" w:right="0" w:firstLine="0"/>
        <w:rPr>
          <w:color w:val="auto"/>
          <w:sz w:val="22"/>
          <w:lang w:val="en-CA" w:eastAsia="en-CA"/>
        </w:rPr>
      </w:pPr>
      <w:r w:rsidRPr="002F3FBC">
        <w:rPr>
          <w:color w:val="auto"/>
          <w:sz w:val="22"/>
          <w:lang w:val="en-CA" w:eastAsia="en-CA"/>
        </w:rPr>
        <w:t>Summary of batch analyses results and conformance to proposed specifications:</w:t>
      </w:r>
    </w:p>
    <w:p w:rsidR="0051468F" w:rsidRPr="00A03FFF" w:rsidRDefault="0051468F" w:rsidP="00A03FFF">
      <w:pPr>
        <w:spacing w:after="4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(Add columns if required)</w:t>
      </w:r>
    </w:p>
    <w:tbl>
      <w:tblPr>
        <w:tblStyle w:val="TableGrid"/>
        <w:tblW w:w="9358" w:type="dxa"/>
        <w:tblInd w:w="2" w:type="dxa"/>
        <w:tblCellMar>
          <w:top w:w="8" w:type="dxa"/>
          <w:left w:w="51" w:type="dxa"/>
          <w:right w:w="115" w:type="dxa"/>
        </w:tblCellMar>
        <w:tblLook w:val="04A0" w:firstRow="1" w:lastRow="0" w:firstColumn="1" w:lastColumn="0" w:noHBand="0" w:noVBand="1"/>
      </w:tblPr>
      <w:tblGrid>
        <w:gridCol w:w="2158"/>
        <w:gridCol w:w="1801"/>
        <w:gridCol w:w="1800"/>
        <w:gridCol w:w="1800"/>
        <w:gridCol w:w="1799"/>
      </w:tblGrid>
      <w:tr w:rsidR="0051468F" w:rsidRPr="002F3FBC" w:rsidTr="006F6CA0">
        <w:trPr>
          <w:trHeight w:val="301"/>
        </w:trPr>
        <w:tc>
          <w:tcPr>
            <w:tcW w:w="2158" w:type="dxa"/>
            <w:vMerge w:val="restart"/>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21" w:right="0" w:firstLine="0"/>
              <w:jc w:val="center"/>
              <w:rPr>
                <w:color w:val="auto"/>
                <w:sz w:val="22"/>
                <w:szCs w:val="20"/>
                <w:lang w:eastAsia="en-CA"/>
              </w:rPr>
            </w:pPr>
            <w:r w:rsidRPr="002F3FBC">
              <w:rPr>
                <w:color w:val="auto"/>
                <w:sz w:val="22"/>
                <w:szCs w:val="20"/>
                <w:lang w:eastAsia="en-CA"/>
              </w:rPr>
              <w:t xml:space="preserve">Test </w:t>
            </w:r>
          </w:p>
        </w:tc>
        <w:tc>
          <w:tcPr>
            <w:tcW w:w="1801" w:type="dxa"/>
            <w:vMerge w:val="restart"/>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30" w:right="0" w:firstLine="0"/>
              <w:jc w:val="center"/>
              <w:rPr>
                <w:color w:val="auto"/>
                <w:sz w:val="22"/>
                <w:szCs w:val="20"/>
                <w:lang w:eastAsia="en-CA"/>
              </w:rPr>
            </w:pPr>
            <w:r w:rsidRPr="002F3FBC">
              <w:rPr>
                <w:color w:val="auto"/>
                <w:sz w:val="22"/>
                <w:szCs w:val="20"/>
                <w:lang w:eastAsia="en-CA"/>
              </w:rPr>
              <w:t xml:space="preserve">Acceptance Criteria </w:t>
            </w:r>
          </w:p>
        </w:tc>
        <w:tc>
          <w:tcPr>
            <w:tcW w:w="1800" w:type="dxa"/>
            <w:tcBorders>
              <w:top w:val="single" w:sz="6" w:space="0" w:color="000000"/>
              <w:left w:val="single" w:sz="6" w:space="0" w:color="000000"/>
              <w:bottom w:val="single" w:sz="6" w:space="0" w:color="000000"/>
              <w:right w:val="nil"/>
            </w:tcBorders>
            <w:shd w:val="clear" w:color="auto" w:fill="E5E5E5"/>
          </w:tcPr>
          <w:p w:rsidR="0051468F" w:rsidRPr="002F3FBC" w:rsidRDefault="0051468F" w:rsidP="006F6CA0">
            <w:pPr>
              <w:spacing w:after="160" w:line="259" w:lineRule="auto"/>
              <w:ind w:left="0" w:right="0" w:firstLine="0"/>
              <w:jc w:val="left"/>
              <w:rPr>
                <w:color w:val="auto"/>
                <w:sz w:val="22"/>
                <w:szCs w:val="20"/>
                <w:lang w:eastAsia="en-CA"/>
              </w:rPr>
            </w:pPr>
          </w:p>
        </w:tc>
        <w:tc>
          <w:tcPr>
            <w:tcW w:w="1800" w:type="dxa"/>
            <w:tcBorders>
              <w:top w:val="single" w:sz="6" w:space="0" w:color="000000"/>
              <w:left w:val="nil"/>
              <w:bottom w:val="single" w:sz="6" w:space="0" w:color="000000"/>
              <w:right w:val="nil"/>
            </w:tcBorders>
            <w:shd w:val="clear" w:color="auto" w:fill="E5E5E5"/>
          </w:tcPr>
          <w:p w:rsidR="0051468F" w:rsidRPr="002F3FBC" w:rsidRDefault="0051468F" w:rsidP="006F6CA0">
            <w:pPr>
              <w:spacing w:after="0" w:line="259" w:lineRule="auto"/>
              <w:ind w:left="123" w:right="0" w:firstLine="0"/>
              <w:jc w:val="center"/>
              <w:rPr>
                <w:color w:val="auto"/>
                <w:sz w:val="22"/>
                <w:szCs w:val="20"/>
                <w:lang w:eastAsia="en-CA"/>
              </w:rPr>
            </w:pPr>
            <w:r w:rsidRPr="002F3FBC">
              <w:rPr>
                <w:color w:val="auto"/>
                <w:sz w:val="22"/>
                <w:szCs w:val="20"/>
                <w:lang w:eastAsia="en-CA"/>
              </w:rPr>
              <w:t xml:space="preserve">Results </w:t>
            </w:r>
          </w:p>
        </w:tc>
        <w:tc>
          <w:tcPr>
            <w:tcW w:w="1799" w:type="dxa"/>
            <w:tcBorders>
              <w:top w:val="single" w:sz="6" w:space="0" w:color="000000"/>
              <w:left w:val="nil"/>
              <w:bottom w:val="single" w:sz="6" w:space="0" w:color="000000"/>
              <w:right w:val="single" w:sz="6" w:space="0" w:color="000000"/>
            </w:tcBorders>
            <w:shd w:val="clear" w:color="auto" w:fill="E5E5E5"/>
          </w:tcPr>
          <w:p w:rsidR="0051468F" w:rsidRPr="002F3FBC" w:rsidRDefault="0051468F" w:rsidP="006F6CA0">
            <w:pPr>
              <w:spacing w:after="160" w:line="259" w:lineRule="auto"/>
              <w:ind w:left="0" w:right="0" w:firstLine="0"/>
              <w:jc w:val="left"/>
              <w:rPr>
                <w:color w:val="auto"/>
                <w:sz w:val="22"/>
                <w:szCs w:val="20"/>
                <w:lang w:eastAsia="en-CA"/>
              </w:rPr>
            </w:pPr>
          </w:p>
        </w:tc>
      </w:tr>
      <w:tr w:rsidR="0051468F" w:rsidRPr="002F3FBC" w:rsidTr="006F6CA0">
        <w:trPr>
          <w:trHeight w:val="313"/>
        </w:trPr>
        <w:tc>
          <w:tcPr>
            <w:tcW w:w="0" w:type="auto"/>
            <w:vMerge/>
            <w:tcBorders>
              <w:top w:val="nil"/>
              <w:left w:val="single" w:sz="6" w:space="0" w:color="000000"/>
              <w:bottom w:val="single" w:sz="12" w:space="0" w:color="000000"/>
              <w:right w:val="single" w:sz="6" w:space="0" w:color="000000"/>
            </w:tcBorders>
          </w:tcPr>
          <w:p w:rsidR="0051468F" w:rsidRPr="002F3FBC" w:rsidRDefault="0051468F" w:rsidP="006F6CA0">
            <w:pPr>
              <w:spacing w:after="160" w:line="259" w:lineRule="auto"/>
              <w:ind w:left="0" w:right="0" w:firstLine="0"/>
              <w:jc w:val="left"/>
              <w:rPr>
                <w:color w:val="auto"/>
                <w:sz w:val="22"/>
                <w:szCs w:val="20"/>
                <w:lang w:eastAsia="en-CA"/>
              </w:rPr>
            </w:pPr>
          </w:p>
        </w:tc>
        <w:tc>
          <w:tcPr>
            <w:tcW w:w="0" w:type="auto"/>
            <w:vMerge/>
            <w:tcBorders>
              <w:top w:val="nil"/>
              <w:left w:val="single" w:sz="6" w:space="0" w:color="000000"/>
              <w:bottom w:val="single" w:sz="12" w:space="0" w:color="000000"/>
              <w:right w:val="single" w:sz="6" w:space="0" w:color="000000"/>
            </w:tcBorders>
          </w:tcPr>
          <w:p w:rsidR="0051468F" w:rsidRPr="002F3FBC" w:rsidRDefault="0051468F" w:rsidP="006F6CA0">
            <w:pPr>
              <w:spacing w:after="160" w:line="259" w:lineRule="auto"/>
              <w:ind w:left="0" w:right="0" w:firstLine="0"/>
              <w:jc w:val="left"/>
              <w:rPr>
                <w:color w:val="auto"/>
                <w:sz w:val="22"/>
                <w:szCs w:val="20"/>
                <w:lang w:eastAsia="en-CA"/>
              </w:rPr>
            </w:pPr>
          </w:p>
        </w:tc>
        <w:tc>
          <w:tcPr>
            <w:tcW w:w="1800" w:type="dxa"/>
            <w:tcBorders>
              <w:top w:val="single" w:sz="6" w:space="0" w:color="000000"/>
              <w:left w:val="single" w:sz="6" w:space="0" w:color="000000"/>
              <w:bottom w:val="single" w:sz="12" w:space="0" w:color="000000"/>
              <w:right w:val="single" w:sz="6" w:space="0" w:color="000000"/>
            </w:tcBorders>
          </w:tcPr>
          <w:p w:rsidR="0051468F" w:rsidRPr="002F3FBC" w:rsidRDefault="0051468F" w:rsidP="006F6CA0">
            <w:pPr>
              <w:spacing w:after="0" w:line="259" w:lineRule="auto"/>
              <w:ind w:left="126" w:right="0" w:firstLine="0"/>
              <w:jc w:val="center"/>
              <w:rPr>
                <w:color w:val="auto"/>
                <w:sz w:val="22"/>
                <w:szCs w:val="20"/>
                <w:lang w:eastAsia="en-CA"/>
              </w:rPr>
            </w:pPr>
            <w:r w:rsidRPr="002F3FBC">
              <w:rPr>
                <w:color w:val="auto"/>
                <w:sz w:val="22"/>
                <w:szCs w:val="20"/>
                <w:lang w:eastAsia="en-CA"/>
              </w:rPr>
              <w:t xml:space="preserve">&lt;batch x&gt; </w:t>
            </w:r>
          </w:p>
        </w:tc>
        <w:tc>
          <w:tcPr>
            <w:tcW w:w="1800" w:type="dxa"/>
            <w:tcBorders>
              <w:top w:val="single" w:sz="6" w:space="0" w:color="000000"/>
              <w:left w:val="single" w:sz="6" w:space="0" w:color="000000"/>
              <w:bottom w:val="single" w:sz="12" w:space="0" w:color="000000"/>
              <w:right w:val="single" w:sz="6" w:space="0" w:color="000000"/>
            </w:tcBorders>
          </w:tcPr>
          <w:p w:rsidR="0051468F" w:rsidRPr="002F3FBC" w:rsidRDefault="0051468F" w:rsidP="006F6CA0">
            <w:pPr>
              <w:spacing w:after="0" w:line="259" w:lineRule="auto"/>
              <w:ind w:left="124" w:right="0" w:firstLine="0"/>
              <w:jc w:val="center"/>
              <w:rPr>
                <w:color w:val="auto"/>
                <w:sz w:val="22"/>
                <w:szCs w:val="20"/>
                <w:lang w:eastAsia="en-CA"/>
              </w:rPr>
            </w:pPr>
            <w:r w:rsidRPr="002F3FBC">
              <w:rPr>
                <w:color w:val="auto"/>
                <w:sz w:val="22"/>
                <w:szCs w:val="20"/>
                <w:lang w:eastAsia="en-CA"/>
              </w:rPr>
              <w:t xml:space="preserve">&lt;batch y&gt; </w:t>
            </w:r>
          </w:p>
        </w:tc>
        <w:tc>
          <w:tcPr>
            <w:tcW w:w="1799" w:type="dxa"/>
            <w:tcBorders>
              <w:top w:val="single" w:sz="6" w:space="0" w:color="000000"/>
              <w:left w:val="single" w:sz="6" w:space="0" w:color="000000"/>
              <w:bottom w:val="single" w:sz="12" w:space="0" w:color="000000"/>
              <w:right w:val="single" w:sz="6" w:space="0" w:color="000000"/>
            </w:tcBorders>
          </w:tcPr>
          <w:p w:rsidR="0051468F" w:rsidRPr="002F3FBC" w:rsidRDefault="0051468F" w:rsidP="006F6CA0">
            <w:pPr>
              <w:spacing w:after="0" w:line="259" w:lineRule="auto"/>
              <w:ind w:left="126" w:right="0" w:firstLine="0"/>
              <w:jc w:val="center"/>
              <w:rPr>
                <w:color w:val="auto"/>
                <w:sz w:val="22"/>
                <w:szCs w:val="20"/>
                <w:lang w:eastAsia="en-CA"/>
              </w:rPr>
            </w:pPr>
            <w:r w:rsidRPr="002F3FBC">
              <w:rPr>
                <w:color w:val="auto"/>
                <w:sz w:val="22"/>
                <w:szCs w:val="20"/>
                <w:lang w:eastAsia="en-CA"/>
              </w:rPr>
              <w:t>&lt;batch z&gt;</w:t>
            </w:r>
          </w:p>
        </w:tc>
      </w:tr>
      <w:tr w:rsidR="0051468F" w:rsidRPr="002F3FBC" w:rsidTr="006F6CA0">
        <w:trPr>
          <w:trHeight w:val="316"/>
        </w:trPr>
        <w:tc>
          <w:tcPr>
            <w:tcW w:w="2158"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Description </w:t>
            </w:r>
          </w:p>
        </w:tc>
        <w:tc>
          <w:tcPr>
            <w:tcW w:w="1801"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1800"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800"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799"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9" w:right="0" w:firstLine="0"/>
              <w:jc w:val="center"/>
              <w:rPr>
                <w:color w:val="auto"/>
                <w:sz w:val="22"/>
                <w:szCs w:val="20"/>
                <w:lang w:eastAsia="en-CA"/>
              </w:rPr>
            </w:pPr>
            <w:r w:rsidRPr="002F3FBC">
              <w:rPr>
                <w:color w:val="auto"/>
                <w:sz w:val="22"/>
                <w:szCs w:val="20"/>
                <w:lang w:eastAsia="en-CA"/>
              </w:rPr>
              <w:t xml:space="preserve"> </w:t>
            </w:r>
          </w:p>
        </w:tc>
      </w:tr>
      <w:tr w:rsidR="0051468F" w:rsidRPr="002F3FBC" w:rsidTr="006F6CA0">
        <w:trPr>
          <w:trHeight w:val="307"/>
        </w:trPr>
        <w:tc>
          <w:tcPr>
            <w:tcW w:w="215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Identification </w:t>
            </w:r>
          </w:p>
        </w:tc>
        <w:tc>
          <w:tcPr>
            <w:tcW w:w="180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9" w:right="0" w:firstLine="0"/>
              <w:jc w:val="center"/>
              <w:rPr>
                <w:color w:val="auto"/>
                <w:sz w:val="22"/>
                <w:szCs w:val="20"/>
                <w:lang w:eastAsia="en-CA"/>
              </w:rPr>
            </w:pPr>
            <w:r w:rsidRPr="002F3FBC">
              <w:rPr>
                <w:color w:val="auto"/>
                <w:sz w:val="22"/>
                <w:szCs w:val="20"/>
                <w:lang w:eastAsia="en-CA"/>
              </w:rPr>
              <w:t xml:space="preserve"> </w:t>
            </w:r>
          </w:p>
        </w:tc>
      </w:tr>
      <w:tr w:rsidR="0051468F" w:rsidRPr="002F3FBC" w:rsidTr="006F6CA0">
        <w:trPr>
          <w:trHeight w:val="305"/>
        </w:trPr>
        <w:tc>
          <w:tcPr>
            <w:tcW w:w="215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Impurities </w:t>
            </w:r>
          </w:p>
        </w:tc>
        <w:tc>
          <w:tcPr>
            <w:tcW w:w="180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9" w:right="0" w:firstLine="0"/>
              <w:jc w:val="center"/>
              <w:rPr>
                <w:color w:val="auto"/>
                <w:sz w:val="22"/>
                <w:szCs w:val="20"/>
                <w:lang w:eastAsia="en-CA"/>
              </w:rPr>
            </w:pPr>
            <w:r w:rsidRPr="002F3FBC">
              <w:rPr>
                <w:color w:val="auto"/>
                <w:sz w:val="22"/>
                <w:szCs w:val="20"/>
                <w:lang w:eastAsia="en-CA"/>
              </w:rPr>
              <w:t xml:space="preserve"> </w:t>
            </w:r>
          </w:p>
        </w:tc>
      </w:tr>
      <w:tr w:rsidR="0051468F" w:rsidRPr="002F3FBC" w:rsidTr="006F6CA0">
        <w:trPr>
          <w:trHeight w:val="307"/>
        </w:trPr>
        <w:tc>
          <w:tcPr>
            <w:tcW w:w="215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Assay </w:t>
            </w:r>
          </w:p>
        </w:tc>
        <w:tc>
          <w:tcPr>
            <w:tcW w:w="180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7" w:right="0" w:firstLine="0"/>
              <w:jc w:val="center"/>
              <w:rPr>
                <w:color w:val="auto"/>
                <w:sz w:val="22"/>
                <w:szCs w:val="20"/>
                <w:lang w:eastAsia="en-CA"/>
              </w:rPr>
            </w:pPr>
            <w:r w:rsidRPr="002F3FBC">
              <w:rPr>
                <w:color w:val="auto"/>
                <w:sz w:val="22"/>
                <w:szCs w:val="20"/>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179" w:right="0" w:firstLine="0"/>
              <w:jc w:val="center"/>
              <w:rPr>
                <w:color w:val="auto"/>
                <w:sz w:val="22"/>
                <w:szCs w:val="20"/>
                <w:lang w:eastAsia="en-CA"/>
              </w:rPr>
            </w:pPr>
            <w:r w:rsidRPr="002F3FBC">
              <w:rPr>
                <w:color w:val="auto"/>
                <w:sz w:val="22"/>
                <w:szCs w:val="20"/>
                <w:lang w:eastAsia="en-CA"/>
              </w:rPr>
              <w:t xml:space="preserve"> </w:t>
            </w:r>
          </w:p>
        </w:tc>
      </w:tr>
    </w:tbl>
    <w:p w:rsidR="0051468F" w:rsidRPr="002F3FBC"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2F3FBC"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p>
    <w:p w:rsidR="00A03FFF" w:rsidRPr="00152C9C" w:rsidRDefault="00A03FFF" w:rsidP="00A03FFF">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407527315"/>
        <w:placeholder>
          <w:docPart w:val="B8A82A7000DE4C0AB0674220F1988005"/>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7860DD">
      <w:pPr>
        <w:spacing w:after="0"/>
      </w:pPr>
      <w:r w:rsidRPr="006763DA">
        <w:t xml:space="preserve"> </w:t>
      </w:r>
    </w:p>
    <w:p w:rsidR="0051468F" w:rsidRPr="002F3FBC" w:rsidRDefault="00A03FFF" w:rsidP="000E78FC">
      <w:pPr>
        <w:pStyle w:val="Heading3"/>
      </w:pPr>
      <w:r>
        <w:t>3.2.</w:t>
      </w:r>
      <w:r w:rsidR="0051468F" w:rsidRPr="002F3FBC">
        <w:t>P.5.5 Characterization of Impurities</w:t>
      </w:r>
    </w:p>
    <w:p w:rsidR="0051468F" w:rsidRPr="002F3FBC" w:rsidRDefault="0051468F" w:rsidP="00A03FFF">
      <w:pPr>
        <w:spacing w:after="160" w:line="271" w:lineRule="auto"/>
        <w:ind w:left="0" w:right="653" w:firstLine="0"/>
        <w:rPr>
          <w:color w:val="auto"/>
          <w:sz w:val="22"/>
          <w:szCs w:val="20"/>
          <w:lang w:eastAsia="en-CA"/>
        </w:rPr>
      </w:pPr>
      <w:r w:rsidRPr="002F3FBC">
        <w:rPr>
          <w:color w:val="auto"/>
          <w:sz w:val="22"/>
          <w:szCs w:val="20"/>
          <w:lang w:eastAsia="en-CA"/>
        </w:rPr>
        <w:t xml:space="preserve">Identification of potential and actual impurities </w:t>
      </w:r>
      <w:r w:rsidRPr="002F3FBC">
        <w:rPr>
          <w:color w:val="auto"/>
          <w:sz w:val="22"/>
          <w:lang w:val="en-CA" w:eastAsia="en-CA"/>
        </w:rPr>
        <w:t>in the FPP and not present in the drug substance</w:t>
      </w:r>
      <w:r w:rsidRPr="002F3FBC">
        <w:rPr>
          <w:color w:val="auto"/>
          <w:sz w:val="22"/>
          <w:szCs w:val="20"/>
          <w:lang w:eastAsia="en-CA"/>
        </w:rPr>
        <w:t xml:space="preserve">: </w:t>
      </w:r>
    </w:p>
    <w:tbl>
      <w:tblPr>
        <w:tblStyle w:val="TableGrid"/>
        <w:tblW w:w="9346" w:type="dxa"/>
        <w:tblInd w:w="2" w:type="dxa"/>
        <w:tblCellMar>
          <w:top w:w="8" w:type="dxa"/>
          <w:left w:w="51" w:type="dxa"/>
        </w:tblCellMar>
        <w:tblLook w:val="04A0" w:firstRow="1" w:lastRow="0" w:firstColumn="1" w:lastColumn="0" w:noHBand="0" w:noVBand="1"/>
      </w:tblPr>
      <w:tblGrid>
        <w:gridCol w:w="5235"/>
        <w:gridCol w:w="4111"/>
      </w:tblGrid>
      <w:tr w:rsidR="0051468F" w:rsidRPr="002F3FBC" w:rsidTr="006F6CA0">
        <w:trPr>
          <w:trHeight w:val="597"/>
        </w:trPr>
        <w:tc>
          <w:tcPr>
            <w:tcW w:w="5235"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0" w:right="0" w:firstLine="0"/>
              <w:jc w:val="center"/>
              <w:rPr>
                <w:color w:val="auto"/>
                <w:sz w:val="22"/>
                <w:szCs w:val="20"/>
                <w:lang w:eastAsia="en-CA"/>
              </w:rPr>
            </w:pPr>
            <w:r w:rsidRPr="002F3FBC">
              <w:rPr>
                <w:color w:val="auto"/>
                <w:sz w:val="22"/>
                <w:szCs w:val="20"/>
                <w:lang w:eastAsia="en-CA"/>
              </w:rPr>
              <w:t xml:space="preserve"> Degradation product (chemical name or descriptor) </w:t>
            </w:r>
          </w:p>
        </w:tc>
        <w:tc>
          <w:tcPr>
            <w:tcW w:w="4111"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2" w:right="0" w:firstLine="0"/>
              <w:jc w:val="center"/>
              <w:rPr>
                <w:color w:val="auto"/>
                <w:sz w:val="22"/>
                <w:szCs w:val="20"/>
                <w:lang w:eastAsia="en-CA"/>
              </w:rPr>
            </w:pPr>
            <w:r w:rsidRPr="002F3FBC">
              <w:rPr>
                <w:color w:val="auto"/>
                <w:sz w:val="22"/>
                <w:szCs w:val="20"/>
                <w:lang w:eastAsia="en-CA"/>
              </w:rPr>
              <w:t xml:space="preserve">Origin </w:t>
            </w:r>
          </w:p>
        </w:tc>
      </w:tr>
      <w:tr w:rsidR="0051468F" w:rsidRPr="002F3FBC" w:rsidTr="006F6CA0">
        <w:trPr>
          <w:trHeight w:val="318"/>
        </w:trPr>
        <w:tc>
          <w:tcPr>
            <w:tcW w:w="5235"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4111"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7"/>
        </w:trPr>
        <w:tc>
          <w:tcPr>
            <w:tcW w:w="523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bl>
    <w:p w:rsidR="0051468F" w:rsidRDefault="0051468F" w:rsidP="00A03FFF">
      <w:pPr>
        <w:spacing w:after="0" w:line="259" w:lineRule="auto"/>
        <w:ind w:left="0" w:right="0" w:firstLine="0"/>
        <w:jc w:val="left"/>
        <w:rPr>
          <w:rFonts w:asciiTheme="minorHAnsi" w:eastAsiaTheme="majorEastAsia" w:hAnsiTheme="minorHAnsi" w:cstheme="majorBidi"/>
          <w:color w:val="323E4F" w:themeColor="text2" w:themeShade="BF"/>
          <w:spacing w:val="5"/>
          <w:kern w:val="28"/>
          <w:sz w:val="20"/>
          <w:szCs w:val="52"/>
          <w:lang w:eastAsia="en-CA"/>
        </w:rPr>
      </w:pPr>
      <w:r w:rsidRPr="002F3FBC">
        <w:rPr>
          <w:color w:val="auto"/>
          <w:sz w:val="22"/>
          <w:szCs w:val="20"/>
          <w:lang w:eastAsia="en-CA"/>
        </w:rPr>
        <w:t xml:space="preserve"> </w:t>
      </w:r>
      <w:r w:rsidR="00A03FFF"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A03FFF" w:rsidRPr="002F3FBC" w:rsidRDefault="00A03FFF" w:rsidP="00A03FFF">
      <w:pPr>
        <w:spacing w:after="0" w:line="259" w:lineRule="auto"/>
        <w:ind w:left="0" w:right="0" w:firstLine="0"/>
        <w:jc w:val="left"/>
        <w:rPr>
          <w:color w:val="auto"/>
          <w:sz w:val="22"/>
          <w:szCs w:val="20"/>
          <w:lang w:eastAsia="en-CA"/>
        </w:rPr>
      </w:pPr>
    </w:p>
    <w:tbl>
      <w:tblPr>
        <w:tblStyle w:val="TableGrid"/>
        <w:tblW w:w="9354" w:type="dxa"/>
        <w:tblInd w:w="2" w:type="dxa"/>
        <w:tblCellMar>
          <w:top w:w="8" w:type="dxa"/>
          <w:left w:w="51" w:type="dxa"/>
          <w:right w:w="115" w:type="dxa"/>
        </w:tblCellMar>
        <w:tblLook w:val="04A0" w:firstRow="1" w:lastRow="0" w:firstColumn="1" w:lastColumn="0" w:noHBand="0" w:noVBand="1"/>
      </w:tblPr>
      <w:tblGrid>
        <w:gridCol w:w="4535"/>
        <w:gridCol w:w="4819"/>
      </w:tblGrid>
      <w:tr w:rsidR="0051468F" w:rsidRPr="002F3FBC" w:rsidTr="006F6CA0">
        <w:trPr>
          <w:trHeight w:val="307"/>
        </w:trPr>
        <w:tc>
          <w:tcPr>
            <w:tcW w:w="4535"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20" w:right="0" w:firstLine="0"/>
              <w:jc w:val="center"/>
              <w:rPr>
                <w:color w:val="auto"/>
                <w:sz w:val="22"/>
                <w:szCs w:val="20"/>
                <w:lang w:eastAsia="en-CA"/>
              </w:rPr>
            </w:pPr>
            <w:r w:rsidRPr="002F3FBC">
              <w:rPr>
                <w:color w:val="auto"/>
                <w:sz w:val="22"/>
                <w:szCs w:val="20"/>
                <w:lang w:eastAsia="en-CA"/>
              </w:rPr>
              <w:t xml:space="preserve">Process-related impurity (compound name) </w:t>
            </w:r>
          </w:p>
        </w:tc>
        <w:tc>
          <w:tcPr>
            <w:tcW w:w="4818" w:type="dxa"/>
            <w:tcBorders>
              <w:top w:val="single" w:sz="6" w:space="0" w:color="000000"/>
              <w:left w:val="single" w:sz="6" w:space="0" w:color="000000"/>
              <w:bottom w:val="single" w:sz="12" w:space="0" w:color="000000"/>
              <w:right w:val="single" w:sz="6" w:space="0" w:color="000000"/>
            </w:tcBorders>
            <w:shd w:val="clear" w:color="auto" w:fill="E5E5E5"/>
          </w:tcPr>
          <w:p w:rsidR="0051468F" w:rsidRPr="002F3FBC" w:rsidRDefault="0051468F" w:rsidP="006F6CA0">
            <w:pPr>
              <w:spacing w:after="0" w:line="259" w:lineRule="auto"/>
              <w:ind w:left="123" w:right="0" w:firstLine="0"/>
              <w:jc w:val="center"/>
              <w:rPr>
                <w:color w:val="auto"/>
                <w:sz w:val="22"/>
                <w:szCs w:val="20"/>
                <w:lang w:eastAsia="en-CA"/>
              </w:rPr>
            </w:pPr>
            <w:r w:rsidRPr="002F3FBC">
              <w:rPr>
                <w:color w:val="auto"/>
                <w:sz w:val="22"/>
                <w:szCs w:val="20"/>
                <w:lang w:eastAsia="en-CA"/>
              </w:rPr>
              <w:t xml:space="preserve">Step used in the FPP manufacturing process </w:t>
            </w:r>
          </w:p>
        </w:tc>
      </w:tr>
      <w:tr w:rsidR="0051468F" w:rsidRPr="002F3FBC" w:rsidTr="006F6CA0">
        <w:trPr>
          <w:trHeight w:val="318"/>
        </w:trPr>
        <w:tc>
          <w:tcPr>
            <w:tcW w:w="4535"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lastRenderedPageBreak/>
              <w:t xml:space="preserve"> </w:t>
            </w:r>
          </w:p>
        </w:tc>
        <w:tc>
          <w:tcPr>
            <w:tcW w:w="4818" w:type="dxa"/>
            <w:tcBorders>
              <w:top w:val="single" w:sz="12"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7"/>
        </w:trPr>
        <w:tc>
          <w:tcPr>
            <w:tcW w:w="4535"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4818" w:type="dxa"/>
            <w:tcBorders>
              <w:top w:val="single" w:sz="6" w:space="0" w:color="000000"/>
              <w:left w:val="single" w:sz="6" w:space="0" w:color="000000"/>
              <w:bottom w:val="single" w:sz="6" w:space="0" w:color="000000"/>
              <w:right w:val="single" w:sz="6" w:space="0" w:color="000000"/>
            </w:tcBorders>
          </w:tcPr>
          <w:p w:rsidR="0051468F" w:rsidRPr="002F3FBC" w:rsidRDefault="0051468F" w:rsidP="006F6CA0">
            <w:pPr>
              <w:spacing w:after="0" w:line="259" w:lineRule="auto"/>
              <w:ind w:left="2" w:right="0" w:firstLine="0"/>
              <w:jc w:val="left"/>
              <w:rPr>
                <w:color w:val="auto"/>
                <w:sz w:val="22"/>
                <w:szCs w:val="20"/>
                <w:lang w:eastAsia="en-CA"/>
              </w:rPr>
            </w:pPr>
            <w:r w:rsidRPr="002F3FBC">
              <w:rPr>
                <w:color w:val="auto"/>
                <w:sz w:val="22"/>
                <w:szCs w:val="20"/>
                <w:lang w:eastAsia="en-CA"/>
              </w:rPr>
              <w:t xml:space="preserve"> </w:t>
            </w:r>
          </w:p>
        </w:tc>
      </w:tr>
    </w:tbl>
    <w:p w:rsidR="0051468F" w:rsidRPr="002F3FBC"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 xml:space="preserve"> (Add rows if required)</w:t>
      </w:r>
    </w:p>
    <w:p w:rsidR="0051468F" w:rsidRPr="002F3FBC" w:rsidRDefault="0051468F" w:rsidP="0051468F">
      <w:pPr>
        <w:spacing w:after="0" w:line="240" w:lineRule="auto"/>
        <w:ind w:left="0" w:right="0" w:firstLine="0"/>
        <w:rPr>
          <w:color w:val="auto"/>
          <w:sz w:val="22"/>
          <w:lang w:val="en-CA" w:eastAsia="en-CA"/>
        </w:rPr>
      </w:pPr>
    </w:p>
    <w:p w:rsidR="0051468F" w:rsidRPr="002F3FBC" w:rsidRDefault="0051468F" w:rsidP="0051468F">
      <w:pPr>
        <w:spacing w:after="0" w:line="240" w:lineRule="auto"/>
        <w:ind w:left="0" w:right="0" w:firstLine="0"/>
        <w:jc w:val="left"/>
        <w:rPr>
          <w:color w:val="auto"/>
          <w:sz w:val="22"/>
          <w:lang w:val="en-CA"/>
        </w:rPr>
      </w:pPr>
      <w:r w:rsidRPr="002F3FBC">
        <w:rPr>
          <w:color w:val="auto"/>
          <w:sz w:val="22"/>
          <w:lang w:val="en-CA"/>
        </w:rPr>
        <w:t>Discussion of potential mutagenic impurities (including a summary of risk assessment for the potential presence of Nitrosamine impurities taking into consideration the manufacturing process and controls for the FPP, the excipients, the container closure system and the potential for degradation):</w:t>
      </w:r>
    </w:p>
    <w:sdt>
      <w:sdtPr>
        <w:rPr>
          <w:color w:val="auto"/>
          <w:sz w:val="22"/>
          <w:szCs w:val="20"/>
          <w:lang w:eastAsia="en-CA"/>
        </w:rPr>
        <w:id w:val="-260309156"/>
        <w:placeholder>
          <w:docPart w:val="1A35A6A8108743C69CD71BEFB7526FEA"/>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51468F" w:rsidP="0051468F">
      <w:pPr>
        <w:spacing w:after="0" w:line="240" w:lineRule="auto"/>
        <w:ind w:left="0" w:right="0" w:firstLine="0"/>
        <w:rPr>
          <w:color w:val="auto"/>
          <w:sz w:val="22"/>
          <w:lang w:val="en-CA" w:eastAsia="en-CA"/>
        </w:rPr>
      </w:pPr>
      <w:r w:rsidRPr="002F3FBC">
        <w:rPr>
          <w:color w:val="auto"/>
          <w:sz w:val="22"/>
          <w:lang w:val="en-CA" w:eastAsia="en-CA"/>
        </w:rPr>
        <w:t>Discussion of the ICH Q3D risk assessment:</w:t>
      </w:r>
    </w:p>
    <w:p w:rsidR="0051468F" w:rsidRPr="002F3FBC" w:rsidRDefault="0051468F" w:rsidP="0051468F">
      <w:pPr>
        <w:spacing w:after="0" w:line="240" w:lineRule="auto"/>
        <w:ind w:left="0" w:right="0" w:firstLine="0"/>
        <w:jc w:val="left"/>
        <w:rPr>
          <w:color w:val="auto"/>
          <w:sz w:val="22"/>
          <w:lang w:val="en-CA"/>
        </w:rPr>
      </w:pPr>
    </w:p>
    <w:sdt>
      <w:sdtPr>
        <w:rPr>
          <w:color w:val="auto"/>
          <w:sz w:val="22"/>
          <w:szCs w:val="20"/>
          <w:lang w:eastAsia="en-CA"/>
        </w:rPr>
        <w:id w:val="1463072749"/>
        <w:placeholder>
          <w:docPart w:val="83DBA8C80C814A988856928C3B3C829D"/>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A03FFF" w:rsidP="000E78FC">
      <w:pPr>
        <w:pStyle w:val="Heading3"/>
      </w:pPr>
      <w:r>
        <w:t>3.2.</w:t>
      </w:r>
      <w:r w:rsidR="0051468F" w:rsidRPr="002F3FBC">
        <w:t>P.5.6 Justification of Specification</w:t>
      </w:r>
    </w:p>
    <w:p w:rsidR="0051468F" w:rsidRPr="002F3FBC" w:rsidRDefault="0051468F" w:rsidP="00A03FFF">
      <w:pPr>
        <w:spacing w:after="160" w:line="240" w:lineRule="auto"/>
        <w:ind w:left="0" w:right="0" w:firstLine="0"/>
        <w:rPr>
          <w:color w:val="auto"/>
          <w:sz w:val="22"/>
          <w:lang w:val="en-CA" w:eastAsia="en-CA"/>
        </w:rPr>
      </w:pPr>
      <w:r w:rsidRPr="002F3FBC">
        <w:rPr>
          <w:color w:val="auto"/>
          <w:sz w:val="22"/>
          <w:lang w:val="en-CA" w:eastAsia="en-CA"/>
        </w:rPr>
        <w:t xml:space="preserve">Discussion on the justification </w:t>
      </w:r>
      <w:r w:rsidRPr="002F3FBC">
        <w:rPr>
          <w:color w:val="auto"/>
          <w:sz w:val="22"/>
          <w:szCs w:val="20"/>
          <w:lang w:eastAsia="en-CA"/>
        </w:rPr>
        <w:t xml:space="preserve">of the FPP specification(s) </w:t>
      </w:r>
      <w:r w:rsidRPr="002F3FBC">
        <w:rPr>
          <w:color w:val="auto"/>
          <w:sz w:val="22"/>
          <w:lang w:val="en-CA" w:eastAsia="en-CA"/>
        </w:rPr>
        <w:t xml:space="preserve">and acceptability of the proposed specification and the claimed standard </w:t>
      </w:r>
    </w:p>
    <w:sdt>
      <w:sdtPr>
        <w:rPr>
          <w:color w:val="auto"/>
          <w:sz w:val="22"/>
          <w:szCs w:val="20"/>
          <w:lang w:eastAsia="en-CA"/>
        </w:rPr>
        <w:id w:val="-1863667130"/>
        <w:placeholder>
          <w:docPart w:val="5D9FFF1BBA614DD4BBF99E9BA9AA92F0"/>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A03FFF" w:rsidP="000E78FC">
      <w:pPr>
        <w:pStyle w:val="Heading2"/>
        <w:rPr>
          <w:lang w:val="en-CA"/>
        </w:rPr>
      </w:pPr>
      <w:r>
        <w:rPr>
          <w:lang w:val="en-CA"/>
        </w:rPr>
        <w:t>3.2.</w:t>
      </w:r>
      <w:r w:rsidR="0051468F" w:rsidRPr="002F3FBC">
        <w:rPr>
          <w:lang w:val="en-CA"/>
        </w:rPr>
        <w:t>P.6 Reference Standards</w:t>
      </w:r>
    </w:p>
    <w:p w:rsidR="0051468F" w:rsidRPr="002F3FBC" w:rsidRDefault="0051468F" w:rsidP="00A03FFF">
      <w:pPr>
        <w:spacing w:after="160" w:line="240" w:lineRule="auto"/>
        <w:ind w:left="0" w:right="0" w:firstLine="0"/>
        <w:rPr>
          <w:color w:val="auto"/>
          <w:sz w:val="22"/>
          <w:lang w:val="en-CA" w:eastAsia="en-CA"/>
        </w:rPr>
      </w:pPr>
      <w:r w:rsidRPr="002F3FBC">
        <w:rPr>
          <w:color w:val="auto"/>
          <w:sz w:val="22"/>
          <w:lang w:val="en-CA" w:eastAsia="en-CA"/>
        </w:rPr>
        <w:t xml:space="preserve">Summarize source of reference standards or reference materials (e.g., in-house, USP, BP, </w:t>
      </w:r>
      <w:proofErr w:type="spellStart"/>
      <w:r w:rsidRPr="002F3FBC">
        <w:rPr>
          <w:color w:val="auto"/>
          <w:sz w:val="22"/>
          <w:lang w:val="en-CA" w:eastAsia="en-CA"/>
        </w:rPr>
        <w:t>Ph.Eur</w:t>
      </w:r>
      <w:proofErr w:type="spellEnd"/>
      <w:r w:rsidRPr="002F3FBC">
        <w:rPr>
          <w:color w:val="auto"/>
          <w:sz w:val="22"/>
          <w:lang w:val="en-CA" w:eastAsia="en-CA"/>
        </w:rPr>
        <w:t>., JP) for drug substance and impurity(</w:t>
      </w:r>
      <w:proofErr w:type="spellStart"/>
      <w:r w:rsidRPr="002F3FBC">
        <w:rPr>
          <w:color w:val="auto"/>
          <w:sz w:val="22"/>
          <w:lang w:val="en-CA" w:eastAsia="en-CA"/>
        </w:rPr>
        <w:t>ies</w:t>
      </w:r>
      <w:proofErr w:type="spellEnd"/>
      <w:r w:rsidRPr="002F3FBC">
        <w:rPr>
          <w:color w:val="auto"/>
          <w:sz w:val="22"/>
          <w:lang w:val="en-CA" w:eastAsia="en-CA"/>
        </w:rPr>
        <w:t>):</w:t>
      </w:r>
    </w:p>
    <w:sdt>
      <w:sdtPr>
        <w:rPr>
          <w:color w:val="auto"/>
          <w:sz w:val="22"/>
          <w:szCs w:val="20"/>
          <w:lang w:eastAsia="en-CA"/>
        </w:rPr>
        <w:id w:val="-1351013857"/>
        <w:placeholder>
          <w:docPart w:val="C938DB55252D4418A15261C88772B03B"/>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51468F" w:rsidP="00A03FFF">
      <w:pPr>
        <w:spacing w:after="160" w:line="240" w:lineRule="auto"/>
        <w:ind w:left="0" w:right="0" w:firstLine="0"/>
        <w:rPr>
          <w:color w:val="auto"/>
          <w:sz w:val="22"/>
          <w:szCs w:val="20"/>
          <w:lang w:eastAsia="en-CA"/>
        </w:rPr>
      </w:pPr>
      <w:r w:rsidRPr="002F3FBC">
        <w:rPr>
          <w:color w:val="auto"/>
          <w:sz w:val="22"/>
          <w:szCs w:val="20"/>
          <w:lang w:eastAsia="en-CA"/>
        </w:rPr>
        <w:t xml:space="preserve">Discuss characterization and evaluation of non-official (e.g. not from an officially recognized pharmacopoeia) primary reference standards or reference materials </w:t>
      </w:r>
    </w:p>
    <w:sdt>
      <w:sdtPr>
        <w:rPr>
          <w:color w:val="auto"/>
          <w:sz w:val="22"/>
          <w:szCs w:val="20"/>
          <w:lang w:eastAsia="en-CA"/>
        </w:rPr>
        <w:id w:val="-1527553144"/>
        <w:placeholder>
          <w:docPart w:val="A140DBA1C1714F9AB75963FD8ED817D4"/>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51468F" w:rsidP="00A03FFF">
      <w:pPr>
        <w:spacing w:after="160" w:line="271" w:lineRule="auto"/>
        <w:ind w:left="0" w:right="653" w:firstLine="0"/>
        <w:rPr>
          <w:color w:val="auto"/>
          <w:sz w:val="22"/>
          <w:szCs w:val="20"/>
          <w:lang w:eastAsia="en-CA"/>
        </w:rPr>
      </w:pPr>
      <w:r w:rsidRPr="002F3FBC">
        <w:rPr>
          <w:color w:val="auto"/>
          <w:sz w:val="22"/>
          <w:szCs w:val="20"/>
          <w:lang w:eastAsia="en-CA"/>
        </w:rPr>
        <w:t xml:space="preserve">Summarize description of the process controls of the secondary reference standard (comparative certificate of analysis and IR spectra against primary standard)  </w:t>
      </w:r>
    </w:p>
    <w:sdt>
      <w:sdtPr>
        <w:rPr>
          <w:color w:val="auto"/>
          <w:sz w:val="22"/>
          <w:szCs w:val="20"/>
          <w:lang w:eastAsia="en-CA"/>
        </w:rPr>
        <w:id w:val="-1262839345"/>
        <w:placeholder>
          <w:docPart w:val="F5F9EE41DF9749E296364443B500F7E6"/>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A03FFF" w:rsidP="000E78FC">
      <w:pPr>
        <w:pStyle w:val="Heading2"/>
        <w:rPr>
          <w:lang w:val="en-CA"/>
        </w:rPr>
      </w:pPr>
      <w:r>
        <w:rPr>
          <w:lang w:val="en-CA"/>
        </w:rPr>
        <w:t>3.2.</w:t>
      </w:r>
      <w:r w:rsidR="0051468F" w:rsidRPr="002F3FBC">
        <w:rPr>
          <w:lang w:val="en-CA"/>
        </w:rPr>
        <w:t>P.7 Container Closure System</w:t>
      </w:r>
    </w:p>
    <w:p w:rsidR="0051468F" w:rsidRPr="002F3FBC" w:rsidRDefault="0051468F" w:rsidP="00A03FFF">
      <w:pPr>
        <w:spacing w:after="160" w:line="240" w:lineRule="auto"/>
        <w:ind w:left="0" w:right="0" w:firstLine="0"/>
        <w:rPr>
          <w:bCs/>
          <w:color w:val="auto"/>
          <w:sz w:val="22"/>
          <w:lang w:val="en-CA" w:eastAsia="en-CA"/>
        </w:rPr>
      </w:pPr>
      <w:r w:rsidRPr="002F3FBC">
        <w:rPr>
          <w:bCs/>
          <w:color w:val="auto"/>
          <w:sz w:val="22"/>
          <w:lang w:val="en-CA" w:eastAsia="en-CA"/>
        </w:rPr>
        <w:t xml:space="preserve">Summary of the container closure system(s) for the storage of the FPP, </w:t>
      </w:r>
      <w:r w:rsidRPr="002F3FBC">
        <w:rPr>
          <w:color w:val="auto"/>
          <w:sz w:val="22"/>
          <w:szCs w:val="20"/>
          <w:lang w:eastAsia="en-CA"/>
        </w:rPr>
        <w:t>including unit count or fill size, container size or volume</w:t>
      </w:r>
      <w:r w:rsidRPr="002F3FBC">
        <w:rPr>
          <w:bCs/>
          <w:color w:val="auto"/>
          <w:sz w:val="22"/>
          <w:lang w:val="en-CA" w:eastAsia="en-CA"/>
        </w:rPr>
        <w:t>:</w:t>
      </w:r>
    </w:p>
    <w:sdt>
      <w:sdtPr>
        <w:rPr>
          <w:color w:val="auto"/>
          <w:sz w:val="22"/>
          <w:szCs w:val="20"/>
          <w:lang w:eastAsia="en-CA"/>
        </w:rPr>
        <w:id w:val="-2019692559"/>
        <w:placeholder>
          <w:docPart w:val="CD32B02118104EC28AA313D7E3DBD3F3"/>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51468F" w:rsidP="00A03FFF">
      <w:pPr>
        <w:spacing w:after="160" w:line="240" w:lineRule="auto"/>
        <w:ind w:left="0" w:right="0" w:firstLine="0"/>
        <w:rPr>
          <w:color w:val="auto"/>
          <w:sz w:val="22"/>
          <w:lang w:val="en-CA" w:eastAsia="en-CA"/>
        </w:rPr>
      </w:pPr>
      <w:r w:rsidRPr="002F3FBC">
        <w:rPr>
          <w:color w:val="auto"/>
          <w:sz w:val="22"/>
          <w:lang w:val="en-CA" w:eastAsia="en-CA"/>
        </w:rPr>
        <w:t xml:space="preserve">Summary of the specifications for </w:t>
      </w:r>
      <w:r w:rsidRPr="002F3FBC">
        <w:rPr>
          <w:color w:val="auto"/>
          <w:sz w:val="22"/>
          <w:szCs w:val="20"/>
          <w:lang w:eastAsia="en-CA"/>
        </w:rPr>
        <w:t>each primary and functional secondary (e.g. foil pouches) packaging components</w:t>
      </w:r>
      <w:r w:rsidRPr="002F3FBC">
        <w:rPr>
          <w:color w:val="auto"/>
          <w:sz w:val="22"/>
          <w:lang w:val="en-CA" w:eastAsia="en-CA"/>
        </w:rPr>
        <w:t>:</w:t>
      </w:r>
    </w:p>
    <w:tbl>
      <w:tblPr>
        <w:tblStyle w:val="TableGrid"/>
        <w:tblW w:w="9576" w:type="dxa"/>
        <w:tblInd w:w="-107" w:type="dxa"/>
        <w:tblCellMar>
          <w:top w:w="6" w:type="dxa"/>
          <w:left w:w="107" w:type="dxa"/>
          <w:right w:w="202" w:type="dxa"/>
        </w:tblCellMar>
        <w:tblLook w:val="04A0" w:firstRow="1" w:lastRow="0" w:firstColumn="1" w:lastColumn="0" w:noHBand="0" w:noVBand="1"/>
      </w:tblPr>
      <w:tblGrid>
        <w:gridCol w:w="2517"/>
        <w:gridCol w:w="2836"/>
        <w:gridCol w:w="4223"/>
      </w:tblGrid>
      <w:tr w:rsidR="0051468F" w:rsidRPr="002F3FBC" w:rsidTr="006F6CA0">
        <w:trPr>
          <w:trHeight w:val="589"/>
        </w:trPr>
        <w:tc>
          <w:tcPr>
            <w:tcW w:w="2517" w:type="dxa"/>
            <w:tcBorders>
              <w:top w:val="single" w:sz="4" w:space="0" w:color="000000"/>
              <w:left w:val="single" w:sz="4" w:space="0" w:color="000000"/>
              <w:bottom w:val="single" w:sz="4" w:space="0" w:color="000000"/>
              <w:right w:val="single" w:sz="4" w:space="0" w:color="000000"/>
            </w:tcBorders>
            <w:shd w:val="clear" w:color="auto" w:fill="E5E5E5"/>
          </w:tcPr>
          <w:p w:rsidR="0051468F" w:rsidRPr="002F3FBC" w:rsidRDefault="0051468F" w:rsidP="006F6CA0">
            <w:pPr>
              <w:spacing w:after="0" w:line="259" w:lineRule="auto"/>
              <w:ind w:left="150" w:right="0" w:firstLine="0"/>
              <w:jc w:val="center"/>
              <w:rPr>
                <w:color w:val="auto"/>
                <w:sz w:val="22"/>
                <w:szCs w:val="20"/>
                <w:lang w:eastAsia="en-CA"/>
              </w:rPr>
            </w:pPr>
            <w:r w:rsidRPr="002F3FBC">
              <w:rPr>
                <w:color w:val="auto"/>
                <w:sz w:val="22"/>
                <w:szCs w:val="20"/>
                <w:lang w:eastAsia="en-CA"/>
              </w:rPr>
              <w:lastRenderedPageBreak/>
              <w:t xml:space="preserve">Packaging component </w:t>
            </w:r>
          </w:p>
        </w:tc>
        <w:tc>
          <w:tcPr>
            <w:tcW w:w="2836" w:type="dxa"/>
            <w:tcBorders>
              <w:top w:val="single" w:sz="4" w:space="0" w:color="000000"/>
              <w:left w:val="single" w:sz="4" w:space="0" w:color="000000"/>
              <w:bottom w:val="single" w:sz="4" w:space="0" w:color="000000"/>
              <w:right w:val="single" w:sz="4" w:space="0" w:color="000000"/>
            </w:tcBorders>
            <w:shd w:val="clear" w:color="auto" w:fill="E5E5E5"/>
          </w:tcPr>
          <w:p w:rsidR="0051468F" w:rsidRPr="002F3FBC" w:rsidRDefault="0051468F" w:rsidP="006F6CA0">
            <w:pPr>
              <w:spacing w:after="0" w:line="259" w:lineRule="auto"/>
              <w:ind w:left="150" w:right="0" w:firstLine="0"/>
              <w:jc w:val="center"/>
              <w:rPr>
                <w:color w:val="auto"/>
                <w:sz w:val="22"/>
                <w:szCs w:val="20"/>
                <w:lang w:eastAsia="en-CA"/>
              </w:rPr>
            </w:pPr>
            <w:r w:rsidRPr="002F3FBC">
              <w:rPr>
                <w:color w:val="auto"/>
                <w:sz w:val="22"/>
                <w:szCs w:val="20"/>
                <w:lang w:eastAsia="en-CA"/>
              </w:rPr>
              <w:t xml:space="preserve">Materials of construction </w:t>
            </w:r>
          </w:p>
        </w:tc>
        <w:tc>
          <w:tcPr>
            <w:tcW w:w="4223" w:type="dxa"/>
            <w:tcBorders>
              <w:top w:val="single" w:sz="4" w:space="0" w:color="000000"/>
              <w:left w:val="single" w:sz="4" w:space="0" w:color="000000"/>
              <w:bottom w:val="single" w:sz="4" w:space="0" w:color="000000"/>
              <w:right w:val="single" w:sz="4" w:space="0" w:color="000000"/>
            </w:tcBorders>
            <w:shd w:val="clear" w:color="auto" w:fill="E5E5E5"/>
          </w:tcPr>
          <w:p w:rsidR="0051468F" w:rsidRPr="002F3FBC" w:rsidRDefault="0051468F" w:rsidP="006F6CA0">
            <w:pPr>
              <w:spacing w:after="0" w:line="259" w:lineRule="auto"/>
              <w:ind w:left="1198" w:right="0" w:hanging="684"/>
              <w:rPr>
                <w:color w:val="auto"/>
                <w:sz w:val="22"/>
                <w:szCs w:val="20"/>
                <w:lang w:eastAsia="en-CA"/>
              </w:rPr>
            </w:pPr>
            <w:r w:rsidRPr="002F3FBC">
              <w:rPr>
                <w:color w:val="auto"/>
                <w:sz w:val="22"/>
                <w:szCs w:val="20"/>
                <w:lang w:eastAsia="en-CA"/>
              </w:rPr>
              <w:t xml:space="preserve">Specifications (list parameters e.g. identification (IR)) </w:t>
            </w:r>
          </w:p>
        </w:tc>
      </w:tr>
      <w:tr w:rsidR="0051468F" w:rsidRPr="002F3FBC" w:rsidTr="006F6CA0">
        <w:trPr>
          <w:trHeight w:val="304"/>
        </w:trPr>
        <w:tc>
          <w:tcPr>
            <w:tcW w:w="2517"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0"/>
        </w:trPr>
        <w:tc>
          <w:tcPr>
            <w:tcW w:w="2517"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6F6CA0">
        <w:trPr>
          <w:trHeight w:val="302"/>
        </w:trPr>
        <w:tc>
          <w:tcPr>
            <w:tcW w:w="2517"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r>
    </w:tbl>
    <w:p w:rsidR="0051468F" w:rsidRPr="002F3FBC"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2F3FBC" w:rsidRDefault="0051468F" w:rsidP="0051468F">
      <w:pPr>
        <w:spacing w:after="0" w:line="240" w:lineRule="auto"/>
        <w:ind w:left="0" w:right="0" w:firstLine="0"/>
        <w:jc w:val="left"/>
        <w:rPr>
          <w:color w:val="auto"/>
          <w:sz w:val="22"/>
          <w:lang w:val="en-CA"/>
        </w:rPr>
      </w:pPr>
    </w:p>
    <w:sdt>
      <w:sdtPr>
        <w:rPr>
          <w:color w:val="auto"/>
          <w:sz w:val="22"/>
          <w:szCs w:val="20"/>
          <w:lang w:eastAsia="en-CA"/>
        </w:rPr>
        <w:id w:val="2022742015"/>
        <w:placeholder>
          <w:docPart w:val="5B08C4BD72B542A8A0D9154B7BE64670"/>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Default="00A03FFF" w:rsidP="00A03FFF">
      <w:pPr>
        <w:spacing w:after="0"/>
      </w:pPr>
      <w:r w:rsidRPr="006763DA">
        <w:t xml:space="preserve"> </w:t>
      </w:r>
    </w:p>
    <w:p w:rsidR="0051468F" w:rsidRPr="002F3FBC" w:rsidRDefault="00A03FFF" w:rsidP="000E78FC">
      <w:pPr>
        <w:pStyle w:val="Heading2"/>
        <w:rPr>
          <w:lang w:val="en-CA"/>
        </w:rPr>
      </w:pPr>
      <w:r>
        <w:rPr>
          <w:lang w:val="en-CA"/>
        </w:rPr>
        <w:t>3.2.</w:t>
      </w:r>
      <w:r w:rsidR="0051468F" w:rsidRPr="002F3FBC">
        <w:rPr>
          <w:lang w:val="en-CA"/>
        </w:rPr>
        <w:t>P.8 Stability</w:t>
      </w:r>
    </w:p>
    <w:p w:rsidR="0051468F" w:rsidRPr="00A03FFF" w:rsidRDefault="00A03FFF" w:rsidP="000E78FC">
      <w:pPr>
        <w:pStyle w:val="Heading3"/>
      </w:pPr>
      <w:r>
        <w:t>3.2.</w:t>
      </w:r>
      <w:r w:rsidR="0051468F" w:rsidRPr="002F3FBC">
        <w:t>P.8.1 Stability Summary and Conclusions</w:t>
      </w:r>
    </w:p>
    <w:p w:rsidR="0051468F" w:rsidRPr="002F3FBC" w:rsidRDefault="0051468F" w:rsidP="00A03FFF">
      <w:pPr>
        <w:spacing w:after="160" w:line="240" w:lineRule="auto"/>
        <w:ind w:left="0" w:right="0" w:firstLine="0"/>
        <w:rPr>
          <w:color w:val="auto"/>
          <w:sz w:val="22"/>
          <w:szCs w:val="16"/>
        </w:rPr>
      </w:pPr>
      <w:r w:rsidRPr="002F3FBC">
        <w:rPr>
          <w:color w:val="auto"/>
          <w:sz w:val="22"/>
        </w:rPr>
        <w:t>Summary of batches placed on stability:</w:t>
      </w:r>
    </w:p>
    <w:tbl>
      <w:tblPr>
        <w:tblStyle w:val="TableGrid0"/>
        <w:tblW w:w="0" w:type="auto"/>
        <w:tblLook w:val="04A0" w:firstRow="1" w:lastRow="0" w:firstColumn="1" w:lastColumn="0" w:noHBand="0" w:noVBand="1"/>
      </w:tblPr>
      <w:tblGrid>
        <w:gridCol w:w="3964"/>
        <w:gridCol w:w="2127"/>
        <w:gridCol w:w="3312"/>
      </w:tblGrid>
      <w:tr w:rsidR="0051468F" w:rsidRPr="002F3FBC" w:rsidTr="00A03FFF">
        <w:tc>
          <w:tcPr>
            <w:tcW w:w="3964" w:type="dxa"/>
          </w:tcPr>
          <w:p w:rsidR="0051468F" w:rsidRPr="00A03FFF" w:rsidRDefault="0051468F" w:rsidP="006F6CA0">
            <w:pPr>
              <w:spacing w:after="0" w:line="240" w:lineRule="auto"/>
              <w:ind w:left="0" w:right="0" w:firstLine="0"/>
              <w:jc w:val="left"/>
              <w:rPr>
                <w:color w:val="auto"/>
                <w:sz w:val="22"/>
                <w:szCs w:val="22"/>
                <w:lang w:eastAsia="en-US"/>
              </w:rPr>
            </w:pPr>
            <w:r w:rsidRPr="00A03FFF">
              <w:rPr>
                <w:color w:val="auto"/>
                <w:sz w:val="22"/>
                <w:szCs w:val="22"/>
                <w:lang w:eastAsia="en-US"/>
              </w:rPr>
              <w:t xml:space="preserve">Batch </w:t>
            </w:r>
            <w:r w:rsidR="00A03FFF">
              <w:rPr>
                <w:color w:val="auto"/>
                <w:sz w:val="22"/>
                <w:szCs w:val="22"/>
                <w:lang w:eastAsia="en-US"/>
              </w:rPr>
              <w:t>i</w:t>
            </w:r>
            <w:r w:rsidRPr="00A03FFF">
              <w:rPr>
                <w:color w:val="auto"/>
                <w:sz w:val="22"/>
                <w:szCs w:val="22"/>
                <w:lang w:eastAsia="en-US"/>
              </w:rPr>
              <w:t>nformation</w:t>
            </w:r>
            <w:r w:rsidR="00A03FFF">
              <w:rPr>
                <w:color w:val="auto"/>
                <w:sz w:val="22"/>
                <w:szCs w:val="22"/>
                <w:lang w:eastAsia="en-US"/>
              </w:rPr>
              <w:t xml:space="preserve"> </w:t>
            </w:r>
            <w:r w:rsidRPr="00A03FFF">
              <w:rPr>
                <w:color w:val="auto"/>
                <w:sz w:val="22"/>
                <w:szCs w:val="22"/>
                <w:lang w:eastAsia="en-US"/>
              </w:rPr>
              <w:t>(number of batches of each strength, batch size)</w:t>
            </w:r>
          </w:p>
        </w:tc>
        <w:tc>
          <w:tcPr>
            <w:tcW w:w="2127" w:type="dxa"/>
          </w:tcPr>
          <w:p w:rsidR="0051468F" w:rsidRPr="00A03FFF" w:rsidRDefault="0051468F" w:rsidP="006F6CA0">
            <w:pPr>
              <w:spacing w:after="0" w:line="240" w:lineRule="auto"/>
              <w:ind w:left="0" w:right="0" w:firstLine="0"/>
              <w:jc w:val="left"/>
              <w:rPr>
                <w:color w:val="auto"/>
                <w:sz w:val="22"/>
                <w:szCs w:val="22"/>
                <w:lang w:eastAsia="en-US"/>
              </w:rPr>
            </w:pPr>
            <w:r w:rsidRPr="00A03FFF">
              <w:rPr>
                <w:color w:val="auto"/>
                <w:sz w:val="22"/>
                <w:szCs w:val="22"/>
                <w:lang w:eastAsia="en-US"/>
              </w:rPr>
              <w:t xml:space="preserve">Container </w:t>
            </w:r>
            <w:r w:rsidR="00A03FFF">
              <w:rPr>
                <w:color w:val="auto"/>
                <w:sz w:val="22"/>
                <w:szCs w:val="22"/>
                <w:lang w:eastAsia="en-US"/>
              </w:rPr>
              <w:t>c</w:t>
            </w:r>
            <w:r w:rsidRPr="00A03FFF">
              <w:rPr>
                <w:color w:val="auto"/>
                <w:sz w:val="22"/>
                <w:szCs w:val="22"/>
                <w:lang w:eastAsia="en-US"/>
              </w:rPr>
              <w:t>losure</w:t>
            </w:r>
          </w:p>
        </w:tc>
        <w:tc>
          <w:tcPr>
            <w:tcW w:w="3312" w:type="dxa"/>
          </w:tcPr>
          <w:p w:rsidR="0051468F" w:rsidRPr="00A03FFF" w:rsidRDefault="0051468F" w:rsidP="006F6CA0">
            <w:pPr>
              <w:spacing w:after="0" w:line="240" w:lineRule="auto"/>
              <w:ind w:left="0" w:right="0" w:firstLine="0"/>
              <w:jc w:val="left"/>
              <w:rPr>
                <w:color w:val="auto"/>
                <w:sz w:val="22"/>
                <w:szCs w:val="22"/>
                <w:lang w:eastAsia="en-US"/>
              </w:rPr>
            </w:pPr>
            <w:r w:rsidRPr="00A03FFF">
              <w:rPr>
                <w:color w:val="auto"/>
                <w:sz w:val="22"/>
                <w:szCs w:val="22"/>
                <w:lang w:eastAsia="en-US"/>
              </w:rPr>
              <w:t xml:space="preserve">Duration of </w:t>
            </w:r>
            <w:r w:rsidR="00A03FFF">
              <w:rPr>
                <w:color w:val="auto"/>
                <w:sz w:val="22"/>
                <w:szCs w:val="22"/>
                <w:lang w:eastAsia="en-US"/>
              </w:rPr>
              <w:t>s</w:t>
            </w:r>
            <w:r w:rsidRPr="00A03FFF">
              <w:rPr>
                <w:color w:val="auto"/>
                <w:sz w:val="22"/>
                <w:szCs w:val="22"/>
                <w:lang w:eastAsia="en-US"/>
              </w:rPr>
              <w:t xml:space="preserve">tudy and </w:t>
            </w:r>
            <w:r w:rsidR="00A03FFF">
              <w:rPr>
                <w:color w:val="auto"/>
                <w:sz w:val="22"/>
                <w:szCs w:val="22"/>
                <w:lang w:eastAsia="en-US"/>
              </w:rPr>
              <w:t>s</w:t>
            </w:r>
            <w:r w:rsidRPr="00A03FFF">
              <w:rPr>
                <w:color w:val="auto"/>
                <w:sz w:val="22"/>
                <w:szCs w:val="22"/>
                <w:lang w:eastAsia="en-US"/>
              </w:rPr>
              <w:t xml:space="preserve">torage </w:t>
            </w:r>
            <w:r w:rsidR="00A03FFF">
              <w:rPr>
                <w:color w:val="auto"/>
                <w:sz w:val="22"/>
                <w:szCs w:val="22"/>
                <w:lang w:eastAsia="en-US"/>
              </w:rPr>
              <w:t>c</w:t>
            </w:r>
            <w:r w:rsidRPr="00A03FFF">
              <w:rPr>
                <w:color w:val="auto"/>
                <w:sz w:val="22"/>
                <w:szCs w:val="22"/>
                <w:lang w:eastAsia="en-US"/>
              </w:rPr>
              <w:t>onditions</w:t>
            </w:r>
          </w:p>
        </w:tc>
      </w:tr>
      <w:tr w:rsidR="0051468F" w:rsidRPr="002F3FBC" w:rsidTr="00A03FFF">
        <w:trPr>
          <w:trHeight w:val="327"/>
        </w:trPr>
        <w:tc>
          <w:tcPr>
            <w:tcW w:w="3964" w:type="dxa"/>
          </w:tcPr>
          <w:p w:rsidR="0051468F" w:rsidRPr="002F3FBC" w:rsidRDefault="0051468F" w:rsidP="006F6CA0">
            <w:pPr>
              <w:spacing w:after="0" w:line="240" w:lineRule="auto"/>
              <w:ind w:left="0" w:right="0" w:firstLine="0"/>
              <w:jc w:val="left"/>
              <w:rPr>
                <w:b/>
                <w:color w:val="auto"/>
                <w:sz w:val="20"/>
                <w:lang w:eastAsia="en-US"/>
              </w:rPr>
            </w:pPr>
          </w:p>
        </w:tc>
        <w:tc>
          <w:tcPr>
            <w:tcW w:w="2127" w:type="dxa"/>
          </w:tcPr>
          <w:p w:rsidR="0051468F" w:rsidRPr="002F3FBC" w:rsidRDefault="0051468F" w:rsidP="006F6CA0">
            <w:pPr>
              <w:spacing w:after="0" w:line="240" w:lineRule="auto"/>
              <w:ind w:left="0" w:right="0" w:firstLine="0"/>
              <w:jc w:val="left"/>
              <w:rPr>
                <w:b/>
                <w:color w:val="auto"/>
                <w:sz w:val="20"/>
                <w:lang w:eastAsia="en-US"/>
              </w:rPr>
            </w:pPr>
          </w:p>
        </w:tc>
        <w:tc>
          <w:tcPr>
            <w:tcW w:w="3312" w:type="dxa"/>
          </w:tcPr>
          <w:p w:rsidR="0051468F" w:rsidRPr="002F3FBC" w:rsidRDefault="0051468F" w:rsidP="006F6CA0">
            <w:pPr>
              <w:spacing w:after="0" w:line="240" w:lineRule="auto"/>
              <w:ind w:left="0" w:right="0" w:firstLine="0"/>
              <w:jc w:val="left"/>
              <w:rPr>
                <w:b/>
                <w:color w:val="auto"/>
                <w:sz w:val="20"/>
                <w:lang w:eastAsia="en-US"/>
              </w:rPr>
            </w:pPr>
          </w:p>
        </w:tc>
      </w:tr>
      <w:tr w:rsidR="0051468F" w:rsidRPr="002F3FBC" w:rsidTr="00A03FFF">
        <w:trPr>
          <w:trHeight w:val="260"/>
        </w:trPr>
        <w:tc>
          <w:tcPr>
            <w:tcW w:w="3964" w:type="dxa"/>
          </w:tcPr>
          <w:p w:rsidR="0051468F" w:rsidRPr="002F3FBC" w:rsidRDefault="0051468F" w:rsidP="006F6CA0">
            <w:pPr>
              <w:spacing w:after="0" w:line="240" w:lineRule="auto"/>
              <w:ind w:left="0" w:right="0" w:firstLine="0"/>
              <w:jc w:val="left"/>
              <w:rPr>
                <w:b/>
                <w:color w:val="auto"/>
                <w:sz w:val="20"/>
                <w:lang w:eastAsia="en-US"/>
              </w:rPr>
            </w:pPr>
          </w:p>
        </w:tc>
        <w:tc>
          <w:tcPr>
            <w:tcW w:w="2127" w:type="dxa"/>
          </w:tcPr>
          <w:p w:rsidR="0051468F" w:rsidRPr="002F3FBC" w:rsidRDefault="0051468F" w:rsidP="006F6CA0">
            <w:pPr>
              <w:spacing w:after="0" w:line="240" w:lineRule="auto"/>
              <w:ind w:left="0" w:right="0" w:firstLine="0"/>
              <w:jc w:val="left"/>
              <w:rPr>
                <w:b/>
                <w:color w:val="auto"/>
                <w:sz w:val="20"/>
                <w:lang w:eastAsia="en-US"/>
              </w:rPr>
            </w:pPr>
          </w:p>
        </w:tc>
        <w:tc>
          <w:tcPr>
            <w:tcW w:w="3312" w:type="dxa"/>
          </w:tcPr>
          <w:p w:rsidR="0051468F" w:rsidRPr="002F3FBC" w:rsidRDefault="0051468F" w:rsidP="006F6CA0">
            <w:pPr>
              <w:spacing w:after="0" w:line="240" w:lineRule="auto"/>
              <w:ind w:left="0" w:right="0" w:firstLine="0"/>
              <w:jc w:val="left"/>
              <w:rPr>
                <w:b/>
                <w:color w:val="auto"/>
                <w:sz w:val="20"/>
                <w:lang w:eastAsia="en-US"/>
              </w:rPr>
            </w:pPr>
          </w:p>
        </w:tc>
      </w:tr>
      <w:tr w:rsidR="0051468F" w:rsidRPr="002F3FBC" w:rsidTr="00A03FFF">
        <w:trPr>
          <w:trHeight w:val="279"/>
        </w:trPr>
        <w:tc>
          <w:tcPr>
            <w:tcW w:w="3964" w:type="dxa"/>
          </w:tcPr>
          <w:p w:rsidR="0051468F" w:rsidRPr="002F3FBC" w:rsidRDefault="0051468F" w:rsidP="006F6CA0">
            <w:pPr>
              <w:spacing w:after="0" w:line="240" w:lineRule="auto"/>
              <w:ind w:left="0" w:right="0" w:firstLine="0"/>
              <w:jc w:val="left"/>
              <w:rPr>
                <w:b/>
                <w:color w:val="auto"/>
                <w:sz w:val="20"/>
                <w:lang w:eastAsia="en-US"/>
              </w:rPr>
            </w:pPr>
          </w:p>
        </w:tc>
        <w:tc>
          <w:tcPr>
            <w:tcW w:w="2127" w:type="dxa"/>
          </w:tcPr>
          <w:p w:rsidR="0051468F" w:rsidRPr="002F3FBC" w:rsidRDefault="0051468F" w:rsidP="006F6CA0">
            <w:pPr>
              <w:spacing w:after="0" w:line="240" w:lineRule="auto"/>
              <w:ind w:left="0" w:right="0" w:firstLine="0"/>
              <w:jc w:val="left"/>
              <w:rPr>
                <w:b/>
                <w:color w:val="auto"/>
                <w:sz w:val="20"/>
                <w:lang w:eastAsia="en-US"/>
              </w:rPr>
            </w:pPr>
          </w:p>
        </w:tc>
        <w:tc>
          <w:tcPr>
            <w:tcW w:w="3312" w:type="dxa"/>
          </w:tcPr>
          <w:p w:rsidR="0051468F" w:rsidRPr="002F3FBC" w:rsidRDefault="0051468F" w:rsidP="006F6CA0">
            <w:pPr>
              <w:spacing w:after="0" w:line="240" w:lineRule="auto"/>
              <w:ind w:left="0" w:right="0" w:firstLine="0"/>
              <w:jc w:val="left"/>
              <w:rPr>
                <w:b/>
                <w:color w:val="auto"/>
                <w:sz w:val="20"/>
                <w:lang w:eastAsia="en-US"/>
              </w:rPr>
            </w:pPr>
          </w:p>
        </w:tc>
      </w:tr>
      <w:tr w:rsidR="0051468F" w:rsidRPr="002F3FBC" w:rsidTr="00A03FFF">
        <w:trPr>
          <w:trHeight w:val="268"/>
        </w:trPr>
        <w:tc>
          <w:tcPr>
            <w:tcW w:w="3964" w:type="dxa"/>
          </w:tcPr>
          <w:p w:rsidR="0051468F" w:rsidRPr="002F3FBC" w:rsidRDefault="0051468F" w:rsidP="006F6CA0">
            <w:pPr>
              <w:spacing w:after="0" w:line="240" w:lineRule="auto"/>
              <w:ind w:left="0" w:right="0" w:firstLine="0"/>
              <w:jc w:val="left"/>
              <w:rPr>
                <w:b/>
                <w:color w:val="auto"/>
                <w:sz w:val="20"/>
                <w:lang w:eastAsia="en-US"/>
              </w:rPr>
            </w:pPr>
          </w:p>
        </w:tc>
        <w:tc>
          <w:tcPr>
            <w:tcW w:w="2127" w:type="dxa"/>
          </w:tcPr>
          <w:p w:rsidR="0051468F" w:rsidRPr="002F3FBC" w:rsidRDefault="0051468F" w:rsidP="006F6CA0">
            <w:pPr>
              <w:spacing w:after="0" w:line="240" w:lineRule="auto"/>
              <w:ind w:left="0" w:right="0" w:firstLine="0"/>
              <w:jc w:val="left"/>
              <w:rPr>
                <w:b/>
                <w:color w:val="auto"/>
                <w:sz w:val="20"/>
                <w:lang w:eastAsia="en-US"/>
              </w:rPr>
            </w:pPr>
          </w:p>
        </w:tc>
        <w:tc>
          <w:tcPr>
            <w:tcW w:w="3312" w:type="dxa"/>
          </w:tcPr>
          <w:p w:rsidR="0051468F" w:rsidRPr="002F3FBC" w:rsidRDefault="0051468F" w:rsidP="006F6CA0">
            <w:pPr>
              <w:spacing w:after="0" w:line="240" w:lineRule="auto"/>
              <w:ind w:left="0" w:right="0" w:firstLine="0"/>
              <w:jc w:val="left"/>
              <w:rPr>
                <w:b/>
                <w:color w:val="auto"/>
                <w:sz w:val="20"/>
                <w:lang w:eastAsia="en-US"/>
              </w:rPr>
            </w:pPr>
          </w:p>
        </w:tc>
      </w:tr>
    </w:tbl>
    <w:p w:rsidR="0051468F" w:rsidRPr="00A03FFF" w:rsidRDefault="00A03FFF" w:rsidP="00A03FFF">
      <w:pPr>
        <w:spacing w:after="20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2F3FBC" w:rsidRDefault="0051468F" w:rsidP="00A03FFF">
      <w:pPr>
        <w:spacing w:after="160" w:line="240" w:lineRule="auto"/>
        <w:ind w:left="0" w:right="0" w:firstLine="0"/>
        <w:rPr>
          <w:bCs/>
          <w:color w:val="auto"/>
          <w:sz w:val="22"/>
          <w:lang w:val="en-CA" w:eastAsia="en-CA"/>
        </w:rPr>
      </w:pPr>
      <w:r w:rsidRPr="002F3FBC">
        <w:rPr>
          <w:bCs/>
          <w:color w:val="auto"/>
          <w:sz w:val="22"/>
          <w:lang w:val="en-CA" w:eastAsia="en-CA"/>
        </w:rPr>
        <w:t xml:space="preserve">Summary of stress testing studies </w:t>
      </w:r>
      <w:r w:rsidRPr="002F3FBC">
        <w:rPr>
          <w:color w:val="auto"/>
          <w:sz w:val="22"/>
          <w:szCs w:val="20"/>
          <w:lang w:eastAsia="en-CA"/>
        </w:rPr>
        <w:t xml:space="preserve">(e.g. photostability studies, cyclic studies, freeze-thaw studies) </w:t>
      </w:r>
      <w:r w:rsidRPr="002F3FBC">
        <w:rPr>
          <w:bCs/>
          <w:color w:val="auto"/>
          <w:sz w:val="22"/>
          <w:lang w:val="en-CA" w:eastAsia="en-CA"/>
        </w:rPr>
        <w:t>conducted:</w:t>
      </w:r>
    </w:p>
    <w:sdt>
      <w:sdtPr>
        <w:rPr>
          <w:color w:val="auto"/>
          <w:sz w:val="22"/>
          <w:szCs w:val="20"/>
          <w:lang w:eastAsia="en-CA"/>
        </w:rPr>
        <w:id w:val="1429386705"/>
        <w:placeholder>
          <w:docPart w:val="8B1547D9F6BE4C39BF59218217D2CA45"/>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Pr="007860DD" w:rsidRDefault="00A03FFF" w:rsidP="007860DD">
      <w:pPr>
        <w:spacing w:after="0"/>
      </w:pPr>
      <w:r w:rsidRPr="006763DA">
        <w:t xml:space="preserve"> </w:t>
      </w:r>
    </w:p>
    <w:p w:rsidR="0051468F" w:rsidRPr="002F3FBC" w:rsidRDefault="0051468F" w:rsidP="0051468F">
      <w:pPr>
        <w:spacing w:after="5" w:line="271" w:lineRule="auto"/>
        <w:ind w:left="0" w:right="653" w:firstLine="0"/>
        <w:rPr>
          <w:color w:val="auto"/>
          <w:sz w:val="22"/>
          <w:szCs w:val="20"/>
          <w:lang w:eastAsia="en-CA"/>
        </w:rPr>
      </w:pPr>
      <w:r w:rsidRPr="002F3FBC">
        <w:rPr>
          <w:color w:val="auto"/>
          <w:sz w:val="22"/>
          <w:szCs w:val="20"/>
          <w:lang w:eastAsia="en-CA"/>
        </w:rPr>
        <w:t xml:space="preserve">Summary of accelerated and long-term testing parameters (e.g. studies conducted): </w:t>
      </w:r>
    </w:p>
    <w:p w:rsidR="0051468F" w:rsidRPr="002F3FBC" w:rsidRDefault="0051468F" w:rsidP="0051468F">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bl>
      <w:tblPr>
        <w:tblStyle w:val="TableGrid"/>
        <w:tblW w:w="9782" w:type="dxa"/>
        <w:jc w:val="center"/>
        <w:tblInd w:w="0" w:type="dxa"/>
        <w:tblCellMar>
          <w:top w:w="7" w:type="dxa"/>
          <w:left w:w="107" w:type="dxa"/>
          <w:right w:w="32" w:type="dxa"/>
        </w:tblCellMar>
        <w:tblLook w:val="04A0" w:firstRow="1" w:lastRow="0" w:firstColumn="1" w:lastColumn="0" w:noHBand="0" w:noVBand="1"/>
      </w:tblPr>
      <w:tblGrid>
        <w:gridCol w:w="2122"/>
        <w:gridCol w:w="1842"/>
        <w:gridCol w:w="1701"/>
        <w:gridCol w:w="4117"/>
      </w:tblGrid>
      <w:tr w:rsidR="0051468F" w:rsidRPr="002F3FBC" w:rsidTr="00A03FFF">
        <w:trPr>
          <w:trHeight w:val="596"/>
          <w:jc w:val="center"/>
        </w:trPr>
        <w:tc>
          <w:tcPr>
            <w:tcW w:w="2122"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56" w:line="259" w:lineRule="auto"/>
              <w:ind w:left="0" w:right="18" w:firstLine="0"/>
              <w:jc w:val="center"/>
              <w:rPr>
                <w:color w:val="auto"/>
                <w:sz w:val="22"/>
                <w:szCs w:val="20"/>
                <w:lang w:eastAsia="en-CA"/>
              </w:rPr>
            </w:pPr>
            <w:r w:rsidRPr="002F3FBC">
              <w:rPr>
                <w:color w:val="auto"/>
                <w:sz w:val="22"/>
                <w:szCs w:val="20"/>
                <w:lang w:eastAsia="en-CA"/>
              </w:rPr>
              <w:t>Type of test</w:t>
            </w:r>
          </w:p>
          <w:p w:rsidR="0051468F" w:rsidRPr="002F3FBC" w:rsidRDefault="0051468F" w:rsidP="006F6CA0">
            <w:pPr>
              <w:spacing w:after="56" w:line="259" w:lineRule="auto"/>
              <w:ind w:left="0" w:right="18" w:firstLine="0"/>
              <w:jc w:val="center"/>
              <w:rPr>
                <w:color w:val="auto"/>
                <w:sz w:val="22"/>
                <w:szCs w:val="20"/>
                <w:lang w:eastAsia="en-CA"/>
              </w:rPr>
            </w:pPr>
            <w:r w:rsidRPr="002F3FBC">
              <w:rPr>
                <w:color w:val="auto"/>
                <w:sz w:val="22"/>
                <w:szCs w:val="20"/>
                <w:lang w:eastAsia="en-CA"/>
              </w:rPr>
              <w:t>(Accelerated/ Intermediate/Long term)</w:t>
            </w:r>
          </w:p>
        </w:tc>
        <w:tc>
          <w:tcPr>
            <w:tcW w:w="1842"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56" w:line="259" w:lineRule="auto"/>
              <w:ind w:left="0" w:right="18" w:firstLine="0"/>
              <w:jc w:val="center"/>
              <w:rPr>
                <w:color w:val="auto"/>
                <w:sz w:val="22"/>
                <w:szCs w:val="20"/>
                <w:lang w:eastAsia="en-CA"/>
              </w:rPr>
            </w:pPr>
            <w:r w:rsidRPr="002F3FBC">
              <w:rPr>
                <w:color w:val="auto"/>
                <w:sz w:val="22"/>
                <w:szCs w:val="20"/>
                <w:lang w:eastAsia="en-CA"/>
              </w:rPr>
              <w:t xml:space="preserve">Storage condition </w:t>
            </w:r>
          </w:p>
          <w:p w:rsidR="0051468F" w:rsidRPr="002F3FBC" w:rsidRDefault="0051468F" w:rsidP="006F6CA0">
            <w:pPr>
              <w:spacing w:after="0" w:line="259" w:lineRule="auto"/>
              <w:ind w:left="0" w:right="19" w:firstLine="0"/>
              <w:jc w:val="center"/>
              <w:rPr>
                <w:color w:val="auto"/>
                <w:sz w:val="22"/>
                <w:szCs w:val="20"/>
                <w:lang w:eastAsia="en-CA"/>
              </w:rPr>
            </w:pPr>
            <w:r w:rsidRPr="002F3FBC">
              <w:rPr>
                <w:color w:val="auto"/>
                <w:sz w:val="22"/>
                <w:szCs w:val="20"/>
                <w:lang w:eastAsia="en-CA"/>
              </w:rPr>
              <w:t xml:space="preserve">(◦C, % RH) </w:t>
            </w:r>
          </w:p>
        </w:tc>
        <w:tc>
          <w:tcPr>
            <w:tcW w:w="1701"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59" w:lineRule="auto"/>
              <w:ind w:left="40" w:right="0" w:firstLine="0"/>
              <w:jc w:val="left"/>
              <w:rPr>
                <w:color w:val="auto"/>
                <w:sz w:val="22"/>
                <w:szCs w:val="20"/>
                <w:lang w:eastAsia="en-CA"/>
              </w:rPr>
            </w:pPr>
            <w:r w:rsidRPr="002F3FBC">
              <w:rPr>
                <w:color w:val="auto"/>
                <w:sz w:val="22"/>
                <w:szCs w:val="20"/>
                <w:lang w:eastAsia="en-CA"/>
              </w:rPr>
              <w:t xml:space="preserve">Batch number </w:t>
            </w:r>
          </w:p>
        </w:tc>
        <w:tc>
          <w:tcPr>
            <w:tcW w:w="4117"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59" w:lineRule="auto"/>
              <w:ind w:left="572" w:right="0" w:hanging="475"/>
              <w:rPr>
                <w:color w:val="auto"/>
                <w:sz w:val="22"/>
                <w:szCs w:val="20"/>
                <w:lang w:eastAsia="en-CA"/>
              </w:rPr>
            </w:pPr>
            <w:r w:rsidRPr="002F3FBC">
              <w:rPr>
                <w:color w:val="auto"/>
                <w:sz w:val="22"/>
                <w:szCs w:val="20"/>
                <w:lang w:eastAsia="en-CA"/>
              </w:rPr>
              <w:t xml:space="preserve">Completed (and proposed) testing intervals </w:t>
            </w:r>
          </w:p>
        </w:tc>
      </w:tr>
      <w:tr w:rsidR="0051468F" w:rsidRPr="002F3FBC" w:rsidTr="00A03FFF">
        <w:trPr>
          <w:trHeight w:val="316"/>
          <w:jc w:val="center"/>
        </w:trPr>
        <w:tc>
          <w:tcPr>
            <w:tcW w:w="2122"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p>
        </w:tc>
        <w:tc>
          <w:tcPr>
            <w:tcW w:w="1842"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1701"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117"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A03FFF">
        <w:trPr>
          <w:trHeight w:val="300"/>
          <w:jc w:val="center"/>
        </w:trPr>
        <w:tc>
          <w:tcPr>
            <w:tcW w:w="212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p>
        </w:tc>
        <w:tc>
          <w:tcPr>
            <w:tcW w:w="184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117"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A03FFF">
        <w:trPr>
          <w:trHeight w:val="302"/>
          <w:jc w:val="center"/>
        </w:trPr>
        <w:tc>
          <w:tcPr>
            <w:tcW w:w="212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p>
        </w:tc>
        <w:tc>
          <w:tcPr>
            <w:tcW w:w="184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117"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r w:rsidR="0051468F" w:rsidRPr="002F3FBC" w:rsidTr="00A03FFF">
        <w:trPr>
          <w:trHeight w:val="300"/>
          <w:jc w:val="center"/>
        </w:trPr>
        <w:tc>
          <w:tcPr>
            <w:tcW w:w="212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p>
        </w:tc>
        <w:tc>
          <w:tcPr>
            <w:tcW w:w="1842"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0" w:right="0" w:firstLine="0"/>
              <w:jc w:val="left"/>
              <w:rPr>
                <w:color w:val="auto"/>
                <w:sz w:val="22"/>
                <w:szCs w:val="20"/>
                <w:lang w:eastAsia="en-CA"/>
              </w:rPr>
            </w:pPr>
            <w:r w:rsidRPr="002F3FBC">
              <w:rPr>
                <w:color w:val="auto"/>
                <w:sz w:val="22"/>
                <w:szCs w:val="20"/>
                <w:lang w:eastAsia="en-CA"/>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4117"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r>
    </w:tbl>
    <w:p w:rsidR="007860DD" w:rsidRPr="002F3FBC" w:rsidRDefault="007860DD" w:rsidP="007860DD">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2F3FBC" w:rsidRDefault="0051468F" w:rsidP="0051468F">
      <w:pPr>
        <w:spacing w:after="0" w:line="240" w:lineRule="auto"/>
        <w:ind w:left="0" w:right="0" w:firstLine="0"/>
        <w:rPr>
          <w:color w:val="auto"/>
          <w:sz w:val="22"/>
          <w:lang w:val="en-CA" w:eastAsia="en-CA"/>
        </w:rPr>
      </w:pPr>
    </w:p>
    <w:p w:rsidR="007860DD" w:rsidRDefault="007860DD" w:rsidP="00A03FFF">
      <w:pPr>
        <w:spacing w:after="160" w:line="271" w:lineRule="auto"/>
        <w:ind w:left="0" w:right="653" w:firstLine="0"/>
        <w:jc w:val="left"/>
        <w:rPr>
          <w:color w:val="auto"/>
          <w:sz w:val="22"/>
          <w:szCs w:val="20"/>
          <w:lang w:eastAsia="en-CA"/>
        </w:rPr>
      </w:pPr>
    </w:p>
    <w:p w:rsidR="007860DD" w:rsidRDefault="007860DD" w:rsidP="00A03FFF">
      <w:pPr>
        <w:spacing w:after="160" w:line="271" w:lineRule="auto"/>
        <w:ind w:left="0" w:right="653" w:firstLine="0"/>
        <w:jc w:val="left"/>
        <w:rPr>
          <w:color w:val="auto"/>
          <w:sz w:val="22"/>
          <w:szCs w:val="20"/>
          <w:lang w:eastAsia="en-CA"/>
        </w:rPr>
      </w:pPr>
    </w:p>
    <w:p w:rsidR="0051468F" w:rsidRPr="002F3FBC" w:rsidRDefault="0051468F" w:rsidP="00A03FFF">
      <w:pPr>
        <w:spacing w:after="160" w:line="271" w:lineRule="auto"/>
        <w:ind w:left="0" w:right="653" w:firstLine="0"/>
        <w:jc w:val="left"/>
        <w:rPr>
          <w:color w:val="auto"/>
          <w:sz w:val="22"/>
          <w:szCs w:val="20"/>
          <w:lang w:eastAsia="en-CA"/>
        </w:rPr>
      </w:pPr>
      <w:r w:rsidRPr="002F3FBC">
        <w:rPr>
          <w:color w:val="auto"/>
          <w:sz w:val="22"/>
          <w:szCs w:val="20"/>
          <w:lang w:eastAsia="en-CA"/>
        </w:rPr>
        <w:t xml:space="preserve">Summary of the stability results observed for the above accelerated, intermediate (if applicable) and long-term studies: </w:t>
      </w:r>
    </w:p>
    <w:tbl>
      <w:tblPr>
        <w:tblStyle w:val="TableGrid"/>
        <w:tblW w:w="9123" w:type="dxa"/>
        <w:tblInd w:w="-107" w:type="dxa"/>
        <w:tblCellMar>
          <w:top w:w="7" w:type="dxa"/>
          <w:left w:w="107" w:type="dxa"/>
          <w:right w:w="115" w:type="dxa"/>
        </w:tblCellMar>
        <w:tblLook w:val="04A0" w:firstRow="1" w:lastRow="0" w:firstColumn="1" w:lastColumn="0" w:noHBand="0" w:noVBand="1"/>
      </w:tblPr>
      <w:tblGrid>
        <w:gridCol w:w="1330"/>
        <w:gridCol w:w="2661"/>
        <w:gridCol w:w="2718"/>
        <w:gridCol w:w="2414"/>
      </w:tblGrid>
      <w:tr w:rsidR="0051468F" w:rsidRPr="002F3FBC" w:rsidTr="006F6CA0">
        <w:trPr>
          <w:trHeight w:val="308"/>
        </w:trPr>
        <w:tc>
          <w:tcPr>
            <w:tcW w:w="1330" w:type="dxa"/>
            <w:tcBorders>
              <w:top w:val="single" w:sz="4" w:space="0" w:color="000000"/>
              <w:left w:val="single" w:sz="4" w:space="0" w:color="000000"/>
              <w:bottom w:val="single" w:sz="12" w:space="0" w:color="000000"/>
              <w:right w:val="nil"/>
            </w:tcBorders>
            <w:shd w:val="clear" w:color="auto" w:fill="E5E5E5"/>
          </w:tcPr>
          <w:p w:rsidR="0051468F" w:rsidRPr="002F3FBC" w:rsidRDefault="0051468F" w:rsidP="006F6CA0">
            <w:pPr>
              <w:spacing w:after="160" w:line="259" w:lineRule="auto"/>
              <w:ind w:left="0" w:right="0" w:firstLine="0"/>
              <w:jc w:val="left"/>
              <w:rPr>
                <w:color w:val="auto"/>
                <w:sz w:val="22"/>
                <w:szCs w:val="20"/>
                <w:lang w:eastAsia="en-CA"/>
              </w:rPr>
            </w:pPr>
            <w:r w:rsidRPr="002F3FBC">
              <w:rPr>
                <w:color w:val="auto"/>
                <w:sz w:val="22"/>
                <w:szCs w:val="20"/>
                <w:lang w:eastAsia="en-CA"/>
              </w:rPr>
              <w:lastRenderedPageBreak/>
              <w:t xml:space="preserve"> Test</w:t>
            </w:r>
          </w:p>
        </w:tc>
        <w:tc>
          <w:tcPr>
            <w:tcW w:w="2661"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40" w:lineRule="auto"/>
              <w:ind w:left="0" w:right="0" w:firstLine="0"/>
              <w:jc w:val="left"/>
              <w:rPr>
                <w:color w:val="auto"/>
                <w:sz w:val="22"/>
                <w:lang w:val="en-CA"/>
              </w:rPr>
            </w:pPr>
            <w:r w:rsidRPr="002F3FBC">
              <w:rPr>
                <w:color w:val="auto"/>
                <w:sz w:val="22"/>
                <w:lang w:val="en-CA"/>
              </w:rPr>
              <w:t>Acceptance criteria</w:t>
            </w:r>
          </w:p>
        </w:tc>
        <w:tc>
          <w:tcPr>
            <w:tcW w:w="2718"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59" w:lineRule="auto"/>
              <w:ind w:left="69" w:right="0" w:firstLine="0"/>
              <w:jc w:val="center"/>
              <w:rPr>
                <w:color w:val="auto"/>
                <w:sz w:val="22"/>
                <w:szCs w:val="20"/>
                <w:lang w:eastAsia="en-CA"/>
              </w:rPr>
            </w:pPr>
            <w:r w:rsidRPr="002F3FBC">
              <w:rPr>
                <w:color w:val="auto"/>
                <w:sz w:val="22"/>
                <w:szCs w:val="20"/>
                <w:lang w:eastAsia="en-CA"/>
              </w:rPr>
              <w:t xml:space="preserve">Results </w:t>
            </w:r>
          </w:p>
        </w:tc>
        <w:tc>
          <w:tcPr>
            <w:tcW w:w="2414" w:type="dxa"/>
            <w:tcBorders>
              <w:top w:val="single" w:sz="4" w:space="0" w:color="000000"/>
              <w:left w:val="single" w:sz="4" w:space="0" w:color="000000"/>
              <w:bottom w:val="single" w:sz="12" w:space="0" w:color="000000"/>
              <w:right w:val="single" w:sz="4" w:space="0" w:color="000000"/>
            </w:tcBorders>
            <w:shd w:val="clear" w:color="auto" w:fill="E5E5E5"/>
          </w:tcPr>
          <w:p w:rsidR="0051468F" w:rsidRPr="002F3FBC" w:rsidRDefault="0051468F" w:rsidP="006F6CA0">
            <w:pPr>
              <w:spacing w:after="0" w:line="259" w:lineRule="auto"/>
              <w:ind w:left="69" w:right="0" w:firstLine="0"/>
              <w:jc w:val="center"/>
              <w:rPr>
                <w:color w:val="auto"/>
                <w:sz w:val="22"/>
                <w:szCs w:val="20"/>
                <w:lang w:eastAsia="en-CA"/>
              </w:rPr>
            </w:pPr>
            <w:r w:rsidRPr="002F3FBC">
              <w:rPr>
                <w:color w:val="auto"/>
                <w:sz w:val="22"/>
                <w:szCs w:val="20"/>
                <w:lang w:eastAsia="en-CA"/>
              </w:rPr>
              <w:t>Remark</w:t>
            </w:r>
          </w:p>
        </w:tc>
      </w:tr>
      <w:tr w:rsidR="0051468F" w:rsidRPr="002F3FBC" w:rsidTr="006F6CA0">
        <w:trPr>
          <w:trHeight w:val="313"/>
        </w:trPr>
        <w:tc>
          <w:tcPr>
            <w:tcW w:w="1330" w:type="dxa"/>
            <w:tcBorders>
              <w:top w:val="single" w:sz="12" w:space="0" w:color="000000"/>
              <w:left w:val="single" w:sz="4" w:space="0" w:color="000000"/>
              <w:bottom w:val="single" w:sz="4" w:space="0" w:color="000000"/>
              <w:right w:val="nil"/>
            </w:tcBorders>
          </w:tcPr>
          <w:p w:rsidR="0051468F" w:rsidRPr="002F3FBC" w:rsidRDefault="0051468F" w:rsidP="006F6CA0">
            <w:pPr>
              <w:spacing w:after="0" w:line="259" w:lineRule="auto"/>
              <w:ind w:left="0" w:right="0" w:firstLine="0"/>
              <w:jc w:val="left"/>
              <w:rPr>
                <w:color w:val="auto"/>
                <w:sz w:val="22"/>
                <w:szCs w:val="20"/>
                <w:lang w:eastAsia="en-CA"/>
              </w:rPr>
            </w:pPr>
          </w:p>
        </w:tc>
        <w:tc>
          <w:tcPr>
            <w:tcW w:w="2661"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p>
        </w:tc>
        <w:tc>
          <w:tcPr>
            <w:tcW w:w="2718"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2414" w:type="dxa"/>
            <w:tcBorders>
              <w:top w:val="single" w:sz="12"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p>
        </w:tc>
      </w:tr>
      <w:tr w:rsidR="0051468F" w:rsidRPr="002F3FBC" w:rsidTr="006F6CA0">
        <w:trPr>
          <w:trHeight w:val="302"/>
        </w:trPr>
        <w:tc>
          <w:tcPr>
            <w:tcW w:w="1330" w:type="dxa"/>
            <w:tcBorders>
              <w:top w:val="single" w:sz="4" w:space="0" w:color="000000"/>
              <w:left w:val="single" w:sz="4" w:space="0" w:color="000000"/>
              <w:bottom w:val="single" w:sz="4" w:space="0" w:color="000000"/>
              <w:right w:val="nil"/>
            </w:tcBorders>
          </w:tcPr>
          <w:p w:rsidR="0051468F" w:rsidRPr="002F3FBC" w:rsidRDefault="0051468F" w:rsidP="006F6CA0">
            <w:pPr>
              <w:spacing w:after="0" w:line="259" w:lineRule="auto"/>
              <w:ind w:left="0" w:right="0" w:firstLine="0"/>
              <w:jc w:val="left"/>
              <w:rPr>
                <w:color w:val="auto"/>
                <w:sz w:val="22"/>
                <w:szCs w:val="20"/>
                <w:lang w:eastAsia="en-CA"/>
              </w:rPr>
            </w:pPr>
          </w:p>
        </w:tc>
        <w:tc>
          <w:tcPr>
            <w:tcW w:w="2661"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p>
        </w:tc>
        <w:tc>
          <w:tcPr>
            <w:tcW w:w="2718"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2414"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p>
        </w:tc>
      </w:tr>
      <w:tr w:rsidR="0051468F" w:rsidRPr="002F3FBC" w:rsidTr="006F6CA0">
        <w:trPr>
          <w:trHeight w:val="300"/>
        </w:trPr>
        <w:tc>
          <w:tcPr>
            <w:tcW w:w="1330" w:type="dxa"/>
            <w:tcBorders>
              <w:top w:val="single" w:sz="4" w:space="0" w:color="000000"/>
              <w:left w:val="single" w:sz="4" w:space="0" w:color="000000"/>
              <w:bottom w:val="single" w:sz="4" w:space="0" w:color="000000"/>
              <w:right w:val="nil"/>
            </w:tcBorders>
          </w:tcPr>
          <w:p w:rsidR="0051468F" w:rsidRPr="002F3FBC" w:rsidRDefault="0051468F" w:rsidP="006F6CA0">
            <w:pPr>
              <w:spacing w:after="0" w:line="259" w:lineRule="auto"/>
              <w:ind w:left="0" w:right="0" w:firstLine="0"/>
              <w:jc w:val="left"/>
              <w:rPr>
                <w:color w:val="auto"/>
                <w:sz w:val="22"/>
                <w:szCs w:val="20"/>
                <w:lang w:eastAsia="en-CA"/>
              </w:rPr>
            </w:pPr>
          </w:p>
        </w:tc>
        <w:tc>
          <w:tcPr>
            <w:tcW w:w="2661"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p>
        </w:tc>
        <w:tc>
          <w:tcPr>
            <w:tcW w:w="2718"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r w:rsidRPr="002F3FBC">
              <w:rPr>
                <w:color w:val="auto"/>
                <w:sz w:val="22"/>
                <w:szCs w:val="20"/>
                <w:lang w:eastAsia="en-CA"/>
              </w:rPr>
              <w:t xml:space="preserve"> </w:t>
            </w:r>
          </w:p>
        </w:tc>
        <w:tc>
          <w:tcPr>
            <w:tcW w:w="2414" w:type="dxa"/>
            <w:tcBorders>
              <w:top w:val="single" w:sz="4" w:space="0" w:color="000000"/>
              <w:left w:val="single" w:sz="4" w:space="0" w:color="000000"/>
              <w:bottom w:val="single" w:sz="4" w:space="0" w:color="000000"/>
              <w:right w:val="single" w:sz="4" w:space="0" w:color="000000"/>
            </w:tcBorders>
          </w:tcPr>
          <w:p w:rsidR="0051468F" w:rsidRPr="002F3FBC" w:rsidRDefault="0051468F" w:rsidP="006F6CA0">
            <w:pPr>
              <w:spacing w:after="0" w:line="259" w:lineRule="auto"/>
              <w:ind w:left="1" w:right="0" w:firstLine="0"/>
              <w:jc w:val="left"/>
              <w:rPr>
                <w:color w:val="auto"/>
                <w:sz w:val="22"/>
                <w:szCs w:val="20"/>
                <w:lang w:eastAsia="en-CA"/>
              </w:rPr>
            </w:pPr>
          </w:p>
        </w:tc>
      </w:tr>
    </w:tbl>
    <w:p w:rsidR="0051468F" w:rsidRPr="002F3FBC" w:rsidRDefault="0051468F" w:rsidP="0051468F">
      <w:pPr>
        <w:spacing w:after="0" w:line="240" w:lineRule="auto"/>
        <w:ind w:left="0" w:right="0" w:firstLine="0"/>
        <w:rPr>
          <w:rFonts w:asciiTheme="minorHAnsi" w:eastAsiaTheme="majorEastAsia" w:hAnsiTheme="minorHAnsi" w:cstheme="majorBidi"/>
          <w:color w:val="323E4F" w:themeColor="text2" w:themeShade="BF"/>
          <w:spacing w:val="5"/>
          <w:kern w:val="28"/>
          <w:sz w:val="20"/>
          <w:szCs w:val="52"/>
          <w:lang w:eastAsia="en-CA"/>
        </w:rPr>
      </w:pPr>
      <w:r w:rsidRPr="002F3FBC">
        <w:rPr>
          <w:color w:val="auto"/>
          <w:sz w:val="22"/>
          <w:szCs w:val="20"/>
          <w:lang w:eastAsia="en-CA"/>
        </w:rPr>
        <w:t xml:space="preserve"> </w:t>
      </w:r>
      <w:r w:rsidRPr="002F3FBC">
        <w:rPr>
          <w:rFonts w:asciiTheme="minorHAnsi" w:eastAsiaTheme="majorEastAsia" w:hAnsiTheme="minorHAnsi" w:cstheme="majorBidi"/>
          <w:color w:val="323E4F" w:themeColor="text2" w:themeShade="BF"/>
          <w:spacing w:val="5"/>
          <w:kern w:val="28"/>
          <w:sz w:val="20"/>
          <w:szCs w:val="52"/>
          <w:lang w:eastAsia="en-CA"/>
        </w:rPr>
        <w:t>(Add rows if required)</w:t>
      </w:r>
    </w:p>
    <w:p w:rsidR="0051468F" w:rsidRPr="007860DD" w:rsidRDefault="0051468F" w:rsidP="0051468F">
      <w:pPr>
        <w:spacing w:after="0" w:line="240" w:lineRule="auto"/>
        <w:ind w:left="0" w:right="0" w:firstLine="0"/>
        <w:rPr>
          <w:color w:val="auto"/>
          <w:sz w:val="16"/>
          <w:lang w:val="en-CA" w:eastAsia="en-CA"/>
        </w:rPr>
      </w:pPr>
    </w:p>
    <w:p w:rsidR="0051468F" w:rsidRPr="002F3FBC" w:rsidRDefault="0051468F" w:rsidP="00A03FFF">
      <w:pPr>
        <w:spacing w:after="160" w:line="240" w:lineRule="auto"/>
        <w:ind w:left="0" w:right="0" w:firstLine="0"/>
        <w:rPr>
          <w:bCs/>
          <w:color w:val="auto"/>
          <w:sz w:val="22"/>
          <w:lang w:val="en-CA" w:eastAsia="en-CA"/>
        </w:rPr>
      </w:pPr>
      <w:r w:rsidRPr="002F3FBC">
        <w:rPr>
          <w:bCs/>
          <w:color w:val="auto"/>
          <w:sz w:val="22"/>
          <w:lang w:val="en-CA" w:eastAsia="en-CA"/>
        </w:rPr>
        <w:t>Summary of stress testing studies (e.g., heat, humidity, oxidation, photolysis, acid/base) conducted:</w:t>
      </w:r>
    </w:p>
    <w:sdt>
      <w:sdtPr>
        <w:rPr>
          <w:color w:val="auto"/>
          <w:sz w:val="22"/>
          <w:szCs w:val="20"/>
          <w:lang w:eastAsia="en-CA"/>
        </w:rPr>
        <w:id w:val="1179320832"/>
        <w:placeholder>
          <w:docPart w:val="3EFF53632B16408D96A909E8CB1FA37B"/>
        </w:placeholder>
        <w:showingPlcHdr/>
      </w:sdtPr>
      <w:sdtEndPr/>
      <w:sdtContent>
        <w:p w:rsidR="00A03FFF" w:rsidRDefault="00A03FFF" w:rsidP="00A03FFF">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A03FFF" w:rsidRPr="007860DD" w:rsidRDefault="00A03FFF" w:rsidP="00A03FFF">
      <w:pPr>
        <w:spacing w:after="0"/>
        <w:rPr>
          <w:sz w:val="12"/>
        </w:rPr>
      </w:pPr>
      <w:r w:rsidRPr="006763DA">
        <w:t xml:space="preserve"> </w:t>
      </w:r>
    </w:p>
    <w:p w:rsidR="0051468F" w:rsidRPr="007860DD" w:rsidRDefault="0051468F" w:rsidP="007860DD">
      <w:pPr>
        <w:spacing w:after="160" w:line="240" w:lineRule="auto"/>
        <w:ind w:left="0" w:right="0" w:firstLine="0"/>
        <w:rPr>
          <w:color w:val="auto"/>
          <w:sz w:val="22"/>
          <w:lang w:val="en-CA" w:eastAsia="en-CA"/>
        </w:rPr>
      </w:pPr>
      <w:r w:rsidRPr="002F3FBC">
        <w:rPr>
          <w:bCs/>
          <w:color w:val="auto"/>
          <w:sz w:val="22"/>
          <w:lang w:val="en-CA" w:eastAsia="en-CA"/>
        </w:rPr>
        <w:t xml:space="preserve">Proposed </w:t>
      </w:r>
      <w:r w:rsidRPr="002F3FBC">
        <w:rPr>
          <w:color w:val="auto"/>
          <w:sz w:val="22"/>
          <w:lang w:val="en-CA" w:eastAsia="en-CA"/>
        </w:rPr>
        <w:t>shelf-life and storage conditions:</w:t>
      </w:r>
    </w:p>
    <w:tbl>
      <w:tblPr>
        <w:tblW w:w="50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2"/>
        <w:gridCol w:w="2816"/>
        <w:gridCol w:w="2179"/>
      </w:tblGrid>
      <w:tr w:rsidR="0051468F" w:rsidRPr="002F3FBC" w:rsidTr="006F6CA0">
        <w:trPr>
          <w:trHeight w:val="115"/>
        </w:trPr>
        <w:tc>
          <w:tcPr>
            <w:tcW w:w="2384"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1468F" w:rsidRPr="002F3FBC" w:rsidRDefault="0051468F" w:rsidP="006F6CA0">
            <w:pPr>
              <w:spacing w:after="0" w:line="240" w:lineRule="auto"/>
              <w:ind w:left="0" w:right="0" w:firstLine="0"/>
              <w:jc w:val="center"/>
              <w:rPr>
                <w:b/>
                <w:bCs/>
                <w:color w:val="auto"/>
                <w:sz w:val="22"/>
                <w:lang w:eastAsia="en-CA"/>
              </w:rPr>
            </w:pPr>
            <w:r w:rsidRPr="002F3FBC">
              <w:rPr>
                <w:b/>
                <w:bCs/>
                <w:color w:val="auto"/>
                <w:sz w:val="22"/>
                <w:lang w:eastAsia="en-CA"/>
              </w:rPr>
              <w:t>Container Closure System</w:t>
            </w:r>
          </w:p>
        </w:tc>
        <w:tc>
          <w:tcPr>
            <w:tcW w:w="1475"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1468F" w:rsidRPr="002F3FBC" w:rsidRDefault="0051468F" w:rsidP="006F6CA0">
            <w:pPr>
              <w:spacing w:after="0" w:line="240" w:lineRule="auto"/>
              <w:ind w:left="0" w:right="0" w:firstLine="0"/>
              <w:jc w:val="center"/>
              <w:rPr>
                <w:b/>
                <w:bCs/>
                <w:color w:val="auto"/>
                <w:sz w:val="22"/>
                <w:lang w:eastAsia="en-CA"/>
              </w:rPr>
            </w:pPr>
            <w:r w:rsidRPr="002F3FBC">
              <w:rPr>
                <w:b/>
                <w:bCs/>
                <w:color w:val="auto"/>
                <w:sz w:val="22"/>
                <w:lang w:eastAsia="en-CA"/>
              </w:rPr>
              <w:t>Storage Conditions</w:t>
            </w:r>
          </w:p>
        </w:tc>
        <w:tc>
          <w:tcPr>
            <w:tcW w:w="1141"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1468F" w:rsidRPr="002F3FBC" w:rsidRDefault="0051468F" w:rsidP="006F6CA0">
            <w:pPr>
              <w:spacing w:after="0" w:line="240" w:lineRule="auto"/>
              <w:ind w:left="0" w:right="0" w:firstLine="0"/>
              <w:jc w:val="center"/>
              <w:rPr>
                <w:b/>
                <w:bCs/>
                <w:color w:val="auto"/>
                <w:sz w:val="22"/>
                <w:lang w:eastAsia="en-CA"/>
              </w:rPr>
            </w:pPr>
            <w:r w:rsidRPr="002F3FBC">
              <w:rPr>
                <w:b/>
                <w:bCs/>
                <w:color w:val="auto"/>
                <w:sz w:val="22"/>
                <w:lang w:eastAsia="en-CA"/>
              </w:rPr>
              <w:t>Shelf-life</w:t>
            </w:r>
          </w:p>
        </w:tc>
      </w:tr>
      <w:tr w:rsidR="0051468F" w:rsidRPr="002F3FBC" w:rsidTr="006F6CA0">
        <w:trPr>
          <w:trHeight w:val="373"/>
        </w:trPr>
        <w:tc>
          <w:tcPr>
            <w:tcW w:w="2384" w:type="pct"/>
            <w:tcBorders>
              <w:top w:val="single" w:sz="4" w:space="0" w:color="auto"/>
              <w:left w:val="single" w:sz="4" w:space="0" w:color="auto"/>
              <w:bottom w:val="single" w:sz="4" w:space="0" w:color="auto"/>
              <w:right w:val="single" w:sz="4" w:space="0" w:color="auto"/>
            </w:tcBorders>
            <w:vAlign w:val="center"/>
            <w:hideMark/>
          </w:tcPr>
          <w:p w:rsidR="0051468F" w:rsidRPr="002F3FBC" w:rsidRDefault="0051468F" w:rsidP="006F6CA0">
            <w:pPr>
              <w:spacing w:after="0" w:line="240" w:lineRule="auto"/>
              <w:ind w:left="0" w:right="0" w:firstLine="0"/>
              <w:rPr>
                <w:color w:val="auto"/>
                <w:sz w:val="22"/>
                <w:lang w:eastAsia="en-CA"/>
              </w:rPr>
            </w:pPr>
          </w:p>
        </w:tc>
        <w:tc>
          <w:tcPr>
            <w:tcW w:w="1475" w:type="pct"/>
            <w:tcBorders>
              <w:top w:val="single" w:sz="4" w:space="0" w:color="auto"/>
              <w:left w:val="single" w:sz="4" w:space="0" w:color="auto"/>
              <w:bottom w:val="single" w:sz="4" w:space="0" w:color="auto"/>
              <w:right w:val="single" w:sz="4" w:space="0" w:color="auto"/>
            </w:tcBorders>
            <w:vAlign w:val="center"/>
            <w:hideMark/>
          </w:tcPr>
          <w:p w:rsidR="0051468F" w:rsidRPr="002F3FBC" w:rsidRDefault="0051468F" w:rsidP="006F6CA0">
            <w:pPr>
              <w:spacing w:after="0" w:line="240" w:lineRule="auto"/>
              <w:ind w:left="0" w:right="0" w:firstLine="0"/>
              <w:rPr>
                <w:color w:val="auto"/>
                <w:sz w:val="22"/>
                <w:lang w:eastAsia="en-CA"/>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468F" w:rsidRPr="002F3FBC" w:rsidRDefault="0051468F" w:rsidP="006F6CA0">
            <w:pPr>
              <w:spacing w:after="0" w:line="240" w:lineRule="auto"/>
              <w:ind w:left="0" w:right="0" w:firstLine="0"/>
              <w:rPr>
                <w:color w:val="auto"/>
                <w:sz w:val="22"/>
                <w:lang w:eastAsia="en-CA"/>
              </w:rPr>
            </w:pPr>
          </w:p>
        </w:tc>
      </w:tr>
    </w:tbl>
    <w:p w:rsidR="0051468F" w:rsidRPr="007860DD" w:rsidRDefault="0051468F" w:rsidP="0051468F">
      <w:pPr>
        <w:spacing w:after="0" w:line="240" w:lineRule="auto"/>
        <w:ind w:left="0" w:right="0" w:firstLine="0"/>
        <w:jc w:val="left"/>
        <w:rPr>
          <w:color w:val="auto"/>
          <w:sz w:val="16"/>
          <w:lang w:val="en-CA"/>
        </w:rPr>
      </w:pPr>
    </w:p>
    <w:p w:rsidR="0051468F" w:rsidRPr="002F3FBC" w:rsidRDefault="00AB6967" w:rsidP="0051468F">
      <w:pPr>
        <w:spacing w:after="0" w:line="240" w:lineRule="auto"/>
        <w:ind w:left="0" w:right="0" w:firstLine="0"/>
        <w:rPr>
          <w:color w:val="auto"/>
          <w:sz w:val="22"/>
          <w:lang w:val="en-CA" w:eastAsia="en-CA"/>
        </w:rPr>
      </w:pPr>
      <w:r>
        <w:rPr>
          <w:color w:val="auto"/>
          <w:sz w:val="22"/>
          <w:lang w:val="en-CA" w:eastAsia="en-CA"/>
        </w:rPr>
        <w:t xml:space="preserve">* </w:t>
      </w:r>
      <w:r w:rsidR="0051468F" w:rsidRPr="002F3FBC">
        <w:rPr>
          <w:color w:val="auto"/>
          <w:sz w:val="22"/>
          <w:lang w:val="en-CA" w:eastAsia="en-CA"/>
        </w:rPr>
        <w:t xml:space="preserve">Is the shelf-life </w:t>
      </w:r>
      <w:r w:rsidR="0051468F" w:rsidRPr="002F3FBC">
        <w:rPr>
          <w:color w:val="auto"/>
          <w:sz w:val="22"/>
          <w:lang w:eastAsia="en-CA"/>
        </w:rPr>
        <w:t>supported</w:t>
      </w:r>
      <w:r w:rsidR="0051468F" w:rsidRPr="002F3FBC">
        <w:rPr>
          <w:color w:val="FF0000"/>
          <w:sz w:val="22"/>
          <w:lang w:val="en-CA" w:eastAsia="en-CA"/>
        </w:rPr>
        <w:t xml:space="preserve"> </w:t>
      </w:r>
      <w:r w:rsidR="0051468F" w:rsidRPr="002F3FBC">
        <w:rPr>
          <w:color w:val="auto"/>
          <w:sz w:val="22"/>
          <w:lang w:val="en-CA" w:eastAsia="en-CA"/>
        </w:rPr>
        <w:t>by the stability data?</w:t>
      </w:r>
    </w:p>
    <w:p w:rsidR="0051468F" w:rsidRPr="002F3FBC" w:rsidRDefault="0051468F" w:rsidP="0051468F">
      <w:pPr>
        <w:spacing w:after="0" w:line="240" w:lineRule="auto"/>
        <w:ind w:left="0" w:right="0" w:firstLine="0"/>
        <w:rPr>
          <w:color w:val="auto"/>
          <w:sz w:val="22"/>
          <w:lang w:val="en-CA" w:eastAsia="en-CA"/>
        </w:rPr>
      </w:pPr>
    </w:p>
    <w:p w:rsidR="00724A87" w:rsidRPr="006763DA" w:rsidRDefault="00724A87" w:rsidP="00724A87">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632717490"/>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1097601714"/>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724A87" w:rsidRPr="007860DD" w:rsidRDefault="00724A87" w:rsidP="00724A87">
      <w:pPr>
        <w:spacing w:after="0"/>
        <w:rPr>
          <w:sz w:val="12"/>
        </w:rPr>
      </w:pPr>
      <w:r w:rsidRPr="002F3FBC">
        <w:t xml:space="preserve"> </w:t>
      </w:r>
    </w:p>
    <w:p w:rsidR="0051468F" w:rsidRPr="002F3FBC" w:rsidRDefault="00724A87" w:rsidP="000852EF">
      <w:pPr>
        <w:pStyle w:val="Heading3"/>
      </w:pPr>
      <w:r>
        <w:t>3.2.P.</w:t>
      </w:r>
      <w:r w:rsidR="000E78FC">
        <w:t>8</w:t>
      </w:r>
      <w:r w:rsidR="0051468F" w:rsidRPr="002F3FBC">
        <w:t>.2 Post-approval stability protocol and stability commitment</w:t>
      </w:r>
    </w:p>
    <w:p w:rsidR="0051468F" w:rsidRPr="002F3FBC" w:rsidRDefault="00724A87" w:rsidP="00724A87">
      <w:pPr>
        <w:spacing w:after="160" w:line="240" w:lineRule="auto"/>
        <w:ind w:left="0" w:right="0"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Availability of the post-approval stability protocol and stability commitment</w:t>
      </w:r>
    </w:p>
    <w:p w:rsidR="00724A87" w:rsidRDefault="00724A87" w:rsidP="0051468F">
      <w:pPr>
        <w:spacing w:after="120" w:line="240" w:lineRule="auto"/>
        <w:ind w:left="-5" w:right="0"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Primary stability study commitment</w:t>
      </w:r>
      <w:r>
        <w:rPr>
          <w:color w:val="auto"/>
          <w:sz w:val="22"/>
          <w:szCs w:val="20"/>
          <w:lang w:eastAsia="en-CA"/>
        </w:rPr>
        <w:t xml:space="preserve">     </w:t>
      </w:r>
      <w:r w:rsidR="0051468F" w:rsidRPr="002F3FBC">
        <w:rPr>
          <w:color w:val="auto"/>
          <w:sz w:val="22"/>
          <w:szCs w:val="20"/>
          <w:lang w:eastAsia="en-CA"/>
        </w:rPr>
        <w:t xml:space="preserve"> </w:t>
      </w:r>
      <w:r>
        <w:rPr>
          <w:color w:val="auto"/>
          <w:sz w:val="22"/>
          <w:szCs w:val="20"/>
          <w:lang w:eastAsia="en-CA"/>
        </w:rPr>
        <w:t xml:space="preserve"> </w:t>
      </w:r>
      <w:sdt>
        <w:sdtPr>
          <w:rPr>
            <w:color w:val="auto"/>
            <w:sz w:val="22"/>
            <w:lang w:val="en-CA" w:eastAsia="en-CA"/>
          </w:rPr>
          <w:id w:val="831341026"/>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0051468F" w:rsidRPr="002F3FBC">
        <w:rPr>
          <w:color w:val="auto"/>
          <w:sz w:val="22"/>
          <w:szCs w:val="20"/>
          <w:lang w:eastAsia="en-CA"/>
        </w:rPr>
        <w:t xml:space="preserve"> </w:t>
      </w:r>
    </w:p>
    <w:p w:rsidR="00724A87" w:rsidRDefault="0051468F" w:rsidP="0051468F">
      <w:pPr>
        <w:spacing w:after="120" w:line="240" w:lineRule="auto"/>
        <w:ind w:left="-5" w:right="0" w:firstLine="0"/>
        <w:rPr>
          <w:color w:val="auto"/>
          <w:sz w:val="22"/>
          <w:lang w:val="en-CA" w:eastAsia="en-CA"/>
        </w:rPr>
      </w:pPr>
      <w:r w:rsidRPr="002F3FBC">
        <w:rPr>
          <w:color w:val="auto"/>
          <w:sz w:val="22"/>
          <w:szCs w:val="20"/>
          <w:lang w:eastAsia="en-CA"/>
        </w:rPr>
        <w:t xml:space="preserve"> </w:t>
      </w:r>
      <w:r w:rsidR="00724A87">
        <w:rPr>
          <w:color w:val="auto"/>
          <w:sz w:val="22"/>
          <w:szCs w:val="20"/>
          <w:lang w:eastAsia="en-CA"/>
        </w:rPr>
        <w:t xml:space="preserve">                </w:t>
      </w:r>
      <w:r w:rsidRPr="002F3FBC">
        <w:rPr>
          <w:color w:val="auto"/>
          <w:sz w:val="22"/>
          <w:szCs w:val="20"/>
          <w:lang w:eastAsia="en-CA"/>
        </w:rPr>
        <w:t xml:space="preserve">Commitment stability studies </w:t>
      </w:r>
      <w:r w:rsidR="00724A87">
        <w:rPr>
          <w:color w:val="auto"/>
          <w:sz w:val="22"/>
          <w:szCs w:val="20"/>
          <w:lang w:eastAsia="en-CA"/>
        </w:rPr>
        <w:t xml:space="preserve">                 </w:t>
      </w:r>
      <w:sdt>
        <w:sdtPr>
          <w:rPr>
            <w:color w:val="auto"/>
            <w:sz w:val="22"/>
            <w:lang w:val="en-CA" w:eastAsia="en-CA"/>
          </w:rPr>
          <w:id w:val="-788819736"/>
          <w14:checkbox>
            <w14:checked w14:val="0"/>
            <w14:checkedState w14:val="2612" w14:font="MS Gothic"/>
            <w14:uncheckedState w14:val="2610" w14:font="MS Gothic"/>
          </w14:checkbox>
        </w:sdtPr>
        <w:sdtEndPr/>
        <w:sdtContent>
          <w:r w:rsidR="00724A87">
            <w:rPr>
              <w:rFonts w:ascii="MS Gothic" w:eastAsia="MS Gothic" w:hAnsi="MS Gothic" w:hint="eastAsia"/>
              <w:color w:val="auto"/>
              <w:sz w:val="22"/>
              <w:lang w:val="en-CA" w:eastAsia="en-CA"/>
            </w:rPr>
            <w:t>☐</w:t>
          </w:r>
        </w:sdtContent>
      </w:sdt>
      <w:r w:rsidR="00724A87">
        <w:rPr>
          <w:color w:val="auto"/>
          <w:sz w:val="22"/>
          <w:lang w:val="en-CA" w:eastAsia="en-CA"/>
        </w:rPr>
        <w:t xml:space="preserve">               </w:t>
      </w:r>
    </w:p>
    <w:p w:rsidR="0051468F" w:rsidRPr="002F3FBC" w:rsidRDefault="00724A87" w:rsidP="0051468F">
      <w:pPr>
        <w:spacing w:after="120" w:line="240" w:lineRule="auto"/>
        <w:ind w:left="-5" w:right="0"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Ongoing stability studies</w:t>
      </w:r>
      <w:r>
        <w:rPr>
          <w:color w:val="auto"/>
          <w:sz w:val="22"/>
          <w:szCs w:val="20"/>
          <w:lang w:eastAsia="en-CA"/>
        </w:rPr>
        <w:t xml:space="preserve">                         </w:t>
      </w:r>
      <w:sdt>
        <w:sdtPr>
          <w:rPr>
            <w:color w:val="auto"/>
            <w:sz w:val="22"/>
            <w:lang w:val="en-CA" w:eastAsia="en-CA"/>
          </w:rPr>
          <w:id w:val="-2113114325"/>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p>
    <w:p w:rsidR="0051468F" w:rsidRPr="002F3FBC" w:rsidRDefault="0051468F" w:rsidP="007860DD">
      <w:pPr>
        <w:spacing w:before="200" w:after="160" w:line="240" w:lineRule="auto"/>
        <w:ind w:left="0" w:right="0" w:firstLine="0"/>
        <w:rPr>
          <w:color w:val="auto"/>
          <w:sz w:val="22"/>
          <w:lang w:val="en-CA" w:eastAsia="en-CA"/>
        </w:rPr>
      </w:pPr>
      <w:r w:rsidRPr="002F3FBC">
        <w:rPr>
          <w:color w:val="auto"/>
          <w:sz w:val="22"/>
          <w:lang w:val="en-CA" w:eastAsia="en-CA"/>
        </w:rPr>
        <w:t>Summary of post-approval stability protocol and stability commitment:</w:t>
      </w:r>
    </w:p>
    <w:sdt>
      <w:sdtPr>
        <w:rPr>
          <w:color w:val="auto"/>
          <w:sz w:val="22"/>
          <w:szCs w:val="20"/>
          <w:lang w:eastAsia="en-CA"/>
        </w:rPr>
        <w:id w:val="-774014697"/>
        <w:placeholder>
          <w:docPart w:val="BFE30DB0D39F405599F610397598253B"/>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Pr="007860DD" w:rsidRDefault="00724A87" w:rsidP="00724A87">
      <w:pPr>
        <w:spacing w:after="0"/>
        <w:rPr>
          <w:sz w:val="12"/>
        </w:rPr>
      </w:pPr>
      <w:r w:rsidRPr="006763DA">
        <w:t xml:space="preserve"> </w:t>
      </w:r>
    </w:p>
    <w:p w:rsidR="0051468F" w:rsidRPr="002F3FBC" w:rsidRDefault="00724A87" w:rsidP="000852EF">
      <w:pPr>
        <w:pStyle w:val="Heading3"/>
      </w:pPr>
      <w:r>
        <w:t>3.2.P</w:t>
      </w:r>
      <w:r w:rsidR="000E78FC">
        <w:t>.8</w:t>
      </w:r>
      <w:r w:rsidR="0051468F" w:rsidRPr="002F3FBC">
        <w:t>.3 Stability data</w:t>
      </w:r>
    </w:p>
    <w:p w:rsidR="0051468F" w:rsidRPr="002F3FBC" w:rsidRDefault="0051468F" w:rsidP="00724A87">
      <w:pPr>
        <w:spacing w:after="160" w:line="271" w:lineRule="auto"/>
        <w:ind w:left="0" w:right="653" w:firstLine="0"/>
        <w:rPr>
          <w:color w:val="auto"/>
          <w:sz w:val="22"/>
          <w:szCs w:val="20"/>
          <w:lang w:eastAsia="en-CA"/>
        </w:rPr>
      </w:pPr>
      <w:r w:rsidRPr="002F3FBC">
        <w:rPr>
          <w:color w:val="auto"/>
          <w:sz w:val="22"/>
          <w:szCs w:val="20"/>
          <w:lang w:eastAsia="en-CA"/>
        </w:rPr>
        <w:t xml:space="preserve">Summary of analytical procedures and validation information for those procedures not previously summarized in 2.3.P.5 (e.g. analytical procedures used only for stability studies): </w:t>
      </w:r>
    </w:p>
    <w:sdt>
      <w:sdtPr>
        <w:rPr>
          <w:color w:val="auto"/>
          <w:sz w:val="22"/>
          <w:szCs w:val="20"/>
          <w:lang w:eastAsia="en-CA"/>
        </w:rPr>
        <w:id w:val="-1625221842"/>
        <w:placeholder>
          <w:docPart w:val="7ED05FACFCA04B56AA944FE348477B25"/>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Pr="007860DD" w:rsidRDefault="00724A87" w:rsidP="00724A87">
      <w:pPr>
        <w:spacing w:after="0"/>
        <w:rPr>
          <w:sz w:val="12"/>
        </w:rPr>
      </w:pPr>
      <w:r w:rsidRPr="006763DA">
        <w:t xml:space="preserve"> </w:t>
      </w:r>
    </w:p>
    <w:p w:rsidR="0051468F" w:rsidRPr="002F3FBC" w:rsidRDefault="0051468F" w:rsidP="00724A87">
      <w:pPr>
        <w:spacing w:after="160" w:line="271" w:lineRule="auto"/>
        <w:ind w:left="0" w:right="653" w:firstLine="0"/>
        <w:rPr>
          <w:color w:val="auto"/>
          <w:sz w:val="22"/>
          <w:szCs w:val="20"/>
          <w:lang w:eastAsia="en-CA"/>
        </w:rPr>
      </w:pPr>
      <w:r w:rsidRPr="002F3FBC">
        <w:rPr>
          <w:color w:val="auto"/>
          <w:sz w:val="22"/>
          <w:szCs w:val="20"/>
          <w:lang w:eastAsia="en-CA"/>
        </w:rPr>
        <w:t xml:space="preserve">Bracketing and matrixing design and justification for </w:t>
      </w:r>
      <w:r w:rsidRPr="002F3FBC">
        <w:rPr>
          <w:i/>
          <w:color w:val="auto"/>
          <w:sz w:val="22"/>
          <w:szCs w:val="20"/>
          <w:lang w:eastAsia="en-CA"/>
        </w:rPr>
        <w:t>Commitment</w:t>
      </w:r>
      <w:r w:rsidRPr="002F3FBC">
        <w:rPr>
          <w:color w:val="auto"/>
          <w:sz w:val="22"/>
          <w:szCs w:val="20"/>
          <w:lang w:eastAsia="en-CA"/>
        </w:rPr>
        <w:t xml:space="preserve"> and/or </w:t>
      </w:r>
      <w:r w:rsidRPr="002F3FBC">
        <w:rPr>
          <w:i/>
          <w:color w:val="auto"/>
          <w:sz w:val="22"/>
          <w:szCs w:val="20"/>
          <w:lang w:eastAsia="en-CA"/>
        </w:rPr>
        <w:t>Ongoing stability batches</w:t>
      </w:r>
      <w:r w:rsidRPr="002F3FBC">
        <w:rPr>
          <w:color w:val="auto"/>
          <w:sz w:val="22"/>
          <w:szCs w:val="20"/>
          <w:lang w:eastAsia="en-CA"/>
        </w:rPr>
        <w:t xml:space="preserve">, if applicable: </w:t>
      </w:r>
    </w:p>
    <w:sdt>
      <w:sdtPr>
        <w:rPr>
          <w:color w:val="auto"/>
          <w:sz w:val="22"/>
          <w:szCs w:val="20"/>
          <w:lang w:eastAsia="en-CA"/>
        </w:rPr>
        <w:id w:val="-1654986524"/>
        <w:placeholder>
          <w:docPart w:val="A902E6EA7AD54085B5FFDC44BBBC4D72"/>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Pr="007860DD" w:rsidRDefault="00724A87" w:rsidP="00724A87">
      <w:pPr>
        <w:spacing w:after="0"/>
        <w:rPr>
          <w:sz w:val="14"/>
        </w:rPr>
      </w:pPr>
      <w:r w:rsidRPr="006763DA">
        <w:t xml:space="preserve"> </w:t>
      </w:r>
    </w:p>
    <w:p w:rsidR="00724A87" w:rsidRPr="00152C9C" w:rsidRDefault="00724A87" w:rsidP="00724A87">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767119873"/>
        <w:placeholder>
          <w:docPart w:val="BB08ECAFBDFA4DA19F6A5EF3F8787DB5"/>
        </w:placeholder>
        <w:showingPlcHdr/>
      </w:sdtPr>
      <w:sdtEndPr/>
      <w:sdtContent>
        <w:p w:rsidR="00724A87" w:rsidRPr="007860DD" w:rsidRDefault="00724A87" w:rsidP="007860DD">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51468F" w:rsidRPr="002F3FBC" w:rsidRDefault="0051468F" w:rsidP="000E78FC">
      <w:pPr>
        <w:pStyle w:val="Heading1"/>
        <w:rPr>
          <w:lang w:val="en-CA"/>
        </w:rPr>
      </w:pPr>
      <w:r w:rsidRPr="002F3FBC">
        <w:rPr>
          <w:lang w:val="en-CA"/>
        </w:rPr>
        <w:lastRenderedPageBreak/>
        <w:t>3</w:t>
      </w:r>
      <w:r w:rsidR="00D02779">
        <w:rPr>
          <w:lang w:val="en-CA"/>
        </w:rPr>
        <w:t xml:space="preserve">. </w:t>
      </w:r>
      <w:r w:rsidR="00D02779" w:rsidRPr="00D02779">
        <w:rPr>
          <w:rFonts w:eastAsiaTheme="majorEastAsia"/>
          <w:color w:val="auto"/>
          <w:szCs w:val="26"/>
        </w:rPr>
        <w:t>Assessment</w:t>
      </w:r>
      <w:r w:rsidR="00D02779" w:rsidRPr="00C11A99">
        <w:rPr>
          <w:color w:val="auto"/>
          <w:szCs w:val="26"/>
        </w:rPr>
        <w:t xml:space="preserve"> of Regional Information Section</w:t>
      </w:r>
    </w:p>
    <w:p w:rsidR="0051468F" w:rsidRPr="002F3FBC" w:rsidRDefault="0051468F" w:rsidP="00724A87">
      <w:pPr>
        <w:pStyle w:val="Heading2"/>
        <w:rPr>
          <w:szCs w:val="20"/>
          <w:lang w:eastAsia="en-CA"/>
        </w:rPr>
      </w:pPr>
      <w:r w:rsidRPr="002F3FBC">
        <w:rPr>
          <w:szCs w:val="20"/>
          <w:lang w:eastAsia="en-CA"/>
        </w:rPr>
        <w:t xml:space="preserve">3.2.R.1 </w:t>
      </w:r>
      <w:r w:rsidRPr="002F3FBC">
        <w:t>Production Documentation</w:t>
      </w:r>
      <w:r w:rsidRPr="002F3FBC">
        <w:rPr>
          <w:szCs w:val="20"/>
          <w:lang w:eastAsia="en-CA"/>
        </w:rPr>
        <w:t xml:space="preserve">   </w:t>
      </w:r>
    </w:p>
    <w:p w:rsidR="0051468F" w:rsidRPr="002F3FBC" w:rsidRDefault="0051468F" w:rsidP="00724A87">
      <w:pPr>
        <w:pStyle w:val="Heading3"/>
      </w:pPr>
      <w:r w:rsidRPr="002F3FBC">
        <w:rPr>
          <w:szCs w:val="20"/>
          <w:lang w:eastAsia="en-CA"/>
        </w:rPr>
        <w:t xml:space="preserve">2.3.R.1.1 </w:t>
      </w:r>
      <w:r w:rsidRPr="002F3FBC">
        <w:t>Executed Production Documents</w:t>
      </w:r>
    </w:p>
    <w:p w:rsidR="0051468F" w:rsidRPr="002F3FBC" w:rsidRDefault="00724A87" w:rsidP="00724A87">
      <w:pPr>
        <w:spacing w:after="160" w:line="271" w:lineRule="auto"/>
        <w:ind w:left="0" w:right="653" w:firstLine="0"/>
        <w:rPr>
          <w:color w:val="auto"/>
          <w:sz w:val="22"/>
          <w:szCs w:val="20"/>
          <w:lang w:eastAsia="en-CA"/>
        </w:rPr>
      </w:pPr>
      <w:r>
        <w:rPr>
          <w:b/>
          <w:bCs/>
          <w:iCs/>
          <w:color w:val="auto"/>
          <w:sz w:val="22"/>
        </w:rPr>
        <w:t xml:space="preserve">* </w:t>
      </w:r>
      <w:r w:rsidR="0051468F" w:rsidRPr="002F3FBC">
        <w:rPr>
          <w:color w:val="auto"/>
          <w:sz w:val="22"/>
          <w:szCs w:val="20"/>
          <w:lang w:eastAsia="en-CA"/>
        </w:rPr>
        <w:t xml:space="preserve">Availability of executed production documents in English, where relevant. </w:t>
      </w:r>
    </w:p>
    <w:p w:rsidR="00724A87" w:rsidRPr="006763DA" w:rsidRDefault="00724A87" w:rsidP="00724A87">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1774550317"/>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1064756450"/>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724A87" w:rsidRPr="007860DD" w:rsidRDefault="00724A87" w:rsidP="00724A87">
      <w:pPr>
        <w:spacing w:after="0" w:line="240" w:lineRule="auto"/>
        <w:ind w:left="-5" w:right="0" w:firstLine="0"/>
        <w:rPr>
          <w:b/>
          <w:color w:val="auto"/>
          <w:sz w:val="12"/>
          <w:szCs w:val="20"/>
          <w:lang w:eastAsia="en-CA"/>
        </w:rPr>
      </w:pPr>
    </w:p>
    <w:p w:rsidR="00724A87" w:rsidRPr="00152C9C" w:rsidRDefault="00724A87" w:rsidP="00724A87">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312714142"/>
        <w:placeholder>
          <w:docPart w:val="37552AA8DC494784A1F13B2338C7E6E8"/>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Default="00724A87" w:rsidP="00724A87">
      <w:pPr>
        <w:spacing w:after="0"/>
      </w:pPr>
      <w:r w:rsidRPr="006763DA">
        <w:t xml:space="preserve"> </w:t>
      </w:r>
    </w:p>
    <w:p w:rsidR="0051468F" w:rsidRPr="002F3FBC" w:rsidRDefault="0051468F" w:rsidP="00724A87">
      <w:pPr>
        <w:pStyle w:val="Heading3"/>
        <w:rPr>
          <w:lang w:val="en-CA"/>
        </w:rPr>
      </w:pPr>
      <w:r w:rsidRPr="002F3FBC">
        <w:rPr>
          <w:lang w:val="en-CA"/>
        </w:rPr>
        <w:t xml:space="preserve">3.2.R.1.2 Master production documents </w:t>
      </w:r>
    </w:p>
    <w:p w:rsidR="0051468F" w:rsidRPr="002F3FBC" w:rsidRDefault="00724A87" w:rsidP="00724A87">
      <w:pPr>
        <w:spacing w:after="160" w:line="271" w:lineRule="auto"/>
        <w:ind w:left="0" w:right="653"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 xml:space="preserve">Availability of copies of the FPP master production documents for each proposed strength, commercial batch size and manufacturing site. </w:t>
      </w:r>
    </w:p>
    <w:p w:rsidR="00724A87" w:rsidRPr="006763DA" w:rsidRDefault="00724A87" w:rsidP="00724A87">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1262373501"/>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1085151201"/>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724A87" w:rsidRPr="007860DD" w:rsidRDefault="00724A87" w:rsidP="0051468F">
      <w:pPr>
        <w:spacing w:after="120" w:line="240" w:lineRule="auto"/>
        <w:ind w:left="-5" w:right="0" w:firstLine="0"/>
        <w:rPr>
          <w:color w:val="auto"/>
          <w:sz w:val="12"/>
          <w:szCs w:val="20"/>
          <w:lang w:eastAsia="en-CA"/>
        </w:rPr>
      </w:pPr>
    </w:p>
    <w:p w:rsidR="00724A87" w:rsidRPr="00152C9C" w:rsidRDefault="00724A87" w:rsidP="00724A87">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1953590712"/>
        <w:placeholder>
          <w:docPart w:val="23BA78D0FB3348D3BACBAAD646ECB241"/>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Pr="007860DD" w:rsidRDefault="00724A87" w:rsidP="007860DD">
      <w:pPr>
        <w:spacing w:after="0"/>
      </w:pPr>
      <w:r w:rsidRPr="006763DA">
        <w:t xml:space="preserve"> </w:t>
      </w:r>
    </w:p>
    <w:p w:rsidR="0051468F" w:rsidRPr="002F3FBC" w:rsidRDefault="0051468F" w:rsidP="00724A87">
      <w:pPr>
        <w:pStyle w:val="Heading2"/>
        <w:rPr>
          <w:lang w:val="en-CA"/>
        </w:rPr>
      </w:pPr>
      <w:r w:rsidRPr="002F3FBC">
        <w:rPr>
          <w:lang w:val="en-CA"/>
        </w:rPr>
        <w:t xml:space="preserve">3.2.R.2 Analytical procedures and validation information </w:t>
      </w:r>
    </w:p>
    <w:p w:rsidR="0051468F" w:rsidRPr="002F3FBC" w:rsidRDefault="00724A87" w:rsidP="0051468F">
      <w:pPr>
        <w:spacing w:after="120" w:line="240" w:lineRule="auto"/>
        <w:ind w:left="-5" w:right="0"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 xml:space="preserve">Availability of summary of the analytical procedures and validation information from sections </w:t>
      </w:r>
    </w:p>
    <w:p w:rsidR="0051468F" w:rsidRPr="002F3FBC" w:rsidRDefault="0051468F" w:rsidP="0051468F">
      <w:pPr>
        <w:spacing w:after="120" w:line="240" w:lineRule="auto"/>
        <w:ind w:left="-5" w:right="0" w:firstLine="0"/>
        <w:rPr>
          <w:color w:val="auto"/>
          <w:sz w:val="22"/>
          <w:szCs w:val="20"/>
          <w:lang w:eastAsia="en-CA"/>
        </w:rPr>
      </w:pPr>
      <w:r w:rsidRPr="00724A87">
        <w:rPr>
          <w:b/>
          <w:color w:val="auto"/>
          <w:sz w:val="22"/>
          <w:szCs w:val="20"/>
          <w:lang w:eastAsia="en-CA"/>
        </w:rPr>
        <w:t>3.2.S.4.2, 3.2.S4.3, 2.3.S.4.4, 2.3.S.7.3, 3.2.P.5.2 and 3.2.P.5.3</w:t>
      </w:r>
      <w:r w:rsidRPr="002F3FBC">
        <w:rPr>
          <w:color w:val="auto"/>
          <w:sz w:val="22"/>
          <w:szCs w:val="20"/>
          <w:lang w:eastAsia="en-CA"/>
        </w:rPr>
        <w:t xml:space="preserve">, where relevant.  </w:t>
      </w:r>
    </w:p>
    <w:p w:rsidR="00724A87" w:rsidRPr="006763DA" w:rsidRDefault="00724A87" w:rsidP="00724A87">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1770073899"/>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166394824"/>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724A87" w:rsidRPr="007860DD" w:rsidRDefault="00724A87" w:rsidP="00724A87">
      <w:pPr>
        <w:spacing w:after="120" w:line="240" w:lineRule="auto"/>
        <w:ind w:left="-5" w:right="0" w:firstLine="0"/>
        <w:rPr>
          <w:color w:val="auto"/>
          <w:sz w:val="12"/>
          <w:szCs w:val="20"/>
          <w:lang w:eastAsia="en-CA"/>
        </w:rPr>
      </w:pPr>
    </w:p>
    <w:p w:rsidR="00724A87" w:rsidRPr="00152C9C" w:rsidRDefault="00724A87" w:rsidP="00724A87">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773247659"/>
        <w:placeholder>
          <w:docPart w:val="691C49EDA58E4D83B030F893B3BE8A2D"/>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Default="00724A87" w:rsidP="00724A87">
      <w:pPr>
        <w:spacing w:after="0"/>
      </w:pPr>
      <w:r w:rsidRPr="006763DA">
        <w:t xml:space="preserve"> </w:t>
      </w:r>
    </w:p>
    <w:p w:rsidR="0051468F" w:rsidRPr="002F3FBC" w:rsidRDefault="00D02779" w:rsidP="00724A87">
      <w:pPr>
        <w:pStyle w:val="Heading1"/>
        <w:rPr>
          <w:lang w:val="en-CA"/>
        </w:rPr>
      </w:pPr>
      <w:r>
        <w:rPr>
          <w:lang w:val="en-CA"/>
        </w:rPr>
        <w:t xml:space="preserve">4. </w:t>
      </w:r>
      <w:r w:rsidR="0051468F" w:rsidRPr="002F3FBC">
        <w:rPr>
          <w:lang w:val="en-CA"/>
        </w:rPr>
        <w:t xml:space="preserve">Literature References </w:t>
      </w:r>
    </w:p>
    <w:p w:rsidR="0051468F" w:rsidRPr="002F3FBC" w:rsidRDefault="00724A87" w:rsidP="0051468F">
      <w:pPr>
        <w:spacing w:after="0" w:line="476" w:lineRule="auto"/>
        <w:ind w:left="-5" w:right="0" w:firstLine="0"/>
        <w:rPr>
          <w:color w:val="auto"/>
          <w:sz w:val="22"/>
          <w:szCs w:val="20"/>
          <w:lang w:eastAsia="en-CA"/>
        </w:rPr>
      </w:pPr>
      <w:r>
        <w:rPr>
          <w:color w:val="auto"/>
          <w:sz w:val="22"/>
          <w:szCs w:val="20"/>
          <w:lang w:eastAsia="en-CA"/>
        </w:rPr>
        <w:t xml:space="preserve">* </w:t>
      </w:r>
      <w:r w:rsidR="0051468F" w:rsidRPr="002F3FBC">
        <w:rPr>
          <w:color w:val="auto"/>
          <w:sz w:val="22"/>
          <w:szCs w:val="20"/>
          <w:lang w:eastAsia="en-CA"/>
        </w:rPr>
        <w:t xml:space="preserve">Availability of references to the scientific literature relating to both the API and FPP, where appropriate.  </w:t>
      </w:r>
    </w:p>
    <w:p w:rsidR="00724A87" w:rsidRPr="006763DA" w:rsidRDefault="00724A87" w:rsidP="00724A87">
      <w:pPr>
        <w:spacing w:after="0" w:line="240" w:lineRule="auto"/>
        <w:ind w:left="0" w:right="0" w:firstLine="0"/>
        <w:rPr>
          <w:color w:val="auto"/>
          <w:sz w:val="22"/>
          <w:lang w:val="en-CA" w:eastAsia="en-CA"/>
        </w:rPr>
      </w:pPr>
      <w:r>
        <w:rPr>
          <w:color w:val="auto"/>
          <w:sz w:val="22"/>
          <w:lang w:val="en-CA" w:eastAsia="en-CA"/>
        </w:rPr>
        <w:t xml:space="preserve">                                  </w:t>
      </w:r>
      <w:r w:rsidRPr="006763DA">
        <w:rPr>
          <w:color w:val="auto"/>
          <w:sz w:val="22"/>
          <w:lang w:val="en-CA" w:eastAsia="en-CA"/>
        </w:rPr>
        <w:t xml:space="preserve">Yes </w:t>
      </w:r>
      <w:r>
        <w:rPr>
          <w:color w:val="auto"/>
          <w:sz w:val="22"/>
          <w:lang w:val="en-CA" w:eastAsia="en-CA"/>
        </w:rPr>
        <w:t xml:space="preserve">   </w:t>
      </w:r>
      <w:sdt>
        <w:sdtPr>
          <w:rPr>
            <w:color w:val="auto"/>
            <w:sz w:val="22"/>
            <w:lang w:val="en-CA" w:eastAsia="en-CA"/>
          </w:rPr>
          <w:id w:val="-712424924"/>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r>
        <w:rPr>
          <w:color w:val="auto"/>
          <w:sz w:val="22"/>
          <w:lang w:val="en-CA" w:eastAsia="en-CA"/>
        </w:rPr>
        <w:t xml:space="preserve">               </w:t>
      </w:r>
      <w:r w:rsidRPr="006763DA">
        <w:rPr>
          <w:color w:val="auto"/>
          <w:sz w:val="22"/>
          <w:lang w:val="en-CA" w:eastAsia="en-CA"/>
        </w:rPr>
        <w:t>No</w:t>
      </w:r>
      <w:r>
        <w:rPr>
          <w:color w:val="auto"/>
          <w:sz w:val="22"/>
          <w:lang w:val="en-CA" w:eastAsia="en-CA"/>
        </w:rPr>
        <w:t xml:space="preserve">      </w:t>
      </w:r>
      <w:sdt>
        <w:sdtPr>
          <w:rPr>
            <w:color w:val="auto"/>
            <w:sz w:val="22"/>
            <w:lang w:val="en-CA" w:eastAsia="en-CA"/>
          </w:rPr>
          <w:id w:val="-1422795812"/>
          <w14:checkbox>
            <w14:checked w14:val="0"/>
            <w14:checkedState w14:val="2612" w14:font="MS Gothic"/>
            <w14:uncheckedState w14:val="2610" w14:font="MS Gothic"/>
          </w14:checkbox>
        </w:sdtPr>
        <w:sdtEndPr/>
        <w:sdtContent>
          <w:r>
            <w:rPr>
              <w:rFonts w:ascii="MS Gothic" w:eastAsia="MS Gothic" w:hAnsi="MS Gothic" w:hint="eastAsia"/>
              <w:color w:val="auto"/>
              <w:sz w:val="22"/>
              <w:lang w:val="en-CA" w:eastAsia="en-CA"/>
            </w:rPr>
            <w:t>☐</w:t>
          </w:r>
        </w:sdtContent>
      </w:sdt>
    </w:p>
    <w:p w:rsidR="00724A87" w:rsidRDefault="00724A87" w:rsidP="00724A87">
      <w:pPr>
        <w:spacing w:after="120" w:line="240" w:lineRule="auto"/>
        <w:ind w:left="-5" w:right="0" w:firstLine="0"/>
        <w:rPr>
          <w:color w:val="auto"/>
          <w:sz w:val="22"/>
          <w:szCs w:val="20"/>
          <w:lang w:eastAsia="en-CA"/>
        </w:rPr>
      </w:pPr>
    </w:p>
    <w:p w:rsidR="00724A87" w:rsidRPr="00152C9C" w:rsidRDefault="00724A87" w:rsidP="00724A87">
      <w:pPr>
        <w:spacing w:after="125" w:line="240" w:lineRule="auto"/>
        <w:ind w:left="-5" w:right="0" w:firstLine="0"/>
        <w:rPr>
          <w:b/>
          <w:color w:val="auto"/>
          <w:sz w:val="22"/>
          <w:szCs w:val="20"/>
          <w:lang w:eastAsia="en-CA"/>
        </w:rPr>
      </w:pPr>
      <w:r w:rsidRPr="00152C9C">
        <w:rPr>
          <w:b/>
          <w:color w:val="auto"/>
          <w:sz w:val="22"/>
          <w:szCs w:val="20"/>
          <w:lang w:eastAsia="en-CA"/>
        </w:rPr>
        <w:t>Remark</w:t>
      </w:r>
    </w:p>
    <w:sdt>
      <w:sdtPr>
        <w:rPr>
          <w:color w:val="auto"/>
          <w:sz w:val="22"/>
          <w:szCs w:val="20"/>
          <w:lang w:eastAsia="en-CA"/>
        </w:rPr>
        <w:id w:val="-396828326"/>
        <w:placeholder>
          <w:docPart w:val="DA1F7CA47474411BA138FEBC4653D796"/>
        </w:placeholder>
        <w:showingPlcHdr/>
      </w:sdtPr>
      <w:sdtEndPr/>
      <w:sdtContent>
        <w:p w:rsidR="00724A87" w:rsidRDefault="00724A87" w:rsidP="00724A87">
          <w:pPr>
            <w:spacing w:after="123" w:line="240" w:lineRule="auto"/>
            <w:ind w:left="0" w:right="0" w:firstLine="0"/>
            <w:rPr>
              <w:color w:val="auto"/>
              <w:sz w:val="22"/>
              <w:szCs w:val="20"/>
              <w:lang w:eastAsia="en-CA"/>
            </w:rPr>
          </w:pPr>
          <w:r w:rsidRPr="00B365A5">
            <w:rPr>
              <w:rStyle w:val="PlaceholderText"/>
              <w:rFonts w:eastAsiaTheme="minorHAnsi"/>
              <w:u w:val="single"/>
            </w:rPr>
            <w:t>Click or tap here to enter text.</w:t>
          </w:r>
        </w:p>
      </w:sdtContent>
    </w:sdt>
    <w:p w:rsidR="00724A87" w:rsidRDefault="00724A87" w:rsidP="00724A87">
      <w:pPr>
        <w:spacing w:after="0"/>
      </w:pPr>
      <w:r w:rsidRPr="006763DA">
        <w:t xml:space="preserve"> </w:t>
      </w:r>
    </w:p>
    <w:p w:rsidR="00724A87" w:rsidRDefault="00724A87" w:rsidP="0051468F">
      <w:pPr>
        <w:ind w:left="0" w:firstLine="0"/>
      </w:pPr>
      <w:r>
        <w:br w:type="page"/>
      </w:r>
    </w:p>
    <w:p w:rsidR="0051468F" w:rsidRPr="00D02779" w:rsidRDefault="00D02779" w:rsidP="00D02779">
      <w:pPr>
        <w:pStyle w:val="Heading1"/>
        <w:rPr>
          <w:lang w:val="en-CA"/>
        </w:rPr>
      </w:pPr>
      <w:r>
        <w:rPr>
          <w:lang w:val="en-CA"/>
        </w:rPr>
        <w:lastRenderedPageBreak/>
        <w:t xml:space="preserve">5. </w:t>
      </w:r>
      <w:r w:rsidR="00724A87" w:rsidRPr="00D02779">
        <w:rPr>
          <w:lang w:val="en-CA"/>
        </w:rPr>
        <w:t>Overall Conclusions on the Quality</w:t>
      </w:r>
    </w:p>
    <w:sdt>
      <w:sdtPr>
        <w:rPr>
          <w:lang w:val="en-CA"/>
        </w:rPr>
        <w:id w:val="226117861"/>
        <w:placeholder>
          <w:docPart w:val="06B9A0C7DA034724B8E5D705AB7FC9E0"/>
        </w:placeholder>
        <w:showingPlcHdr/>
      </w:sdtPr>
      <w:sdtEndPr/>
      <w:sdtContent>
        <w:p w:rsidR="00724A87" w:rsidRPr="0023155C" w:rsidRDefault="00724A87" w:rsidP="00724A87">
          <w:pPr>
            <w:spacing w:after="0"/>
            <w:ind w:left="284"/>
            <w:rPr>
              <w:lang w:val="en-CA"/>
            </w:rPr>
          </w:pPr>
          <w:r w:rsidRPr="0047419D">
            <w:rPr>
              <w:rStyle w:val="PlaceholderText"/>
            </w:rPr>
            <w:t>Click or tap here to enter text.</w:t>
          </w:r>
        </w:p>
      </w:sdtContent>
    </w:sdt>
    <w:p w:rsidR="0051468F" w:rsidRPr="0023155C" w:rsidRDefault="0051468F" w:rsidP="0051468F">
      <w:pPr>
        <w:spacing w:after="0"/>
        <w:rPr>
          <w:lang w:val="en-CA"/>
        </w:rPr>
      </w:pPr>
    </w:p>
    <w:p w:rsidR="0051468F" w:rsidRPr="00D02779" w:rsidRDefault="00D02779" w:rsidP="00D02779">
      <w:pPr>
        <w:pStyle w:val="Heading1"/>
        <w:rPr>
          <w:lang w:val="en-CA"/>
        </w:rPr>
      </w:pPr>
      <w:r>
        <w:rPr>
          <w:lang w:val="en-CA"/>
        </w:rPr>
        <w:t xml:space="preserve">6. </w:t>
      </w:r>
      <w:r w:rsidR="00724A87" w:rsidRPr="00D02779">
        <w:rPr>
          <w:lang w:val="en-CA"/>
        </w:rPr>
        <w:t xml:space="preserve">Assessment </w:t>
      </w:r>
      <w:r w:rsidR="00A434B6" w:rsidRPr="00D02779">
        <w:rPr>
          <w:lang w:val="en-CA"/>
        </w:rPr>
        <w:t>of</w:t>
      </w:r>
      <w:r w:rsidR="00724A87" w:rsidRPr="00D02779">
        <w:rPr>
          <w:lang w:val="en-CA"/>
        </w:rPr>
        <w:t xml:space="preserve"> the Responses </w:t>
      </w:r>
      <w:r w:rsidR="00A434B6" w:rsidRPr="00D02779">
        <w:rPr>
          <w:lang w:val="en-CA"/>
        </w:rPr>
        <w:t>t</w:t>
      </w:r>
      <w:r w:rsidR="00724A87" w:rsidRPr="00D02779">
        <w:rPr>
          <w:lang w:val="en-CA"/>
        </w:rPr>
        <w:t xml:space="preserve">o </w:t>
      </w:r>
      <w:r w:rsidR="00A434B6" w:rsidRPr="00D02779">
        <w:rPr>
          <w:lang w:val="en-CA"/>
        </w:rPr>
        <w:t>t</w:t>
      </w:r>
      <w:r w:rsidR="00724A87" w:rsidRPr="00D02779">
        <w:rPr>
          <w:lang w:val="en-CA"/>
        </w:rPr>
        <w:t xml:space="preserve">he List </w:t>
      </w:r>
      <w:r w:rsidR="00A434B6" w:rsidRPr="00D02779">
        <w:rPr>
          <w:lang w:val="en-CA"/>
        </w:rPr>
        <w:t>o</w:t>
      </w:r>
      <w:r w:rsidR="00724A87" w:rsidRPr="00D02779">
        <w:rPr>
          <w:lang w:val="en-CA"/>
        </w:rPr>
        <w:t>f Questions</w:t>
      </w:r>
    </w:p>
    <w:p w:rsidR="0051468F" w:rsidRPr="0023155C" w:rsidRDefault="0051468F" w:rsidP="0051468F">
      <w:pPr>
        <w:pStyle w:val="Heading2"/>
        <w:spacing w:after="0"/>
      </w:pPr>
      <w:r w:rsidRPr="005E5648">
        <w:t>For the list of questions issued on</w:t>
      </w:r>
      <w:r w:rsidRPr="0023155C">
        <w:t xml:space="preserve"> </w:t>
      </w:r>
      <w:sdt>
        <w:sdtPr>
          <w:rPr>
            <w:rStyle w:val="NormalCC"/>
          </w:rPr>
          <w:id w:val="979956458"/>
          <w:placeholder>
            <w:docPart w:val="CFD183BC2C984051B206D2B49FF760D0"/>
          </w:placeholder>
          <w:date>
            <w:dateFormat w:val="yyyy-MM-dd"/>
            <w:lid w:val="en-CA"/>
            <w:storeMappedDataAs w:val="dateTime"/>
            <w:calendar w:val="gregorian"/>
          </w:date>
        </w:sdtPr>
        <w:sdtEndPr>
          <w:rPr>
            <w:rStyle w:val="NormalCC"/>
          </w:rPr>
        </w:sdtEndPr>
        <w:sdtContent>
          <w:r w:rsidRPr="0023155C">
            <w:rPr>
              <w:rStyle w:val="PlaceholderText"/>
            </w:rPr>
            <w:t>choose date</w:t>
          </w:r>
        </w:sdtContent>
      </w:sdt>
    </w:p>
    <w:p w:rsidR="0051468F" w:rsidRPr="00E15D20" w:rsidRDefault="0051468F" w:rsidP="0051468F">
      <w:pPr>
        <w:spacing w:after="0"/>
        <w:rPr>
          <w:lang w:val="en-CA"/>
        </w:rPr>
      </w:pPr>
    </w:p>
    <w:p w:rsidR="0051468F" w:rsidRDefault="0051468F" w:rsidP="005E5648">
      <w:r w:rsidRPr="0023155C">
        <w:t>Question 1:</w:t>
      </w:r>
    </w:p>
    <w:sdt>
      <w:sdtPr>
        <w:id w:val="460455070"/>
        <w:placeholder>
          <w:docPart w:val="ADDF684AA5F5467A9298BA52AB2167CB"/>
        </w:placeholder>
        <w:showingPlcHdr/>
      </w:sdtPr>
      <w:sdtEndPr/>
      <w:sdtContent>
        <w:p w:rsidR="0051468F" w:rsidRPr="0023155C" w:rsidRDefault="005E5648" w:rsidP="0051468F">
          <w:pPr>
            <w:spacing w:after="0"/>
          </w:pPr>
          <w:r w:rsidRPr="0047419D">
            <w:rPr>
              <w:rStyle w:val="PlaceholderText"/>
            </w:rPr>
            <w:t>Click or tap here to enter text.</w:t>
          </w:r>
        </w:p>
      </w:sdtContent>
    </w:sdt>
    <w:p w:rsidR="005E5648" w:rsidRDefault="005E5648" w:rsidP="0051468F">
      <w:pPr>
        <w:spacing w:after="0"/>
        <w:rPr>
          <w:b/>
        </w:rPr>
      </w:pPr>
    </w:p>
    <w:p w:rsidR="0051468F" w:rsidRPr="0023155C" w:rsidRDefault="0051468F" w:rsidP="0051468F">
      <w:pPr>
        <w:spacing w:after="0"/>
        <w:rPr>
          <w:b/>
        </w:rPr>
      </w:pPr>
      <w:r w:rsidRPr="0023155C">
        <w:rPr>
          <w:b/>
        </w:rPr>
        <w:t>Summary of Applicant’s Response:</w:t>
      </w:r>
    </w:p>
    <w:p w:rsidR="0051468F" w:rsidRDefault="0051468F" w:rsidP="0051468F">
      <w:pPr>
        <w:spacing w:after="0"/>
      </w:pPr>
    </w:p>
    <w:sdt>
      <w:sdtPr>
        <w:id w:val="-433752547"/>
        <w:placeholder>
          <w:docPart w:val="A3CA5F0AC5B94A5DBC0CFDA9184AFC68"/>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1468F" w:rsidRPr="0023155C" w:rsidRDefault="0051468F" w:rsidP="0051468F">
      <w:pPr>
        <w:spacing w:after="0"/>
      </w:pPr>
      <w:r w:rsidRPr="0023155C">
        <w:rPr>
          <w:b/>
        </w:rPr>
        <w:t>Assessment of the Applicant’s Response and Conclusion:</w:t>
      </w:r>
    </w:p>
    <w:p w:rsidR="0051468F" w:rsidRDefault="0051468F" w:rsidP="0051468F">
      <w:pPr>
        <w:spacing w:after="0"/>
      </w:pPr>
    </w:p>
    <w:sdt>
      <w:sdtPr>
        <w:id w:val="-654143438"/>
        <w:placeholder>
          <w:docPart w:val="482FE9A213F141ECB517554262004DE5"/>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1468F" w:rsidRPr="005E5648" w:rsidRDefault="0051468F" w:rsidP="005E5648">
      <w:r w:rsidRPr="005E5648">
        <w:t>Question 2:</w:t>
      </w:r>
    </w:p>
    <w:sdt>
      <w:sdtPr>
        <w:id w:val="-799141266"/>
        <w:placeholder>
          <w:docPart w:val="278A0FCE69B14DA8A7B73966188DCFF3"/>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23155C" w:rsidRDefault="005E5648" w:rsidP="005E5648">
      <w:pPr>
        <w:spacing w:after="0"/>
        <w:rPr>
          <w:b/>
        </w:rPr>
      </w:pPr>
      <w:r w:rsidRPr="0023155C">
        <w:rPr>
          <w:b/>
        </w:rPr>
        <w:t>Summary of Applicant’s Response:</w:t>
      </w:r>
    </w:p>
    <w:p w:rsidR="005E5648" w:rsidRDefault="005E5648" w:rsidP="005E5648">
      <w:pPr>
        <w:spacing w:after="0"/>
      </w:pPr>
    </w:p>
    <w:sdt>
      <w:sdtPr>
        <w:id w:val="1632822024"/>
        <w:placeholder>
          <w:docPart w:val="BEE10B9FBA5648C9998C436A201ED414"/>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23155C" w:rsidRDefault="005E5648" w:rsidP="005E5648">
      <w:pPr>
        <w:spacing w:after="0"/>
      </w:pPr>
      <w:r w:rsidRPr="0023155C">
        <w:rPr>
          <w:b/>
        </w:rPr>
        <w:t>Assessment of the Applicant’s Response and Conclusion:</w:t>
      </w:r>
    </w:p>
    <w:p w:rsidR="005E5648" w:rsidRDefault="005E5648" w:rsidP="005E5648">
      <w:pPr>
        <w:spacing w:after="0"/>
      </w:pPr>
    </w:p>
    <w:sdt>
      <w:sdtPr>
        <w:id w:val="246082697"/>
        <w:placeholder>
          <w:docPart w:val="A51FCFE01683452E8555711417C18168"/>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1468F" w:rsidRPr="0023155C" w:rsidRDefault="0051468F" w:rsidP="0051468F">
      <w:pPr>
        <w:pStyle w:val="Heading2"/>
        <w:spacing w:after="0"/>
      </w:pPr>
      <w:r w:rsidRPr="0023155C">
        <w:t xml:space="preserve">For </w:t>
      </w:r>
      <w:r>
        <w:t xml:space="preserve">the </w:t>
      </w:r>
      <w:r w:rsidRPr="0083083B">
        <w:t>list of questions issued</w:t>
      </w:r>
      <w:r>
        <w:t xml:space="preserve"> on</w:t>
      </w:r>
      <w:r w:rsidRPr="0023155C">
        <w:t xml:space="preserve"> </w:t>
      </w:r>
      <w:sdt>
        <w:sdtPr>
          <w:id w:val="2004550053"/>
          <w:placeholder>
            <w:docPart w:val="CFD183BC2C984051B206D2B49FF760D0"/>
          </w:placeholder>
          <w:date>
            <w:dateFormat w:val="yyyy-MM-dd"/>
            <w:lid w:val="en-CA"/>
            <w:storeMappedDataAs w:val="dateTime"/>
            <w:calendar w:val="gregorian"/>
          </w:date>
        </w:sdtPr>
        <w:sdtEndPr/>
        <w:sdtContent>
          <w:r w:rsidRPr="0023155C">
            <w:rPr>
              <w:color w:val="808080" w:themeColor="background1" w:themeShade="80"/>
            </w:rPr>
            <w:t>choose date</w:t>
          </w:r>
        </w:sdtContent>
      </w:sdt>
      <w:bookmarkStart w:id="0" w:name="_GoBack"/>
      <w:bookmarkEnd w:id="0"/>
    </w:p>
    <w:p w:rsidR="0051468F" w:rsidRPr="0023155C" w:rsidRDefault="0051468F" w:rsidP="0051468F">
      <w:pPr>
        <w:spacing w:after="0"/>
      </w:pPr>
    </w:p>
    <w:p w:rsidR="005E5648" w:rsidRDefault="005E5648" w:rsidP="005E5648">
      <w:r w:rsidRPr="0023155C">
        <w:t>Question 1:</w:t>
      </w:r>
    </w:p>
    <w:sdt>
      <w:sdtPr>
        <w:id w:val="1457442107"/>
        <w:placeholder>
          <w:docPart w:val="187D6CF0042A48909F81FB92B4BB2B77"/>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23155C" w:rsidRDefault="005E5648" w:rsidP="005E5648">
      <w:pPr>
        <w:spacing w:after="0"/>
        <w:rPr>
          <w:b/>
        </w:rPr>
      </w:pPr>
      <w:r w:rsidRPr="0023155C">
        <w:rPr>
          <w:b/>
        </w:rPr>
        <w:t>Summary of Applicant’s Response:</w:t>
      </w:r>
    </w:p>
    <w:p w:rsidR="005E5648" w:rsidRDefault="005E5648" w:rsidP="005E5648">
      <w:pPr>
        <w:spacing w:after="0"/>
      </w:pPr>
    </w:p>
    <w:sdt>
      <w:sdtPr>
        <w:id w:val="-1067413058"/>
        <w:placeholder>
          <w:docPart w:val="38A21FB5E27A403CBBA3FE05BAC5C5DA"/>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23155C" w:rsidRDefault="005E5648" w:rsidP="005E5648">
      <w:pPr>
        <w:spacing w:after="0"/>
      </w:pPr>
      <w:r w:rsidRPr="0023155C">
        <w:rPr>
          <w:b/>
        </w:rPr>
        <w:t>Assessment of the Applicant’s Response and Conclusion:</w:t>
      </w:r>
    </w:p>
    <w:p w:rsidR="005E5648" w:rsidRDefault="005E5648" w:rsidP="005E5648">
      <w:pPr>
        <w:spacing w:after="0"/>
      </w:pPr>
    </w:p>
    <w:sdt>
      <w:sdtPr>
        <w:id w:val="-1874756618"/>
        <w:placeholder>
          <w:docPart w:val="5372ABC2BC024B4AAD895C30333C5480"/>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5E5648" w:rsidRDefault="005E5648" w:rsidP="005E5648">
      <w:r w:rsidRPr="005E5648">
        <w:t>Question 2:</w:t>
      </w:r>
    </w:p>
    <w:sdt>
      <w:sdtPr>
        <w:id w:val="-203715113"/>
        <w:placeholder>
          <w:docPart w:val="D3DD4A0642E9434CAA87CCFEE3C17996"/>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23155C" w:rsidRDefault="005E5648" w:rsidP="005E5648">
      <w:pPr>
        <w:spacing w:after="0"/>
        <w:rPr>
          <w:b/>
        </w:rPr>
      </w:pPr>
      <w:r w:rsidRPr="0023155C">
        <w:rPr>
          <w:b/>
        </w:rPr>
        <w:t>Summary of Applicant’s Response:</w:t>
      </w:r>
    </w:p>
    <w:p w:rsidR="005E5648" w:rsidRDefault="005E5648" w:rsidP="005E5648">
      <w:pPr>
        <w:spacing w:after="0"/>
      </w:pPr>
    </w:p>
    <w:sdt>
      <w:sdtPr>
        <w:id w:val="-766148216"/>
        <w:placeholder>
          <w:docPart w:val="0419B68565A14A5092D7BF193333C39E"/>
        </w:placeholder>
        <w:showingPlcHdr/>
      </w:sdtPr>
      <w:sdtEndPr/>
      <w:sdtContent>
        <w:p w:rsidR="005E5648" w:rsidRPr="0023155C" w:rsidRDefault="005E5648" w:rsidP="005E5648">
          <w:pPr>
            <w:spacing w:after="0"/>
          </w:pPr>
          <w:r w:rsidRPr="0047419D">
            <w:rPr>
              <w:rStyle w:val="PlaceholderText"/>
            </w:rPr>
            <w:t>Click or tap here to enter text.</w:t>
          </w:r>
        </w:p>
      </w:sdtContent>
    </w:sdt>
    <w:p w:rsidR="005E5648" w:rsidRDefault="005E5648" w:rsidP="005E5648">
      <w:pPr>
        <w:spacing w:after="0"/>
        <w:rPr>
          <w:b/>
        </w:rPr>
      </w:pPr>
    </w:p>
    <w:p w:rsidR="005E5648" w:rsidRPr="0023155C" w:rsidRDefault="005E5648" w:rsidP="005E5648">
      <w:pPr>
        <w:spacing w:after="0"/>
      </w:pPr>
      <w:r w:rsidRPr="0023155C">
        <w:rPr>
          <w:b/>
        </w:rPr>
        <w:t>Assessment of the Applicant’s Response and Conclusion:</w:t>
      </w:r>
    </w:p>
    <w:p w:rsidR="005E5648" w:rsidRDefault="005E5648" w:rsidP="005E5648">
      <w:pPr>
        <w:spacing w:after="0"/>
      </w:pPr>
    </w:p>
    <w:sdt>
      <w:sdtPr>
        <w:id w:val="-1598098115"/>
        <w:placeholder>
          <w:docPart w:val="CAC48859BF0044809B3913D1989979FE"/>
        </w:placeholder>
        <w:showingPlcHdr/>
      </w:sdtPr>
      <w:sdtEndPr/>
      <w:sdtContent>
        <w:p w:rsidR="00F80250" w:rsidRPr="00D02779" w:rsidRDefault="005E5648" w:rsidP="00D02779">
          <w:pPr>
            <w:spacing w:after="0"/>
          </w:pPr>
          <w:r w:rsidRPr="0047419D">
            <w:rPr>
              <w:rStyle w:val="PlaceholderText"/>
            </w:rPr>
            <w:t>Click or tap here to enter text.</w:t>
          </w:r>
        </w:p>
      </w:sdtContent>
    </w:sdt>
    <w:p w:rsidR="00313EA6" w:rsidRDefault="00313EA6" w:rsidP="00313EA6"/>
    <w:p w:rsidR="00313EA6" w:rsidRPr="00D02779" w:rsidRDefault="00D02779" w:rsidP="00D02779">
      <w:pPr>
        <w:pStyle w:val="Heading1"/>
        <w:rPr>
          <w:lang w:val="en-CA"/>
        </w:rPr>
      </w:pPr>
      <w:r>
        <w:rPr>
          <w:lang w:val="en-CA"/>
        </w:rPr>
        <w:t>7</w:t>
      </w:r>
      <w:r w:rsidR="00313EA6" w:rsidRPr="00D02779">
        <w:rPr>
          <w:lang w:val="en-CA"/>
        </w:rPr>
        <w:t>. Overall Recommendation</w:t>
      </w:r>
    </w:p>
    <w:sdt>
      <w:sdtPr>
        <w:id w:val="-565726909"/>
        <w:placeholder>
          <w:docPart w:val="F99247CA668B4D4CB0A2A8E5B3A13CC5"/>
        </w:placeholder>
        <w:showingPlcHdr/>
      </w:sdtPr>
      <w:sdtEndPr/>
      <w:sdtContent>
        <w:p w:rsidR="00313EA6" w:rsidRPr="00966C81" w:rsidRDefault="00313EA6" w:rsidP="00313EA6">
          <w:pPr>
            <w:spacing w:after="0"/>
          </w:pPr>
          <w:r w:rsidRPr="000639EE">
            <w:rPr>
              <w:color w:val="808080"/>
            </w:rPr>
            <w:t>Click or tap here to enter text.</w:t>
          </w:r>
        </w:p>
      </w:sdtContent>
    </w:sdt>
    <w:p w:rsidR="00313EA6" w:rsidRPr="00313EA6" w:rsidRDefault="00313EA6" w:rsidP="00313EA6"/>
    <w:sectPr w:rsidR="00313EA6" w:rsidRPr="00313EA6">
      <w:pgSz w:w="12240" w:h="15840"/>
      <w:pgMar w:top="1442" w:right="1375" w:bottom="17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B24"/>
    <w:multiLevelType w:val="hybridMultilevel"/>
    <w:tmpl w:val="639819F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9D7C54"/>
    <w:multiLevelType w:val="hybridMultilevel"/>
    <w:tmpl w:val="D174062C"/>
    <w:lvl w:ilvl="0" w:tplc="37EE21D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D609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740F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46FC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76FB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E47D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4C6D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20E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E8B6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F91E24"/>
    <w:multiLevelType w:val="hybridMultilevel"/>
    <w:tmpl w:val="1A98C16A"/>
    <w:lvl w:ilvl="0" w:tplc="88EC4702">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B2071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F2C72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B2D8CA">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C44018">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724B14">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DAAD9C">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54E1E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62753C">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905D3F"/>
    <w:multiLevelType w:val="hybridMultilevel"/>
    <w:tmpl w:val="01C684AA"/>
    <w:lvl w:ilvl="0" w:tplc="039CBA3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4E5C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825D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140C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E0F7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FCD5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F675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127D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C0EE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B77866"/>
    <w:multiLevelType w:val="hybridMultilevel"/>
    <w:tmpl w:val="14DED48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6782B61"/>
    <w:multiLevelType w:val="multilevel"/>
    <w:tmpl w:val="7F3828BE"/>
    <w:lvl w:ilvl="0">
      <w:start w:val="1"/>
      <w:numFmt w:val="none"/>
      <w:pStyle w:val="BodyText3"/>
      <w:suff w:val="nothing"/>
      <w:lvlText w:val=""/>
      <w:lvlJc w:val="left"/>
      <w:pPr>
        <w:ind w:left="0" w:firstLine="1440"/>
      </w:pPr>
      <w:rPr>
        <w:rFonts w:hint="default"/>
      </w:rPr>
    </w:lvl>
    <w:lvl w:ilvl="1">
      <w:start w:val="1"/>
      <w:numFmt w:val="decimal"/>
      <w:pStyle w:val="ListNumber5"/>
      <w:lvlText w:val="%2."/>
      <w:lvlJc w:val="left"/>
      <w:pPr>
        <w:tabs>
          <w:tab w:val="num" w:pos="1800"/>
        </w:tabs>
        <w:ind w:left="1800" w:hanging="360"/>
      </w:pPr>
      <w:rPr>
        <w:rFonts w:hint="default"/>
      </w:rPr>
    </w:lvl>
    <w:lvl w:ilvl="2">
      <w:start w:val="1"/>
      <w:numFmt w:val="lowerLetter"/>
      <w:pStyle w:val="ListAlpha3"/>
      <w:lvlText w:val="(%3)"/>
      <w:lvlJc w:val="left"/>
      <w:pPr>
        <w:tabs>
          <w:tab w:val="num" w:pos="1800"/>
        </w:tabs>
        <w:ind w:left="1800" w:hanging="360"/>
      </w:pPr>
      <w:rPr>
        <w:rFonts w:hint="default"/>
        <w:lang w:val="en-GB"/>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6" w15:restartNumberingAfterBreak="0">
    <w:nsid w:val="192E2704"/>
    <w:multiLevelType w:val="hybridMultilevel"/>
    <w:tmpl w:val="13448896"/>
    <w:lvl w:ilvl="0" w:tplc="7332A64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4B2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BE1C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ED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BC5D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803E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60E6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8601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9E0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10439A"/>
    <w:multiLevelType w:val="hybridMultilevel"/>
    <w:tmpl w:val="7C2E78EC"/>
    <w:lvl w:ilvl="0" w:tplc="80107C5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6A7C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5AE8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DAEB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A800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7E3F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88E6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ACD1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92C3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0EE6FBA"/>
    <w:multiLevelType w:val="hybridMultilevel"/>
    <w:tmpl w:val="F1CCC384"/>
    <w:lvl w:ilvl="0" w:tplc="57CECA5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AE86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441A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44E2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BC48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54FD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82F9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6E89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A2A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534125"/>
    <w:multiLevelType w:val="hybridMultilevel"/>
    <w:tmpl w:val="21728972"/>
    <w:lvl w:ilvl="0" w:tplc="3B9C37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CD6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34BE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4890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56F8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1E66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AA71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8AD5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B8B9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5AC5F8B"/>
    <w:multiLevelType w:val="hybridMultilevel"/>
    <w:tmpl w:val="32D228F0"/>
    <w:lvl w:ilvl="0" w:tplc="C8588E5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680A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27E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0867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D604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4216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A8F9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A2CF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1C4F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956902"/>
    <w:multiLevelType w:val="hybridMultilevel"/>
    <w:tmpl w:val="67105984"/>
    <w:lvl w:ilvl="0" w:tplc="ABAA324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5631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DCAF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E8C3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C4A7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CA3B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682A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850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F66D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F0795D"/>
    <w:multiLevelType w:val="hybridMultilevel"/>
    <w:tmpl w:val="825228E4"/>
    <w:lvl w:ilvl="0" w:tplc="26084DC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B24A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E477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52B2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1EAA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8024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D806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A6D0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DC37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69341E"/>
    <w:multiLevelType w:val="hybridMultilevel"/>
    <w:tmpl w:val="257EA944"/>
    <w:lvl w:ilvl="0" w:tplc="48485A0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0C57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B87E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7001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4C7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866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EE1C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F60D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9647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EB6331D"/>
    <w:multiLevelType w:val="hybridMultilevel"/>
    <w:tmpl w:val="21728972"/>
    <w:lvl w:ilvl="0" w:tplc="3B9C37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CD6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34BE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4890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56F8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1E66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AA71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8AD5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B8B9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7573BC3"/>
    <w:multiLevelType w:val="hybridMultilevel"/>
    <w:tmpl w:val="BD04FBA6"/>
    <w:lvl w:ilvl="0" w:tplc="85DA7B96">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B351E74"/>
    <w:multiLevelType w:val="hybridMultilevel"/>
    <w:tmpl w:val="1F6A89F4"/>
    <w:lvl w:ilvl="0" w:tplc="EBD6FAF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659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02B7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D226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880F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9628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9261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8690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243B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D925974"/>
    <w:multiLevelType w:val="hybridMultilevel"/>
    <w:tmpl w:val="F570952A"/>
    <w:lvl w:ilvl="0" w:tplc="062E591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5C4B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96C3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9AD1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0C67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7E8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1C44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D8BA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8AC1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7426E91"/>
    <w:multiLevelType w:val="hybridMultilevel"/>
    <w:tmpl w:val="825228E4"/>
    <w:lvl w:ilvl="0" w:tplc="26084DC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B24A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E477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52B2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1EAA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8024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D806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A6D0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DC37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1E21733"/>
    <w:multiLevelType w:val="multilevel"/>
    <w:tmpl w:val="26CE1BCE"/>
    <w:lvl w:ilvl="0">
      <w:start w:val="1"/>
      <w:numFmt w:val="decimal"/>
      <w:pStyle w:val="Heading1Agency"/>
      <w:suff w:val="space"/>
      <w:lvlText w:val="%1. "/>
      <w:lvlJc w:val="left"/>
      <w:pPr>
        <w:ind w:left="2127" w:firstLine="0"/>
      </w:p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0" w15:restartNumberingAfterBreak="0">
    <w:nsid w:val="520143DF"/>
    <w:multiLevelType w:val="hybridMultilevel"/>
    <w:tmpl w:val="28ACB992"/>
    <w:lvl w:ilvl="0" w:tplc="9F8A005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3212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D4F0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D874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58D3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F415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0C64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0887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A218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24C064F"/>
    <w:multiLevelType w:val="hybridMultilevel"/>
    <w:tmpl w:val="71DEAA04"/>
    <w:lvl w:ilvl="0" w:tplc="E5F23AC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023370">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D62D5A">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46EC3A">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E07EF2">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685DC4">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FACB1C">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AC61E">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545202">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56C5AA0"/>
    <w:multiLevelType w:val="hybridMultilevel"/>
    <w:tmpl w:val="39B65042"/>
    <w:lvl w:ilvl="0" w:tplc="4650E928">
      <w:start w:val="1"/>
      <w:numFmt w:val="decimal"/>
      <w:lvlText w:val="%1."/>
      <w:lvlJc w:val="left"/>
      <w:pPr>
        <w:ind w:left="360" w:hanging="360"/>
      </w:pPr>
      <w:rPr>
        <w:rFonts w:hint="default"/>
        <w:color w:val="auto"/>
      </w:rPr>
    </w:lvl>
    <w:lvl w:ilvl="1" w:tplc="10090019">
      <w:start w:val="1"/>
      <w:numFmt w:val="lowerLetter"/>
      <w:lvlText w:val="%2."/>
      <w:lvlJc w:val="left"/>
      <w:pPr>
        <w:ind w:left="708" w:hanging="360"/>
      </w:pPr>
    </w:lvl>
    <w:lvl w:ilvl="2" w:tplc="1009001B">
      <w:start w:val="1"/>
      <w:numFmt w:val="lowerRoman"/>
      <w:lvlText w:val="%3."/>
      <w:lvlJc w:val="right"/>
      <w:pPr>
        <w:ind w:left="954"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56EA2489"/>
    <w:multiLevelType w:val="hybridMultilevel"/>
    <w:tmpl w:val="90C6A5B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6F40608"/>
    <w:multiLevelType w:val="hybridMultilevel"/>
    <w:tmpl w:val="9AB20D5A"/>
    <w:lvl w:ilvl="0" w:tplc="4E00AAA0">
      <w:start w:val="1"/>
      <w:numFmt w:val="decimal"/>
      <w:lvlText w:val="%1."/>
      <w:lvlJc w:val="left"/>
      <w:pPr>
        <w:ind w:left="360" w:hanging="360"/>
      </w:pPr>
      <w:rPr>
        <w:rFonts w:hint="default"/>
        <w:color w:val="auto"/>
      </w:rPr>
    </w:lvl>
    <w:lvl w:ilvl="1" w:tplc="10090019">
      <w:start w:val="1"/>
      <w:numFmt w:val="lowerLetter"/>
      <w:lvlText w:val="%2."/>
      <w:lvlJc w:val="left"/>
      <w:pPr>
        <w:ind w:left="708" w:hanging="360"/>
      </w:pPr>
    </w:lvl>
    <w:lvl w:ilvl="2" w:tplc="1009001B">
      <w:start w:val="1"/>
      <w:numFmt w:val="lowerRoman"/>
      <w:lvlText w:val="%3."/>
      <w:lvlJc w:val="right"/>
      <w:pPr>
        <w:ind w:left="954"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5A4B3F0A"/>
    <w:multiLevelType w:val="hybridMultilevel"/>
    <w:tmpl w:val="449C93C2"/>
    <w:lvl w:ilvl="0" w:tplc="109ECB0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80BA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CCB3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94C9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803C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F690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6236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EAD6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5C73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5B387D"/>
    <w:multiLevelType w:val="multilevel"/>
    <w:tmpl w:val="9226299A"/>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7" w15:restartNumberingAfterBreak="0">
    <w:nsid w:val="6D826253"/>
    <w:multiLevelType w:val="hybridMultilevel"/>
    <w:tmpl w:val="A3F6B72C"/>
    <w:lvl w:ilvl="0" w:tplc="9C2E098A">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B417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129E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0420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F2BE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003D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0D3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601C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369B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484353B"/>
    <w:multiLevelType w:val="hybridMultilevel"/>
    <w:tmpl w:val="9082613A"/>
    <w:lvl w:ilvl="0" w:tplc="647EA17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8605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08BA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E623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6A0B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A8DB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3647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B0B8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C0DF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80D6410"/>
    <w:multiLevelType w:val="hybridMultilevel"/>
    <w:tmpl w:val="90C6A5B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8D85155"/>
    <w:multiLevelType w:val="hybridMultilevel"/>
    <w:tmpl w:val="D77E9352"/>
    <w:lvl w:ilvl="0" w:tplc="31E6BEC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DC17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7835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94E6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5689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8450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7060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8804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3EAA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4"/>
  </w:num>
  <w:num w:numId="3">
    <w:abstractNumId w:val="8"/>
  </w:num>
  <w:num w:numId="4">
    <w:abstractNumId w:val="12"/>
  </w:num>
  <w:num w:numId="5">
    <w:abstractNumId w:val="25"/>
  </w:num>
  <w:num w:numId="6">
    <w:abstractNumId w:val="30"/>
  </w:num>
  <w:num w:numId="7">
    <w:abstractNumId w:val="11"/>
  </w:num>
  <w:num w:numId="8">
    <w:abstractNumId w:val="6"/>
  </w:num>
  <w:num w:numId="9">
    <w:abstractNumId w:val="13"/>
  </w:num>
  <w:num w:numId="10">
    <w:abstractNumId w:val="27"/>
  </w:num>
  <w:num w:numId="11">
    <w:abstractNumId w:val="10"/>
  </w:num>
  <w:num w:numId="12">
    <w:abstractNumId w:val="7"/>
  </w:num>
  <w:num w:numId="13">
    <w:abstractNumId w:val="16"/>
  </w:num>
  <w:num w:numId="14">
    <w:abstractNumId w:val="20"/>
  </w:num>
  <w:num w:numId="15">
    <w:abstractNumId w:val="21"/>
  </w:num>
  <w:num w:numId="16">
    <w:abstractNumId w:val="17"/>
  </w:num>
  <w:num w:numId="17">
    <w:abstractNumId w:val="1"/>
  </w:num>
  <w:num w:numId="18">
    <w:abstractNumId w:val="28"/>
  </w:num>
  <w:num w:numId="19">
    <w:abstractNumId w:val="26"/>
  </w:num>
  <w:num w:numId="20">
    <w:abstractNumId w:val="18"/>
  </w:num>
  <w:num w:numId="21">
    <w:abstractNumId w:val="9"/>
  </w:num>
  <w:num w:numId="22">
    <w:abstractNumId w:val="23"/>
  </w:num>
  <w:num w:numId="23">
    <w:abstractNumId w:val="29"/>
  </w:num>
  <w:num w:numId="24">
    <w:abstractNumId w:val="0"/>
  </w:num>
  <w:num w:numId="25">
    <w:abstractNumId w:val="2"/>
  </w:num>
  <w:num w:numId="26">
    <w:abstractNumId w:val="5"/>
  </w:num>
  <w:num w:numId="27">
    <w:abstractNumId w:val="4"/>
  </w:num>
  <w:num w:numId="28">
    <w:abstractNumId w:val="24"/>
  </w:num>
  <w:num w:numId="29">
    <w:abstractNumId w:val="22"/>
  </w:num>
  <w:num w:numId="30">
    <w:abstractNumId w:val="1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8F"/>
    <w:rsid w:val="000541F0"/>
    <w:rsid w:val="000710AA"/>
    <w:rsid w:val="000852EF"/>
    <w:rsid w:val="000D5EEF"/>
    <w:rsid w:val="000E11D1"/>
    <w:rsid w:val="000E78FC"/>
    <w:rsid w:val="001517E5"/>
    <w:rsid w:val="00152C9C"/>
    <w:rsid w:val="0018386F"/>
    <w:rsid w:val="002428DE"/>
    <w:rsid w:val="002738D4"/>
    <w:rsid w:val="002A2E9B"/>
    <w:rsid w:val="00313EA6"/>
    <w:rsid w:val="00503E69"/>
    <w:rsid w:val="0051468F"/>
    <w:rsid w:val="00541F0B"/>
    <w:rsid w:val="005653DC"/>
    <w:rsid w:val="005E5648"/>
    <w:rsid w:val="006F6CA0"/>
    <w:rsid w:val="00724A87"/>
    <w:rsid w:val="007860DD"/>
    <w:rsid w:val="00832535"/>
    <w:rsid w:val="00922349"/>
    <w:rsid w:val="009875A7"/>
    <w:rsid w:val="00A03FFF"/>
    <w:rsid w:val="00A434B6"/>
    <w:rsid w:val="00AB6967"/>
    <w:rsid w:val="00B365A5"/>
    <w:rsid w:val="00B64E75"/>
    <w:rsid w:val="00B926E5"/>
    <w:rsid w:val="00C11A99"/>
    <w:rsid w:val="00C95924"/>
    <w:rsid w:val="00D02779"/>
    <w:rsid w:val="00D16247"/>
    <w:rsid w:val="00D25894"/>
    <w:rsid w:val="00D33922"/>
    <w:rsid w:val="00D355EC"/>
    <w:rsid w:val="00D75CE9"/>
    <w:rsid w:val="00E53D2D"/>
    <w:rsid w:val="00F80250"/>
    <w:rsid w:val="00F84A9F"/>
    <w:rsid w:val="00FF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63B6"/>
  <w15:chartTrackingRefBased/>
  <w15:docId w15:val="{1C1B16E4-E79F-45CA-83FE-05F7B7A9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68F"/>
    <w:pPr>
      <w:spacing w:after="263" w:line="249" w:lineRule="auto"/>
      <w:ind w:left="370" w:right="107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F6CA0"/>
    <w:pPr>
      <w:keepNext/>
      <w:keepLines/>
      <w:spacing w:after="200"/>
      <w:ind w:left="11" w:right="68" w:hanging="11"/>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rsid w:val="006F6CA0"/>
    <w:pPr>
      <w:keepNext/>
      <w:keepLines/>
      <w:ind w:left="11" w:right="68" w:hanging="11"/>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0710AA"/>
    <w:pPr>
      <w:keepNext/>
      <w:keepLines/>
      <w:spacing w:after="160" w:line="250" w:lineRule="auto"/>
      <w:ind w:left="11" w:hanging="11"/>
      <w:outlineLvl w:val="2"/>
    </w:pPr>
    <w:rPr>
      <w:rFonts w:eastAsiaTheme="majorEastAsia" w:cstheme="majorBidi"/>
      <w:b/>
      <w:i/>
      <w:color w:val="000000" w:themeColor="text1"/>
      <w:sz w:val="22"/>
      <w:szCs w:val="24"/>
    </w:rPr>
  </w:style>
  <w:style w:type="paragraph" w:styleId="Heading4">
    <w:name w:val="heading 4"/>
    <w:basedOn w:val="Normal"/>
    <w:next w:val="Normal"/>
    <w:link w:val="Heading4Char"/>
    <w:uiPriority w:val="9"/>
    <w:semiHidden/>
    <w:unhideWhenUsed/>
    <w:qFormat/>
    <w:rsid w:val="0051468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46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CA0"/>
    <w:rPr>
      <w:rFonts w:ascii="Times New Roman" w:eastAsia="Times New Roman" w:hAnsi="Times New Roman" w:cs="Times New Roman"/>
      <w:b/>
      <w:color w:val="000000"/>
      <w:sz w:val="26"/>
    </w:rPr>
  </w:style>
  <w:style w:type="character" w:customStyle="1" w:styleId="Heading2Char">
    <w:name w:val="Heading 2 Char"/>
    <w:basedOn w:val="DefaultParagraphFont"/>
    <w:link w:val="Heading2"/>
    <w:uiPriority w:val="9"/>
    <w:rsid w:val="006F6CA0"/>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0710AA"/>
    <w:rPr>
      <w:rFonts w:ascii="Times New Roman" w:eastAsiaTheme="majorEastAsia" w:hAnsi="Times New Roman" w:cstheme="majorBidi"/>
      <w:b/>
      <w:i/>
      <w:color w:val="000000" w:themeColor="text1"/>
      <w:szCs w:val="24"/>
    </w:rPr>
  </w:style>
  <w:style w:type="character" w:customStyle="1" w:styleId="Heading4Char">
    <w:name w:val="Heading 4 Char"/>
    <w:basedOn w:val="DefaultParagraphFont"/>
    <w:link w:val="Heading4"/>
    <w:uiPriority w:val="9"/>
    <w:semiHidden/>
    <w:rsid w:val="0051468F"/>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1468F"/>
    <w:rPr>
      <w:rFonts w:asciiTheme="majorHAnsi" w:eastAsiaTheme="majorEastAsia" w:hAnsiTheme="majorHAnsi" w:cstheme="majorBidi"/>
      <w:color w:val="2F5496" w:themeColor="accent1" w:themeShade="BF"/>
      <w:sz w:val="24"/>
    </w:rPr>
  </w:style>
  <w:style w:type="table" w:customStyle="1" w:styleId="TableGrid">
    <w:name w:val="TableGrid"/>
    <w:rsid w:val="0051468F"/>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1468F"/>
    <w:pPr>
      <w:ind w:left="720"/>
      <w:contextualSpacing/>
    </w:pPr>
  </w:style>
  <w:style w:type="character" w:styleId="Hyperlink">
    <w:name w:val="Hyperlink"/>
    <w:uiPriority w:val="99"/>
    <w:rsid w:val="0051468F"/>
    <w:rPr>
      <w:color w:val="0000FF"/>
      <w:u w:val="single"/>
    </w:rPr>
  </w:style>
  <w:style w:type="table" w:styleId="TableGrid0">
    <w:name w:val="Table Grid"/>
    <w:basedOn w:val="TableNormal"/>
    <w:uiPriority w:val="59"/>
    <w:rsid w:val="0051468F"/>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59"/>
    <w:rsid w:val="0051468F"/>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51468F"/>
    <w:pPr>
      <w:spacing w:after="0" w:line="240" w:lineRule="auto"/>
    </w:pPr>
    <w:rPr>
      <w:rFonts w:eastAsiaTheme="minorEastAsia"/>
    </w:rPr>
    <w:tblPr>
      <w:tblCellMar>
        <w:top w:w="0" w:type="dxa"/>
        <w:left w:w="0" w:type="dxa"/>
        <w:bottom w:w="0" w:type="dxa"/>
        <w:right w:w="0" w:type="dxa"/>
      </w:tblCellMar>
    </w:tblPr>
  </w:style>
  <w:style w:type="table" w:customStyle="1" w:styleId="TableGrid2">
    <w:name w:val="TableGrid2"/>
    <w:rsid w:val="0051468F"/>
    <w:pPr>
      <w:spacing w:after="0" w:line="240" w:lineRule="auto"/>
    </w:pPr>
    <w:rPr>
      <w:rFonts w:eastAsiaTheme="minorEastAsia"/>
    </w:rPr>
    <w:tblPr>
      <w:tblCellMar>
        <w:top w:w="0" w:type="dxa"/>
        <w:left w:w="0" w:type="dxa"/>
        <w:bottom w:w="0" w:type="dxa"/>
        <w:right w:w="0" w:type="dxa"/>
      </w:tblCellMar>
    </w:tblPr>
  </w:style>
  <w:style w:type="table" w:customStyle="1" w:styleId="TableGrid20">
    <w:name w:val="Table Grid2"/>
    <w:basedOn w:val="TableNormal"/>
    <w:next w:val="TableGrid0"/>
    <w:uiPriority w:val="59"/>
    <w:rsid w:val="0051468F"/>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Grid3"/>
    <w:rsid w:val="0051468F"/>
    <w:pPr>
      <w:spacing w:after="0" w:line="240" w:lineRule="auto"/>
    </w:pPr>
    <w:rPr>
      <w:rFonts w:eastAsiaTheme="minorEastAsia"/>
    </w:rPr>
    <w:tblPr>
      <w:tblCellMar>
        <w:top w:w="0" w:type="dxa"/>
        <w:left w:w="0" w:type="dxa"/>
        <w:bottom w:w="0" w:type="dxa"/>
        <w:right w:w="0" w:type="dxa"/>
      </w:tblCellMar>
    </w:tblPr>
  </w:style>
  <w:style w:type="paragraph" w:customStyle="1" w:styleId="No-TOCheadingAgency">
    <w:name w:val="No-TOC heading (Agency)"/>
    <w:basedOn w:val="Normal"/>
    <w:next w:val="Normal"/>
    <w:link w:val="No-TOCheadingAgencyChar"/>
    <w:qFormat/>
    <w:rsid w:val="0051468F"/>
    <w:pPr>
      <w:keepNext/>
      <w:spacing w:before="280" w:after="220" w:line="240" w:lineRule="auto"/>
      <w:ind w:left="0" w:right="0" w:firstLine="0"/>
      <w:jc w:val="left"/>
    </w:pPr>
    <w:rPr>
      <w:rFonts w:ascii="Verdana" w:hAnsi="Verdana" w:cs="Arial"/>
      <w:b/>
      <w:color w:val="auto"/>
      <w:kern w:val="32"/>
      <w:sz w:val="27"/>
      <w:szCs w:val="27"/>
      <w:lang w:val="en-GB" w:eastAsia="en-GB"/>
    </w:rPr>
  </w:style>
  <w:style w:type="character" w:customStyle="1" w:styleId="No-TOCheadingAgencyChar">
    <w:name w:val="No-TOC heading (Agency) Char"/>
    <w:link w:val="No-TOCheadingAgency"/>
    <w:locked/>
    <w:rsid w:val="0051468F"/>
    <w:rPr>
      <w:rFonts w:ascii="Verdana" w:eastAsia="Times New Roman" w:hAnsi="Verdana" w:cs="Arial"/>
      <w:b/>
      <w:kern w:val="32"/>
      <w:sz w:val="27"/>
      <w:szCs w:val="27"/>
      <w:lang w:val="en-GB" w:eastAsia="en-GB"/>
    </w:rPr>
  </w:style>
  <w:style w:type="table" w:customStyle="1" w:styleId="TableGrid30">
    <w:name w:val="Table Grid3"/>
    <w:basedOn w:val="TableNormal"/>
    <w:next w:val="TableGrid0"/>
    <w:uiPriority w:val="59"/>
    <w:rsid w:val="0051468F"/>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Grid4"/>
    <w:rsid w:val="0051468F"/>
    <w:pPr>
      <w:spacing w:after="0" w:line="240" w:lineRule="auto"/>
    </w:pPr>
    <w:rPr>
      <w:rFonts w:eastAsiaTheme="minorEastAsia"/>
    </w:rPr>
    <w:tblPr>
      <w:tblCellMar>
        <w:top w:w="0" w:type="dxa"/>
        <w:left w:w="0" w:type="dxa"/>
        <w:bottom w:w="0" w:type="dxa"/>
        <w:right w:w="0" w:type="dxa"/>
      </w:tblCellMar>
    </w:tblPr>
  </w:style>
  <w:style w:type="table" w:customStyle="1" w:styleId="TableGrid40">
    <w:name w:val="Table Grid4"/>
    <w:basedOn w:val="TableNormal"/>
    <w:next w:val="TableGrid0"/>
    <w:uiPriority w:val="59"/>
    <w:rsid w:val="0051468F"/>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51468F"/>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51468F"/>
    <w:rPr>
      <w:color w:val="808080"/>
    </w:rPr>
  </w:style>
  <w:style w:type="paragraph" w:styleId="BodyText3">
    <w:name w:val="Body Text 3"/>
    <w:basedOn w:val="Normal"/>
    <w:link w:val="BodyText3Char"/>
    <w:rsid w:val="0051468F"/>
    <w:pPr>
      <w:numPr>
        <w:numId w:val="26"/>
      </w:numPr>
      <w:spacing w:after="120" w:line="240" w:lineRule="auto"/>
      <w:ind w:right="0"/>
    </w:pPr>
    <w:rPr>
      <w:color w:val="auto"/>
      <w:sz w:val="22"/>
      <w:szCs w:val="16"/>
    </w:rPr>
  </w:style>
  <w:style w:type="character" w:customStyle="1" w:styleId="BodyText3Char">
    <w:name w:val="Body Text 3 Char"/>
    <w:basedOn w:val="DefaultParagraphFont"/>
    <w:link w:val="BodyText3"/>
    <w:rsid w:val="0051468F"/>
    <w:rPr>
      <w:rFonts w:ascii="Times New Roman" w:eastAsia="Times New Roman" w:hAnsi="Times New Roman" w:cs="Times New Roman"/>
      <w:szCs w:val="16"/>
      <w:lang w:val="en-US"/>
    </w:rPr>
  </w:style>
  <w:style w:type="paragraph" w:customStyle="1" w:styleId="ListAlpha3">
    <w:name w:val="List Alpha 3"/>
    <w:basedOn w:val="Normal"/>
    <w:rsid w:val="0051468F"/>
    <w:pPr>
      <w:numPr>
        <w:ilvl w:val="2"/>
        <w:numId w:val="26"/>
      </w:numPr>
      <w:spacing w:after="120" w:line="240" w:lineRule="auto"/>
      <w:ind w:right="0"/>
    </w:pPr>
    <w:rPr>
      <w:color w:val="auto"/>
      <w:sz w:val="22"/>
      <w:szCs w:val="24"/>
    </w:rPr>
  </w:style>
  <w:style w:type="paragraph" w:styleId="ListNumber5">
    <w:name w:val="List Number 5"/>
    <w:basedOn w:val="Normal"/>
    <w:rsid w:val="0051468F"/>
    <w:pPr>
      <w:numPr>
        <w:ilvl w:val="1"/>
        <w:numId w:val="26"/>
      </w:numPr>
      <w:spacing w:after="120" w:line="240" w:lineRule="auto"/>
      <w:ind w:right="0"/>
    </w:pPr>
    <w:rPr>
      <w:color w:val="auto"/>
      <w:sz w:val="22"/>
      <w:szCs w:val="24"/>
    </w:rPr>
  </w:style>
  <w:style w:type="paragraph" w:styleId="BodyText">
    <w:name w:val="Body Text"/>
    <w:basedOn w:val="Normal"/>
    <w:link w:val="BodyTextChar"/>
    <w:rsid w:val="0051468F"/>
    <w:pPr>
      <w:spacing w:after="120" w:line="240" w:lineRule="auto"/>
      <w:ind w:left="0" w:right="0" w:firstLine="0"/>
    </w:pPr>
    <w:rPr>
      <w:color w:val="auto"/>
      <w:sz w:val="22"/>
      <w:szCs w:val="20"/>
      <w:lang w:eastAsia="en-CA"/>
    </w:rPr>
  </w:style>
  <w:style w:type="character" w:customStyle="1" w:styleId="BodyTextChar">
    <w:name w:val="Body Text Char"/>
    <w:basedOn w:val="DefaultParagraphFont"/>
    <w:link w:val="BodyText"/>
    <w:rsid w:val="0051468F"/>
    <w:rPr>
      <w:rFonts w:ascii="Times New Roman" w:eastAsia="Times New Roman" w:hAnsi="Times New Roman" w:cs="Times New Roman"/>
      <w:szCs w:val="20"/>
      <w:lang w:val="en-US" w:eastAsia="en-CA"/>
    </w:rPr>
  </w:style>
  <w:style w:type="character" w:customStyle="1" w:styleId="NormalCC">
    <w:name w:val="Normal_CC"/>
    <w:basedOn w:val="DefaultParagraphFont"/>
    <w:uiPriority w:val="1"/>
    <w:rsid w:val="0051468F"/>
    <w:rPr>
      <w:rFonts w:ascii="Times New Roman" w:hAnsi="Times New Roman"/>
      <w:color w:val="auto"/>
      <w:sz w:val="22"/>
    </w:rPr>
  </w:style>
  <w:style w:type="paragraph" w:customStyle="1" w:styleId="WorkInstructions">
    <w:name w:val="Work Instructions"/>
    <w:basedOn w:val="Normal"/>
    <w:link w:val="WorkInstructionsChar"/>
    <w:qFormat/>
    <w:rsid w:val="0051468F"/>
    <w:pPr>
      <w:spacing w:after="0" w:line="240" w:lineRule="auto"/>
      <w:ind w:left="0" w:right="0" w:firstLine="0"/>
      <w:jc w:val="left"/>
    </w:pPr>
    <w:rPr>
      <w:rFonts w:eastAsia="MS Mincho"/>
      <w:color w:val="FF0000"/>
      <w:sz w:val="22"/>
    </w:rPr>
  </w:style>
  <w:style w:type="character" w:customStyle="1" w:styleId="WorkInstructionsChar">
    <w:name w:val="Work Instructions Char"/>
    <w:basedOn w:val="DefaultParagraphFont"/>
    <w:link w:val="WorkInstructions"/>
    <w:rsid w:val="0051468F"/>
    <w:rPr>
      <w:rFonts w:ascii="Times New Roman" w:eastAsia="MS Mincho" w:hAnsi="Times New Roman" w:cs="Times New Roman"/>
      <w:color w:val="FF0000"/>
      <w:lang w:val="en-US"/>
    </w:rPr>
  </w:style>
  <w:style w:type="paragraph" w:customStyle="1" w:styleId="BodytextAgency">
    <w:name w:val="Body text (Agency)"/>
    <w:basedOn w:val="Normal"/>
    <w:link w:val="BodytextAgencyChar"/>
    <w:qFormat/>
    <w:rsid w:val="0051468F"/>
    <w:pPr>
      <w:spacing w:after="140" w:line="280" w:lineRule="atLeast"/>
      <w:ind w:left="0" w:right="0" w:firstLine="0"/>
      <w:jc w:val="left"/>
    </w:pPr>
    <w:rPr>
      <w:rFonts w:ascii="Verdana" w:eastAsia="Verdana" w:hAnsi="Verdana" w:cs="Verdana"/>
      <w:color w:val="auto"/>
      <w:sz w:val="18"/>
      <w:szCs w:val="18"/>
      <w:lang w:val="en-GB" w:eastAsia="en-GB"/>
    </w:rPr>
  </w:style>
  <w:style w:type="paragraph" w:customStyle="1" w:styleId="DraftingNotesAgency">
    <w:name w:val="Drafting Notes (Agency)"/>
    <w:basedOn w:val="Normal"/>
    <w:next w:val="BodytextAgency"/>
    <w:link w:val="DraftingNotesAgencyChar"/>
    <w:uiPriority w:val="99"/>
    <w:qFormat/>
    <w:rsid w:val="0051468F"/>
    <w:pPr>
      <w:spacing w:after="140" w:line="280" w:lineRule="atLeast"/>
      <w:ind w:left="0" w:right="0" w:firstLine="0"/>
      <w:jc w:val="left"/>
    </w:pPr>
    <w:rPr>
      <w:rFonts w:ascii="Courier New" w:eastAsia="Verdana" w:hAnsi="Courier New"/>
      <w:i/>
      <w:color w:val="339966"/>
      <w:sz w:val="22"/>
      <w:szCs w:val="18"/>
      <w:lang w:val="en-GB" w:eastAsia="en-GB"/>
    </w:rPr>
  </w:style>
  <w:style w:type="paragraph" w:customStyle="1" w:styleId="Heading1Agency">
    <w:name w:val="Heading 1 (Agency)"/>
    <w:basedOn w:val="Normal"/>
    <w:next w:val="BodytextAgency"/>
    <w:qFormat/>
    <w:rsid w:val="0051468F"/>
    <w:pPr>
      <w:keepNext/>
      <w:numPr>
        <w:numId w:val="31"/>
      </w:numPr>
      <w:spacing w:before="280" w:after="220" w:line="240" w:lineRule="auto"/>
      <w:ind w:left="0" w:right="0"/>
      <w:jc w:val="left"/>
      <w:outlineLvl w:val="0"/>
    </w:pPr>
    <w:rPr>
      <w:rFonts w:ascii="Verdana" w:eastAsia="Verdana" w:hAnsi="Verdana" w:cs="Arial"/>
      <w:b/>
      <w:bCs/>
      <w:color w:val="auto"/>
      <w:kern w:val="32"/>
      <w:sz w:val="27"/>
      <w:szCs w:val="27"/>
      <w:lang w:val="en-GB" w:eastAsia="en-GB"/>
    </w:rPr>
  </w:style>
  <w:style w:type="paragraph" w:customStyle="1" w:styleId="Heading2Agency">
    <w:name w:val="Heading 2 (Agency)"/>
    <w:basedOn w:val="Normal"/>
    <w:next w:val="BodytextAgency"/>
    <w:qFormat/>
    <w:rsid w:val="0051468F"/>
    <w:pPr>
      <w:keepNext/>
      <w:numPr>
        <w:ilvl w:val="1"/>
        <w:numId w:val="31"/>
      </w:numPr>
      <w:spacing w:before="280" w:after="220" w:line="240" w:lineRule="auto"/>
      <w:ind w:right="0"/>
      <w:jc w:val="left"/>
      <w:outlineLvl w:val="1"/>
    </w:pPr>
    <w:rPr>
      <w:rFonts w:ascii="Verdana" w:eastAsia="Verdana" w:hAnsi="Verdana" w:cs="Arial"/>
      <w:b/>
      <w:bCs/>
      <w:i/>
      <w:color w:val="auto"/>
      <w:kern w:val="32"/>
      <w:sz w:val="22"/>
      <w:lang w:val="en-GB" w:eastAsia="en-GB"/>
    </w:rPr>
  </w:style>
  <w:style w:type="paragraph" w:customStyle="1" w:styleId="Heading3Agency">
    <w:name w:val="Heading 3 (Agency)"/>
    <w:basedOn w:val="Normal"/>
    <w:next w:val="BodytextAgency"/>
    <w:qFormat/>
    <w:rsid w:val="0051468F"/>
    <w:pPr>
      <w:keepNext/>
      <w:numPr>
        <w:ilvl w:val="2"/>
        <w:numId w:val="31"/>
      </w:numPr>
      <w:spacing w:before="280" w:after="220" w:line="240" w:lineRule="auto"/>
      <w:ind w:right="0"/>
      <w:jc w:val="left"/>
      <w:outlineLvl w:val="2"/>
    </w:pPr>
    <w:rPr>
      <w:rFonts w:ascii="Verdana" w:eastAsia="Verdana" w:hAnsi="Verdana" w:cs="Arial"/>
      <w:b/>
      <w:bCs/>
      <w:color w:val="auto"/>
      <w:kern w:val="32"/>
      <w:sz w:val="22"/>
      <w:lang w:val="en-GB" w:eastAsia="en-GB"/>
    </w:rPr>
  </w:style>
  <w:style w:type="paragraph" w:customStyle="1" w:styleId="Heading4Agency">
    <w:name w:val="Heading 4 (Agency)"/>
    <w:basedOn w:val="Heading3Agency"/>
    <w:next w:val="BodytextAgency"/>
    <w:qFormat/>
    <w:rsid w:val="0051468F"/>
    <w:pPr>
      <w:numPr>
        <w:ilvl w:val="3"/>
      </w:numPr>
      <w:outlineLvl w:val="3"/>
    </w:pPr>
    <w:rPr>
      <w:i/>
      <w:sz w:val="18"/>
      <w:szCs w:val="18"/>
    </w:rPr>
  </w:style>
  <w:style w:type="paragraph" w:customStyle="1" w:styleId="Heading5Agency">
    <w:name w:val="Heading 5 (Agency)"/>
    <w:basedOn w:val="Heading4Agency"/>
    <w:next w:val="BodytextAgency"/>
    <w:qFormat/>
    <w:rsid w:val="0051468F"/>
    <w:pPr>
      <w:numPr>
        <w:ilvl w:val="4"/>
      </w:numPr>
      <w:outlineLvl w:val="4"/>
    </w:pPr>
    <w:rPr>
      <w:i w:val="0"/>
    </w:rPr>
  </w:style>
  <w:style w:type="paragraph" w:customStyle="1" w:styleId="Heading6Agency">
    <w:name w:val="Heading 6 (Agency)"/>
    <w:basedOn w:val="Heading5Agency"/>
    <w:next w:val="BodytextAgency"/>
    <w:semiHidden/>
    <w:rsid w:val="0051468F"/>
    <w:pPr>
      <w:numPr>
        <w:ilvl w:val="5"/>
      </w:numPr>
      <w:outlineLvl w:val="5"/>
    </w:pPr>
  </w:style>
  <w:style w:type="paragraph" w:customStyle="1" w:styleId="Heading7Agency">
    <w:name w:val="Heading 7 (Agency)"/>
    <w:basedOn w:val="Heading6Agency"/>
    <w:next w:val="BodytextAgency"/>
    <w:semiHidden/>
    <w:rsid w:val="0051468F"/>
    <w:pPr>
      <w:numPr>
        <w:ilvl w:val="6"/>
      </w:numPr>
      <w:outlineLvl w:val="6"/>
    </w:pPr>
  </w:style>
  <w:style w:type="paragraph" w:customStyle="1" w:styleId="Heading8Agency">
    <w:name w:val="Heading 8 (Agency)"/>
    <w:basedOn w:val="Heading7Agency"/>
    <w:next w:val="BodytextAgency"/>
    <w:semiHidden/>
    <w:rsid w:val="0051468F"/>
    <w:pPr>
      <w:numPr>
        <w:ilvl w:val="7"/>
      </w:numPr>
      <w:outlineLvl w:val="7"/>
    </w:pPr>
  </w:style>
  <w:style w:type="paragraph" w:customStyle="1" w:styleId="Heading9Agency">
    <w:name w:val="Heading 9 (Agency)"/>
    <w:basedOn w:val="Heading8Agency"/>
    <w:next w:val="BodytextAgency"/>
    <w:semiHidden/>
    <w:rsid w:val="0051468F"/>
    <w:pPr>
      <w:numPr>
        <w:ilvl w:val="8"/>
      </w:numPr>
      <w:outlineLvl w:val="8"/>
    </w:pPr>
  </w:style>
  <w:style w:type="character" w:customStyle="1" w:styleId="BodytextAgencyChar">
    <w:name w:val="Body text (Agency) Char"/>
    <w:link w:val="BodytextAgency"/>
    <w:qFormat/>
    <w:rsid w:val="0051468F"/>
    <w:rPr>
      <w:rFonts w:ascii="Verdana" w:eastAsia="Verdana" w:hAnsi="Verdana" w:cs="Verdana"/>
      <w:sz w:val="18"/>
      <w:szCs w:val="18"/>
      <w:lang w:val="en-GB" w:eastAsia="en-GB"/>
    </w:rPr>
  </w:style>
  <w:style w:type="character" w:customStyle="1" w:styleId="DraftingNotesAgencyChar">
    <w:name w:val="Drafting Notes (Agency) Char"/>
    <w:link w:val="DraftingNotesAgency"/>
    <w:uiPriority w:val="99"/>
    <w:rsid w:val="0051468F"/>
    <w:rPr>
      <w:rFonts w:ascii="Courier New" w:eastAsia="Verdana" w:hAnsi="Courier New" w:cs="Times New Roman"/>
      <w:i/>
      <w:color w:val="339966"/>
      <w:szCs w:val="18"/>
      <w:lang w:val="en-GB" w:eastAsia="en-GB"/>
    </w:rPr>
  </w:style>
  <w:style w:type="paragraph" w:customStyle="1" w:styleId="Assessor">
    <w:name w:val="Assessor"/>
    <w:basedOn w:val="Normal"/>
    <w:link w:val="AssessorChar"/>
    <w:qFormat/>
    <w:rsid w:val="00152C9C"/>
    <w:pPr>
      <w:spacing w:after="0" w:line="240" w:lineRule="auto"/>
      <w:ind w:left="0" w:right="0" w:firstLine="0"/>
      <w:jc w:val="left"/>
    </w:pPr>
    <w:rPr>
      <w:color w:val="0000CC"/>
      <w:sz w:val="22"/>
      <w:lang w:val="en-CA"/>
    </w:rPr>
  </w:style>
  <w:style w:type="character" w:customStyle="1" w:styleId="AssessorChar">
    <w:name w:val="Assessor Char"/>
    <w:link w:val="Assessor"/>
    <w:rsid w:val="00152C9C"/>
    <w:rPr>
      <w:rFonts w:ascii="Times New Roman" w:eastAsia="Times New Roman" w:hAnsi="Times New Roman" w:cs="Times New Roman"/>
      <w:color w:val="0000CC"/>
      <w:lang w:val="en-CA"/>
    </w:rPr>
  </w:style>
  <w:style w:type="table" w:customStyle="1" w:styleId="TableGrid50">
    <w:name w:val="Table Grid5"/>
    <w:basedOn w:val="TableNormal"/>
    <w:next w:val="TableGrid0"/>
    <w:uiPriority w:val="39"/>
    <w:rsid w:val="0024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0"/>
    <w:uiPriority w:val="39"/>
    <w:rsid w:val="00D75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0"/>
    <w:uiPriority w:val="39"/>
    <w:rsid w:val="00D75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CC78364F6040C6BB296AC0A4E70E1E"/>
        <w:category>
          <w:name w:val="General"/>
          <w:gallery w:val="placeholder"/>
        </w:category>
        <w:types>
          <w:type w:val="bbPlcHdr"/>
        </w:types>
        <w:behaviors>
          <w:behavior w:val="content"/>
        </w:behaviors>
        <w:guid w:val="{7A96566B-958E-4EE9-A6B9-B3D0B609CE4D}"/>
      </w:docPartPr>
      <w:docPartBody>
        <w:p w:rsidR="00865ECD" w:rsidRDefault="00DC3746" w:rsidP="00DC3746">
          <w:pPr>
            <w:pStyle w:val="B8CC78364F6040C6BB296AC0A4E70E1E1"/>
          </w:pPr>
          <w:r w:rsidRPr="006763DA">
            <w:rPr>
              <w:color w:val="auto"/>
              <w:sz w:val="22"/>
              <w:lang w:eastAsia="en-CA"/>
            </w:rPr>
            <w:t>Insert Method Description or “N/A”</w:t>
          </w:r>
        </w:p>
      </w:docPartBody>
    </w:docPart>
    <w:docPart>
      <w:docPartPr>
        <w:name w:val="F1C1D5F71EBE4128AAEBD61E986F53F0"/>
        <w:category>
          <w:name w:val="General"/>
          <w:gallery w:val="placeholder"/>
        </w:category>
        <w:types>
          <w:type w:val="bbPlcHdr"/>
        </w:types>
        <w:behaviors>
          <w:behavior w:val="content"/>
        </w:behaviors>
        <w:guid w:val="{5717EED8-4D86-426C-9ABD-D50FC393556A}"/>
      </w:docPartPr>
      <w:docPartBody>
        <w:p w:rsidR="00865ECD" w:rsidRDefault="00DC3746" w:rsidP="00DC3746">
          <w:pPr>
            <w:pStyle w:val="F1C1D5F71EBE4128AAEBD61E986F53F01"/>
          </w:pPr>
          <w:r w:rsidRPr="002F3FBC">
            <w:rPr>
              <w:color w:val="auto"/>
              <w:sz w:val="22"/>
              <w:lang w:eastAsia="en-CA"/>
            </w:rPr>
            <w:t>Insert Method Description or “N/A”</w:t>
          </w:r>
        </w:p>
      </w:docPartBody>
    </w:docPart>
    <w:docPart>
      <w:docPartPr>
        <w:name w:val="CFD183BC2C984051B206D2B49FF760D0"/>
        <w:category>
          <w:name w:val="General"/>
          <w:gallery w:val="placeholder"/>
        </w:category>
        <w:types>
          <w:type w:val="bbPlcHdr"/>
        </w:types>
        <w:behaviors>
          <w:behavior w:val="content"/>
        </w:behaviors>
        <w:guid w:val="{C388476B-56D3-47C4-BF83-8E54D2696501}"/>
      </w:docPartPr>
      <w:docPartBody>
        <w:p w:rsidR="00865ECD" w:rsidRDefault="00865ECD" w:rsidP="00865ECD">
          <w:pPr>
            <w:pStyle w:val="CFD183BC2C984051B206D2B49FF760D0"/>
          </w:pPr>
          <w:r w:rsidRPr="00C521CF">
            <w:rPr>
              <w:rStyle w:val="PlaceholderText"/>
            </w:rPr>
            <w:t>Click or tap to enter a date.</w:t>
          </w:r>
        </w:p>
      </w:docPartBody>
    </w:docPart>
    <w:docPart>
      <w:docPartPr>
        <w:name w:val="954498607A79474C8EE1082E437B0CF6"/>
        <w:category>
          <w:name w:val="General"/>
          <w:gallery w:val="placeholder"/>
        </w:category>
        <w:types>
          <w:type w:val="bbPlcHdr"/>
        </w:types>
        <w:behaviors>
          <w:behavior w:val="content"/>
        </w:behaviors>
        <w:guid w:val="{24D3B28D-F1C8-4C5D-B0D5-4E97929D5567}"/>
      </w:docPartPr>
      <w:docPartBody>
        <w:p w:rsidR="00865ECD" w:rsidRDefault="00DC3746" w:rsidP="00DC3746">
          <w:pPr>
            <w:pStyle w:val="954498607A79474C8EE1082E437B0CF61"/>
          </w:pPr>
          <w:r w:rsidRPr="00B365A5">
            <w:rPr>
              <w:rStyle w:val="PlaceholderText"/>
              <w:rFonts w:eastAsiaTheme="minorHAnsi"/>
              <w:u w:val="single"/>
            </w:rPr>
            <w:t>Click or tap here to enter text.</w:t>
          </w:r>
        </w:p>
      </w:docPartBody>
    </w:docPart>
    <w:docPart>
      <w:docPartPr>
        <w:name w:val="7E84D9390C5F46DE89E0F2AB628FE37C"/>
        <w:category>
          <w:name w:val="General"/>
          <w:gallery w:val="placeholder"/>
        </w:category>
        <w:types>
          <w:type w:val="bbPlcHdr"/>
        </w:types>
        <w:behaviors>
          <w:behavior w:val="content"/>
        </w:behaviors>
        <w:guid w:val="{4C7CDE39-1DD8-468D-B871-05AD4CF74169}"/>
      </w:docPartPr>
      <w:docPartBody>
        <w:p w:rsidR="00865ECD" w:rsidRDefault="00DC3746" w:rsidP="00DC3746">
          <w:pPr>
            <w:pStyle w:val="7E84D9390C5F46DE89E0F2AB628FE37C1"/>
          </w:pPr>
          <w:r w:rsidRPr="00B365A5">
            <w:rPr>
              <w:rStyle w:val="PlaceholderText"/>
              <w:rFonts w:eastAsiaTheme="minorHAnsi"/>
              <w:u w:val="single"/>
            </w:rPr>
            <w:t>Click or tap here to enter text.</w:t>
          </w:r>
        </w:p>
      </w:docPartBody>
    </w:docPart>
    <w:docPart>
      <w:docPartPr>
        <w:name w:val="956DA9420B5B4A2C96157D373B529EF6"/>
        <w:category>
          <w:name w:val="General"/>
          <w:gallery w:val="placeholder"/>
        </w:category>
        <w:types>
          <w:type w:val="bbPlcHdr"/>
        </w:types>
        <w:behaviors>
          <w:behavior w:val="content"/>
        </w:behaviors>
        <w:guid w:val="{41400F72-511E-4474-B466-88B09C126E8F}"/>
      </w:docPartPr>
      <w:docPartBody>
        <w:p w:rsidR="00865ECD" w:rsidRDefault="00DC3746" w:rsidP="00DC3746">
          <w:pPr>
            <w:pStyle w:val="956DA9420B5B4A2C96157D373B529EF61"/>
          </w:pPr>
          <w:r w:rsidRPr="00B365A5">
            <w:rPr>
              <w:rStyle w:val="PlaceholderText"/>
              <w:rFonts w:eastAsiaTheme="minorHAnsi"/>
              <w:u w:val="single"/>
            </w:rPr>
            <w:t>Click or tap here to enter text.</w:t>
          </w:r>
        </w:p>
      </w:docPartBody>
    </w:docPart>
    <w:docPart>
      <w:docPartPr>
        <w:name w:val="5038ADBE4026424D9EDB1BC1369C15EF"/>
        <w:category>
          <w:name w:val="General"/>
          <w:gallery w:val="placeholder"/>
        </w:category>
        <w:types>
          <w:type w:val="bbPlcHdr"/>
        </w:types>
        <w:behaviors>
          <w:behavior w:val="content"/>
        </w:behaviors>
        <w:guid w:val="{D8A45A80-AEAF-4039-B254-8B32E551A397}"/>
      </w:docPartPr>
      <w:docPartBody>
        <w:p w:rsidR="00865ECD" w:rsidRDefault="00DC3746" w:rsidP="00DC3746">
          <w:pPr>
            <w:pStyle w:val="5038ADBE4026424D9EDB1BC1369C15EF1"/>
          </w:pPr>
          <w:r w:rsidRPr="00B365A5">
            <w:rPr>
              <w:rStyle w:val="PlaceholderText"/>
              <w:rFonts w:eastAsiaTheme="minorHAnsi"/>
              <w:u w:val="single"/>
            </w:rPr>
            <w:t>Click or tap here to enter text.</w:t>
          </w:r>
        </w:p>
      </w:docPartBody>
    </w:docPart>
    <w:docPart>
      <w:docPartPr>
        <w:name w:val="D6FB47DACD74442B9164625C4C7242CB"/>
        <w:category>
          <w:name w:val="General"/>
          <w:gallery w:val="placeholder"/>
        </w:category>
        <w:types>
          <w:type w:val="bbPlcHdr"/>
        </w:types>
        <w:behaviors>
          <w:behavior w:val="content"/>
        </w:behaviors>
        <w:guid w:val="{231774AC-AF68-487F-B968-A4CB27CEC2B9}"/>
      </w:docPartPr>
      <w:docPartBody>
        <w:p w:rsidR="00865ECD" w:rsidRDefault="00DC3746" w:rsidP="00DC3746">
          <w:pPr>
            <w:pStyle w:val="D6FB47DACD74442B9164625C4C7242CB1"/>
          </w:pPr>
          <w:r w:rsidRPr="00B365A5">
            <w:rPr>
              <w:rStyle w:val="PlaceholderText"/>
              <w:rFonts w:eastAsiaTheme="minorHAnsi"/>
              <w:u w:val="single"/>
            </w:rPr>
            <w:t>Click or tap here to enter text.</w:t>
          </w:r>
        </w:p>
      </w:docPartBody>
    </w:docPart>
    <w:docPart>
      <w:docPartPr>
        <w:name w:val="008FD4089185450E9FF6571B9C31201B"/>
        <w:category>
          <w:name w:val="General"/>
          <w:gallery w:val="placeholder"/>
        </w:category>
        <w:types>
          <w:type w:val="bbPlcHdr"/>
        </w:types>
        <w:behaviors>
          <w:behavior w:val="content"/>
        </w:behaviors>
        <w:guid w:val="{8B7602FC-FCF5-4B13-981F-EECE9BFCC30C}"/>
      </w:docPartPr>
      <w:docPartBody>
        <w:p w:rsidR="00865ECD" w:rsidRDefault="00DC3746" w:rsidP="00DC3746">
          <w:pPr>
            <w:pStyle w:val="008FD4089185450E9FF6571B9C31201B1"/>
          </w:pPr>
          <w:r w:rsidRPr="00B365A5">
            <w:rPr>
              <w:rStyle w:val="PlaceholderText"/>
              <w:rFonts w:eastAsiaTheme="minorHAnsi"/>
              <w:u w:val="single"/>
            </w:rPr>
            <w:t>Click or tap here to enter text.</w:t>
          </w:r>
        </w:p>
      </w:docPartBody>
    </w:docPart>
    <w:docPart>
      <w:docPartPr>
        <w:name w:val="42FE771CF34144399262B2D033467EA4"/>
        <w:category>
          <w:name w:val="General"/>
          <w:gallery w:val="placeholder"/>
        </w:category>
        <w:types>
          <w:type w:val="bbPlcHdr"/>
        </w:types>
        <w:behaviors>
          <w:behavior w:val="content"/>
        </w:behaviors>
        <w:guid w:val="{E8EB2698-77A5-4CBF-B7F5-B68BD3E06215}"/>
      </w:docPartPr>
      <w:docPartBody>
        <w:p w:rsidR="00865ECD" w:rsidRDefault="00DC3746" w:rsidP="00DC3746">
          <w:pPr>
            <w:pStyle w:val="42FE771CF34144399262B2D033467EA41"/>
          </w:pPr>
          <w:r w:rsidRPr="00B365A5">
            <w:rPr>
              <w:rStyle w:val="PlaceholderText"/>
              <w:rFonts w:eastAsiaTheme="minorHAnsi"/>
              <w:u w:val="single"/>
            </w:rPr>
            <w:t>Click or tap here to enter text.</w:t>
          </w:r>
        </w:p>
      </w:docPartBody>
    </w:docPart>
    <w:docPart>
      <w:docPartPr>
        <w:name w:val="5D7BAED996644CA6B062331D820F00D1"/>
        <w:category>
          <w:name w:val="General"/>
          <w:gallery w:val="placeholder"/>
        </w:category>
        <w:types>
          <w:type w:val="bbPlcHdr"/>
        </w:types>
        <w:behaviors>
          <w:behavior w:val="content"/>
        </w:behaviors>
        <w:guid w:val="{0A63E59D-E87F-43D8-9FE6-F760EBD06230}"/>
      </w:docPartPr>
      <w:docPartBody>
        <w:p w:rsidR="00865ECD" w:rsidRDefault="00DC3746" w:rsidP="00DC3746">
          <w:pPr>
            <w:pStyle w:val="5D7BAED996644CA6B062331D820F00D11"/>
          </w:pPr>
          <w:r w:rsidRPr="00B365A5">
            <w:rPr>
              <w:rStyle w:val="PlaceholderText"/>
              <w:rFonts w:eastAsiaTheme="minorHAnsi"/>
              <w:u w:val="single"/>
            </w:rPr>
            <w:t>Click or tap here to enter text.</w:t>
          </w:r>
        </w:p>
      </w:docPartBody>
    </w:docPart>
    <w:docPart>
      <w:docPartPr>
        <w:name w:val="7470A94054AE42B1B804CEC01A41E08F"/>
        <w:category>
          <w:name w:val="General"/>
          <w:gallery w:val="placeholder"/>
        </w:category>
        <w:types>
          <w:type w:val="bbPlcHdr"/>
        </w:types>
        <w:behaviors>
          <w:behavior w:val="content"/>
        </w:behaviors>
        <w:guid w:val="{8FC3715D-22DF-40C3-9FC7-446F5BE9068E}"/>
      </w:docPartPr>
      <w:docPartBody>
        <w:p w:rsidR="00865ECD" w:rsidRDefault="00DC3746" w:rsidP="00DC3746">
          <w:pPr>
            <w:pStyle w:val="7470A94054AE42B1B804CEC01A41E08F1"/>
          </w:pPr>
          <w:r w:rsidRPr="00B365A5">
            <w:rPr>
              <w:rStyle w:val="PlaceholderText"/>
              <w:rFonts w:eastAsiaTheme="minorHAnsi"/>
              <w:u w:val="single"/>
            </w:rPr>
            <w:t>Click or tap here to enter text.</w:t>
          </w:r>
        </w:p>
      </w:docPartBody>
    </w:docPart>
    <w:docPart>
      <w:docPartPr>
        <w:name w:val="D20653B054D34196817660C56037FA17"/>
        <w:category>
          <w:name w:val="General"/>
          <w:gallery w:val="placeholder"/>
        </w:category>
        <w:types>
          <w:type w:val="bbPlcHdr"/>
        </w:types>
        <w:behaviors>
          <w:behavior w:val="content"/>
        </w:behaviors>
        <w:guid w:val="{41D1591D-071C-4667-B37D-3A122AAD0AF7}"/>
      </w:docPartPr>
      <w:docPartBody>
        <w:p w:rsidR="00865ECD" w:rsidRDefault="00DC3746" w:rsidP="00DC3746">
          <w:pPr>
            <w:pStyle w:val="D20653B054D34196817660C56037FA171"/>
          </w:pPr>
          <w:r w:rsidRPr="00B365A5">
            <w:rPr>
              <w:rStyle w:val="PlaceholderText"/>
              <w:rFonts w:eastAsiaTheme="minorHAnsi"/>
              <w:u w:val="single"/>
            </w:rPr>
            <w:t>Click or tap here to enter text.</w:t>
          </w:r>
        </w:p>
      </w:docPartBody>
    </w:docPart>
    <w:docPart>
      <w:docPartPr>
        <w:name w:val="8AD1E69DFCB1471B8DB7A1C5C12E9875"/>
        <w:category>
          <w:name w:val="General"/>
          <w:gallery w:val="placeholder"/>
        </w:category>
        <w:types>
          <w:type w:val="bbPlcHdr"/>
        </w:types>
        <w:behaviors>
          <w:behavior w:val="content"/>
        </w:behaviors>
        <w:guid w:val="{4A94AF5C-1E47-4B84-B757-14F5044194B7}"/>
      </w:docPartPr>
      <w:docPartBody>
        <w:p w:rsidR="00865ECD" w:rsidRDefault="00DC3746" w:rsidP="00DC3746">
          <w:pPr>
            <w:pStyle w:val="8AD1E69DFCB1471B8DB7A1C5C12E98751"/>
          </w:pPr>
          <w:r w:rsidRPr="00B365A5">
            <w:rPr>
              <w:rStyle w:val="PlaceholderText"/>
              <w:rFonts w:eastAsiaTheme="minorHAnsi"/>
              <w:u w:val="single"/>
            </w:rPr>
            <w:t>Click or tap here to enter text.</w:t>
          </w:r>
        </w:p>
      </w:docPartBody>
    </w:docPart>
    <w:docPart>
      <w:docPartPr>
        <w:name w:val="2F9A4564D2254ED1AAEA7CBA9F282E13"/>
        <w:category>
          <w:name w:val="General"/>
          <w:gallery w:val="placeholder"/>
        </w:category>
        <w:types>
          <w:type w:val="bbPlcHdr"/>
        </w:types>
        <w:behaviors>
          <w:behavior w:val="content"/>
        </w:behaviors>
        <w:guid w:val="{136FB26B-E333-4EA8-AF88-F7BE5A47E5C2}"/>
      </w:docPartPr>
      <w:docPartBody>
        <w:p w:rsidR="00865ECD" w:rsidRDefault="00DC3746" w:rsidP="00DC3746">
          <w:pPr>
            <w:pStyle w:val="2F9A4564D2254ED1AAEA7CBA9F282E131"/>
          </w:pPr>
          <w:r w:rsidRPr="00B365A5">
            <w:rPr>
              <w:rStyle w:val="PlaceholderText"/>
              <w:rFonts w:eastAsiaTheme="minorHAnsi"/>
              <w:u w:val="single"/>
            </w:rPr>
            <w:t>Click or tap here to enter text.</w:t>
          </w:r>
        </w:p>
      </w:docPartBody>
    </w:docPart>
    <w:docPart>
      <w:docPartPr>
        <w:name w:val="BBE7B021F0954DEDAA3DA6CA1332F4E6"/>
        <w:category>
          <w:name w:val="General"/>
          <w:gallery w:val="placeholder"/>
        </w:category>
        <w:types>
          <w:type w:val="bbPlcHdr"/>
        </w:types>
        <w:behaviors>
          <w:behavior w:val="content"/>
        </w:behaviors>
        <w:guid w:val="{3A778BCC-7F74-4F06-940D-C324219528DD}"/>
      </w:docPartPr>
      <w:docPartBody>
        <w:p w:rsidR="00865ECD" w:rsidRDefault="00DC3746" w:rsidP="00DC3746">
          <w:pPr>
            <w:pStyle w:val="BBE7B021F0954DEDAA3DA6CA1332F4E61"/>
          </w:pPr>
          <w:r w:rsidRPr="00B365A5">
            <w:rPr>
              <w:rStyle w:val="PlaceholderText"/>
              <w:rFonts w:eastAsiaTheme="minorHAnsi"/>
              <w:u w:val="single"/>
            </w:rPr>
            <w:t>Click or tap here to enter text.</w:t>
          </w:r>
        </w:p>
      </w:docPartBody>
    </w:docPart>
    <w:docPart>
      <w:docPartPr>
        <w:name w:val="EF3DE78E4C684626A838BC33E521945C"/>
        <w:category>
          <w:name w:val="General"/>
          <w:gallery w:val="placeholder"/>
        </w:category>
        <w:types>
          <w:type w:val="bbPlcHdr"/>
        </w:types>
        <w:behaviors>
          <w:behavior w:val="content"/>
        </w:behaviors>
        <w:guid w:val="{828ABFA5-B5CF-48A7-8DDD-76CC4D2F07F2}"/>
      </w:docPartPr>
      <w:docPartBody>
        <w:p w:rsidR="00865ECD" w:rsidRDefault="00DC3746" w:rsidP="00DC3746">
          <w:pPr>
            <w:pStyle w:val="EF3DE78E4C684626A838BC33E521945C1"/>
          </w:pPr>
          <w:r w:rsidRPr="00B365A5">
            <w:rPr>
              <w:rStyle w:val="PlaceholderText"/>
              <w:rFonts w:eastAsiaTheme="minorHAnsi"/>
              <w:u w:val="single"/>
            </w:rPr>
            <w:t>Click or tap here to enter text.</w:t>
          </w:r>
        </w:p>
      </w:docPartBody>
    </w:docPart>
    <w:docPart>
      <w:docPartPr>
        <w:name w:val="528B970D15564B8C8B67BC5EDD43D3F5"/>
        <w:category>
          <w:name w:val="General"/>
          <w:gallery w:val="placeholder"/>
        </w:category>
        <w:types>
          <w:type w:val="bbPlcHdr"/>
        </w:types>
        <w:behaviors>
          <w:behavior w:val="content"/>
        </w:behaviors>
        <w:guid w:val="{4C4CF5F7-4A2E-40C4-87B5-DCE02EA4D67A}"/>
      </w:docPartPr>
      <w:docPartBody>
        <w:p w:rsidR="00865ECD" w:rsidRDefault="00DC3746" w:rsidP="00DC3746">
          <w:pPr>
            <w:pStyle w:val="528B970D15564B8C8B67BC5EDD43D3F51"/>
          </w:pPr>
          <w:r w:rsidRPr="00B365A5">
            <w:rPr>
              <w:rStyle w:val="PlaceholderText"/>
              <w:rFonts w:eastAsiaTheme="minorHAnsi"/>
              <w:u w:val="single"/>
            </w:rPr>
            <w:t>Click or tap here to enter text.</w:t>
          </w:r>
        </w:p>
      </w:docPartBody>
    </w:docPart>
    <w:docPart>
      <w:docPartPr>
        <w:name w:val="ADEA329C4DA3471AAEC825BA8AB57EEE"/>
        <w:category>
          <w:name w:val="General"/>
          <w:gallery w:val="placeholder"/>
        </w:category>
        <w:types>
          <w:type w:val="bbPlcHdr"/>
        </w:types>
        <w:behaviors>
          <w:behavior w:val="content"/>
        </w:behaviors>
        <w:guid w:val="{DE3286A3-5945-40CF-B36D-39C44ACA05F1}"/>
      </w:docPartPr>
      <w:docPartBody>
        <w:p w:rsidR="00865ECD" w:rsidRDefault="00DC3746" w:rsidP="00DC3746">
          <w:pPr>
            <w:pStyle w:val="ADEA329C4DA3471AAEC825BA8AB57EEE1"/>
          </w:pPr>
          <w:r w:rsidRPr="00B365A5">
            <w:rPr>
              <w:rStyle w:val="PlaceholderText"/>
              <w:rFonts w:eastAsiaTheme="minorHAnsi"/>
              <w:u w:val="single"/>
            </w:rPr>
            <w:t>Click or tap here to enter text.</w:t>
          </w:r>
        </w:p>
      </w:docPartBody>
    </w:docPart>
    <w:docPart>
      <w:docPartPr>
        <w:name w:val="E1BA0658D4104F0BA2997A4BC18C8A63"/>
        <w:category>
          <w:name w:val="General"/>
          <w:gallery w:val="placeholder"/>
        </w:category>
        <w:types>
          <w:type w:val="bbPlcHdr"/>
        </w:types>
        <w:behaviors>
          <w:behavior w:val="content"/>
        </w:behaviors>
        <w:guid w:val="{104D9FA0-479B-4591-9A7E-DD149FFF98B8}"/>
      </w:docPartPr>
      <w:docPartBody>
        <w:p w:rsidR="00865ECD" w:rsidRDefault="00DC3746" w:rsidP="00DC3746">
          <w:pPr>
            <w:pStyle w:val="E1BA0658D4104F0BA2997A4BC18C8A631"/>
          </w:pPr>
          <w:r w:rsidRPr="00B365A5">
            <w:rPr>
              <w:rStyle w:val="PlaceholderText"/>
              <w:rFonts w:eastAsiaTheme="minorHAnsi"/>
              <w:u w:val="single"/>
            </w:rPr>
            <w:t>Click or tap here to enter text.</w:t>
          </w:r>
        </w:p>
      </w:docPartBody>
    </w:docPart>
    <w:docPart>
      <w:docPartPr>
        <w:name w:val="3AAD126D8F5249A6A244E379BF459C24"/>
        <w:category>
          <w:name w:val="General"/>
          <w:gallery w:val="placeholder"/>
        </w:category>
        <w:types>
          <w:type w:val="bbPlcHdr"/>
        </w:types>
        <w:behaviors>
          <w:behavior w:val="content"/>
        </w:behaviors>
        <w:guid w:val="{7B4762B8-CAE5-4536-940A-357B90BBD443}"/>
      </w:docPartPr>
      <w:docPartBody>
        <w:p w:rsidR="00865ECD" w:rsidRDefault="00DC3746" w:rsidP="00DC3746">
          <w:pPr>
            <w:pStyle w:val="3AAD126D8F5249A6A244E379BF459C241"/>
          </w:pPr>
          <w:r w:rsidRPr="00B365A5">
            <w:rPr>
              <w:rStyle w:val="PlaceholderText"/>
              <w:rFonts w:eastAsiaTheme="minorHAnsi"/>
              <w:u w:val="single"/>
            </w:rPr>
            <w:t>Click or tap here to enter text.</w:t>
          </w:r>
        </w:p>
      </w:docPartBody>
    </w:docPart>
    <w:docPart>
      <w:docPartPr>
        <w:name w:val="0BC1093AF3E441A7AC89EB8AD8792C2B"/>
        <w:category>
          <w:name w:val="General"/>
          <w:gallery w:val="placeholder"/>
        </w:category>
        <w:types>
          <w:type w:val="bbPlcHdr"/>
        </w:types>
        <w:behaviors>
          <w:behavior w:val="content"/>
        </w:behaviors>
        <w:guid w:val="{C4C4BFDA-6305-4F90-868A-449FF35C5440}"/>
      </w:docPartPr>
      <w:docPartBody>
        <w:p w:rsidR="00865ECD" w:rsidRDefault="00DC3746" w:rsidP="00DC3746">
          <w:pPr>
            <w:pStyle w:val="0BC1093AF3E441A7AC89EB8AD8792C2B1"/>
          </w:pPr>
          <w:r w:rsidRPr="00B365A5">
            <w:rPr>
              <w:rStyle w:val="PlaceholderText"/>
              <w:rFonts w:eastAsiaTheme="minorHAnsi"/>
              <w:u w:val="single"/>
            </w:rPr>
            <w:t>Click or tap here to enter text.</w:t>
          </w:r>
        </w:p>
      </w:docPartBody>
    </w:docPart>
    <w:docPart>
      <w:docPartPr>
        <w:name w:val="25D04201B50840CFB34843AE72CC5F0E"/>
        <w:category>
          <w:name w:val="General"/>
          <w:gallery w:val="placeholder"/>
        </w:category>
        <w:types>
          <w:type w:val="bbPlcHdr"/>
        </w:types>
        <w:behaviors>
          <w:behavior w:val="content"/>
        </w:behaviors>
        <w:guid w:val="{4D90C78A-D476-4AD7-A8CF-BA97F3BF308B}"/>
      </w:docPartPr>
      <w:docPartBody>
        <w:p w:rsidR="00865ECD" w:rsidRDefault="00DC3746" w:rsidP="00DC3746">
          <w:pPr>
            <w:pStyle w:val="25D04201B50840CFB34843AE72CC5F0E1"/>
          </w:pPr>
          <w:r w:rsidRPr="00B365A5">
            <w:rPr>
              <w:rStyle w:val="PlaceholderText"/>
              <w:rFonts w:eastAsiaTheme="minorHAnsi"/>
              <w:u w:val="single"/>
            </w:rPr>
            <w:t>Click or tap here to enter text.</w:t>
          </w:r>
        </w:p>
      </w:docPartBody>
    </w:docPart>
    <w:docPart>
      <w:docPartPr>
        <w:name w:val="DD60B405D78A4CAEBF2A708BC788B7E3"/>
        <w:category>
          <w:name w:val="General"/>
          <w:gallery w:val="placeholder"/>
        </w:category>
        <w:types>
          <w:type w:val="bbPlcHdr"/>
        </w:types>
        <w:behaviors>
          <w:behavior w:val="content"/>
        </w:behaviors>
        <w:guid w:val="{CBE5A735-3106-47B8-B51C-16F9B5B65CDB}"/>
      </w:docPartPr>
      <w:docPartBody>
        <w:p w:rsidR="00865ECD" w:rsidRDefault="00DC3746" w:rsidP="00DC3746">
          <w:pPr>
            <w:pStyle w:val="DD60B405D78A4CAEBF2A708BC788B7E31"/>
          </w:pPr>
          <w:r w:rsidRPr="00B365A5">
            <w:rPr>
              <w:rStyle w:val="PlaceholderText"/>
              <w:rFonts w:eastAsiaTheme="minorHAnsi"/>
              <w:u w:val="single"/>
            </w:rPr>
            <w:t>Click or tap here to enter text.</w:t>
          </w:r>
        </w:p>
      </w:docPartBody>
    </w:docPart>
    <w:docPart>
      <w:docPartPr>
        <w:name w:val="89C8BD3ABE454EA3878053DA8FBF519B"/>
        <w:category>
          <w:name w:val="General"/>
          <w:gallery w:val="placeholder"/>
        </w:category>
        <w:types>
          <w:type w:val="bbPlcHdr"/>
        </w:types>
        <w:behaviors>
          <w:behavior w:val="content"/>
        </w:behaviors>
        <w:guid w:val="{999EB0B2-DAB1-40B8-B49C-0B915C0D35E5}"/>
      </w:docPartPr>
      <w:docPartBody>
        <w:p w:rsidR="00865ECD" w:rsidRDefault="00DC3746" w:rsidP="00DC3746">
          <w:pPr>
            <w:pStyle w:val="89C8BD3ABE454EA3878053DA8FBF519B1"/>
          </w:pPr>
          <w:r w:rsidRPr="00B365A5">
            <w:rPr>
              <w:rStyle w:val="PlaceholderText"/>
              <w:rFonts w:eastAsiaTheme="minorHAnsi"/>
              <w:u w:val="single"/>
            </w:rPr>
            <w:t>Click or tap here to enter text.</w:t>
          </w:r>
        </w:p>
      </w:docPartBody>
    </w:docPart>
    <w:docPart>
      <w:docPartPr>
        <w:name w:val="5011B6781D444362850EECF626CF009B"/>
        <w:category>
          <w:name w:val="General"/>
          <w:gallery w:val="placeholder"/>
        </w:category>
        <w:types>
          <w:type w:val="bbPlcHdr"/>
        </w:types>
        <w:behaviors>
          <w:behavior w:val="content"/>
        </w:behaviors>
        <w:guid w:val="{8E85ADFA-47E0-4AAC-92D7-C55684E33E8F}"/>
      </w:docPartPr>
      <w:docPartBody>
        <w:p w:rsidR="00865ECD" w:rsidRDefault="00DC3746" w:rsidP="00DC3746">
          <w:pPr>
            <w:pStyle w:val="5011B6781D444362850EECF626CF009B1"/>
          </w:pPr>
          <w:r w:rsidRPr="00B365A5">
            <w:rPr>
              <w:rStyle w:val="PlaceholderText"/>
              <w:rFonts w:eastAsiaTheme="minorHAnsi"/>
              <w:u w:val="single"/>
            </w:rPr>
            <w:t>Click or tap here to enter text.</w:t>
          </w:r>
        </w:p>
      </w:docPartBody>
    </w:docPart>
    <w:docPart>
      <w:docPartPr>
        <w:name w:val="F475EC0E1D6549879A3B8AC91F95DBFF"/>
        <w:category>
          <w:name w:val="General"/>
          <w:gallery w:val="placeholder"/>
        </w:category>
        <w:types>
          <w:type w:val="bbPlcHdr"/>
        </w:types>
        <w:behaviors>
          <w:behavior w:val="content"/>
        </w:behaviors>
        <w:guid w:val="{3E5B6525-8B47-48F9-BFBB-4EEF1A9A6952}"/>
      </w:docPartPr>
      <w:docPartBody>
        <w:p w:rsidR="00865ECD" w:rsidRDefault="00DC3746" w:rsidP="00DC3746">
          <w:pPr>
            <w:pStyle w:val="F475EC0E1D6549879A3B8AC91F95DBFF1"/>
          </w:pPr>
          <w:r w:rsidRPr="00B365A5">
            <w:rPr>
              <w:rStyle w:val="PlaceholderText"/>
              <w:rFonts w:eastAsiaTheme="minorHAnsi"/>
              <w:u w:val="single"/>
            </w:rPr>
            <w:t>Click or tap here to enter text.</w:t>
          </w:r>
        </w:p>
      </w:docPartBody>
    </w:docPart>
    <w:docPart>
      <w:docPartPr>
        <w:name w:val="A944A7AC90AE456D9F9081A2D68211AD"/>
        <w:category>
          <w:name w:val="General"/>
          <w:gallery w:val="placeholder"/>
        </w:category>
        <w:types>
          <w:type w:val="bbPlcHdr"/>
        </w:types>
        <w:behaviors>
          <w:behavior w:val="content"/>
        </w:behaviors>
        <w:guid w:val="{6F47666C-E448-43BC-9C81-BAA9B4DA3902}"/>
      </w:docPartPr>
      <w:docPartBody>
        <w:p w:rsidR="00865ECD" w:rsidRDefault="00DC3746" w:rsidP="00DC3746">
          <w:pPr>
            <w:pStyle w:val="A944A7AC90AE456D9F9081A2D68211AD1"/>
          </w:pPr>
          <w:r w:rsidRPr="00B365A5">
            <w:rPr>
              <w:rStyle w:val="PlaceholderText"/>
              <w:rFonts w:eastAsiaTheme="minorHAnsi"/>
              <w:u w:val="single"/>
            </w:rPr>
            <w:t>Click or tap here to enter text.</w:t>
          </w:r>
        </w:p>
      </w:docPartBody>
    </w:docPart>
    <w:docPart>
      <w:docPartPr>
        <w:name w:val="F4CAE031C7494453A5B6F00EE4C28B68"/>
        <w:category>
          <w:name w:val="General"/>
          <w:gallery w:val="placeholder"/>
        </w:category>
        <w:types>
          <w:type w:val="bbPlcHdr"/>
        </w:types>
        <w:behaviors>
          <w:behavior w:val="content"/>
        </w:behaviors>
        <w:guid w:val="{7F4E1EF2-8E2E-4AEC-8E4B-A9130D96BB82}"/>
      </w:docPartPr>
      <w:docPartBody>
        <w:p w:rsidR="00865ECD" w:rsidRDefault="00DC3746" w:rsidP="00DC3746">
          <w:pPr>
            <w:pStyle w:val="F4CAE031C7494453A5B6F00EE4C28B681"/>
          </w:pPr>
          <w:r w:rsidRPr="00B365A5">
            <w:rPr>
              <w:rStyle w:val="PlaceholderText"/>
              <w:rFonts w:eastAsiaTheme="minorHAnsi"/>
              <w:u w:val="single"/>
            </w:rPr>
            <w:t>Click or tap here to enter text.</w:t>
          </w:r>
        </w:p>
      </w:docPartBody>
    </w:docPart>
    <w:docPart>
      <w:docPartPr>
        <w:name w:val="99EEAE14B59A4886AFC05BD27A4C4ABA"/>
        <w:category>
          <w:name w:val="General"/>
          <w:gallery w:val="placeholder"/>
        </w:category>
        <w:types>
          <w:type w:val="bbPlcHdr"/>
        </w:types>
        <w:behaviors>
          <w:behavior w:val="content"/>
        </w:behaviors>
        <w:guid w:val="{6F0258B7-333B-498F-8F28-9D24C0C0E00A}"/>
      </w:docPartPr>
      <w:docPartBody>
        <w:p w:rsidR="00865ECD" w:rsidRDefault="00DC3746" w:rsidP="00DC3746">
          <w:pPr>
            <w:pStyle w:val="99EEAE14B59A4886AFC05BD27A4C4ABA1"/>
          </w:pPr>
          <w:r w:rsidRPr="00B365A5">
            <w:rPr>
              <w:rStyle w:val="PlaceholderText"/>
              <w:rFonts w:eastAsiaTheme="minorHAnsi"/>
              <w:u w:val="single"/>
            </w:rPr>
            <w:t>Click or tap here to enter text.</w:t>
          </w:r>
        </w:p>
      </w:docPartBody>
    </w:docPart>
    <w:docPart>
      <w:docPartPr>
        <w:name w:val="D8E66F9978324D399CA8F3E1421A4FA9"/>
        <w:category>
          <w:name w:val="General"/>
          <w:gallery w:val="placeholder"/>
        </w:category>
        <w:types>
          <w:type w:val="bbPlcHdr"/>
        </w:types>
        <w:behaviors>
          <w:behavior w:val="content"/>
        </w:behaviors>
        <w:guid w:val="{975D3EEC-42B5-41E0-A671-215AEB7DEB35}"/>
      </w:docPartPr>
      <w:docPartBody>
        <w:p w:rsidR="00865ECD" w:rsidRDefault="00DC3746" w:rsidP="00DC3746">
          <w:pPr>
            <w:pStyle w:val="D8E66F9978324D399CA8F3E1421A4FA91"/>
          </w:pPr>
          <w:r w:rsidRPr="00B365A5">
            <w:rPr>
              <w:rStyle w:val="PlaceholderText"/>
              <w:rFonts w:eastAsiaTheme="minorHAnsi"/>
              <w:u w:val="single"/>
            </w:rPr>
            <w:t>Click or tap here to enter text.</w:t>
          </w:r>
        </w:p>
      </w:docPartBody>
    </w:docPart>
    <w:docPart>
      <w:docPartPr>
        <w:name w:val="BA68218D73964D07B437692A7C3706CD"/>
        <w:category>
          <w:name w:val="General"/>
          <w:gallery w:val="placeholder"/>
        </w:category>
        <w:types>
          <w:type w:val="bbPlcHdr"/>
        </w:types>
        <w:behaviors>
          <w:behavior w:val="content"/>
        </w:behaviors>
        <w:guid w:val="{78B39B30-785E-4778-A84F-12A99749E814}"/>
      </w:docPartPr>
      <w:docPartBody>
        <w:p w:rsidR="00865ECD" w:rsidRDefault="00DC3746" w:rsidP="00DC3746">
          <w:pPr>
            <w:pStyle w:val="BA68218D73964D07B437692A7C3706CD1"/>
          </w:pPr>
          <w:r w:rsidRPr="00B365A5">
            <w:rPr>
              <w:rStyle w:val="PlaceholderText"/>
              <w:rFonts w:eastAsiaTheme="minorHAnsi"/>
              <w:u w:val="single"/>
            </w:rPr>
            <w:t>Click or tap here to enter text.</w:t>
          </w:r>
        </w:p>
      </w:docPartBody>
    </w:docPart>
    <w:docPart>
      <w:docPartPr>
        <w:name w:val="A90670428D5A41288019D4027AA9F731"/>
        <w:category>
          <w:name w:val="General"/>
          <w:gallery w:val="placeholder"/>
        </w:category>
        <w:types>
          <w:type w:val="bbPlcHdr"/>
        </w:types>
        <w:behaviors>
          <w:behavior w:val="content"/>
        </w:behaviors>
        <w:guid w:val="{012BE089-7840-46EF-9073-349A2DE0A1FF}"/>
      </w:docPartPr>
      <w:docPartBody>
        <w:p w:rsidR="00865ECD" w:rsidRDefault="00DC3746" w:rsidP="00DC3746">
          <w:pPr>
            <w:pStyle w:val="A90670428D5A41288019D4027AA9F7311"/>
          </w:pPr>
          <w:r w:rsidRPr="00B365A5">
            <w:rPr>
              <w:rStyle w:val="PlaceholderText"/>
              <w:rFonts w:eastAsiaTheme="minorHAnsi"/>
              <w:u w:val="single"/>
            </w:rPr>
            <w:t>Click or tap here to enter text.</w:t>
          </w:r>
        </w:p>
      </w:docPartBody>
    </w:docPart>
    <w:docPart>
      <w:docPartPr>
        <w:name w:val="3C57A9B18E384FD8A4863156A7ACD5C7"/>
        <w:category>
          <w:name w:val="General"/>
          <w:gallery w:val="placeholder"/>
        </w:category>
        <w:types>
          <w:type w:val="bbPlcHdr"/>
        </w:types>
        <w:behaviors>
          <w:behavior w:val="content"/>
        </w:behaviors>
        <w:guid w:val="{70239409-3994-4BEB-B456-4D6694CCAA53}"/>
      </w:docPartPr>
      <w:docPartBody>
        <w:p w:rsidR="00865ECD" w:rsidRDefault="00DC3746" w:rsidP="00DC3746">
          <w:pPr>
            <w:pStyle w:val="3C57A9B18E384FD8A4863156A7ACD5C71"/>
          </w:pPr>
          <w:r w:rsidRPr="00B365A5">
            <w:rPr>
              <w:rStyle w:val="PlaceholderText"/>
              <w:rFonts w:eastAsiaTheme="minorHAnsi"/>
              <w:u w:val="single"/>
            </w:rPr>
            <w:t>Click or tap here to enter text.</w:t>
          </w:r>
        </w:p>
      </w:docPartBody>
    </w:docPart>
    <w:docPart>
      <w:docPartPr>
        <w:name w:val="BA22599452F64F1CB1A37BFD6AC5FFA9"/>
        <w:category>
          <w:name w:val="General"/>
          <w:gallery w:val="placeholder"/>
        </w:category>
        <w:types>
          <w:type w:val="bbPlcHdr"/>
        </w:types>
        <w:behaviors>
          <w:behavior w:val="content"/>
        </w:behaviors>
        <w:guid w:val="{560AD091-4171-409D-853E-9445CA56EF5A}"/>
      </w:docPartPr>
      <w:docPartBody>
        <w:p w:rsidR="00865ECD" w:rsidRDefault="00DC3746" w:rsidP="00DC3746">
          <w:pPr>
            <w:pStyle w:val="BA22599452F64F1CB1A37BFD6AC5FFA91"/>
          </w:pPr>
          <w:r w:rsidRPr="00B365A5">
            <w:rPr>
              <w:rStyle w:val="PlaceholderText"/>
              <w:rFonts w:eastAsiaTheme="minorHAnsi"/>
              <w:u w:val="single"/>
            </w:rPr>
            <w:t>Click or tap here to enter text.</w:t>
          </w:r>
        </w:p>
      </w:docPartBody>
    </w:docPart>
    <w:docPart>
      <w:docPartPr>
        <w:name w:val="5000B1AA7ACE4F9A8C437E4B744F6409"/>
        <w:category>
          <w:name w:val="General"/>
          <w:gallery w:val="placeholder"/>
        </w:category>
        <w:types>
          <w:type w:val="bbPlcHdr"/>
        </w:types>
        <w:behaviors>
          <w:behavior w:val="content"/>
        </w:behaviors>
        <w:guid w:val="{A294E918-0B3B-421D-99E8-07106E482B5F}"/>
      </w:docPartPr>
      <w:docPartBody>
        <w:p w:rsidR="00865ECD" w:rsidRDefault="00DC3746" w:rsidP="00DC3746">
          <w:pPr>
            <w:pStyle w:val="5000B1AA7ACE4F9A8C437E4B744F64091"/>
          </w:pPr>
          <w:r w:rsidRPr="00B365A5">
            <w:rPr>
              <w:rStyle w:val="PlaceholderText"/>
              <w:rFonts w:eastAsiaTheme="minorHAnsi"/>
              <w:u w:val="single"/>
            </w:rPr>
            <w:t>Click or tap here to enter text.</w:t>
          </w:r>
        </w:p>
      </w:docPartBody>
    </w:docPart>
    <w:docPart>
      <w:docPartPr>
        <w:name w:val="950A2543DB6443E084A59D2727685C43"/>
        <w:category>
          <w:name w:val="General"/>
          <w:gallery w:val="placeholder"/>
        </w:category>
        <w:types>
          <w:type w:val="bbPlcHdr"/>
        </w:types>
        <w:behaviors>
          <w:behavior w:val="content"/>
        </w:behaviors>
        <w:guid w:val="{3C6E132F-E5C6-4AD9-BECC-7FC1DBD5DCED}"/>
      </w:docPartPr>
      <w:docPartBody>
        <w:p w:rsidR="00865ECD" w:rsidRDefault="00DC3746" w:rsidP="00DC3746">
          <w:pPr>
            <w:pStyle w:val="950A2543DB6443E084A59D2727685C431"/>
          </w:pPr>
          <w:r w:rsidRPr="00B365A5">
            <w:rPr>
              <w:rStyle w:val="PlaceholderText"/>
              <w:rFonts w:eastAsiaTheme="minorHAnsi"/>
              <w:u w:val="single"/>
            </w:rPr>
            <w:t>Click or tap here to enter text.</w:t>
          </w:r>
        </w:p>
      </w:docPartBody>
    </w:docPart>
    <w:docPart>
      <w:docPartPr>
        <w:name w:val="6CE8C28766FD4FD6A09D96B17308789E"/>
        <w:category>
          <w:name w:val="General"/>
          <w:gallery w:val="placeholder"/>
        </w:category>
        <w:types>
          <w:type w:val="bbPlcHdr"/>
        </w:types>
        <w:behaviors>
          <w:behavior w:val="content"/>
        </w:behaviors>
        <w:guid w:val="{00535F53-CE2C-4D4F-90D6-F55C62B5BB93}"/>
      </w:docPartPr>
      <w:docPartBody>
        <w:p w:rsidR="00865ECD" w:rsidRDefault="00DC3746" w:rsidP="00DC3746">
          <w:pPr>
            <w:pStyle w:val="6CE8C28766FD4FD6A09D96B17308789E1"/>
          </w:pPr>
          <w:r w:rsidRPr="00B365A5">
            <w:rPr>
              <w:rStyle w:val="PlaceholderText"/>
              <w:rFonts w:eastAsiaTheme="minorHAnsi"/>
              <w:u w:val="single"/>
            </w:rPr>
            <w:t>Click or tap here to enter text.</w:t>
          </w:r>
        </w:p>
      </w:docPartBody>
    </w:docPart>
    <w:docPart>
      <w:docPartPr>
        <w:name w:val="E6493D50F8A744B0BAB5115F77DDA000"/>
        <w:category>
          <w:name w:val="General"/>
          <w:gallery w:val="placeholder"/>
        </w:category>
        <w:types>
          <w:type w:val="bbPlcHdr"/>
        </w:types>
        <w:behaviors>
          <w:behavior w:val="content"/>
        </w:behaviors>
        <w:guid w:val="{3D7A0F81-5BD7-4DAE-BFF6-EDA7A119CB57}"/>
      </w:docPartPr>
      <w:docPartBody>
        <w:p w:rsidR="00865ECD" w:rsidRDefault="00DC3746" w:rsidP="00DC3746">
          <w:pPr>
            <w:pStyle w:val="E6493D50F8A744B0BAB5115F77DDA0001"/>
          </w:pPr>
          <w:r w:rsidRPr="00B365A5">
            <w:rPr>
              <w:rStyle w:val="PlaceholderText"/>
              <w:rFonts w:eastAsiaTheme="minorHAnsi"/>
              <w:u w:val="single"/>
            </w:rPr>
            <w:t>Click or tap here to enter text.</w:t>
          </w:r>
        </w:p>
      </w:docPartBody>
    </w:docPart>
    <w:docPart>
      <w:docPartPr>
        <w:name w:val="31DD3056C04E4E33A9A69551913D8B71"/>
        <w:category>
          <w:name w:val="General"/>
          <w:gallery w:val="placeholder"/>
        </w:category>
        <w:types>
          <w:type w:val="bbPlcHdr"/>
        </w:types>
        <w:behaviors>
          <w:behavior w:val="content"/>
        </w:behaviors>
        <w:guid w:val="{FE49DAB5-E488-49A2-9EB8-AEC8860FC5C5}"/>
      </w:docPartPr>
      <w:docPartBody>
        <w:p w:rsidR="00865ECD" w:rsidRDefault="00DC3746" w:rsidP="00DC3746">
          <w:pPr>
            <w:pStyle w:val="31DD3056C04E4E33A9A69551913D8B711"/>
          </w:pPr>
          <w:r w:rsidRPr="00B365A5">
            <w:rPr>
              <w:rStyle w:val="PlaceholderText"/>
              <w:rFonts w:eastAsiaTheme="minorHAnsi"/>
              <w:u w:val="single"/>
            </w:rPr>
            <w:t>Click or tap here to enter text.</w:t>
          </w:r>
        </w:p>
      </w:docPartBody>
    </w:docPart>
    <w:docPart>
      <w:docPartPr>
        <w:name w:val="C05A15130F6A48F8B09036C86EB662E8"/>
        <w:category>
          <w:name w:val="General"/>
          <w:gallery w:val="placeholder"/>
        </w:category>
        <w:types>
          <w:type w:val="bbPlcHdr"/>
        </w:types>
        <w:behaviors>
          <w:behavior w:val="content"/>
        </w:behaviors>
        <w:guid w:val="{1360AB58-A325-47EA-80D7-3F04C1185512}"/>
      </w:docPartPr>
      <w:docPartBody>
        <w:p w:rsidR="00865ECD" w:rsidRDefault="00DC3746" w:rsidP="00DC3746">
          <w:pPr>
            <w:pStyle w:val="C05A15130F6A48F8B09036C86EB662E81"/>
          </w:pPr>
          <w:r w:rsidRPr="00B365A5">
            <w:rPr>
              <w:rStyle w:val="PlaceholderText"/>
              <w:rFonts w:eastAsiaTheme="minorHAnsi"/>
              <w:u w:val="single"/>
            </w:rPr>
            <w:t>Click or tap here to enter text.</w:t>
          </w:r>
        </w:p>
      </w:docPartBody>
    </w:docPart>
    <w:docPart>
      <w:docPartPr>
        <w:name w:val="EB80E691BB5548F9A9666E2A973AC575"/>
        <w:category>
          <w:name w:val="General"/>
          <w:gallery w:val="placeholder"/>
        </w:category>
        <w:types>
          <w:type w:val="bbPlcHdr"/>
        </w:types>
        <w:behaviors>
          <w:behavior w:val="content"/>
        </w:behaviors>
        <w:guid w:val="{C09809F6-7E63-4B85-B415-8D1D4112769B}"/>
      </w:docPartPr>
      <w:docPartBody>
        <w:p w:rsidR="00865ECD" w:rsidRDefault="00DC3746" w:rsidP="00DC3746">
          <w:pPr>
            <w:pStyle w:val="EB80E691BB5548F9A9666E2A973AC5751"/>
          </w:pPr>
          <w:r w:rsidRPr="00B365A5">
            <w:rPr>
              <w:rStyle w:val="PlaceholderText"/>
              <w:rFonts w:eastAsiaTheme="minorHAnsi"/>
              <w:u w:val="single"/>
            </w:rPr>
            <w:t>Click or tap here to enter text.</w:t>
          </w:r>
        </w:p>
      </w:docPartBody>
    </w:docPart>
    <w:docPart>
      <w:docPartPr>
        <w:name w:val="7C53611FA9734B37BFE5F6117DBCA6DC"/>
        <w:category>
          <w:name w:val="General"/>
          <w:gallery w:val="placeholder"/>
        </w:category>
        <w:types>
          <w:type w:val="bbPlcHdr"/>
        </w:types>
        <w:behaviors>
          <w:behavior w:val="content"/>
        </w:behaviors>
        <w:guid w:val="{A9DC29F6-631F-4F53-83CB-254EC2B8329C}"/>
      </w:docPartPr>
      <w:docPartBody>
        <w:p w:rsidR="00865ECD" w:rsidRDefault="00DC3746" w:rsidP="00DC3746">
          <w:pPr>
            <w:pStyle w:val="7C53611FA9734B37BFE5F6117DBCA6DC1"/>
          </w:pPr>
          <w:r w:rsidRPr="00B365A5">
            <w:rPr>
              <w:rStyle w:val="PlaceholderText"/>
              <w:rFonts w:eastAsiaTheme="minorHAnsi"/>
              <w:u w:val="single"/>
            </w:rPr>
            <w:t>Click or tap here to enter text.</w:t>
          </w:r>
        </w:p>
      </w:docPartBody>
    </w:docPart>
    <w:docPart>
      <w:docPartPr>
        <w:name w:val="E31EFB2E371D4FAF877E03C95D88C92D"/>
        <w:category>
          <w:name w:val="General"/>
          <w:gallery w:val="placeholder"/>
        </w:category>
        <w:types>
          <w:type w:val="bbPlcHdr"/>
        </w:types>
        <w:behaviors>
          <w:behavior w:val="content"/>
        </w:behaviors>
        <w:guid w:val="{0A374A3F-E7E4-4D02-8F78-AA1DB5A585A0}"/>
      </w:docPartPr>
      <w:docPartBody>
        <w:p w:rsidR="00865ECD" w:rsidRDefault="00DC3746" w:rsidP="00DC3746">
          <w:pPr>
            <w:pStyle w:val="E31EFB2E371D4FAF877E03C95D88C92D1"/>
          </w:pPr>
          <w:r w:rsidRPr="00B365A5">
            <w:rPr>
              <w:rStyle w:val="PlaceholderText"/>
              <w:rFonts w:eastAsiaTheme="minorHAnsi"/>
              <w:u w:val="single"/>
            </w:rPr>
            <w:t>Click or tap here to enter text.</w:t>
          </w:r>
        </w:p>
      </w:docPartBody>
    </w:docPart>
    <w:docPart>
      <w:docPartPr>
        <w:name w:val="E19E4C7C8A5F42A78DE05A91C848E483"/>
        <w:category>
          <w:name w:val="General"/>
          <w:gallery w:val="placeholder"/>
        </w:category>
        <w:types>
          <w:type w:val="bbPlcHdr"/>
        </w:types>
        <w:behaviors>
          <w:behavior w:val="content"/>
        </w:behaviors>
        <w:guid w:val="{BA257207-8FC9-46A2-9E07-FBA69CF0F5D3}"/>
      </w:docPartPr>
      <w:docPartBody>
        <w:p w:rsidR="00865ECD" w:rsidRDefault="00DC3746" w:rsidP="00DC3746">
          <w:pPr>
            <w:pStyle w:val="E19E4C7C8A5F42A78DE05A91C848E4831"/>
          </w:pPr>
          <w:r w:rsidRPr="00B365A5">
            <w:rPr>
              <w:rStyle w:val="PlaceholderText"/>
              <w:rFonts w:eastAsiaTheme="minorHAnsi"/>
              <w:u w:val="single"/>
            </w:rPr>
            <w:t>Click or tap here to enter text.</w:t>
          </w:r>
        </w:p>
      </w:docPartBody>
    </w:docPart>
    <w:docPart>
      <w:docPartPr>
        <w:name w:val="6F3D1EC28C3742CCA8D8DE96E9688189"/>
        <w:category>
          <w:name w:val="General"/>
          <w:gallery w:val="placeholder"/>
        </w:category>
        <w:types>
          <w:type w:val="bbPlcHdr"/>
        </w:types>
        <w:behaviors>
          <w:behavior w:val="content"/>
        </w:behaviors>
        <w:guid w:val="{8C7CFBC6-72AA-44D0-BA0E-85B9723679D3}"/>
      </w:docPartPr>
      <w:docPartBody>
        <w:p w:rsidR="00865ECD" w:rsidRDefault="00DC3746" w:rsidP="00DC3746">
          <w:pPr>
            <w:pStyle w:val="6F3D1EC28C3742CCA8D8DE96E96881891"/>
          </w:pPr>
          <w:r w:rsidRPr="00B365A5">
            <w:rPr>
              <w:rStyle w:val="PlaceholderText"/>
              <w:rFonts w:eastAsiaTheme="minorHAnsi"/>
              <w:u w:val="single"/>
            </w:rPr>
            <w:t>Click or tap here to enter text.</w:t>
          </w:r>
        </w:p>
      </w:docPartBody>
    </w:docPart>
    <w:docPart>
      <w:docPartPr>
        <w:name w:val="115B804BA1B548DBA754D68481D33C53"/>
        <w:category>
          <w:name w:val="General"/>
          <w:gallery w:val="placeholder"/>
        </w:category>
        <w:types>
          <w:type w:val="bbPlcHdr"/>
        </w:types>
        <w:behaviors>
          <w:behavior w:val="content"/>
        </w:behaviors>
        <w:guid w:val="{23E5B00F-192C-4C5D-A276-2418FF5C72FE}"/>
      </w:docPartPr>
      <w:docPartBody>
        <w:p w:rsidR="00865ECD" w:rsidRDefault="00DC3746" w:rsidP="00DC3746">
          <w:pPr>
            <w:pStyle w:val="115B804BA1B548DBA754D68481D33C531"/>
          </w:pPr>
          <w:r w:rsidRPr="00B365A5">
            <w:rPr>
              <w:rStyle w:val="PlaceholderText"/>
              <w:rFonts w:eastAsiaTheme="minorHAnsi"/>
              <w:u w:val="single"/>
            </w:rPr>
            <w:t>Click or tap here to enter text.</w:t>
          </w:r>
        </w:p>
      </w:docPartBody>
    </w:docPart>
    <w:docPart>
      <w:docPartPr>
        <w:name w:val="31A5EB832EC843308EF0139F5902B189"/>
        <w:category>
          <w:name w:val="General"/>
          <w:gallery w:val="placeholder"/>
        </w:category>
        <w:types>
          <w:type w:val="bbPlcHdr"/>
        </w:types>
        <w:behaviors>
          <w:behavior w:val="content"/>
        </w:behaviors>
        <w:guid w:val="{1437EA2B-B1F4-473B-9C86-4DFE5324D4AE}"/>
      </w:docPartPr>
      <w:docPartBody>
        <w:p w:rsidR="00865ECD" w:rsidRDefault="00DC3746" w:rsidP="00DC3746">
          <w:pPr>
            <w:pStyle w:val="31A5EB832EC843308EF0139F5902B1891"/>
          </w:pPr>
          <w:r w:rsidRPr="00B365A5">
            <w:rPr>
              <w:rStyle w:val="PlaceholderText"/>
              <w:rFonts w:eastAsiaTheme="minorHAnsi"/>
              <w:u w:val="single"/>
            </w:rPr>
            <w:t>Click or tap here to enter text.</w:t>
          </w:r>
        </w:p>
      </w:docPartBody>
    </w:docPart>
    <w:docPart>
      <w:docPartPr>
        <w:name w:val="79246C097A14497DB15A851AD216BF16"/>
        <w:category>
          <w:name w:val="General"/>
          <w:gallery w:val="placeholder"/>
        </w:category>
        <w:types>
          <w:type w:val="bbPlcHdr"/>
        </w:types>
        <w:behaviors>
          <w:behavior w:val="content"/>
        </w:behaviors>
        <w:guid w:val="{CD91A6A4-833A-4FDE-B942-E38603354230}"/>
      </w:docPartPr>
      <w:docPartBody>
        <w:p w:rsidR="00865ECD" w:rsidRDefault="00DC3746" w:rsidP="00DC3746">
          <w:pPr>
            <w:pStyle w:val="79246C097A14497DB15A851AD216BF161"/>
          </w:pPr>
          <w:r w:rsidRPr="00B365A5">
            <w:rPr>
              <w:rStyle w:val="PlaceholderText"/>
              <w:rFonts w:eastAsiaTheme="minorHAnsi"/>
              <w:u w:val="single"/>
            </w:rPr>
            <w:t>Click or tap here to enter text.</w:t>
          </w:r>
        </w:p>
      </w:docPartBody>
    </w:docPart>
    <w:docPart>
      <w:docPartPr>
        <w:name w:val="B8A82A7000DE4C0AB0674220F1988005"/>
        <w:category>
          <w:name w:val="General"/>
          <w:gallery w:val="placeholder"/>
        </w:category>
        <w:types>
          <w:type w:val="bbPlcHdr"/>
        </w:types>
        <w:behaviors>
          <w:behavior w:val="content"/>
        </w:behaviors>
        <w:guid w:val="{E7F437F4-A23C-4BAD-82D5-E3C622EBB461}"/>
      </w:docPartPr>
      <w:docPartBody>
        <w:p w:rsidR="00865ECD" w:rsidRDefault="00DC3746" w:rsidP="00DC3746">
          <w:pPr>
            <w:pStyle w:val="B8A82A7000DE4C0AB0674220F19880051"/>
          </w:pPr>
          <w:r w:rsidRPr="00B365A5">
            <w:rPr>
              <w:rStyle w:val="PlaceholderText"/>
              <w:rFonts w:eastAsiaTheme="minorHAnsi"/>
              <w:u w:val="single"/>
            </w:rPr>
            <w:t>Click or tap here to enter text.</w:t>
          </w:r>
        </w:p>
      </w:docPartBody>
    </w:docPart>
    <w:docPart>
      <w:docPartPr>
        <w:name w:val="1A35A6A8108743C69CD71BEFB7526FEA"/>
        <w:category>
          <w:name w:val="General"/>
          <w:gallery w:val="placeholder"/>
        </w:category>
        <w:types>
          <w:type w:val="bbPlcHdr"/>
        </w:types>
        <w:behaviors>
          <w:behavior w:val="content"/>
        </w:behaviors>
        <w:guid w:val="{46D49042-B7F1-4DAC-B17C-C3F640244CF1}"/>
      </w:docPartPr>
      <w:docPartBody>
        <w:p w:rsidR="00865ECD" w:rsidRDefault="00DC3746" w:rsidP="00DC3746">
          <w:pPr>
            <w:pStyle w:val="1A35A6A8108743C69CD71BEFB7526FEA1"/>
          </w:pPr>
          <w:r w:rsidRPr="00B365A5">
            <w:rPr>
              <w:rStyle w:val="PlaceholderText"/>
              <w:rFonts w:eastAsiaTheme="minorHAnsi"/>
              <w:u w:val="single"/>
            </w:rPr>
            <w:t>Click or tap here to enter text.</w:t>
          </w:r>
        </w:p>
      </w:docPartBody>
    </w:docPart>
    <w:docPart>
      <w:docPartPr>
        <w:name w:val="83DBA8C80C814A988856928C3B3C829D"/>
        <w:category>
          <w:name w:val="General"/>
          <w:gallery w:val="placeholder"/>
        </w:category>
        <w:types>
          <w:type w:val="bbPlcHdr"/>
        </w:types>
        <w:behaviors>
          <w:behavior w:val="content"/>
        </w:behaviors>
        <w:guid w:val="{7D38941D-7CB5-45F9-9B07-DD9CD273902B}"/>
      </w:docPartPr>
      <w:docPartBody>
        <w:p w:rsidR="00865ECD" w:rsidRDefault="00DC3746" w:rsidP="00DC3746">
          <w:pPr>
            <w:pStyle w:val="83DBA8C80C814A988856928C3B3C829D1"/>
          </w:pPr>
          <w:r w:rsidRPr="00B365A5">
            <w:rPr>
              <w:rStyle w:val="PlaceholderText"/>
              <w:rFonts w:eastAsiaTheme="minorHAnsi"/>
              <w:u w:val="single"/>
            </w:rPr>
            <w:t>Click or tap here to enter text.</w:t>
          </w:r>
        </w:p>
      </w:docPartBody>
    </w:docPart>
    <w:docPart>
      <w:docPartPr>
        <w:name w:val="5D9FFF1BBA614DD4BBF99E9BA9AA92F0"/>
        <w:category>
          <w:name w:val="General"/>
          <w:gallery w:val="placeholder"/>
        </w:category>
        <w:types>
          <w:type w:val="bbPlcHdr"/>
        </w:types>
        <w:behaviors>
          <w:behavior w:val="content"/>
        </w:behaviors>
        <w:guid w:val="{63833CFF-ABD9-4360-ABE2-F400D26C6525}"/>
      </w:docPartPr>
      <w:docPartBody>
        <w:p w:rsidR="00865ECD" w:rsidRDefault="00DC3746" w:rsidP="00DC3746">
          <w:pPr>
            <w:pStyle w:val="5D9FFF1BBA614DD4BBF99E9BA9AA92F01"/>
          </w:pPr>
          <w:r w:rsidRPr="00B365A5">
            <w:rPr>
              <w:rStyle w:val="PlaceholderText"/>
              <w:rFonts w:eastAsiaTheme="minorHAnsi"/>
              <w:u w:val="single"/>
            </w:rPr>
            <w:t>Click or tap here to enter text.</w:t>
          </w:r>
        </w:p>
      </w:docPartBody>
    </w:docPart>
    <w:docPart>
      <w:docPartPr>
        <w:name w:val="C938DB55252D4418A15261C88772B03B"/>
        <w:category>
          <w:name w:val="General"/>
          <w:gallery w:val="placeholder"/>
        </w:category>
        <w:types>
          <w:type w:val="bbPlcHdr"/>
        </w:types>
        <w:behaviors>
          <w:behavior w:val="content"/>
        </w:behaviors>
        <w:guid w:val="{D3491C86-F344-4D77-B6C3-05A4D8E15B22}"/>
      </w:docPartPr>
      <w:docPartBody>
        <w:p w:rsidR="00865ECD" w:rsidRDefault="00DC3746" w:rsidP="00DC3746">
          <w:pPr>
            <w:pStyle w:val="C938DB55252D4418A15261C88772B03B1"/>
          </w:pPr>
          <w:r w:rsidRPr="00B365A5">
            <w:rPr>
              <w:rStyle w:val="PlaceholderText"/>
              <w:rFonts w:eastAsiaTheme="minorHAnsi"/>
              <w:u w:val="single"/>
            </w:rPr>
            <w:t>Click or tap here to enter text.</w:t>
          </w:r>
        </w:p>
      </w:docPartBody>
    </w:docPart>
    <w:docPart>
      <w:docPartPr>
        <w:name w:val="A140DBA1C1714F9AB75963FD8ED817D4"/>
        <w:category>
          <w:name w:val="General"/>
          <w:gallery w:val="placeholder"/>
        </w:category>
        <w:types>
          <w:type w:val="bbPlcHdr"/>
        </w:types>
        <w:behaviors>
          <w:behavior w:val="content"/>
        </w:behaviors>
        <w:guid w:val="{8A14EEF5-2680-4CE1-B72D-586A3052F0F9}"/>
      </w:docPartPr>
      <w:docPartBody>
        <w:p w:rsidR="00865ECD" w:rsidRDefault="00DC3746" w:rsidP="00DC3746">
          <w:pPr>
            <w:pStyle w:val="A140DBA1C1714F9AB75963FD8ED817D41"/>
          </w:pPr>
          <w:r w:rsidRPr="00B365A5">
            <w:rPr>
              <w:rStyle w:val="PlaceholderText"/>
              <w:rFonts w:eastAsiaTheme="minorHAnsi"/>
              <w:u w:val="single"/>
            </w:rPr>
            <w:t>Click or tap here to enter text.</w:t>
          </w:r>
        </w:p>
      </w:docPartBody>
    </w:docPart>
    <w:docPart>
      <w:docPartPr>
        <w:name w:val="F5F9EE41DF9749E296364443B500F7E6"/>
        <w:category>
          <w:name w:val="General"/>
          <w:gallery w:val="placeholder"/>
        </w:category>
        <w:types>
          <w:type w:val="bbPlcHdr"/>
        </w:types>
        <w:behaviors>
          <w:behavior w:val="content"/>
        </w:behaviors>
        <w:guid w:val="{D8F6C59E-ADC9-4D56-A235-F6014EBFABFF}"/>
      </w:docPartPr>
      <w:docPartBody>
        <w:p w:rsidR="00865ECD" w:rsidRDefault="00DC3746" w:rsidP="00DC3746">
          <w:pPr>
            <w:pStyle w:val="F5F9EE41DF9749E296364443B500F7E61"/>
          </w:pPr>
          <w:r w:rsidRPr="00B365A5">
            <w:rPr>
              <w:rStyle w:val="PlaceholderText"/>
              <w:rFonts w:eastAsiaTheme="minorHAnsi"/>
              <w:u w:val="single"/>
            </w:rPr>
            <w:t>Click or tap here to enter text.</w:t>
          </w:r>
        </w:p>
      </w:docPartBody>
    </w:docPart>
    <w:docPart>
      <w:docPartPr>
        <w:name w:val="CD32B02118104EC28AA313D7E3DBD3F3"/>
        <w:category>
          <w:name w:val="General"/>
          <w:gallery w:val="placeholder"/>
        </w:category>
        <w:types>
          <w:type w:val="bbPlcHdr"/>
        </w:types>
        <w:behaviors>
          <w:behavior w:val="content"/>
        </w:behaviors>
        <w:guid w:val="{CE3997DB-4A91-42B7-B31D-5B4F1EA73E98}"/>
      </w:docPartPr>
      <w:docPartBody>
        <w:p w:rsidR="00865ECD" w:rsidRDefault="00DC3746" w:rsidP="00DC3746">
          <w:pPr>
            <w:pStyle w:val="CD32B02118104EC28AA313D7E3DBD3F31"/>
          </w:pPr>
          <w:r w:rsidRPr="00B365A5">
            <w:rPr>
              <w:rStyle w:val="PlaceholderText"/>
              <w:rFonts w:eastAsiaTheme="minorHAnsi"/>
              <w:u w:val="single"/>
            </w:rPr>
            <w:t>Click or tap here to enter text.</w:t>
          </w:r>
        </w:p>
      </w:docPartBody>
    </w:docPart>
    <w:docPart>
      <w:docPartPr>
        <w:name w:val="5B08C4BD72B542A8A0D9154B7BE64670"/>
        <w:category>
          <w:name w:val="General"/>
          <w:gallery w:val="placeholder"/>
        </w:category>
        <w:types>
          <w:type w:val="bbPlcHdr"/>
        </w:types>
        <w:behaviors>
          <w:behavior w:val="content"/>
        </w:behaviors>
        <w:guid w:val="{366AED90-B249-4145-8F5E-F1B7781E045D}"/>
      </w:docPartPr>
      <w:docPartBody>
        <w:p w:rsidR="00865ECD" w:rsidRDefault="00DC3746" w:rsidP="00DC3746">
          <w:pPr>
            <w:pStyle w:val="5B08C4BD72B542A8A0D9154B7BE646701"/>
          </w:pPr>
          <w:r w:rsidRPr="00B365A5">
            <w:rPr>
              <w:rStyle w:val="PlaceholderText"/>
              <w:rFonts w:eastAsiaTheme="minorHAnsi"/>
              <w:u w:val="single"/>
            </w:rPr>
            <w:t>Click or tap here to enter text.</w:t>
          </w:r>
        </w:p>
      </w:docPartBody>
    </w:docPart>
    <w:docPart>
      <w:docPartPr>
        <w:name w:val="8B1547D9F6BE4C39BF59218217D2CA45"/>
        <w:category>
          <w:name w:val="General"/>
          <w:gallery w:val="placeholder"/>
        </w:category>
        <w:types>
          <w:type w:val="bbPlcHdr"/>
        </w:types>
        <w:behaviors>
          <w:behavior w:val="content"/>
        </w:behaviors>
        <w:guid w:val="{C764D332-5E36-47F2-8FF2-B2FCF9A4C55C}"/>
      </w:docPartPr>
      <w:docPartBody>
        <w:p w:rsidR="00865ECD" w:rsidRDefault="00DC3746" w:rsidP="00DC3746">
          <w:pPr>
            <w:pStyle w:val="8B1547D9F6BE4C39BF59218217D2CA451"/>
          </w:pPr>
          <w:r w:rsidRPr="00B365A5">
            <w:rPr>
              <w:rStyle w:val="PlaceholderText"/>
              <w:rFonts w:eastAsiaTheme="minorHAnsi"/>
              <w:u w:val="single"/>
            </w:rPr>
            <w:t>Click or tap here to enter text.</w:t>
          </w:r>
        </w:p>
      </w:docPartBody>
    </w:docPart>
    <w:docPart>
      <w:docPartPr>
        <w:name w:val="3EFF53632B16408D96A909E8CB1FA37B"/>
        <w:category>
          <w:name w:val="General"/>
          <w:gallery w:val="placeholder"/>
        </w:category>
        <w:types>
          <w:type w:val="bbPlcHdr"/>
        </w:types>
        <w:behaviors>
          <w:behavior w:val="content"/>
        </w:behaviors>
        <w:guid w:val="{347CC1D8-14EA-43B9-B310-2E3D9B0FABCB}"/>
      </w:docPartPr>
      <w:docPartBody>
        <w:p w:rsidR="00865ECD" w:rsidRDefault="00DC3746" w:rsidP="00DC3746">
          <w:pPr>
            <w:pStyle w:val="3EFF53632B16408D96A909E8CB1FA37B1"/>
          </w:pPr>
          <w:r w:rsidRPr="00B365A5">
            <w:rPr>
              <w:rStyle w:val="PlaceholderText"/>
              <w:rFonts w:eastAsiaTheme="minorHAnsi"/>
              <w:u w:val="single"/>
            </w:rPr>
            <w:t>Click or tap here to enter text.</w:t>
          </w:r>
        </w:p>
      </w:docPartBody>
    </w:docPart>
    <w:docPart>
      <w:docPartPr>
        <w:name w:val="BFE30DB0D39F405599F610397598253B"/>
        <w:category>
          <w:name w:val="General"/>
          <w:gallery w:val="placeholder"/>
        </w:category>
        <w:types>
          <w:type w:val="bbPlcHdr"/>
        </w:types>
        <w:behaviors>
          <w:behavior w:val="content"/>
        </w:behaviors>
        <w:guid w:val="{07DF75AB-AF2A-4881-9925-128F33046EFC}"/>
      </w:docPartPr>
      <w:docPartBody>
        <w:p w:rsidR="00564B64" w:rsidRDefault="00DC3746" w:rsidP="00DC3746">
          <w:pPr>
            <w:pStyle w:val="BFE30DB0D39F405599F610397598253B1"/>
          </w:pPr>
          <w:r w:rsidRPr="00B365A5">
            <w:rPr>
              <w:rStyle w:val="PlaceholderText"/>
              <w:rFonts w:eastAsiaTheme="minorHAnsi"/>
              <w:u w:val="single"/>
            </w:rPr>
            <w:t>Click or tap here to enter text.</w:t>
          </w:r>
        </w:p>
      </w:docPartBody>
    </w:docPart>
    <w:docPart>
      <w:docPartPr>
        <w:name w:val="7ED05FACFCA04B56AA944FE348477B25"/>
        <w:category>
          <w:name w:val="General"/>
          <w:gallery w:val="placeholder"/>
        </w:category>
        <w:types>
          <w:type w:val="bbPlcHdr"/>
        </w:types>
        <w:behaviors>
          <w:behavior w:val="content"/>
        </w:behaviors>
        <w:guid w:val="{9B1F2836-F68D-42E2-8392-4B83065A2715}"/>
      </w:docPartPr>
      <w:docPartBody>
        <w:p w:rsidR="00564B64" w:rsidRDefault="00DC3746" w:rsidP="00DC3746">
          <w:pPr>
            <w:pStyle w:val="7ED05FACFCA04B56AA944FE348477B251"/>
          </w:pPr>
          <w:r w:rsidRPr="00B365A5">
            <w:rPr>
              <w:rStyle w:val="PlaceholderText"/>
              <w:rFonts w:eastAsiaTheme="minorHAnsi"/>
              <w:u w:val="single"/>
            </w:rPr>
            <w:t>Click or tap here to enter text.</w:t>
          </w:r>
        </w:p>
      </w:docPartBody>
    </w:docPart>
    <w:docPart>
      <w:docPartPr>
        <w:name w:val="A902E6EA7AD54085B5FFDC44BBBC4D72"/>
        <w:category>
          <w:name w:val="General"/>
          <w:gallery w:val="placeholder"/>
        </w:category>
        <w:types>
          <w:type w:val="bbPlcHdr"/>
        </w:types>
        <w:behaviors>
          <w:behavior w:val="content"/>
        </w:behaviors>
        <w:guid w:val="{4F528219-6AE5-40EA-9B40-8C485D709E7F}"/>
      </w:docPartPr>
      <w:docPartBody>
        <w:p w:rsidR="00564B64" w:rsidRDefault="00DC3746" w:rsidP="00DC3746">
          <w:pPr>
            <w:pStyle w:val="A902E6EA7AD54085B5FFDC44BBBC4D721"/>
          </w:pPr>
          <w:r w:rsidRPr="00B365A5">
            <w:rPr>
              <w:rStyle w:val="PlaceholderText"/>
              <w:rFonts w:eastAsiaTheme="minorHAnsi"/>
              <w:u w:val="single"/>
            </w:rPr>
            <w:t>Click or tap here to enter text.</w:t>
          </w:r>
        </w:p>
      </w:docPartBody>
    </w:docPart>
    <w:docPart>
      <w:docPartPr>
        <w:name w:val="BB08ECAFBDFA4DA19F6A5EF3F8787DB5"/>
        <w:category>
          <w:name w:val="General"/>
          <w:gallery w:val="placeholder"/>
        </w:category>
        <w:types>
          <w:type w:val="bbPlcHdr"/>
        </w:types>
        <w:behaviors>
          <w:behavior w:val="content"/>
        </w:behaviors>
        <w:guid w:val="{E5662D40-79A9-4E3D-9FAE-4FE81F8D316E}"/>
      </w:docPartPr>
      <w:docPartBody>
        <w:p w:rsidR="00564B64" w:rsidRDefault="00DC3746" w:rsidP="00DC3746">
          <w:pPr>
            <w:pStyle w:val="BB08ECAFBDFA4DA19F6A5EF3F8787DB51"/>
          </w:pPr>
          <w:r w:rsidRPr="00B365A5">
            <w:rPr>
              <w:rStyle w:val="PlaceholderText"/>
              <w:rFonts w:eastAsiaTheme="minorHAnsi"/>
              <w:u w:val="single"/>
            </w:rPr>
            <w:t>Click or tap here to enter text.</w:t>
          </w:r>
        </w:p>
      </w:docPartBody>
    </w:docPart>
    <w:docPart>
      <w:docPartPr>
        <w:name w:val="37552AA8DC494784A1F13B2338C7E6E8"/>
        <w:category>
          <w:name w:val="General"/>
          <w:gallery w:val="placeholder"/>
        </w:category>
        <w:types>
          <w:type w:val="bbPlcHdr"/>
        </w:types>
        <w:behaviors>
          <w:behavior w:val="content"/>
        </w:behaviors>
        <w:guid w:val="{6C383AF7-0D30-489C-A8C1-2A95D755360E}"/>
      </w:docPartPr>
      <w:docPartBody>
        <w:p w:rsidR="00564B64" w:rsidRDefault="00DC3746" w:rsidP="00DC3746">
          <w:pPr>
            <w:pStyle w:val="37552AA8DC494784A1F13B2338C7E6E81"/>
          </w:pPr>
          <w:r w:rsidRPr="00B365A5">
            <w:rPr>
              <w:rStyle w:val="PlaceholderText"/>
              <w:rFonts w:eastAsiaTheme="minorHAnsi"/>
              <w:u w:val="single"/>
            </w:rPr>
            <w:t>Click or tap here to enter text.</w:t>
          </w:r>
        </w:p>
      </w:docPartBody>
    </w:docPart>
    <w:docPart>
      <w:docPartPr>
        <w:name w:val="23BA78D0FB3348D3BACBAAD646ECB241"/>
        <w:category>
          <w:name w:val="General"/>
          <w:gallery w:val="placeholder"/>
        </w:category>
        <w:types>
          <w:type w:val="bbPlcHdr"/>
        </w:types>
        <w:behaviors>
          <w:behavior w:val="content"/>
        </w:behaviors>
        <w:guid w:val="{01FABEEE-4826-4726-AE9E-4835B328DB9B}"/>
      </w:docPartPr>
      <w:docPartBody>
        <w:p w:rsidR="00564B64" w:rsidRDefault="00DC3746" w:rsidP="00DC3746">
          <w:pPr>
            <w:pStyle w:val="23BA78D0FB3348D3BACBAAD646ECB2411"/>
          </w:pPr>
          <w:r w:rsidRPr="00B365A5">
            <w:rPr>
              <w:rStyle w:val="PlaceholderText"/>
              <w:rFonts w:eastAsiaTheme="minorHAnsi"/>
              <w:u w:val="single"/>
            </w:rPr>
            <w:t>Click or tap here to enter text.</w:t>
          </w:r>
        </w:p>
      </w:docPartBody>
    </w:docPart>
    <w:docPart>
      <w:docPartPr>
        <w:name w:val="691C49EDA58E4D83B030F893B3BE8A2D"/>
        <w:category>
          <w:name w:val="General"/>
          <w:gallery w:val="placeholder"/>
        </w:category>
        <w:types>
          <w:type w:val="bbPlcHdr"/>
        </w:types>
        <w:behaviors>
          <w:behavior w:val="content"/>
        </w:behaviors>
        <w:guid w:val="{FFFECEB7-C0A6-442F-B7A2-ED804998FC1D}"/>
      </w:docPartPr>
      <w:docPartBody>
        <w:p w:rsidR="00564B64" w:rsidRDefault="00DC3746" w:rsidP="00DC3746">
          <w:pPr>
            <w:pStyle w:val="691C49EDA58E4D83B030F893B3BE8A2D1"/>
          </w:pPr>
          <w:r w:rsidRPr="00B365A5">
            <w:rPr>
              <w:rStyle w:val="PlaceholderText"/>
              <w:rFonts w:eastAsiaTheme="minorHAnsi"/>
              <w:u w:val="single"/>
            </w:rPr>
            <w:t>Click or tap here to enter text.</w:t>
          </w:r>
        </w:p>
      </w:docPartBody>
    </w:docPart>
    <w:docPart>
      <w:docPartPr>
        <w:name w:val="DA1F7CA47474411BA138FEBC4653D796"/>
        <w:category>
          <w:name w:val="General"/>
          <w:gallery w:val="placeholder"/>
        </w:category>
        <w:types>
          <w:type w:val="bbPlcHdr"/>
        </w:types>
        <w:behaviors>
          <w:behavior w:val="content"/>
        </w:behaviors>
        <w:guid w:val="{CBBCD8B0-0AC6-46C8-946A-99096571840B}"/>
      </w:docPartPr>
      <w:docPartBody>
        <w:p w:rsidR="00564B64" w:rsidRDefault="00DC3746" w:rsidP="00DC3746">
          <w:pPr>
            <w:pStyle w:val="DA1F7CA47474411BA138FEBC4653D7961"/>
          </w:pPr>
          <w:r w:rsidRPr="00B365A5">
            <w:rPr>
              <w:rStyle w:val="PlaceholderText"/>
              <w:rFonts w:eastAsiaTheme="minorHAnsi"/>
              <w:u w:val="single"/>
            </w:rPr>
            <w:t>Click or tap here to enter text.</w:t>
          </w:r>
        </w:p>
      </w:docPartBody>
    </w:docPart>
    <w:docPart>
      <w:docPartPr>
        <w:name w:val="06B9A0C7DA034724B8E5D705AB7FC9E0"/>
        <w:category>
          <w:name w:val="General"/>
          <w:gallery w:val="placeholder"/>
        </w:category>
        <w:types>
          <w:type w:val="bbPlcHdr"/>
        </w:types>
        <w:behaviors>
          <w:behavior w:val="content"/>
        </w:behaviors>
        <w:guid w:val="{5A11B9BA-5291-4CDC-99EC-AA89294FEED8}"/>
      </w:docPartPr>
      <w:docPartBody>
        <w:p w:rsidR="00564B64" w:rsidRDefault="00DC3746" w:rsidP="00DC3746">
          <w:pPr>
            <w:pStyle w:val="06B9A0C7DA034724B8E5D705AB7FC9E01"/>
          </w:pPr>
          <w:r w:rsidRPr="0047419D">
            <w:rPr>
              <w:rStyle w:val="PlaceholderText"/>
            </w:rPr>
            <w:t>Click or tap here to enter text.</w:t>
          </w:r>
        </w:p>
      </w:docPartBody>
    </w:docPart>
    <w:docPart>
      <w:docPartPr>
        <w:name w:val="A3CA5F0AC5B94A5DBC0CFDA9184AFC68"/>
        <w:category>
          <w:name w:val="General"/>
          <w:gallery w:val="placeholder"/>
        </w:category>
        <w:types>
          <w:type w:val="bbPlcHdr"/>
        </w:types>
        <w:behaviors>
          <w:behavior w:val="content"/>
        </w:behaviors>
        <w:guid w:val="{56A4EA5D-86EC-4EEE-8BAE-6F9B700B2E6F}"/>
      </w:docPartPr>
      <w:docPartBody>
        <w:p w:rsidR="00564B64" w:rsidRDefault="00DC3746" w:rsidP="00DC3746">
          <w:pPr>
            <w:pStyle w:val="A3CA5F0AC5B94A5DBC0CFDA9184AFC681"/>
          </w:pPr>
          <w:r w:rsidRPr="0047419D">
            <w:rPr>
              <w:rStyle w:val="PlaceholderText"/>
            </w:rPr>
            <w:t>Click or tap here to enter text.</w:t>
          </w:r>
        </w:p>
      </w:docPartBody>
    </w:docPart>
    <w:docPart>
      <w:docPartPr>
        <w:name w:val="482FE9A213F141ECB517554262004DE5"/>
        <w:category>
          <w:name w:val="General"/>
          <w:gallery w:val="placeholder"/>
        </w:category>
        <w:types>
          <w:type w:val="bbPlcHdr"/>
        </w:types>
        <w:behaviors>
          <w:behavior w:val="content"/>
        </w:behaviors>
        <w:guid w:val="{D20CBF54-1FE2-4045-B1E2-2C514360B84E}"/>
      </w:docPartPr>
      <w:docPartBody>
        <w:p w:rsidR="00564B64" w:rsidRDefault="00DC3746" w:rsidP="00DC3746">
          <w:pPr>
            <w:pStyle w:val="482FE9A213F141ECB517554262004DE51"/>
          </w:pPr>
          <w:r w:rsidRPr="0047419D">
            <w:rPr>
              <w:rStyle w:val="PlaceholderText"/>
            </w:rPr>
            <w:t>Click or tap here to enter text.</w:t>
          </w:r>
        </w:p>
      </w:docPartBody>
    </w:docPart>
    <w:docPart>
      <w:docPartPr>
        <w:name w:val="278A0FCE69B14DA8A7B73966188DCFF3"/>
        <w:category>
          <w:name w:val="General"/>
          <w:gallery w:val="placeholder"/>
        </w:category>
        <w:types>
          <w:type w:val="bbPlcHdr"/>
        </w:types>
        <w:behaviors>
          <w:behavior w:val="content"/>
        </w:behaviors>
        <w:guid w:val="{3CE24DC7-DB23-4A9D-B751-5F9F9119BDD1}"/>
      </w:docPartPr>
      <w:docPartBody>
        <w:p w:rsidR="00564B64" w:rsidRDefault="00DC3746" w:rsidP="00DC3746">
          <w:pPr>
            <w:pStyle w:val="278A0FCE69B14DA8A7B73966188DCFF31"/>
          </w:pPr>
          <w:r w:rsidRPr="0047419D">
            <w:rPr>
              <w:rStyle w:val="PlaceholderText"/>
            </w:rPr>
            <w:t>Click or tap here to enter text.</w:t>
          </w:r>
        </w:p>
      </w:docPartBody>
    </w:docPart>
    <w:docPart>
      <w:docPartPr>
        <w:name w:val="BEE10B9FBA5648C9998C436A201ED414"/>
        <w:category>
          <w:name w:val="General"/>
          <w:gallery w:val="placeholder"/>
        </w:category>
        <w:types>
          <w:type w:val="bbPlcHdr"/>
        </w:types>
        <w:behaviors>
          <w:behavior w:val="content"/>
        </w:behaviors>
        <w:guid w:val="{8403272F-899A-4095-BA28-5165E8E91830}"/>
      </w:docPartPr>
      <w:docPartBody>
        <w:p w:rsidR="00564B64" w:rsidRDefault="00DC3746" w:rsidP="00DC3746">
          <w:pPr>
            <w:pStyle w:val="BEE10B9FBA5648C9998C436A201ED4141"/>
          </w:pPr>
          <w:r w:rsidRPr="0047419D">
            <w:rPr>
              <w:rStyle w:val="PlaceholderText"/>
            </w:rPr>
            <w:t>Click or tap here to enter text.</w:t>
          </w:r>
        </w:p>
      </w:docPartBody>
    </w:docPart>
    <w:docPart>
      <w:docPartPr>
        <w:name w:val="A51FCFE01683452E8555711417C18168"/>
        <w:category>
          <w:name w:val="General"/>
          <w:gallery w:val="placeholder"/>
        </w:category>
        <w:types>
          <w:type w:val="bbPlcHdr"/>
        </w:types>
        <w:behaviors>
          <w:behavior w:val="content"/>
        </w:behaviors>
        <w:guid w:val="{D518626D-0302-48F2-937A-B9BD73EE7C2D}"/>
      </w:docPartPr>
      <w:docPartBody>
        <w:p w:rsidR="00564B64" w:rsidRDefault="00DC3746" w:rsidP="00DC3746">
          <w:pPr>
            <w:pStyle w:val="A51FCFE01683452E8555711417C181681"/>
          </w:pPr>
          <w:r w:rsidRPr="0047419D">
            <w:rPr>
              <w:rStyle w:val="PlaceholderText"/>
            </w:rPr>
            <w:t>Click or tap here to enter text.</w:t>
          </w:r>
        </w:p>
      </w:docPartBody>
    </w:docPart>
    <w:docPart>
      <w:docPartPr>
        <w:name w:val="187D6CF0042A48909F81FB92B4BB2B77"/>
        <w:category>
          <w:name w:val="General"/>
          <w:gallery w:val="placeholder"/>
        </w:category>
        <w:types>
          <w:type w:val="bbPlcHdr"/>
        </w:types>
        <w:behaviors>
          <w:behavior w:val="content"/>
        </w:behaviors>
        <w:guid w:val="{82771814-0DDD-40EF-97DB-E0752673F719}"/>
      </w:docPartPr>
      <w:docPartBody>
        <w:p w:rsidR="00564B64" w:rsidRDefault="00DC3746" w:rsidP="00DC3746">
          <w:pPr>
            <w:pStyle w:val="187D6CF0042A48909F81FB92B4BB2B771"/>
          </w:pPr>
          <w:r w:rsidRPr="0047419D">
            <w:rPr>
              <w:rStyle w:val="PlaceholderText"/>
            </w:rPr>
            <w:t>Click or tap here to enter text.</w:t>
          </w:r>
        </w:p>
      </w:docPartBody>
    </w:docPart>
    <w:docPart>
      <w:docPartPr>
        <w:name w:val="38A21FB5E27A403CBBA3FE05BAC5C5DA"/>
        <w:category>
          <w:name w:val="General"/>
          <w:gallery w:val="placeholder"/>
        </w:category>
        <w:types>
          <w:type w:val="bbPlcHdr"/>
        </w:types>
        <w:behaviors>
          <w:behavior w:val="content"/>
        </w:behaviors>
        <w:guid w:val="{B3588DFE-820A-4C8F-9A03-745E4BACA262}"/>
      </w:docPartPr>
      <w:docPartBody>
        <w:p w:rsidR="00564B64" w:rsidRDefault="00DC3746" w:rsidP="00DC3746">
          <w:pPr>
            <w:pStyle w:val="38A21FB5E27A403CBBA3FE05BAC5C5DA1"/>
          </w:pPr>
          <w:r w:rsidRPr="0047419D">
            <w:rPr>
              <w:rStyle w:val="PlaceholderText"/>
            </w:rPr>
            <w:t>Click or tap here to enter text.</w:t>
          </w:r>
        </w:p>
      </w:docPartBody>
    </w:docPart>
    <w:docPart>
      <w:docPartPr>
        <w:name w:val="5372ABC2BC024B4AAD895C30333C5480"/>
        <w:category>
          <w:name w:val="General"/>
          <w:gallery w:val="placeholder"/>
        </w:category>
        <w:types>
          <w:type w:val="bbPlcHdr"/>
        </w:types>
        <w:behaviors>
          <w:behavior w:val="content"/>
        </w:behaviors>
        <w:guid w:val="{9D8E08AC-2FE7-4AB8-9173-EFAAA6F26683}"/>
      </w:docPartPr>
      <w:docPartBody>
        <w:p w:rsidR="00564B64" w:rsidRDefault="00DC3746" w:rsidP="00DC3746">
          <w:pPr>
            <w:pStyle w:val="5372ABC2BC024B4AAD895C30333C54801"/>
          </w:pPr>
          <w:r w:rsidRPr="0047419D">
            <w:rPr>
              <w:rStyle w:val="PlaceholderText"/>
            </w:rPr>
            <w:t>Click or tap here to enter text.</w:t>
          </w:r>
        </w:p>
      </w:docPartBody>
    </w:docPart>
    <w:docPart>
      <w:docPartPr>
        <w:name w:val="D3DD4A0642E9434CAA87CCFEE3C17996"/>
        <w:category>
          <w:name w:val="General"/>
          <w:gallery w:val="placeholder"/>
        </w:category>
        <w:types>
          <w:type w:val="bbPlcHdr"/>
        </w:types>
        <w:behaviors>
          <w:behavior w:val="content"/>
        </w:behaviors>
        <w:guid w:val="{19F552F5-EB7C-4252-93B0-94BBBA39E7E1}"/>
      </w:docPartPr>
      <w:docPartBody>
        <w:p w:rsidR="00564B64" w:rsidRDefault="00DC3746" w:rsidP="00DC3746">
          <w:pPr>
            <w:pStyle w:val="D3DD4A0642E9434CAA87CCFEE3C179961"/>
          </w:pPr>
          <w:r w:rsidRPr="0047419D">
            <w:rPr>
              <w:rStyle w:val="PlaceholderText"/>
            </w:rPr>
            <w:t>Click or tap here to enter text.</w:t>
          </w:r>
        </w:p>
      </w:docPartBody>
    </w:docPart>
    <w:docPart>
      <w:docPartPr>
        <w:name w:val="0419B68565A14A5092D7BF193333C39E"/>
        <w:category>
          <w:name w:val="General"/>
          <w:gallery w:val="placeholder"/>
        </w:category>
        <w:types>
          <w:type w:val="bbPlcHdr"/>
        </w:types>
        <w:behaviors>
          <w:behavior w:val="content"/>
        </w:behaviors>
        <w:guid w:val="{2C6EF33D-E6D4-4414-AE9A-C4C3A5A6D02B}"/>
      </w:docPartPr>
      <w:docPartBody>
        <w:p w:rsidR="00564B64" w:rsidRDefault="00DC3746" w:rsidP="00DC3746">
          <w:pPr>
            <w:pStyle w:val="0419B68565A14A5092D7BF193333C39E1"/>
          </w:pPr>
          <w:r w:rsidRPr="0047419D">
            <w:rPr>
              <w:rStyle w:val="PlaceholderText"/>
            </w:rPr>
            <w:t>Click or tap here to enter text.</w:t>
          </w:r>
        </w:p>
      </w:docPartBody>
    </w:docPart>
    <w:docPart>
      <w:docPartPr>
        <w:name w:val="CAC48859BF0044809B3913D1989979FE"/>
        <w:category>
          <w:name w:val="General"/>
          <w:gallery w:val="placeholder"/>
        </w:category>
        <w:types>
          <w:type w:val="bbPlcHdr"/>
        </w:types>
        <w:behaviors>
          <w:behavior w:val="content"/>
        </w:behaviors>
        <w:guid w:val="{06E2E2B4-CC35-4208-AFE6-3F7B233A44F2}"/>
      </w:docPartPr>
      <w:docPartBody>
        <w:p w:rsidR="00564B64" w:rsidRDefault="00DC3746" w:rsidP="00DC3746">
          <w:pPr>
            <w:pStyle w:val="CAC48859BF0044809B3913D1989979FE1"/>
          </w:pPr>
          <w:r w:rsidRPr="0047419D">
            <w:rPr>
              <w:rStyle w:val="PlaceholderText"/>
            </w:rPr>
            <w:t>Click or tap here to enter text.</w:t>
          </w:r>
        </w:p>
      </w:docPartBody>
    </w:docPart>
    <w:docPart>
      <w:docPartPr>
        <w:name w:val="9DF48BD2D0954318BCD130516FB80634"/>
        <w:category>
          <w:name w:val="General"/>
          <w:gallery w:val="placeholder"/>
        </w:category>
        <w:types>
          <w:type w:val="bbPlcHdr"/>
        </w:types>
        <w:behaviors>
          <w:behavior w:val="content"/>
        </w:behaviors>
        <w:guid w:val="{45121D6D-847E-4CC3-9E6C-74608F512F55}"/>
      </w:docPartPr>
      <w:docPartBody>
        <w:p w:rsidR="008535AF" w:rsidRDefault="00DC3746" w:rsidP="00DC3746">
          <w:pPr>
            <w:pStyle w:val="9DF48BD2D0954318BCD130516FB806341"/>
          </w:pPr>
          <w:r w:rsidRPr="00B365A5">
            <w:rPr>
              <w:rStyle w:val="PlaceholderText"/>
              <w:rFonts w:eastAsiaTheme="minorHAnsi"/>
              <w:u w:val="single"/>
            </w:rPr>
            <w:t>Click or tap here to enter text.</w:t>
          </w:r>
        </w:p>
      </w:docPartBody>
    </w:docPart>
    <w:docPart>
      <w:docPartPr>
        <w:name w:val="EB2498CE55FB4B1FBA12F4BA86A3D627"/>
        <w:category>
          <w:name w:val="General"/>
          <w:gallery w:val="placeholder"/>
        </w:category>
        <w:types>
          <w:type w:val="bbPlcHdr"/>
        </w:types>
        <w:behaviors>
          <w:behavior w:val="content"/>
        </w:behaviors>
        <w:guid w:val="{638130FD-4640-4C26-9C1D-BB62DE2DB94C}"/>
      </w:docPartPr>
      <w:docPartBody>
        <w:p w:rsidR="008535AF" w:rsidRDefault="00DC3746" w:rsidP="00DC3746">
          <w:pPr>
            <w:pStyle w:val="EB2498CE55FB4B1FBA12F4BA86A3D6271"/>
          </w:pPr>
          <w:r w:rsidRPr="00D75CE9">
            <w:rPr>
              <w:rFonts w:eastAsia="Calibri"/>
              <w:color w:val="808080"/>
              <w:u w:val="single"/>
            </w:rPr>
            <w:t>Click or tap here to enter text.</w:t>
          </w:r>
        </w:p>
      </w:docPartBody>
    </w:docPart>
    <w:docPart>
      <w:docPartPr>
        <w:name w:val="166CB0469084432B96E20DBCF7551B5D"/>
        <w:category>
          <w:name w:val="General"/>
          <w:gallery w:val="placeholder"/>
        </w:category>
        <w:types>
          <w:type w:val="bbPlcHdr"/>
        </w:types>
        <w:behaviors>
          <w:behavior w:val="content"/>
        </w:behaviors>
        <w:guid w:val="{5DA3CE7B-69AF-408F-BA74-6050976A922F}"/>
      </w:docPartPr>
      <w:docPartBody>
        <w:p w:rsidR="008535AF" w:rsidRDefault="00DC3746" w:rsidP="00DC3746">
          <w:pPr>
            <w:pStyle w:val="166CB0469084432B96E20DBCF7551B5D1"/>
          </w:pPr>
          <w:r w:rsidRPr="00D75CE9">
            <w:rPr>
              <w:rFonts w:eastAsia="Calibri"/>
              <w:color w:val="808080"/>
              <w:sz w:val="22"/>
            </w:rPr>
            <w:t>Click or tap here to enter text.</w:t>
          </w:r>
        </w:p>
      </w:docPartBody>
    </w:docPart>
    <w:docPart>
      <w:docPartPr>
        <w:name w:val="4D71A89F206143A58DC2D8204AC5BC9C"/>
        <w:category>
          <w:name w:val="General"/>
          <w:gallery w:val="placeholder"/>
        </w:category>
        <w:types>
          <w:type w:val="bbPlcHdr"/>
        </w:types>
        <w:behaviors>
          <w:behavior w:val="content"/>
        </w:behaviors>
        <w:guid w:val="{C9BCB9E9-04F0-4849-BB23-C9FBEB684BAA}"/>
      </w:docPartPr>
      <w:docPartBody>
        <w:p w:rsidR="008535AF" w:rsidRDefault="00DC3746" w:rsidP="00DC3746">
          <w:pPr>
            <w:pStyle w:val="4D71A89F206143A58DC2D8204AC5BC9C1"/>
          </w:pPr>
          <w:r w:rsidRPr="00D75CE9">
            <w:rPr>
              <w:rFonts w:eastAsia="Calibri"/>
              <w:color w:val="808080"/>
              <w:sz w:val="22"/>
            </w:rPr>
            <w:t>Click or tap here to enter text.</w:t>
          </w:r>
        </w:p>
      </w:docPartBody>
    </w:docPart>
    <w:docPart>
      <w:docPartPr>
        <w:name w:val="A540BD2BA2A44807824579B658E847E0"/>
        <w:category>
          <w:name w:val="General"/>
          <w:gallery w:val="placeholder"/>
        </w:category>
        <w:types>
          <w:type w:val="bbPlcHdr"/>
        </w:types>
        <w:behaviors>
          <w:behavior w:val="content"/>
        </w:behaviors>
        <w:guid w:val="{AED3EC56-6BC1-4115-83F3-1BF3801FDF17}"/>
      </w:docPartPr>
      <w:docPartBody>
        <w:p w:rsidR="008535AF" w:rsidRDefault="00DC3746" w:rsidP="00DC3746">
          <w:pPr>
            <w:pStyle w:val="A540BD2BA2A44807824579B658E847E01"/>
          </w:pPr>
          <w:r w:rsidRPr="00D75CE9">
            <w:rPr>
              <w:rFonts w:eastAsia="Calibri"/>
              <w:color w:val="808080"/>
              <w:sz w:val="22"/>
            </w:rPr>
            <w:t>Click or tap here to enter text.</w:t>
          </w:r>
        </w:p>
      </w:docPartBody>
    </w:docPart>
    <w:docPart>
      <w:docPartPr>
        <w:name w:val="63832347E7BD4299BB1BFFE7C31C367F"/>
        <w:category>
          <w:name w:val="General"/>
          <w:gallery w:val="placeholder"/>
        </w:category>
        <w:types>
          <w:type w:val="bbPlcHdr"/>
        </w:types>
        <w:behaviors>
          <w:behavior w:val="content"/>
        </w:behaviors>
        <w:guid w:val="{40DCF44B-C2E4-47F5-9DDF-2F95690F66E8}"/>
      </w:docPartPr>
      <w:docPartBody>
        <w:p w:rsidR="008535AF" w:rsidRDefault="00DC3746" w:rsidP="00DC3746">
          <w:pPr>
            <w:pStyle w:val="63832347E7BD4299BB1BFFE7C31C367F1"/>
          </w:pPr>
          <w:r w:rsidRPr="00D75CE9">
            <w:rPr>
              <w:rFonts w:eastAsia="Calibri"/>
              <w:color w:val="808080"/>
              <w:sz w:val="22"/>
            </w:rPr>
            <w:t>Click or tap here to enter text.</w:t>
          </w:r>
        </w:p>
      </w:docPartBody>
    </w:docPart>
    <w:docPart>
      <w:docPartPr>
        <w:name w:val="ED6E5DD7EDEE44F8BB26C8E52B5E5C7A"/>
        <w:category>
          <w:name w:val="General"/>
          <w:gallery w:val="placeholder"/>
        </w:category>
        <w:types>
          <w:type w:val="bbPlcHdr"/>
        </w:types>
        <w:behaviors>
          <w:behavior w:val="content"/>
        </w:behaviors>
        <w:guid w:val="{3FABEED0-9F92-496A-B761-1AFF42DE3788}"/>
      </w:docPartPr>
      <w:docPartBody>
        <w:p w:rsidR="008535AF" w:rsidRDefault="00DC3746" w:rsidP="00DC3746">
          <w:pPr>
            <w:pStyle w:val="ED6E5DD7EDEE44F8BB26C8E52B5E5C7A1"/>
          </w:pPr>
          <w:r w:rsidRPr="00D75CE9">
            <w:rPr>
              <w:rFonts w:eastAsia="Calibri"/>
              <w:color w:val="808080"/>
              <w:sz w:val="22"/>
            </w:rPr>
            <w:t>Click or tap here to enter text.</w:t>
          </w:r>
        </w:p>
      </w:docPartBody>
    </w:docPart>
    <w:docPart>
      <w:docPartPr>
        <w:name w:val="C2A7DFEB37124E0380C9FB9EE3DC6E15"/>
        <w:category>
          <w:name w:val="General"/>
          <w:gallery w:val="placeholder"/>
        </w:category>
        <w:types>
          <w:type w:val="bbPlcHdr"/>
        </w:types>
        <w:behaviors>
          <w:behavior w:val="content"/>
        </w:behaviors>
        <w:guid w:val="{5468C04C-E996-4432-A4FE-421B09CBEBC9}"/>
      </w:docPartPr>
      <w:docPartBody>
        <w:p w:rsidR="008535AF" w:rsidRDefault="00DC3746" w:rsidP="00DC3746">
          <w:pPr>
            <w:pStyle w:val="C2A7DFEB37124E0380C9FB9EE3DC6E151"/>
          </w:pPr>
          <w:r w:rsidRPr="00D75CE9">
            <w:rPr>
              <w:rFonts w:eastAsia="Calibri"/>
              <w:color w:val="808080"/>
              <w:sz w:val="22"/>
            </w:rPr>
            <w:t>Click or tap to enter a date.</w:t>
          </w:r>
        </w:p>
      </w:docPartBody>
    </w:docPart>
    <w:docPart>
      <w:docPartPr>
        <w:name w:val="F32B7260D2C3472AAADE16EA99DEA657"/>
        <w:category>
          <w:name w:val="General"/>
          <w:gallery w:val="placeholder"/>
        </w:category>
        <w:types>
          <w:type w:val="bbPlcHdr"/>
        </w:types>
        <w:behaviors>
          <w:behavior w:val="content"/>
        </w:behaviors>
        <w:guid w:val="{95941827-0668-4986-B41A-D2AB4ABE0D12}"/>
      </w:docPartPr>
      <w:docPartBody>
        <w:p w:rsidR="008535AF" w:rsidRDefault="00DC3746" w:rsidP="00DC3746">
          <w:pPr>
            <w:pStyle w:val="F32B7260D2C3472AAADE16EA99DEA6571"/>
          </w:pPr>
          <w:r w:rsidRPr="00D75CE9">
            <w:rPr>
              <w:rFonts w:eastAsia="Calibri"/>
              <w:color w:val="808080"/>
              <w:sz w:val="22"/>
            </w:rPr>
            <w:t>Click or tap here to enter text.</w:t>
          </w:r>
        </w:p>
      </w:docPartBody>
    </w:docPart>
    <w:docPart>
      <w:docPartPr>
        <w:name w:val="3BBF011E20B1433FA901788CF45D1909"/>
        <w:category>
          <w:name w:val="General"/>
          <w:gallery w:val="placeholder"/>
        </w:category>
        <w:types>
          <w:type w:val="bbPlcHdr"/>
        </w:types>
        <w:behaviors>
          <w:behavior w:val="content"/>
        </w:behaviors>
        <w:guid w:val="{80DD014B-BDF8-42A8-97BA-67B508275E34}"/>
      </w:docPartPr>
      <w:docPartBody>
        <w:p w:rsidR="008535AF" w:rsidRDefault="00DC3746" w:rsidP="00DC3746">
          <w:pPr>
            <w:pStyle w:val="3BBF011E20B1433FA901788CF45D19091"/>
          </w:pPr>
          <w:r w:rsidRPr="00D75CE9">
            <w:rPr>
              <w:rFonts w:eastAsia="Calibri"/>
              <w:color w:val="FFFFFF"/>
              <w:sz w:val="22"/>
              <w14:textFill>
                <w14:solidFill>
                  <w14:srgbClr w14:val="FFFFFF">
                    <w14:lumMod w14:val="50000"/>
                  </w14:srgbClr>
                </w14:solidFill>
              </w14:textFill>
            </w:rPr>
            <w:t>Click or tap to enter a date.</w:t>
          </w:r>
        </w:p>
      </w:docPartBody>
    </w:docPart>
    <w:docPart>
      <w:docPartPr>
        <w:name w:val="E70B9D2122B94831991B0217F8110839"/>
        <w:category>
          <w:name w:val="General"/>
          <w:gallery w:val="placeholder"/>
        </w:category>
        <w:types>
          <w:type w:val="bbPlcHdr"/>
        </w:types>
        <w:behaviors>
          <w:behavior w:val="content"/>
        </w:behaviors>
        <w:guid w:val="{2A90D3BD-7A4E-439F-8160-3DD21572EEFF}"/>
      </w:docPartPr>
      <w:docPartBody>
        <w:p w:rsidR="008535AF" w:rsidRDefault="00DC3746" w:rsidP="00DC3746">
          <w:pPr>
            <w:pStyle w:val="E70B9D2122B94831991B0217F81108391"/>
          </w:pPr>
          <w:r w:rsidRPr="00D75CE9">
            <w:rPr>
              <w:rFonts w:eastAsia="Calibri"/>
              <w:color w:val="FFFFFF"/>
              <w:sz w:val="22"/>
              <w14:textFill>
                <w14:solidFill>
                  <w14:srgbClr w14:val="FFFFFF">
                    <w14:lumMod w14:val="50000"/>
                  </w14:srgbClr>
                </w14:solidFill>
              </w14:textFill>
            </w:rPr>
            <w:t>Click or tap to enter a date.</w:t>
          </w:r>
        </w:p>
      </w:docPartBody>
    </w:docPart>
    <w:docPart>
      <w:docPartPr>
        <w:name w:val="D835B509442B4A4EB9A611F8E63DD569"/>
        <w:category>
          <w:name w:val="General"/>
          <w:gallery w:val="placeholder"/>
        </w:category>
        <w:types>
          <w:type w:val="bbPlcHdr"/>
        </w:types>
        <w:behaviors>
          <w:behavior w:val="content"/>
        </w:behaviors>
        <w:guid w:val="{730C84E7-5E6E-4293-AA15-AA6B28FE8638}"/>
      </w:docPartPr>
      <w:docPartBody>
        <w:p w:rsidR="008535AF" w:rsidRDefault="00DC3746" w:rsidP="00DC3746">
          <w:pPr>
            <w:pStyle w:val="D835B509442B4A4EB9A611F8E63DD5691"/>
          </w:pPr>
          <w:r w:rsidRPr="00D75CE9">
            <w:rPr>
              <w:rFonts w:eastAsia="Calibri"/>
              <w:color w:val="808080"/>
              <w:sz w:val="22"/>
            </w:rPr>
            <w:t>Click or tap here to enter text.</w:t>
          </w:r>
        </w:p>
      </w:docPartBody>
    </w:docPart>
    <w:docPart>
      <w:docPartPr>
        <w:name w:val="2B374E1F6C2D4162944CC96010DFDF21"/>
        <w:category>
          <w:name w:val="General"/>
          <w:gallery w:val="placeholder"/>
        </w:category>
        <w:types>
          <w:type w:val="bbPlcHdr"/>
        </w:types>
        <w:behaviors>
          <w:behavior w:val="content"/>
        </w:behaviors>
        <w:guid w:val="{84ECF618-FC22-42F4-A107-3594E06FC630}"/>
      </w:docPartPr>
      <w:docPartBody>
        <w:p w:rsidR="008535AF" w:rsidRDefault="00DC3746" w:rsidP="00DC3746">
          <w:pPr>
            <w:pStyle w:val="2B374E1F6C2D4162944CC96010DFDF211"/>
          </w:pPr>
          <w:r w:rsidRPr="00D75CE9">
            <w:rPr>
              <w:rFonts w:eastAsia="Calibri"/>
              <w:color w:val="808080"/>
              <w:sz w:val="22"/>
            </w:rPr>
            <w:t>Click or tap here to enter text.</w:t>
          </w:r>
        </w:p>
      </w:docPartBody>
    </w:docPart>
    <w:docPart>
      <w:docPartPr>
        <w:name w:val="F99247CA668B4D4CB0A2A8E5B3A13CC5"/>
        <w:category>
          <w:name w:val="General"/>
          <w:gallery w:val="placeholder"/>
        </w:category>
        <w:types>
          <w:type w:val="bbPlcHdr"/>
        </w:types>
        <w:behaviors>
          <w:behavior w:val="content"/>
        </w:behaviors>
        <w:guid w:val="{691FBF9B-46B1-4ED5-819C-EE5844A9111A}"/>
      </w:docPartPr>
      <w:docPartBody>
        <w:p w:rsidR="00CE70F5" w:rsidRDefault="00DC3746" w:rsidP="00DC3746">
          <w:pPr>
            <w:pStyle w:val="F99247CA668B4D4CB0A2A8E5B3A13CC51"/>
          </w:pPr>
          <w:r w:rsidRPr="000639EE">
            <w:rPr>
              <w:color w:val="808080"/>
            </w:rPr>
            <w:t>Click or tap here to enter text.</w:t>
          </w:r>
        </w:p>
      </w:docPartBody>
    </w:docPart>
    <w:docPart>
      <w:docPartPr>
        <w:name w:val="1EDB1974EAE24BF9AD781528D1C76FC4"/>
        <w:category>
          <w:name w:val="General"/>
          <w:gallery w:val="placeholder"/>
        </w:category>
        <w:types>
          <w:type w:val="bbPlcHdr"/>
        </w:types>
        <w:behaviors>
          <w:behavior w:val="content"/>
        </w:behaviors>
        <w:guid w:val="{A50E9D7F-2187-4ABC-A4C5-B52BA8FF71F5}"/>
      </w:docPartPr>
      <w:docPartBody>
        <w:p w:rsidR="00000000" w:rsidRDefault="00DC3746" w:rsidP="00DC3746">
          <w:pPr>
            <w:pStyle w:val="1EDB1974EAE24BF9AD781528D1C76FC4"/>
          </w:pPr>
          <w:r w:rsidRPr="00B365A5">
            <w:rPr>
              <w:rStyle w:val="PlaceholderText"/>
              <w:rFonts w:eastAsiaTheme="minorHAnsi"/>
              <w:u w:val="single"/>
            </w:rPr>
            <w:t>Click or tap here to enter text.</w:t>
          </w:r>
        </w:p>
      </w:docPartBody>
    </w:docPart>
    <w:docPart>
      <w:docPartPr>
        <w:name w:val="ADDF684AA5F5467A9298BA52AB2167CB"/>
        <w:category>
          <w:name w:val="General"/>
          <w:gallery w:val="placeholder"/>
        </w:category>
        <w:types>
          <w:type w:val="bbPlcHdr"/>
        </w:types>
        <w:behaviors>
          <w:behavior w:val="content"/>
        </w:behaviors>
        <w:guid w:val="{0D39C512-7227-45C0-BBD7-F24D15390C9B}"/>
      </w:docPartPr>
      <w:docPartBody>
        <w:p w:rsidR="00000000" w:rsidRDefault="00DC3746" w:rsidP="00DC3746">
          <w:pPr>
            <w:pStyle w:val="ADDF684AA5F5467A9298BA52AB2167CB"/>
          </w:pPr>
          <w:r w:rsidRPr="0047419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ECD"/>
    <w:rsid w:val="00103E3C"/>
    <w:rsid w:val="0017653A"/>
    <w:rsid w:val="00564B64"/>
    <w:rsid w:val="005D48EC"/>
    <w:rsid w:val="008535AF"/>
    <w:rsid w:val="00865ECD"/>
    <w:rsid w:val="008F6F6B"/>
    <w:rsid w:val="00CE70F5"/>
    <w:rsid w:val="00DC3746"/>
    <w:rsid w:val="00EC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3746"/>
    <w:rPr>
      <w:color w:val="808080"/>
    </w:rPr>
  </w:style>
  <w:style w:type="paragraph" w:customStyle="1" w:styleId="B8CC78364F6040C6BB296AC0A4E70E1E">
    <w:name w:val="B8CC78364F6040C6BB296AC0A4E70E1E"/>
    <w:rsid w:val="00865ECD"/>
  </w:style>
  <w:style w:type="paragraph" w:customStyle="1" w:styleId="F1C1D5F71EBE4128AAEBD61E986F53F0">
    <w:name w:val="F1C1D5F71EBE4128AAEBD61E986F53F0"/>
    <w:rsid w:val="00865ECD"/>
  </w:style>
  <w:style w:type="paragraph" w:customStyle="1" w:styleId="CFD183BC2C984051B206D2B49FF760D0">
    <w:name w:val="CFD183BC2C984051B206D2B49FF760D0"/>
    <w:rsid w:val="00865ECD"/>
  </w:style>
  <w:style w:type="paragraph" w:customStyle="1" w:styleId="50C82F588C2F480B9007041D7678B736">
    <w:name w:val="50C82F588C2F480B9007041D7678B736"/>
    <w:rsid w:val="00865ECD"/>
  </w:style>
  <w:style w:type="paragraph" w:customStyle="1" w:styleId="954498607A79474C8EE1082E437B0CF6">
    <w:name w:val="954498607A79474C8EE1082E437B0CF6"/>
    <w:rsid w:val="00865ECD"/>
  </w:style>
  <w:style w:type="paragraph" w:customStyle="1" w:styleId="965FD4404AC14D8C8F19310958CA0285">
    <w:name w:val="965FD4404AC14D8C8F19310958CA0285"/>
    <w:rsid w:val="00865ECD"/>
  </w:style>
  <w:style w:type="paragraph" w:customStyle="1" w:styleId="6FDCCDBDD13C43D88ED2BCBA6B0CE33E">
    <w:name w:val="6FDCCDBDD13C43D88ED2BCBA6B0CE33E"/>
    <w:rsid w:val="00865ECD"/>
  </w:style>
  <w:style w:type="paragraph" w:customStyle="1" w:styleId="EB4D341DA7514E7C8003AB41FBEB098F">
    <w:name w:val="EB4D341DA7514E7C8003AB41FBEB098F"/>
    <w:rsid w:val="00865ECD"/>
  </w:style>
  <w:style w:type="paragraph" w:customStyle="1" w:styleId="6929D098DDD347E88773ACD364399F34">
    <w:name w:val="6929D098DDD347E88773ACD364399F34"/>
    <w:rsid w:val="00865ECD"/>
  </w:style>
  <w:style w:type="paragraph" w:customStyle="1" w:styleId="7E84D9390C5F46DE89E0F2AB628FE37C">
    <w:name w:val="7E84D9390C5F46DE89E0F2AB628FE37C"/>
    <w:rsid w:val="00865ECD"/>
  </w:style>
  <w:style w:type="paragraph" w:customStyle="1" w:styleId="956DA9420B5B4A2C96157D373B529EF6">
    <w:name w:val="956DA9420B5B4A2C96157D373B529EF6"/>
    <w:rsid w:val="00865ECD"/>
  </w:style>
  <w:style w:type="paragraph" w:customStyle="1" w:styleId="5038ADBE4026424D9EDB1BC1369C15EF">
    <w:name w:val="5038ADBE4026424D9EDB1BC1369C15EF"/>
    <w:rsid w:val="00865ECD"/>
  </w:style>
  <w:style w:type="paragraph" w:customStyle="1" w:styleId="D6FB47DACD74442B9164625C4C7242CB">
    <w:name w:val="D6FB47DACD74442B9164625C4C7242CB"/>
    <w:rsid w:val="00865ECD"/>
  </w:style>
  <w:style w:type="paragraph" w:customStyle="1" w:styleId="008FD4089185450E9FF6571B9C31201B">
    <w:name w:val="008FD4089185450E9FF6571B9C31201B"/>
    <w:rsid w:val="00865ECD"/>
  </w:style>
  <w:style w:type="paragraph" w:customStyle="1" w:styleId="42FE771CF34144399262B2D033467EA4">
    <w:name w:val="42FE771CF34144399262B2D033467EA4"/>
    <w:rsid w:val="00865ECD"/>
  </w:style>
  <w:style w:type="paragraph" w:customStyle="1" w:styleId="5D7BAED996644CA6B062331D820F00D1">
    <w:name w:val="5D7BAED996644CA6B062331D820F00D1"/>
    <w:rsid w:val="00865ECD"/>
  </w:style>
  <w:style w:type="paragraph" w:customStyle="1" w:styleId="7470A94054AE42B1B804CEC01A41E08F">
    <w:name w:val="7470A94054AE42B1B804CEC01A41E08F"/>
    <w:rsid w:val="00865ECD"/>
  </w:style>
  <w:style w:type="paragraph" w:customStyle="1" w:styleId="D20653B054D34196817660C56037FA17">
    <w:name w:val="D20653B054D34196817660C56037FA17"/>
    <w:rsid w:val="00865ECD"/>
  </w:style>
  <w:style w:type="paragraph" w:customStyle="1" w:styleId="8AD1E69DFCB1471B8DB7A1C5C12E9875">
    <w:name w:val="8AD1E69DFCB1471B8DB7A1C5C12E9875"/>
    <w:rsid w:val="00865ECD"/>
  </w:style>
  <w:style w:type="paragraph" w:customStyle="1" w:styleId="2F9A4564D2254ED1AAEA7CBA9F282E13">
    <w:name w:val="2F9A4564D2254ED1AAEA7CBA9F282E13"/>
    <w:rsid w:val="00865ECD"/>
  </w:style>
  <w:style w:type="paragraph" w:customStyle="1" w:styleId="BBE7B021F0954DEDAA3DA6CA1332F4E6">
    <w:name w:val="BBE7B021F0954DEDAA3DA6CA1332F4E6"/>
    <w:rsid w:val="00865ECD"/>
  </w:style>
  <w:style w:type="paragraph" w:customStyle="1" w:styleId="165431D8864F4D02B31C976B86475F1D">
    <w:name w:val="165431D8864F4D02B31C976B86475F1D"/>
    <w:rsid w:val="00865ECD"/>
  </w:style>
  <w:style w:type="paragraph" w:customStyle="1" w:styleId="45958ED947084ADFBEDA9D175AED80A4">
    <w:name w:val="45958ED947084ADFBEDA9D175AED80A4"/>
    <w:rsid w:val="00865ECD"/>
  </w:style>
  <w:style w:type="paragraph" w:customStyle="1" w:styleId="EF3DE78E4C684626A838BC33E521945C">
    <w:name w:val="EF3DE78E4C684626A838BC33E521945C"/>
    <w:rsid w:val="00865ECD"/>
  </w:style>
  <w:style w:type="paragraph" w:customStyle="1" w:styleId="528B970D15564B8C8B67BC5EDD43D3F5">
    <w:name w:val="528B970D15564B8C8B67BC5EDD43D3F5"/>
    <w:rsid w:val="00865ECD"/>
  </w:style>
  <w:style w:type="paragraph" w:customStyle="1" w:styleId="ADEA329C4DA3471AAEC825BA8AB57EEE">
    <w:name w:val="ADEA329C4DA3471AAEC825BA8AB57EEE"/>
    <w:rsid w:val="00865ECD"/>
  </w:style>
  <w:style w:type="paragraph" w:customStyle="1" w:styleId="E1BA0658D4104F0BA2997A4BC18C8A63">
    <w:name w:val="E1BA0658D4104F0BA2997A4BC18C8A63"/>
    <w:rsid w:val="00865ECD"/>
  </w:style>
  <w:style w:type="paragraph" w:customStyle="1" w:styleId="3AAD126D8F5249A6A244E379BF459C24">
    <w:name w:val="3AAD126D8F5249A6A244E379BF459C24"/>
    <w:rsid w:val="00865ECD"/>
  </w:style>
  <w:style w:type="paragraph" w:customStyle="1" w:styleId="0BC1093AF3E441A7AC89EB8AD8792C2B">
    <w:name w:val="0BC1093AF3E441A7AC89EB8AD8792C2B"/>
    <w:rsid w:val="00865ECD"/>
  </w:style>
  <w:style w:type="paragraph" w:customStyle="1" w:styleId="25D04201B50840CFB34843AE72CC5F0E">
    <w:name w:val="25D04201B50840CFB34843AE72CC5F0E"/>
    <w:rsid w:val="00865ECD"/>
  </w:style>
  <w:style w:type="paragraph" w:customStyle="1" w:styleId="DD60B405D78A4CAEBF2A708BC788B7E3">
    <w:name w:val="DD60B405D78A4CAEBF2A708BC788B7E3"/>
    <w:rsid w:val="00865ECD"/>
  </w:style>
  <w:style w:type="paragraph" w:customStyle="1" w:styleId="89C8BD3ABE454EA3878053DA8FBF519B">
    <w:name w:val="89C8BD3ABE454EA3878053DA8FBF519B"/>
    <w:rsid w:val="00865ECD"/>
  </w:style>
  <w:style w:type="paragraph" w:customStyle="1" w:styleId="B358FE0A01B84D55BE588EF9431EC2A6">
    <w:name w:val="B358FE0A01B84D55BE588EF9431EC2A6"/>
    <w:rsid w:val="00865ECD"/>
  </w:style>
  <w:style w:type="paragraph" w:customStyle="1" w:styleId="5011B6781D444362850EECF626CF009B">
    <w:name w:val="5011B6781D444362850EECF626CF009B"/>
    <w:rsid w:val="00865ECD"/>
  </w:style>
  <w:style w:type="paragraph" w:customStyle="1" w:styleId="F475EC0E1D6549879A3B8AC91F95DBFF">
    <w:name w:val="F475EC0E1D6549879A3B8AC91F95DBFF"/>
    <w:rsid w:val="00865ECD"/>
  </w:style>
  <w:style w:type="paragraph" w:customStyle="1" w:styleId="A944A7AC90AE456D9F9081A2D68211AD">
    <w:name w:val="A944A7AC90AE456D9F9081A2D68211AD"/>
    <w:rsid w:val="00865ECD"/>
  </w:style>
  <w:style w:type="paragraph" w:customStyle="1" w:styleId="F4CAE031C7494453A5B6F00EE4C28B68">
    <w:name w:val="F4CAE031C7494453A5B6F00EE4C28B68"/>
    <w:rsid w:val="00865ECD"/>
  </w:style>
  <w:style w:type="paragraph" w:customStyle="1" w:styleId="99EEAE14B59A4886AFC05BD27A4C4ABA">
    <w:name w:val="99EEAE14B59A4886AFC05BD27A4C4ABA"/>
    <w:rsid w:val="00865ECD"/>
  </w:style>
  <w:style w:type="paragraph" w:customStyle="1" w:styleId="D8E66F9978324D399CA8F3E1421A4FA9">
    <w:name w:val="D8E66F9978324D399CA8F3E1421A4FA9"/>
    <w:rsid w:val="00865ECD"/>
  </w:style>
  <w:style w:type="paragraph" w:customStyle="1" w:styleId="BA68218D73964D07B437692A7C3706CD">
    <w:name w:val="BA68218D73964D07B437692A7C3706CD"/>
    <w:rsid w:val="00865ECD"/>
  </w:style>
  <w:style w:type="paragraph" w:customStyle="1" w:styleId="A90670428D5A41288019D4027AA9F731">
    <w:name w:val="A90670428D5A41288019D4027AA9F731"/>
    <w:rsid w:val="00865ECD"/>
  </w:style>
  <w:style w:type="paragraph" w:customStyle="1" w:styleId="3C57A9B18E384FD8A4863156A7ACD5C7">
    <w:name w:val="3C57A9B18E384FD8A4863156A7ACD5C7"/>
    <w:rsid w:val="00865ECD"/>
  </w:style>
  <w:style w:type="paragraph" w:customStyle="1" w:styleId="BA22599452F64F1CB1A37BFD6AC5FFA9">
    <w:name w:val="BA22599452F64F1CB1A37BFD6AC5FFA9"/>
    <w:rsid w:val="00865ECD"/>
  </w:style>
  <w:style w:type="paragraph" w:customStyle="1" w:styleId="5000B1AA7ACE4F9A8C437E4B744F6409">
    <w:name w:val="5000B1AA7ACE4F9A8C437E4B744F6409"/>
    <w:rsid w:val="00865ECD"/>
  </w:style>
  <w:style w:type="paragraph" w:customStyle="1" w:styleId="950A2543DB6443E084A59D2727685C43">
    <w:name w:val="950A2543DB6443E084A59D2727685C43"/>
    <w:rsid w:val="00865ECD"/>
  </w:style>
  <w:style w:type="paragraph" w:customStyle="1" w:styleId="6CE8C28766FD4FD6A09D96B17308789E">
    <w:name w:val="6CE8C28766FD4FD6A09D96B17308789E"/>
    <w:rsid w:val="00865ECD"/>
  </w:style>
  <w:style w:type="paragraph" w:customStyle="1" w:styleId="E6493D50F8A744B0BAB5115F77DDA000">
    <w:name w:val="E6493D50F8A744B0BAB5115F77DDA000"/>
    <w:rsid w:val="00865ECD"/>
  </w:style>
  <w:style w:type="paragraph" w:customStyle="1" w:styleId="31DD3056C04E4E33A9A69551913D8B71">
    <w:name w:val="31DD3056C04E4E33A9A69551913D8B71"/>
    <w:rsid w:val="00865ECD"/>
  </w:style>
  <w:style w:type="paragraph" w:customStyle="1" w:styleId="C05A15130F6A48F8B09036C86EB662E8">
    <w:name w:val="C05A15130F6A48F8B09036C86EB662E8"/>
    <w:rsid w:val="00865ECD"/>
  </w:style>
  <w:style w:type="paragraph" w:customStyle="1" w:styleId="EB80E691BB5548F9A9666E2A973AC575">
    <w:name w:val="EB80E691BB5548F9A9666E2A973AC575"/>
    <w:rsid w:val="00865ECD"/>
  </w:style>
  <w:style w:type="paragraph" w:customStyle="1" w:styleId="7C53611FA9734B37BFE5F6117DBCA6DC">
    <w:name w:val="7C53611FA9734B37BFE5F6117DBCA6DC"/>
    <w:rsid w:val="00865ECD"/>
  </w:style>
  <w:style w:type="paragraph" w:customStyle="1" w:styleId="78709C8EC60B4FECA411BA2F828099C9">
    <w:name w:val="78709C8EC60B4FECA411BA2F828099C9"/>
    <w:rsid w:val="00865ECD"/>
  </w:style>
  <w:style w:type="paragraph" w:customStyle="1" w:styleId="E31EFB2E371D4FAF877E03C95D88C92D">
    <w:name w:val="E31EFB2E371D4FAF877E03C95D88C92D"/>
    <w:rsid w:val="00865ECD"/>
  </w:style>
  <w:style w:type="paragraph" w:customStyle="1" w:styleId="E19E4C7C8A5F42A78DE05A91C848E483">
    <w:name w:val="E19E4C7C8A5F42A78DE05A91C848E483"/>
    <w:rsid w:val="00865ECD"/>
  </w:style>
  <w:style w:type="paragraph" w:customStyle="1" w:styleId="4DC6E89AFD8B4915AE5118F94D4480AB">
    <w:name w:val="4DC6E89AFD8B4915AE5118F94D4480AB"/>
    <w:rsid w:val="00865ECD"/>
  </w:style>
  <w:style w:type="paragraph" w:customStyle="1" w:styleId="6F3D1EC28C3742CCA8D8DE96E9688189">
    <w:name w:val="6F3D1EC28C3742CCA8D8DE96E9688189"/>
    <w:rsid w:val="00865ECD"/>
  </w:style>
  <w:style w:type="paragraph" w:customStyle="1" w:styleId="115B804BA1B548DBA754D68481D33C53">
    <w:name w:val="115B804BA1B548DBA754D68481D33C53"/>
    <w:rsid w:val="00865ECD"/>
  </w:style>
  <w:style w:type="paragraph" w:customStyle="1" w:styleId="31A5EB832EC843308EF0139F5902B189">
    <w:name w:val="31A5EB832EC843308EF0139F5902B189"/>
    <w:rsid w:val="00865ECD"/>
  </w:style>
  <w:style w:type="paragraph" w:customStyle="1" w:styleId="79246C097A14497DB15A851AD216BF16">
    <w:name w:val="79246C097A14497DB15A851AD216BF16"/>
    <w:rsid w:val="00865ECD"/>
  </w:style>
  <w:style w:type="paragraph" w:customStyle="1" w:styleId="B8A82A7000DE4C0AB0674220F1988005">
    <w:name w:val="B8A82A7000DE4C0AB0674220F1988005"/>
    <w:rsid w:val="00865ECD"/>
  </w:style>
  <w:style w:type="paragraph" w:customStyle="1" w:styleId="1A35A6A8108743C69CD71BEFB7526FEA">
    <w:name w:val="1A35A6A8108743C69CD71BEFB7526FEA"/>
    <w:rsid w:val="00865ECD"/>
  </w:style>
  <w:style w:type="paragraph" w:customStyle="1" w:styleId="83DBA8C80C814A988856928C3B3C829D">
    <w:name w:val="83DBA8C80C814A988856928C3B3C829D"/>
    <w:rsid w:val="00865ECD"/>
  </w:style>
  <w:style w:type="paragraph" w:customStyle="1" w:styleId="5D9FFF1BBA614DD4BBF99E9BA9AA92F0">
    <w:name w:val="5D9FFF1BBA614DD4BBF99E9BA9AA92F0"/>
    <w:rsid w:val="00865ECD"/>
  </w:style>
  <w:style w:type="paragraph" w:customStyle="1" w:styleId="C938DB55252D4418A15261C88772B03B">
    <w:name w:val="C938DB55252D4418A15261C88772B03B"/>
    <w:rsid w:val="00865ECD"/>
  </w:style>
  <w:style w:type="paragraph" w:customStyle="1" w:styleId="A140DBA1C1714F9AB75963FD8ED817D4">
    <w:name w:val="A140DBA1C1714F9AB75963FD8ED817D4"/>
    <w:rsid w:val="00865ECD"/>
  </w:style>
  <w:style w:type="paragraph" w:customStyle="1" w:styleId="F5F9EE41DF9749E296364443B500F7E6">
    <w:name w:val="F5F9EE41DF9749E296364443B500F7E6"/>
    <w:rsid w:val="00865ECD"/>
  </w:style>
  <w:style w:type="paragraph" w:customStyle="1" w:styleId="CD32B02118104EC28AA313D7E3DBD3F3">
    <w:name w:val="CD32B02118104EC28AA313D7E3DBD3F3"/>
    <w:rsid w:val="00865ECD"/>
  </w:style>
  <w:style w:type="paragraph" w:customStyle="1" w:styleId="5B08C4BD72B542A8A0D9154B7BE64670">
    <w:name w:val="5B08C4BD72B542A8A0D9154B7BE64670"/>
    <w:rsid w:val="00865ECD"/>
  </w:style>
  <w:style w:type="paragraph" w:customStyle="1" w:styleId="8B1547D9F6BE4C39BF59218217D2CA45">
    <w:name w:val="8B1547D9F6BE4C39BF59218217D2CA45"/>
    <w:rsid w:val="00865ECD"/>
  </w:style>
  <w:style w:type="paragraph" w:customStyle="1" w:styleId="3EFF53632B16408D96A909E8CB1FA37B">
    <w:name w:val="3EFF53632B16408D96A909E8CB1FA37B"/>
    <w:rsid w:val="00865ECD"/>
  </w:style>
  <w:style w:type="paragraph" w:customStyle="1" w:styleId="BFE30DB0D39F405599F610397598253B">
    <w:name w:val="BFE30DB0D39F405599F610397598253B"/>
    <w:rsid w:val="00865ECD"/>
  </w:style>
  <w:style w:type="paragraph" w:customStyle="1" w:styleId="7ED05FACFCA04B56AA944FE348477B25">
    <w:name w:val="7ED05FACFCA04B56AA944FE348477B25"/>
    <w:rsid w:val="00865ECD"/>
  </w:style>
  <w:style w:type="paragraph" w:customStyle="1" w:styleId="A902E6EA7AD54085B5FFDC44BBBC4D72">
    <w:name w:val="A902E6EA7AD54085B5FFDC44BBBC4D72"/>
    <w:rsid w:val="00865ECD"/>
  </w:style>
  <w:style w:type="paragraph" w:customStyle="1" w:styleId="BB08ECAFBDFA4DA19F6A5EF3F8787DB5">
    <w:name w:val="BB08ECAFBDFA4DA19F6A5EF3F8787DB5"/>
    <w:rsid w:val="00865ECD"/>
  </w:style>
  <w:style w:type="paragraph" w:customStyle="1" w:styleId="37552AA8DC494784A1F13B2338C7E6E8">
    <w:name w:val="37552AA8DC494784A1F13B2338C7E6E8"/>
    <w:rsid w:val="00865ECD"/>
  </w:style>
  <w:style w:type="paragraph" w:customStyle="1" w:styleId="23BA78D0FB3348D3BACBAAD646ECB241">
    <w:name w:val="23BA78D0FB3348D3BACBAAD646ECB241"/>
    <w:rsid w:val="00865ECD"/>
  </w:style>
  <w:style w:type="paragraph" w:customStyle="1" w:styleId="691C49EDA58E4D83B030F893B3BE8A2D">
    <w:name w:val="691C49EDA58E4D83B030F893B3BE8A2D"/>
    <w:rsid w:val="00865ECD"/>
  </w:style>
  <w:style w:type="paragraph" w:customStyle="1" w:styleId="DA1F7CA47474411BA138FEBC4653D796">
    <w:name w:val="DA1F7CA47474411BA138FEBC4653D796"/>
    <w:rsid w:val="00865ECD"/>
  </w:style>
  <w:style w:type="paragraph" w:customStyle="1" w:styleId="06B9A0C7DA034724B8E5D705AB7FC9E0">
    <w:name w:val="06B9A0C7DA034724B8E5D705AB7FC9E0"/>
    <w:rsid w:val="00865ECD"/>
  </w:style>
  <w:style w:type="paragraph" w:customStyle="1" w:styleId="A3CA5F0AC5B94A5DBC0CFDA9184AFC68">
    <w:name w:val="A3CA5F0AC5B94A5DBC0CFDA9184AFC68"/>
    <w:rsid w:val="00865ECD"/>
  </w:style>
  <w:style w:type="paragraph" w:customStyle="1" w:styleId="482FE9A213F141ECB517554262004DE5">
    <w:name w:val="482FE9A213F141ECB517554262004DE5"/>
    <w:rsid w:val="00865ECD"/>
  </w:style>
  <w:style w:type="paragraph" w:customStyle="1" w:styleId="278A0FCE69B14DA8A7B73966188DCFF3">
    <w:name w:val="278A0FCE69B14DA8A7B73966188DCFF3"/>
    <w:rsid w:val="00865ECD"/>
  </w:style>
  <w:style w:type="paragraph" w:customStyle="1" w:styleId="BEE10B9FBA5648C9998C436A201ED414">
    <w:name w:val="BEE10B9FBA5648C9998C436A201ED414"/>
    <w:rsid w:val="00865ECD"/>
  </w:style>
  <w:style w:type="paragraph" w:customStyle="1" w:styleId="A51FCFE01683452E8555711417C18168">
    <w:name w:val="A51FCFE01683452E8555711417C18168"/>
    <w:rsid w:val="00865ECD"/>
  </w:style>
  <w:style w:type="paragraph" w:customStyle="1" w:styleId="187D6CF0042A48909F81FB92B4BB2B77">
    <w:name w:val="187D6CF0042A48909F81FB92B4BB2B77"/>
    <w:rsid w:val="00865ECD"/>
  </w:style>
  <w:style w:type="paragraph" w:customStyle="1" w:styleId="38A21FB5E27A403CBBA3FE05BAC5C5DA">
    <w:name w:val="38A21FB5E27A403CBBA3FE05BAC5C5DA"/>
    <w:rsid w:val="00865ECD"/>
  </w:style>
  <w:style w:type="paragraph" w:customStyle="1" w:styleId="5372ABC2BC024B4AAD895C30333C5480">
    <w:name w:val="5372ABC2BC024B4AAD895C30333C5480"/>
    <w:rsid w:val="00865ECD"/>
  </w:style>
  <w:style w:type="paragraph" w:customStyle="1" w:styleId="D3DD4A0642E9434CAA87CCFEE3C17996">
    <w:name w:val="D3DD4A0642E9434CAA87CCFEE3C17996"/>
    <w:rsid w:val="00865ECD"/>
  </w:style>
  <w:style w:type="paragraph" w:customStyle="1" w:styleId="0419B68565A14A5092D7BF193333C39E">
    <w:name w:val="0419B68565A14A5092D7BF193333C39E"/>
    <w:rsid w:val="00865ECD"/>
  </w:style>
  <w:style w:type="paragraph" w:customStyle="1" w:styleId="CAC48859BF0044809B3913D1989979FE">
    <w:name w:val="CAC48859BF0044809B3913D1989979FE"/>
    <w:rsid w:val="00865ECD"/>
  </w:style>
  <w:style w:type="paragraph" w:customStyle="1" w:styleId="26EF7B8FECF94C889E6D3C95B4BA955A">
    <w:name w:val="26EF7B8FECF94C889E6D3C95B4BA955A"/>
    <w:rsid w:val="00564B64"/>
  </w:style>
  <w:style w:type="paragraph" w:customStyle="1" w:styleId="C264922059E547C693684D3CE66DE189">
    <w:name w:val="C264922059E547C693684D3CE66DE189"/>
    <w:rsid w:val="00564B64"/>
  </w:style>
  <w:style w:type="paragraph" w:customStyle="1" w:styleId="DA35B2AB65FA4440A53761DE7FDBC27A">
    <w:name w:val="DA35B2AB65FA4440A53761DE7FDBC27A"/>
    <w:rsid w:val="00564B64"/>
  </w:style>
  <w:style w:type="paragraph" w:customStyle="1" w:styleId="3B082F94FEE54051A3D35DF27C55D7EC">
    <w:name w:val="3B082F94FEE54051A3D35DF27C55D7EC"/>
    <w:rsid w:val="00564B64"/>
  </w:style>
  <w:style w:type="paragraph" w:customStyle="1" w:styleId="9C47D5FF662446668B2C6F2EF08E7742">
    <w:name w:val="9C47D5FF662446668B2C6F2EF08E7742"/>
    <w:rsid w:val="00564B64"/>
  </w:style>
  <w:style w:type="paragraph" w:customStyle="1" w:styleId="C1FB429946784D33896CF1EA412A9DBC">
    <w:name w:val="C1FB429946784D33896CF1EA412A9DBC"/>
    <w:rsid w:val="00564B64"/>
  </w:style>
  <w:style w:type="paragraph" w:customStyle="1" w:styleId="01BCD7C3B7014B70AF49D93DADAC8492">
    <w:name w:val="01BCD7C3B7014B70AF49D93DADAC8492"/>
    <w:rsid w:val="00564B64"/>
  </w:style>
  <w:style w:type="paragraph" w:customStyle="1" w:styleId="9DF48BD2D0954318BCD130516FB80634">
    <w:name w:val="9DF48BD2D0954318BCD130516FB80634"/>
    <w:rsid w:val="0017653A"/>
  </w:style>
  <w:style w:type="paragraph" w:customStyle="1" w:styleId="30FE745F798F44098355B93ABE17F76B">
    <w:name w:val="30FE745F798F44098355B93ABE17F76B"/>
    <w:rsid w:val="008535AF"/>
  </w:style>
  <w:style w:type="paragraph" w:customStyle="1" w:styleId="7F47979C318A4E76AE69960D8FAD193C">
    <w:name w:val="7F47979C318A4E76AE69960D8FAD193C"/>
    <w:rsid w:val="008535AF"/>
  </w:style>
  <w:style w:type="paragraph" w:customStyle="1" w:styleId="1CEA111D36C244C7B5658311B47C4CE9">
    <w:name w:val="1CEA111D36C244C7B5658311B47C4CE9"/>
    <w:rsid w:val="008535AF"/>
  </w:style>
  <w:style w:type="paragraph" w:customStyle="1" w:styleId="7448A2C3A14243F8A75D98986365F312">
    <w:name w:val="7448A2C3A14243F8A75D98986365F312"/>
    <w:rsid w:val="008535AF"/>
  </w:style>
  <w:style w:type="paragraph" w:customStyle="1" w:styleId="D9524F42185C4CA3885D3940F651B289">
    <w:name w:val="D9524F42185C4CA3885D3940F651B289"/>
    <w:rsid w:val="008535AF"/>
  </w:style>
  <w:style w:type="paragraph" w:customStyle="1" w:styleId="D9190EE6490448A08298AE7046CF257D">
    <w:name w:val="D9190EE6490448A08298AE7046CF257D"/>
    <w:rsid w:val="008535AF"/>
  </w:style>
  <w:style w:type="paragraph" w:customStyle="1" w:styleId="6997606BFFA24748BB42C732AC7D16AB">
    <w:name w:val="6997606BFFA24748BB42C732AC7D16AB"/>
    <w:rsid w:val="008535AF"/>
  </w:style>
  <w:style w:type="paragraph" w:customStyle="1" w:styleId="1FBC19C4B197487D821E606D5CE92D59">
    <w:name w:val="1FBC19C4B197487D821E606D5CE92D59"/>
    <w:rsid w:val="008535AF"/>
  </w:style>
  <w:style w:type="paragraph" w:customStyle="1" w:styleId="884AA1A890ED4FDF9458FCEF3956AA6A">
    <w:name w:val="884AA1A890ED4FDF9458FCEF3956AA6A"/>
    <w:rsid w:val="008535AF"/>
  </w:style>
  <w:style w:type="paragraph" w:customStyle="1" w:styleId="25592EF00C9F41C383CA604CFD461DE3">
    <w:name w:val="25592EF00C9F41C383CA604CFD461DE3"/>
    <w:rsid w:val="008535AF"/>
  </w:style>
  <w:style w:type="paragraph" w:customStyle="1" w:styleId="25F0503B5E7D463BB04FB3E820D41719">
    <w:name w:val="25F0503B5E7D463BB04FB3E820D41719"/>
    <w:rsid w:val="008535AF"/>
  </w:style>
  <w:style w:type="paragraph" w:customStyle="1" w:styleId="D5BD0879ECE146F49F40FA7E4BEAB85D">
    <w:name w:val="D5BD0879ECE146F49F40FA7E4BEAB85D"/>
    <w:rsid w:val="008535AF"/>
  </w:style>
  <w:style w:type="paragraph" w:customStyle="1" w:styleId="EB2498CE55FB4B1FBA12F4BA86A3D627">
    <w:name w:val="EB2498CE55FB4B1FBA12F4BA86A3D627"/>
    <w:rsid w:val="008535AF"/>
  </w:style>
  <w:style w:type="paragraph" w:customStyle="1" w:styleId="166CB0469084432B96E20DBCF7551B5D">
    <w:name w:val="166CB0469084432B96E20DBCF7551B5D"/>
    <w:rsid w:val="008535AF"/>
  </w:style>
  <w:style w:type="paragraph" w:customStyle="1" w:styleId="4D71A89F206143A58DC2D8204AC5BC9C">
    <w:name w:val="4D71A89F206143A58DC2D8204AC5BC9C"/>
    <w:rsid w:val="008535AF"/>
  </w:style>
  <w:style w:type="paragraph" w:customStyle="1" w:styleId="A540BD2BA2A44807824579B658E847E0">
    <w:name w:val="A540BD2BA2A44807824579B658E847E0"/>
    <w:rsid w:val="008535AF"/>
  </w:style>
  <w:style w:type="paragraph" w:customStyle="1" w:styleId="63832347E7BD4299BB1BFFE7C31C367F">
    <w:name w:val="63832347E7BD4299BB1BFFE7C31C367F"/>
    <w:rsid w:val="008535AF"/>
  </w:style>
  <w:style w:type="paragraph" w:customStyle="1" w:styleId="ED6E5DD7EDEE44F8BB26C8E52B5E5C7A">
    <w:name w:val="ED6E5DD7EDEE44F8BB26C8E52B5E5C7A"/>
    <w:rsid w:val="008535AF"/>
  </w:style>
  <w:style w:type="paragraph" w:customStyle="1" w:styleId="C2A7DFEB37124E0380C9FB9EE3DC6E15">
    <w:name w:val="C2A7DFEB37124E0380C9FB9EE3DC6E15"/>
    <w:rsid w:val="008535AF"/>
  </w:style>
  <w:style w:type="paragraph" w:customStyle="1" w:styleId="F32B7260D2C3472AAADE16EA99DEA657">
    <w:name w:val="F32B7260D2C3472AAADE16EA99DEA657"/>
    <w:rsid w:val="008535AF"/>
  </w:style>
  <w:style w:type="paragraph" w:customStyle="1" w:styleId="3BBF011E20B1433FA901788CF45D1909">
    <w:name w:val="3BBF011E20B1433FA901788CF45D1909"/>
    <w:rsid w:val="008535AF"/>
  </w:style>
  <w:style w:type="paragraph" w:customStyle="1" w:styleId="E70B9D2122B94831991B0217F8110839">
    <w:name w:val="E70B9D2122B94831991B0217F8110839"/>
    <w:rsid w:val="008535AF"/>
  </w:style>
  <w:style w:type="paragraph" w:customStyle="1" w:styleId="D835B509442B4A4EB9A611F8E63DD569">
    <w:name w:val="D835B509442B4A4EB9A611F8E63DD569"/>
    <w:rsid w:val="008535AF"/>
  </w:style>
  <w:style w:type="paragraph" w:customStyle="1" w:styleId="2B374E1F6C2D4162944CC96010DFDF21">
    <w:name w:val="2B374E1F6C2D4162944CC96010DFDF21"/>
    <w:rsid w:val="008535AF"/>
  </w:style>
  <w:style w:type="paragraph" w:customStyle="1" w:styleId="F99247CA668B4D4CB0A2A8E5B3A13CC5">
    <w:name w:val="F99247CA668B4D4CB0A2A8E5B3A13CC5"/>
    <w:rsid w:val="008535AF"/>
  </w:style>
  <w:style w:type="paragraph" w:customStyle="1" w:styleId="EB2498CE55FB4B1FBA12F4BA86A3D6271">
    <w:name w:val="EB2498CE55FB4B1FBA12F4BA86A3D627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166CB0469084432B96E20DBCF7551B5D1">
    <w:name w:val="166CB0469084432B96E20DBCF7551B5D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4D71A89F206143A58DC2D8204AC5BC9C1">
    <w:name w:val="4D71A89F206143A58DC2D8204AC5BC9C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540BD2BA2A44807824579B658E847E01">
    <w:name w:val="A540BD2BA2A44807824579B658E847E0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63832347E7BD4299BB1BFFE7C31C367F1">
    <w:name w:val="63832347E7BD4299BB1BFFE7C31C367F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D6E5DD7EDEE44F8BB26C8E52B5E5C7A1">
    <w:name w:val="ED6E5DD7EDEE44F8BB26C8E52B5E5C7A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C2A7DFEB37124E0380C9FB9EE3DC6E151">
    <w:name w:val="C2A7DFEB37124E0380C9FB9EE3DC6E15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F32B7260D2C3472AAADE16EA99DEA6571">
    <w:name w:val="F32B7260D2C3472AAADE16EA99DEA657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BBF011E20B1433FA901788CF45D19091">
    <w:name w:val="3BBF011E20B1433FA901788CF45D1909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70B9D2122B94831991B0217F81108391">
    <w:name w:val="E70B9D2122B94831991B0217F8110839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835B509442B4A4EB9A611F8E63DD5691">
    <w:name w:val="D835B509442B4A4EB9A611F8E63DD569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2B374E1F6C2D4162944CC96010DFDF211">
    <w:name w:val="2B374E1F6C2D4162944CC96010DFDF21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1EDB1974EAE24BF9AD781528D1C76FC4">
    <w:name w:val="1EDB1974EAE24BF9AD781528D1C76FC4"/>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954498607A79474C8EE1082E437B0CF61">
    <w:name w:val="954498607A79474C8EE1082E437B0CF6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9DF48BD2D0954318BCD130516FB806341">
    <w:name w:val="9DF48BD2D0954318BCD130516FB80634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7E84D9390C5F46DE89E0F2AB628FE37C1">
    <w:name w:val="7E84D9390C5F46DE89E0F2AB628FE37C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956DA9420B5B4A2C96157D373B529EF61">
    <w:name w:val="956DA9420B5B4A2C96157D373B529EF6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038ADBE4026424D9EDB1BC1369C15EF1">
    <w:name w:val="5038ADBE4026424D9EDB1BC1369C15EF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6FB47DACD74442B9164625C4C7242CB1">
    <w:name w:val="D6FB47DACD74442B9164625C4C7242CB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8CC78364F6040C6BB296AC0A4E70E1E1">
    <w:name w:val="B8CC78364F6040C6BB296AC0A4E70E1E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008FD4089185450E9FF6571B9C31201B1">
    <w:name w:val="008FD4089185450E9FF6571B9C31201B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42FE771CF34144399262B2D033467EA41">
    <w:name w:val="42FE771CF34144399262B2D033467EA4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D7BAED996644CA6B062331D820F00D11">
    <w:name w:val="5D7BAED996644CA6B062331D820F00D1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7470A94054AE42B1B804CEC01A41E08F1">
    <w:name w:val="7470A94054AE42B1B804CEC01A41E08F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20653B054D34196817660C56037FA171">
    <w:name w:val="D20653B054D34196817660C56037FA17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8AD1E69DFCB1471B8DB7A1C5C12E98751">
    <w:name w:val="8AD1E69DFCB1471B8DB7A1C5C12E9875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2F9A4564D2254ED1AAEA7CBA9F282E131">
    <w:name w:val="2F9A4564D2254ED1AAEA7CBA9F282E13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BE7B021F0954DEDAA3DA6CA1332F4E61">
    <w:name w:val="BBE7B021F0954DEDAA3DA6CA1332F4E6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F3DE78E4C684626A838BC33E521945C1">
    <w:name w:val="EF3DE78E4C684626A838BC33E521945C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28B970D15564B8C8B67BC5EDD43D3F51">
    <w:name w:val="528B970D15564B8C8B67BC5EDD43D3F5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DEA329C4DA3471AAEC825BA8AB57EEE1">
    <w:name w:val="ADEA329C4DA3471AAEC825BA8AB57EEE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1BA0658D4104F0BA2997A4BC18C8A631">
    <w:name w:val="E1BA0658D4104F0BA2997A4BC18C8A63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AAD126D8F5249A6A244E379BF459C241">
    <w:name w:val="3AAD126D8F5249A6A244E379BF459C24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0BC1093AF3E441A7AC89EB8AD8792C2B1">
    <w:name w:val="0BC1093AF3E441A7AC89EB8AD8792C2B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25D04201B50840CFB34843AE72CC5F0E1">
    <w:name w:val="25D04201B50840CFB34843AE72CC5F0E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D60B405D78A4CAEBF2A708BC788B7E31">
    <w:name w:val="DD60B405D78A4CAEBF2A708BC788B7E3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89C8BD3ABE454EA3878053DA8FBF519B1">
    <w:name w:val="89C8BD3ABE454EA3878053DA8FBF519B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011B6781D444362850EECF626CF009B1">
    <w:name w:val="5011B6781D444362850EECF626CF009B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F475EC0E1D6549879A3B8AC91F95DBFF1">
    <w:name w:val="F475EC0E1D6549879A3B8AC91F95DBFF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944A7AC90AE456D9F9081A2D68211AD1">
    <w:name w:val="A944A7AC90AE456D9F9081A2D68211AD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F4CAE031C7494453A5B6F00EE4C28B681">
    <w:name w:val="F4CAE031C7494453A5B6F00EE4C28B68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99EEAE14B59A4886AFC05BD27A4C4ABA1">
    <w:name w:val="99EEAE14B59A4886AFC05BD27A4C4ABA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8E66F9978324D399CA8F3E1421A4FA91">
    <w:name w:val="D8E66F9978324D399CA8F3E1421A4FA9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A68218D73964D07B437692A7C3706CD1">
    <w:name w:val="BA68218D73964D07B437692A7C3706CD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90670428D5A41288019D4027AA9F7311">
    <w:name w:val="A90670428D5A41288019D4027AA9F731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C57A9B18E384FD8A4863156A7ACD5C71">
    <w:name w:val="3C57A9B18E384FD8A4863156A7ACD5C7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A22599452F64F1CB1A37BFD6AC5FFA91">
    <w:name w:val="BA22599452F64F1CB1A37BFD6AC5FFA9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000B1AA7ACE4F9A8C437E4B744F64091">
    <w:name w:val="5000B1AA7ACE4F9A8C437E4B744F6409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950A2543DB6443E084A59D2727685C431">
    <w:name w:val="950A2543DB6443E084A59D2727685C43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6CE8C28766FD4FD6A09D96B17308789E1">
    <w:name w:val="6CE8C28766FD4FD6A09D96B17308789E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6493D50F8A744B0BAB5115F77DDA0001">
    <w:name w:val="E6493D50F8A744B0BAB5115F77DDA000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1DD3056C04E4E33A9A69551913D8B711">
    <w:name w:val="31DD3056C04E4E33A9A69551913D8B71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C05A15130F6A48F8B09036C86EB662E81">
    <w:name w:val="C05A15130F6A48F8B09036C86EB662E8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B80E691BB5548F9A9666E2A973AC5751">
    <w:name w:val="EB80E691BB5548F9A9666E2A973AC575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7C53611FA9734B37BFE5F6117DBCA6DC1">
    <w:name w:val="7C53611FA9734B37BFE5F6117DBCA6DC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31EFB2E371D4FAF877E03C95D88C92D1">
    <w:name w:val="E31EFB2E371D4FAF877E03C95D88C92D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E19E4C7C8A5F42A78DE05A91C848E4831">
    <w:name w:val="E19E4C7C8A5F42A78DE05A91C848E483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6F3D1EC28C3742CCA8D8DE96E96881891">
    <w:name w:val="6F3D1EC28C3742CCA8D8DE96E9688189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115B804BA1B548DBA754D68481D33C531">
    <w:name w:val="115B804BA1B548DBA754D68481D33C53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1A5EB832EC843308EF0139F5902B1891">
    <w:name w:val="31A5EB832EC843308EF0139F5902B189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F1C1D5F71EBE4128AAEBD61E986F53F01">
    <w:name w:val="F1C1D5F71EBE4128AAEBD61E986F53F0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79246C097A14497DB15A851AD216BF161">
    <w:name w:val="79246C097A14497DB15A851AD216BF16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8A82A7000DE4C0AB0674220F19880051">
    <w:name w:val="B8A82A7000DE4C0AB0674220F1988005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1A35A6A8108743C69CD71BEFB7526FEA1">
    <w:name w:val="1A35A6A8108743C69CD71BEFB7526FEA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83DBA8C80C814A988856928C3B3C829D1">
    <w:name w:val="83DBA8C80C814A988856928C3B3C829D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D9FFF1BBA614DD4BBF99E9BA9AA92F01">
    <w:name w:val="5D9FFF1BBA614DD4BBF99E9BA9AA92F0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C938DB55252D4418A15261C88772B03B1">
    <w:name w:val="C938DB55252D4418A15261C88772B03B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140DBA1C1714F9AB75963FD8ED817D41">
    <w:name w:val="A140DBA1C1714F9AB75963FD8ED817D4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F5F9EE41DF9749E296364443B500F7E61">
    <w:name w:val="F5F9EE41DF9749E296364443B500F7E6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CD32B02118104EC28AA313D7E3DBD3F31">
    <w:name w:val="CD32B02118104EC28AA313D7E3DBD3F3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B08C4BD72B542A8A0D9154B7BE646701">
    <w:name w:val="5B08C4BD72B542A8A0D9154B7BE64670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8B1547D9F6BE4C39BF59218217D2CA451">
    <w:name w:val="8B1547D9F6BE4C39BF59218217D2CA45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EFF53632B16408D96A909E8CB1FA37B1">
    <w:name w:val="3EFF53632B16408D96A909E8CB1FA37B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FE30DB0D39F405599F610397598253B1">
    <w:name w:val="BFE30DB0D39F405599F610397598253B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7ED05FACFCA04B56AA944FE348477B251">
    <w:name w:val="7ED05FACFCA04B56AA944FE348477B25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902E6EA7AD54085B5FFDC44BBBC4D721">
    <w:name w:val="A902E6EA7AD54085B5FFDC44BBBC4D72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B08ECAFBDFA4DA19F6A5EF3F8787DB51">
    <w:name w:val="BB08ECAFBDFA4DA19F6A5EF3F8787DB5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7552AA8DC494784A1F13B2338C7E6E81">
    <w:name w:val="37552AA8DC494784A1F13B2338C7E6E8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23BA78D0FB3348D3BACBAAD646ECB2411">
    <w:name w:val="23BA78D0FB3348D3BACBAAD646ECB241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691C49EDA58E4D83B030F893B3BE8A2D1">
    <w:name w:val="691C49EDA58E4D83B030F893B3BE8A2D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A1F7CA47474411BA138FEBC4653D7961">
    <w:name w:val="DA1F7CA47474411BA138FEBC4653D796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06B9A0C7DA034724B8E5D705AB7FC9E01">
    <w:name w:val="06B9A0C7DA034724B8E5D705AB7FC9E0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DDF684AA5F5467A9298BA52AB2167CB">
    <w:name w:val="ADDF684AA5F5467A9298BA52AB2167CB"/>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3CA5F0AC5B94A5DBC0CFDA9184AFC681">
    <w:name w:val="A3CA5F0AC5B94A5DBC0CFDA9184AFC68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482FE9A213F141ECB517554262004DE51">
    <w:name w:val="482FE9A213F141ECB517554262004DE5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278A0FCE69B14DA8A7B73966188DCFF31">
    <w:name w:val="278A0FCE69B14DA8A7B73966188DCFF3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BEE10B9FBA5648C9998C436A201ED4141">
    <w:name w:val="BEE10B9FBA5648C9998C436A201ED414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A51FCFE01683452E8555711417C181681">
    <w:name w:val="A51FCFE01683452E8555711417C18168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187D6CF0042A48909F81FB92B4BB2B771">
    <w:name w:val="187D6CF0042A48909F81FB92B4BB2B77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38A21FB5E27A403CBBA3FE05BAC5C5DA1">
    <w:name w:val="38A21FB5E27A403CBBA3FE05BAC5C5DA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5372ABC2BC024B4AAD895C30333C54801">
    <w:name w:val="5372ABC2BC024B4AAD895C30333C5480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D3DD4A0642E9434CAA87CCFEE3C179961">
    <w:name w:val="D3DD4A0642E9434CAA87CCFEE3C17996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0419B68565A14A5092D7BF193333C39E1">
    <w:name w:val="0419B68565A14A5092D7BF193333C39E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CAC48859BF0044809B3913D1989979FE1">
    <w:name w:val="CAC48859BF0044809B3913D1989979FE1"/>
    <w:rsid w:val="00DC3746"/>
    <w:pPr>
      <w:spacing w:after="263" w:line="249" w:lineRule="auto"/>
      <w:ind w:left="370" w:right="1072" w:hanging="10"/>
      <w:jc w:val="both"/>
    </w:pPr>
    <w:rPr>
      <w:rFonts w:ascii="Times New Roman" w:eastAsia="Times New Roman" w:hAnsi="Times New Roman" w:cs="Times New Roman"/>
      <w:color w:val="000000"/>
      <w:sz w:val="24"/>
    </w:rPr>
  </w:style>
  <w:style w:type="paragraph" w:customStyle="1" w:styleId="F99247CA668B4D4CB0A2A8E5B3A13CC51">
    <w:name w:val="F99247CA668B4D4CB0A2A8E5B3A13CC51"/>
    <w:rsid w:val="00DC3746"/>
    <w:pPr>
      <w:spacing w:after="263" w:line="249" w:lineRule="auto"/>
      <w:ind w:left="370" w:right="1072" w:hanging="10"/>
      <w:jc w:val="both"/>
    </w:pPr>
    <w:rPr>
      <w:rFonts w:ascii="Times New Roman" w:eastAsia="Times New Roman" w:hAnsi="Times New Roman" w:cs="Times New Roman"/>
      <w:color w:val="000000"/>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6ADA3-9731-487A-9EBA-26251996F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4191</Words>
  <Characters>23893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SIRAK TESFAMARIAM</dc:creator>
  <cp:keywords/>
  <dc:description/>
  <cp:lastModifiedBy>LENOVO</cp:lastModifiedBy>
  <cp:revision>25</cp:revision>
  <dcterms:created xsi:type="dcterms:W3CDTF">2021-09-03T14:30:00Z</dcterms:created>
  <dcterms:modified xsi:type="dcterms:W3CDTF">2021-09-10T15:28:00Z</dcterms:modified>
</cp:coreProperties>
</file>