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E593" w14:textId="1A02BA99" w:rsidR="007207B4" w:rsidRPr="00F631F2" w:rsidRDefault="00DC0DB8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anchor distT="0" distB="0" distL="114300" distR="114300" simplePos="0" relativeHeight="251659264" behindDoc="1" locked="0" layoutInCell="1" allowOverlap="1" wp14:anchorId="37B95753" wp14:editId="350373BB">
            <wp:simplePos x="0" y="0"/>
            <wp:positionH relativeFrom="column">
              <wp:posOffset>-995330</wp:posOffset>
            </wp:positionH>
            <wp:positionV relativeFrom="paragraph">
              <wp:posOffset>-899795</wp:posOffset>
            </wp:positionV>
            <wp:extent cx="7642746" cy="1077823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etypes_cov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2746" cy="1077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1F2">
        <w:rPr>
          <w:rFonts w:ascii="DejaVu Sans Condensed" w:hAnsi="DejaVu Sans Condensed" w:cs="DejaVu Sans Condensed"/>
        </w:rPr>
        <w:br/>
      </w:r>
      <w:r w:rsidRPr="00F631F2">
        <w:rPr>
          <w:rFonts w:ascii="DejaVu Sans Condensed" w:hAnsi="DejaVu Sans Condensed" w:cs="DejaVu Sans Condensed"/>
        </w:rPr>
        <w:br/>
      </w:r>
    </w:p>
    <w:p w14:paraId="23835761" w14:textId="77777777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41C533DA" w14:textId="16883621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16D4DF5" w14:textId="77777777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3850DDD" w14:textId="71AB6496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42E4EEC5" w14:textId="57F6D68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5CB9E35A" w14:textId="68C4659F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8C58DF0" w14:textId="3882975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2541B70D" w14:textId="0F10E71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6CD20FC3" w14:textId="4DE5F1D9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724C913A" w14:textId="36DFF6B0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C782BA1" w14:textId="41696B8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5A1438B" w14:textId="76CBAE4E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79F16BEF" w14:textId="5AD579A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7E36ABF" w14:textId="5E6980A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30262B0B" w14:textId="7AB3A5BD" w:rsidR="007207B4" w:rsidRPr="00F631F2" w:rsidRDefault="007207B4" w:rsidP="00FC599A">
      <w:pPr>
        <w:jc w:val="center"/>
        <w:rPr>
          <w:rFonts w:ascii="DejaVu Sans Condensed" w:hAnsi="DejaVu Sans Condensed" w:cs="DejaVu Sans Condensed"/>
        </w:rPr>
      </w:pPr>
    </w:p>
    <w:p w14:paraId="434E1B8A" w14:textId="58EA34A7" w:rsidR="007207B4" w:rsidRPr="00F631F2" w:rsidRDefault="007127F1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3C89F1" wp14:editId="1A0A6B0C">
                <wp:simplePos x="0" y="0"/>
                <wp:positionH relativeFrom="column">
                  <wp:posOffset>-252095</wp:posOffset>
                </wp:positionH>
                <wp:positionV relativeFrom="paragraph">
                  <wp:posOffset>140970</wp:posOffset>
                </wp:positionV>
                <wp:extent cx="6912000" cy="2857500"/>
                <wp:effectExtent l="0" t="0" r="3175" b="0"/>
                <wp:wrapNone/>
                <wp:docPr id="4" name="Prostokąt: jeden ścięty róg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5D7544-736D-BA22-3C48-881CD5ECD4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9" flipH="1">
                          <a:off x="0" y="0"/>
                          <a:ext cx="6912000" cy="28575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9241"/>
                            <a:gd name="f8" fmla="val 4763"/>
                            <a:gd name="f9" fmla="+- 0 0 -90"/>
                            <a:gd name="f10" fmla="+- 0 0 -180"/>
                            <a:gd name="f11" fmla="+- 0 0 -270"/>
                            <a:gd name="f12" fmla="+- 0 0 -360"/>
                            <a:gd name="f13" fmla="*/ f3 1 21600"/>
                            <a:gd name="f14" fmla="*/ f4 1 21600"/>
                            <a:gd name="f15" fmla="val f5"/>
                            <a:gd name="f16" fmla="val f6"/>
                            <a:gd name="f17" fmla="*/ f9 f0 1"/>
                            <a:gd name="f18" fmla="*/ f10 f0 1"/>
                            <a:gd name="f19" fmla="*/ f11 f0 1"/>
                            <a:gd name="f20" fmla="*/ f12 f0 1"/>
                            <a:gd name="f21" fmla="+- f16 0 f15"/>
                            <a:gd name="f22" fmla="*/ f17 1 f2"/>
                            <a:gd name="f23" fmla="*/ f18 1 f2"/>
                            <a:gd name="f24" fmla="*/ f19 1 f2"/>
                            <a:gd name="f25" fmla="*/ f20 1 f2"/>
                            <a:gd name="f26" fmla="*/ f21 1 2"/>
                            <a:gd name="f27" fmla="*/ f21 1 21600"/>
                            <a:gd name="f28" fmla="+- f22 0 f1"/>
                            <a:gd name="f29" fmla="+- f23 0 f1"/>
                            <a:gd name="f30" fmla="+- f24 0 f1"/>
                            <a:gd name="f31" fmla="+- f25 0 f1"/>
                            <a:gd name="f32" fmla="*/ f26 1 f27"/>
                            <a:gd name="f33" fmla="*/ 0 1 f27"/>
                            <a:gd name="f34" fmla="*/ f16 1 f27"/>
                            <a:gd name="f35" fmla="*/ f33 f13 1"/>
                            <a:gd name="f36" fmla="*/ f34 f13 1"/>
                            <a:gd name="f37" fmla="*/ f34 f14 1"/>
                            <a:gd name="f38" fmla="*/ f33 f14 1"/>
                            <a:gd name="f39" fmla="*/ f32 f13 1"/>
                            <a:gd name="f40" fmla="*/ f32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39" y="f40"/>
                            </a:cxn>
                            <a:cxn ang="f29">
                              <a:pos x="f39" y="f40"/>
                            </a:cxn>
                            <a:cxn ang="f30">
                              <a:pos x="f39" y="f40"/>
                            </a:cxn>
                            <a:cxn ang="f31">
                              <a:pos x="f39" y="f40"/>
                            </a:cxn>
                          </a:cxnLst>
                          <a:rect l="f35" t="f38" r="f36" b="f37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7" y="f5"/>
                              </a:lnTo>
                              <a:lnTo>
                                <a:pt x="f6" y="f8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50196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vert="horz" wrap="square" lIns="45720" tIns="45720" rIns="45720" bIns="45720" anchor="ctr" anchorCtr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9DD4" id="Prostokąt: jeden ścięty róg 3" o:spid="_x0000_s1026" style="position:absolute;margin-left:-19.85pt;margin-top:11.1pt;width:544.25pt;height:225pt;rotation:11796470fd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" path="m,l19241,r2359,4763l21600,21600,,21600,,xe" fillcolor="#bfbfbf" stroked="f">
                <v:fill opacity="32896f"/>
                <v:path arrowok="t" o:connecttype="custom" o:connectlocs="3456000,0;6912000,1428750;3456000,2857500;0,1428750;3456000,1428750;3456000,1428750;3456000,1428750;3456000,1428750" o:connectangles="270,0,90,180,0,90,180,270" textboxrect="0,0,21600,21600"/>
              </v:shape>
            </w:pict>
          </mc:Fallback>
        </mc:AlternateContent>
      </w:r>
      <w:r w:rsidRPr="00F631F2">
        <w:rPr>
          <w:rFonts w:ascii="DejaVu Sans Condensed" w:hAnsi="DejaVu Sans Condensed" w:cs="DejaVu Sans Condensed"/>
        </w:rPr>
        <w:br/>
      </w:r>
    </w:p>
    <w:p w14:paraId="26834F1B" w14:textId="52C82F49" w:rsidR="007207B4" w:rsidRPr="00F631F2" w:rsidRDefault="00DF5CB3" w:rsidP="00FC599A">
      <w:pPr>
        <w:pStyle w:val="Tytu"/>
        <w:pBdr>
          <w:bottom w:val="single" w:sz="8" w:space="4" w:color="FFFFFF" w:themeColor="background1"/>
        </w:pBdr>
        <w:jc w:val="center"/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</w:pPr>
      <w:r w:rsidRPr="00F631F2"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  <w:t>{{TYTUL}}</w:t>
      </w:r>
    </w:p>
    <w:p w14:paraId="167E8DB6" w14:textId="7DDB7B50" w:rsidR="007207B4" w:rsidRPr="00F631F2" w:rsidRDefault="00DF5CB3" w:rsidP="00FC599A">
      <w:pPr>
        <w:pStyle w:val="Podtytu"/>
        <w:jc w:val="center"/>
        <w:rPr>
          <w:rFonts w:ascii="DejaVu Sans Condensed" w:hAnsi="DejaVu Sans Condensed" w:cs="DejaVu Sans Condensed"/>
          <w:b/>
          <w:bCs/>
          <w:i w:val="0"/>
          <w:iCs w:val="0"/>
          <w:color w:val="FFFFFF" w:themeColor="background1"/>
          <w:sz w:val="44"/>
          <w:szCs w:val="44"/>
        </w:rPr>
      </w:pPr>
      <w:r w:rsidRPr="00F631F2">
        <w:rPr>
          <w:rFonts w:ascii="DejaVu Sans Condensed" w:hAnsi="DejaVu Sans Condensed" w:cs="DejaVu Sans Condensed"/>
          <w:b/>
          <w:bCs/>
          <w:i w:val="0"/>
          <w:iCs w:val="0"/>
          <w:color w:val="FFFFFF" w:themeColor="background1"/>
          <w:sz w:val="44"/>
          <w:szCs w:val="44"/>
        </w:rPr>
        <w:t>{{IMIE_NAZWISKO}}</w:t>
      </w:r>
    </w:p>
    <w:p w14:paraId="6AF51807" w14:textId="77777777" w:rsidR="00801783" w:rsidRPr="00F631F2" w:rsidRDefault="0080178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color w:val="FFFFFF" w:themeColor="background1"/>
        </w:rPr>
      </w:pPr>
    </w:p>
    <w:p w14:paraId="599B4C10" w14:textId="38256C15" w:rsidR="00801783" w:rsidRPr="00F631F2" w:rsidRDefault="00DF5CB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Autor raportu: {{AUTOR}}</w:t>
      </w:r>
    </w:p>
    <w:p w14:paraId="100F3CDD" w14:textId="3B75ECB2" w:rsidR="007207B4" w:rsidRPr="00F631F2" w:rsidRDefault="007127F1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 xml:space="preserve">Data opracowania: </w:t>
      </w:r>
      <w:r w:rsidR="00DF5CB3"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{{DATA}}</w:t>
      </w:r>
    </w:p>
    <w:p w14:paraId="6534293D" w14:textId="4CB61379" w:rsidR="007207B4" w:rsidRPr="00F631F2" w:rsidRDefault="007207B4" w:rsidP="00FC599A">
      <w:pPr>
        <w:rPr>
          <w:rFonts w:ascii="DejaVu Sans Condensed" w:hAnsi="DejaVu Sans Condensed" w:cs="DejaVu Sans Condensed"/>
        </w:rPr>
      </w:pPr>
    </w:p>
    <w:p w14:paraId="1D1EE45A" w14:textId="77777777" w:rsidR="007207B4" w:rsidRPr="00F631F2" w:rsidRDefault="00000000" w:rsidP="00FC599A">
      <w:pPr>
        <w:pStyle w:val="Nagwek1"/>
      </w:pPr>
      <w:bookmarkStart w:id="0" w:name="_Toc202273535"/>
      <w:bookmarkStart w:id="1" w:name="_Toc202284450"/>
      <w:bookmarkStart w:id="2" w:name="_Toc202294238"/>
      <w:bookmarkStart w:id="3" w:name="_Toc202373392"/>
      <w:bookmarkStart w:id="4" w:name="_Toc202456357"/>
      <w:r w:rsidRPr="00F631F2">
        <w:lastRenderedPageBreak/>
        <w:t>Spis treści</w:t>
      </w:r>
      <w:bookmarkEnd w:id="0"/>
      <w:bookmarkEnd w:id="1"/>
      <w:bookmarkEnd w:id="2"/>
      <w:bookmarkEnd w:id="3"/>
      <w:bookmarkEnd w:id="4"/>
    </w:p>
    <w:p w14:paraId="0FC29A8B" w14:textId="77777777" w:rsidR="007127F1" w:rsidRPr="00F631F2" w:rsidRDefault="007127F1" w:rsidP="00FC599A">
      <w:pPr>
        <w:rPr>
          <w:sz w:val="32"/>
          <w:szCs w:val="32"/>
        </w:rPr>
      </w:pPr>
    </w:p>
    <w:sdt>
      <w:sdtPr>
        <w:rPr>
          <w:rFonts w:asciiTheme="minorHAnsi" w:hAnsiTheme="minorHAnsi" w:cstheme="minorBidi"/>
          <w:b w:val="0"/>
          <w:bCs w:val="0"/>
          <w:noProof w:val="0"/>
          <w:sz w:val="22"/>
          <w:szCs w:val="22"/>
        </w:rPr>
        <w:id w:val="-804236233"/>
        <w:docPartObj>
          <w:docPartGallery w:val="Table of Contents"/>
          <w:docPartUnique/>
        </w:docPartObj>
      </w:sdtPr>
      <w:sdtContent>
        <w:p w14:paraId="608E9197" w14:textId="41163847" w:rsidR="004248A6" w:rsidRPr="00F631F2" w:rsidRDefault="009A44EE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r w:rsidRPr="00F631F2">
            <w:rPr>
              <w:noProof w:val="0"/>
            </w:rPr>
            <w:fldChar w:fldCharType="begin"/>
          </w:r>
          <w:r w:rsidRPr="00F631F2">
            <w:rPr>
              <w:noProof w:val="0"/>
            </w:rPr>
            <w:instrText xml:space="preserve"> TOC \o "1-3" \h \z \u </w:instrText>
          </w:r>
          <w:r w:rsidRPr="00F631F2">
            <w:rPr>
              <w:noProof w:val="0"/>
            </w:rPr>
            <w:fldChar w:fldCharType="separate"/>
          </w:r>
          <w:hyperlink w:anchor="_Toc202456358" w:history="1">
            <w:r w:rsidR="004248A6" w:rsidRPr="00F631F2">
              <w:rPr>
                <w:rStyle w:val="Hipercze"/>
                <w:noProof w:val="0"/>
              </w:rPr>
              <w:t>Przegląd archetypów i metodologia badania</w:t>
            </w:r>
            <w:r w:rsidR="004248A6" w:rsidRPr="00F631F2">
              <w:rPr>
                <w:noProof w:val="0"/>
                <w:webHidden/>
              </w:rPr>
              <w:tab/>
            </w:r>
            <w:r w:rsidR="004248A6" w:rsidRPr="00F631F2">
              <w:rPr>
                <w:noProof w:val="0"/>
                <w:webHidden/>
              </w:rPr>
              <w:fldChar w:fldCharType="begin"/>
            </w:r>
            <w:r w:rsidR="004248A6" w:rsidRPr="00F631F2">
              <w:rPr>
                <w:noProof w:val="0"/>
                <w:webHidden/>
              </w:rPr>
              <w:instrText xml:space="preserve"> PAGEREF _Toc202456358 \h </w:instrText>
            </w:r>
            <w:r w:rsidR="004248A6" w:rsidRPr="00F631F2">
              <w:rPr>
                <w:noProof w:val="0"/>
                <w:webHidden/>
              </w:rPr>
            </w:r>
            <w:r w:rsidR="004248A6" w:rsidRPr="00F631F2">
              <w:rPr>
                <w:noProof w:val="0"/>
                <w:webHidden/>
              </w:rPr>
              <w:fldChar w:fldCharType="separate"/>
            </w:r>
            <w:r w:rsidR="004248A6" w:rsidRPr="00F631F2">
              <w:rPr>
                <w:noProof w:val="0"/>
                <w:webHidden/>
              </w:rPr>
              <w:t>4</w:t>
            </w:r>
            <w:r w:rsidR="004248A6" w:rsidRPr="00F631F2">
              <w:rPr>
                <w:noProof w:val="0"/>
                <w:webHidden/>
              </w:rPr>
              <w:fldChar w:fldCharType="end"/>
            </w:r>
          </w:hyperlink>
        </w:p>
        <w:p w14:paraId="58743029" w14:textId="56E883E8" w:rsidR="004248A6" w:rsidRPr="00F631F2" w:rsidRDefault="004248A6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hyperlink w:anchor="_Toc202456359" w:history="1">
            <w:r w:rsidRPr="00F631F2">
              <w:rPr>
                <w:rStyle w:val="Hipercze"/>
                <w:noProof w:val="0"/>
              </w:rPr>
              <w:t>Podsumowanie wyników badań archetypowych</w:t>
            </w:r>
            <w:r w:rsidRPr="00F631F2">
              <w:rPr>
                <w:noProof w:val="0"/>
                <w:webHidden/>
              </w:rPr>
              <w:tab/>
            </w:r>
            <w:r w:rsidRPr="00F631F2">
              <w:rPr>
                <w:noProof w:val="0"/>
                <w:webHidden/>
              </w:rPr>
              <w:fldChar w:fldCharType="begin"/>
            </w:r>
            <w:r w:rsidRPr="00F631F2">
              <w:rPr>
                <w:noProof w:val="0"/>
                <w:webHidden/>
              </w:rPr>
              <w:instrText xml:space="preserve"> PAGEREF _Toc202456359 \h </w:instrText>
            </w:r>
            <w:r w:rsidRPr="00F631F2">
              <w:rPr>
                <w:noProof w:val="0"/>
                <w:webHidden/>
              </w:rPr>
            </w:r>
            <w:r w:rsidRPr="00F631F2">
              <w:rPr>
                <w:noProof w:val="0"/>
                <w:webHidden/>
              </w:rPr>
              <w:fldChar w:fldCharType="separate"/>
            </w:r>
            <w:r w:rsidRPr="00F631F2">
              <w:rPr>
                <w:noProof w:val="0"/>
                <w:webHidden/>
              </w:rPr>
              <w:t>5</w:t>
            </w:r>
            <w:r w:rsidRPr="00F631F2">
              <w:rPr>
                <w:noProof w:val="0"/>
                <w:webHidden/>
              </w:rPr>
              <w:fldChar w:fldCharType="end"/>
            </w:r>
          </w:hyperlink>
        </w:p>
        <w:p w14:paraId="7C687AB8" w14:textId="2DCD26CF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0" w:history="1">
            <w:r w:rsidRPr="00F631F2">
              <w:rPr>
                <w:rStyle w:val="Hipercze"/>
                <w:rFonts w:ascii="Roboto Condensed" w:hAnsi="Roboto Condensed"/>
              </w:rPr>
              <w:t>Liczebność archetypów głównych i pomocniczych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_Toc202456360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5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F38DF47" w14:textId="3E7075E3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1" w:history="1">
            <w:r w:rsidRPr="00F631F2">
              <w:rPr>
                <w:rStyle w:val="Hipercze"/>
                <w:rFonts w:ascii="Roboto Condensed" w:hAnsi="Roboto Condensed"/>
              </w:rPr>
              <w:t>Profil archetypowy Krzysztofa Hetmana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_Toc202456361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6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3DA7923" w14:textId="48D6D877" w:rsidR="004248A6" w:rsidRPr="00F631F2" w:rsidRDefault="004248A6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hyperlink w:anchor="_Toc202456362" w:history="1">
            <w:r w:rsidRPr="00F631F2">
              <w:rPr>
                <w:rStyle w:val="Hipercze"/>
                <w:noProof w:val="0"/>
              </w:rPr>
              <w:t>Archetyp główny: {{ARCHETYPE_MAIN_NAME}}</w:t>
            </w:r>
            <w:r w:rsidRPr="00F631F2">
              <w:rPr>
                <w:noProof w:val="0"/>
                <w:webHidden/>
              </w:rPr>
              <w:tab/>
            </w:r>
            <w:r w:rsidRPr="00F631F2">
              <w:rPr>
                <w:noProof w:val="0"/>
                <w:webHidden/>
              </w:rPr>
              <w:fldChar w:fldCharType="begin"/>
            </w:r>
            <w:r w:rsidRPr="00F631F2">
              <w:rPr>
                <w:noProof w:val="0"/>
                <w:webHidden/>
              </w:rPr>
              <w:instrText xml:space="preserve"> PAGEREF _Toc202456362 \h </w:instrText>
            </w:r>
            <w:r w:rsidRPr="00F631F2">
              <w:rPr>
                <w:noProof w:val="0"/>
                <w:webHidden/>
              </w:rPr>
            </w:r>
            <w:r w:rsidRPr="00F631F2">
              <w:rPr>
                <w:noProof w:val="0"/>
                <w:webHidden/>
              </w:rPr>
              <w:fldChar w:fldCharType="separate"/>
            </w:r>
            <w:r w:rsidRPr="00F631F2">
              <w:rPr>
                <w:noProof w:val="0"/>
                <w:webHidden/>
              </w:rPr>
              <w:t>7</w:t>
            </w:r>
            <w:r w:rsidRPr="00F631F2">
              <w:rPr>
                <w:noProof w:val="0"/>
                <w:webHidden/>
              </w:rPr>
              <w:fldChar w:fldCharType="end"/>
            </w:r>
          </w:hyperlink>
        </w:p>
        <w:p w14:paraId="7F662574" w14:textId="76DE4BA9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3" w:history="1">
            <w:r w:rsidRPr="00F631F2">
              <w:rPr>
                <w:rStyle w:val="Hipercze"/>
                <w:rFonts w:ascii="Roboto Condensed" w:hAnsi="Roboto Condensed"/>
              </w:rPr>
              <w:t>Opis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_Toc202456363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CB7C902" w14:textId="0D21E22A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4" w:history="1">
            <w:r w:rsidRPr="00F631F2">
              <w:rPr>
                <w:rStyle w:val="Hipercze"/>
                <w:rFonts w:ascii="Roboto Condensed" w:hAnsi="Roboto Condensed"/>
              </w:rPr>
              <w:t>Cechy kluczowe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_Toc202456364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1A6FA91" w14:textId="3309E38D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5" w:history="1">
            <w:r w:rsidRPr="00F631F2">
              <w:rPr>
                <w:rStyle w:val="Hipercze"/>
                <w:rFonts w:ascii="Roboto Condensed" w:hAnsi="Roboto Condensed"/>
              </w:rPr>
              <w:t>Storyline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_Toc202456365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DE73FEC" w14:textId="39CDB1FB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6" w:history="1">
            <w:r w:rsidRPr="00F631F2">
              <w:rPr>
                <w:rStyle w:val="Hipercze"/>
                <w:rFonts w:ascii="Roboto Condensed" w:hAnsi="Roboto Condensed"/>
              </w:rPr>
              <w:t>Atuty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_Toc202456366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2B8C4A3B" w14:textId="48C979E0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7" w:history="1">
            <w:r w:rsidRPr="00F631F2">
              <w:rPr>
                <w:rStyle w:val="Hipercze"/>
                <w:rFonts w:ascii="Roboto Condensed" w:hAnsi="Roboto Condensed"/>
              </w:rPr>
              <w:t>Słabości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_Toc202456367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0088470" w14:textId="0AAC4BE8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8" w:history="1">
            <w:r w:rsidRPr="00F631F2">
              <w:rPr>
                <w:rStyle w:val="Hipercze"/>
                <w:rFonts w:ascii="Roboto Condensed" w:hAnsi="Roboto Condensed"/>
              </w:rPr>
              <w:t>Rekomendacje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_Toc202456368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21CD8FB6" w14:textId="10000A6E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9" w:history="1">
            <w:r w:rsidRPr="00F631F2">
              <w:rPr>
                <w:rStyle w:val="Hipercze"/>
                <w:rFonts w:ascii="Roboto Condensed" w:hAnsi="Roboto Condensed"/>
              </w:rPr>
              <w:t>Przykłady polityków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_Toc202456369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60EF67B" w14:textId="56525069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0" w:history="1">
            <w:r w:rsidRPr="00F631F2">
              <w:rPr>
                <w:rStyle w:val="Hipercze"/>
                <w:rFonts w:ascii="Roboto Condensed" w:hAnsi="Roboto Condensed"/>
              </w:rPr>
              <w:t>Przykłady marek/organizacji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_Toc202456370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7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712C3D1" w14:textId="714EE497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1" w:history="1">
            <w:r w:rsidRPr="00F631F2">
              <w:rPr>
                <w:rStyle w:val="Hipercze"/>
                <w:rFonts w:ascii="Roboto Condensed" w:hAnsi="Roboto Condensed"/>
              </w:rPr>
              <w:t>Paleta kolorów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_Toc202456371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8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5EF21C9" w14:textId="1281CE52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2" w:history="1">
            <w:r w:rsidRPr="00F631F2">
              <w:rPr>
                <w:rStyle w:val="Hipercze"/>
                <w:rFonts w:ascii="Roboto Condensed" w:hAnsi="Roboto Condensed"/>
              </w:rPr>
              <w:t>Elementy wizualne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_Toc202456372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8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1EFF555" w14:textId="376EECBD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3" w:history="1">
            <w:r w:rsidRPr="00F631F2">
              <w:rPr>
                <w:rStyle w:val="Hipercze"/>
                <w:rFonts w:ascii="Roboto Condensed" w:hAnsi="Roboto Condensed"/>
              </w:rPr>
              <w:t>Slogan archetypu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_Toc202456373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8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DA3AB7F" w14:textId="12AE56A9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4" w:history="1">
            <w:r w:rsidRPr="00F631F2">
              <w:rPr>
                <w:rStyle w:val="Hipercze"/>
                <w:rFonts w:ascii="Roboto Condensed" w:hAnsi="Roboto Condensed"/>
              </w:rPr>
              <w:t>Słowa kluczowe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_Toc202456374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8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AF71D61" w14:textId="275EAF64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5" w:history="1">
            <w:r w:rsidRPr="00F631F2">
              <w:rPr>
                <w:rStyle w:val="Hipercze"/>
                <w:rFonts w:ascii="Roboto Condensed" w:hAnsi="Roboto Condensed"/>
              </w:rPr>
              <w:t>Pytania archetypowe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_Toc202456375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8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52EB7A1" w14:textId="76FFEDFB" w:rsidR="004248A6" w:rsidRPr="00F631F2" w:rsidRDefault="004248A6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hyperlink w:anchor="_Toc202456376" w:history="1">
            <w:r w:rsidRPr="00F631F2">
              <w:rPr>
                <w:rStyle w:val="Hipercze"/>
                <w:noProof w:val="0"/>
              </w:rPr>
              <w:t>Archetyp poboczny : {{ARCHETYPE_AUX_NAME}}</w:t>
            </w:r>
            <w:r w:rsidRPr="00F631F2">
              <w:rPr>
                <w:noProof w:val="0"/>
                <w:webHidden/>
              </w:rPr>
              <w:tab/>
            </w:r>
            <w:r w:rsidRPr="00F631F2">
              <w:rPr>
                <w:noProof w:val="0"/>
                <w:webHidden/>
              </w:rPr>
              <w:fldChar w:fldCharType="begin"/>
            </w:r>
            <w:r w:rsidRPr="00F631F2">
              <w:rPr>
                <w:noProof w:val="0"/>
                <w:webHidden/>
              </w:rPr>
              <w:instrText xml:space="preserve"> PAGEREF _Toc202456376 \h </w:instrText>
            </w:r>
            <w:r w:rsidRPr="00F631F2">
              <w:rPr>
                <w:noProof w:val="0"/>
                <w:webHidden/>
              </w:rPr>
            </w:r>
            <w:r w:rsidRPr="00F631F2">
              <w:rPr>
                <w:noProof w:val="0"/>
                <w:webHidden/>
              </w:rPr>
              <w:fldChar w:fldCharType="separate"/>
            </w:r>
            <w:r w:rsidRPr="00F631F2">
              <w:rPr>
                <w:noProof w:val="0"/>
                <w:webHidden/>
              </w:rPr>
              <w:t>9</w:t>
            </w:r>
            <w:r w:rsidRPr="00F631F2">
              <w:rPr>
                <w:noProof w:val="0"/>
                <w:webHidden/>
              </w:rPr>
              <w:fldChar w:fldCharType="end"/>
            </w:r>
          </w:hyperlink>
        </w:p>
        <w:p w14:paraId="2C476778" w14:textId="3218D856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7" w:history="1">
            <w:r w:rsidRPr="00F631F2">
              <w:rPr>
                <w:rStyle w:val="Hipercze"/>
                <w:rFonts w:ascii="Roboto Condensed" w:hAnsi="Roboto Condensed"/>
              </w:rPr>
              <w:t>Opis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_Toc202456377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A59211D" w14:textId="185D703B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8" w:history="1">
            <w:r w:rsidRPr="00F631F2">
              <w:rPr>
                <w:rStyle w:val="Hipercze"/>
                <w:rFonts w:ascii="Roboto Condensed" w:hAnsi="Roboto Condensed"/>
              </w:rPr>
              <w:t>Cechy kluczowe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_Toc202456378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8582A0E" w14:textId="50C2975E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9" w:history="1">
            <w:r w:rsidRPr="00F631F2">
              <w:rPr>
                <w:rStyle w:val="Hipercze"/>
                <w:rFonts w:ascii="Roboto Condensed" w:hAnsi="Roboto Condensed"/>
              </w:rPr>
              <w:t>Storyline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_Toc202456379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95230BB" w14:textId="31A47BF5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0" w:history="1">
            <w:r w:rsidRPr="00F631F2">
              <w:rPr>
                <w:rStyle w:val="Hipercze"/>
                <w:rFonts w:ascii="Roboto Condensed" w:hAnsi="Roboto Condensed"/>
              </w:rPr>
              <w:t>Atuty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_Toc202456380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1244102" w14:textId="05D84F44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1" w:history="1">
            <w:r w:rsidRPr="00F631F2">
              <w:rPr>
                <w:rStyle w:val="Hipercze"/>
                <w:rFonts w:ascii="Roboto Condensed" w:hAnsi="Roboto Condensed"/>
              </w:rPr>
              <w:t>Słabości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_Toc202456381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6DEEA15" w14:textId="110CA0E8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2" w:history="1">
            <w:r w:rsidRPr="00F631F2">
              <w:rPr>
                <w:rStyle w:val="Hipercze"/>
                <w:rFonts w:ascii="Roboto Condensed" w:hAnsi="Roboto Condensed"/>
              </w:rPr>
              <w:t>Rekomendacje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_Toc202456382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0C6E0F4" w14:textId="1B69872B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3" w:history="1">
            <w:r w:rsidRPr="00F631F2">
              <w:rPr>
                <w:rStyle w:val="Hipercze"/>
                <w:rFonts w:ascii="Roboto Condensed" w:hAnsi="Roboto Condensed"/>
              </w:rPr>
              <w:t>Przykłady polityków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_Toc202456383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8B0A264" w14:textId="73C355D1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4" w:history="1">
            <w:r w:rsidRPr="00F631F2">
              <w:rPr>
                <w:rStyle w:val="Hipercze"/>
                <w:rFonts w:ascii="Roboto Condensed" w:hAnsi="Roboto Condensed"/>
              </w:rPr>
              <w:t>Przykłady marek/organizacji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_Toc202456384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9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B52C78B" w14:textId="0F93B77C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5" w:history="1">
            <w:r w:rsidRPr="00F631F2">
              <w:rPr>
                <w:rStyle w:val="Hipercze"/>
                <w:rFonts w:ascii="Roboto Condensed" w:hAnsi="Roboto Condensed"/>
              </w:rPr>
              <w:t>Paleta kolorów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_Toc202456385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10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1BE1669" w14:textId="6E3506FA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6" w:history="1">
            <w:r w:rsidRPr="00F631F2">
              <w:rPr>
                <w:rStyle w:val="Hipercze"/>
                <w:rFonts w:ascii="Roboto Condensed" w:hAnsi="Roboto Condensed"/>
              </w:rPr>
              <w:t>Elementy wizualne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_Toc202456386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10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46E77BC" w14:textId="1DAFF073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7" w:history="1">
            <w:r w:rsidRPr="00F631F2">
              <w:rPr>
                <w:rStyle w:val="Hipercze"/>
                <w:rFonts w:ascii="Roboto Condensed" w:hAnsi="Roboto Condensed"/>
              </w:rPr>
              <w:t>Slogan archetypu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_Toc202456387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10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CF44CF9" w14:textId="2A6D6AA8" w:rsidR="004248A6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8" w:history="1">
            <w:r w:rsidRPr="00F631F2">
              <w:rPr>
                <w:rStyle w:val="Hipercze"/>
                <w:rFonts w:ascii="Roboto Condensed" w:hAnsi="Roboto Condensed"/>
              </w:rPr>
              <w:t>Słowa kluczowe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_Toc202456388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10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E9F39E8" w14:textId="534F881A" w:rsidR="007207B4" w:rsidRPr="00F631F2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</w:rPr>
          </w:pPr>
          <w:hyperlink w:anchor="_Toc202456389" w:history="1">
            <w:r w:rsidRPr="00F631F2">
              <w:rPr>
                <w:rStyle w:val="Hipercze"/>
                <w:rFonts w:ascii="Roboto Condensed" w:hAnsi="Roboto Condensed"/>
              </w:rPr>
              <w:t>Pytania archetypowe</w:t>
            </w:r>
            <w:r w:rsidRPr="00F631F2">
              <w:rPr>
                <w:rFonts w:ascii="Roboto Condensed" w:hAnsi="Roboto Condensed"/>
                <w:webHidden/>
              </w:rPr>
              <w:tab/>
            </w:r>
            <w:r w:rsidRPr="00F631F2">
              <w:rPr>
                <w:rFonts w:ascii="Roboto Condensed" w:hAnsi="Roboto Condensed"/>
                <w:webHidden/>
              </w:rPr>
              <w:fldChar w:fldCharType="begin"/>
            </w:r>
            <w:r w:rsidRPr="00F631F2">
              <w:rPr>
                <w:rFonts w:ascii="Roboto Condensed" w:hAnsi="Roboto Condensed"/>
                <w:webHidden/>
              </w:rPr>
              <w:instrText xml:space="preserve"> PAGEREF _Toc202456389 \h </w:instrText>
            </w:r>
            <w:r w:rsidRPr="00F631F2">
              <w:rPr>
                <w:rFonts w:ascii="Roboto Condensed" w:hAnsi="Roboto Condensed"/>
                <w:webHidden/>
              </w:rPr>
            </w:r>
            <w:r w:rsidRPr="00F631F2">
              <w:rPr>
                <w:rFonts w:ascii="Roboto Condensed" w:hAnsi="Roboto Condensed"/>
                <w:webHidden/>
              </w:rPr>
              <w:fldChar w:fldCharType="separate"/>
            </w:r>
            <w:r w:rsidRPr="00F631F2">
              <w:rPr>
                <w:rFonts w:ascii="Roboto Condensed" w:hAnsi="Roboto Condensed"/>
                <w:webHidden/>
              </w:rPr>
              <w:t>10</w:t>
            </w:r>
            <w:r w:rsidRPr="00F631F2">
              <w:rPr>
                <w:rFonts w:ascii="Roboto Condensed" w:hAnsi="Roboto Condensed"/>
                <w:webHidden/>
              </w:rPr>
              <w:fldChar w:fldCharType="end"/>
            </w:r>
          </w:hyperlink>
          <w:r w:rsidR="009A44EE" w:rsidRPr="00F631F2">
            <w:rPr>
              <w:rFonts w:ascii="Roboto Condensed" w:hAnsi="Roboto Condensed" w:cs="DejaVu Sans Condensed"/>
              <w:b/>
              <w:bCs/>
            </w:rPr>
            <w:fldChar w:fldCharType="end"/>
          </w:r>
        </w:p>
      </w:sdtContent>
    </w:sdt>
    <w:p w14:paraId="3EC482EA" w14:textId="3CA204EC" w:rsidR="00967037" w:rsidRPr="00F631F2" w:rsidRDefault="00967037" w:rsidP="00FC599A">
      <w:pPr>
        <w:rPr>
          <w:rFonts w:ascii="DejaVu Sans Condensed" w:hAnsi="DejaVu Sans Condensed" w:cs="DejaVu Sans Condensed"/>
          <w:sz w:val="10"/>
          <w:szCs w:val="10"/>
        </w:rPr>
      </w:pPr>
      <w:r w:rsidRPr="00F631F2">
        <w:rPr>
          <w:rFonts w:ascii="DejaVu Sans Condensed" w:hAnsi="DejaVu Sans Condensed" w:cs="DejaVu Sans Condensed"/>
          <w:sz w:val="10"/>
          <w:szCs w:val="10"/>
        </w:rPr>
        <w:br w:type="page"/>
      </w:r>
    </w:p>
    <w:p w14:paraId="5D7D4E40" w14:textId="77777777" w:rsidR="007207B4" w:rsidRPr="00F631F2" w:rsidRDefault="00000000" w:rsidP="00FC599A">
      <w:pPr>
        <w:pStyle w:val="Nagwek1"/>
      </w:pPr>
      <w:bookmarkStart w:id="5" w:name="_Toc202273536"/>
      <w:bookmarkStart w:id="6" w:name="_Toc202456358"/>
      <w:r w:rsidRPr="00F631F2">
        <w:lastRenderedPageBreak/>
        <w:t>Przegląd archetypów i metodologia badania</w:t>
      </w:r>
      <w:bookmarkEnd w:id="5"/>
      <w:bookmarkEnd w:id="6"/>
    </w:p>
    <w:p w14:paraId="2B2FC657" w14:textId="4D27D7F4" w:rsidR="007207B4" w:rsidRPr="00F631F2" w:rsidRDefault="00DF5CB3" w:rsidP="00F32185">
      <w:pPr>
        <w:ind w:right="425"/>
        <w:rPr>
          <w:rFonts w:ascii="DejaVu Sans Condensed" w:hAnsi="DejaVu Sans Condensed" w:cs="DejaVu Sans Condensed"/>
          <w:sz w:val="20"/>
          <w:szCs w:val="20"/>
        </w:rPr>
      </w:pPr>
      <w:r w:rsidRPr="00F631F2">
        <w:rPr>
          <w:rFonts w:ascii="DejaVu Sans Condensed" w:hAnsi="DejaVu Sans Condensed" w:cs="DejaVu Sans Condensed"/>
          <w:sz w:val="20"/>
          <w:szCs w:val="20"/>
        </w:rPr>
        <w:t>{{WSTEP}}</w:t>
      </w:r>
    </w:p>
    <w:p w14:paraId="2796FB41" w14:textId="77777777" w:rsidR="005721E3" w:rsidRPr="00F631F2" w:rsidRDefault="005721E3" w:rsidP="00FC599A">
      <w:pPr>
        <w:rPr>
          <w:rFonts w:ascii="DejaVu Sans Condensed" w:hAnsi="DejaVu Sans Condensed" w:cs="DejaVu Sans Condensed"/>
        </w:rPr>
      </w:pPr>
    </w:p>
    <w:p w14:paraId="1B444818" w14:textId="49FFF0F1" w:rsidR="005721E3" w:rsidRPr="00F631F2" w:rsidRDefault="00623DAD" w:rsidP="00FC599A">
      <w:pPr>
        <w:spacing w:after="120"/>
        <w:rPr>
          <w:rStyle w:val="Wyrnieniedelikatne"/>
        </w:rPr>
      </w:pPr>
      <w:r w:rsidRPr="00F631F2">
        <w:rPr>
          <w:rStyle w:val="Wyrnieniedelikatne"/>
        </w:rPr>
        <w:t>Koło archetypów – p</w:t>
      </w:r>
      <w:r w:rsidR="005721E3" w:rsidRPr="00F631F2">
        <w:rPr>
          <w:rStyle w:val="Wyrnieniedelikatne"/>
        </w:rPr>
        <w:t xml:space="preserve">odział 12 archetypów jungowskich. </w:t>
      </w:r>
    </w:p>
    <w:p w14:paraId="6E3D2E50" w14:textId="148CA4F9" w:rsidR="005721E3" w:rsidRPr="00F631F2" w:rsidRDefault="005721E3" w:rsidP="00F32185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inline distT="0" distB="0" distL="0" distR="0" wp14:anchorId="3067018B" wp14:editId="24A323E0">
            <wp:extent cx="4643283" cy="3907790"/>
            <wp:effectExtent l="0" t="0" r="5080" b="0"/>
            <wp:docPr id="464989262" name="Obraz 1" descr="Obraz zawierający tekst, krąg, zrzut ekranu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9262" name="Obraz 1" descr="Obraz zawierający tekst, krąg, zrzut ekranu, diagram&#10;&#10;Zawartość wygenerowana przez AI może być niepoprawna."/>
                    <pic:cNvPicPr/>
                  </pic:nvPicPr>
                  <pic:blipFill rotWithShape="1">
                    <a:blip r:embed="rId9"/>
                    <a:srcRect t="2414" b="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93" cy="391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31F2">
        <w:rPr>
          <w:rFonts w:ascii="DejaVu Sans Condensed" w:hAnsi="DejaVu Sans Condensed" w:cs="DejaVu Sans Condensed"/>
        </w:rPr>
        <w:br w:type="page"/>
      </w:r>
    </w:p>
    <w:p w14:paraId="20541E99" w14:textId="695FB4DF" w:rsidR="007C5BF4" w:rsidRPr="00F631F2" w:rsidRDefault="00DF0712" w:rsidP="00FC599A">
      <w:pPr>
        <w:pStyle w:val="Nagwek1"/>
      </w:pPr>
      <w:bookmarkStart w:id="7" w:name="_Toc202456359"/>
      <w:r w:rsidRPr="00F631F2">
        <w:lastRenderedPageBreak/>
        <w:t>Podsumowanie wyników badań archetypowych</w:t>
      </w:r>
      <w:bookmarkEnd w:id="7"/>
    </w:p>
    <w:p w14:paraId="32BCB607" w14:textId="77777777" w:rsidR="007207B4" w:rsidRPr="00F631F2" w:rsidRDefault="00000000" w:rsidP="00FC599A">
      <w:pPr>
        <w:pStyle w:val="Nagwek2"/>
      </w:pPr>
      <w:bookmarkStart w:id="8" w:name="_Toc202273537"/>
      <w:bookmarkStart w:id="9" w:name="_Toc202456360"/>
      <w:r w:rsidRPr="00F631F2">
        <w:t>Liczebność archetypów głównych i pomocniczych</w:t>
      </w:r>
      <w:bookmarkEnd w:id="8"/>
      <w:bookmarkEnd w:id="9"/>
    </w:p>
    <w:p w14:paraId="0B0DCE7F" w14:textId="2D1DE97A" w:rsidR="00DF0712" w:rsidRPr="00F631F2" w:rsidRDefault="0039647E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</w:t>
      </w:r>
      <w:r w:rsidR="00F90D45" w:rsidRPr="00F631F2">
        <w:rPr>
          <w:rFonts w:ascii="DejaVu Sans Condensed" w:hAnsi="DejaVu Sans Condensed" w:cs="DejaVu Sans Condensed"/>
        </w:rPr>
        <w:t>LICZEBNOSC_OSOB</w:t>
      </w:r>
      <w:r w:rsidRPr="00F631F2">
        <w:rPr>
          <w:rFonts w:ascii="DejaVu Sans Condensed" w:hAnsi="DejaVu Sans Condensed" w:cs="DejaVu Sans Condensed"/>
        </w:rPr>
        <w:t>}}</w:t>
      </w:r>
    </w:p>
    <w:p w14:paraId="51D40651" w14:textId="77777777" w:rsidR="0039647E" w:rsidRPr="00F631F2" w:rsidRDefault="0039647E" w:rsidP="00FC599A">
      <w:pPr>
        <w:rPr>
          <w:rFonts w:ascii="DejaVu Sans Condensed" w:hAnsi="DejaVu Sans Condensed" w:cs="DejaVu Sans Condensed"/>
        </w:rPr>
      </w:pPr>
    </w:p>
    <w:p w14:paraId="24A9C30C" w14:textId="2E9259AA" w:rsidR="00ED3EB6" w:rsidRPr="00F631F2" w:rsidRDefault="00ED3EB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Uczestnicy badania zdefiniowali następujące archetypy główne i pomocnicze Krzysztofa Hetmana</w:t>
      </w:r>
    </w:p>
    <w:p w14:paraId="6B54D631" w14:textId="77777777" w:rsidR="0039647E" w:rsidRPr="00F631F2" w:rsidRDefault="0039647E" w:rsidP="00FC599A">
      <w:pPr>
        <w:rPr>
          <w:rFonts w:ascii="DejaVu Sans Condensed" w:hAnsi="DejaVu Sans Condensed" w:cs="DejaVu Sans Condensed"/>
        </w:rPr>
      </w:pPr>
    </w:p>
    <w:p w14:paraId="64888196" w14:textId="77777777" w:rsidR="005656DF" w:rsidRPr="00F631F2" w:rsidRDefault="005656DF" w:rsidP="00FC599A">
      <w:pPr>
        <w:rPr>
          <w:rStyle w:val="Wyrnieniedelikatne"/>
        </w:rPr>
      </w:pPr>
      <w:r w:rsidRPr="00F631F2">
        <w:rPr>
          <w:rStyle w:val="Wyrnieniedelikatne"/>
        </w:rPr>
        <w:t>Liczebność archetypów wśród uczestników badania:</w:t>
      </w:r>
    </w:p>
    <w:p w14:paraId="130FCA3C" w14:textId="5E45FE69" w:rsidR="001F6302" w:rsidRPr="00F631F2" w:rsidRDefault="00D5587F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Archetyp </w:t>
      </w:r>
      <w:r w:rsidR="00ED3EB6" w:rsidRPr="00F631F2">
        <w:rPr>
          <w:rFonts w:ascii="DejaVu Sans Condensed" w:hAnsi="DejaVu Sans Condensed" w:cs="DejaVu Sans Condensed"/>
        </w:rPr>
        <w:t>(archetyp g</w:t>
      </w:r>
      <w:r w:rsidRPr="00F631F2">
        <w:rPr>
          <w:rFonts w:ascii="DejaVu Sans Condensed" w:hAnsi="DejaVu Sans Condensed" w:cs="DejaVu Sans Condensed"/>
        </w:rPr>
        <w:t>łówny</w:t>
      </w:r>
      <w:r w:rsidR="00ED3EB6" w:rsidRPr="00F631F2">
        <w:rPr>
          <w:rFonts w:ascii="DejaVu Sans Condensed" w:hAnsi="DejaVu Sans Condensed" w:cs="DejaVu Sans Condensed"/>
        </w:rPr>
        <w:t>, archetyp p</w:t>
      </w:r>
      <w:r w:rsidRPr="00F631F2">
        <w:rPr>
          <w:rFonts w:ascii="DejaVu Sans Condensed" w:hAnsi="DejaVu Sans Condensed" w:cs="DejaVu Sans Condensed"/>
        </w:rPr>
        <w:t>omocniczy</w:t>
      </w:r>
      <w:r w:rsidR="00ED3EB6" w:rsidRPr="00F631F2">
        <w:rPr>
          <w:rFonts w:ascii="DejaVu Sans Condensed" w:hAnsi="DejaVu Sans Condensed" w:cs="DejaVu Sans Condensed"/>
        </w:rPr>
        <w:t>)</w:t>
      </w:r>
      <w:r w:rsidR="007255B8" w:rsidRPr="00F631F2">
        <w:rPr>
          <w:rFonts w:ascii="DejaVu Sans Condensed" w:hAnsi="DejaVu Sans Condensed" w:cs="DejaVu Sans Condensed"/>
        </w:rPr>
        <w:br/>
      </w:r>
      <w:r w:rsidR="001F6302" w:rsidRPr="00F631F2">
        <w:rPr>
          <w:rFonts w:ascii="DejaVu Sans Condensed" w:hAnsi="DejaVu Sans Condensed" w:cs="DejaVu Sans Condensed"/>
        </w:rPr>
        <w:t xml:space="preserve">{% for </w:t>
      </w:r>
      <w:proofErr w:type="spellStart"/>
      <w:r w:rsidR="001F6302" w:rsidRPr="00F631F2">
        <w:rPr>
          <w:rFonts w:ascii="DejaVu Sans Condensed" w:hAnsi="DejaVu Sans Condensed" w:cs="DejaVu Sans Condensed"/>
        </w:rPr>
        <w:t>row</w:t>
      </w:r>
      <w:proofErr w:type="spellEnd"/>
      <w:r w:rsidR="001F6302" w:rsidRPr="00F631F2">
        <w:rPr>
          <w:rFonts w:ascii="DejaVu Sans Condensed" w:hAnsi="DejaVu Sans Condensed" w:cs="DejaVu Sans Condensed"/>
        </w:rPr>
        <w:t xml:space="preserve"> in TABELA_LICZEBNOSCI %}</w:t>
      </w:r>
      <w:r w:rsidR="007255B8" w:rsidRPr="00F631F2">
        <w:rPr>
          <w:rFonts w:ascii="DejaVu Sans Condensed" w:hAnsi="DejaVu Sans Condensed" w:cs="DejaVu Sans Condensed"/>
        </w:rPr>
        <w:t xml:space="preserve"> </w:t>
      </w:r>
      <w:r w:rsidR="00A60131" w:rsidRPr="00F631F2">
        <w:rPr>
          <w:rFonts w:ascii="DejaVu Sans Condensed" w:hAnsi="DejaVu Sans Condensed" w:cs="DejaVu Sans Condensed"/>
        </w:rPr>
        <w:br/>
      </w:r>
      <w:r w:rsidR="001F6302" w:rsidRPr="00F631F2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F631F2">
        <w:rPr>
          <w:rFonts w:ascii="DejaVu Sans Condensed" w:hAnsi="DejaVu Sans Condensed" w:cs="DejaVu Sans Condensed"/>
        </w:rPr>
        <w:t>row.Archetyp</w:t>
      </w:r>
      <w:proofErr w:type="spellEnd"/>
      <w:r w:rsidR="001F6302" w:rsidRPr="00F631F2">
        <w:rPr>
          <w:rFonts w:ascii="DejaVu Sans Condensed" w:hAnsi="DejaVu Sans Condensed" w:cs="DejaVu Sans Condensed"/>
        </w:rPr>
        <w:t xml:space="preserve"> }}</w:t>
      </w:r>
      <w:r w:rsidR="005711D3" w:rsidRPr="00F631F2">
        <w:rPr>
          <w:rFonts w:ascii="DejaVu Sans Condensed" w:hAnsi="DejaVu Sans Condensed" w:cs="DejaVu Sans Condensed"/>
        </w:rPr>
        <w:t xml:space="preserve"> </w:t>
      </w:r>
      <w:r w:rsidR="00ED3EB6" w:rsidRPr="00F631F2">
        <w:rPr>
          <w:rFonts w:ascii="DejaVu Sans Condensed" w:hAnsi="DejaVu Sans Condensed" w:cs="DejaVu Sans Condensed"/>
        </w:rPr>
        <w:t>(</w:t>
      </w:r>
      <w:r w:rsidR="001F6302" w:rsidRPr="00F631F2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F631F2">
        <w:rPr>
          <w:rFonts w:ascii="DejaVu Sans Condensed" w:hAnsi="DejaVu Sans Condensed" w:cs="DejaVu Sans Condensed"/>
        </w:rPr>
        <w:t>row</w:t>
      </w:r>
      <w:proofErr w:type="spellEnd"/>
      <w:r w:rsidR="001F6302" w:rsidRPr="00F631F2">
        <w:rPr>
          <w:rFonts w:ascii="DejaVu Sans Condensed" w:hAnsi="DejaVu Sans Condensed" w:cs="DejaVu Sans Condensed"/>
        </w:rPr>
        <w:t>["Główny archetyp"] }}</w:t>
      </w:r>
      <w:r w:rsidR="00ED3EB6" w:rsidRPr="00F631F2">
        <w:rPr>
          <w:rFonts w:ascii="DejaVu Sans Condensed" w:hAnsi="DejaVu Sans Condensed" w:cs="DejaVu Sans Condensed"/>
        </w:rPr>
        <w:t>,</w:t>
      </w:r>
      <w:r w:rsidR="005711D3" w:rsidRPr="00F631F2">
        <w:rPr>
          <w:rFonts w:ascii="DejaVu Sans Condensed" w:hAnsi="DejaVu Sans Condensed" w:cs="DejaVu Sans Condensed"/>
        </w:rPr>
        <w:t xml:space="preserve"> </w:t>
      </w:r>
      <w:r w:rsidR="001F6302" w:rsidRPr="00F631F2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F631F2">
        <w:rPr>
          <w:rFonts w:ascii="DejaVu Sans Condensed" w:hAnsi="DejaVu Sans Condensed" w:cs="DejaVu Sans Condensed"/>
        </w:rPr>
        <w:t>row</w:t>
      </w:r>
      <w:proofErr w:type="spellEnd"/>
      <w:r w:rsidR="001F6302" w:rsidRPr="00F631F2">
        <w:rPr>
          <w:rFonts w:ascii="DejaVu Sans Condensed" w:hAnsi="DejaVu Sans Condensed" w:cs="DejaVu Sans Condensed"/>
        </w:rPr>
        <w:t>["Pomocniczy archetyp"] }}</w:t>
      </w:r>
      <w:r w:rsidR="00ED3EB6" w:rsidRPr="00F631F2">
        <w:rPr>
          <w:rFonts w:ascii="DejaVu Sans Condensed" w:hAnsi="DejaVu Sans Condensed" w:cs="DejaVu Sans Condensed"/>
        </w:rPr>
        <w:t>)</w:t>
      </w:r>
      <w:r w:rsidR="005711D3" w:rsidRPr="00F631F2">
        <w:rPr>
          <w:rFonts w:ascii="DejaVu Sans Condensed" w:hAnsi="DejaVu Sans Condensed" w:cs="DejaVu Sans Condensed"/>
        </w:rPr>
        <w:t xml:space="preserve"> </w:t>
      </w:r>
      <w:r w:rsidR="001F6302"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="001F6302" w:rsidRPr="00F631F2">
        <w:rPr>
          <w:rFonts w:ascii="DejaVu Sans Condensed" w:hAnsi="DejaVu Sans Condensed" w:cs="DejaVu Sans Condensed"/>
        </w:rPr>
        <w:t>endfor</w:t>
      </w:r>
      <w:proofErr w:type="spellEnd"/>
      <w:r w:rsidR="001F6302" w:rsidRPr="00F631F2">
        <w:rPr>
          <w:rFonts w:ascii="DejaVu Sans Condensed" w:hAnsi="DejaVu Sans Condensed" w:cs="DejaVu Sans Condensed"/>
        </w:rPr>
        <w:t xml:space="preserve"> %}</w:t>
      </w:r>
    </w:p>
    <w:p w14:paraId="3111A7F9" w14:textId="77777777" w:rsidR="007C5BF4" w:rsidRPr="00F631F2" w:rsidRDefault="007C5BF4" w:rsidP="00FC599A">
      <w:pPr>
        <w:rPr>
          <w:rFonts w:ascii="DejaVu Sans Condensed" w:hAnsi="DejaVu Sans Condensed" w:cs="DejaVu Sans Condensed"/>
        </w:rPr>
      </w:pPr>
    </w:p>
    <w:p w14:paraId="7AA0E390" w14:textId="77777777" w:rsidR="00ED3EB6" w:rsidRPr="00F631F2" w:rsidRDefault="00ED3EB6" w:rsidP="00FC599A">
      <w:pPr>
        <w:rPr>
          <w:rFonts w:ascii="DejaVu Sans Condensed" w:hAnsi="DejaVu Sans Condensed" w:cs="DejaVu Sans Condensed"/>
        </w:rPr>
      </w:pPr>
    </w:p>
    <w:p w14:paraId="278D4EEF" w14:textId="5C350F82" w:rsidR="00ED3EB6" w:rsidRPr="00F631F2" w:rsidRDefault="00ED3EB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Na podstawie analiz średnich wyników dla wszystkich archetypów zdefiniowano profil główny i pomocniczy Krzysztofa Hetmana.</w:t>
      </w:r>
    </w:p>
    <w:p w14:paraId="5E636E5A" w14:textId="77777777" w:rsidR="00ED3EB6" w:rsidRPr="00F631F2" w:rsidRDefault="00ED3EB6" w:rsidP="00FC599A">
      <w:pPr>
        <w:rPr>
          <w:rFonts w:ascii="DejaVu Sans Condensed" w:hAnsi="DejaVu Sans Condensed" w:cs="DejaVu Sans Condensed"/>
        </w:rPr>
      </w:pPr>
    </w:p>
    <w:p w14:paraId="0266FD2D" w14:textId="440B4638" w:rsidR="00ED3EB6" w:rsidRPr="00F631F2" w:rsidRDefault="00ED3EB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6F87AFC8" w14:textId="77777777" w:rsidR="007207B4" w:rsidRPr="00F631F2" w:rsidRDefault="00000000" w:rsidP="00FC599A">
      <w:pPr>
        <w:pStyle w:val="Nagwek2"/>
      </w:pPr>
      <w:bookmarkStart w:id="10" w:name="_Toc202273538"/>
      <w:bookmarkStart w:id="11" w:name="_Toc202456361"/>
      <w:r w:rsidRPr="00F631F2">
        <w:lastRenderedPageBreak/>
        <w:t>Profil archetypowy Krzysztofa Hetmana</w:t>
      </w:r>
      <w:bookmarkEnd w:id="10"/>
      <w:bookmarkEnd w:id="11"/>
    </w:p>
    <w:p w14:paraId="2963A7F3" w14:textId="1D3D82DD" w:rsidR="007207B4" w:rsidRPr="00F631F2" w:rsidRDefault="00000000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Wykres przedstawia średnie natężenie każdego archetypu w</w:t>
      </w:r>
      <w:r w:rsidR="0039647E" w:rsidRPr="00F631F2">
        <w:rPr>
          <w:rFonts w:ascii="DejaVu Sans Condensed" w:hAnsi="DejaVu Sans Condensed" w:cs="DejaVu Sans Condensed"/>
        </w:rPr>
        <w:t>śród uczestników badania.</w:t>
      </w:r>
    </w:p>
    <w:p w14:paraId="376682D5" w14:textId="77777777" w:rsidR="008D1C1C" w:rsidRPr="00F631F2" w:rsidRDefault="008D1C1C" w:rsidP="00FC599A">
      <w:pPr>
        <w:rPr>
          <w:rFonts w:ascii="DejaVu Sans Condensed" w:hAnsi="DejaVu Sans Condensed" w:cs="DejaVu Sans Condensed"/>
        </w:rPr>
      </w:pPr>
    </w:p>
    <w:p w14:paraId="4B6E949E" w14:textId="24F5CE1D" w:rsidR="008D1C1C" w:rsidRPr="00F631F2" w:rsidRDefault="008D1C1C" w:rsidP="00FC599A">
      <w:pPr>
        <w:rPr>
          <w:rStyle w:val="Wyrnieniedelikatne"/>
        </w:rPr>
      </w:pPr>
      <w:r w:rsidRPr="00F631F2">
        <w:rPr>
          <w:rStyle w:val="Wyrnieniedelikatne"/>
        </w:rPr>
        <w:t>Wizualizacja profilu archetypowego – wykres radarowy:</w:t>
      </w:r>
    </w:p>
    <w:p w14:paraId="6F2EDA0F" w14:textId="65C8AF55" w:rsidR="007207B4" w:rsidRPr="00F631F2" w:rsidRDefault="002F6D26" w:rsidP="00FC599A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{{RADAR_IMG}}</w:t>
      </w:r>
    </w:p>
    <w:p w14:paraId="689B3A0D" w14:textId="54908758" w:rsidR="002F6D26" w:rsidRPr="00F631F2" w:rsidRDefault="009B6C75" w:rsidP="00FC599A">
      <w:pPr>
        <w:spacing w:before="24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inline distT="0" distB="0" distL="0" distR="0" wp14:anchorId="14D16A4D" wp14:editId="51ED834D">
            <wp:extent cx="2837962" cy="381000"/>
            <wp:effectExtent l="0" t="0" r="635" b="0"/>
            <wp:docPr id="114487793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82" cy="3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5550" w14:textId="77777777" w:rsidR="00A95EEB" w:rsidRPr="00F631F2" w:rsidRDefault="00A95EEB" w:rsidP="00FC599A">
      <w:pPr>
        <w:rPr>
          <w:rFonts w:ascii="DejaVu Sans Condensed" w:hAnsi="DejaVu Sans Condensed" w:cs="DejaVu Sans Condensed"/>
        </w:rPr>
      </w:pPr>
    </w:p>
    <w:p w14:paraId="7AC5CCA5" w14:textId="77777777" w:rsidR="00E07E80" w:rsidRPr="00F631F2" w:rsidRDefault="00E07E80" w:rsidP="00FC599A">
      <w:pPr>
        <w:rPr>
          <w:rFonts w:ascii="DejaVu Sans Condensed" w:hAnsi="DejaVu Sans Condensed" w:cs="DejaVu Sans Condensed"/>
        </w:rPr>
      </w:pPr>
    </w:p>
    <w:p w14:paraId="1F270A05" w14:textId="42D4286D" w:rsidR="00E07E80" w:rsidRPr="00F631F2" w:rsidRDefault="00E07E80" w:rsidP="00FC599A">
      <w:pPr>
        <w:keepNext/>
        <w:keepLines/>
        <w:rPr>
          <w:i/>
          <w:iCs/>
          <w:color w:val="808080" w:themeColor="text1" w:themeTint="7F"/>
        </w:rPr>
      </w:pPr>
      <w:r w:rsidRPr="00F631F2">
        <w:rPr>
          <w:rStyle w:val="Wyrnieniedelikatne"/>
        </w:rPr>
        <w:t xml:space="preserve">Koło archetypów </w:t>
      </w:r>
      <w:r w:rsidR="000D2DA6" w:rsidRPr="00F631F2">
        <w:rPr>
          <w:rStyle w:val="Wyrnieniedelikatne"/>
        </w:rPr>
        <w:t>–</w:t>
      </w:r>
      <w:r w:rsidRPr="00F631F2">
        <w:rPr>
          <w:rStyle w:val="Wyrnieniedelikatne"/>
        </w:rPr>
        <w:t xml:space="preserve"> </w:t>
      </w:r>
      <w:r w:rsidR="000D2DA6" w:rsidRPr="00F631F2">
        <w:rPr>
          <w:rStyle w:val="Wyrnieniedelikatne"/>
        </w:rPr>
        <w:t xml:space="preserve">główny i pomocniczy archetyp Krzysztofa Hetmana. </w:t>
      </w:r>
    </w:p>
    <w:p w14:paraId="1B115173" w14:textId="3C6B2E3F" w:rsidR="00A95EEB" w:rsidRPr="00F631F2" w:rsidRDefault="00A95EEB" w:rsidP="00FC599A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{{PANEL_IMG}}</w:t>
      </w:r>
    </w:p>
    <w:p w14:paraId="1EF29FE6" w14:textId="3C2C1F21" w:rsidR="00A95EEB" w:rsidRPr="00F631F2" w:rsidRDefault="00E07E80" w:rsidP="00FC599A">
      <w:pPr>
        <w:jc w:val="center"/>
        <w:rPr>
          <w:rFonts w:ascii="Aptos Narrow" w:hAnsi="Aptos Narrow"/>
        </w:rPr>
      </w:pPr>
      <w:r w:rsidRPr="00F631F2">
        <w:rPr>
          <w:rFonts w:ascii="Aptos Narrow" w:hAnsi="Aptos Narrow"/>
        </w:rPr>
        <w:t xml:space="preserve">Podświetlenie archetypów: główny – </w:t>
      </w:r>
      <w:r w:rsidRPr="00F631F2">
        <w:rPr>
          <w:rFonts w:ascii="Aptos Narrow" w:hAnsi="Aptos Narrow"/>
          <w:color w:val="EE0000"/>
        </w:rPr>
        <w:t>czerwony</w:t>
      </w:r>
      <w:r w:rsidRPr="00F631F2">
        <w:rPr>
          <w:rFonts w:ascii="Aptos Narrow" w:hAnsi="Aptos Narrow"/>
        </w:rPr>
        <w:t xml:space="preserve">, pomocniczy – </w:t>
      </w:r>
      <w:r w:rsidRPr="00F631F2">
        <w:rPr>
          <w:rFonts w:ascii="Aptos Narrow" w:hAnsi="Aptos Narrow"/>
          <w:color w:val="FFC905"/>
        </w:rPr>
        <w:t>żółty</w:t>
      </w:r>
    </w:p>
    <w:p w14:paraId="3FAB11AD" w14:textId="6DACD918" w:rsidR="007C5BF4" w:rsidRPr="00F631F2" w:rsidRDefault="007C5BF4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737067E8" w14:textId="4AE9A1FA" w:rsidR="007207B4" w:rsidRPr="00F631F2" w:rsidRDefault="00762EA4" w:rsidP="00FC599A">
      <w:pPr>
        <w:pStyle w:val="Nagwek1"/>
      </w:pPr>
      <w:bookmarkStart w:id="12" w:name="_Toc202456362"/>
      <w:r w:rsidRPr="00F631F2">
        <w:lastRenderedPageBreak/>
        <w:t xml:space="preserve">Archetyp główny: </w:t>
      </w:r>
      <w:r w:rsidR="002F6D26" w:rsidRPr="00F631F2">
        <w:t>{{ARCHETYPE_MAIN_NAME}}</w:t>
      </w:r>
      <w:bookmarkEnd w:id="12"/>
    </w:p>
    <w:p w14:paraId="3A4F363A" w14:textId="5AACB889" w:rsidR="007207B4" w:rsidRPr="00F631F2" w:rsidRDefault="002F6D26" w:rsidP="00FC599A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{{ARCHETYPE_MAIN_TAGLINE}}</w:t>
      </w:r>
    </w:p>
    <w:p w14:paraId="5FC6EA98" w14:textId="77777777" w:rsidR="002829E9" w:rsidRPr="00F631F2" w:rsidRDefault="002829E9" w:rsidP="00FC599A">
      <w:pPr>
        <w:spacing w:after="120"/>
        <w:rPr>
          <w:rFonts w:ascii="DejaVu Sans Condensed" w:hAnsi="DejaVu Sans Condensed" w:cs="DejaVu Sans Condensed"/>
        </w:rPr>
      </w:pPr>
    </w:p>
    <w:p w14:paraId="66DBB0D7" w14:textId="05E5C9FA" w:rsidR="002829E9" w:rsidRPr="00F631F2" w:rsidRDefault="00000000" w:rsidP="00FC599A">
      <w:pPr>
        <w:pStyle w:val="Nagwek2"/>
      </w:pPr>
      <w:bookmarkStart w:id="13" w:name="_Toc202273540"/>
      <w:bookmarkStart w:id="14" w:name="_Toc202456363"/>
      <w:r w:rsidRPr="00F631F2">
        <w:t>Opis</w:t>
      </w:r>
      <w:bookmarkEnd w:id="13"/>
      <w:bookmarkEnd w:id="14"/>
    </w:p>
    <w:p w14:paraId="0BE02E28" w14:textId="431098E9" w:rsidR="007207B4" w:rsidRPr="00F631F2" w:rsidRDefault="002F6D26" w:rsidP="00FC599A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{{ARCHETYPE_MAIN_DESC}}</w:t>
      </w:r>
    </w:p>
    <w:p w14:paraId="3D553457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32577B44" w14:textId="5B821D29" w:rsidR="007207B4" w:rsidRPr="00F631F2" w:rsidRDefault="00000000" w:rsidP="00FC599A">
      <w:pPr>
        <w:pStyle w:val="Nagwek2"/>
      </w:pPr>
      <w:bookmarkStart w:id="15" w:name="_Toc202273541"/>
      <w:bookmarkStart w:id="16" w:name="_Toc202456364"/>
      <w:r w:rsidRPr="00F631F2">
        <w:t>Cechy kluczowe</w:t>
      </w:r>
      <w:bookmarkEnd w:id="15"/>
      <w:bookmarkEnd w:id="16"/>
    </w:p>
    <w:p w14:paraId="06875AF8" w14:textId="44684E3F" w:rsidR="008A15C8" w:rsidRPr="00F631F2" w:rsidRDefault="00205DF6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ARCHETYPE_MAIN_TRAITS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3DF344F7" w14:textId="77777777" w:rsidR="00205DF6" w:rsidRPr="00F631F2" w:rsidRDefault="00205DF6" w:rsidP="00FC599A">
      <w:pPr>
        <w:spacing w:after="120"/>
        <w:rPr>
          <w:rFonts w:ascii="DejaVu Sans Condensed" w:hAnsi="DejaVu Sans Condensed" w:cs="DejaVu Sans Condensed"/>
        </w:rPr>
      </w:pPr>
    </w:p>
    <w:p w14:paraId="3C6CFE58" w14:textId="29A5A794" w:rsidR="007207B4" w:rsidRPr="00F631F2" w:rsidRDefault="00000000" w:rsidP="00FC599A">
      <w:pPr>
        <w:pStyle w:val="Nagwek2"/>
      </w:pPr>
      <w:bookmarkStart w:id="17" w:name="_Toc202273542"/>
      <w:bookmarkStart w:id="18" w:name="_Toc202456365"/>
      <w:r w:rsidRPr="00F631F2">
        <w:t>Storyline</w:t>
      </w:r>
      <w:bookmarkEnd w:id="17"/>
      <w:bookmarkEnd w:id="18"/>
    </w:p>
    <w:p w14:paraId="3C6657C0" w14:textId="29E468ED" w:rsidR="007207B4" w:rsidRPr="00F631F2" w:rsidRDefault="002F6D2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{{ARCHETYPE_MAIN_STORYLINE}}</w:t>
      </w:r>
    </w:p>
    <w:p w14:paraId="58DF50B8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3D413C2A" w14:textId="531AB201" w:rsidR="007207B4" w:rsidRPr="00F631F2" w:rsidRDefault="00000000" w:rsidP="00FC599A">
      <w:pPr>
        <w:pStyle w:val="Nagwek2"/>
      </w:pPr>
      <w:bookmarkStart w:id="19" w:name="_Toc202273543"/>
      <w:bookmarkStart w:id="20" w:name="_Toc202456366"/>
      <w:r w:rsidRPr="00F631F2">
        <w:t>Atuty</w:t>
      </w:r>
      <w:bookmarkEnd w:id="19"/>
      <w:bookmarkEnd w:id="20"/>
    </w:p>
    <w:p w14:paraId="7D4FDBFC" w14:textId="6DAA5043" w:rsidR="0010741A" w:rsidRPr="00F631F2" w:rsidRDefault="00B229C1" w:rsidP="00FC599A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 xml:space="preserve">✔ {{ ARCHETYPE_MAIN_STRENGTHS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5A43A93D" w14:textId="77777777" w:rsidR="00266630" w:rsidRPr="00F631F2" w:rsidRDefault="00266630" w:rsidP="00FC599A">
      <w:pPr>
        <w:spacing w:after="120"/>
        <w:rPr>
          <w:rFonts w:ascii="DejaVu Sans Condensed" w:hAnsi="DejaVu Sans Condensed" w:cs="DejaVu Sans Condensed"/>
        </w:rPr>
      </w:pPr>
    </w:p>
    <w:p w14:paraId="32B98FBA" w14:textId="422BB704" w:rsidR="007207B4" w:rsidRPr="00F631F2" w:rsidRDefault="00000000" w:rsidP="00FC599A">
      <w:pPr>
        <w:pStyle w:val="Nagwek2"/>
      </w:pPr>
      <w:bookmarkStart w:id="21" w:name="_Toc202273544"/>
      <w:bookmarkStart w:id="22" w:name="_Toc202456367"/>
      <w:r w:rsidRPr="00F631F2">
        <w:t>Słabości</w:t>
      </w:r>
      <w:bookmarkEnd w:id="21"/>
      <w:bookmarkEnd w:id="22"/>
    </w:p>
    <w:p w14:paraId="5788BF36" w14:textId="76355973" w:rsidR="00B229C1" w:rsidRPr="00F631F2" w:rsidRDefault="00B229C1" w:rsidP="00FC599A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 xml:space="preserve">✖ {{ ARCHETYPE_MAIN_WEAKNESSES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7AD84F58" w14:textId="77777777" w:rsidR="00266630" w:rsidRPr="00F631F2" w:rsidRDefault="00266630" w:rsidP="00FC599A">
      <w:pPr>
        <w:spacing w:after="120"/>
        <w:rPr>
          <w:rFonts w:ascii="DejaVu Sans Condensed" w:hAnsi="DejaVu Sans Condensed" w:cs="DejaVu Sans Condensed"/>
        </w:rPr>
      </w:pPr>
    </w:p>
    <w:p w14:paraId="249DDF25" w14:textId="2218E873" w:rsidR="007207B4" w:rsidRPr="00F631F2" w:rsidRDefault="00000000" w:rsidP="00FC599A">
      <w:pPr>
        <w:pStyle w:val="Nagwek2"/>
      </w:pPr>
      <w:bookmarkStart w:id="23" w:name="_Toc202273545"/>
      <w:bookmarkStart w:id="24" w:name="_Toc202456368"/>
      <w:r w:rsidRPr="00F631F2">
        <w:t>Rekomendacje</w:t>
      </w:r>
      <w:bookmarkEnd w:id="23"/>
      <w:bookmarkEnd w:id="24"/>
    </w:p>
    <w:p w14:paraId="5CC8B3E3" w14:textId="59655EE6" w:rsidR="00B229C1" w:rsidRPr="00F631F2" w:rsidRDefault="00B229C1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ARCHETYPE_MAIN_RECOMMENDATIONS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3E5CE16B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62B2FAF7" w14:textId="309A4F02" w:rsidR="007207B4" w:rsidRPr="00F631F2" w:rsidRDefault="00000000" w:rsidP="00FC599A">
      <w:pPr>
        <w:pStyle w:val="Nagwek2"/>
      </w:pPr>
      <w:bookmarkStart w:id="25" w:name="_Toc202273546"/>
      <w:bookmarkStart w:id="26" w:name="_Toc202456369"/>
      <w:r w:rsidRPr="00F631F2">
        <w:t>Przykłady polityków</w:t>
      </w:r>
      <w:bookmarkEnd w:id="25"/>
      <w:bookmarkEnd w:id="26"/>
    </w:p>
    <w:p w14:paraId="1DB4A9A9" w14:textId="4D0A36D8" w:rsidR="00062A39" w:rsidRPr="00B002AC" w:rsidRDefault="00062A39" w:rsidP="00062A39">
      <w:pPr>
        <w:spacing w:after="120"/>
        <w:rPr>
          <w:rStyle w:val="Hipercze"/>
        </w:rPr>
      </w:pPr>
      <w:r w:rsidRPr="00B002AC">
        <w:rPr>
          <w:rStyle w:val="Hipercze"/>
          <w:sz w:val="2"/>
          <w:szCs w:val="2"/>
        </w:rPr>
        <w:t>{% for osoba in ARCHETYPE_MAIN_POLITICIANS %}</w:t>
      </w:r>
      <w:r w:rsidR="00B002AC">
        <w:rPr>
          <w:rStyle w:val="Hipercze"/>
        </w:rPr>
        <w:t xml:space="preserve"> </w:t>
      </w:r>
      <w:r w:rsidRPr="00B002AC">
        <w:rPr>
          <w:rStyle w:val="Hipercze"/>
        </w:rPr>
        <w:t>- {{ osoba }}</w:t>
      </w:r>
    </w:p>
    <w:p w14:paraId="2ABD5EAB" w14:textId="36DD874B" w:rsidR="00D71602" w:rsidRPr="00B002AC" w:rsidRDefault="00062A39" w:rsidP="00062A39">
      <w:pPr>
        <w:spacing w:after="12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615E45F2" w14:textId="77777777" w:rsidR="00062A39" w:rsidRPr="00F631F2" w:rsidRDefault="00062A39" w:rsidP="00062A39">
      <w:pPr>
        <w:spacing w:after="120"/>
        <w:rPr>
          <w:rFonts w:ascii="DejaVu Sans Condensed" w:hAnsi="DejaVu Sans Condensed" w:cs="DejaVu Sans Condensed"/>
        </w:rPr>
      </w:pPr>
    </w:p>
    <w:p w14:paraId="0F92A740" w14:textId="2AD5C14A" w:rsidR="007207B4" w:rsidRPr="00F631F2" w:rsidRDefault="00000000" w:rsidP="00FC599A">
      <w:pPr>
        <w:pStyle w:val="Nagwek2"/>
      </w:pPr>
      <w:bookmarkStart w:id="27" w:name="_Toc202273547"/>
      <w:bookmarkStart w:id="28" w:name="_Toc202456370"/>
      <w:r w:rsidRPr="00F631F2">
        <w:t>Przykłady marek/organizacji</w:t>
      </w:r>
      <w:bookmarkEnd w:id="27"/>
      <w:bookmarkEnd w:id="28"/>
    </w:p>
    <w:p w14:paraId="6C5861DF" w14:textId="77777777" w:rsidR="000C764D" w:rsidRPr="00F631F2" w:rsidRDefault="000C764D" w:rsidP="000C764D">
      <w:pPr>
        <w:spacing w:after="120"/>
        <w:jc w:val="center"/>
        <w:rPr>
          <w:rFonts w:ascii="DejaVu Sans Condensed" w:hAnsi="DejaVu Sans Condensed" w:cs="DejaVu Sans Condensed"/>
        </w:rPr>
        <w:sectPr w:rsidR="000C764D" w:rsidRPr="00F631F2" w:rsidSect="00D25922">
          <w:footerReference w:type="default" r:id="rId11"/>
          <w:type w:val="continuous"/>
          <w:pgSz w:w="11906" w:h="16838" w:code="9"/>
          <w:pgMar w:top="1417" w:right="1417" w:bottom="1417" w:left="1417" w:header="567" w:footer="567" w:gutter="0"/>
          <w:cols w:space="720"/>
          <w:titlePg/>
          <w:docGrid w:linePitch="360"/>
        </w:sectPr>
      </w:pPr>
    </w:p>
    <w:p w14:paraId="2782D30A" w14:textId="77777777" w:rsidR="00E004A8" w:rsidRPr="00F631F2" w:rsidRDefault="00D47D27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F631F2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F631F2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F631F2">
        <w:rPr>
          <w:rFonts w:ascii="DejaVu Sans Condensed" w:hAnsi="DejaVu Sans Condensed" w:cs="DejaVu Sans Condensed"/>
          <w:sz w:val="2"/>
          <w:szCs w:val="2"/>
        </w:rPr>
        <w:t xml:space="preserve"> in ARCHETYPE_MAIN_BRANDS_IMG %}</w:t>
      </w:r>
    </w:p>
    <w:p w14:paraId="70290E95" w14:textId="44951CE8" w:rsidR="00D47D27" w:rsidRPr="00F631F2" w:rsidRDefault="00D47D27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72216FA6" w14:textId="75087798" w:rsidR="00D47D27" w:rsidRPr="00F631F2" w:rsidRDefault="00423E40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(</w:t>
      </w:r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{{ </w:t>
      </w:r>
      <w:proofErr w:type="spellStart"/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</w:t>
      </w: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)</w:t>
      </w:r>
    </w:p>
    <w:p w14:paraId="4282327E" w14:textId="77777777" w:rsidR="00E004A8" w:rsidRPr="00F631F2" w:rsidRDefault="00E004A8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4A950744" w14:textId="3189E8AB" w:rsidR="00D47D27" w:rsidRPr="00F631F2" w:rsidRDefault="00D47D27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15AFA020" w14:textId="77777777" w:rsidR="000C764D" w:rsidRPr="00F631F2" w:rsidRDefault="000C764D" w:rsidP="00462D9C">
      <w:pPr>
        <w:spacing w:after="0"/>
        <w:rPr>
          <w:rFonts w:ascii="DejaVu Sans Condensed" w:hAnsi="DejaVu Sans Condensed" w:cs="DejaVu Sans Condensed"/>
        </w:rPr>
        <w:sectPr w:rsidR="000C764D" w:rsidRPr="00F631F2" w:rsidSect="000C764D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2BD322B2" w14:textId="77777777" w:rsidR="00D47D27" w:rsidRPr="00F631F2" w:rsidRDefault="00D47D27" w:rsidP="00462D9C">
      <w:pPr>
        <w:spacing w:after="0"/>
        <w:rPr>
          <w:rFonts w:ascii="DejaVu Sans Condensed" w:hAnsi="DejaVu Sans Condensed" w:cs="DejaVu Sans Condensed"/>
        </w:rPr>
      </w:pPr>
    </w:p>
    <w:p w14:paraId="5A460B63" w14:textId="65650B3F" w:rsidR="007207B4" w:rsidRPr="00F631F2" w:rsidRDefault="00000000" w:rsidP="00FC599A">
      <w:pPr>
        <w:pStyle w:val="Nagwek2"/>
      </w:pPr>
      <w:bookmarkStart w:id="29" w:name="_Toc202273548"/>
      <w:bookmarkStart w:id="30" w:name="_Toc202456371"/>
      <w:r w:rsidRPr="00F631F2">
        <w:t>Paleta kolorów</w:t>
      </w:r>
      <w:bookmarkEnd w:id="29"/>
      <w:bookmarkEnd w:id="30"/>
    </w:p>
    <w:p w14:paraId="2013A740" w14:textId="4687C7B1" w:rsidR="008437D4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ARCHETYPE_MAIN_COLORS_LABEL }}</w:t>
      </w:r>
    </w:p>
    <w:p w14:paraId="65CAB0E8" w14:textId="77777777" w:rsidR="008B464C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5E03F2FA" w14:textId="706D6825" w:rsidR="007207B4" w:rsidRPr="00F631F2" w:rsidRDefault="00000000" w:rsidP="00FC599A">
      <w:pPr>
        <w:pStyle w:val="Nagwek2"/>
      </w:pPr>
      <w:bookmarkStart w:id="31" w:name="_Toc202273549"/>
      <w:bookmarkStart w:id="32" w:name="_Toc202456372"/>
      <w:r w:rsidRPr="00F631F2">
        <w:t>Elementy wizualne</w:t>
      </w:r>
      <w:bookmarkEnd w:id="31"/>
      <w:bookmarkEnd w:id="32"/>
    </w:p>
    <w:p w14:paraId="2CE47C76" w14:textId="2DC8F1BC" w:rsidR="00AA0A0A" w:rsidRPr="00F631F2" w:rsidRDefault="00717DC7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</w:t>
      </w:r>
      <w:r w:rsidR="00AA0A0A" w:rsidRPr="00F631F2">
        <w:rPr>
          <w:rFonts w:ascii="DejaVu Sans Condensed" w:hAnsi="DejaVu Sans Condensed" w:cs="DejaVu Sans Condensed"/>
        </w:rPr>
        <w:t xml:space="preserve">{{ ARCHETYPE_MAIN_VISUALS </w:t>
      </w:r>
      <w:r w:rsidR="00F61716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F61716" w:rsidRPr="00F631F2">
        <w:rPr>
          <w:rFonts w:ascii="DejaVu Sans Condensed" w:hAnsi="DejaVu Sans Condensed" w:cs="DejaVu Sans Condensed"/>
        </w:rPr>
        <w:t>join</w:t>
      </w:r>
      <w:proofErr w:type="spellEnd"/>
      <w:r w:rsidR="00F61716" w:rsidRPr="00F631F2">
        <w:rPr>
          <w:rFonts w:ascii="DejaVu Sans Condensed" w:hAnsi="DejaVu Sans Condensed" w:cs="DejaVu Sans Condensed"/>
        </w:rPr>
        <w:t>('\n- ') }}</w:t>
      </w:r>
    </w:p>
    <w:p w14:paraId="3C2F2394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4179E43E" w14:textId="304141BD" w:rsidR="007207B4" w:rsidRPr="00F631F2" w:rsidRDefault="00000000" w:rsidP="00FC599A">
      <w:pPr>
        <w:pStyle w:val="Nagwek2"/>
      </w:pPr>
      <w:bookmarkStart w:id="33" w:name="_Toc202273550"/>
      <w:bookmarkStart w:id="34" w:name="_Toc202456373"/>
      <w:r w:rsidRPr="00F631F2">
        <w:t>Slogan archetypu</w:t>
      </w:r>
      <w:bookmarkEnd w:id="33"/>
      <w:bookmarkEnd w:id="34"/>
    </w:p>
    <w:p w14:paraId="597B9E1C" w14:textId="50A0F4FD" w:rsidR="00AA0A0A" w:rsidRPr="00F631F2" w:rsidRDefault="00AA0A0A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{{ ARCHETYPE_MAIN_SLOGANS </w:t>
      </w:r>
      <w:r w:rsidR="00717DC7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717DC7" w:rsidRPr="00F631F2">
        <w:rPr>
          <w:rFonts w:ascii="DejaVu Sans Condensed" w:hAnsi="DejaVu Sans Condensed" w:cs="DejaVu Sans Condensed"/>
        </w:rPr>
        <w:t>join</w:t>
      </w:r>
      <w:proofErr w:type="spellEnd"/>
      <w:r w:rsidR="00717DC7" w:rsidRPr="00F631F2">
        <w:rPr>
          <w:rFonts w:ascii="DejaVu Sans Condensed" w:hAnsi="DejaVu Sans Condensed" w:cs="DejaVu Sans Condensed"/>
        </w:rPr>
        <w:t>(', - ') }}</w:t>
      </w:r>
    </w:p>
    <w:p w14:paraId="2778CB99" w14:textId="77777777" w:rsidR="008437D4" w:rsidRPr="00F631F2" w:rsidRDefault="008437D4" w:rsidP="00FC599A">
      <w:pPr>
        <w:spacing w:after="120"/>
        <w:rPr>
          <w:rFonts w:ascii="DejaVu Sans Condensed" w:hAnsi="DejaVu Sans Condensed" w:cs="DejaVu Sans Condensed"/>
        </w:rPr>
      </w:pPr>
    </w:p>
    <w:p w14:paraId="3C358897" w14:textId="5283B185" w:rsidR="007207B4" w:rsidRPr="00F631F2" w:rsidRDefault="00000000" w:rsidP="00FC599A">
      <w:pPr>
        <w:pStyle w:val="Nagwek2"/>
      </w:pPr>
      <w:bookmarkStart w:id="35" w:name="_Toc202273551"/>
      <w:bookmarkStart w:id="36" w:name="_Toc202456374"/>
      <w:r w:rsidRPr="00F631F2">
        <w:t>Słowa kluczowe</w:t>
      </w:r>
      <w:bookmarkEnd w:id="35"/>
      <w:bookmarkEnd w:id="36"/>
    </w:p>
    <w:p w14:paraId="6AD13223" w14:textId="2929375D" w:rsidR="00AA0A0A" w:rsidRPr="00F631F2" w:rsidRDefault="00717DC7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</w:t>
      </w:r>
      <w:r w:rsidR="00AA0A0A" w:rsidRPr="00F631F2">
        <w:rPr>
          <w:rFonts w:ascii="DejaVu Sans Condensed" w:hAnsi="DejaVu Sans Condensed" w:cs="DejaVu Sans Condensed"/>
        </w:rPr>
        <w:t xml:space="preserve">{{ ARCHETYPE_MAIN_KEYWORDS </w:t>
      </w:r>
      <w:r w:rsidR="00F61716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F61716" w:rsidRPr="00F631F2">
        <w:rPr>
          <w:rFonts w:ascii="DejaVu Sans Condensed" w:hAnsi="DejaVu Sans Condensed" w:cs="DejaVu Sans Condensed"/>
        </w:rPr>
        <w:t>join</w:t>
      </w:r>
      <w:proofErr w:type="spellEnd"/>
      <w:r w:rsidR="00F61716" w:rsidRPr="00F631F2">
        <w:rPr>
          <w:rFonts w:ascii="DejaVu Sans Condensed" w:hAnsi="DejaVu Sans Condensed" w:cs="DejaVu Sans Condensed"/>
        </w:rPr>
        <w:t>('\n- ') }}</w:t>
      </w:r>
    </w:p>
    <w:p w14:paraId="1EAABF9A" w14:textId="77777777" w:rsidR="008437D4" w:rsidRPr="00F631F2" w:rsidRDefault="008437D4" w:rsidP="00FC599A">
      <w:pPr>
        <w:spacing w:after="120"/>
        <w:rPr>
          <w:rFonts w:ascii="DejaVu Sans Condensed" w:hAnsi="DejaVu Sans Condensed" w:cs="DejaVu Sans Condensed"/>
        </w:rPr>
      </w:pPr>
    </w:p>
    <w:p w14:paraId="7C0CF58F" w14:textId="213E2E8F" w:rsidR="007207B4" w:rsidRPr="00F631F2" w:rsidRDefault="00000000" w:rsidP="00FC599A">
      <w:pPr>
        <w:pStyle w:val="Nagwek2"/>
      </w:pPr>
      <w:bookmarkStart w:id="37" w:name="_Toc202273552"/>
      <w:bookmarkStart w:id="38" w:name="_Toc202456375"/>
      <w:r w:rsidRPr="00F631F2">
        <w:t>Pytania archetypowe</w:t>
      </w:r>
      <w:bookmarkEnd w:id="37"/>
      <w:bookmarkEnd w:id="38"/>
    </w:p>
    <w:p w14:paraId="124EC6AC" w14:textId="60CFB34F" w:rsidR="00AA0A0A" w:rsidRPr="00F631F2" w:rsidRDefault="00AA0A0A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 xml:space="preserve">• {{ ARCHETYPE_MAIN_QUESTIONS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771D659A" w14:textId="77777777" w:rsidR="00037FA2" w:rsidRPr="00F631F2" w:rsidRDefault="00037FA2" w:rsidP="00FC599A">
      <w:pPr>
        <w:spacing w:after="120"/>
        <w:rPr>
          <w:rFonts w:ascii="DejaVu Sans Condensed" w:hAnsi="DejaVu Sans Condensed" w:cs="DejaVu Sans Condensed"/>
        </w:rPr>
      </w:pPr>
    </w:p>
    <w:p w14:paraId="4DB2B6D3" w14:textId="6D65EA4F" w:rsidR="007C5BF4" w:rsidRPr="00F631F2" w:rsidRDefault="007C5BF4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7209EAF7" w14:textId="5DA6D9EF" w:rsidR="007207B4" w:rsidRPr="00F631F2" w:rsidRDefault="00762EA4" w:rsidP="00FC599A">
      <w:pPr>
        <w:pStyle w:val="Nagwek1"/>
      </w:pPr>
      <w:bookmarkStart w:id="39" w:name="_Toc202456376"/>
      <w:r w:rsidRPr="00F631F2">
        <w:lastRenderedPageBreak/>
        <w:t xml:space="preserve">Archetyp poboczny : </w:t>
      </w:r>
      <w:r w:rsidR="008437D4" w:rsidRPr="00F631F2">
        <w:t>{{ARCHETYPE_AUX_NAME}}</w:t>
      </w:r>
      <w:bookmarkEnd w:id="39"/>
    </w:p>
    <w:p w14:paraId="0187F275" w14:textId="130EC0CA" w:rsidR="007207B4" w:rsidRPr="00F631F2" w:rsidRDefault="000A73A0" w:rsidP="00FC599A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{{ARCHETYPE_AUX_TAGLINE}}</w:t>
      </w:r>
    </w:p>
    <w:p w14:paraId="73A6ACB6" w14:textId="77777777" w:rsidR="00ED4B23" w:rsidRPr="00F631F2" w:rsidRDefault="00ED4B23" w:rsidP="00FC599A">
      <w:pPr>
        <w:spacing w:after="120"/>
        <w:rPr>
          <w:rFonts w:ascii="DejaVu Sans Condensed" w:hAnsi="DejaVu Sans Condensed" w:cs="DejaVu Sans Condensed"/>
        </w:rPr>
      </w:pPr>
    </w:p>
    <w:p w14:paraId="1F4B6074" w14:textId="77777777" w:rsidR="004513EE" w:rsidRPr="00F631F2" w:rsidRDefault="004513EE" w:rsidP="00FC599A">
      <w:pPr>
        <w:pStyle w:val="Nagwek2"/>
      </w:pPr>
      <w:bookmarkStart w:id="40" w:name="_Toc202456377"/>
      <w:r w:rsidRPr="00F631F2">
        <w:t>Opis</w:t>
      </w:r>
      <w:bookmarkEnd w:id="40"/>
    </w:p>
    <w:p w14:paraId="29C011CB" w14:textId="4B69F6F5" w:rsidR="004513EE" w:rsidRPr="00F631F2" w:rsidRDefault="004513EE" w:rsidP="00FC599A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{{ARCHETYPE_AUX_DESC}}</w:t>
      </w:r>
    </w:p>
    <w:p w14:paraId="48774F72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242F92D2" w14:textId="77777777" w:rsidR="004513EE" w:rsidRPr="00F631F2" w:rsidRDefault="004513EE" w:rsidP="00FC599A">
      <w:pPr>
        <w:pStyle w:val="Nagwek2"/>
      </w:pPr>
      <w:bookmarkStart w:id="41" w:name="_Toc202456378"/>
      <w:r w:rsidRPr="00F631F2">
        <w:t>Cechy kluczowe</w:t>
      </w:r>
      <w:bookmarkEnd w:id="41"/>
    </w:p>
    <w:p w14:paraId="502043ED" w14:textId="73DACCAC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ARCHETYPE_AUX_TRAITS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00DAB970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6208A519" w14:textId="77777777" w:rsidR="004513EE" w:rsidRPr="00F631F2" w:rsidRDefault="004513EE" w:rsidP="00FC599A">
      <w:pPr>
        <w:pStyle w:val="Nagwek2"/>
      </w:pPr>
      <w:bookmarkStart w:id="42" w:name="_Toc202456379"/>
      <w:r w:rsidRPr="00F631F2">
        <w:t>Storyline</w:t>
      </w:r>
      <w:bookmarkEnd w:id="42"/>
    </w:p>
    <w:p w14:paraId="00B29EC2" w14:textId="6E48D457" w:rsidR="004513EE" w:rsidRPr="00F631F2" w:rsidRDefault="004513EE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{{ARCHETYPE_AUX_STORYLINE}}</w:t>
      </w:r>
    </w:p>
    <w:p w14:paraId="5F811BEB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718DCFD" w14:textId="77777777" w:rsidR="004513EE" w:rsidRPr="00F631F2" w:rsidRDefault="004513EE" w:rsidP="00FC599A">
      <w:pPr>
        <w:pStyle w:val="Nagwek2"/>
      </w:pPr>
      <w:bookmarkStart w:id="43" w:name="_Toc202456380"/>
      <w:r w:rsidRPr="00F631F2">
        <w:t>Atuty</w:t>
      </w:r>
      <w:bookmarkEnd w:id="43"/>
    </w:p>
    <w:p w14:paraId="0FE2BA51" w14:textId="3B683F75" w:rsidR="004513EE" w:rsidRPr="00F631F2" w:rsidRDefault="004513EE" w:rsidP="00FC599A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 xml:space="preserve">✔ {{ ARCHETYPE_AUX_STRENGTHS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08127831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47999D35" w14:textId="77777777" w:rsidR="004513EE" w:rsidRPr="00F631F2" w:rsidRDefault="004513EE" w:rsidP="00FC599A">
      <w:pPr>
        <w:pStyle w:val="Nagwek2"/>
      </w:pPr>
      <w:bookmarkStart w:id="44" w:name="_Toc202456381"/>
      <w:r w:rsidRPr="00F631F2">
        <w:t>Słabości</w:t>
      </w:r>
      <w:bookmarkEnd w:id="44"/>
    </w:p>
    <w:p w14:paraId="6B30D6F0" w14:textId="4C547640" w:rsidR="004513EE" w:rsidRPr="00F631F2" w:rsidRDefault="004513EE" w:rsidP="00FC599A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 xml:space="preserve">✖ {{ ARCHETYPE_AUX_WEAKNESSES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4BB2A97A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201C8391" w14:textId="77777777" w:rsidR="004513EE" w:rsidRPr="00F631F2" w:rsidRDefault="004513EE" w:rsidP="00FC599A">
      <w:pPr>
        <w:pStyle w:val="Nagwek2"/>
      </w:pPr>
      <w:bookmarkStart w:id="45" w:name="_Toc202456382"/>
      <w:r w:rsidRPr="00F631F2">
        <w:t>Rekomendacje</w:t>
      </w:r>
      <w:bookmarkEnd w:id="45"/>
    </w:p>
    <w:p w14:paraId="00F007C7" w14:textId="156EFF64" w:rsidR="004513EE" w:rsidRPr="00F631F2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ARCHETYPE_AUX_RECOMMENDATIONS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13671651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4CFDDAB" w14:textId="77777777" w:rsidR="004513EE" w:rsidRPr="00F631F2" w:rsidRDefault="004513EE" w:rsidP="00FC599A">
      <w:pPr>
        <w:pStyle w:val="Nagwek2"/>
      </w:pPr>
      <w:bookmarkStart w:id="46" w:name="_Toc202456383"/>
      <w:r w:rsidRPr="00F631F2">
        <w:t>Przykłady polityków</w:t>
      </w:r>
      <w:bookmarkEnd w:id="46"/>
    </w:p>
    <w:p w14:paraId="60B9E897" w14:textId="2D0E15CF" w:rsidR="00B002AC" w:rsidRPr="00B002AC" w:rsidRDefault="00B002AC" w:rsidP="00B002AC">
      <w:pPr>
        <w:spacing w:after="120"/>
        <w:rPr>
          <w:rStyle w:val="Hipercze"/>
        </w:rPr>
      </w:pPr>
      <w:r w:rsidRPr="00B002AC">
        <w:rPr>
          <w:rStyle w:val="Hipercze"/>
          <w:sz w:val="2"/>
          <w:szCs w:val="2"/>
        </w:rPr>
        <w:t>{% for osoba in ARCHETYPE_</w:t>
      </w:r>
      <w:r w:rsidRPr="00B002AC">
        <w:rPr>
          <w:rStyle w:val="Hipercze"/>
          <w:sz w:val="2"/>
          <w:szCs w:val="2"/>
        </w:rPr>
        <w:t>AUX</w:t>
      </w:r>
      <w:r w:rsidRPr="00B002AC">
        <w:rPr>
          <w:rStyle w:val="Hipercze"/>
          <w:sz w:val="2"/>
          <w:szCs w:val="2"/>
        </w:rPr>
        <w:t>_POLITICIANS %} -</w:t>
      </w:r>
      <w:r w:rsidRPr="00B002AC">
        <w:rPr>
          <w:rStyle w:val="Hipercze"/>
        </w:rPr>
        <w:t xml:space="preserve"> {{ osoba }}</w:t>
      </w:r>
    </w:p>
    <w:p w14:paraId="571CDF77" w14:textId="77777777" w:rsidR="00B002AC" w:rsidRPr="00B002AC" w:rsidRDefault="00B002AC" w:rsidP="00B002AC">
      <w:pPr>
        <w:spacing w:after="12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55659514" w14:textId="77777777" w:rsidR="00CD15D0" w:rsidRPr="00F631F2" w:rsidRDefault="00CD15D0" w:rsidP="00CD15D0">
      <w:pPr>
        <w:spacing w:after="120"/>
        <w:rPr>
          <w:rFonts w:ascii="DejaVu Sans Condensed" w:hAnsi="DejaVu Sans Condensed" w:cs="DejaVu Sans Condensed"/>
        </w:rPr>
      </w:pPr>
    </w:p>
    <w:p w14:paraId="5D2554D8" w14:textId="77777777" w:rsidR="00642663" w:rsidRPr="00F631F2" w:rsidRDefault="00642663" w:rsidP="00642663">
      <w:pPr>
        <w:pStyle w:val="Nagwek2"/>
      </w:pPr>
      <w:bookmarkStart w:id="47" w:name="_Toc202456384"/>
      <w:r w:rsidRPr="00F631F2">
        <w:t>Przykłady marek/organizacji</w:t>
      </w:r>
      <w:bookmarkEnd w:id="47"/>
    </w:p>
    <w:p w14:paraId="7C34BDF4" w14:textId="77777777" w:rsidR="00642663" w:rsidRPr="00F631F2" w:rsidRDefault="00642663" w:rsidP="00642663">
      <w:pPr>
        <w:spacing w:after="120"/>
        <w:jc w:val="center"/>
        <w:rPr>
          <w:rFonts w:ascii="DejaVu Sans Condensed" w:hAnsi="DejaVu Sans Condensed" w:cs="DejaVu Sans Condensed"/>
        </w:rPr>
        <w:sectPr w:rsidR="00642663" w:rsidRPr="00F631F2" w:rsidSect="00642663">
          <w:footerReference w:type="default" r:id="rId12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2CB3C408" w14:textId="4F631C57" w:rsidR="004A0E2F" w:rsidRPr="00F631F2" w:rsidRDefault="004A0E2F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F631F2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F631F2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F631F2">
        <w:rPr>
          <w:rFonts w:ascii="DejaVu Sans Condensed" w:hAnsi="DejaVu Sans Condensed" w:cs="DejaVu Sans Condensed"/>
          <w:sz w:val="2"/>
          <w:szCs w:val="2"/>
        </w:rPr>
        <w:t xml:space="preserve"> in ARCHETYPE_AUX_BRANDS_IMG %}</w:t>
      </w:r>
    </w:p>
    <w:p w14:paraId="07743489" w14:textId="77777777" w:rsidR="004A0E2F" w:rsidRPr="00F631F2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10102624" w14:textId="77777777" w:rsidR="004A0E2F" w:rsidRPr="00F631F2" w:rsidRDefault="004A0E2F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({{ </w:t>
      </w:r>
      <w:proofErr w:type="spellStart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}})</w:t>
      </w:r>
    </w:p>
    <w:p w14:paraId="5693F9A9" w14:textId="77777777" w:rsidR="004A0E2F" w:rsidRPr="00F631F2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05DDA649" w14:textId="77777777" w:rsidR="004A0E2F" w:rsidRPr="00F631F2" w:rsidRDefault="004A0E2F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59F40E15" w14:textId="77777777" w:rsidR="00642663" w:rsidRPr="00F631F2" w:rsidRDefault="00642663" w:rsidP="00462D9C">
      <w:pPr>
        <w:spacing w:after="0"/>
        <w:rPr>
          <w:rFonts w:ascii="DejaVu Sans Condensed" w:hAnsi="DejaVu Sans Condensed" w:cs="DejaVu Sans Condensed"/>
        </w:rPr>
        <w:sectPr w:rsidR="00642663" w:rsidRPr="00F631F2" w:rsidSect="00642663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02CD1F5D" w14:textId="77777777" w:rsidR="00642663" w:rsidRPr="00F631F2" w:rsidRDefault="00642663" w:rsidP="00462D9C">
      <w:pPr>
        <w:spacing w:after="0"/>
        <w:rPr>
          <w:rFonts w:ascii="DejaVu Sans Condensed" w:hAnsi="DejaVu Sans Condensed" w:cs="DejaVu Sans Condensed"/>
        </w:rPr>
      </w:pPr>
    </w:p>
    <w:p w14:paraId="54DE95F0" w14:textId="77777777" w:rsidR="004513EE" w:rsidRPr="00F631F2" w:rsidRDefault="004513EE" w:rsidP="00FC599A">
      <w:pPr>
        <w:pStyle w:val="Nagwek2"/>
      </w:pPr>
      <w:bookmarkStart w:id="48" w:name="_Toc202456385"/>
      <w:r w:rsidRPr="00F631F2">
        <w:t>Paleta kolorów</w:t>
      </w:r>
      <w:bookmarkEnd w:id="48"/>
    </w:p>
    <w:p w14:paraId="5DF8382D" w14:textId="2E0BE602" w:rsidR="004513EE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ARCHETYPE_AUX_COLORS_LABEL }}</w:t>
      </w:r>
    </w:p>
    <w:p w14:paraId="4F603E63" w14:textId="77777777" w:rsidR="008B464C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169009F7" w14:textId="77777777" w:rsidR="004513EE" w:rsidRPr="00F631F2" w:rsidRDefault="004513EE" w:rsidP="00FC599A">
      <w:pPr>
        <w:pStyle w:val="Nagwek2"/>
      </w:pPr>
      <w:bookmarkStart w:id="49" w:name="_Toc202456386"/>
      <w:r w:rsidRPr="00F631F2">
        <w:t>Elementy wizualne</w:t>
      </w:r>
      <w:bookmarkEnd w:id="49"/>
    </w:p>
    <w:p w14:paraId="2EDB069F" w14:textId="23DCD66E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{{ ARCHETYPE_AUX_VISUALS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2399DCF4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60BE324A" w14:textId="77777777" w:rsidR="004513EE" w:rsidRPr="00F631F2" w:rsidRDefault="004513EE" w:rsidP="00FC599A">
      <w:pPr>
        <w:pStyle w:val="Nagwek2"/>
      </w:pPr>
      <w:bookmarkStart w:id="50" w:name="_Toc202456387"/>
      <w:r w:rsidRPr="00F631F2">
        <w:t>Slogan archetypu</w:t>
      </w:r>
      <w:bookmarkEnd w:id="50"/>
    </w:p>
    <w:p w14:paraId="7B9C1CD1" w14:textId="1C2CE488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{{ ARCHETYPE_AUX_SLOGANS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(', - ') }}</w:t>
      </w:r>
    </w:p>
    <w:p w14:paraId="2F0A7942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3FDAB237" w14:textId="77777777" w:rsidR="004513EE" w:rsidRPr="00F631F2" w:rsidRDefault="004513EE" w:rsidP="00FC599A">
      <w:pPr>
        <w:pStyle w:val="Nagwek2"/>
      </w:pPr>
      <w:bookmarkStart w:id="51" w:name="_Toc202456388"/>
      <w:r w:rsidRPr="00F631F2">
        <w:t>Słowa kluczowe</w:t>
      </w:r>
      <w:bookmarkEnd w:id="51"/>
    </w:p>
    <w:p w14:paraId="43F3CEA2" w14:textId="029A6792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{{ ARCHETYPE_AUX_KEYWORDS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7B4AF0D8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05068010" w14:textId="77777777" w:rsidR="004513EE" w:rsidRPr="00F631F2" w:rsidRDefault="004513EE" w:rsidP="00FC599A">
      <w:pPr>
        <w:pStyle w:val="Nagwek2"/>
      </w:pPr>
      <w:bookmarkStart w:id="52" w:name="_Toc202456389"/>
      <w:r w:rsidRPr="00F631F2">
        <w:t>Pytania archetypowe</w:t>
      </w:r>
      <w:bookmarkEnd w:id="52"/>
    </w:p>
    <w:p w14:paraId="656BA75F" w14:textId="7062BC98" w:rsidR="004513EE" w:rsidRPr="00F631F2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 xml:space="preserve">• {{ ARCHETYPE_AUX_QUESTIONS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6E00E53D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7A95F48" w14:textId="6F7369F1" w:rsidR="007207B4" w:rsidRPr="00F631F2" w:rsidRDefault="007207B4" w:rsidP="00FC599A">
      <w:pPr>
        <w:rPr>
          <w:rFonts w:ascii="DejaVu Sans Condensed" w:hAnsi="DejaVu Sans Condensed" w:cs="DejaVu Sans Condensed"/>
        </w:rPr>
      </w:pPr>
    </w:p>
    <w:sectPr w:rsidR="007207B4" w:rsidRPr="00F631F2" w:rsidSect="005B45ED">
      <w:type w:val="continuous"/>
      <w:pgSz w:w="11906" w:h="16838" w:code="9"/>
      <w:pgMar w:top="1417" w:right="1417" w:bottom="1417" w:left="141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DF138" w14:textId="77777777" w:rsidR="009745BA" w:rsidRPr="00F631F2" w:rsidRDefault="009745BA">
      <w:pPr>
        <w:spacing w:after="0" w:line="240" w:lineRule="auto"/>
      </w:pPr>
      <w:r w:rsidRPr="00F631F2">
        <w:separator/>
      </w:r>
    </w:p>
    <w:p w14:paraId="14BBBE5F" w14:textId="77777777" w:rsidR="009745BA" w:rsidRPr="00F631F2" w:rsidRDefault="009745BA"/>
  </w:endnote>
  <w:endnote w:type="continuationSeparator" w:id="0">
    <w:p w14:paraId="1C510C7A" w14:textId="77777777" w:rsidR="009745BA" w:rsidRPr="00F631F2" w:rsidRDefault="009745BA">
      <w:pPr>
        <w:spacing w:after="0" w:line="240" w:lineRule="auto"/>
      </w:pPr>
      <w:r w:rsidRPr="00F631F2">
        <w:continuationSeparator/>
      </w:r>
    </w:p>
    <w:p w14:paraId="6C5858D8" w14:textId="77777777" w:rsidR="009745BA" w:rsidRPr="00F631F2" w:rsidRDefault="009745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Condensed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Condensed">
    <w:panose1 w:val="020B0606030804020204"/>
    <w:charset w:val="EE"/>
    <w:family w:val="swiss"/>
    <w:pitch w:val="variable"/>
    <w:sig w:usb0="E7002EFF" w:usb1="D200FDFF" w:usb2="0A246029" w:usb3="00000000" w:csb0="000001FF" w:csb1="00000000"/>
  </w:font>
  <w:font w:name="Roboto Condensed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30492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07638EE9" w14:textId="77777777" w:rsidR="009A44EE" w:rsidRPr="00F631F2" w:rsidRDefault="009A44EE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08505BFF" w14:textId="537F23BD" w:rsidR="009A44EE" w:rsidRPr="00F631F2" w:rsidRDefault="009A44EE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2006936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51295036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432A850D" w14:textId="77777777" w:rsidR="00642663" w:rsidRPr="00F631F2" w:rsidRDefault="00642663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513F183E" w14:textId="77777777" w:rsidR="00642663" w:rsidRPr="00F631F2" w:rsidRDefault="00642663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9D881" w14:textId="77777777" w:rsidR="009745BA" w:rsidRPr="00F631F2" w:rsidRDefault="009745BA">
      <w:pPr>
        <w:spacing w:after="0" w:line="240" w:lineRule="auto"/>
      </w:pPr>
      <w:r w:rsidRPr="00F631F2">
        <w:separator/>
      </w:r>
    </w:p>
    <w:p w14:paraId="3FC39E3C" w14:textId="77777777" w:rsidR="009745BA" w:rsidRPr="00F631F2" w:rsidRDefault="009745BA"/>
  </w:footnote>
  <w:footnote w:type="continuationSeparator" w:id="0">
    <w:p w14:paraId="0FBC968F" w14:textId="77777777" w:rsidR="009745BA" w:rsidRPr="00F631F2" w:rsidRDefault="009745BA">
      <w:pPr>
        <w:spacing w:after="0" w:line="240" w:lineRule="auto"/>
      </w:pPr>
      <w:r w:rsidRPr="00F631F2">
        <w:continuationSeparator/>
      </w:r>
    </w:p>
    <w:p w14:paraId="50E8B634" w14:textId="77777777" w:rsidR="009745BA" w:rsidRPr="00F631F2" w:rsidRDefault="009745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5887C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40006"/>
    <w:multiLevelType w:val="hybridMultilevel"/>
    <w:tmpl w:val="3B2C7A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861"/>
    <w:multiLevelType w:val="hybridMultilevel"/>
    <w:tmpl w:val="CC3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3540">
    <w:abstractNumId w:val="8"/>
  </w:num>
  <w:num w:numId="2" w16cid:durableId="267277080">
    <w:abstractNumId w:val="6"/>
  </w:num>
  <w:num w:numId="3" w16cid:durableId="1924871353">
    <w:abstractNumId w:val="5"/>
  </w:num>
  <w:num w:numId="4" w16cid:durableId="40057219">
    <w:abstractNumId w:val="4"/>
  </w:num>
  <w:num w:numId="5" w16cid:durableId="719282989">
    <w:abstractNumId w:val="7"/>
  </w:num>
  <w:num w:numId="6" w16cid:durableId="1130319703">
    <w:abstractNumId w:val="3"/>
  </w:num>
  <w:num w:numId="7" w16cid:durableId="1838184288">
    <w:abstractNumId w:val="2"/>
  </w:num>
  <w:num w:numId="8" w16cid:durableId="951011453">
    <w:abstractNumId w:val="1"/>
  </w:num>
  <w:num w:numId="9" w16cid:durableId="1054767913">
    <w:abstractNumId w:val="0"/>
  </w:num>
  <w:num w:numId="10" w16cid:durableId="1014960922">
    <w:abstractNumId w:val="8"/>
  </w:num>
  <w:num w:numId="11" w16cid:durableId="699093075">
    <w:abstractNumId w:val="8"/>
  </w:num>
  <w:num w:numId="12" w16cid:durableId="1177427340">
    <w:abstractNumId w:val="8"/>
  </w:num>
  <w:num w:numId="13" w16cid:durableId="552083746">
    <w:abstractNumId w:val="8"/>
  </w:num>
  <w:num w:numId="14" w16cid:durableId="1475368246">
    <w:abstractNumId w:val="10"/>
  </w:num>
  <w:num w:numId="15" w16cid:durableId="2091076499">
    <w:abstractNumId w:val="9"/>
  </w:num>
  <w:num w:numId="16" w16cid:durableId="1304894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3DA"/>
    <w:rsid w:val="00034616"/>
    <w:rsid w:val="00037FA2"/>
    <w:rsid w:val="00057DDB"/>
    <w:rsid w:val="0006063C"/>
    <w:rsid w:val="00062A39"/>
    <w:rsid w:val="00065ED6"/>
    <w:rsid w:val="00070AB1"/>
    <w:rsid w:val="000718E7"/>
    <w:rsid w:val="00072EA9"/>
    <w:rsid w:val="00083EA7"/>
    <w:rsid w:val="0008686F"/>
    <w:rsid w:val="000A73A0"/>
    <w:rsid w:val="000B2BC2"/>
    <w:rsid w:val="000C6F2F"/>
    <w:rsid w:val="000C764D"/>
    <w:rsid w:val="000D2DA6"/>
    <w:rsid w:val="000D4837"/>
    <w:rsid w:val="000D4D6C"/>
    <w:rsid w:val="000F18A0"/>
    <w:rsid w:val="00104CE0"/>
    <w:rsid w:val="0010741A"/>
    <w:rsid w:val="00114B9E"/>
    <w:rsid w:val="00132478"/>
    <w:rsid w:val="001457AF"/>
    <w:rsid w:val="0015074B"/>
    <w:rsid w:val="00160DAA"/>
    <w:rsid w:val="00175ABF"/>
    <w:rsid w:val="001921B4"/>
    <w:rsid w:val="001B3307"/>
    <w:rsid w:val="001B7EBB"/>
    <w:rsid w:val="001F6302"/>
    <w:rsid w:val="002024A8"/>
    <w:rsid w:val="00205DF6"/>
    <w:rsid w:val="0021768C"/>
    <w:rsid w:val="002266E2"/>
    <w:rsid w:val="00257BC6"/>
    <w:rsid w:val="00266630"/>
    <w:rsid w:val="00267950"/>
    <w:rsid w:val="00280283"/>
    <w:rsid w:val="002829E9"/>
    <w:rsid w:val="0029048A"/>
    <w:rsid w:val="00291743"/>
    <w:rsid w:val="0029639D"/>
    <w:rsid w:val="002B68EB"/>
    <w:rsid w:val="002D5D03"/>
    <w:rsid w:val="002E501E"/>
    <w:rsid w:val="002F6D26"/>
    <w:rsid w:val="00310F9D"/>
    <w:rsid w:val="00314164"/>
    <w:rsid w:val="00326F90"/>
    <w:rsid w:val="0036249E"/>
    <w:rsid w:val="003707CF"/>
    <w:rsid w:val="00385BE9"/>
    <w:rsid w:val="0039647E"/>
    <w:rsid w:val="003C2E8A"/>
    <w:rsid w:val="003F0914"/>
    <w:rsid w:val="003F26D1"/>
    <w:rsid w:val="00413319"/>
    <w:rsid w:val="00423E40"/>
    <w:rsid w:val="004248A6"/>
    <w:rsid w:val="004513EE"/>
    <w:rsid w:val="00454C17"/>
    <w:rsid w:val="00462D9C"/>
    <w:rsid w:val="00465378"/>
    <w:rsid w:val="00473DAB"/>
    <w:rsid w:val="004839D9"/>
    <w:rsid w:val="004A0E2F"/>
    <w:rsid w:val="004B3C42"/>
    <w:rsid w:val="004B7EE0"/>
    <w:rsid w:val="0050693A"/>
    <w:rsid w:val="005656DF"/>
    <w:rsid w:val="00570E4F"/>
    <w:rsid w:val="005711D3"/>
    <w:rsid w:val="005721E3"/>
    <w:rsid w:val="00593B29"/>
    <w:rsid w:val="005963AB"/>
    <w:rsid w:val="005B45ED"/>
    <w:rsid w:val="005C1F46"/>
    <w:rsid w:val="005C4EF5"/>
    <w:rsid w:val="005E346B"/>
    <w:rsid w:val="005E7BC3"/>
    <w:rsid w:val="005F6AA7"/>
    <w:rsid w:val="00623DAD"/>
    <w:rsid w:val="00642663"/>
    <w:rsid w:val="00670C8C"/>
    <w:rsid w:val="00677956"/>
    <w:rsid w:val="00682EA0"/>
    <w:rsid w:val="00684312"/>
    <w:rsid w:val="006855A4"/>
    <w:rsid w:val="006A68F4"/>
    <w:rsid w:val="006C402B"/>
    <w:rsid w:val="006D0A6D"/>
    <w:rsid w:val="006E008A"/>
    <w:rsid w:val="007127F1"/>
    <w:rsid w:val="00717DC7"/>
    <w:rsid w:val="007207B4"/>
    <w:rsid w:val="007255B8"/>
    <w:rsid w:val="00741FB4"/>
    <w:rsid w:val="00757637"/>
    <w:rsid w:val="00761003"/>
    <w:rsid w:val="00762EA4"/>
    <w:rsid w:val="00776F9A"/>
    <w:rsid w:val="00780EBF"/>
    <w:rsid w:val="007A7FE3"/>
    <w:rsid w:val="007C5BF4"/>
    <w:rsid w:val="00801783"/>
    <w:rsid w:val="008437D4"/>
    <w:rsid w:val="00881D93"/>
    <w:rsid w:val="008A15C8"/>
    <w:rsid w:val="008A6D7B"/>
    <w:rsid w:val="008B464C"/>
    <w:rsid w:val="008C07F1"/>
    <w:rsid w:val="008D1C1C"/>
    <w:rsid w:val="008E1D97"/>
    <w:rsid w:val="008F3572"/>
    <w:rsid w:val="008F632F"/>
    <w:rsid w:val="00910FA8"/>
    <w:rsid w:val="00935350"/>
    <w:rsid w:val="00942DD8"/>
    <w:rsid w:val="00950ADC"/>
    <w:rsid w:val="00962928"/>
    <w:rsid w:val="00962E99"/>
    <w:rsid w:val="00967037"/>
    <w:rsid w:val="009745BA"/>
    <w:rsid w:val="00976DC4"/>
    <w:rsid w:val="009A44EE"/>
    <w:rsid w:val="009B46AA"/>
    <w:rsid w:val="009B6C75"/>
    <w:rsid w:val="009C430B"/>
    <w:rsid w:val="00A127ED"/>
    <w:rsid w:val="00A233A6"/>
    <w:rsid w:val="00A5499C"/>
    <w:rsid w:val="00A60131"/>
    <w:rsid w:val="00A60330"/>
    <w:rsid w:val="00A64BE3"/>
    <w:rsid w:val="00A81095"/>
    <w:rsid w:val="00A84F43"/>
    <w:rsid w:val="00A95EEB"/>
    <w:rsid w:val="00A96F5C"/>
    <w:rsid w:val="00AA05FC"/>
    <w:rsid w:val="00AA0A0A"/>
    <w:rsid w:val="00AA1D8D"/>
    <w:rsid w:val="00AA7C84"/>
    <w:rsid w:val="00AC615C"/>
    <w:rsid w:val="00AE0369"/>
    <w:rsid w:val="00AE7784"/>
    <w:rsid w:val="00B002AC"/>
    <w:rsid w:val="00B1066B"/>
    <w:rsid w:val="00B14578"/>
    <w:rsid w:val="00B21349"/>
    <w:rsid w:val="00B229C1"/>
    <w:rsid w:val="00B459D2"/>
    <w:rsid w:val="00B475D7"/>
    <w:rsid w:val="00B47730"/>
    <w:rsid w:val="00B70117"/>
    <w:rsid w:val="00B743EA"/>
    <w:rsid w:val="00BA1426"/>
    <w:rsid w:val="00BC0432"/>
    <w:rsid w:val="00BC5287"/>
    <w:rsid w:val="00BD5239"/>
    <w:rsid w:val="00C135BF"/>
    <w:rsid w:val="00C62637"/>
    <w:rsid w:val="00C910DB"/>
    <w:rsid w:val="00CA53BB"/>
    <w:rsid w:val="00CB0664"/>
    <w:rsid w:val="00CB6FE6"/>
    <w:rsid w:val="00CC4D78"/>
    <w:rsid w:val="00CC4F4D"/>
    <w:rsid w:val="00CD15D0"/>
    <w:rsid w:val="00CE7757"/>
    <w:rsid w:val="00D010B0"/>
    <w:rsid w:val="00D12615"/>
    <w:rsid w:val="00D25922"/>
    <w:rsid w:val="00D26714"/>
    <w:rsid w:val="00D47D27"/>
    <w:rsid w:val="00D54E68"/>
    <w:rsid w:val="00D5587F"/>
    <w:rsid w:val="00D71602"/>
    <w:rsid w:val="00D90C04"/>
    <w:rsid w:val="00DA7647"/>
    <w:rsid w:val="00DC0DB8"/>
    <w:rsid w:val="00DC5E06"/>
    <w:rsid w:val="00DF0712"/>
    <w:rsid w:val="00DF0FBD"/>
    <w:rsid w:val="00DF5CB3"/>
    <w:rsid w:val="00E004A8"/>
    <w:rsid w:val="00E034BD"/>
    <w:rsid w:val="00E07E80"/>
    <w:rsid w:val="00E13408"/>
    <w:rsid w:val="00E41EAB"/>
    <w:rsid w:val="00E66DE9"/>
    <w:rsid w:val="00E75569"/>
    <w:rsid w:val="00E82D71"/>
    <w:rsid w:val="00E86C7F"/>
    <w:rsid w:val="00E92D3F"/>
    <w:rsid w:val="00ED3EB6"/>
    <w:rsid w:val="00ED4B23"/>
    <w:rsid w:val="00EF1D46"/>
    <w:rsid w:val="00EF6DD6"/>
    <w:rsid w:val="00F1166C"/>
    <w:rsid w:val="00F11CD1"/>
    <w:rsid w:val="00F25929"/>
    <w:rsid w:val="00F26545"/>
    <w:rsid w:val="00F32185"/>
    <w:rsid w:val="00F32BBF"/>
    <w:rsid w:val="00F61716"/>
    <w:rsid w:val="00F631F2"/>
    <w:rsid w:val="00F67B72"/>
    <w:rsid w:val="00F90D45"/>
    <w:rsid w:val="00FA6F63"/>
    <w:rsid w:val="00FB144D"/>
    <w:rsid w:val="00FC599A"/>
    <w:rsid w:val="00FC649F"/>
    <w:rsid w:val="00FC693F"/>
    <w:rsid w:val="00FF09AF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E3E78"/>
  <w14:defaultImageDpi w14:val="330"/>
  <w15:docId w15:val="{CFCDD834-2233-4EA3-8098-35E360B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02AC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4B23"/>
    <w:pPr>
      <w:keepNext/>
      <w:keepLines/>
      <w:spacing w:before="480"/>
      <w:outlineLvl w:val="0"/>
    </w:pPr>
    <w:rPr>
      <w:rFonts w:ascii="Roboto Condensed" w:eastAsiaTheme="majorEastAsia" w:hAnsi="Roboto Condensed" w:cs="DejaVu Sans Condensed"/>
      <w:b/>
      <w:bCs/>
      <w:color w:val="002060"/>
      <w:sz w:val="44"/>
      <w:szCs w:val="4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37D4"/>
    <w:pPr>
      <w:keepNext/>
      <w:keepLines/>
      <w:spacing w:before="120" w:after="120"/>
      <w:outlineLvl w:val="1"/>
    </w:pPr>
    <w:rPr>
      <w:rFonts w:ascii="Roboto Condensed Light" w:eastAsiaTheme="majorEastAsia" w:hAnsi="Roboto Condensed Light" w:cs="DejaVu Sans Condensed"/>
      <w:b/>
      <w:bCs/>
      <w:color w:val="0070C0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D4B23"/>
    <w:rPr>
      <w:rFonts w:ascii="Roboto Condensed" w:eastAsiaTheme="majorEastAsia" w:hAnsi="Roboto Condensed" w:cs="DejaVu Sans Condensed"/>
      <w:b/>
      <w:bCs/>
      <w:color w:val="002060"/>
      <w:sz w:val="44"/>
      <w:szCs w:val="44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437D4"/>
    <w:rPr>
      <w:rFonts w:ascii="Roboto Condensed Light" w:eastAsiaTheme="majorEastAsia" w:hAnsi="Roboto Condensed Light" w:cs="DejaVu Sans Condensed"/>
      <w:b/>
      <w:bCs/>
      <w:color w:val="0070C0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4248A6"/>
    <w:pPr>
      <w:tabs>
        <w:tab w:val="right" w:leader="dot" w:pos="9062"/>
      </w:tabs>
      <w:spacing w:before="40" w:after="40"/>
    </w:pPr>
    <w:rPr>
      <w:rFonts w:ascii="Roboto Condensed" w:hAnsi="Roboto Condensed" w:cs="DejaVu Sans Condensed"/>
      <w:b/>
      <w:bCs/>
      <w:noProof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801783"/>
    <w:pPr>
      <w:spacing w:after="100"/>
      <w:ind w:left="220"/>
    </w:pPr>
  </w:style>
  <w:style w:type="character" w:styleId="Hipercze">
    <w:name w:val="Hyperlink"/>
    <w:uiPriority w:val="99"/>
    <w:unhideWhenUsed/>
    <w:qFormat/>
    <w:rsid w:val="00B002AC"/>
    <w:rPr>
      <w:rFonts w:ascii="DejaVu Sans Condensed" w:eastAsia="DejaVu Sans Condensed" w:hAnsi="DejaVu Sans Condensed" w:cs="DejaVu Sans Condensed"/>
      <w:color w:val="0000FF" w:themeColor="hyperlink"/>
      <w:sz w:val="22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0A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0A0A"/>
    <w:rPr>
      <w:rFonts w:ascii="Consolas" w:hAnsi="Consolas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806</Words>
  <Characters>4836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Piotr Stec - Badania.pro</cp:lastModifiedBy>
  <cp:revision>82</cp:revision>
  <dcterms:created xsi:type="dcterms:W3CDTF">2025-07-01T13:53:00Z</dcterms:created>
  <dcterms:modified xsi:type="dcterms:W3CDTF">2025-07-05T02:00:00Z</dcterms:modified>
  <cp:category/>
</cp:coreProperties>
</file>