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2122A" w14:textId="355433BB" w:rsidR="00E54166" w:rsidRPr="000B1B6F" w:rsidRDefault="00E54166" w:rsidP="00E54166">
      <w:pPr>
        <w:pStyle w:val="Nagwek1"/>
      </w:pPr>
      <w:r w:rsidRPr="000B1B6F">
        <w:t>Władczyni</w:t>
      </w:r>
    </w:p>
    <w:p w14:paraId="525FABF3" w14:textId="77777777" w:rsidR="00E54166" w:rsidRPr="000B1B6F" w:rsidRDefault="00E54166" w:rsidP="00E54166">
      <w:pPr>
        <w:pStyle w:val="Nagwek2"/>
      </w:pPr>
      <w:r w:rsidRPr="000B1B6F">
        <w:t>Metryka archetypu</w:t>
      </w:r>
    </w:p>
    <w:p w14:paraId="25ED0693" w14:textId="77777777" w:rsidR="00E54166" w:rsidRPr="000B1B6F" w:rsidRDefault="00E54166" w:rsidP="00E54166"/>
    <w:p w14:paraId="1121FB9D" w14:textId="77777777" w:rsidR="00E54166" w:rsidRDefault="00E54166" w:rsidP="00E54166">
      <w:pPr>
        <w:pStyle w:val="Nagwek3"/>
      </w:pPr>
      <w:r>
        <w:t>Esencja</w:t>
      </w:r>
    </w:p>
    <w:p w14:paraId="5FBE7114" w14:textId="77777777" w:rsidR="00E54166" w:rsidRDefault="00E54166" w:rsidP="00E54166">
      <w:r w:rsidRPr="000B1B6F">
        <w:t>Władczyni buduje markę polityczną na porządku, autorytecie i odpowiedzialności</w:t>
      </w:r>
      <w:r>
        <w:t xml:space="preserve"> – </w:t>
      </w:r>
      <w:r w:rsidRPr="000B1B6F">
        <w:t>daje ludziom poczucie, że ktoś naprawdę trzyma ster, ustala standardy i dowozi stabilność.</w:t>
      </w:r>
    </w:p>
    <w:p w14:paraId="2804EB34" w14:textId="77777777" w:rsidR="00E54166" w:rsidRPr="000B1B6F" w:rsidRDefault="00E54166" w:rsidP="00E54166"/>
    <w:p w14:paraId="5FBFE2AF" w14:textId="77777777" w:rsidR="00E54166" w:rsidRDefault="00E54166" w:rsidP="00E54166">
      <w:pPr>
        <w:pStyle w:val="Nagwek3"/>
      </w:pPr>
      <w:r>
        <w:t>Rozbudowany opis</w:t>
      </w:r>
    </w:p>
    <w:p w14:paraId="5F6847A3" w14:textId="77777777" w:rsidR="00E54166" w:rsidRDefault="00E54166" w:rsidP="00E54166">
      <w:r w:rsidRPr="000B1B6F">
        <w:t>Władczyni to archetyp przywództwa: nie prosi o zaufanie – ona je buduje poprzez decyzje, strukturę i konsekwencję. W polityce działa jak „gospodyni systemu”: układa priorytety, ustanawia reguły, porządkuje chaos i dba o standardy, które mają działać niezależnie od nastrojów dnia. Jej naturalnym językiem jest odpowiedzialność: „biorę to na siebie”, „to jest zasada”, „to jest standard”. Władczyni lubi, gdy wszystko jest na swoim miejscu, bo porządek traktuje jako warunek bezpieczeństwa – a bezpieczeństwo jako fundament dobrobytu.</w:t>
      </w:r>
      <w:r/>
      <w:r w:rsidRPr="000B1B6F"/>
      <w:r/>
      <w:r w:rsidRPr="000B1B6F"/>
    </w:p>
    <w:p w14:paraId="3E911FEA" w14:textId="77777777" w:rsidR="00E54166" w:rsidRDefault="00E54166" w:rsidP="00E54166">
      <w:r w:rsidRPr="000B1B6F">
        <w:t>W dojrzałej wersji Władczyni jest stabilna i przewidywalna: potrafi podejmować trudne decyzje, nie ucieka w wymówki, nie gubi kierunku pod presją. Buduje prestiż nie przez luksusowy styl, tylko przez jakość zarządzania: sprawne procesy, szybkie reakcje, klarowne zasady, wysokie wymagania wobec siebie i zespołu. Jej celem jest długofalowy sukces wspólnoty: dobrze prosperujące miasto/region, zorganizowane usługi publiczne i poczucie, że instytucje działają „jak dobrze naoliwiona machina”.</w:t>
      </w:r>
    </w:p>
    <w:p w14:paraId="60823CD5" w14:textId="77777777" w:rsidR="00E54166" w:rsidRDefault="00E54166" w:rsidP="00E54166">
      <w:r w:rsidRPr="000B1B6F">
        <w:t>Słabsza wersja Władczyni skręca w autorytaryzm: nadmierna kontrola, apodyktyczność, szukanie winnych, dystans zamieniający się w chłód. Politycznie to ryzyko jest proste: jeśli Władczyni nie pokaże „po co” i „dla kogo”, jej porządek zacznie wyglądać jak dominacja. Wygrywająca Władczyni dba, by kontrola była narzędziem służby publicznej, a prestiż wynikał z efektów i bezpieczeństwa ludzi.</w:t>
      </w:r>
    </w:p>
    <w:p w14:paraId="7F6495A3" w14:textId="77777777" w:rsidR="00E54166" w:rsidRDefault="00E54166" w:rsidP="00E54166"/>
    <w:p w14:paraId="2CD6F752" w14:textId="77777777" w:rsidR="005D4A05" w:rsidRDefault="005D4A05" w:rsidP="005D4A05">
      <w:pPr>
        <w:pStyle w:val="Nagwek3"/>
      </w:pPr>
      <w:r w:rsidRPr="00A64BFE">
        <w:t>Grupa</w:t>
      </w:r>
    </w:p>
    <w:p w14:paraId="4DDACC6C" w14:textId="77777777" w:rsidR="005D4A05" w:rsidRDefault="005D4A05" w:rsidP="005D4A05">
      <w:r w:rsidRPr="00A64BFE">
        <w:t>stabilizacja / kontrola</w:t>
      </w:r>
    </w:p>
    <w:p w14:paraId="69F5757C" w14:textId="77777777" w:rsidR="005D4A05" w:rsidRDefault="005D4A05" w:rsidP="005D4A05"/>
    <w:p w14:paraId="5DE11796" w14:textId="77777777" w:rsidR="005D4A05" w:rsidRDefault="005D4A05" w:rsidP="005D4A05">
      <w:pPr>
        <w:pStyle w:val="Nagwek3"/>
      </w:pPr>
      <w:r w:rsidRPr="00A64BFE">
        <w:t>Podstawowe pragnienie</w:t>
      </w:r>
    </w:p>
    <w:p w14:paraId="1F52B2DB" w14:textId="77777777" w:rsidR="005D4A05" w:rsidRDefault="005D4A05" w:rsidP="005D4A05">
      <w:r w:rsidRPr="00A64BFE">
        <w:t>sprawować kontrolę i ustanawiać ład</w:t>
      </w:r>
    </w:p>
    <w:p w14:paraId="4B9C461B" w14:textId="77777777" w:rsidR="005D4A05" w:rsidRDefault="005D4A05" w:rsidP="005D4A05"/>
    <w:p w14:paraId="42A43B79" w14:textId="77777777" w:rsidR="005D4A05" w:rsidRDefault="005D4A05" w:rsidP="005D4A05">
      <w:pPr>
        <w:pStyle w:val="Nagwek3"/>
      </w:pPr>
      <w:r w:rsidRPr="00A64BFE">
        <w:t>Cel</w:t>
      </w:r>
    </w:p>
    <w:p w14:paraId="318A6879" w14:textId="77777777" w:rsidR="005D4A05" w:rsidRDefault="005D4A05" w:rsidP="005D4A05">
      <w:r w:rsidRPr="00A64BFE">
        <w:t>stworzyć dobrze prosperującą, stabilną i sprawczą wspólnotę, organizację lub państwo</w:t>
      </w:r>
    </w:p>
    <w:p w14:paraId="4DED82F2" w14:textId="77777777" w:rsidR="005D4A05" w:rsidRDefault="005D4A05" w:rsidP="005D4A05"/>
    <w:p w14:paraId="25D6C9CB" w14:textId="77777777" w:rsidR="005D4A05" w:rsidRDefault="005D4A05" w:rsidP="005D4A05">
      <w:pPr>
        <w:pStyle w:val="Nagwek3"/>
      </w:pPr>
      <w:r w:rsidRPr="00A64BFE">
        <w:t>Największa obawa</w:t>
      </w:r>
    </w:p>
    <w:p w14:paraId="3C083070" w14:textId="77777777" w:rsidR="005D4A05" w:rsidRDefault="005D4A05" w:rsidP="005D4A05">
      <w:r w:rsidRPr="00A64BFE">
        <w:t>chaos, utrata kontroli, obalenie</w:t>
      </w:r>
    </w:p>
    <w:p w14:paraId="36B1A286" w14:textId="77777777" w:rsidR="005D4A05" w:rsidRDefault="005D4A05" w:rsidP="005D4A05"/>
    <w:p w14:paraId="2136FB4D" w14:textId="77777777" w:rsidR="005D4A05" w:rsidRDefault="005D4A05" w:rsidP="005D4A05">
      <w:pPr>
        <w:pStyle w:val="Nagwek3"/>
      </w:pPr>
      <w:r w:rsidRPr="00A64BFE">
        <w:t>Strategia</w:t>
      </w:r>
    </w:p>
    <w:p w14:paraId="55537ECE" w14:textId="77777777" w:rsidR="005D4A05" w:rsidRDefault="005D4A05" w:rsidP="005D4A05">
      <w:r w:rsidRPr="00A64BFE">
        <w:t>wyznacza zasady, sprawuje przywództwo, egzekwuje standardy i organizuje porządek</w:t>
      </w:r>
    </w:p>
    <w:p w14:paraId="50C1770F" w14:textId="77777777" w:rsidR="005D4A05" w:rsidRDefault="005D4A05" w:rsidP="005D4A05"/>
    <w:p w14:paraId="7F3489C3" w14:textId="77777777" w:rsidR="005D4A05" w:rsidRDefault="005D4A05" w:rsidP="005D4A05">
      <w:pPr>
        <w:pStyle w:val="Nagwek3"/>
      </w:pPr>
      <w:r w:rsidRPr="00A64BFE">
        <w:t>Pułapka</w:t>
      </w:r>
    </w:p>
    <w:p w14:paraId="1D95F162" w14:textId="77777777" w:rsidR="005D4A05" w:rsidRDefault="005D4A05" w:rsidP="005D4A05">
      <w:r w:rsidRPr="00A64BFE">
        <w:t>może przechodzić w apodyktyczność, autorytaryzm i nadmierną kontrolę</w:t>
      </w:r>
    </w:p>
    <w:p w14:paraId="0E4D41E9" w14:textId="77777777" w:rsidR="005D4A05" w:rsidRDefault="005D4A05" w:rsidP="005D4A05"/>
    <w:p w14:paraId="1C59F3AD" w14:textId="77777777" w:rsidR="005D4A05" w:rsidRDefault="005D4A05" w:rsidP="005D4A05">
      <w:pPr>
        <w:pStyle w:val="Nagwek3"/>
      </w:pPr>
      <w:r w:rsidRPr="00A64BFE">
        <w:t>Dar</w:t>
      </w:r>
    </w:p>
    <w:p w14:paraId="41E5FABB" w14:textId="77777777" w:rsidR="005D4A05" w:rsidRDefault="005D4A05" w:rsidP="005D4A05">
      <w:r w:rsidRPr="00A64BFE">
        <w:t>odpowiedzialność, przywództwo, zdolność organizowania ładu</w:t>
      </w:r>
    </w:p>
    <w:p w14:paraId="4BC0237B" w14:textId="77777777" w:rsidR="005D4A05" w:rsidRDefault="005D4A05" w:rsidP="005D4A05"/>
    <w:p w14:paraId="2ED0AB55" w14:textId="77777777" w:rsidR="005D4A05" w:rsidRDefault="005D4A05" w:rsidP="005D4A05">
      <w:pPr>
        <w:pStyle w:val="Nagwek3"/>
      </w:pPr>
      <w:r w:rsidRPr="00A64BFE">
        <w:t>Cień</w:t>
      </w:r>
    </w:p>
    <w:p w14:paraId="164995BA" w14:textId="77777777" w:rsidR="005D4A05" w:rsidRDefault="005D4A05" w:rsidP="005D4A05">
      <w:r w:rsidRPr="00A64BFE">
        <w:t>tyraniczność, manipulacja, sztywność</w:t>
      </w:r>
    </w:p>
    <w:p w14:paraId="06D143B8" w14:textId="77777777" w:rsidR="005D4A05" w:rsidRPr="00A64BFE" w:rsidRDefault="005D4A05" w:rsidP="005D4A05"/>
    <w:p w14:paraId="2001BCBD" w14:textId="77777777" w:rsidR="005D4A05" w:rsidRDefault="005D4A05" w:rsidP="005D4A05">
      <w:pPr>
        <w:pStyle w:val="Nagwek3"/>
      </w:pPr>
      <w:r w:rsidRPr="006F7394">
        <w:t>Funkcja w polityce</w:t>
      </w:r>
    </w:p>
    <w:p w14:paraId="7DB27307" w14:textId="77777777" w:rsidR="005D4A05" w:rsidRPr="00A64BFE" w:rsidRDefault="005D4A05" w:rsidP="005D4A05">
      <w:r w:rsidRPr="00A64BFE">
        <w:t>W polityce Władczyni jest archetypem porządku, decyzyjności i odpowiedzialności za całość systemu. Najmocniej działa tam, gdzie wspólnota oczekuje stabilności, powagi instytucji oraz poczucia, że ktoś realnie panuje nad sytuacją. To archetyp szczególnie silny w warunkach niepewności, kryzysu i potrzeby jednoznacznego przywództwa.</w:t>
      </w:r>
    </w:p>
    <w:p w14:paraId="6408489F" w14:textId="77777777" w:rsidR="005D4A05" w:rsidRPr="000B1B6F" w:rsidRDefault="005D4A05" w:rsidP="00E54166"/>
    <w:p w14:paraId="50CD7B62" w14:textId="77777777" w:rsidR="00E54166" w:rsidRDefault="00E54166" w:rsidP="00E54166">
      <w:pPr>
        <w:pStyle w:val="Nagwek3"/>
      </w:pPr>
      <w:r>
        <w:t>Obietnica dla ludzi</w:t>
      </w:r>
    </w:p>
    <w:p w14:paraId="76035177" w14:textId="77777777" w:rsidR="00E54166" w:rsidRDefault="00E54166" w:rsidP="00E54166">
      <w:pPr>
        <w:rPr>
          <w:i/>
          <w:iCs/>
        </w:rPr>
      </w:pPr>
      <w:r w:rsidRPr="000B1B6F">
        <w:rPr>
          <w:i/>
          <w:iCs/>
        </w:rPr>
        <w:t>Stabilność, porządek i bezpieczeństwo</w:t>
      </w:r>
      <w:r>
        <w:rPr>
          <w:i/>
          <w:iCs/>
        </w:rPr>
        <w:t xml:space="preserve"> – </w:t>
      </w:r>
      <w:r w:rsidRPr="000B1B6F">
        <w:rPr>
          <w:i/>
          <w:iCs/>
        </w:rPr>
        <w:t>jasne zasady, skuteczne decyzje, wysoki standard zarządzania.</w:t>
      </w:r>
    </w:p>
    <w:p w14:paraId="78592D86" w14:textId="77777777" w:rsidR="00E54166" w:rsidRPr="000B1B6F" w:rsidRDefault="00E54166" w:rsidP="00E54166"/>
    <w:p w14:paraId="10347215" w14:textId="77777777" w:rsidR="00E54166" w:rsidRPr="000B1B6F" w:rsidRDefault="00E54166" w:rsidP="00E54166">
      <w:pPr>
        <w:pStyle w:val="Nagwek3"/>
      </w:pPr>
      <w:r>
        <w:t>Slogany (</w:t>
      </w:r>
      <w:r w:rsidRPr="00BE0904">
        <w:rPr>
          <w:i/>
          <w:iCs/>
        </w:rPr>
        <w:t>Taglines</w:t>
      </w:r>
      <w:r>
        <w:t>)</w:t>
      </w:r>
    </w:p>
    <w:p w14:paraId="4709419B" w14:textId="77777777" w:rsidR="00E54166" w:rsidRPr="005D4A05" w:rsidRDefault="00E54166" w:rsidP="00E54166">
      <w:pPr>
        <w:numPr>
          <w:ilvl w:val="0"/>
          <w:numId w:val="2"/>
        </w:numPr>
        <w:rPr>
          <w:i/>
          <w:iCs/>
        </w:rPr>
      </w:pPr>
      <w:r w:rsidRPr="005D4A05">
        <w:rPr>
          <w:i/>
          <w:iCs/>
        </w:rPr>
        <w:t>„Autorytet. Kontrola. Doskonałość.”</w:t>
      </w:r>
    </w:p>
    <w:p w14:paraId="4926B711" w14:textId="77777777" w:rsidR="00E54166" w:rsidRPr="005D4A05" w:rsidRDefault="00E54166" w:rsidP="00E54166">
      <w:pPr>
        <w:numPr>
          <w:ilvl w:val="0"/>
          <w:numId w:val="2"/>
        </w:numPr>
        <w:rPr>
          <w:i/>
          <w:iCs/>
        </w:rPr>
      </w:pPr>
      <w:r w:rsidRPr="005D4A05">
        <w:rPr>
          <w:i/>
          <w:iCs/>
        </w:rPr>
        <w:t>„Jakość, która rządzi.”</w:t>
      </w:r>
    </w:p>
    <w:p w14:paraId="6D49E642" w14:textId="77777777" w:rsidR="00E54166" w:rsidRPr="005D4A05" w:rsidRDefault="00E54166" w:rsidP="00E54166">
      <w:pPr>
        <w:numPr>
          <w:ilvl w:val="0"/>
          <w:numId w:val="2"/>
        </w:numPr>
        <w:rPr>
          <w:i/>
          <w:iCs/>
        </w:rPr>
      </w:pPr>
      <w:r w:rsidRPr="005D4A05">
        <w:rPr>
          <w:i/>
          <w:iCs/>
        </w:rPr>
        <w:t>„Wyznaczamy standardy.”</w:t>
      </w:r>
    </w:p>
    <w:p w14:paraId="47135F12" w14:textId="77777777" w:rsidR="00E54166" w:rsidRPr="005D4A05" w:rsidRDefault="00E54166" w:rsidP="00E54166">
      <w:pPr>
        <w:numPr>
          <w:ilvl w:val="0"/>
          <w:numId w:val="2"/>
        </w:numPr>
        <w:rPr>
          <w:i/>
          <w:iCs/>
        </w:rPr>
      </w:pPr>
      <w:r w:rsidRPr="005D4A05">
        <w:rPr>
          <w:i/>
          <w:iCs/>
        </w:rPr>
        <w:t>„Porządek. Stabilność. Bezpieczeństwo.”</w:t>
      </w:r>
    </w:p>
    <w:p w14:paraId="4D33215C" w14:textId="77777777" w:rsidR="00E54166" w:rsidRPr="005D4A05" w:rsidRDefault="00E54166" w:rsidP="00E54166">
      <w:pPr>
        <w:numPr>
          <w:ilvl w:val="0"/>
          <w:numId w:val="2"/>
        </w:numPr>
        <w:rPr>
          <w:i/>
          <w:iCs/>
        </w:rPr>
      </w:pPr>
      <w:r w:rsidRPr="005D4A05">
        <w:rPr>
          <w:i/>
          <w:iCs/>
        </w:rPr>
        <w:t>„Silne przywództwo, sprawne miasto.”</w:t>
      </w:r>
    </w:p>
    <w:p w14:paraId="3D93AEDF" w14:textId="77777777" w:rsidR="00E54166" w:rsidRDefault="00E54166" w:rsidP="00E54166"/>
    <w:p w14:paraId="65A882CB" w14:textId="77777777" w:rsidR="00E54166" w:rsidRPr="000936CE" w:rsidRDefault="00E54166" w:rsidP="00E54166">
      <w:pPr>
        <w:pStyle w:val="Nagwek3"/>
      </w:pPr>
      <w:r w:rsidRPr="000936CE">
        <w:t>Kluczowe atrybuty</w:t>
      </w:r>
    </w:p>
    <w:p w14:paraId="0CAE8129" w14:textId="77777777" w:rsidR="00E54166" w:rsidRPr="00C94F02" w:rsidRDefault="00E54166" w:rsidP="00E54166">
      <w:r w:rsidRPr="00C94F02">
        <w:t>autorytet, kontrola, porządek, standardy, odpowiedzialność, stabilność, decyzyjność, prestiż</w:t>
      </w:r>
    </w:p>
    <w:p w14:paraId="1D9DCC73" w14:textId="77777777" w:rsidR="00E54166" w:rsidRDefault="00E54166" w:rsidP="00E54166"/>
    <w:p w14:paraId="49B9275A" w14:textId="77777777" w:rsidR="00E54166" w:rsidRPr="000B1B6F" w:rsidRDefault="00E54166" w:rsidP="00E54166">
      <w:pPr>
        <w:pStyle w:val="Nagwek3"/>
      </w:pPr>
      <w:r>
        <w:t>4 filary wartości</w:t>
      </w:r>
    </w:p>
    <w:p w14:paraId="5F277DC9" w14:textId="77777777" w:rsidR="00E54166" w:rsidRPr="000B1B6F" w:rsidRDefault="00E54166" w:rsidP="00E54166">
      <w:pPr>
        <w:numPr>
          <w:ilvl w:val="0"/>
          <w:numId w:val="1"/>
        </w:numPr>
      </w:pPr>
      <w:r w:rsidRPr="000B1B6F">
        <w:rPr>
          <w:b/>
          <w:bCs/>
        </w:rPr>
        <w:t>Porządek i struktura</w:t>
      </w:r>
      <w:r w:rsidRPr="000B1B6F">
        <w:t xml:space="preserve"> (reguły, standardy, procesy)</w:t>
      </w:r>
    </w:p>
    <w:p w14:paraId="09117CE9" w14:textId="77777777" w:rsidR="00E54166" w:rsidRPr="000B1B6F" w:rsidRDefault="00E54166" w:rsidP="00E54166">
      <w:pPr>
        <w:numPr>
          <w:ilvl w:val="0"/>
          <w:numId w:val="1"/>
        </w:numPr>
      </w:pPr>
      <w:r w:rsidRPr="000B1B6F">
        <w:rPr>
          <w:b/>
          <w:bCs/>
        </w:rPr>
        <w:t>Autorytet i odpowiedzialność</w:t>
      </w:r>
      <w:r w:rsidRPr="000B1B6F">
        <w:t xml:space="preserve"> (decyzje, konsekwencja, „biorę to”)</w:t>
      </w:r>
    </w:p>
    <w:p w14:paraId="7EF1B7E7" w14:textId="77777777" w:rsidR="00E54166" w:rsidRPr="000B1B6F" w:rsidRDefault="00E54166" w:rsidP="00E54166">
      <w:pPr>
        <w:numPr>
          <w:ilvl w:val="0"/>
          <w:numId w:val="1"/>
        </w:numPr>
      </w:pPr>
      <w:r w:rsidRPr="000B1B6F">
        <w:rPr>
          <w:b/>
          <w:bCs/>
        </w:rPr>
        <w:t>Stabilność i bezpieczeństwo</w:t>
      </w:r>
      <w:r w:rsidRPr="000B1B6F">
        <w:t xml:space="preserve"> (przewidywalność, odporność na chaos)</w:t>
      </w:r>
    </w:p>
    <w:p w14:paraId="1A292124" w14:textId="77777777" w:rsidR="00E54166" w:rsidRDefault="00E54166" w:rsidP="00E54166">
      <w:pPr>
        <w:numPr>
          <w:ilvl w:val="0"/>
          <w:numId w:val="1"/>
        </w:numPr>
      </w:pPr>
      <w:r w:rsidRPr="000B1B6F">
        <w:rPr>
          <w:b/>
          <w:bCs/>
        </w:rPr>
        <w:t>Prestiż i jakość</w:t>
      </w:r>
      <w:r w:rsidRPr="000B1B6F">
        <w:t xml:space="preserve"> (wysokie wymagania, profesjonalizm, skuteczność)</w:t>
      </w:r>
    </w:p>
    <w:p w14:paraId="36E91E3F" w14:textId="77777777" w:rsidR="00E54166" w:rsidRPr="000B1B6F" w:rsidRDefault="00E54166" w:rsidP="00E54166"/>
    <w:p w14:paraId="283A2B42" w14:textId="77777777" w:rsidR="00E54166" w:rsidRDefault="00E54166" w:rsidP="00E54166">
      <w:pPr>
        <w:pStyle w:val="Nagwek3"/>
      </w:pPr>
      <w:r>
        <w:t>Atuty</w:t>
      </w:r>
    </w:p>
    <w:p w14:paraId="5A9A4AAF" w14:textId="77777777" w:rsidR="00E54166" w:rsidRPr="00CC55D3" w:rsidRDefault="00E54166" w:rsidP="00E54166">
      <w:pPr>
        <w:numPr>
          <w:ilvl w:val="0"/>
          <w:numId w:val="35"/>
        </w:numPr>
      </w:pPr>
      <w:r w:rsidRPr="00CC55D3">
        <w:rPr>
          <w:b/>
          <w:bCs/>
        </w:rPr>
        <w:t>odpowiedzialność i sprawczość</w:t>
      </w:r>
      <w:r w:rsidRPr="00CC55D3">
        <w:t xml:space="preserve"> (ktoś bierze ciężar decyzji na siebie)</w:t>
      </w:r>
    </w:p>
    <w:p w14:paraId="6C2FEEE4" w14:textId="77777777" w:rsidR="00E54166" w:rsidRPr="00CC55D3" w:rsidRDefault="00E54166" w:rsidP="00E54166">
      <w:pPr>
        <w:numPr>
          <w:ilvl w:val="0"/>
          <w:numId w:val="35"/>
        </w:numPr>
      </w:pPr>
      <w:r w:rsidRPr="00CC55D3">
        <w:rPr>
          <w:b/>
          <w:bCs/>
        </w:rPr>
        <w:t>porządek i standardy</w:t>
      </w:r>
      <w:r w:rsidRPr="00CC55D3">
        <w:t xml:space="preserve"> (jasne reguły, koniec uznaniowości)</w:t>
      </w:r>
    </w:p>
    <w:p w14:paraId="05ECA06F" w14:textId="77777777" w:rsidR="00E54166" w:rsidRPr="00CC55D3" w:rsidRDefault="00E54166" w:rsidP="00E54166">
      <w:pPr>
        <w:numPr>
          <w:ilvl w:val="0"/>
          <w:numId w:val="35"/>
        </w:numPr>
      </w:pPr>
      <w:r w:rsidRPr="00CC55D3">
        <w:rPr>
          <w:b/>
          <w:bCs/>
        </w:rPr>
        <w:t>decyzyjność</w:t>
      </w:r>
      <w:r w:rsidRPr="00CC55D3">
        <w:t xml:space="preserve"> (szybkie rozstrzygnięcia, bez kręcenia)</w:t>
      </w:r>
    </w:p>
    <w:p w14:paraId="61D382B0" w14:textId="77777777" w:rsidR="00E54166" w:rsidRPr="00CC55D3" w:rsidRDefault="00E54166" w:rsidP="00E54166">
      <w:pPr>
        <w:numPr>
          <w:ilvl w:val="0"/>
          <w:numId w:val="35"/>
        </w:numPr>
      </w:pPr>
      <w:r w:rsidRPr="00CC55D3">
        <w:rPr>
          <w:b/>
          <w:bCs/>
        </w:rPr>
        <w:t>stabilność i przewidywalność</w:t>
      </w:r>
      <w:r w:rsidRPr="00CC55D3">
        <w:t xml:space="preserve"> (plan zamiast gaszenia pożarów)</w:t>
      </w:r>
    </w:p>
    <w:p w14:paraId="0A4974E7" w14:textId="77777777" w:rsidR="00E54166" w:rsidRPr="00CC55D3" w:rsidRDefault="00E54166" w:rsidP="00E54166">
      <w:pPr>
        <w:numPr>
          <w:ilvl w:val="0"/>
          <w:numId w:val="35"/>
        </w:numPr>
      </w:pPr>
      <w:r w:rsidRPr="00CC55D3">
        <w:rPr>
          <w:b/>
          <w:bCs/>
        </w:rPr>
        <w:t>autorytet i powaga</w:t>
      </w:r>
      <w:r w:rsidRPr="00CC55D3">
        <w:t xml:space="preserve"> (budzi zaufanie, nie szuka poklasku)</w:t>
      </w:r>
    </w:p>
    <w:p w14:paraId="3F168906" w14:textId="77777777" w:rsidR="00E54166" w:rsidRPr="00CC55D3" w:rsidRDefault="00E54166" w:rsidP="00E54166">
      <w:pPr>
        <w:numPr>
          <w:ilvl w:val="0"/>
          <w:numId w:val="35"/>
        </w:numPr>
      </w:pPr>
      <w:r w:rsidRPr="00CC55D3">
        <w:rPr>
          <w:b/>
          <w:bCs/>
        </w:rPr>
        <w:t>strategiczne myślenie</w:t>
      </w:r>
      <w:r w:rsidRPr="00CC55D3">
        <w:t xml:space="preserve"> (priorytety, długofalowy kurs)</w:t>
      </w:r>
    </w:p>
    <w:p w14:paraId="5E93937A" w14:textId="77777777" w:rsidR="00E54166" w:rsidRPr="00CC55D3" w:rsidRDefault="00E54166" w:rsidP="00E54166">
      <w:pPr>
        <w:numPr>
          <w:ilvl w:val="0"/>
          <w:numId w:val="35"/>
        </w:numPr>
      </w:pPr>
      <w:r w:rsidRPr="00CC55D3">
        <w:rPr>
          <w:b/>
          <w:bCs/>
        </w:rPr>
        <w:t>skuteczna organizacja</w:t>
      </w:r>
      <w:r w:rsidRPr="00CC55D3">
        <w:t xml:space="preserve"> (system, proces, odpowiedzialni ludzie)</w:t>
      </w:r>
    </w:p>
    <w:p w14:paraId="5E8DA987" w14:textId="77777777" w:rsidR="00E54166" w:rsidRDefault="00E54166" w:rsidP="00E54166">
      <w:pPr>
        <w:numPr>
          <w:ilvl w:val="0"/>
          <w:numId w:val="35"/>
        </w:numPr>
      </w:pPr>
      <w:r w:rsidRPr="00CC55D3">
        <w:rPr>
          <w:b/>
          <w:bCs/>
        </w:rPr>
        <w:t>egzekwowanie jakości</w:t>
      </w:r>
      <w:r w:rsidRPr="00CC55D3">
        <w:t xml:space="preserve"> (kontrola wykonania, standard „jak w zegarku”)</w:t>
      </w:r>
    </w:p>
    <w:p w14:paraId="7BAD83B2" w14:textId="77777777" w:rsidR="00E54166" w:rsidRPr="000B1B6F" w:rsidRDefault="00E54166" w:rsidP="00E54166"/>
    <w:p w14:paraId="4AA233D5" w14:textId="77777777" w:rsidR="00E54166" w:rsidRDefault="00E54166" w:rsidP="00E54166">
      <w:pPr>
        <w:pStyle w:val="Nagwek3"/>
      </w:pPr>
      <w:r>
        <w:t>Słabości</w:t>
      </w:r>
    </w:p>
    <w:p w14:paraId="4BAB4912" w14:textId="77777777" w:rsidR="00E54166" w:rsidRPr="00CC55D3" w:rsidRDefault="00E54166" w:rsidP="00E54166">
      <w:pPr>
        <w:numPr>
          <w:ilvl w:val="0"/>
          <w:numId w:val="36"/>
        </w:numPr>
      </w:pPr>
      <w:r w:rsidRPr="00CC55D3">
        <w:rPr>
          <w:b/>
          <w:bCs/>
        </w:rPr>
        <w:t>ryzyko autorytaryzmu</w:t>
      </w:r>
      <w:r w:rsidRPr="00CC55D3">
        <w:t xml:space="preserve"> (zbyt twarda ręka, za mało dialogu)</w:t>
      </w:r>
    </w:p>
    <w:p w14:paraId="051F1774" w14:textId="77777777" w:rsidR="00E54166" w:rsidRPr="00CC55D3" w:rsidRDefault="00E54166" w:rsidP="00E54166">
      <w:pPr>
        <w:numPr>
          <w:ilvl w:val="0"/>
          <w:numId w:val="36"/>
        </w:numPr>
      </w:pPr>
      <w:r w:rsidRPr="00CC55D3">
        <w:rPr>
          <w:b/>
          <w:bCs/>
        </w:rPr>
        <w:t>nadmierna kontrola</w:t>
      </w:r>
      <w:r w:rsidRPr="00CC55D3">
        <w:t xml:space="preserve"> (mikrozarządzanie, spowalnianie)</w:t>
      </w:r>
    </w:p>
    <w:p w14:paraId="14D35D70" w14:textId="77777777" w:rsidR="00E54166" w:rsidRPr="00CC55D3" w:rsidRDefault="00E54166" w:rsidP="00E54166">
      <w:pPr>
        <w:numPr>
          <w:ilvl w:val="0"/>
          <w:numId w:val="36"/>
        </w:numPr>
      </w:pPr>
      <w:r w:rsidRPr="00CC55D3">
        <w:rPr>
          <w:b/>
          <w:bCs/>
        </w:rPr>
        <w:t>chłód i dystans</w:t>
      </w:r>
      <w:r w:rsidRPr="00CC55D3">
        <w:t xml:space="preserve"> (wrażenie „zimnego technokraty”)</w:t>
      </w:r>
    </w:p>
    <w:p w14:paraId="0BB4502E" w14:textId="77777777" w:rsidR="00E54166" w:rsidRPr="00CC55D3" w:rsidRDefault="00E54166" w:rsidP="00E54166">
      <w:pPr>
        <w:numPr>
          <w:ilvl w:val="0"/>
          <w:numId w:val="36"/>
        </w:numPr>
      </w:pPr>
      <w:r w:rsidRPr="00CC55D3">
        <w:rPr>
          <w:b/>
          <w:bCs/>
        </w:rPr>
        <w:t>sztywność</w:t>
      </w:r>
      <w:r w:rsidRPr="00CC55D3">
        <w:t xml:space="preserve"> (trudność w korekcie kursu, gdy zmieniają się warunki)</w:t>
      </w:r>
    </w:p>
    <w:p w14:paraId="1F74BAEC" w14:textId="77777777" w:rsidR="00E54166" w:rsidRPr="00CC55D3" w:rsidRDefault="00E54166" w:rsidP="00E54166">
      <w:pPr>
        <w:numPr>
          <w:ilvl w:val="0"/>
          <w:numId w:val="36"/>
        </w:numPr>
      </w:pPr>
      <w:r w:rsidRPr="00CC55D3">
        <w:rPr>
          <w:b/>
          <w:bCs/>
        </w:rPr>
        <w:t>pokusy elitarności</w:t>
      </w:r>
      <w:r w:rsidRPr="00CC55D3">
        <w:t xml:space="preserve"> (wrażenie „oderwania od zwykłych ludzi”)</w:t>
      </w:r>
    </w:p>
    <w:p w14:paraId="5C33AAC7" w14:textId="77777777" w:rsidR="00E54166" w:rsidRPr="00CC55D3" w:rsidRDefault="00E54166" w:rsidP="00E54166">
      <w:pPr>
        <w:numPr>
          <w:ilvl w:val="0"/>
          <w:numId w:val="36"/>
        </w:numPr>
      </w:pPr>
      <w:r w:rsidRPr="00CC55D3">
        <w:rPr>
          <w:b/>
          <w:bCs/>
        </w:rPr>
        <w:t>niska tolerancja na krytykę</w:t>
      </w:r>
      <w:r w:rsidRPr="00CC55D3">
        <w:t xml:space="preserve"> (odruch obronny zamiast rozmowy)</w:t>
      </w:r>
    </w:p>
    <w:p w14:paraId="452B733A" w14:textId="77777777" w:rsidR="00E54166" w:rsidRPr="00CC55D3" w:rsidRDefault="00E54166" w:rsidP="00E54166">
      <w:pPr>
        <w:numPr>
          <w:ilvl w:val="0"/>
          <w:numId w:val="36"/>
        </w:numPr>
      </w:pPr>
      <w:r w:rsidRPr="00CC55D3">
        <w:rPr>
          <w:b/>
          <w:bCs/>
        </w:rPr>
        <w:t>zbyt duże zaufanie do hierarchii</w:t>
      </w:r>
      <w:r w:rsidRPr="00CC55D3">
        <w:t xml:space="preserve"> (blokowanie oddolnych inicjatyw)</w:t>
      </w:r>
    </w:p>
    <w:p w14:paraId="2EF0573B" w14:textId="77777777" w:rsidR="00E54166" w:rsidRDefault="00E54166" w:rsidP="00E54166">
      <w:pPr>
        <w:numPr>
          <w:ilvl w:val="0"/>
          <w:numId w:val="36"/>
        </w:numPr>
      </w:pPr>
      <w:r w:rsidRPr="00CC55D3">
        <w:rPr>
          <w:b/>
          <w:bCs/>
        </w:rPr>
        <w:t>przeciążenie odpowiedzialnością</w:t>
      </w:r>
      <w:r w:rsidRPr="00CC55D3">
        <w:t xml:space="preserve"> (wszystko „musi przejść przez szefa”)</w:t>
      </w:r>
    </w:p>
    <w:p w14:paraId="554F4022" w14:textId="77777777" w:rsidR="00E54166" w:rsidRDefault="00E54166" w:rsidP="00E54166">
      <w:pPr>
        <w:numPr>
          <w:ilvl w:val="0"/>
          <w:numId w:val="36"/>
        </w:numPr>
      </w:pPr>
      <w:r w:rsidRPr="000C1024">
        <w:rPr>
          <w:b/>
          <w:bCs/>
        </w:rPr>
        <w:t>wizerunek „elity” oderwanej od codzienności</w:t>
      </w:r>
      <w:r>
        <w:t xml:space="preserve"> (</w:t>
      </w:r>
      <w:r w:rsidRPr="000B1B6F">
        <w:t>jeśli zabraknie języka ludzi</w:t>
      </w:r>
      <w:r>
        <w:t>)</w:t>
      </w:r>
    </w:p>
    <w:p w14:paraId="5C5C400D" w14:textId="77777777" w:rsidR="00E54166" w:rsidRDefault="00E54166" w:rsidP="00E54166"/>
    <w:p w14:paraId="5A121B8C" w14:textId="77777777" w:rsidR="00E54166" w:rsidRPr="000B1B6F" w:rsidRDefault="00E54166" w:rsidP="00E54166">
      <w:pPr>
        <w:pStyle w:val="Nagwek3"/>
      </w:pPr>
      <w:r>
        <w:t xml:space="preserve">Oś narracyjna i antagonista </w:t>
      </w:r>
    </w:p>
    <w:p w14:paraId="03B7A820" w14:textId="77777777" w:rsidR="00E54166" w:rsidRDefault="00E54166" w:rsidP="00E54166">
      <w:r w:rsidRPr="000B1B6F">
        <w:rPr>
          <w:b/>
          <w:bCs/>
        </w:rPr>
        <w:t>Storyline:</w:t>
      </w:r>
      <w:r w:rsidRPr="000B1B6F">
        <w:t xml:space="preserve"> od chaosu i niepewności → do porządku, stabilności i prestiżu wspólnoty.</w:t>
      </w:r>
    </w:p>
    <w:p w14:paraId="37B97412" w14:textId="77777777" w:rsidR="00E54166" w:rsidRPr="000B1B6F" w:rsidRDefault="00E54166" w:rsidP="00E54166">
      <w:r w:rsidRPr="000B1B6F">
        <w:rPr>
          <w:b/>
          <w:bCs/>
        </w:rPr>
        <w:t>Antagonista</w:t>
      </w:r>
      <w:r w:rsidRPr="002101E9">
        <w:t>(z czym walczy?):</w:t>
      </w:r>
      <w:r w:rsidRPr="000B1B6F">
        <w:t xml:space="preserve"> bałagan, bylejakość, brak standardów, „jakoś to będzie”, utrata kontroli.</w:t>
      </w:r>
    </w:p>
    <w:p w14:paraId="60A6A2F7" w14:textId="77777777" w:rsidR="00E54166" w:rsidRDefault="00E54166" w:rsidP="00E54166"/>
    <w:p w14:paraId="73C6C20E" w14:textId="77777777" w:rsidR="00E54166" w:rsidRDefault="00E54166" w:rsidP="00E54166">
      <w:pPr>
        <w:pStyle w:val="Nagwek3"/>
      </w:pPr>
      <w:r>
        <w:t>Słowa-klucze (</w:t>
      </w:r>
      <w:r w:rsidRPr="00E71E9B">
        <w:rPr>
          <w:i/>
          <w:iCs/>
        </w:rPr>
        <w:t>Talking points</w:t>
      </w:r>
      <w:r>
        <w:t>)</w:t>
      </w:r>
    </w:p>
    <w:p w14:paraId="2B0F9B9B" w14:textId="77777777" w:rsidR="00E54166" w:rsidRDefault="00E54166" w:rsidP="00E54166">
      <w:r w:rsidRPr="000B1B6F">
        <w:t>kontrola, autorytet, stabilność, prestiż, porządek, standardy, odpowiedzialność, przywództwo, decyzyjność, przewidywalność, bezpieczeństwo, wpływ.</w:t>
      </w:r>
    </w:p>
    <w:p w14:paraId="10D1615A" w14:textId="77777777" w:rsidR="00E54166" w:rsidRPr="000B1B6F" w:rsidRDefault="00E54166" w:rsidP="00E54166"/>
    <w:p w14:paraId="4B907D94" w14:textId="77777777" w:rsidR="00E54166" w:rsidRDefault="00E54166" w:rsidP="00E54166">
      <w:pPr>
        <w:pStyle w:val="Nagwek3"/>
      </w:pPr>
      <w:r>
        <w:t>Sygnatury wizualne</w:t>
      </w:r>
    </w:p>
    <w:p w14:paraId="012E8657" w14:textId="77777777" w:rsidR="00E54166" w:rsidRDefault="00E54166" w:rsidP="00E54166">
      <w:r w:rsidRPr="000B1B6F">
        <w:t>korona, herb/sygnet, monogram, geometria i symetria, „pieczęć jakości”, filary/kolumny, tarcza (bezpieczeństwo).</w:t>
      </w:r>
    </w:p>
    <w:p w14:paraId="70E45679" w14:textId="77777777" w:rsidR="00E54166" w:rsidRPr="000B1B6F" w:rsidRDefault="00E54166" w:rsidP="00E54166"/>
    <w:p w14:paraId="02D659DF" w14:textId="77777777" w:rsidR="00E54166" w:rsidRPr="000B1B6F" w:rsidRDefault="00E54166" w:rsidP="00E54166">
      <w:pPr>
        <w:pStyle w:val="Nagwek3"/>
      </w:pPr>
      <w:r>
        <w:t>Przykłady archetypów</w:t>
      </w:r>
    </w:p>
    <w:p w14:paraId="74426D0A" w14:textId="77777777" w:rsidR="00E54166" w:rsidRDefault="00E54166" w:rsidP="00E54166">
      <w:pPr>
        <w:pStyle w:val="Nagwek4"/>
      </w:pPr>
      <w:r>
        <w:t>Politycy</w:t>
      </w:r>
    </w:p>
    <w:p w14:paraId="335E1F35" w14:textId="77777777" w:rsidR="00E54166" w:rsidRPr="00F056F9" w:rsidRDefault="00E54166" w:rsidP="00E54166">
      <w:r w:rsidRPr="00F056F9">
        <w:t>Vladimir Putin; Margaret Thatcher; Xi Jinping; Ludwik XIV; Napoleon Bonaparte; Jarosław Kaczyński</w:t>
      </w:r>
    </w:p>
    <w:p w14:paraId="3CE00780" w14:textId="77777777" w:rsidR="00E54166" w:rsidRPr="000B1B6F" w:rsidRDefault="00E54166" w:rsidP="00E54166"/>
    <w:p w14:paraId="798C8BC5" w14:textId="77777777" w:rsidR="00E54166" w:rsidRDefault="00E54166" w:rsidP="00E54166">
      <w:pPr>
        <w:pStyle w:val="Nagwek4"/>
      </w:pPr>
      <w:r>
        <w:t>Marki/organizacje</w:t>
      </w:r>
    </w:p>
    <w:p w14:paraId="1FDAEF57" w14:textId="77777777" w:rsidR="00E54166" w:rsidRPr="00F056F9" w:rsidRDefault="00E54166" w:rsidP="00E54166">
      <w:r w:rsidRPr="00F056F9">
        <w:t>Rolex; Mercedes-Benz; IBM; Microsoft; Hugo Boss; BMW; Silny samorząd.</w:t>
      </w:r>
    </w:p>
    <w:p w14:paraId="2D1CB04D" w14:textId="77777777" w:rsidR="00E54166" w:rsidRPr="000B1B6F" w:rsidRDefault="00E54166" w:rsidP="00E54166"/>
    <w:p w14:paraId="40A44FB1" w14:textId="77777777" w:rsidR="00E54166" w:rsidRDefault="00E54166" w:rsidP="00E54166">
      <w:pPr>
        <w:pStyle w:val="Nagwek4"/>
      </w:pPr>
      <w:r>
        <w:t>Popkultura/postacie</w:t>
      </w:r>
    </w:p>
    <w:p w14:paraId="7A920B58" w14:textId="0221BDC2" w:rsidR="00E54166" w:rsidRDefault="00E54166" w:rsidP="00E54166">
      <w:r w:rsidRPr="000B1B6F">
        <w:t>Ojciec Chrzestny</w:t>
      </w:r>
      <w:r w:rsidR="00AE2606">
        <w:t xml:space="preserve">, </w:t>
      </w:r>
      <w:proofErr w:type="spellStart"/>
      <w:r w:rsidR="00AE2606">
        <w:t>Mufasa</w:t>
      </w:r>
      <w:proofErr w:type="spellEnd"/>
      <w:r w:rsidR="00AE2606">
        <w:t xml:space="preserve">, </w:t>
      </w:r>
      <w:r w:rsidR="00BF19FA" w:rsidRPr="00BF19FA">
        <w:t xml:space="preserve">Logan Roy, </w:t>
      </w:r>
      <w:proofErr w:type="spellStart"/>
      <w:r w:rsidR="00BF19FA" w:rsidRPr="00BF19FA">
        <w:t>Daenerys</w:t>
      </w:r>
      <w:proofErr w:type="spellEnd"/>
      <w:r w:rsidR="00BF19FA" w:rsidRPr="00BF19FA">
        <w:t xml:space="preserve"> </w:t>
      </w:r>
      <w:proofErr w:type="spellStart"/>
      <w:r w:rsidR="00BF19FA" w:rsidRPr="00BF19FA">
        <w:t>Targaryen</w:t>
      </w:r>
      <w:proofErr w:type="spellEnd"/>
    </w:p>
    <w:p w14:paraId="4FCA2B33" w14:textId="77777777" w:rsidR="00E54166" w:rsidRDefault="00E54166" w:rsidP="00E54166"/>
    <w:p w14:paraId="19E823AA" w14:textId="77777777" w:rsidR="00E54166" w:rsidRDefault="00E54166" w:rsidP="00E54166">
      <w:pPr>
        <w:pStyle w:val="Nagwek3"/>
      </w:pPr>
      <w:r w:rsidRPr="002A072E">
        <w:t>Paleta kolorów (</w:t>
      </w:r>
      <w:proofErr w:type="spellStart"/>
      <w:r w:rsidRPr="002A072E">
        <w:t>HEX</w:t>
      </w:r>
      <w:proofErr w:type="spellEnd"/>
      <w:r w:rsidRPr="002A072E">
        <w:t>)</w:t>
      </w:r>
    </w:p>
    <w:p w14:paraId="79ACE5F4" w14:textId="15C24837" w:rsidR="00E54166" w:rsidRPr="001A23C2" w:rsidRDefault="00335AF4" w:rsidP="00E54166">
      <w:pPr>
        <w:rPr>
          <w:lang w:val="de-DE"/>
        </w:rPr>
      </w:pPr>
      <w:r w:rsidRPr="001A23C2">
        <w:rPr>
          <w:lang w:val="de-DE"/>
        </w:rPr>
        <w:t>#0C223F</w:t>
      </w:r>
      <w:r>
        <w:rPr>
          <w:lang w:val="de-DE"/>
        </w:rPr>
        <w:t xml:space="preserve">; </w:t>
      </w:r>
      <w:r w:rsidR="00BC3D80" w:rsidRPr="001A23C2">
        <w:rPr>
          <w:lang w:val="de-DE"/>
        </w:rPr>
        <w:t>#E10600</w:t>
      </w:r>
      <w:r w:rsidR="00E54166" w:rsidRPr="001A23C2">
        <w:rPr>
          <w:lang w:val="de-DE"/>
        </w:rPr>
        <w:t>; #D4AF37; #FFD700; #282C34; #000000; #FFFFFF; #800020;</w:t>
      </w:r>
      <w:r w:rsidR="001A23C2" w:rsidRPr="001A23C2">
        <w:rPr>
          <w:lang w:val="de-DE"/>
        </w:rPr>
        <w:t xml:space="preserve"> </w:t>
      </w:r>
      <w:r w:rsidR="00E54166" w:rsidRPr="001A23C2">
        <w:rPr>
          <w:lang w:val="de-DE"/>
        </w:rPr>
        <w:t>#7D0B0B; #8C564B; #B8B8B8; #C0C0C0</w:t>
      </w:r>
      <w:r w:rsidR="00BC3D80" w:rsidRPr="001A23C2">
        <w:rPr>
          <w:lang w:val="de-DE"/>
        </w:rPr>
        <w:t>;</w:t>
      </w:r>
      <w:r w:rsidR="001A23C2" w:rsidRPr="001A23C2">
        <w:rPr>
          <w:lang w:val="de-DE"/>
        </w:rPr>
        <w:t xml:space="preserve"> </w:t>
      </w:r>
      <w:r w:rsidR="00BC3D80" w:rsidRPr="001A23C2">
        <w:rPr>
          <w:color w:val="FFFFFF"/>
          <w:lang w:val="de-DE"/>
        </w:rPr>
        <w:t xml:space="preserve"> </w:t>
      </w:r>
      <w:r w:rsidR="00BC3D80" w:rsidRPr="001A23C2">
        <w:rPr>
          <w:lang w:val="de-DE"/>
        </w:rPr>
        <w:t>#D62728;</w:t>
      </w:r>
      <w:r w:rsidR="001A23C2" w:rsidRPr="001A23C2">
        <w:rPr>
          <w:lang w:val="de-DE"/>
        </w:rPr>
        <w:t xml:space="preserve"> </w:t>
      </w:r>
      <w:r w:rsidR="00BC3D80" w:rsidRPr="001A23C2">
        <w:rPr>
          <w:lang w:val="de-DE"/>
        </w:rPr>
        <w:t>#0E0D13;</w:t>
      </w:r>
      <w:r w:rsidR="00BC3D80" w:rsidRPr="001A23C2">
        <w:rPr>
          <w:color w:val="FFFFFF"/>
          <w:lang w:val="de-DE"/>
        </w:rPr>
        <w:t xml:space="preserve"> </w:t>
      </w:r>
      <w:r w:rsidR="001A23C2" w:rsidRPr="001A23C2">
        <w:rPr>
          <w:color w:val="FFFFFF"/>
          <w:lang w:val="de-DE"/>
        </w:rPr>
        <w:t xml:space="preserve"> </w:t>
      </w:r>
      <w:r w:rsidR="00BC3D80" w:rsidRPr="001A23C2">
        <w:rPr>
          <w:lang w:val="de-DE"/>
        </w:rPr>
        <w:t>#2B2D41;</w:t>
      </w:r>
      <w:r w:rsidR="001A23C2" w:rsidRPr="001A23C2">
        <w:rPr>
          <w:lang w:val="de-DE"/>
        </w:rPr>
        <w:t xml:space="preserve"> </w:t>
      </w:r>
      <w:r w:rsidR="00BC3D80" w:rsidRPr="001A23C2">
        <w:rPr>
          <w:lang w:val="de-DE"/>
        </w:rPr>
        <w:t>#C2BCC1</w:t>
      </w:r>
      <w:r w:rsidR="001A23C2" w:rsidRPr="001A23C2">
        <w:rPr>
          <w:lang w:val="de-DE"/>
        </w:rPr>
        <w:t>; #CC3E2F</w:t>
      </w:r>
    </w:p>
    <w:p w14:paraId="78FEC07E" w14:textId="77777777" w:rsidR="00E54166" w:rsidRPr="001A23C2" w:rsidRDefault="00E54166" w:rsidP="00E54166">
      <w:pPr>
        <w:rPr>
          <w:lang w:val="de-DE"/>
        </w:rPr>
      </w:pPr>
    </w:p>
    <w:p w14:paraId="602B8F8B" w14:textId="77777777" w:rsidR="00E54166" w:rsidRPr="000B1B6F" w:rsidRDefault="00000000" w:rsidP="00E54166">
      <w:r>
        <w:pict w14:anchorId="550DF242">
          <v:rect id="_x0000_i1025" style="width:0;height:1.5pt" o:hralign="center" o:hrstd="t" o:hr="t" fillcolor="#a0a0a0" stroked="f"/>
        </w:pict>
      </w:r>
    </w:p>
    <w:p w14:paraId="022EA563" w14:textId="77777777" w:rsidR="00E54166" w:rsidRPr="000B1B6F" w:rsidRDefault="00E54166" w:rsidP="00E54166">
      <w:pPr>
        <w:pStyle w:val="Nagwek2"/>
      </w:pPr>
      <w:r w:rsidRPr="000B1B6F">
        <w:t xml:space="preserve">1. Psychologiczny silnik </w:t>
      </w:r>
      <w:r>
        <w:t>archetypu</w:t>
      </w:r>
    </w:p>
    <w:p w14:paraId="528B6AEE" w14:textId="77777777" w:rsidR="00E54166" w:rsidRPr="000B1B6F" w:rsidRDefault="00E54166" w:rsidP="00E54166">
      <w:pPr>
        <w:pStyle w:val="Nagwek3"/>
      </w:pPr>
      <w:r>
        <w:t>1.1. Kluczowe pragnienie (do czego dąży?)</w:t>
      </w:r>
    </w:p>
    <w:p w14:paraId="49920D7F" w14:textId="77777777" w:rsidR="00E54166" w:rsidRDefault="00E54166" w:rsidP="00E54166">
      <w:r w:rsidRPr="000B1B6F">
        <w:t xml:space="preserve">Władczyni pragnie </w:t>
      </w:r>
      <w:r w:rsidRPr="000B1B6F">
        <w:rPr>
          <w:b/>
          <w:bCs/>
        </w:rPr>
        <w:t>sprawować kontrolę i budować trwały porządek</w:t>
      </w:r>
      <w:r w:rsidRPr="000B1B6F">
        <w:t xml:space="preserve">, bo wierzy, że tylko stabilność daje ludziom bezpieczeństwo i przestrzeń do rozwoju. W polityce to pragnienie zamienia się w ambicję: </w:t>
      </w:r>
      <w:r w:rsidRPr="000B1B6F">
        <w:rPr>
          <w:b/>
          <w:bCs/>
        </w:rPr>
        <w:t>zbudować dobrze prosperującą wspólnotę</w:t>
      </w:r>
      <w:r w:rsidRPr="000B1B6F">
        <w:t>, z mocnymi instytucjami i czytelnymi zasadami.</w:t>
      </w:r>
    </w:p>
    <w:p w14:paraId="031C943C" w14:textId="77777777" w:rsidR="00E54166" w:rsidRPr="000B1B6F" w:rsidRDefault="00E54166" w:rsidP="00E54166"/>
    <w:p w14:paraId="7A6F8621" w14:textId="77777777" w:rsidR="00E54166" w:rsidRPr="000B1B6F" w:rsidRDefault="00E54166" w:rsidP="00E54166">
      <w:pPr>
        <w:pStyle w:val="Nagwek3"/>
      </w:pPr>
      <w:r>
        <w:t>1.2. Kluczowa obawa (czego unika?)</w:t>
      </w:r>
    </w:p>
    <w:p w14:paraId="23799302" w14:textId="77777777" w:rsidR="00E54166" w:rsidRDefault="00E54166" w:rsidP="00E54166">
      <w:r w:rsidRPr="000B1B6F">
        <w:t xml:space="preserve">Największa obawa to </w:t>
      </w:r>
      <w:r w:rsidRPr="000B1B6F">
        <w:rPr>
          <w:b/>
          <w:bCs/>
        </w:rPr>
        <w:t>chaos i utrata pozycji</w:t>
      </w:r>
      <w:r w:rsidRPr="000B1B6F">
        <w:t>: rozpad reguł, destabilizacja, „zrzucenie z tronu”</w:t>
      </w:r>
      <w:r>
        <w:t xml:space="preserve"> – </w:t>
      </w:r>
      <w:r w:rsidRPr="000B1B6F">
        <w:t>czyli sytuacja, w której system wymyka się spod kontroli i nie da się zapewnić bezpieczeństwa.</w:t>
      </w:r>
    </w:p>
    <w:p w14:paraId="0A09773E" w14:textId="77777777" w:rsidR="00E54166" w:rsidRPr="000B1B6F" w:rsidRDefault="00E54166" w:rsidP="00E54166"/>
    <w:p w14:paraId="28302BE3" w14:textId="77777777" w:rsidR="00E54166" w:rsidRPr="000B1B6F" w:rsidRDefault="00E54166" w:rsidP="00E54166">
      <w:pPr>
        <w:pStyle w:val="Nagwek3"/>
      </w:pPr>
      <w:r>
        <w:t>1.3. Napięcie wewnętrzne (co ją „ciągnie” w dwie strony?)</w:t>
      </w:r>
    </w:p>
    <w:p w14:paraId="5B107D4D" w14:textId="77777777" w:rsidR="00E54166" w:rsidRPr="000B1B6F" w:rsidRDefault="00E54166" w:rsidP="00E54166">
      <w:pPr>
        <w:numPr>
          <w:ilvl w:val="0"/>
          <w:numId w:val="3"/>
        </w:numPr>
      </w:pPr>
      <w:r w:rsidRPr="000B1B6F">
        <w:t xml:space="preserve">Z jednej strony: </w:t>
      </w:r>
      <w:r w:rsidRPr="000B1B6F">
        <w:rPr>
          <w:b/>
          <w:bCs/>
        </w:rPr>
        <w:t>kontrola, standardy, hierarchia, porządek</w:t>
      </w:r>
      <w:r w:rsidRPr="000B1B6F">
        <w:t>.</w:t>
      </w:r>
    </w:p>
    <w:p w14:paraId="22A3EB03" w14:textId="77777777" w:rsidR="00E54166" w:rsidRPr="000B1B6F" w:rsidRDefault="00E54166" w:rsidP="00E54166">
      <w:pPr>
        <w:numPr>
          <w:ilvl w:val="0"/>
          <w:numId w:val="3"/>
        </w:numPr>
      </w:pPr>
      <w:r w:rsidRPr="000B1B6F">
        <w:t xml:space="preserve">Z drugiej: demokracja i wspólnota wymagają </w:t>
      </w:r>
      <w:r w:rsidRPr="000B1B6F">
        <w:rPr>
          <w:b/>
          <w:bCs/>
        </w:rPr>
        <w:t>dialogu, słuchania, kompromisu</w:t>
      </w:r>
      <w:r w:rsidRPr="000B1B6F">
        <w:t>.</w:t>
      </w:r>
    </w:p>
    <w:p w14:paraId="057B851F" w14:textId="77777777" w:rsidR="00E54166" w:rsidRDefault="00E54166" w:rsidP="00E54166">
      <w:r w:rsidRPr="000B1B6F">
        <w:t>Dojrzała Władczyni potrafi utrzymać autorytet bez tyranii: słucha, ale domyka; konsultuje, ale decyduje.</w:t>
      </w:r>
    </w:p>
    <w:p w14:paraId="6EAE9E1F" w14:textId="77777777" w:rsidR="00E54166" w:rsidRPr="000B1B6F" w:rsidRDefault="00E54166" w:rsidP="00E54166"/>
    <w:p w14:paraId="3BF4FD61" w14:textId="77777777" w:rsidR="00E54166" w:rsidRPr="000B1B6F" w:rsidRDefault="00E54166" w:rsidP="00E54166">
      <w:pPr>
        <w:pStyle w:val="Nagwek3"/>
      </w:pPr>
      <w:r>
        <w:t>1.4. Strategia działania (jak wygrywa?)</w:t>
      </w:r>
    </w:p>
    <w:p w14:paraId="40A93E4A" w14:textId="77777777" w:rsidR="00E54166" w:rsidRPr="000B1B6F" w:rsidRDefault="00E54166" w:rsidP="00E54166">
      <w:r w:rsidRPr="000B1B6F">
        <w:t>Władczyni wygrywa, gdy konsekwentnie pokazuje:</w:t>
      </w:r>
    </w:p>
    <w:p w14:paraId="37C784BC" w14:textId="77777777" w:rsidR="00E54166" w:rsidRPr="000B1B6F" w:rsidRDefault="00E54166" w:rsidP="00E54166">
      <w:pPr>
        <w:numPr>
          <w:ilvl w:val="0"/>
          <w:numId w:val="4"/>
        </w:numPr>
      </w:pPr>
      <w:r w:rsidRPr="000B1B6F">
        <w:rPr>
          <w:b/>
          <w:bCs/>
        </w:rPr>
        <w:t>strukturę</w:t>
      </w:r>
      <w:r w:rsidRPr="000B1B6F">
        <w:t xml:space="preserve"> (jasne zasady, standardy, procesy),</w:t>
      </w:r>
    </w:p>
    <w:p w14:paraId="7C3BF0B1" w14:textId="77777777" w:rsidR="00E54166" w:rsidRPr="000B1B6F" w:rsidRDefault="00E54166" w:rsidP="00E54166">
      <w:pPr>
        <w:numPr>
          <w:ilvl w:val="0"/>
          <w:numId w:val="4"/>
        </w:numPr>
      </w:pPr>
      <w:r w:rsidRPr="000B1B6F">
        <w:rPr>
          <w:b/>
          <w:bCs/>
        </w:rPr>
        <w:t>sprawczość</w:t>
      </w:r>
      <w:r w:rsidRPr="000B1B6F">
        <w:t xml:space="preserve"> (decyzje i egzekucja),</w:t>
      </w:r>
    </w:p>
    <w:p w14:paraId="228DB2AF" w14:textId="77777777" w:rsidR="00E54166" w:rsidRPr="000B1B6F" w:rsidRDefault="00E54166" w:rsidP="00E54166">
      <w:pPr>
        <w:numPr>
          <w:ilvl w:val="0"/>
          <w:numId w:val="4"/>
        </w:numPr>
      </w:pPr>
      <w:r w:rsidRPr="000B1B6F">
        <w:rPr>
          <w:b/>
          <w:bCs/>
        </w:rPr>
        <w:t>odpowiedzialność</w:t>
      </w:r>
      <w:r w:rsidRPr="000B1B6F">
        <w:t xml:space="preserve"> (nie chowa się za „systemem”),</w:t>
      </w:r>
    </w:p>
    <w:p w14:paraId="310CAB22" w14:textId="77777777" w:rsidR="00E54166" w:rsidRPr="000B1B6F" w:rsidRDefault="00E54166" w:rsidP="00E54166">
      <w:pPr>
        <w:numPr>
          <w:ilvl w:val="0"/>
          <w:numId w:val="4"/>
        </w:numPr>
      </w:pPr>
      <w:r w:rsidRPr="000B1B6F">
        <w:rPr>
          <w:b/>
          <w:bCs/>
        </w:rPr>
        <w:t>bezpieczeństwo</w:t>
      </w:r>
      <w:r w:rsidRPr="000B1B6F">
        <w:t xml:space="preserve"> (zarządzanie ryzykiem),</w:t>
      </w:r>
    </w:p>
    <w:p w14:paraId="4E0DFCBC" w14:textId="77777777" w:rsidR="00E54166" w:rsidRDefault="00E54166" w:rsidP="00E54166">
      <w:pPr>
        <w:numPr>
          <w:ilvl w:val="0"/>
          <w:numId w:val="4"/>
        </w:numPr>
      </w:pPr>
      <w:r w:rsidRPr="000B1B6F">
        <w:rPr>
          <w:b/>
          <w:bCs/>
        </w:rPr>
        <w:t>prestiż wynikający z jakości</w:t>
      </w:r>
      <w:r w:rsidRPr="000B1B6F">
        <w:t xml:space="preserve"> (efekty, nie ozdobniki).</w:t>
      </w:r>
    </w:p>
    <w:p w14:paraId="09A599C8" w14:textId="77777777" w:rsidR="00E54166" w:rsidRPr="000B1B6F" w:rsidRDefault="00E54166" w:rsidP="00E54166"/>
    <w:p w14:paraId="31094D32" w14:textId="77777777" w:rsidR="00E54166" w:rsidRPr="000B1B6F" w:rsidRDefault="00E54166" w:rsidP="00E54166">
      <w:pPr>
        <w:pStyle w:val="Nagwek3"/>
      </w:pPr>
      <w:r w:rsidRPr="000B1B6F">
        <w:t>1.5. Cień archetypu (wersja niezdrowa)</w:t>
      </w:r>
    </w:p>
    <w:p w14:paraId="4CE35234" w14:textId="77777777" w:rsidR="00E54166" w:rsidRPr="000B1B6F" w:rsidRDefault="00E54166" w:rsidP="00E54166">
      <w:r w:rsidRPr="000B1B6F">
        <w:t>W cieniu Władczyni bywa:</w:t>
      </w:r>
    </w:p>
    <w:p w14:paraId="47D562F7" w14:textId="77777777" w:rsidR="00E54166" w:rsidRPr="000B1B6F" w:rsidRDefault="00E54166" w:rsidP="00E54166">
      <w:pPr>
        <w:numPr>
          <w:ilvl w:val="0"/>
          <w:numId w:val="5"/>
        </w:numPr>
      </w:pPr>
      <w:r w:rsidRPr="000B1B6F">
        <w:t>tyraniczna, manipulacyjna, nadmiernie kontrolująca,</w:t>
      </w:r>
    </w:p>
    <w:p w14:paraId="604281E8" w14:textId="77777777" w:rsidR="00E54166" w:rsidRPr="000B1B6F" w:rsidRDefault="00E54166" w:rsidP="00E54166">
      <w:pPr>
        <w:numPr>
          <w:ilvl w:val="0"/>
          <w:numId w:val="5"/>
        </w:numPr>
      </w:pPr>
      <w:r w:rsidRPr="000B1B6F">
        <w:t>skłonna do szukania winnych zamiast poprawy procesu,</w:t>
      </w:r>
    </w:p>
    <w:p w14:paraId="727E9BDC" w14:textId="77777777" w:rsidR="00E54166" w:rsidRPr="000B1B6F" w:rsidRDefault="00E54166" w:rsidP="00E54166">
      <w:pPr>
        <w:numPr>
          <w:ilvl w:val="0"/>
          <w:numId w:val="5"/>
        </w:numPr>
      </w:pPr>
      <w:r w:rsidRPr="000B1B6F">
        <w:t>cyniczna i samotna (odcina się od ludzi),</w:t>
      </w:r>
    </w:p>
    <w:p w14:paraId="7E2E4D6A" w14:textId="77777777" w:rsidR="00E54166" w:rsidRDefault="00E54166" w:rsidP="00E54166">
      <w:pPr>
        <w:numPr>
          <w:ilvl w:val="0"/>
          <w:numId w:val="5"/>
        </w:numPr>
      </w:pPr>
      <w:r w:rsidRPr="000B1B6F">
        <w:t>zbyt formalna i „niedostępna”, co osłabia zaufanie.</w:t>
      </w:r>
    </w:p>
    <w:p w14:paraId="515CDD82" w14:textId="77777777" w:rsidR="00E54166" w:rsidRPr="000B1B6F" w:rsidRDefault="00E54166" w:rsidP="00E54166"/>
    <w:p w14:paraId="72AAA3C2" w14:textId="77777777" w:rsidR="00E54166" w:rsidRPr="000B1B6F" w:rsidRDefault="00E54166" w:rsidP="00E54166">
      <w:pPr>
        <w:pStyle w:val="Nagwek3"/>
      </w:pPr>
      <w:r w:rsidRPr="000B1B6F">
        <w:t>1.6. Pułapka</w:t>
      </w:r>
    </w:p>
    <w:p w14:paraId="17593A06" w14:textId="77777777" w:rsidR="00E54166" w:rsidRDefault="00E54166" w:rsidP="00E54166">
      <w:r w:rsidRPr="000B1B6F">
        <w:rPr>
          <w:b/>
          <w:bCs/>
        </w:rPr>
        <w:t>Apodyktyczność i autorytaryzm</w:t>
      </w:r>
      <w:r w:rsidRPr="000B1B6F">
        <w:t>: „ja wiem lepiej” jako stały tryb, który niszczy relacje i prowokuje bunt, nawet jeśli intencją była stabilność.</w:t>
      </w:r>
    </w:p>
    <w:p w14:paraId="5513A510" w14:textId="77777777" w:rsidR="00E54166" w:rsidRPr="000B1B6F" w:rsidRDefault="00E54166" w:rsidP="00E54166"/>
    <w:p w14:paraId="6DB02915" w14:textId="77777777" w:rsidR="00E54166" w:rsidRPr="000B1B6F" w:rsidRDefault="00000000" w:rsidP="00E54166">
      <w:r>
        <w:pict w14:anchorId="1313A8DE">
          <v:rect id="_x0000_i1026" style="width:0;height:1.5pt" o:hralign="center" o:hrstd="t" o:hr="t" fillcolor="#a0a0a0" stroked="f"/>
        </w:pict>
      </w:r>
    </w:p>
    <w:p w14:paraId="1A24F568" w14:textId="77777777" w:rsidR="00E54166" w:rsidRPr="000B1B6F" w:rsidRDefault="00E54166" w:rsidP="00E54166">
      <w:pPr>
        <w:pStyle w:val="Nagwek2"/>
      </w:pPr>
      <w:r w:rsidRPr="000B1B6F">
        <w:t xml:space="preserve">2. Jak </w:t>
      </w:r>
      <w:r>
        <w:t>archetyp</w:t>
      </w:r>
      <w:r w:rsidRPr="000B1B6F">
        <w:t xml:space="preserve"> działa w polityce?</w:t>
      </w:r>
    </w:p>
    <w:p w14:paraId="16E7441E" w14:textId="77777777" w:rsidR="00E54166" w:rsidRPr="000B1B6F" w:rsidRDefault="00E54166" w:rsidP="00E54166">
      <w:pPr>
        <w:pStyle w:val="Nagwek3"/>
      </w:pPr>
      <w:r w:rsidRPr="000B1B6F">
        <w:t>2.1. Naturalne role publiczne</w:t>
      </w:r>
    </w:p>
    <w:p w14:paraId="412CE241" w14:textId="77777777" w:rsidR="00E54166" w:rsidRPr="000B1B6F" w:rsidRDefault="00E54166" w:rsidP="00E54166">
      <w:pPr>
        <w:numPr>
          <w:ilvl w:val="0"/>
          <w:numId w:val="6"/>
        </w:numPr>
      </w:pPr>
      <w:r>
        <w:t>Gospodyni i zarządczyni (porządkuje system i odpowiada za wynik)</w:t>
      </w:r>
    </w:p>
    <w:p w14:paraId="71F0A9A8" w14:textId="77777777" w:rsidR="00E54166" w:rsidRPr="000B1B6F" w:rsidRDefault="00E54166" w:rsidP="00E54166">
      <w:pPr>
        <w:numPr>
          <w:ilvl w:val="0"/>
          <w:numId w:val="6"/>
        </w:numPr>
      </w:pPr>
      <w:r>
        <w:t>Strażniczka standardów (jakość usług, dyscyplina wykonania)</w:t>
      </w:r>
    </w:p>
    <w:p w14:paraId="38A98E43" w14:textId="77777777" w:rsidR="00E54166" w:rsidRPr="000B1B6F" w:rsidRDefault="00E54166" w:rsidP="00E54166">
      <w:pPr>
        <w:numPr>
          <w:ilvl w:val="0"/>
          <w:numId w:val="6"/>
        </w:numPr>
      </w:pPr>
      <w:r w:rsidRPr="000B1B6F">
        <w:rPr>
          <w:b/>
          <w:bCs/>
        </w:rPr>
        <w:t>Liderka w kryzysie</w:t>
      </w:r>
      <w:r w:rsidRPr="000B1B6F">
        <w:t xml:space="preserve"> (spokój, decyzja, kontrola sytuacji)</w:t>
      </w:r>
    </w:p>
    <w:p w14:paraId="5BC38079" w14:textId="77777777" w:rsidR="00E54166" w:rsidRDefault="00E54166" w:rsidP="00E54166">
      <w:pPr>
        <w:numPr>
          <w:ilvl w:val="0"/>
          <w:numId w:val="6"/>
        </w:numPr>
      </w:pPr>
      <w:r>
        <w:t>Architektka instytucji (buduje trwałe procedury i struktury)</w:t>
      </w:r>
    </w:p>
    <w:p w14:paraId="76247D84" w14:textId="77777777" w:rsidR="00E54166" w:rsidRPr="000B1B6F" w:rsidRDefault="00E54166" w:rsidP="00E54166"/>
    <w:p w14:paraId="70F02FCE" w14:textId="77777777" w:rsidR="00E54166" w:rsidRPr="000B1B6F" w:rsidRDefault="00E54166" w:rsidP="00E54166">
      <w:pPr>
        <w:pStyle w:val="Nagwek3"/>
      </w:pPr>
      <w:r w:rsidRPr="000B1B6F">
        <w:t>2.2. Styl przywództwa</w:t>
      </w:r>
    </w:p>
    <w:p w14:paraId="4966DF9B" w14:textId="77777777" w:rsidR="00E54166" w:rsidRPr="000B1B6F" w:rsidRDefault="00E54166" w:rsidP="00E54166">
      <w:r w:rsidRPr="005E2345">
        <w:rPr>
          <w:b/>
          <w:bCs/>
        </w:rPr>
        <w:t>Decyzje</w:t>
      </w:r>
      <w:r w:rsidRPr="000B1B6F">
        <w:t>: jednoznaczne, stanowcze, nastawione na stabilność i standard.</w:t>
      </w:r>
    </w:p>
    <w:p w14:paraId="0A9D1B33" w14:textId="77777777" w:rsidR="00E54166" w:rsidRPr="000B1B6F" w:rsidRDefault="00E54166" w:rsidP="00E54166">
      <w:r w:rsidRPr="005E2345">
        <w:rPr>
          <w:b/>
          <w:bCs/>
        </w:rPr>
        <w:t>Tempo</w:t>
      </w:r>
      <w:r w:rsidRPr="000B1B6F">
        <w:t>: szybkie w domykaniu, metodyczne w planowaniu.</w:t>
      </w:r>
    </w:p>
    <w:p w14:paraId="4829177E" w14:textId="77777777" w:rsidR="00E54166" w:rsidRDefault="00E54166" w:rsidP="00E54166">
      <w:r w:rsidRPr="005E2345">
        <w:rPr>
          <w:b/>
          <w:bCs/>
        </w:rPr>
        <w:t>Priorytety</w:t>
      </w:r>
      <w:r w:rsidRPr="000B1B6F">
        <w:t>: bezpieczeństwo, porządek, sprawne instytucje, rozwój oparty o przewidywalność.</w:t>
      </w:r>
    </w:p>
    <w:p w14:paraId="6B771DCE" w14:textId="77777777" w:rsidR="00E54166" w:rsidRPr="000B1B6F" w:rsidRDefault="00E54166" w:rsidP="00E54166"/>
    <w:p w14:paraId="53BF4A4A" w14:textId="77777777" w:rsidR="00E54166" w:rsidRPr="000B1B6F" w:rsidRDefault="00E54166" w:rsidP="00E54166">
      <w:pPr>
        <w:pStyle w:val="Nagwek3"/>
      </w:pPr>
      <w:r w:rsidRPr="000B1B6F">
        <w:t>2.3. Styl zarządzania zespołem</w:t>
      </w:r>
    </w:p>
    <w:p w14:paraId="6C91ECCB" w14:textId="77777777" w:rsidR="00E54166" w:rsidRPr="000B1B6F" w:rsidRDefault="00E54166" w:rsidP="00E54166">
      <w:r w:rsidRPr="000B1B6F">
        <w:t>Władczyni działa najlepiej z zespołem, który:</w:t>
      </w:r>
    </w:p>
    <w:p w14:paraId="353627E0" w14:textId="77777777" w:rsidR="00E54166" w:rsidRPr="000B1B6F" w:rsidRDefault="00E54166" w:rsidP="00E54166">
      <w:pPr>
        <w:numPr>
          <w:ilvl w:val="0"/>
          <w:numId w:val="7"/>
        </w:numPr>
      </w:pPr>
      <w:r w:rsidRPr="000B1B6F">
        <w:t>rozumie hierarchię odpowiedzialności (kto dowozi, za co),</w:t>
      </w:r>
    </w:p>
    <w:p w14:paraId="79A4873A" w14:textId="77777777" w:rsidR="00E54166" w:rsidRPr="000B1B6F" w:rsidRDefault="00E54166" w:rsidP="00E54166">
      <w:pPr>
        <w:numPr>
          <w:ilvl w:val="0"/>
          <w:numId w:val="7"/>
        </w:numPr>
      </w:pPr>
      <w:r w:rsidRPr="000B1B6F">
        <w:t>ma jasne mierniki i terminy,</w:t>
      </w:r>
    </w:p>
    <w:p w14:paraId="37E4A785" w14:textId="77777777" w:rsidR="00E54166" w:rsidRPr="000B1B6F" w:rsidRDefault="00E54166" w:rsidP="00E54166">
      <w:pPr>
        <w:numPr>
          <w:ilvl w:val="0"/>
          <w:numId w:val="7"/>
        </w:numPr>
      </w:pPr>
      <w:r w:rsidRPr="000B1B6F">
        <w:t>dba o jakość i dyscyplinę procesu,</w:t>
      </w:r>
    </w:p>
    <w:p w14:paraId="59FB5F13" w14:textId="77777777" w:rsidR="00E54166" w:rsidRDefault="00E54166" w:rsidP="00E54166">
      <w:pPr>
        <w:numPr>
          <w:ilvl w:val="0"/>
          <w:numId w:val="7"/>
        </w:numPr>
      </w:pPr>
      <w:r w:rsidRPr="000B1B6F">
        <w:t>potrafi „dowodzić odcinkami” (projekty domykane etapami).</w:t>
      </w:r>
    </w:p>
    <w:p w14:paraId="1B7B39DD" w14:textId="77777777" w:rsidR="00E54166" w:rsidRPr="000B1B6F" w:rsidRDefault="00E54166" w:rsidP="00E54166"/>
    <w:p w14:paraId="6167A495" w14:textId="77777777" w:rsidR="00E54166" w:rsidRPr="000B1B6F" w:rsidRDefault="00E54166" w:rsidP="00E54166">
      <w:pPr>
        <w:pStyle w:val="Nagwek3"/>
      </w:pPr>
      <w:r w:rsidRPr="000B1B6F">
        <w:t>2.4. Styl negocjacji</w:t>
      </w:r>
    </w:p>
    <w:p w14:paraId="6021C50A" w14:textId="77777777" w:rsidR="00E54166" w:rsidRPr="000B1B6F" w:rsidRDefault="00E54166" w:rsidP="00E54166">
      <w:r w:rsidRPr="000B1B6F">
        <w:t>Władczyni negocjuje dobrze, gdy:</w:t>
      </w:r>
    </w:p>
    <w:p w14:paraId="0A90F378" w14:textId="77777777" w:rsidR="00E54166" w:rsidRPr="000B1B6F" w:rsidRDefault="00E54166" w:rsidP="00E54166">
      <w:pPr>
        <w:numPr>
          <w:ilvl w:val="0"/>
          <w:numId w:val="8"/>
        </w:numPr>
      </w:pPr>
      <w:r w:rsidRPr="000B1B6F">
        <w:t xml:space="preserve">ustala </w:t>
      </w:r>
      <w:r w:rsidRPr="000B1B6F">
        <w:rPr>
          <w:b/>
          <w:bCs/>
        </w:rPr>
        <w:t>granice i zasady</w:t>
      </w:r>
      <w:r w:rsidRPr="000B1B6F">
        <w:t xml:space="preserve"> na początku,</w:t>
      </w:r>
    </w:p>
    <w:p w14:paraId="75D8E61B" w14:textId="77777777" w:rsidR="00E54166" w:rsidRPr="000B1B6F" w:rsidRDefault="00E54166" w:rsidP="00E54166">
      <w:pPr>
        <w:numPr>
          <w:ilvl w:val="0"/>
          <w:numId w:val="8"/>
        </w:numPr>
      </w:pPr>
      <w:r w:rsidRPr="000B1B6F">
        <w:t>gra strategicznie (pozycja, długofalowy interes),</w:t>
      </w:r>
    </w:p>
    <w:p w14:paraId="1D009DC3" w14:textId="77777777" w:rsidR="00E54166" w:rsidRDefault="00E54166" w:rsidP="00E54166">
      <w:pPr>
        <w:numPr>
          <w:ilvl w:val="0"/>
          <w:numId w:val="8"/>
        </w:numPr>
      </w:pPr>
      <w:r w:rsidRPr="000B1B6F">
        <w:t>pilnuje „wygranej wspólnoty”, nie tylko własnego ego.</w:t>
      </w:r>
    </w:p>
    <w:p w14:paraId="3BB0F05F" w14:textId="77777777" w:rsidR="00E54166" w:rsidRPr="000B1B6F" w:rsidRDefault="00E54166" w:rsidP="00E54166"/>
    <w:p w14:paraId="0E023EA3" w14:textId="77777777" w:rsidR="00E54166" w:rsidRPr="000B1B6F" w:rsidRDefault="00E54166" w:rsidP="00E54166">
      <w:pPr>
        <w:pStyle w:val="Nagwek3"/>
      </w:pPr>
      <w:r>
        <w:t>2.5. Percepcja podprogowa (Metaprzekaz)</w:t>
      </w:r>
    </w:p>
    <w:p w14:paraId="0729A9B1" w14:textId="77777777" w:rsidR="00E54166" w:rsidRPr="000B1B6F" w:rsidRDefault="00E54166" w:rsidP="00E54166">
      <w:pPr>
        <w:numPr>
          <w:ilvl w:val="0"/>
          <w:numId w:val="9"/>
        </w:numPr>
      </w:pPr>
      <w:r w:rsidRPr="000B1B6F">
        <w:t>„ktoś wreszcie ogarnia”</w:t>
      </w:r>
    </w:p>
    <w:p w14:paraId="645FA0CC" w14:textId="77777777" w:rsidR="00E54166" w:rsidRPr="000B1B6F" w:rsidRDefault="00E54166" w:rsidP="00E54166">
      <w:pPr>
        <w:numPr>
          <w:ilvl w:val="0"/>
          <w:numId w:val="9"/>
        </w:numPr>
      </w:pPr>
      <w:r w:rsidRPr="000B1B6F">
        <w:t>„będzie porządek i standard”</w:t>
      </w:r>
    </w:p>
    <w:p w14:paraId="43A8A679" w14:textId="77777777" w:rsidR="00E54166" w:rsidRPr="000B1B6F" w:rsidRDefault="00E54166" w:rsidP="00E54166">
      <w:pPr>
        <w:numPr>
          <w:ilvl w:val="0"/>
          <w:numId w:val="9"/>
        </w:numPr>
      </w:pPr>
      <w:r w:rsidRPr="000B1B6F">
        <w:t>„tu nie ma chaosu ani przypadków”</w:t>
      </w:r>
    </w:p>
    <w:p w14:paraId="38074D2B" w14:textId="77777777" w:rsidR="00E54166" w:rsidRDefault="00E54166" w:rsidP="00E54166">
      <w:pPr>
        <w:numPr>
          <w:ilvl w:val="0"/>
          <w:numId w:val="9"/>
        </w:numPr>
      </w:pPr>
      <w:r w:rsidRPr="000B1B6F">
        <w:t>„to liderka, która bierze odpowiedzialność”</w:t>
      </w:r>
    </w:p>
    <w:p w14:paraId="0B2842F7" w14:textId="77777777" w:rsidR="00E54166" w:rsidRPr="000B1B6F" w:rsidRDefault="00E54166" w:rsidP="00E54166"/>
    <w:p w14:paraId="229DB721" w14:textId="77777777" w:rsidR="00E54166" w:rsidRPr="000B1B6F" w:rsidRDefault="00000000" w:rsidP="00E54166">
      <w:r>
        <w:pict w14:anchorId="74421840">
          <v:rect id="_x0000_i1027" style="width:0;height:1.5pt" o:hralign="center" o:hrstd="t" o:hr="t" fillcolor="#a0a0a0" stroked="f"/>
        </w:pict>
      </w:r>
    </w:p>
    <w:p w14:paraId="178725B6" w14:textId="77777777" w:rsidR="00E54166" w:rsidRPr="000B1B6F" w:rsidRDefault="00E54166" w:rsidP="00E54166">
      <w:pPr>
        <w:pStyle w:val="Nagwek2"/>
      </w:pPr>
      <w:r w:rsidRPr="000B1B6F">
        <w:t>3. Komunikacja: język, ton, narracja</w:t>
      </w:r>
    </w:p>
    <w:p w14:paraId="36BE7DDA" w14:textId="77777777" w:rsidR="00E54166" w:rsidRPr="000B1B6F" w:rsidRDefault="00E54166" w:rsidP="00E54166">
      <w:pPr>
        <w:pStyle w:val="Nagwek3"/>
      </w:pPr>
      <w:r w:rsidRPr="000B1B6F">
        <w:t>3.1. Zasady komunikacji</w:t>
      </w:r>
    </w:p>
    <w:p w14:paraId="44EED9A7" w14:textId="77777777" w:rsidR="00E54166" w:rsidRDefault="00E54166" w:rsidP="00E54166">
      <w:r w:rsidRPr="000B1B6F">
        <w:t>Komunikacja Władczyni powinna być krótka, stanowcza i profesjonalna. Najlepiej działają komunikaty o standardach: „tak robimy”, „takie są zasady”, „taki jest cel”, „taki będzie efekt”. Władczyni nie sprzedaje emocji</w:t>
      </w:r>
      <w:r>
        <w:t xml:space="preserve"> – </w:t>
      </w:r>
      <w:r w:rsidRPr="000B1B6F">
        <w:t>sprzedaje bezpieczeństwo i sprawczość. Jednocześnie musi dodać minimum „dla ludzi”: po co ten porządek i co konkretnie chroni/ulepsza w codzienności mieszkańców.</w:t>
      </w:r>
    </w:p>
    <w:p w14:paraId="1A20C41F" w14:textId="77777777" w:rsidR="00E54166" w:rsidRPr="000B1B6F" w:rsidRDefault="00E54166" w:rsidP="00E54166"/>
    <w:p w14:paraId="761094AD" w14:textId="77777777" w:rsidR="00E54166" w:rsidRPr="000B1B6F" w:rsidRDefault="00E54166" w:rsidP="00E54166">
      <w:pPr>
        <w:pStyle w:val="Nagwek3"/>
      </w:pPr>
      <w:r>
        <w:t>3.2. Ton głosu i docelowy efekt emocjonalny</w:t>
      </w:r>
    </w:p>
    <w:p w14:paraId="7524B29F" w14:textId="77777777" w:rsidR="00E54166" w:rsidRDefault="00E54166" w:rsidP="00E54166">
      <w:r>
        <w:t>Ton: pewna siebie, dystyngowana, profesjonalna, zdecydowana.</w:t>
      </w:r>
    </w:p>
    <w:p w14:paraId="1BE56EAE" w14:textId="77777777" w:rsidR="00E54166" w:rsidRDefault="00E54166" w:rsidP="00E54166">
      <w:r w:rsidRPr="000B1B6F">
        <w:rPr>
          <w:b/>
          <w:bCs/>
        </w:rPr>
        <w:t>Emocja po kontakcie:</w:t>
      </w:r>
      <w:r w:rsidRPr="000B1B6F">
        <w:t xml:space="preserve"> „bezpiecznie”, „stabilnie”, „ktoś trzyma ster”.</w:t>
      </w:r>
    </w:p>
    <w:p w14:paraId="4BD3D8DC" w14:textId="77777777" w:rsidR="00E54166" w:rsidRPr="000B1B6F" w:rsidRDefault="00E54166" w:rsidP="00E54166"/>
    <w:p w14:paraId="19334CFC" w14:textId="77777777" w:rsidR="00E54166" w:rsidRPr="000B1B6F" w:rsidRDefault="00E54166" w:rsidP="00E54166">
      <w:pPr>
        <w:pStyle w:val="Nagwek3"/>
      </w:pPr>
      <w:r>
        <w:t>3.3. Język archetypu: słownictwo preferowane i niepożądane</w:t>
      </w:r>
    </w:p>
    <w:p w14:paraId="601D29F3" w14:textId="77777777" w:rsidR="00E54166" w:rsidRPr="000B1B6F" w:rsidRDefault="00E54166" w:rsidP="00E54166">
      <w:r w:rsidRPr="000B1B6F">
        <w:rPr>
          <w:b/>
          <w:bCs/>
        </w:rPr>
        <w:t>Zalecane zwroty:</w:t>
      </w:r>
    </w:p>
    <w:p w14:paraId="59DF3747" w14:textId="77777777" w:rsidR="00E54166" w:rsidRDefault="00E54166" w:rsidP="00E54166">
      <w:pPr>
        <w:numPr>
          <w:ilvl w:val="0"/>
          <w:numId w:val="10"/>
        </w:numPr>
      </w:pPr>
      <w:r w:rsidRPr="000B1B6F">
        <w:t>„standard”, „zasady”, „odpowiedzialność”, „bezpieczeństwo”, „porządek”, „dowozimy”, „konsekwencja”, „egzekucja”, „priorytety”, „termin”.</w:t>
      </w:r>
    </w:p>
    <w:p w14:paraId="63587D20" w14:textId="77777777" w:rsidR="00E54166" w:rsidRPr="000B1B6F" w:rsidRDefault="00E54166" w:rsidP="00E54166"/>
    <w:p w14:paraId="54C528C3" w14:textId="77777777" w:rsidR="00E54166" w:rsidRPr="000B1B6F" w:rsidRDefault="00E54166" w:rsidP="00E54166">
      <w:r w:rsidRPr="000B1B6F">
        <w:rPr>
          <w:b/>
          <w:bCs/>
        </w:rPr>
        <w:t>Do ograniczenia:</w:t>
      </w:r>
    </w:p>
    <w:p w14:paraId="2AB9AF83" w14:textId="77777777" w:rsidR="00E54166" w:rsidRPr="000B1B6F" w:rsidRDefault="00E54166" w:rsidP="00E54166">
      <w:pPr>
        <w:numPr>
          <w:ilvl w:val="0"/>
          <w:numId w:val="11"/>
        </w:numPr>
      </w:pPr>
      <w:r w:rsidRPr="000B1B6F">
        <w:t>potoczne zwroty i żarty (osłabiają prestiż),</w:t>
      </w:r>
    </w:p>
    <w:p w14:paraId="308EF2EE" w14:textId="77777777" w:rsidR="00E54166" w:rsidRPr="000B1B6F" w:rsidRDefault="00E54166" w:rsidP="00E54166">
      <w:pPr>
        <w:numPr>
          <w:ilvl w:val="0"/>
          <w:numId w:val="11"/>
        </w:numPr>
      </w:pPr>
      <w:r w:rsidRPr="000B1B6F">
        <w:t>groźby i język pogardy (skręt w cień),</w:t>
      </w:r>
    </w:p>
    <w:p w14:paraId="770A7318" w14:textId="77777777" w:rsidR="00E54166" w:rsidRDefault="00E54166" w:rsidP="00E54166">
      <w:pPr>
        <w:numPr>
          <w:ilvl w:val="0"/>
          <w:numId w:val="11"/>
        </w:numPr>
      </w:pPr>
      <w:r w:rsidRPr="000B1B6F">
        <w:t>„puste luksusy” bez efektu (prestiż ma wynikać z jakości).</w:t>
      </w:r>
    </w:p>
    <w:p w14:paraId="66EE495E" w14:textId="77777777" w:rsidR="00E54166" w:rsidRPr="000B1B6F" w:rsidRDefault="00E54166" w:rsidP="00E54166"/>
    <w:p w14:paraId="5E81797B" w14:textId="77777777" w:rsidR="00E54166" w:rsidRPr="000B1B6F" w:rsidRDefault="00E54166" w:rsidP="00E54166">
      <w:pPr>
        <w:pStyle w:val="Nagwek3"/>
      </w:pPr>
      <w:r>
        <w:t>3.4. Struktura przekazu (jak budować wypowiedzi?)</w:t>
      </w:r>
    </w:p>
    <w:p w14:paraId="281E57D3" w14:textId="77777777" w:rsidR="00E54166" w:rsidRPr="000B1B6F" w:rsidRDefault="00E54166" w:rsidP="00E54166">
      <w:pPr>
        <w:numPr>
          <w:ilvl w:val="0"/>
          <w:numId w:val="12"/>
        </w:numPr>
      </w:pPr>
      <w:r w:rsidRPr="000B1B6F">
        <w:rPr>
          <w:b/>
          <w:bCs/>
        </w:rPr>
        <w:t>Zasada / standard</w:t>
      </w:r>
      <w:r w:rsidRPr="000B1B6F">
        <w:t xml:space="preserve"> (co obowiązuje)</w:t>
      </w:r>
    </w:p>
    <w:p w14:paraId="2F1C01F6" w14:textId="77777777" w:rsidR="00E54166" w:rsidRPr="000B1B6F" w:rsidRDefault="00E54166" w:rsidP="00E54166">
      <w:pPr>
        <w:numPr>
          <w:ilvl w:val="0"/>
          <w:numId w:val="12"/>
        </w:numPr>
      </w:pPr>
      <w:r w:rsidRPr="000B1B6F">
        <w:rPr>
          <w:b/>
          <w:bCs/>
        </w:rPr>
        <w:t>Decyzja</w:t>
      </w:r>
      <w:r w:rsidRPr="000B1B6F">
        <w:t xml:space="preserve"> (co robimy)</w:t>
      </w:r>
    </w:p>
    <w:p w14:paraId="6083F8B5" w14:textId="77777777" w:rsidR="00E54166" w:rsidRPr="000B1B6F" w:rsidRDefault="00E54166" w:rsidP="00E54166">
      <w:pPr>
        <w:numPr>
          <w:ilvl w:val="0"/>
          <w:numId w:val="12"/>
        </w:numPr>
      </w:pPr>
      <w:r w:rsidRPr="000B1B6F">
        <w:rPr>
          <w:b/>
          <w:bCs/>
        </w:rPr>
        <w:t>Uzasadnienie</w:t>
      </w:r>
      <w:r w:rsidRPr="000B1B6F">
        <w:t xml:space="preserve"> (dlaczego to słuszne)</w:t>
      </w:r>
    </w:p>
    <w:p w14:paraId="41E91663" w14:textId="77777777" w:rsidR="00E54166" w:rsidRDefault="00E54166" w:rsidP="00E54166">
      <w:pPr>
        <w:numPr>
          <w:ilvl w:val="0"/>
          <w:numId w:val="12"/>
        </w:numPr>
      </w:pPr>
      <w:r w:rsidRPr="000B1B6F">
        <w:rPr>
          <w:b/>
          <w:bCs/>
        </w:rPr>
        <w:t>Efekt + termin</w:t>
      </w:r>
      <w:r w:rsidRPr="000B1B6F">
        <w:t xml:space="preserve"> (co się zmieni i kiedy)</w:t>
      </w:r>
    </w:p>
    <w:p w14:paraId="260CBD9E" w14:textId="77777777" w:rsidR="00E54166" w:rsidRDefault="00E54166" w:rsidP="00E54166"/>
    <w:p w14:paraId="51D30E38" w14:textId="77777777" w:rsidR="00E54166" w:rsidRDefault="00E54166" w:rsidP="00E54166">
      <w:pPr>
        <w:pStyle w:val="Nagwek3"/>
      </w:pPr>
      <w:r>
        <w:t>3.5. Storyline (Linia opowieści)</w:t>
      </w:r>
    </w:p>
    <w:p w14:paraId="28D5608C" w14:textId="77777777" w:rsidR="00E54166" w:rsidRDefault="00E54166" w:rsidP="00E54166">
      <w:pPr>
        <w:pStyle w:val="Nagwek4"/>
      </w:pPr>
      <w:r w:rsidRPr="00D22936">
        <w:t>3.5.1. Oś opowieści</w:t>
      </w:r>
    </w:p>
    <w:p w14:paraId="1CE5AB69" w14:textId="77777777" w:rsidR="00E54166" w:rsidRDefault="00E54166" w:rsidP="00E54166">
      <w:r w:rsidRPr="001A169C">
        <w:t>od chaosu, rozproszenia i „każdy robi po swojej” → do jasnych zasad i porządku → do stabilnego rozwoju, w którym miasto działa jak dobrze zarządzana organizacja.</w:t>
      </w:r>
    </w:p>
    <w:p w14:paraId="31ED98BD" w14:textId="77777777" w:rsidR="00E54166" w:rsidRPr="001A169C" w:rsidRDefault="00E54166" w:rsidP="00E54166"/>
    <w:p w14:paraId="030949FB" w14:textId="77777777" w:rsidR="00E54166" w:rsidRDefault="00E54166" w:rsidP="00E54166">
      <w:pPr>
        <w:pStyle w:val="Nagwek4"/>
      </w:pPr>
      <w:r w:rsidRPr="00D22936">
        <w:t>3.5.2. Rdzeń narracji</w:t>
      </w:r>
    </w:p>
    <w:p w14:paraId="1667C1F5" w14:textId="77777777" w:rsidR="00E54166" w:rsidRDefault="00E54166" w:rsidP="00E54166">
      <w:r w:rsidRPr="001A169C">
        <w:t>„Miasto nie może być poligonem improwizacji. Wprowadzamy standardy, bierzemy odpowiedzialność i dowozimy efekty</w:t>
      </w:r>
      <w:r>
        <w:t xml:space="preserve"> – </w:t>
      </w:r>
      <w:r w:rsidRPr="001A169C">
        <w:t>przewidywalnie, konsekwentnie, bez wymówek.”</w:t>
      </w:r>
    </w:p>
    <w:p w14:paraId="25888815" w14:textId="77777777" w:rsidR="00E54166" w:rsidRPr="001A169C" w:rsidRDefault="00E54166" w:rsidP="00E54166"/>
    <w:p w14:paraId="01D96154" w14:textId="77777777" w:rsidR="00E54166" w:rsidRDefault="00E54166" w:rsidP="00E54166">
      <w:pPr>
        <w:pStyle w:val="Nagwek4"/>
      </w:pPr>
      <w:r w:rsidRPr="00D22936">
        <w:t>3.5.3. Antagoniści (z czym walczy?)</w:t>
      </w:r>
    </w:p>
    <w:p w14:paraId="0B7782E0" w14:textId="77777777" w:rsidR="00E54166" w:rsidRDefault="00E54166" w:rsidP="00E54166">
      <w:r w:rsidRPr="001A169C">
        <w:t>chaos decyzyjny, prowizorka, „zarządzanie kryzysem zamiast planem”, układy, rozmyta odpowiedzialność, brak standardów i egzekucji.</w:t>
      </w:r>
    </w:p>
    <w:p w14:paraId="02E47711" w14:textId="77777777" w:rsidR="00E54166" w:rsidRPr="001A169C" w:rsidRDefault="00E54166" w:rsidP="00E54166"/>
    <w:p w14:paraId="11B86750" w14:textId="77777777" w:rsidR="00E54166" w:rsidRDefault="00E54166" w:rsidP="00E54166">
      <w:pPr>
        <w:pStyle w:val="Nagwek4"/>
      </w:pPr>
      <w:r w:rsidRPr="00D22936">
        <w:t>3.5.4. Stawka (o co walczy?)</w:t>
      </w:r>
    </w:p>
    <w:p w14:paraId="6A602FB9" w14:textId="77777777" w:rsidR="00E54166" w:rsidRDefault="00E54166" w:rsidP="00E54166">
      <w:r w:rsidRPr="001A169C">
        <w:t>bezpieczeństwo i stabilność mieszkańców; sprawne instytucje; prestiż i siła miasta; poczucie, że „ktoś tu naprawdę trzyma ster”.</w:t>
      </w:r>
    </w:p>
    <w:p w14:paraId="0713B6F7" w14:textId="77777777" w:rsidR="00E54166" w:rsidRPr="001A169C" w:rsidRDefault="00E54166" w:rsidP="00E54166"/>
    <w:p w14:paraId="1A5ED6DB" w14:textId="77777777" w:rsidR="00E54166" w:rsidRPr="001A169C" w:rsidRDefault="00E54166" w:rsidP="00E54166">
      <w:pPr>
        <w:pStyle w:val="Nagwek4"/>
      </w:pPr>
      <w:r w:rsidRPr="00D22936">
        <w:t>3.5.5. Architektura opowieści (4 kroki)</w:t>
      </w:r>
    </w:p>
    <w:p w14:paraId="43656115" w14:textId="77777777" w:rsidR="00E54166" w:rsidRPr="001A169C" w:rsidRDefault="00E54166" w:rsidP="00E54166">
      <w:pPr>
        <w:numPr>
          <w:ilvl w:val="0"/>
          <w:numId w:val="37"/>
        </w:numPr>
        <w:ind w:hanging="436"/>
      </w:pPr>
      <w:r w:rsidRPr="001A169C">
        <w:rPr>
          <w:b/>
          <w:bCs/>
        </w:rPr>
        <w:t>„Koniec improwizacji”</w:t>
      </w:r>
      <w:r>
        <w:t xml:space="preserve"> – </w:t>
      </w:r>
      <w:r w:rsidRPr="001A169C">
        <w:t>diagnoza: bałagan, rozproszone decyzje, brak priorytetów i rozliczalności.</w:t>
      </w:r>
    </w:p>
    <w:p w14:paraId="234A2E15" w14:textId="77777777" w:rsidR="00E54166" w:rsidRPr="001A169C" w:rsidRDefault="00E54166" w:rsidP="00E54166">
      <w:pPr>
        <w:numPr>
          <w:ilvl w:val="0"/>
          <w:numId w:val="37"/>
        </w:numPr>
        <w:ind w:hanging="436"/>
      </w:pPr>
      <w:r w:rsidRPr="001A169C">
        <w:rPr>
          <w:b/>
          <w:bCs/>
        </w:rPr>
        <w:t>„Ustalamy zasady i standardy”</w:t>
      </w:r>
      <w:r>
        <w:t xml:space="preserve"> – </w:t>
      </w:r>
      <w:r w:rsidRPr="001A169C">
        <w:t>jasne reguły, procedury, odpowiedzialni właściciele tematów, terminy.</w:t>
      </w:r>
    </w:p>
    <w:p w14:paraId="6FD6B218" w14:textId="77777777" w:rsidR="00E54166" w:rsidRPr="001A169C" w:rsidRDefault="00E54166" w:rsidP="00E54166">
      <w:pPr>
        <w:numPr>
          <w:ilvl w:val="0"/>
          <w:numId w:val="37"/>
        </w:numPr>
        <w:ind w:hanging="436"/>
      </w:pPr>
      <w:r w:rsidRPr="001A169C">
        <w:rPr>
          <w:b/>
          <w:bCs/>
        </w:rPr>
        <w:t>„Egzekwujemy i dowozimy”</w:t>
      </w:r>
      <w:r>
        <w:t xml:space="preserve"> – </w:t>
      </w:r>
      <w:r w:rsidRPr="001A169C">
        <w:t>konsekwencja, kontrola jakości, mierniki, raportowanie postępów.</w:t>
      </w:r>
    </w:p>
    <w:p w14:paraId="1A7B3416" w14:textId="77777777" w:rsidR="00E54166" w:rsidRDefault="00E54166" w:rsidP="00E54166">
      <w:pPr>
        <w:numPr>
          <w:ilvl w:val="0"/>
          <w:numId w:val="37"/>
        </w:numPr>
        <w:ind w:hanging="436"/>
      </w:pPr>
      <w:r w:rsidRPr="001A169C">
        <w:rPr>
          <w:b/>
          <w:bCs/>
        </w:rPr>
        <w:t>„Stabilność, prestiż, rozwój”</w:t>
      </w:r>
      <w:r>
        <w:t xml:space="preserve"> – </w:t>
      </w:r>
      <w:r w:rsidRPr="001A169C">
        <w:t>miasto działa przewidywalnie, inwestycje mają sens, mieszkańcy czują bezpieczeństwo i dumę.</w:t>
      </w:r>
    </w:p>
    <w:p w14:paraId="038A0317" w14:textId="77777777" w:rsidR="00E54166" w:rsidRPr="001A169C" w:rsidRDefault="00E54166" w:rsidP="00E54166"/>
    <w:p w14:paraId="60A54DB0" w14:textId="77777777" w:rsidR="00E54166" w:rsidRDefault="00E54166" w:rsidP="00E54166">
      <w:pPr>
        <w:pStyle w:val="Nagwek4"/>
      </w:pPr>
      <w:r w:rsidRPr="00D22936">
        <w:t>3.5.6. Motyw przewodni</w:t>
      </w:r>
    </w:p>
    <w:p w14:paraId="40A24BF4" w14:textId="77777777" w:rsidR="00E54166" w:rsidRPr="001A169C" w:rsidRDefault="00E54166" w:rsidP="00E54166">
      <w:r w:rsidRPr="001A169C">
        <w:t>„Silne zarządzanie</w:t>
      </w:r>
      <w:r>
        <w:t xml:space="preserve"> – </w:t>
      </w:r>
      <w:r w:rsidRPr="001A169C">
        <w:t>spokojne życie.”</w:t>
      </w:r>
    </w:p>
    <w:p w14:paraId="2D48A283" w14:textId="77777777" w:rsidR="00E54166" w:rsidRPr="000B1B6F" w:rsidRDefault="00E54166" w:rsidP="00E54166"/>
    <w:p w14:paraId="568F5162" w14:textId="77777777" w:rsidR="00E54166" w:rsidRPr="000B1B6F" w:rsidRDefault="00E54166" w:rsidP="00E54166">
      <w:pPr>
        <w:pStyle w:val="Nagwek3"/>
      </w:pPr>
      <w:r w:rsidRPr="000B1B6F">
        <w:t>3.6. Formaty przekazu</w:t>
      </w:r>
    </w:p>
    <w:p w14:paraId="5331F59E" w14:textId="77777777" w:rsidR="00E54166" w:rsidRPr="000B1B6F" w:rsidRDefault="00E54166" w:rsidP="00E54166">
      <w:pPr>
        <w:numPr>
          <w:ilvl w:val="0"/>
          <w:numId w:val="13"/>
        </w:numPr>
      </w:pPr>
      <w:r w:rsidRPr="000B1B6F">
        <w:t>krótkie oświadczenia: decyzja + standard + efekt</w:t>
      </w:r>
    </w:p>
    <w:p w14:paraId="3EA88025" w14:textId="77777777" w:rsidR="00E54166" w:rsidRPr="000B1B6F" w:rsidRDefault="00E54166" w:rsidP="00E54166">
      <w:pPr>
        <w:numPr>
          <w:ilvl w:val="0"/>
          <w:numId w:val="13"/>
        </w:numPr>
      </w:pPr>
      <w:r w:rsidRPr="000B1B6F">
        <w:t>podsumowania wyników (dowody skuteczności)</w:t>
      </w:r>
    </w:p>
    <w:p w14:paraId="6148EBCC" w14:textId="77777777" w:rsidR="00E54166" w:rsidRPr="000B1B6F" w:rsidRDefault="00E54166" w:rsidP="00E54166">
      <w:pPr>
        <w:numPr>
          <w:ilvl w:val="0"/>
          <w:numId w:val="13"/>
        </w:numPr>
      </w:pPr>
      <w:r w:rsidRPr="000B1B6F">
        <w:t>komunikaty „porządkowe” (procedury, usprawnienia, bezpieczeństwo)</w:t>
      </w:r>
    </w:p>
    <w:p w14:paraId="458AE194" w14:textId="77777777" w:rsidR="00E54166" w:rsidRDefault="00E54166" w:rsidP="00E54166">
      <w:pPr>
        <w:numPr>
          <w:ilvl w:val="0"/>
          <w:numId w:val="13"/>
        </w:numPr>
      </w:pPr>
      <w:r w:rsidRPr="000B1B6F">
        <w:t>wideo „gospodyni” (stanowczo, spokojnie, bez przerysowania)</w:t>
      </w:r>
    </w:p>
    <w:p w14:paraId="7BFCB6E4" w14:textId="77777777" w:rsidR="00E54166" w:rsidRDefault="00E54166" w:rsidP="00E54166"/>
    <w:p w14:paraId="290137A6" w14:textId="77777777" w:rsidR="00E54166" w:rsidRDefault="00E54166" w:rsidP="00E54166">
      <w:pPr>
        <w:pStyle w:val="Nagwek3"/>
      </w:pPr>
      <w:r>
        <w:t xml:space="preserve">3.7. </w:t>
      </w:r>
      <w:r w:rsidRPr="00E0417F">
        <w:t>Techniki narracyjne (</w:t>
      </w:r>
      <w:r w:rsidRPr="00D22936">
        <w:rPr>
          <w:i/>
          <w:iCs/>
        </w:rPr>
        <w:t>Storytelling</w:t>
      </w:r>
      <w:r w:rsidRPr="00E0417F">
        <w:t>)</w:t>
      </w:r>
    </w:p>
    <w:p w14:paraId="2EC0A7A8" w14:textId="77777777" w:rsidR="00E54166" w:rsidRPr="00A5713B" w:rsidRDefault="00E54166" w:rsidP="00E54166">
      <w:pPr>
        <w:spacing w:before="10" w:after="20"/>
        <w:rPr>
          <w:b/>
          <w:bCs/>
        </w:rPr>
      </w:pPr>
      <w:r w:rsidRPr="00A5713B">
        <w:rPr>
          <w:b/>
          <w:bCs/>
        </w:rPr>
        <w:t>1) „Porządek zamiast chaosu” (kontrast systemowy)</w:t>
      </w:r>
    </w:p>
    <w:p w14:paraId="2FECB565" w14:textId="77777777" w:rsidR="00E54166" w:rsidRDefault="00E54166" w:rsidP="00E54166">
      <w:pPr>
        <w:spacing w:before="10" w:after="20"/>
      </w:pPr>
      <w:r w:rsidRPr="00A5713B">
        <w:rPr>
          <w:b/>
          <w:bCs/>
        </w:rPr>
        <w:t>Schemat:</w:t>
      </w:r>
      <w:r w:rsidRPr="00A5713B">
        <w:t xml:space="preserve"> problem = chaos/rozmyta odpowiedzialność → zasada/standard → efekt w liczbach.</w:t>
      </w:r>
    </w:p>
    <w:p w14:paraId="26F7A39B" w14:textId="77777777" w:rsidR="00E54166" w:rsidRDefault="00E54166" w:rsidP="00E54166">
      <w:pPr>
        <w:spacing w:before="10" w:after="20"/>
      </w:pPr>
      <w:r>
        <w:rPr>
          <w:b/>
          <w:bCs/>
        </w:rPr>
        <w:t xml:space="preserve">Po co? </w:t>
      </w:r>
      <w:r w:rsidRPr="00A5713B">
        <w:t>Władczyni wygrywa, gdy pokazuje, że „system działa”.</w:t>
      </w:r>
    </w:p>
    <w:p w14:paraId="054C48D4" w14:textId="77777777" w:rsidR="00E54166" w:rsidRDefault="00E54166" w:rsidP="00E54166">
      <w:pPr>
        <w:spacing w:before="10" w:after="20"/>
      </w:pPr>
      <w:r w:rsidRPr="00A5713B">
        <w:rPr>
          <w:b/>
          <w:bCs/>
        </w:rPr>
        <w:t>Przykładowe tematy:</w:t>
      </w:r>
      <w:r w:rsidRPr="00A5713B">
        <w:t xml:space="preserve"> terminy w urzędzie, procedury przetargów, jakość usług, bezpieczeństwo.</w:t>
      </w:r>
    </w:p>
    <w:p w14:paraId="5A92A67C" w14:textId="77777777" w:rsidR="00E54166" w:rsidRPr="00A5713B" w:rsidRDefault="00E54166" w:rsidP="00E54166">
      <w:pPr>
        <w:spacing w:before="10" w:after="20"/>
      </w:pPr>
    </w:p>
    <w:p w14:paraId="4709C919" w14:textId="77777777" w:rsidR="00E54166" w:rsidRPr="00A5713B" w:rsidRDefault="00E54166" w:rsidP="00E54166">
      <w:pPr>
        <w:spacing w:before="10" w:after="20"/>
        <w:rPr>
          <w:b/>
          <w:bCs/>
        </w:rPr>
      </w:pPr>
      <w:r w:rsidRPr="00A5713B">
        <w:rPr>
          <w:b/>
          <w:bCs/>
        </w:rPr>
        <w:t>2) „Jedna decyzja, trzy konsekwencje” (myślenie strategiczne)</w:t>
      </w:r>
    </w:p>
    <w:p w14:paraId="5D74AD0E" w14:textId="77777777" w:rsidR="00E54166" w:rsidRDefault="00E54166" w:rsidP="00E54166">
      <w:pPr>
        <w:spacing w:before="10" w:after="20"/>
      </w:pPr>
      <w:r w:rsidRPr="00A5713B">
        <w:rPr>
          <w:b/>
          <w:bCs/>
        </w:rPr>
        <w:t>Schemat:</w:t>
      </w:r>
      <w:r w:rsidRPr="00A5713B">
        <w:t xml:space="preserve"> decyzja → wpływ na mieszkańców → wpływ na budżet → wpływ na rozwój.</w:t>
      </w:r>
    </w:p>
    <w:p w14:paraId="601FDE48" w14:textId="77777777" w:rsidR="00E54166" w:rsidRDefault="00E54166" w:rsidP="00E54166">
      <w:pPr>
        <w:spacing w:before="10" w:after="20"/>
      </w:pPr>
      <w:r>
        <w:rPr>
          <w:b/>
          <w:bCs/>
        </w:rPr>
        <w:t xml:space="preserve">Po co? </w:t>
      </w:r>
      <w:r w:rsidRPr="00A5713B">
        <w:t>buduje wizerunek liderki, która widzi całość, nie tylko „jeden news”.</w:t>
      </w:r>
    </w:p>
    <w:p w14:paraId="419F5516" w14:textId="77777777" w:rsidR="00E54166" w:rsidRPr="00A5713B" w:rsidRDefault="00E54166" w:rsidP="00E54166">
      <w:pPr>
        <w:spacing w:before="10" w:after="20"/>
      </w:pPr>
    </w:p>
    <w:p w14:paraId="188FFA2C" w14:textId="77777777" w:rsidR="00E54166" w:rsidRPr="00A5713B" w:rsidRDefault="00E54166" w:rsidP="00E54166">
      <w:pPr>
        <w:spacing w:before="10" w:after="20"/>
        <w:rPr>
          <w:b/>
          <w:bCs/>
        </w:rPr>
      </w:pPr>
      <w:r w:rsidRPr="00A5713B">
        <w:rPr>
          <w:b/>
          <w:bCs/>
        </w:rPr>
        <w:t>3) „Standard jest bohaterką” (heroizacja reguł)</w:t>
      </w:r>
    </w:p>
    <w:p w14:paraId="667D20E8" w14:textId="77777777" w:rsidR="00E54166" w:rsidRDefault="00E54166" w:rsidP="00E54166">
      <w:pPr>
        <w:spacing w:before="10" w:after="20"/>
      </w:pPr>
      <w:r w:rsidRPr="00A5713B">
        <w:rPr>
          <w:b/>
          <w:bCs/>
        </w:rPr>
        <w:t>Schemat:</w:t>
      </w:r>
      <w:r w:rsidRPr="00A5713B">
        <w:t xml:space="preserve"> „nie obiecuję cudów” → „wprowadzam standard” → „rozliczamy wykonanie”.</w:t>
      </w:r>
    </w:p>
    <w:p w14:paraId="69644396" w14:textId="77777777" w:rsidR="00E54166" w:rsidRDefault="00E54166" w:rsidP="00E54166">
      <w:pPr>
        <w:spacing w:before="10" w:after="20"/>
      </w:pPr>
      <w:r>
        <w:rPr>
          <w:b/>
          <w:bCs/>
        </w:rPr>
        <w:t xml:space="preserve">Po co? </w:t>
      </w:r>
      <w:r w:rsidRPr="00A5713B">
        <w:t>pokazuje, że autorytet = procedura + egzekucja, nie emocje.</w:t>
      </w:r>
    </w:p>
    <w:p w14:paraId="4681D37E" w14:textId="77777777" w:rsidR="00E54166" w:rsidRPr="00A5713B" w:rsidRDefault="00E54166" w:rsidP="00E54166">
      <w:pPr>
        <w:spacing w:before="10" w:after="20"/>
      </w:pPr>
    </w:p>
    <w:p w14:paraId="7D9B683B" w14:textId="77777777" w:rsidR="00E54166" w:rsidRPr="00A5713B" w:rsidRDefault="00E54166" w:rsidP="00E54166">
      <w:pPr>
        <w:spacing w:before="10" w:after="20"/>
        <w:rPr>
          <w:b/>
          <w:bCs/>
        </w:rPr>
      </w:pPr>
      <w:r w:rsidRPr="00A5713B">
        <w:rPr>
          <w:b/>
          <w:bCs/>
        </w:rPr>
        <w:t>4) „Raport dowiezienia” (rytuał rozliczalności)</w:t>
      </w:r>
    </w:p>
    <w:p w14:paraId="4DFA8902" w14:textId="77777777" w:rsidR="00E54166" w:rsidRDefault="00E54166" w:rsidP="00E54166">
      <w:pPr>
        <w:spacing w:before="10" w:after="20"/>
      </w:pPr>
      <w:r w:rsidRPr="00A5713B">
        <w:rPr>
          <w:b/>
          <w:bCs/>
        </w:rPr>
        <w:t>Zasada:</w:t>
      </w:r>
      <w:r w:rsidRPr="00A5713B">
        <w:t xml:space="preserve"> regularnie: co obiecaliśmy → co zrobiliśmy → co dalej (termin).</w:t>
      </w:r>
    </w:p>
    <w:p w14:paraId="1F66E905" w14:textId="77777777" w:rsidR="00E54166" w:rsidRDefault="00E54166" w:rsidP="00E54166">
      <w:pPr>
        <w:spacing w:before="10" w:after="20"/>
      </w:pPr>
      <w:r>
        <w:rPr>
          <w:b/>
          <w:bCs/>
        </w:rPr>
        <w:t xml:space="preserve">Po co? </w:t>
      </w:r>
      <w:r w:rsidRPr="00A5713B">
        <w:t>Władczyni buduje zaufanie przewidywalnością i powtarzalnym formatem.</w:t>
      </w:r>
    </w:p>
    <w:p w14:paraId="4A062FBF" w14:textId="77777777" w:rsidR="00E54166" w:rsidRPr="00A5713B" w:rsidRDefault="00E54166" w:rsidP="00E54166">
      <w:pPr>
        <w:spacing w:before="10" w:after="20"/>
      </w:pPr>
    </w:p>
    <w:p w14:paraId="6A627E70" w14:textId="77777777" w:rsidR="00E54166" w:rsidRPr="00A5713B" w:rsidRDefault="00E54166" w:rsidP="00E54166">
      <w:pPr>
        <w:spacing w:before="10" w:after="20"/>
        <w:rPr>
          <w:b/>
          <w:bCs/>
        </w:rPr>
      </w:pPr>
      <w:r w:rsidRPr="00A5713B">
        <w:rPr>
          <w:b/>
          <w:bCs/>
        </w:rPr>
        <w:t>5) „Kryzys? Jest plan.” (dowodzenie w trudnym momencie)</w:t>
      </w:r>
    </w:p>
    <w:p w14:paraId="5F997689" w14:textId="77777777" w:rsidR="00E54166" w:rsidRDefault="00E54166" w:rsidP="00E54166">
      <w:pPr>
        <w:spacing w:before="10" w:after="20"/>
      </w:pPr>
      <w:r w:rsidRPr="00A5713B">
        <w:rPr>
          <w:b/>
          <w:bCs/>
        </w:rPr>
        <w:t>Schemat:</w:t>
      </w:r>
      <w:r w:rsidRPr="00A5713B">
        <w:t xml:space="preserve"> sytuacja kryzysowa → plan działań (3 kroki) → komunikat spokoju i kontroli.</w:t>
      </w:r>
    </w:p>
    <w:p w14:paraId="1D655C89" w14:textId="77777777" w:rsidR="00E54166" w:rsidRDefault="00E54166" w:rsidP="00E54166">
      <w:pPr>
        <w:spacing w:before="10" w:after="20"/>
      </w:pPr>
      <w:r>
        <w:rPr>
          <w:b/>
          <w:bCs/>
        </w:rPr>
        <w:t xml:space="preserve">Po co? </w:t>
      </w:r>
      <w:r w:rsidRPr="00A5713B">
        <w:t>Władczyni ma być „sterem”, nie komentatorem.</w:t>
      </w:r>
    </w:p>
    <w:p w14:paraId="549BA36C" w14:textId="77777777" w:rsidR="00E54166" w:rsidRPr="00A5713B" w:rsidRDefault="00E54166" w:rsidP="00E54166">
      <w:pPr>
        <w:spacing w:before="10" w:after="20"/>
      </w:pPr>
    </w:p>
    <w:p w14:paraId="71D95427" w14:textId="77777777" w:rsidR="00E54166" w:rsidRPr="00A5713B" w:rsidRDefault="00E54166" w:rsidP="00E54166">
      <w:pPr>
        <w:spacing w:before="10" w:after="20"/>
        <w:rPr>
          <w:b/>
          <w:bCs/>
        </w:rPr>
      </w:pPr>
      <w:r w:rsidRPr="00A5713B">
        <w:rPr>
          <w:b/>
          <w:bCs/>
        </w:rPr>
        <w:t>6) „Odpowiedzialność ma nazwisko” (właściciele tematów)</w:t>
      </w:r>
    </w:p>
    <w:p w14:paraId="397E47EA" w14:textId="77777777" w:rsidR="00E54166" w:rsidRDefault="00E54166" w:rsidP="00E54166">
      <w:pPr>
        <w:spacing w:before="10" w:after="20"/>
      </w:pPr>
      <w:r>
        <w:rPr>
          <w:b/>
          <w:bCs/>
        </w:rPr>
        <w:t xml:space="preserve">Jak? </w:t>
      </w:r>
      <w:r w:rsidRPr="00A5713B">
        <w:t>każda sprawa ma osobę odpowiedzialną, termin i miernik.</w:t>
      </w:r>
    </w:p>
    <w:p w14:paraId="3C99BDA4" w14:textId="77777777" w:rsidR="00E54166" w:rsidRDefault="00E54166" w:rsidP="00E54166">
      <w:pPr>
        <w:spacing w:before="10" w:after="20"/>
      </w:pPr>
      <w:r>
        <w:rPr>
          <w:b/>
          <w:bCs/>
        </w:rPr>
        <w:t xml:space="preserve">Po co? </w:t>
      </w:r>
      <w:r w:rsidRPr="00A5713B">
        <w:t>eliminuje „to nie moja działka” i wzmacnia sprawczość.</w:t>
      </w:r>
    </w:p>
    <w:p w14:paraId="710D0A0D" w14:textId="77777777" w:rsidR="00E54166" w:rsidRPr="00A5713B" w:rsidRDefault="00E54166" w:rsidP="00E54166">
      <w:pPr>
        <w:spacing w:before="10" w:after="20"/>
      </w:pPr>
    </w:p>
    <w:p w14:paraId="1C478DE2" w14:textId="77777777" w:rsidR="00E54166" w:rsidRPr="00A5713B" w:rsidRDefault="00E54166" w:rsidP="00E54166">
      <w:pPr>
        <w:spacing w:before="10" w:after="20"/>
        <w:rPr>
          <w:b/>
          <w:bCs/>
        </w:rPr>
      </w:pPr>
      <w:r w:rsidRPr="00A5713B">
        <w:rPr>
          <w:b/>
          <w:bCs/>
        </w:rPr>
        <w:t>7) „Prestiż bez zadęcia” (duma z jakości)</w:t>
      </w:r>
    </w:p>
    <w:p w14:paraId="001AE601" w14:textId="77777777" w:rsidR="00E54166" w:rsidRDefault="00E54166" w:rsidP="00E54166">
      <w:pPr>
        <w:spacing w:before="10" w:after="20"/>
      </w:pPr>
      <w:r w:rsidRPr="00A5713B">
        <w:rPr>
          <w:b/>
          <w:bCs/>
        </w:rPr>
        <w:t>Schemat:</w:t>
      </w:r>
      <w:r w:rsidRPr="00A5713B">
        <w:t xml:space="preserve"> standard/benchmark → poprawa jakości → duma mieszkańców.</w:t>
      </w:r>
    </w:p>
    <w:p w14:paraId="22F6721B" w14:textId="77777777" w:rsidR="00E54166" w:rsidRDefault="00E54166" w:rsidP="00E54166">
      <w:pPr>
        <w:spacing w:before="10" w:after="20"/>
      </w:pPr>
      <w:r>
        <w:rPr>
          <w:b/>
          <w:bCs/>
        </w:rPr>
        <w:t xml:space="preserve">Po co? </w:t>
      </w:r>
      <w:r w:rsidRPr="00A5713B">
        <w:t>buduje prestiż miasta, ale oparty o konkret, nie o PR.</w:t>
      </w:r>
    </w:p>
    <w:p w14:paraId="6384430F" w14:textId="77777777" w:rsidR="00E54166" w:rsidRPr="00A5713B" w:rsidRDefault="00E54166" w:rsidP="00E54166">
      <w:pPr>
        <w:spacing w:before="10" w:after="20"/>
      </w:pPr>
    </w:p>
    <w:p w14:paraId="640D8916" w14:textId="77777777" w:rsidR="00E54166" w:rsidRPr="00A5713B" w:rsidRDefault="00E54166" w:rsidP="00E54166">
      <w:pPr>
        <w:spacing w:before="10" w:after="20"/>
        <w:rPr>
          <w:b/>
          <w:bCs/>
        </w:rPr>
      </w:pPr>
      <w:r w:rsidRPr="00A5713B">
        <w:rPr>
          <w:b/>
          <w:bCs/>
        </w:rPr>
        <w:t>8) „Język gospodyni” (charakterystyczne frazy)</w:t>
      </w:r>
    </w:p>
    <w:p w14:paraId="76510DBF" w14:textId="77777777" w:rsidR="00E54166" w:rsidRPr="00A5713B" w:rsidRDefault="00E54166" w:rsidP="00E54166">
      <w:pPr>
        <w:spacing w:before="10" w:after="20"/>
      </w:pPr>
      <w:r w:rsidRPr="00A5713B">
        <w:rPr>
          <w:b/>
          <w:bCs/>
        </w:rPr>
        <w:t>Technika:</w:t>
      </w:r>
      <w:r w:rsidRPr="00A5713B">
        <w:t xml:space="preserve"> stałe zwroty budujące autorytet i spokój:</w:t>
      </w:r>
    </w:p>
    <w:p w14:paraId="1E8942CA" w14:textId="77777777" w:rsidR="00E54166" w:rsidRDefault="00E54166" w:rsidP="00E54166">
      <w:pPr>
        <w:numPr>
          <w:ilvl w:val="0"/>
          <w:numId w:val="38"/>
        </w:numPr>
        <w:spacing w:before="10" w:after="20"/>
      </w:pPr>
      <w:r w:rsidRPr="00A5713B">
        <w:t>„biorę odpowiedzialność”, „wprowadzamy standard”, „termin i wykonanie”, „porządek w finansach”, „zero prowizorki”, „rozliczamy efekty”.</w:t>
      </w:r>
    </w:p>
    <w:p w14:paraId="12D3F02A" w14:textId="77777777" w:rsidR="00E54166" w:rsidRPr="00A5713B" w:rsidRDefault="00E54166" w:rsidP="00E54166">
      <w:pPr>
        <w:spacing w:before="10" w:after="20"/>
      </w:pPr>
      <w:r>
        <w:rPr>
          <w:b/>
          <w:bCs/>
        </w:rPr>
        <w:t xml:space="preserve">Po co? </w:t>
      </w:r>
      <w:r w:rsidRPr="00A5713B">
        <w:t>to jest „podpis” archetypu.</w:t>
      </w:r>
    </w:p>
    <w:p w14:paraId="67B1383F" w14:textId="77777777" w:rsidR="00E54166" w:rsidRDefault="00E54166" w:rsidP="00E54166">
      <w:pPr>
        <w:spacing w:before="10" w:after="20"/>
      </w:pPr>
    </w:p>
    <w:p w14:paraId="14C7C38C" w14:textId="77777777" w:rsidR="00E54166" w:rsidRDefault="00E54166" w:rsidP="00E54166">
      <w:pPr>
        <w:pStyle w:val="Nagwek3"/>
      </w:pPr>
      <w:r>
        <w:t>3.8.</w:t>
      </w:r>
      <w:r w:rsidRPr="001530FC">
        <w:t xml:space="preserve"> </w:t>
      </w:r>
      <w:r w:rsidRPr="0031023D">
        <w:t>„Rytuał komunikacji” (cykliczny format)</w:t>
      </w:r>
    </w:p>
    <w:p w14:paraId="4EA59299" w14:textId="77777777" w:rsidR="00E54166" w:rsidRPr="000B1B6F" w:rsidRDefault="00E54166" w:rsidP="00E54166">
      <w:pPr>
        <w:numPr>
          <w:ilvl w:val="0"/>
          <w:numId w:val="19"/>
        </w:numPr>
      </w:pPr>
      <w:r w:rsidRPr="000B1B6F">
        <w:t>„Standard tygodnia”</w:t>
      </w:r>
      <w:r>
        <w:t xml:space="preserve"> – </w:t>
      </w:r>
      <w:r w:rsidRPr="000B1B6F">
        <w:t>jedna zasada, jedno wdrożenie</w:t>
      </w:r>
    </w:p>
    <w:p w14:paraId="40F5CF06" w14:textId="77777777" w:rsidR="00E54166" w:rsidRPr="000B1B6F" w:rsidRDefault="00E54166" w:rsidP="00E54166">
      <w:pPr>
        <w:numPr>
          <w:ilvl w:val="0"/>
          <w:numId w:val="19"/>
        </w:numPr>
      </w:pPr>
      <w:r>
        <w:t>„Raport gospodyni” – krótko: co dowieźliśmy, co dalej</w:t>
      </w:r>
    </w:p>
    <w:p w14:paraId="3113F20C" w14:textId="77777777" w:rsidR="00E54166" w:rsidRPr="000B1B6F" w:rsidRDefault="00E54166" w:rsidP="00E54166">
      <w:pPr>
        <w:numPr>
          <w:ilvl w:val="0"/>
          <w:numId w:val="19"/>
        </w:numPr>
      </w:pPr>
      <w:r w:rsidRPr="000B1B6F">
        <w:t xml:space="preserve">„Porządek w 30 dni” </w:t>
      </w:r>
      <w:r>
        <w:t xml:space="preserve">– </w:t>
      </w:r>
      <w:r w:rsidRPr="000B1B6F">
        <w:t>cykl usprawnień usług</w:t>
      </w:r>
    </w:p>
    <w:p w14:paraId="65397A2B" w14:textId="77777777" w:rsidR="00E54166" w:rsidRPr="000B1B6F" w:rsidRDefault="00E54166" w:rsidP="00E54166"/>
    <w:p w14:paraId="6910AC38" w14:textId="77777777" w:rsidR="00E54166" w:rsidRPr="000B1B6F" w:rsidRDefault="00000000" w:rsidP="00E54166">
      <w:r>
        <w:pict w14:anchorId="26A933A8">
          <v:rect id="_x0000_i1028" style="width:0;height:1.5pt" o:hralign="center" o:hrstd="t" o:hr="t" fillcolor="#a0a0a0" stroked="f"/>
        </w:pict>
      </w:r>
    </w:p>
    <w:p w14:paraId="3FABD010" w14:textId="77777777" w:rsidR="00E54166" w:rsidRPr="000B1B6F" w:rsidRDefault="00E54166" w:rsidP="00E54166">
      <w:pPr>
        <w:pStyle w:val="Nagwek2"/>
      </w:pPr>
      <w:r w:rsidRPr="000B1B6F">
        <w:t>4. Dowody wiarygodności (proof points)</w:t>
      </w:r>
    </w:p>
    <w:p w14:paraId="3D59C8FC" w14:textId="77777777" w:rsidR="00E54166" w:rsidRPr="000B1B6F" w:rsidRDefault="00E54166" w:rsidP="00E54166">
      <w:pPr>
        <w:pStyle w:val="Nagwek3"/>
      </w:pPr>
      <w:r>
        <w:t>4.1. Co potwierdza archetyp w polityce?</w:t>
      </w:r>
    </w:p>
    <w:p w14:paraId="388036DA" w14:textId="77777777" w:rsidR="00E54166" w:rsidRPr="000B1B6F" w:rsidRDefault="00E54166" w:rsidP="00E54166">
      <w:pPr>
        <w:numPr>
          <w:ilvl w:val="0"/>
          <w:numId w:val="14"/>
        </w:numPr>
      </w:pPr>
      <w:r w:rsidRPr="000B1B6F">
        <w:t>stabilne działanie instytucji (mniej chaosu, mniej „wyjątków”)</w:t>
      </w:r>
    </w:p>
    <w:p w14:paraId="29C511BA" w14:textId="77777777" w:rsidR="00E54166" w:rsidRPr="000B1B6F" w:rsidRDefault="00E54166" w:rsidP="00E54166">
      <w:pPr>
        <w:numPr>
          <w:ilvl w:val="0"/>
          <w:numId w:val="14"/>
        </w:numPr>
      </w:pPr>
      <w:r w:rsidRPr="000B1B6F">
        <w:t>wysokie standardy realizacji inwestycji i usług</w:t>
      </w:r>
    </w:p>
    <w:p w14:paraId="0845DFD2" w14:textId="77777777" w:rsidR="00E54166" w:rsidRPr="000B1B6F" w:rsidRDefault="00E54166" w:rsidP="00E54166">
      <w:pPr>
        <w:numPr>
          <w:ilvl w:val="0"/>
          <w:numId w:val="14"/>
        </w:numPr>
      </w:pPr>
      <w:r w:rsidRPr="000B1B6F">
        <w:t>konsekwentne dowożenie terminów i efektów</w:t>
      </w:r>
    </w:p>
    <w:p w14:paraId="7BA82732" w14:textId="77777777" w:rsidR="00E54166" w:rsidRDefault="00E54166" w:rsidP="00E54166">
      <w:pPr>
        <w:numPr>
          <w:ilvl w:val="0"/>
          <w:numId w:val="14"/>
        </w:numPr>
      </w:pPr>
      <w:r w:rsidRPr="000B1B6F">
        <w:t>czytelne zasady i transparentne procedury</w:t>
      </w:r>
    </w:p>
    <w:p w14:paraId="7CF493EF" w14:textId="77777777" w:rsidR="00E54166" w:rsidRPr="000B1B6F" w:rsidRDefault="00E54166" w:rsidP="00E54166"/>
    <w:p w14:paraId="4DDC31E2" w14:textId="77777777" w:rsidR="00E54166" w:rsidRPr="003845CB" w:rsidRDefault="00E54166" w:rsidP="00E54166">
      <w:pPr>
        <w:pStyle w:val="Nagwek3"/>
        <w:rPr>
          <w:b/>
          <w:bCs/>
        </w:rPr>
      </w:pPr>
      <w:r>
        <w:t>4.</w:t>
      </w:r>
      <w:r w:rsidRPr="001530FC">
        <w:t xml:space="preserve">2. </w:t>
      </w:r>
      <w:r>
        <w:t>M</w:t>
      </w:r>
      <w:r w:rsidRPr="001530FC">
        <w:t>ikro</w:t>
      </w:r>
      <w:r>
        <w:t>-</w:t>
      </w:r>
      <w:r w:rsidRPr="001530FC">
        <w:t>zachowania</w:t>
      </w:r>
      <w:r>
        <w:t xml:space="preserve"> (</w:t>
      </w:r>
      <w:r w:rsidRPr="001530FC">
        <w:t>zachowania niepodrabialne)</w:t>
      </w:r>
    </w:p>
    <w:p w14:paraId="137280E6" w14:textId="77777777" w:rsidR="00E54166" w:rsidRPr="000B1B6F" w:rsidRDefault="00E54166" w:rsidP="00E54166">
      <w:pPr>
        <w:numPr>
          <w:ilvl w:val="0"/>
          <w:numId w:val="15"/>
        </w:numPr>
      </w:pPr>
      <w:r w:rsidRPr="000B1B6F">
        <w:t>mówi jasno: „moja decyzja i moja odpowiedzialność”</w:t>
      </w:r>
    </w:p>
    <w:p w14:paraId="2AC7AA35" w14:textId="77777777" w:rsidR="00E54166" w:rsidRPr="000B1B6F" w:rsidRDefault="00E54166" w:rsidP="00E54166">
      <w:pPr>
        <w:numPr>
          <w:ilvl w:val="0"/>
          <w:numId w:val="15"/>
        </w:numPr>
      </w:pPr>
      <w:r w:rsidRPr="000B1B6F">
        <w:t>nie ucieka w wymówki, domyka sprawy</w:t>
      </w:r>
    </w:p>
    <w:p w14:paraId="48D98500" w14:textId="77777777" w:rsidR="00E54166" w:rsidRPr="000B1B6F" w:rsidRDefault="00E54166" w:rsidP="00E54166">
      <w:pPr>
        <w:numPr>
          <w:ilvl w:val="0"/>
          <w:numId w:val="15"/>
        </w:numPr>
      </w:pPr>
      <w:r w:rsidRPr="000B1B6F">
        <w:t>reaguje szybko w kryzysie: plan → wykonanie → kontrola</w:t>
      </w:r>
    </w:p>
    <w:p w14:paraId="5BD0315B" w14:textId="77777777" w:rsidR="00E54166" w:rsidRDefault="00E54166" w:rsidP="00E54166">
      <w:pPr>
        <w:numPr>
          <w:ilvl w:val="0"/>
          <w:numId w:val="15"/>
        </w:numPr>
      </w:pPr>
      <w:r w:rsidRPr="000B1B6F">
        <w:t>trzyma standard nawet wtedy, gdy to niepopularne</w:t>
      </w:r>
    </w:p>
    <w:p w14:paraId="5D026086" w14:textId="77777777" w:rsidR="00E54166" w:rsidRPr="000B1B6F" w:rsidRDefault="00E54166" w:rsidP="00E54166"/>
    <w:p w14:paraId="3F3DE72C" w14:textId="77777777" w:rsidR="00E54166" w:rsidRPr="000B1B6F" w:rsidRDefault="00E54166" w:rsidP="00E54166">
      <w:pPr>
        <w:pStyle w:val="Nagwek3"/>
      </w:pPr>
      <w:r>
        <w:t>4.3. Jak pokazywać wyniki?</w:t>
      </w:r>
    </w:p>
    <w:p w14:paraId="44DA4B71" w14:textId="77777777" w:rsidR="00E54166" w:rsidRPr="000B1B6F" w:rsidRDefault="00E54166" w:rsidP="00E54166">
      <w:pPr>
        <w:numPr>
          <w:ilvl w:val="0"/>
          <w:numId w:val="16"/>
        </w:numPr>
      </w:pPr>
      <w:r w:rsidRPr="000B1B6F">
        <w:t>„cel → realizacja → efekt” (w 3 linijkach)</w:t>
      </w:r>
    </w:p>
    <w:p w14:paraId="058CFA55" w14:textId="77777777" w:rsidR="00E54166" w:rsidRPr="000B1B6F" w:rsidRDefault="00E54166" w:rsidP="00E54166">
      <w:pPr>
        <w:numPr>
          <w:ilvl w:val="0"/>
          <w:numId w:val="16"/>
        </w:numPr>
      </w:pPr>
      <w:r w:rsidRPr="000B1B6F">
        <w:t>1 liczba + 1 porównanie + 1 wniosek</w:t>
      </w:r>
    </w:p>
    <w:p w14:paraId="0C6C3EE9" w14:textId="77777777" w:rsidR="00E54166" w:rsidRDefault="00E54166" w:rsidP="00E54166">
      <w:pPr>
        <w:numPr>
          <w:ilvl w:val="0"/>
          <w:numId w:val="16"/>
        </w:numPr>
      </w:pPr>
      <w:r w:rsidRPr="000B1B6F">
        <w:t>„standard wdrożony” (co działa teraz lepiej)</w:t>
      </w:r>
    </w:p>
    <w:p w14:paraId="2FB634AE" w14:textId="77777777" w:rsidR="00E54166" w:rsidRPr="000B1B6F" w:rsidRDefault="00E54166" w:rsidP="00E54166"/>
    <w:p w14:paraId="7C0FCE59" w14:textId="77777777" w:rsidR="00E54166" w:rsidRPr="000B1B6F" w:rsidRDefault="00000000" w:rsidP="00E54166">
      <w:r>
        <w:pict w14:anchorId="442F76CB">
          <v:rect id="_x0000_i1029" style="width:0;height:1.5pt" o:hralign="center" o:hrstd="t" o:hr="t" fillcolor="#a0a0a0" stroked="f"/>
        </w:pict>
      </w:r>
    </w:p>
    <w:p w14:paraId="056C360E" w14:textId="77777777" w:rsidR="00E54166" w:rsidRPr="000B1B6F" w:rsidRDefault="00E54166" w:rsidP="00E54166">
      <w:pPr>
        <w:pStyle w:val="Nagwek2"/>
      </w:pPr>
      <w:r>
        <w:t>5. Wizualny kod marki</w:t>
      </w:r>
    </w:p>
    <w:p w14:paraId="2362652B" w14:textId="77777777" w:rsidR="00E54166" w:rsidRPr="000B1B6F" w:rsidRDefault="00E54166" w:rsidP="00E54166">
      <w:pPr>
        <w:pStyle w:val="Nagwek3"/>
      </w:pPr>
      <w:r>
        <w:t>5.1. Architektura kolorów (logika i użycie)</w:t>
      </w:r>
    </w:p>
    <w:p w14:paraId="10CFF14D" w14:textId="77777777" w:rsidR="00E54166" w:rsidRPr="008A1EE0" w:rsidRDefault="00E54166" w:rsidP="00E54166">
      <w:pPr>
        <w:pStyle w:val="Nagwek4"/>
      </w:pPr>
      <w:r w:rsidRPr="008A1EE0">
        <w:t>5.1.1. Logika</w:t>
      </w:r>
    </w:p>
    <w:p w14:paraId="1468BFD0" w14:textId="77777777" w:rsidR="00E54166" w:rsidRDefault="00E54166" w:rsidP="00E54166">
      <w:r w:rsidRPr="008A1EE0">
        <w:t xml:space="preserve">Władczyni komunikuje </w:t>
      </w:r>
      <w:r w:rsidRPr="008A1EE0">
        <w:rPr>
          <w:b/>
          <w:bCs/>
        </w:rPr>
        <w:t>autorytet, kontrolę i prestiż</w:t>
      </w:r>
      <w:r w:rsidRPr="008A1EE0">
        <w:t xml:space="preserve"> – dlatego jej paleta powinna być </w:t>
      </w:r>
      <w:r w:rsidRPr="008A1EE0">
        <w:rPr>
          <w:b/>
          <w:bCs/>
        </w:rPr>
        <w:t>ciemna, ciężka i „instytucjonalna”</w:t>
      </w:r>
      <w:r w:rsidRPr="008A1EE0">
        <w:t xml:space="preserve">, z </w:t>
      </w:r>
      <w:r w:rsidRPr="008A1EE0">
        <w:rPr>
          <w:b/>
          <w:bCs/>
        </w:rPr>
        <w:t>metalicznym akcentem luksusu</w:t>
      </w:r>
      <w:r w:rsidRPr="008A1EE0">
        <w:t xml:space="preserve">. Fundamentem są </w:t>
      </w:r>
      <w:r w:rsidRPr="008A1EE0">
        <w:rPr>
          <w:b/>
          <w:bCs/>
        </w:rPr>
        <w:t>głębokie granaty i czerń</w:t>
      </w:r>
      <w:r w:rsidRPr="008A1EE0">
        <w:t xml:space="preserve"> (władza, powaga, stabilność), a „pieczęcią” – </w:t>
      </w:r>
      <w:r w:rsidRPr="008A1EE0">
        <w:rPr>
          <w:b/>
          <w:bCs/>
        </w:rPr>
        <w:t>złoto</w:t>
      </w:r>
      <w:r w:rsidRPr="008A1EE0">
        <w:t xml:space="preserve"> (status, elita, standardy). </w:t>
      </w:r>
      <w:r w:rsidRPr="008A1EE0">
        <w:rPr>
          <w:b/>
          <w:bCs/>
        </w:rPr>
        <w:t>Burgund</w:t>
      </w:r>
      <w:r w:rsidRPr="008A1EE0">
        <w:t xml:space="preserve"> dodaje „dworskiej” godności i dziedzictwa, a </w:t>
      </w:r>
      <w:r w:rsidRPr="008A1EE0">
        <w:rPr>
          <w:b/>
          <w:bCs/>
        </w:rPr>
        <w:t>szarości/srebro</w:t>
      </w:r>
      <w:r w:rsidRPr="008A1EE0">
        <w:t xml:space="preserve"> porządkują komunikację (ramy, siatki, tabele, UI). Zasada: </w:t>
      </w:r>
      <w:r w:rsidRPr="008A1EE0">
        <w:rPr>
          <w:b/>
          <w:bCs/>
        </w:rPr>
        <w:t xml:space="preserve">mało </w:t>
      </w:r>
      <w:r w:rsidRPr="008A1EE0">
        <w:rPr>
          <w:b/>
          <w:bCs/>
        </w:rPr>
        <w:t>kolorów, dużo konsekwencji</w:t>
      </w:r>
      <w:r>
        <w:t xml:space="preserve"> – </w:t>
      </w:r>
      <w:r w:rsidRPr="008A1EE0">
        <w:t>Władczyni nie krzyczy paletą, tylko nią „ustanawia regulamin”.</w:t>
      </w:r>
    </w:p>
    <w:p w14:paraId="119341D1" w14:textId="77777777" w:rsidR="00E54166" w:rsidRDefault="00E54166" w:rsidP="00E54166"/>
    <w:p w14:paraId="5950ABB1" w14:textId="77777777" w:rsidR="00E54166" w:rsidRPr="008A1EE0" w:rsidRDefault="00E54166" w:rsidP="00E54166">
      <w:pPr>
        <w:pStyle w:val="Nagwek4"/>
      </w:pPr>
      <w:r w:rsidRPr="008A1EE0">
        <w:t>5.1.2. Zestawy praktyczne</w:t>
      </w:r>
    </w:p>
    <w:p w14:paraId="06D78B0F" w14:textId="77777777" w:rsidR="00E54166" w:rsidRPr="008A1EE0" w:rsidRDefault="00E54166" w:rsidP="00E54166">
      <w:r w:rsidRPr="008A1EE0">
        <w:t>Zestaw 1 (klasyczny dworski)</w:t>
      </w:r>
    </w:p>
    <w:p w14:paraId="15FE6531" w14:textId="77777777" w:rsidR="00E54166" w:rsidRPr="008A1EE0" w:rsidRDefault="00E54166" w:rsidP="00E54166">
      <w:pPr>
        <w:pStyle w:val="Akapitzlist"/>
        <w:numPr>
          <w:ilvl w:val="0"/>
          <w:numId w:val="16"/>
        </w:numPr>
      </w:pPr>
      <w:r w:rsidRPr="008A1EE0">
        <w:t>Kolor główny: granat dworski (#0C223F)</w:t>
      </w:r>
    </w:p>
    <w:p w14:paraId="5B7CB8C1" w14:textId="77777777" w:rsidR="00E54166" w:rsidRPr="008A1EE0" w:rsidRDefault="00E54166" w:rsidP="00E54166">
      <w:pPr>
        <w:pStyle w:val="Akapitzlist"/>
        <w:numPr>
          <w:ilvl w:val="0"/>
          <w:numId w:val="16"/>
        </w:numPr>
      </w:pPr>
      <w:r w:rsidRPr="008A1EE0">
        <w:t>Kolor uzupełniający: złoto królewskie (#D4AF37)</w:t>
      </w:r>
    </w:p>
    <w:p w14:paraId="5AC8A78B" w14:textId="77777777" w:rsidR="00E54166" w:rsidRPr="008A1EE0" w:rsidRDefault="00E54166" w:rsidP="00E54166">
      <w:pPr>
        <w:pStyle w:val="Akapitzlist"/>
        <w:numPr>
          <w:ilvl w:val="0"/>
          <w:numId w:val="16"/>
        </w:numPr>
      </w:pPr>
      <w:r w:rsidRPr="008A1EE0">
        <w:t>Akcent: biel (#FFFFFF)</w:t>
      </w:r>
    </w:p>
    <w:p w14:paraId="5ED05AC2" w14:textId="77777777" w:rsidR="00E54166" w:rsidRPr="008A1EE0" w:rsidRDefault="00E54166" w:rsidP="00E54166">
      <w:pPr>
        <w:pStyle w:val="Akapitzlist"/>
        <w:numPr>
          <w:ilvl w:val="0"/>
          <w:numId w:val="16"/>
        </w:numPr>
      </w:pPr>
      <w:r w:rsidRPr="008A1EE0">
        <w:t>Efekt: elegancja + stabilność + „jesteśmy standardem”.</w:t>
      </w:r>
    </w:p>
    <w:p w14:paraId="7A36A774" w14:textId="77777777" w:rsidR="00E54166" w:rsidRPr="008A1EE0" w:rsidRDefault="00E54166" w:rsidP="00E54166"/>
    <w:p w14:paraId="1DC30B53" w14:textId="77777777" w:rsidR="00E54166" w:rsidRPr="008A1EE0" w:rsidRDefault="00E54166" w:rsidP="00E54166">
      <w:r w:rsidRPr="008A1EE0">
        <w:t>Zestaw 2 (premium i bezkompromisowy)</w:t>
      </w:r>
    </w:p>
    <w:p w14:paraId="5E961E21" w14:textId="77777777" w:rsidR="00E54166" w:rsidRPr="008A1EE0" w:rsidRDefault="00E54166" w:rsidP="00E54166">
      <w:pPr>
        <w:pStyle w:val="Akapitzlist"/>
        <w:numPr>
          <w:ilvl w:val="0"/>
          <w:numId w:val="16"/>
        </w:numPr>
      </w:pPr>
      <w:r w:rsidRPr="008A1EE0">
        <w:t>Kolor główny: czerń (#000000)</w:t>
      </w:r>
    </w:p>
    <w:p w14:paraId="400ED3EC" w14:textId="77777777" w:rsidR="00E54166" w:rsidRPr="008A1EE0" w:rsidRDefault="00E54166" w:rsidP="00E54166">
      <w:pPr>
        <w:pStyle w:val="Akapitzlist"/>
        <w:numPr>
          <w:ilvl w:val="0"/>
          <w:numId w:val="16"/>
        </w:numPr>
      </w:pPr>
      <w:r w:rsidRPr="008A1EE0">
        <w:t>Kolor uzupełniający: burgund (#800020)</w:t>
      </w:r>
    </w:p>
    <w:p w14:paraId="13E4C8D9" w14:textId="77777777" w:rsidR="00E54166" w:rsidRPr="008A1EE0" w:rsidRDefault="00E54166" w:rsidP="00E54166">
      <w:pPr>
        <w:pStyle w:val="Akapitzlist"/>
        <w:numPr>
          <w:ilvl w:val="0"/>
          <w:numId w:val="16"/>
        </w:numPr>
      </w:pPr>
      <w:r w:rsidRPr="008A1EE0">
        <w:t>Akcent: złoto (#FFD700)</w:t>
      </w:r>
    </w:p>
    <w:p w14:paraId="4AF9E494" w14:textId="77777777" w:rsidR="00E54166" w:rsidRPr="008A1EE0" w:rsidRDefault="00E54166" w:rsidP="00E54166">
      <w:pPr>
        <w:pStyle w:val="Akapitzlist"/>
        <w:numPr>
          <w:ilvl w:val="0"/>
          <w:numId w:val="16"/>
        </w:numPr>
      </w:pPr>
      <w:r w:rsidRPr="008A1EE0">
        <w:t>Efekt: pozycja „top”, prestiż, władza i dystans.</w:t>
      </w:r>
    </w:p>
    <w:p w14:paraId="6FC2E0FF" w14:textId="77777777" w:rsidR="00E54166" w:rsidRPr="008A1EE0" w:rsidRDefault="00E54166" w:rsidP="00E54166"/>
    <w:p w14:paraId="223E91AC" w14:textId="77777777" w:rsidR="00E54166" w:rsidRPr="008A1EE0" w:rsidRDefault="00E54166" w:rsidP="00E54166">
      <w:r w:rsidRPr="008A1EE0">
        <w:t>Zestaw 3 (instytucjonalny i zdyscyplinowany)</w:t>
      </w:r>
    </w:p>
    <w:p w14:paraId="556730DA" w14:textId="77777777" w:rsidR="00E54166" w:rsidRPr="008A1EE0" w:rsidRDefault="00E54166" w:rsidP="00E54166">
      <w:pPr>
        <w:pStyle w:val="Akapitzlist"/>
        <w:numPr>
          <w:ilvl w:val="0"/>
          <w:numId w:val="16"/>
        </w:numPr>
      </w:pPr>
      <w:r w:rsidRPr="008A1EE0">
        <w:t>Kolor główny: granat (antracyt) (#282C34)</w:t>
      </w:r>
    </w:p>
    <w:p w14:paraId="72C9EBF7" w14:textId="77777777" w:rsidR="00E54166" w:rsidRPr="008A1EE0" w:rsidRDefault="00E54166" w:rsidP="00E54166">
      <w:pPr>
        <w:pStyle w:val="Akapitzlist"/>
        <w:numPr>
          <w:ilvl w:val="0"/>
          <w:numId w:val="16"/>
        </w:numPr>
      </w:pPr>
      <w:r w:rsidRPr="008A1EE0">
        <w:t>Kolor uzupełniający: szary neutralny (#B8B8B8)</w:t>
      </w:r>
    </w:p>
    <w:p w14:paraId="476E5B97" w14:textId="77777777" w:rsidR="00E54166" w:rsidRPr="008A1EE0" w:rsidRDefault="00E54166" w:rsidP="00E54166">
      <w:pPr>
        <w:pStyle w:val="Akapitzlist"/>
        <w:numPr>
          <w:ilvl w:val="0"/>
          <w:numId w:val="16"/>
        </w:numPr>
      </w:pPr>
      <w:r w:rsidRPr="008A1EE0">
        <w:t>Akcent: czerwień aksamitna (#7D0B0B)</w:t>
      </w:r>
    </w:p>
    <w:p w14:paraId="6FBC893E" w14:textId="77777777" w:rsidR="00E54166" w:rsidRPr="008A1EE0" w:rsidRDefault="00E54166" w:rsidP="00E54166">
      <w:pPr>
        <w:pStyle w:val="Akapitzlist"/>
        <w:numPr>
          <w:ilvl w:val="0"/>
          <w:numId w:val="16"/>
        </w:numPr>
      </w:pPr>
      <w:r w:rsidRPr="008A1EE0">
        <w:t>Efekt: profesjonalizm, struktura i „decyzje zapadają tutaj”.</w:t>
      </w:r>
    </w:p>
    <w:p w14:paraId="2EEA041D" w14:textId="77777777" w:rsidR="00E54166" w:rsidRPr="008A1EE0" w:rsidRDefault="00E54166" w:rsidP="00E54166"/>
    <w:p w14:paraId="62AC9849" w14:textId="77777777" w:rsidR="00E54166" w:rsidRPr="008A1EE0" w:rsidRDefault="00E54166" w:rsidP="00E54166">
      <w:pPr>
        <w:pStyle w:val="Nagwek4"/>
      </w:pPr>
      <w:r w:rsidRPr="008A1EE0">
        <w:t>5.1.3. Minibank ról kolorów</w:t>
      </w:r>
    </w:p>
    <w:p w14:paraId="125B1ADD" w14:textId="77777777" w:rsidR="00E54166" w:rsidRDefault="00E54166" w:rsidP="00E54166">
      <w:r w:rsidRPr="008A1EE0">
        <w:t>Tło główne: biel (#FFFFFF) (dokumenty, czytelność) lub czerń (#000000) (wariant premium)</w:t>
      </w:r>
    </w:p>
    <w:p w14:paraId="4C224ACE" w14:textId="77777777" w:rsidR="00E54166" w:rsidRDefault="00E54166" w:rsidP="00E54166">
      <w:r w:rsidRPr="008A1EE0">
        <w:t>Kolor przewodni (autorytet): granat dworski (#0C223F) lub granat (antracyt) (#282C34)</w:t>
      </w:r>
    </w:p>
    <w:p w14:paraId="5A9C955B" w14:textId="77777777" w:rsidR="00E54166" w:rsidRDefault="00E54166" w:rsidP="00E54166">
      <w:r w:rsidRPr="008A1EE0">
        <w:t>Kolor „prestiżu”: złoto królewskie (#D4AF37) lub złoto (#FFD700)</w:t>
      </w:r>
    </w:p>
    <w:p w14:paraId="441A99B4" w14:textId="77777777" w:rsidR="00E54166" w:rsidRDefault="00E54166" w:rsidP="00E54166">
      <w:r w:rsidRPr="008A1EE0">
        <w:t>Kolor „władzy” (podkreślenia): burgund (#800020)</w:t>
      </w:r>
    </w:p>
    <w:p w14:paraId="4B875978" w14:textId="77777777" w:rsidR="00E54166" w:rsidRDefault="00E54166" w:rsidP="00E54166">
      <w:r w:rsidRPr="008A1EE0">
        <w:t>Kolor „dziedzictwa” (materiały premium / detale): ciemny brąz (#8C564B)</w:t>
      </w:r>
    </w:p>
    <w:p w14:paraId="22802A96" w14:textId="77777777" w:rsidR="00E54166" w:rsidRDefault="00E54166" w:rsidP="00E54166">
      <w:r w:rsidRPr="008A1EE0">
        <w:t xml:space="preserve">Akcent / </w:t>
      </w:r>
      <w:proofErr w:type="spellStart"/>
      <w:r w:rsidRPr="008A1EE0">
        <w:t>CTA</w:t>
      </w:r>
      <w:proofErr w:type="spellEnd"/>
      <w:r w:rsidRPr="008A1EE0">
        <w:t>: złoto (#FFD700) (na ciemnym tle) lub burgund (#800020) (na jasnym tle)</w:t>
      </w:r>
    </w:p>
    <w:p w14:paraId="29EE75BD" w14:textId="77777777" w:rsidR="00E54166" w:rsidRDefault="00E54166" w:rsidP="00E54166">
      <w:r w:rsidRPr="008A1EE0">
        <w:t>Neutral / linie / ramki: szary neutralny (#B8B8B8) lub srebrny (#C0C0C0)</w:t>
      </w:r>
    </w:p>
    <w:p w14:paraId="3C27A4CF" w14:textId="77777777" w:rsidR="00E54166" w:rsidRDefault="00E54166" w:rsidP="00E54166"/>
    <w:p w14:paraId="57EA682C" w14:textId="77777777" w:rsidR="00E54166" w:rsidRPr="000B1B6F" w:rsidRDefault="00E54166" w:rsidP="00E54166">
      <w:pPr>
        <w:pStyle w:val="Nagwek3"/>
      </w:pPr>
      <w:r>
        <w:t>5.2. Typografia (kroje pisma)</w:t>
      </w:r>
    </w:p>
    <w:p w14:paraId="56AB4B0E" w14:textId="77777777" w:rsidR="00E54166" w:rsidRPr="00D42F8D" w:rsidRDefault="00E54166" w:rsidP="00E54166">
      <w:pPr>
        <w:numPr>
          <w:ilvl w:val="0"/>
          <w:numId w:val="17"/>
        </w:numPr>
        <w:rPr>
          <w:rFonts w:ascii="Aptos" w:hAnsi="Aptos" w:cs="Poppins"/>
        </w:rPr>
      </w:pPr>
      <w:r w:rsidRPr="00D42F8D">
        <w:rPr>
          <w:rFonts w:ascii="Aptos" w:hAnsi="Aptos" w:cs="Poppins"/>
          <w:b/>
          <w:bCs/>
        </w:rPr>
        <w:t xml:space="preserve">Klasyczne </w:t>
      </w:r>
      <w:proofErr w:type="spellStart"/>
      <w:r w:rsidRPr="00D42F8D">
        <w:rPr>
          <w:rFonts w:ascii="Aptos" w:hAnsi="Aptos" w:cs="Poppins"/>
          <w:b/>
          <w:bCs/>
        </w:rPr>
        <w:t>serif</w:t>
      </w:r>
      <w:proofErr w:type="spellEnd"/>
      <w:r w:rsidRPr="00D42F8D">
        <w:rPr>
          <w:rFonts w:ascii="Aptos" w:hAnsi="Aptos" w:cs="Poppins"/>
        </w:rPr>
        <w:t xml:space="preserve"> (np. </w:t>
      </w:r>
      <w:r w:rsidRPr="00D42F8D">
        <w:rPr>
          <w:rFonts w:ascii="Aptos" w:hAnsi="Aptos" w:cs="Poppins"/>
          <w:b/>
          <w:bCs/>
        </w:rPr>
        <w:t>Times New Roman</w:t>
      </w:r>
      <w:r w:rsidRPr="00D42F8D">
        <w:rPr>
          <w:rFonts w:ascii="Aptos" w:hAnsi="Aptos" w:cs="Poppins"/>
        </w:rPr>
        <w:t xml:space="preserve">, </w:t>
      </w:r>
      <w:r w:rsidRPr="00D42F8D">
        <w:rPr>
          <w:rFonts w:ascii="Aptos" w:hAnsi="Aptos" w:cs="Poppins"/>
          <w:b/>
          <w:bCs/>
        </w:rPr>
        <w:t>Garamond</w:t>
      </w:r>
      <w:r w:rsidRPr="00D42F8D">
        <w:rPr>
          <w:rFonts w:ascii="Aptos" w:hAnsi="Aptos" w:cs="Poppins"/>
        </w:rPr>
        <w:t xml:space="preserve">, </w:t>
      </w:r>
      <w:r w:rsidRPr="00D42F8D">
        <w:rPr>
          <w:rFonts w:ascii="Aptos" w:hAnsi="Aptos" w:cs="Poppins"/>
          <w:b/>
          <w:bCs/>
        </w:rPr>
        <w:t>Bodoni</w:t>
      </w:r>
      <w:r w:rsidRPr="00D42F8D">
        <w:rPr>
          <w:rFonts w:ascii="Aptos" w:hAnsi="Aptos" w:cs="Poppins"/>
        </w:rPr>
        <w:t>), które podkreślają autorytet i wieloletnią tradycję.</w:t>
      </w:r>
    </w:p>
    <w:p w14:paraId="046B4795" w14:textId="77777777" w:rsidR="00E54166" w:rsidRPr="00D42F8D" w:rsidRDefault="00E54166" w:rsidP="00E54166">
      <w:pPr>
        <w:numPr>
          <w:ilvl w:val="0"/>
          <w:numId w:val="17"/>
        </w:numPr>
        <w:rPr>
          <w:rFonts w:ascii="Aptos" w:hAnsi="Aptos" w:cs="Poppins"/>
        </w:rPr>
      </w:pPr>
      <w:r w:rsidRPr="00D42F8D">
        <w:rPr>
          <w:rFonts w:ascii="Aptos" w:hAnsi="Aptos" w:cs="Poppins"/>
          <w:b/>
          <w:bCs/>
        </w:rPr>
        <w:t xml:space="preserve">Nowoczesne, eleganckie </w:t>
      </w:r>
      <w:proofErr w:type="spellStart"/>
      <w:r w:rsidRPr="00D42F8D">
        <w:rPr>
          <w:rFonts w:ascii="Aptos" w:hAnsi="Aptos" w:cs="Poppins"/>
          <w:b/>
          <w:bCs/>
        </w:rPr>
        <w:t>sans</w:t>
      </w:r>
      <w:proofErr w:type="spellEnd"/>
      <w:r w:rsidRPr="00D42F8D">
        <w:rPr>
          <w:rFonts w:ascii="Aptos" w:hAnsi="Aptos" w:cs="Poppins"/>
          <w:b/>
          <w:bCs/>
        </w:rPr>
        <w:t xml:space="preserve"> </w:t>
      </w:r>
      <w:proofErr w:type="spellStart"/>
      <w:r w:rsidRPr="00D42F8D">
        <w:rPr>
          <w:rFonts w:ascii="Aptos" w:hAnsi="Aptos" w:cs="Poppins"/>
          <w:b/>
          <w:bCs/>
        </w:rPr>
        <w:t>serif</w:t>
      </w:r>
      <w:proofErr w:type="spellEnd"/>
      <w:r w:rsidRPr="00D42F8D">
        <w:rPr>
          <w:rFonts w:ascii="Aptos" w:hAnsi="Aptos" w:cs="Poppins"/>
        </w:rPr>
        <w:t xml:space="preserve"> (np. </w:t>
      </w:r>
      <w:proofErr w:type="spellStart"/>
      <w:r w:rsidRPr="00D42F8D">
        <w:rPr>
          <w:rFonts w:ascii="Aptos" w:hAnsi="Aptos" w:cs="Poppins"/>
          <w:b/>
          <w:bCs/>
        </w:rPr>
        <w:t>Helvetica</w:t>
      </w:r>
      <w:proofErr w:type="spellEnd"/>
      <w:r w:rsidRPr="00D42F8D">
        <w:rPr>
          <w:rFonts w:ascii="Aptos" w:hAnsi="Aptos" w:cs="Poppins"/>
        </w:rPr>
        <w:t xml:space="preserve">, </w:t>
      </w:r>
      <w:proofErr w:type="spellStart"/>
      <w:r w:rsidRPr="00D42F8D">
        <w:rPr>
          <w:rFonts w:ascii="Aptos" w:hAnsi="Aptos" w:cs="Poppins"/>
          <w:b/>
          <w:bCs/>
        </w:rPr>
        <w:t>Raleway</w:t>
      </w:r>
      <w:proofErr w:type="spellEnd"/>
      <w:r w:rsidRPr="00D42F8D">
        <w:rPr>
          <w:rFonts w:ascii="Aptos" w:hAnsi="Aptos" w:cs="Poppins"/>
        </w:rPr>
        <w:t>), aby pokazać połączenie tradycji z innowacyjnością.</w:t>
      </w:r>
    </w:p>
    <w:p w14:paraId="22A5DD65" w14:textId="77777777" w:rsidR="00E54166" w:rsidRPr="00D42F8D" w:rsidRDefault="00E54166" w:rsidP="00E54166">
      <w:pPr>
        <w:numPr>
          <w:ilvl w:val="0"/>
          <w:numId w:val="17"/>
        </w:numPr>
        <w:rPr>
          <w:rFonts w:ascii="Aptos" w:hAnsi="Aptos" w:cs="Poppins"/>
        </w:rPr>
      </w:pPr>
      <w:r w:rsidRPr="00D42F8D">
        <w:rPr>
          <w:rFonts w:ascii="Aptos" w:hAnsi="Aptos" w:cs="Poppins"/>
        </w:rPr>
        <w:t xml:space="preserve">W zależności od charakteru </w:t>
      </w:r>
      <w:proofErr w:type="spellStart"/>
      <w:r w:rsidRPr="00D42F8D">
        <w:rPr>
          <w:rFonts w:ascii="Aptos" w:hAnsi="Aptos" w:cs="Poppins"/>
        </w:rPr>
        <w:t>brandu</w:t>
      </w:r>
      <w:proofErr w:type="spellEnd"/>
      <w:r w:rsidRPr="00D42F8D">
        <w:rPr>
          <w:rFonts w:ascii="Aptos" w:hAnsi="Aptos" w:cs="Poppins"/>
        </w:rPr>
        <w:t xml:space="preserve"> można też postawić na </w:t>
      </w:r>
      <w:r w:rsidRPr="00D42F8D">
        <w:rPr>
          <w:rFonts w:ascii="Aptos" w:hAnsi="Aptos" w:cs="Poppins"/>
          <w:b/>
          <w:bCs/>
        </w:rPr>
        <w:t>luksusowe kroje</w:t>
      </w:r>
      <w:r w:rsidRPr="00D42F8D">
        <w:rPr>
          <w:rFonts w:ascii="Aptos" w:hAnsi="Aptos" w:cs="Poppins"/>
        </w:rPr>
        <w:t xml:space="preserve"> stylizowane na litery używane w prasie premium (np. </w:t>
      </w:r>
      <w:proofErr w:type="spellStart"/>
      <w:r w:rsidRPr="00D42F8D">
        <w:rPr>
          <w:rFonts w:ascii="Aptos" w:hAnsi="Aptos" w:cs="Poppins"/>
          <w:b/>
          <w:bCs/>
        </w:rPr>
        <w:t>Didot</w:t>
      </w:r>
      <w:proofErr w:type="spellEnd"/>
      <w:r w:rsidRPr="00D42F8D">
        <w:rPr>
          <w:rFonts w:ascii="Aptos" w:hAnsi="Aptos" w:cs="Poppins"/>
        </w:rPr>
        <w:t xml:space="preserve"> czy </w:t>
      </w:r>
      <w:proofErr w:type="spellStart"/>
      <w:r w:rsidRPr="00D42F8D">
        <w:rPr>
          <w:rFonts w:ascii="Aptos" w:hAnsi="Aptos" w:cs="Poppins"/>
          <w:b/>
          <w:bCs/>
        </w:rPr>
        <w:t>Libre</w:t>
      </w:r>
      <w:proofErr w:type="spellEnd"/>
      <w:r w:rsidRPr="00D42F8D">
        <w:rPr>
          <w:rFonts w:ascii="Aptos" w:hAnsi="Aptos" w:cs="Poppins"/>
          <w:b/>
          <w:bCs/>
        </w:rPr>
        <w:t xml:space="preserve"> </w:t>
      </w:r>
      <w:proofErr w:type="spellStart"/>
      <w:r w:rsidRPr="00D42F8D">
        <w:rPr>
          <w:rFonts w:ascii="Aptos" w:hAnsi="Aptos" w:cs="Poppins"/>
          <w:b/>
          <w:bCs/>
        </w:rPr>
        <w:t>Baskerville</w:t>
      </w:r>
      <w:proofErr w:type="spellEnd"/>
      <w:r w:rsidRPr="00D42F8D">
        <w:rPr>
          <w:rFonts w:ascii="Aptos" w:hAnsi="Aptos" w:cs="Poppins"/>
        </w:rPr>
        <w:t>).</w:t>
      </w:r>
    </w:p>
    <w:p w14:paraId="502B435B" w14:textId="77777777" w:rsidR="00E54166" w:rsidRDefault="00E54166" w:rsidP="00E54166">
      <w:pPr>
        <w:numPr>
          <w:ilvl w:val="0"/>
          <w:numId w:val="17"/>
        </w:numPr>
        <w:rPr>
          <w:rFonts w:ascii="Aptos" w:hAnsi="Aptos"/>
        </w:rPr>
      </w:pPr>
      <w:r w:rsidRPr="000B1B6F">
        <w:rPr>
          <w:rFonts w:ascii="Aptos" w:hAnsi="Aptos"/>
        </w:rPr>
        <w:t>układ: symetria, mocne nagłówki, dużo „powietrza”, czytelność</w:t>
      </w:r>
    </w:p>
    <w:p w14:paraId="26C3E7D5" w14:textId="77777777" w:rsidR="00E54166" w:rsidRPr="000B1B6F" w:rsidRDefault="00E54166" w:rsidP="00E54166">
      <w:pPr>
        <w:rPr>
          <w:rFonts w:ascii="Aptos" w:hAnsi="Aptos"/>
        </w:rPr>
      </w:pPr>
    </w:p>
    <w:p w14:paraId="44A18DD3" w14:textId="77777777" w:rsidR="00E54166" w:rsidRPr="000B1B6F" w:rsidRDefault="00E54166" w:rsidP="00E54166">
      <w:pPr>
        <w:pStyle w:val="Nagwek3"/>
      </w:pPr>
      <w:r>
        <w:t>5.3. Język wizualny dla foto i wideo</w:t>
      </w:r>
    </w:p>
    <w:p w14:paraId="04CAC161" w14:textId="77777777" w:rsidR="00E54166" w:rsidRPr="000B1B6F" w:rsidRDefault="00E54166" w:rsidP="00E54166">
      <w:pPr>
        <w:numPr>
          <w:ilvl w:val="0"/>
          <w:numId w:val="18"/>
        </w:numPr>
      </w:pPr>
      <w:r w:rsidRPr="000B1B6F">
        <w:t>stabilne, „państwowe” kadry: instytucje, podpisywanie decyzji, spotkania robocze</w:t>
      </w:r>
    </w:p>
    <w:p w14:paraId="71696507" w14:textId="77777777" w:rsidR="00E54166" w:rsidRPr="000B1B6F" w:rsidRDefault="00E54166" w:rsidP="00E54166">
      <w:pPr>
        <w:numPr>
          <w:ilvl w:val="0"/>
          <w:numId w:val="18"/>
        </w:numPr>
      </w:pPr>
      <w:r w:rsidRPr="000B1B6F">
        <w:t>kontrola i porządek: mapa inwestycji, tablice wyników, dokumenty, harmonogramy</w:t>
      </w:r>
    </w:p>
    <w:p w14:paraId="73559F9F" w14:textId="77777777" w:rsidR="00E54166" w:rsidRDefault="00E54166" w:rsidP="00E54166">
      <w:pPr>
        <w:numPr>
          <w:ilvl w:val="0"/>
          <w:numId w:val="18"/>
        </w:numPr>
      </w:pPr>
      <w:r w:rsidRPr="000B1B6F">
        <w:t>unikać: przypadkowych ujęć, chaosu tła, przesadnej emocji</w:t>
      </w:r>
    </w:p>
    <w:p w14:paraId="36D98E20" w14:textId="77777777" w:rsidR="00E54166" w:rsidRPr="000B1B6F" w:rsidRDefault="00E54166" w:rsidP="00E54166"/>
    <w:p w14:paraId="532E22BD" w14:textId="77777777" w:rsidR="00E54166" w:rsidRPr="000B1B6F" w:rsidRDefault="00E54166" w:rsidP="00E54166">
      <w:pPr>
        <w:pStyle w:val="Nagwek3"/>
      </w:pPr>
      <w:r w:rsidRPr="000B1B6F">
        <w:t>5.4. Ikony i symbole (powtarzalne „kotwice”)</w:t>
      </w:r>
    </w:p>
    <w:p w14:paraId="2BF78095" w14:textId="77777777" w:rsidR="00E54166" w:rsidRDefault="00E54166" w:rsidP="00E54166">
      <w:r>
        <w:t>k</w:t>
      </w:r>
      <w:r w:rsidRPr="000B1B6F">
        <w:t>orona, herb, sygnet, pieczęć jakości, filary, tarcza, geometria.</w:t>
      </w:r>
    </w:p>
    <w:p w14:paraId="510C9863" w14:textId="77777777" w:rsidR="00E54166" w:rsidRPr="000B1B6F" w:rsidRDefault="00E54166" w:rsidP="00E54166"/>
    <w:p w14:paraId="6B3EFA02" w14:textId="77777777" w:rsidR="00E54166" w:rsidRPr="000B1B6F" w:rsidRDefault="00000000" w:rsidP="00E54166">
      <w:r>
        <w:pict w14:anchorId="6BED1D83">
          <v:rect id="_x0000_i1030" style="width:0;height:1.5pt" o:hralign="center" o:hrstd="t" o:hr="t" fillcolor="#a0a0a0" stroked="f"/>
        </w:pict>
      </w:r>
    </w:p>
    <w:p w14:paraId="6A0A1C14" w14:textId="77777777" w:rsidR="00E54166" w:rsidRPr="000B1B6F" w:rsidRDefault="00E54166" w:rsidP="00E54166">
      <w:pPr>
        <w:pStyle w:val="Nagwek2"/>
      </w:pPr>
      <w:r w:rsidRPr="000B1B6F">
        <w:t>6. Agenda tematyczna i ramowanie polityka</w:t>
      </w:r>
    </w:p>
    <w:p w14:paraId="20E42720" w14:textId="77777777" w:rsidR="00E54166" w:rsidRPr="000B1B6F" w:rsidRDefault="00E54166" w:rsidP="00E54166">
      <w:pPr>
        <w:pStyle w:val="Nagwek3"/>
      </w:pPr>
      <w:r>
        <w:t>6.1. Tematy naturalnej wiarygodności</w:t>
      </w:r>
    </w:p>
    <w:p w14:paraId="6BBDB3C4" w14:textId="77777777" w:rsidR="00E54166" w:rsidRPr="000B1B6F" w:rsidRDefault="00E54166" w:rsidP="00E54166">
      <w:pPr>
        <w:numPr>
          <w:ilvl w:val="0"/>
          <w:numId w:val="20"/>
        </w:numPr>
      </w:pPr>
      <w:r w:rsidRPr="000B1B6F">
        <w:t>bezpieczeństwo i odporność instytucji</w:t>
      </w:r>
    </w:p>
    <w:p w14:paraId="67A6486F" w14:textId="77777777" w:rsidR="00E54166" w:rsidRPr="000B1B6F" w:rsidRDefault="00E54166" w:rsidP="00E54166">
      <w:pPr>
        <w:numPr>
          <w:ilvl w:val="0"/>
          <w:numId w:val="20"/>
        </w:numPr>
      </w:pPr>
      <w:r w:rsidRPr="000B1B6F">
        <w:t>zarządzanie kryzysowe i porządkowanie usług publicznych</w:t>
      </w:r>
    </w:p>
    <w:p w14:paraId="7135A941" w14:textId="77777777" w:rsidR="00E54166" w:rsidRPr="000B1B6F" w:rsidRDefault="00E54166" w:rsidP="00E54166">
      <w:pPr>
        <w:numPr>
          <w:ilvl w:val="0"/>
          <w:numId w:val="20"/>
        </w:numPr>
      </w:pPr>
      <w:r w:rsidRPr="000B1B6F">
        <w:t>inwestycje i infrastruktura (terminy, standardy, jakość)</w:t>
      </w:r>
    </w:p>
    <w:p w14:paraId="32AB2823" w14:textId="77777777" w:rsidR="00E54166" w:rsidRPr="000B1B6F" w:rsidRDefault="00E54166" w:rsidP="00E54166">
      <w:pPr>
        <w:numPr>
          <w:ilvl w:val="0"/>
          <w:numId w:val="20"/>
        </w:numPr>
      </w:pPr>
      <w:r w:rsidRPr="000B1B6F">
        <w:t>finanse publiczne i dyscyplina wydatków</w:t>
      </w:r>
    </w:p>
    <w:p w14:paraId="6B2F9490" w14:textId="77777777" w:rsidR="00E54166" w:rsidRDefault="00E54166" w:rsidP="00E54166">
      <w:pPr>
        <w:numPr>
          <w:ilvl w:val="0"/>
          <w:numId w:val="20"/>
        </w:numPr>
      </w:pPr>
      <w:r w:rsidRPr="000B1B6F">
        <w:t>standardy: transport, czystość, procedury urzędu</w:t>
      </w:r>
    </w:p>
    <w:p w14:paraId="1B634DF4" w14:textId="77777777" w:rsidR="00E54166" w:rsidRPr="000B1B6F" w:rsidRDefault="00E54166" w:rsidP="00E54166"/>
    <w:p w14:paraId="4BB24402" w14:textId="77777777" w:rsidR="00E54166" w:rsidRPr="000B1B6F" w:rsidRDefault="00E54166" w:rsidP="00E54166">
      <w:pPr>
        <w:pStyle w:val="Nagwek3"/>
      </w:pPr>
      <w:r>
        <w:t>6.2. Tematy ryzykowne</w:t>
      </w:r>
    </w:p>
    <w:p w14:paraId="10E7EDAD" w14:textId="77777777" w:rsidR="00E54166" w:rsidRPr="000B1B6F" w:rsidRDefault="00E54166" w:rsidP="00E54166">
      <w:pPr>
        <w:numPr>
          <w:ilvl w:val="0"/>
          <w:numId w:val="21"/>
        </w:numPr>
      </w:pPr>
      <w:r w:rsidRPr="000B1B6F">
        <w:t>tematy, gdzie ludzie oczekują ciepła i empatii bardziej niż reguł</w:t>
      </w:r>
    </w:p>
    <w:p w14:paraId="2C95BD5F" w14:textId="77777777" w:rsidR="00E54166" w:rsidRDefault="00E54166" w:rsidP="00E54166">
      <w:pPr>
        <w:numPr>
          <w:ilvl w:val="0"/>
          <w:numId w:val="21"/>
        </w:numPr>
      </w:pPr>
      <w:r w:rsidRPr="000B1B6F">
        <w:t>obszary wymagające „miękkiej partycypacji”</w:t>
      </w:r>
      <w:r>
        <w:t xml:space="preserve"> – </w:t>
      </w:r>
      <w:r w:rsidRPr="000B1B6F">
        <w:t>ryzyko wrażenia dominacji</w:t>
      </w:r>
    </w:p>
    <w:p w14:paraId="078EAFD8" w14:textId="77777777" w:rsidR="00E54166" w:rsidRPr="000B1B6F" w:rsidRDefault="00E54166" w:rsidP="00E54166"/>
    <w:p w14:paraId="07FCAC24" w14:textId="77777777" w:rsidR="00E54166" w:rsidRPr="000B1B6F" w:rsidRDefault="00E54166" w:rsidP="00E54166">
      <w:pPr>
        <w:pStyle w:val="Nagwek3"/>
      </w:pPr>
      <w:r>
        <w:t>6.3. Jak ramować trudne tematy?</w:t>
      </w:r>
    </w:p>
    <w:p w14:paraId="03649D2D" w14:textId="77777777" w:rsidR="00E54166" w:rsidRDefault="00E54166" w:rsidP="00E54166">
      <w:r w:rsidRPr="000B1B6F">
        <w:t xml:space="preserve">Formuła: </w:t>
      </w:r>
      <w:r w:rsidRPr="000B1B6F">
        <w:rPr>
          <w:b/>
          <w:bCs/>
        </w:rPr>
        <w:t>„zasada → decyzja → ochrona ludzi → termin i efekt”</w:t>
      </w:r>
      <w:r w:rsidRPr="000B1B6F">
        <w:t>.</w:t>
      </w:r>
    </w:p>
    <w:p w14:paraId="45EE6E63" w14:textId="77777777" w:rsidR="00E54166" w:rsidRDefault="00E54166" w:rsidP="00E54166">
      <w:r w:rsidRPr="000B1B6F">
        <w:t xml:space="preserve">Władczyni zawsze dodaje jedno zdanie: </w:t>
      </w:r>
      <w:r w:rsidRPr="000B1B6F">
        <w:rPr>
          <w:b/>
          <w:bCs/>
        </w:rPr>
        <w:t>„po co to robimy”</w:t>
      </w:r>
      <w:r w:rsidRPr="000B1B6F">
        <w:t xml:space="preserve"> (bez patosu).</w:t>
      </w:r>
    </w:p>
    <w:p w14:paraId="670D97CA" w14:textId="77777777" w:rsidR="00E54166" w:rsidRPr="000B1B6F" w:rsidRDefault="00E54166" w:rsidP="00E54166"/>
    <w:p w14:paraId="0F8519B2" w14:textId="77777777" w:rsidR="00E54166" w:rsidRPr="000B1B6F" w:rsidRDefault="00000000" w:rsidP="00E54166">
      <w:r>
        <w:pict w14:anchorId="02922DA5">
          <v:rect id="_x0000_i1031" style="width:0;height:1.5pt" o:hralign="center" o:hrstd="t" o:hr="t" fillcolor="#a0a0a0" stroked="f"/>
        </w:pict>
      </w:r>
    </w:p>
    <w:p w14:paraId="00377811" w14:textId="77777777" w:rsidR="00E54166" w:rsidRPr="000B1B6F" w:rsidRDefault="00E54166" w:rsidP="00E54166">
      <w:pPr>
        <w:pStyle w:val="Nagwek2"/>
      </w:pPr>
      <w:r w:rsidRPr="000B1B6F">
        <w:t>7. Pułapki, kryzysy i odporność</w:t>
      </w:r>
    </w:p>
    <w:p w14:paraId="6B05D2B4" w14:textId="77777777" w:rsidR="00E54166" w:rsidRPr="000B1B6F" w:rsidRDefault="00E54166" w:rsidP="00E54166">
      <w:pPr>
        <w:pStyle w:val="Nagwek3"/>
      </w:pPr>
      <w:r w:rsidRPr="000B1B6F">
        <w:t>7.1. Najczęstsze błędy (wizerunkowe i decyzyjne)</w:t>
      </w:r>
    </w:p>
    <w:p w14:paraId="59713BE0" w14:textId="77777777" w:rsidR="00E54166" w:rsidRPr="000B1B6F" w:rsidRDefault="00E54166" w:rsidP="00E54166">
      <w:pPr>
        <w:numPr>
          <w:ilvl w:val="0"/>
          <w:numId w:val="22"/>
        </w:numPr>
      </w:pPr>
      <w:r w:rsidRPr="000B1B6F">
        <w:t>zbyt twardy ton i brak „dla ludzi”</w:t>
      </w:r>
    </w:p>
    <w:p w14:paraId="6812EB98" w14:textId="77777777" w:rsidR="00E54166" w:rsidRPr="000B1B6F" w:rsidRDefault="00E54166" w:rsidP="00E54166">
      <w:pPr>
        <w:numPr>
          <w:ilvl w:val="0"/>
          <w:numId w:val="22"/>
        </w:numPr>
      </w:pPr>
      <w:r w:rsidRPr="000B1B6F">
        <w:t>mikrozarządzanie i dławiąca kontrola</w:t>
      </w:r>
    </w:p>
    <w:p w14:paraId="38E523A6" w14:textId="77777777" w:rsidR="00E54166" w:rsidRPr="000B1B6F" w:rsidRDefault="00E54166" w:rsidP="00E54166">
      <w:pPr>
        <w:numPr>
          <w:ilvl w:val="0"/>
          <w:numId w:val="22"/>
        </w:numPr>
      </w:pPr>
      <w:r w:rsidRPr="000B1B6F">
        <w:t>komunikacja prestiżem bez dowodu w wynikach</w:t>
      </w:r>
    </w:p>
    <w:p w14:paraId="499573B1" w14:textId="77777777" w:rsidR="00E54166" w:rsidRDefault="00E54166" w:rsidP="00E54166">
      <w:pPr>
        <w:numPr>
          <w:ilvl w:val="0"/>
          <w:numId w:val="22"/>
        </w:numPr>
      </w:pPr>
      <w:r w:rsidRPr="000B1B6F">
        <w:t>szukanie winnych zamiast naprawy procesu</w:t>
      </w:r>
    </w:p>
    <w:p w14:paraId="058425B8" w14:textId="77777777" w:rsidR="00E54166" w:rsidRPr="000B1B6F" w:rsidRDefault="00E54166" w:rsidP="00E54166"/>
    <w:p w14:paraId="39A7C435" w14:textId="77777777" w:rsidR="00E54166" w:rsidRPr="000B1B6F" w:rsidRDefault="00E54166" w:rsidP="00E54166">
      <w:pPr>
        <w:pStyle w:val="Nagwek3"/>
      </w:pPr>
      <w:r>
        <w:t>7.2. Sygnały ostrzegawcze (kiedy archetyp „skręca w cień”?)</w:t>
      </w:r>
    </w:p>
    <w:p w14:paraId="741F0037" w14:textId="77777777" w:rsidR="00E54166" w:rsidRPr="000B1B6F" w:rsidRDefault="00E54166" w:rsidP="00E54166">
      <w:pPr>
        <w:numPr>
          <w:ilvl w:val="0"/>
          <w:numId w:val="23"/>
        </w:numPr>
      </w:pPr>
      <w:r w:rsidRPr="000B1B6F">
        <w:t>rośnie liczba zakazów i kar, spada liczba usprawnień</w:t>
      </w:r>
    </w:p>
    <w:p w14:paraId="64582B73" w14:textId="77777777" w:rsidR="00E54166" w:rsidRPr="000B1B6F" w:rsidRDefault="00E54166" w:rsidP="00E54166">
      <w:pPr>
        <w:numPr>
          <w:ilvl w:val="0"/>
          <w:numId w:val="23"/>
        </w:numPr>
      </w:pPr>
      <w:r w:rsidRPr="000B1B6F">
        <w:t>zespół boi się mówić o problemach</w:t>
      </w:r>
    </w:p>
    <w:p w14:paraId="2587C328" w14:textId="77777777" w:rsidR="00E54166" w:rsidRPr="000B1B6F" w:rsidRDefault="00E54166" w:rsidP="00E54166">
      <w:pPr>
        <w:numPr>
          <w:ilvl w:val="0"/>
          <w:numId w:val="23"/>
        </w:numPr>
      </w:pPr>
      <w:r w:rsidRPr="000B1B6F">
        <w:t>spada zaufanie, bo ludzie czują dystans i dominację</w:t>
      </w:r>
    </w:p>
    <w:p w14:paraId="645689FB" w14:textId="77777777" w:rsidR="00E54166" w:rsidRDefault="00E54166" w:rsidP="00E54166">
      <w:pPr>
        <w:numPr>
          <w:ilvl w:val="0"/>
          <w:numId w:val="23"/>
        </w:numPr>
      </w:pPr>
      <w:r w:rsidRPr="000B1B6F">
        <w:t>decyzje stają się pokazem siły, a nie zarządzaniem</w:t>
      </w:r>
    </w:p>
    <w:p w14:paraId="66F841B7" w14:textId="77777777" w:rsidR="00E54166" w:rsidRPr="000B1B6F" w:rsidRDefault="00E54166" w:rsidP="00E54166"/>
    <w:p w14:paraId="5CFDFA05" w14:textId="77777777" w:rsidR="00E54166" w:rsidRPr="000B1B6F" w:rsidRDefault="00E54166" w:rsidP="00E54166">
      <w:pPr>
        <w:pStyle w:val="Nagwek3"/>
      </w:pPr>
      <w:r>
        <w:t>7.3. Protokół reakcji w kryzysie</w:t>
      </w:r>
    </w:p>
    <w:p w14:paraId="166D8B47" w14:textId="77777777" w:rsidR="00E54166" w:rsidRPr="000B1B6F" w:rsidRDefault="00E54166" w:rsidP="00E54166">
      <w:pPr>
        <w:numPr>
          <w:ilvl w:val="0"/>
          <w:numId w:val="24"/>
        </w:numPr>
      </w:pPr>
      <w:r w:rsidRPr="000B1B6F">
        <w:rPr>
          <w:b/>
          <w:bCs/>
        </w:rPr>
        <w:t>Nazwij sytuację i przejmij odpowiedzialność</w:t>
      </w:r>
    </w:p>
    <w:p w14:paraId="0384E722" w14:textId="77777777" w:rsidR="00E54166" w:rsidRPr="000B1B6F" w:rsidRDefault="00E54166" w:rsidP="00E54166">
      <w:pPr>
        <w:numPr>
          <w:ilvl w:val="0"/>
          <w:numId w:val="24"/>
        </w:numPr>
      </w:pPr>
      <w:r w:rsidRPr="000B1B6F">
        <w:rPr>
          <w:b/>
          <w:bCs/>
        </w:rPr>
        <w:t>Wprowadź porządek: 3 kroki działania</w:t>
      </w:r>
      <w:r w:rsidRPr="000B1B6F">
        <w:t xml:space="preserve"> (kto, co, do kiedy)</w:t>
      </w:r>
    </w:p>
    <w:p w14:paraId="1CA3A9A4" w14:textId="77777777" w:rsidR="00E54166" w:rsidRPr="000B1B6F" w:rsidRDefault="00E54166" w:rsidP="00E54166">
      <w:pPr>
        <w:numPr>
          <w:ilvl w:val="0"/>
          <w:numId w:val="24"/>
        </w:numPr>
      </w:pPr>
      <w:r w:rsidRPr="000B1B6F">
        <w:rPr>
          <w:b/>
          <w:bCs/>
        </w:rPr>
        <w:t>Zabezpiecz ludzi</w:t>
      </w:r>
      <w:r w:rsidRPr="000B1B6F">
        <w:t xml:space="preserve"> (co robimy natychmiast)</w:t>
      </w:r>
    </w:p>
    <w:p w14:paraId="4DAFCB73" w14:textId="77777777" w:rsidR="00E54166" w:rsidRPr="000B1B6F" w:rsidRDefault="00E54166" w:rsidP="00E54166">
      <w:pPr>
        <w:numPr>
          <w:ilvl w:val="0"/>
          <w:numId w:val="24"/>
        </w:numPr>
      </w:pPr>
      <w:r w:rsidRPr="000B1B6F">
        <w:rPr>
          <w:b/>
          <w:bCs/>
        </w:rPr>
        <w:t>Pokaż kontrolę: miernik i termin raportu</w:t>
      </w:r>
    </w:p>
    <w:p w14:paraId="6C1CD091" w14:textId="77777777" w:rsidR="00E54166" w:rsidRPr="000B1B6F" w:rsidRDefault="00E54166" w:rsidP="00E54166">
      <w:pPr>
        <w:numPr>
          <w:ilvl w:val="0"/>
          <w:numId w:val="24"/>
        </w:numPr>
      </w:pPr>
      <w:r w:rsidRPr="000B1B6F">
        <w:rPr>
          <w:b/>
          <w:bCs/>
        </w:rPr>
        <w:t>Wniosek systemowy</w:t>
      </w:r>
      <w:r w:rsidRPr="000B1B6F">
        <w:t xml:space="preserve"> (jak zmienimy standard, by nie wróciło)</w:t>
      </w:r>
    </w:p>
    <w:p w14:paraId="287A4A0E" w14:textId="77777777" w:rsidR="00E54166" w:rsidRDefault="00E54166" w:rsidP="00E54166">
      <w:r w:rsidRPr="000B1B6F">
        <w:t>Zakaz: przerzucanie winy i demonstracyjna surowość bez naprawy procesu.</w:t>
      </w:r>
    </w:p>
    <w:p w14:paraId="7677CCD4" w14:textId="77777777" w:rsidR="00E54166" w:rsidRDefault="00E54166" w:rsidP="00E54166"/>
    <w:p w14:paraId="6CF9E7BC" w14:textId="77777777" w:rsidR="00E54166" w:rsidRPr="000B1B6F" w:rsidRDefault="00E54166" w:rsidP="00E54166">
      <w:pPr>
        <w:pStyle w:val="Nagwek3"/>
      </w:pPr>
      <w:r>
        <w:t>7.4. Odpowiedź na atak</w:t>
      </w:r>
    </w:p>
    <w:p w14:paraId="4A3C07EA" w14:textId="77777777" w:rsidR="00E54166" w:rsidRPr="000B1B6F" w:rsidRDefault="00E54166" w:rsidP="00E54166">
      <w:pPr>
        <w:numPr>
          <w:ilvl w:val="0"/>
          <w:numId w:val="25"/>
        </w:numPr>
      </w:pPr>
      <w:r w:rsidRPr="000B1B6F">
        <w:t>odpowiadaj faktami i standardami („tak działa system”)</w:t>
      </w:r>
    </w:p>
    <w:p w14:paraId="7C087625" w14:textId="77777777" w:rsidR="00E54166" w:rsidRPr="000B1B6F" w:rsidRDefault="00E54166" w:rsidP="00E54166">
      <w:pPr>
        <w:numPr>
          <w:ilvl w:val="0"/>
          <w:numId w:val="25"/>
        </w:numPr>
      </w:pPr>
      <w:r w:rsidRPr="000B1B6F">
        <w:t>pokaż decyzję i efekt</w:t>
      </w:r>
    </w:p>
    <w:p w14:paraId="6BA956FC" w14:textId="77777777" w:rsidR="00E54166" w:rsidRDefault="00E54166" w:rsidP="00E54166">
      <w:pPr>
        <w:numPr>
          <w:ilvl w:val="0"/>
          <w:numId w:val="25"/>
        </w:numPr>
      </w:pPr>
      <w:r w:rsidRPr="000B1B6F">
        <w:t>unikaj agresji</w:t>
      </w:r>
      <w:r>
        <w:t xml:space="preserve"> – </w:t>
      </w:r>
      <w:r w:rsidRPr="000B1B6F">
        <w:t>autorytet buduje spokój i konsekwencja</w:t>
      </w:r>
    </w:p>
    <w:p w14:paraId="5A7AF0F7" w14:textId="77777777" w:rsidR="00E54166" w:rsidRPr="000B1B6F" w:rsidRDefault="00E54166" w:rsidP="00E54166"/>
    <w:p w14:paraId="397B1177" w14:textId="77777777" w:rsidR="00E54166" w:rsidRPr="000B1B6F" w:rsidRDefault="00000000" w:rsidP="00E54166">
      <w:r>
        <w:pict w14:anchorId="3CEDBA94">
          <v:rect id="_x0000_i1032" style="width:0;height:1.5pt" o:hralign="center" o:hrstd="t" o:hr="t" fillcolor="#a0a0a0" stroked="f"/>
        </w:pict>
      </w:r>
    </w:p>
    <w:p w14:paraId="4159E4FC" w14:textId="77777777" w:rsidR="00E54166" w:rsidRPr="000B1B6F" w:rsidRDefault="00E54166" w:rsidP="00E54166">
      <w:pPr>
        <w:pStyle w:val="Nagwek2"/>
      </w:pPr>
      <w:r w:rsidRPr="000B1B6F">
        <w:t>8. Balans archetypu</w:t>
      </w:r>
    </w:p>
    <w:p w14:paraId="30B280D3" w14:textId="77777777" w:rsidR="00E54166" w:rsidRPr="000B1B6F" w:rsidRDefault="00E54166" w:rsidP="00E54166">
      <w:pPr>
        <w:pStyle w:val="Nagwek3"/>
        <w:rPr>
          <w:b/>
          <w:bCs/>
        </w:rPr>
      </w:pPr>
      <w:r>
        <w:t xml:space="preserve">8.1. </w:t>
      </w:r>
      <w:r w:rsidRPr="006E2608">
        <w:t>Jak dodać brakujący wymiar bez utraty „DNA”</w:t>
      </w:r>
      <w:r>
        <w:t>?</w:t>
      </w:r>
    </w:p>
    <w:p w14:paraId="4B04D9FF" w14:textId="77777777" w:rsidR="00E54166" w:rsidRPr="000B1B6F" w:rsidRDefault="00E54166" w:rsidP="00E54166">
      <w:r w:rsidRPr="000B1B6F">
        <w:t>Najlepszy balans dla Władczyni to:</w:t>
      </w:r>
    </w:p>
    <w:p w14:paraId="142BE015" w14:textId="77777777" w:rsidR="00E54166" w:rsidRPr="000B1B6F" w:rsidRDefault="00E54166" w:rsidP="00E54166">
      <w:pPr>
        <w:numPr>
          <w:ilvl w:val="0"/>
          <w:numId w:val="26"/>
        </w:numPr>
      </w:pPr>
      <w:r w:rsidRPr="000B1B6F">
        <w:rPr>
          <w:b/>
          <w:bCs/>
        </w:rPr>
        <w:t>standard + ochrona ludzi + dowóz</w:t>
      </w:r>
      <w:r w:rsidRPr="000B1B6F">
        <w:t>.</w:t>
      </w:r>
    </w:p>
    <w:p w14:paraId="7240544D" w14:textId="77777777" w:rsidR="00E54166" w:rsidRPr="000B1B6F" w:rsidRDefault="00E54166" w:rsidP="00E54166">
      <w:r w:rsidRPr="000B1B6F">
        <w:t>Praktyczne techniki:</w:t>
      </w:r>
    </w:p>
    <w:p w14:paraId="28EF0389" w14:textId="77777777" w:rsidR="00E54166" w:rsidRPr="000B1B6F" w:rsidRDefault="00E54166" w:rsidP="00E54166">
      <w:pPr>
        <w:numPr>
          <w:ilvl w:val="0"/>
          <w:numId w:val="27"/>
        </w:numPr>
      </w:pPr>
      <w:r w:rsidRPr="000B1B6F">
        <w:t>do każdej zasady dodaj: „co to chroni / komu pomaga”</w:t>
      </w:r>
    </w:p>
    <w:p w14:paraId="74677875" w14:textId="77777777" w:rsidR="00E54166" w:rsidRPr="000B1B6F" w:rsidRDefault="00E54166" w:rsidP="00E54166">
      <w:pPr>
        <w:numPr>
          <w:ilvl w:val="0"/>
          <w:numId w:val="27"/>
        </w:numPr>
      </w:pPr>
      <w:r w:rsidRPr="000B1B6F">
        <w:t>mów krócej, ale dawaj jeden konkret „z życia”</w:t>
      </w:r>
    </w:p>
    <w:p w14:paraId="40850A9A" w14:textId="77777777" w:rsidR="00E54166" w:rsidRDefault="00E54166" w:rsidP="00E54166">
      <w:pPr>
        <w:numPr>
          <w:ilvl w:val="0"/>
          <w:numId w:val="27"/>
        </w:numPr>
      </w:pPr>
      <w:r w:rsidRPr="000B1B6F">
        <w:t>deleguj i ufaj procesom, żeby nie wpaść w mikro</w:t>
      </w:r>
      <w:r>
        <w:t>-</w:t>
      </w:r>
      <w:r w:rsidRPr="000B1B6F">
        <w:t>kontrolę</w:t>
      </w:r>
    </w:p>
    <w:p w14:paraId="4AF49794" w14:textId="77777777" w:rsidR="00E54166" w:rsidRPr="000B1B6F" w:rsidRDefault="00E54166" w:rsidP="00E54166"/>
    <w:p w14:paraId="2467D63E" w14:textId="77777777" w:rsidR="00E54166" w:rsidRPr="000B1B6F" w:rsidRDefault="00E54166" w:rsidP="00E54166">
      <w:pPr>
        <w:pStyle w:val="Nagwek3"/>
      </w:pPr>
      <w:r>
        <w:t>8.2. Pożądane archetypy wspierające</w:t>
      </w:r>
    </w:p>
    <w:p w14:paraId="3E92DB52" w14:textId="77777777" w:rsidR="00E54166" w:rsidRDefault="00E54166" w:rsidP="00E54166">
      <w:pPr>
        <w:numPr>
          <w:ilvl w:val="0"/>
          <w:numId w:val="28"/>
        </w:numPr>
      </w:pPr>
      <w:r w:rsidRPr="007324C0">
        <w:rPr>
          <w:b/>
          <w:bCs/>
        </w:rPr>
        <w:t>Mędrczyni</w:t>
      </w:r>
      <w:r>
        <w:t xml:space="preserve"> – mądrość i proporcje; autorytet bez pychy i błędów z przekonania.</w:t>
      </w:r>
    </w:p>
    <w:p w14:paraId="22F4A79E" w14:textId="77777777" w:rsidR="00E54166" w:rsidRDefault="00E54166" w:rsidP="00E54166">
      <w:pPr>
        <w:numPr>
          <w:ilvl w:val="0"/>
          <w:numId w:val="28"/>
        </w:numPr>
      </w:pPr>
      <w:r w:rsidRPr="007324C0">
        <w:rPr>
          <w:b/>
          <w:bCs/>
        </w:rPr>
        <w:t>Opiekunka</w:t>
      </w:r>
      <w:r>
        <w:t xml:space="preserve"> – humanizacja władzy; porządek bez chłodu i dystansu.</w:t>
      </w:r>
    </w:p>
    <w:p w14:paraId="1ECF0F2C" w14:textId="77777777" w:rsidR="00E54166" w:rsidRDefault="00E54166" w:rsidP="00E54166">
      <w:pPr>
        <w:numPr>
          <w:ilvl w:val="0"/>
          <w:numId w:val="28"/>
        </w:numPr>
      </w:pPr>
      <w:r w:rsidRPr="007324C0">
        <w:rPr>
          <w:b/>
          <w:bCs/>
        </w:rPr>
        <w:t>Bohaterka</w:t>
      </w:r>
      <w:r>
        <w:t xml:space="preserve"> – odwaga w kryzysie; przywództwo nie tylko „w garniturze”.</w:t>
      </w:r>
    </w:p>
    <w:p w14:paraId="0885DC5C" w14:textId="77777777" w:rsidR="00E54166" w:rsidRPr="000B1B6F" w:rsidRDefault="00E54166" w:rsidP="00E54166"/>
    <w:p w14:paraId="126372F1" w14:textId="77777777" w:rsidR="00E54166" w:rsidRPr="000B1B6F" w:rsidRDefault="00000000" w:rsidP="00E54166">
      <w:r>
        <w:pict w14:anchorId="071B9CFC">
          <v:rect id="_x0000_i1033" style="width:0;height:1.5pt" o:hralign="center" o:hrstd="t" o:hr="t" fillcolor="#a0a0a0" stroked="f"/>
        </w:pict>
      </w:r>
    </w:p>
    <w:p w14:paraId="0C3D3FE6" w14:textId="77777777" w:rsidR="00E54166" w:rsidRPr="000B1B6F" w:rsidRDefault="00E54166" w:rsidP="00E54166">
      <w:pPr>
        <w:pStyle w:val="Nagwek2"/>
      </w:pPr>
      <w:r>
        <w:t>9. Narzędzia praktyczne</w:t>
      </w:r>
    </w:p>
    <w:p w14:paraId="24C924D0" w14:textId="77777777" w:rsidR="00E54166" w:rsidRPr="000B1B6F" w:rsidRDefault="00E54166" w:rsidP="00E54166">
      <w:pPr>
        <w:pStyle w:val="Nagwek3"/>
      </w:pPr>
      <w:r w:rsidRPr="000B1B6F">
        <w:t>9.1. Checklista „Do / Don’t”</w:t>
      </w:r>
    </w:p>
    <w:p w14:paraId="5395F343" w14:textId="77777777" w:rsidR="00E54166" w:rsidRPr="000B1B6F" w:rsidRDefault="00E54166" w:rsidP="00E54166">
      <w:r w:rsidRPr="000B1B6F">
        <w:rPr>
          <w:b/>
          <w:bCs/>
        </w:rPr>
        <w:t>DO:</w:t>
      </w:r>
    </w:p>
    <w:p w14:paraId="3AA237EB" w14:textId="77777777" w:rsidR="00E54166" w:rsidRPr="000B1B6F" w:rsidRDefault="00E54166" w:rsidP="00E54166">
      <w:pPr>
        <w:numPr>
          <w:ilvl w:val="0"/>
          <w:numId w:val="29"/>
        </w:numPr>
      </w:pPr>
      <w:r w:rsidRPr="000B1B6F">
        <w:t>komunikuj zasady i standardy jasno</w:t>
      </w:r>
    </w:p>
    <w:p w14:paraId="7C47FF65" w14:textId="77777777" w:rsidR="00E54166" w:rsidRPr="000B1B6F" w:rsidRDefault="00E54166" w:rsidP="00E54166">
      <w:pPr>
        <w:numPr>
          <w:ilvl w:val="0"/>
          <w:numId w:val="29"/>
        </w:numPr>
      </w:pPr>
      <w:r w:rsidRPr="000B1B6F">
        <w:t>domykaj decyzje: kto, co, do kiedy</w:t>
      </w:r>
    </w:p>
    <w:p w14:paraId="711DBB67" w14:textId="77777777" w:rsidR="00E54166" w:rsidRPr="000B1B6F" w:rsidRDefault="00E54166" w:rsidP="00E54166">
      <w:pPr>
        <w:numPr>
          <w:ilvl w:val="0"/>
          <w:numId w:val="29"/>
        </w:numPr>
      </w:pPr>
      <w:r w:rsidRPr="000B1B6F">
        <w:t>pokazuj wyniki i konsekwencję działań</w:t>
      </w:r>
    </w:p>
    <w:p w14:paraId="1CAB460C" w14:textId="77777777" w:rsidR="00E54166" w:rsidRPr="000B1B6F" w:rsidRDefault="00E54166" w:rsidP="00E54166">
      <w:pPr>
        <w:numPr>
          <w:ilvl w:val="0"/>
          <w:numId w:val="29"/>
        </w:numPr>
      </w:pPr>
      <w:r w:rsidRPr="000B1B6F">
        <w:t>trzymaj jakość i dyscyplinę wykonania</w:t>
      </w:r>
    </w:p>
    <w:p w14:paraId="71AAF5ED" w14:textId="77777777" w:rsidR="00E54166" w:rsidRDefault="00E54166" w:rsidP="00E54166">
      <w:pPr>
        <w:numPr>
          <w:ilvl w:val="0"/>
          <w:numId w:val="29"/>
        </w:numPr>
      </w:pPr>
      <w:r w:rsidRPr="000B1B6F">
        <w:t>dodawaj „dla ludzi”: po co ten porządek</w:t>
      </w:r>
    </w:p>
    <w:p w14:paraId="46A96E72" w14:textId="77777777" w:rsidR="00E54166" w:rsidRPr="000B1B6F" w:rsidRDefault="00E54166" w:rsidP="00E54166"/>
    <w:p w14:paraId="6CFEF43C" w14:textId="77777777" w:rsidR="00E54166" w:rsidRPr="000B1B6F" w:rsidRDefault="00E54166" w:rsidP="00E54166">
      <w:r w:rsidRPr="000B1B6F">
        <w:rPr>
          <w:b/>
          <w:bCs/>
        </w:rPr>
        <w:t>DON’T:</w:t>
      </w:r>
    </w:p>
    <w:p w14:paraId="0BECA66C" w14:textId="77777777" w:rsidR="00E54166" w:rsidRPr="000B1B6F" w:rsidRDefault="00E54166" w:rsidP="00E54166">
      <w:pPr>
        <w:numPr>
          <w:ilvl w:val="0"/>
          <w:numId w:val="30"/>
        </w:numPr>
      </w:pPr>
      <w:r w:rsidRPr="000B1B6F">
        <w:t>nie skręcaj w groźby i dominację</w:t>
      </w:r>
    </w:p>
    <w:p w14:paraId="10B94432" w14:textId="77777777" w:rsidR="00E54166" w:rsidRPr="000B1B6F" w:rsidRDefault="00E54166" w:rsidP="00E54166">
      <w:pPr>
        <w:numPr>
          <w:ilvl w:val="0"/>
          <w:numId w:val="30"/>
        </w:numPr>
      </w:pPr>
      <w:r w:rsidRPr="000B1B6F">
        <w:t>nie mikro</w:t>
      </w:r>
      <w:r>
        <w:t>-</w:t>
      </w:r>
      <w:r w:rsidRPr="000B1B6F">
        <w:t>zarządzaj wszystkiego</w:t>
      </w:r>
    </w:p>
    <w:p w14:paraId="2E79E62A" w14:textId="77777777" w:rsidR="00E54166" w:rsidRPr="000B1B6F" w:rsidRDefault="00E54166" w:rsidP="00E54166">
      <w:pPr>
        <w:numPr>
          <w:ilvl w:val="0"/>
          <w:numId w:val="30"/>
        </w:numPr>
      </w:pPr>
      <w:r w:rsidRPr="000B1B6F">
        <w:t>nie buduj prestiżu bez efektu</w:t>
      </w:r>
    </w:p>
    <w:p w14:paraId="157FB559" w14:textId="77777777" w:rsidR="00E54166" w:rsidRPr="000B1B6F" w:rsidRDefault="00E54166" w:rsidP="00E54166">
      <w:pPr>
        <w:numPr>
          <w:ilvl w:val="0"/>
          <w:numId w:val="30"/>
        </w:numPr>
      </w:pPr>
      <w:r w:rsidRPr="000B1B6F">
        <w:t>nie szukaj winnych zamiast naprawiać proces</w:t>
      </w:r>
    </w:p>
    <w:p w14:paraId="5F5CD3DF" w14:textId="77777777" w:rsidR="00E54166" w:rsidRDefault="00E54166" w:rsidP="00E54166">
      <w:pPr>
        <w:numPr>
          <w:ilvl w:val="0"/>
          <w:numId w:val="30"/>
        </w:numPr>
      </w:pPr>
      <w:r w:rsidRPr="000B1B6F">
        <w:t>nie odcinaj się dystansem od codzienności mieszkańców</w:t>
      </w:r>
    </w:p>
    <w:p w14:paraId="0739093A" w14:textId="77777777" w:rsidR="00E54166" w:rsidRPr="000B1B6F" w:rsidRDefault="00E54166" w:rsidP="00E54166"/>
    <w:p w14:paraId="3223A92C" w14:textId="77777777" w:rsidR="00E54166" w:rsidRPr="000B1B6F" w:rsidRDefault="00E54166" w:rsidP="00E54166">
      <w:pPr>
        <w:pStyle w:val="Nagwek3"/>
      </w:pPr>
      <w:r>
        <w:t>9.2. Bank gotowych sformułowań</w:t>
      </w:r>
    </w:p>
    <w:p w14:paraId="1D1DD22E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„Wyznaczamy standardy</w:t>
      </w:r>
      <w:r>
        <w:t xml:space="preserve"> – </w:t>
      </w:r>
      <w:r w:rsidRPr="000B1B6F">
        <w:t>i konsekwentnie ich pilnujemy.”</w:t>
      </w:r>
    </w:p>
    <w:p w14:paraId="1C14F658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„Porządek to nie ozdoba. To bezpieczeństwo.”</w:t>
      </w:r>
    </w:p>
    <w:p w14:paraId="6B3B5A52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„Biorę za to pełną odpowiedzialność.”</w:t>
      </w:r>
    </w:p>
    <w:p w14:paraId="5F04D926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„Takie są zasady</w:t>
      </w:r>
      <w:r>
        <w:t xml:space="preserve"> – </w:t>
      </w:r>
      <w:r w:rsidRPr="000B1B6F">
        <w:t>bo one chronią mieszkańców.”</w:t>
      </w:r>
    </w:p>
    <w:p w14:paraId="580B6D3B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„Decyzja jest jedna: robimy to i dowozimy termin.”</w:t>
      </w:r>
    </w:p>
    <w:p w14:paraId="496A55E3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„Nie będzie chaosu. Będzie plan i wykonanie.”</w:t>
      </w:r>
    </w:p>
    <w:p w14:paraId="0F6DBD0F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„To ma działać dla ludzi, nie dla papieru.”</w:t>
      </w:r>
    </w:p>
    <w:p w14:paraId="7FFAA8E2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„Nie obiecuję cudów. Obiecuję standard i konsekwencję.”</w:t>
      </w:r>
    </w:p>
    <w:p w14:paraId="4E2DEE65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„Wspólne dobro wymaga dyscypliny i jakości.”</w:t>
      </w:r>
    </w:p>
    <w:p w14:paraId="531F821D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„Potrzebuję waszej deklaracji</w:t>
      </w:r>
      <w:r>
        <w:t xml:space="preserve"> – </w:t>
      </w:r>
      <w:r w:rsidRPr="000B1B6F">
        <w:t>i dowozu.”</w:t>
      </w:r>
    </w:p>
    <w:p w14:paraId="7ACF822D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„Tu nie ma miejsca dla bylejakości.”</w:t>
      </w:r>
    </w:p>
    <w:p w14:paraId="05C1EAEB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„Zasługujesz na najlepsze</w:t>
      </w:r>
      <w:r>
        <w:t xml:space="preserve"> – </w:t>
      </w:r>
      <w:r w:rsidRPr="000B1B6F">
        <w:t>i to jest nasz obowiązek.”</w:t>
      </w:r>
    </w:p>
    <w:p w14:paraId="7B5DE281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„To nie jest popularne, ale jest konieczne.”</w:t>
      </w:r>
    </w:p>
    <w:p w14:paraId="5BC76459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„Stabilność to efekt decyzji, nie przypadku.”</w:t>
      </w:r>
    </w:p>
    <w:p w14:paraId="0B61A358" w14:textId="77777777" w:rsidR="00E54166" w:rsidRDefault="00E54166" w:rsidP="00E54166">
      <w:pPr>
        <w:numPr>
          <w:ilvl w:val="0"/>
          <w:numId w:val="31"/>
        </w:numPr>
      </w:pPr>
      <w:r w:rsidRPr="000B1B6F">
        <w:t>„Razem tworzymy sprawny system.”</w:t>
      </w:r>
    </w:p>
    <w:p w14:paraId="3BC427DB" w14:textId="77777777" w:rsidR="00E54166" w:rsidRPr="000B1B6F" w:rsidRDefault="00E54166" w:rsidP="00E54166"/>
    <w:p w14:paraId="6F39E1EF" w14:textId="77777777" w:rsidR="00E54166" w:rsidRPr="000B1B6F" w:rsidRDefault="00E54166" w:rsidP="00E54166">
      <w:pPr>
        <w:pStyle w:val="Nagwek3"/>
        <w:rPr>
          <w:b/>
          <w:bCs/>
        </w:rPr>
      </w:pPr>
      <w:r w:rsidRPr="001530FC">
        <w:t xml:space="preserve">9.3. </w:t>
      </w:r>
      <w:r w:rsidRPr="00943AF8">
        <w:t>Pomysły na formaty postów i działań</w:t>
      </w:r>
    </w:p>
    <w:p w14:paraId="1A9D84D0" w14:textId="77777777" w:rsidR="00E54166" w:rsidRPr="000B1B6F" w:rsidRDefault="00E54166" w:rsidP="00E54166">
      <w:pPr>
        <w:numPr>
          <w:ilvl w:val="0"/>
          <w:numId w:val="32"/>
        </w:numPr>
      </w:pPr>
      <w:r w:rsidRPr="000B1B6F">
        <w:t>„Standard tygodnia” (1 zasada + 1 efekt)</w:t>
      </w:r>
    </w:p>
    <w:p w14:paraId="27FCE420" w14:textId="77777777" w:rsidR="00E54166" w:rsidRPr="000B1B6F" w:rsidRDefault="00E54166" w:rsidP="00E54166">
      <w:pPr>
        <w:numPr>
          <w:ilvl w:val="0"/>
          <w:numId w:val="32"/>
        </w:numPr>
      </w:pPr>
      <w:r w:rsidRPr="000B1B6F">
        <w:t>„Raport gospodyni” (co dowieźliśmy)</w:t>
      </w:r>
    </w:p>
    <w:p w14:paraId="2BC85AD2" w14:textId="77777777" w:rsidR="00E54166" w:rsidRPr="000B1B6F" w:rsidRDefault="00E54166" w:rsidP="00E54166">
      <w:pPr>
        <w:numPr>
          <w:ilvl w:val="0"/>
          <w:numId w:val="32"/>
        </w:numPr>
      </w:pPr>
      <w:r w:rsidRPr="000B1B6F">
        <w:t>„Porządek w 30 dni” (seria usprawnień)</w:t>
      </w:r>
    </w:p>
    <w:p w14:paraId="4050F0CC" w14:textId="77777777" w:rsidR="00E54166" w:rsidRPr="000B1B6F" w:rsidRDefault="00E54166" w:rsidP="00E54166">
      <w:pPr>
        <w:numPr>
          <w:ilvl w:val="0"/>
          <w:numId w:val="32"/>
        </w:numPr>
      </w:pPr>
      <w:r w:rsidRPr="000B1B6F">
        <w:t>„Decyzja miesiąca” (dlaczego tak)</w:t>
      </w:r>
    </w:p>
    <w:p w14:paraId="7C329906" w14:textId="77777777" w:rsidR="00E54166" w:rsidRPr="000B1B6F" w:rsidRDefault="00E54166" w:rsidP="00E54166">
      <w:pPr>
        <w:numPr>
          <w:ilvl w:val="0"/>
          <w:numId w:val="32"/>
        </w:numPr>
      </w:pPr>
      <w:r w:rsidRPr="000B1B6F">
        <w:t>„Bezpieczeństwo w praktyce” (procedura + efekt)</w:t>
      </w:r>
    </w:p>
    <w:p w14:paraId="3C256FFE" w14:textId="77777777" w:rsidR="00E54166" w:rsidRPr="000B1B6F" w:rsidRDefault="00E54166" w:rsidP="00E54166">
      <w:pPr>
        <w:numPr>
          <w:ilvl w:val="0"/>
          <w:numId w:val="32"/>
        </w:numPr>
      </w:pPr>
      <w:r w:rsidRPr="000B1B6F">
        <w:t>„Terminy i dowóz” (tablica postępu)</w:t>
      </w:r>
    </w:p>
    <w:p w14:paraId="03464403" w14:textId="77777777" w:rsidR="00E54166" w:rsidRPr="000B1B6F" w:rsidRDefault="00E54166" w:rsidP="00E54166">
      <w:pPr>
        <w:numPr>
          <w:ilvl w:val="0"/>
          <w:numId w:val="32"/>
        </w:numPr>
      </w:pPr>
      <w:r w:rsidRPr="000B1B6F">
        <w:t>„Przed/po” (porządkowanie procesu)</w:t>
      </w:r>
    </w:p>
    <w:p w14:paraId="39ABC74F" w14:textId="77777777" w:rsidR="00E54166" w:rsidRPr="000B1B6F" w:rsidRDefault="00E54166" w:rsidP="00E54166">
      <w:pPr>
        <w:numPr>
          <w:ilvl w:val="0"/>
          <w:numId w:val="32"/>
        </w:numPr>
      </w:pPr>
      <w:r w:rsidRPr="000B1B6F">
        <w:t>„Inwestycja: etapowanie” (harmonogram)</w:t>
      </w:r>
    </w:p>
    <w:p w14:paraId="0E09FF97" w14:textId="77777777" w:rsidR="00E54166" w:rsidRPr="000B1B6F" w:rsidRDefault="00E54166" w:rsidP="00E54166">
      <w:pPr>
        <w:numPr>
          <w:ilvl w:val="0"/>
          <w:numId w:val="32"/>
        </w:numPr>
      </w:pPr>
      <w:r w:rsidRPr="000B1B6F">
        <w:t>„Kontrola jakości” (standard wykonania)</w:t>
      </w:r>
    </w:p>
    <w:p w14:paraId="309EFED3" w14:textId="77777777" w:rsidR="00E54166" w:rsidRDefault="00E54166" w:rsidP="00E54166">
      <w:pPr>
        <w:numPr>
          <w:ilvl w:val="0"/>
          <w:numId w:val="32"/>
        </w:numPr>
      </w:pPr>
      <w:r w:rsidRPr="000B1B6F">
        <w:t>„Co zmieniliśmy w urzędzie” (uprościliśmy, przyspieszyliśmy)</w:t>
      </w:r>
    </w:p>
    <w:p w14:paraId="5EA2BC9E" w14:textId="77777777" w:rsidR="00E54166" w:rsidRPr="000B1B6F" w:rsidRDefault="00E54166" w:rsidP="00E54166"/>
    <w:p w14:paraId="242ADCAE" w14:textId="77777777" w:rsidR="00E54166" w:rsidRPr="000B1B6F" w:rsidRDefault="00E54166" w:rsidP="00E54166">
      <w:pPr>
        <w:pStyle w:val="Nagwek3"/>
      </w:pPr>
      <w:r>
        <w:t>9.4. Pytania do autorefleksji (dla polityczki i zespołu)</w:t>
      </w:r>
    </w:p>
    <w:p w14:paraId="1B60CC8A" w14:textId="77777777" w:rsidR="00E54166" w:rsidRPr="000B1B6F" w:rsidRDefault="00E54166" w:rsidP="00E54166">
      <w:pPr>
        <w:numPr>
          <w:ilvl w:val="0"/>
          <w:numId w:val="33"/>
        </w:numPr>
      </w:pPr>
      <w:r w:rsidRPr="000B1B6F">
        <w:t>Czy moje standardy są zrozumiałe i „dla ludzi”, czy brzmią jak dominacja?</w:t>
      </w:r>
    </w:p>
    <w:p w14:paraId="6B938EFD" w14:textId="77777777" w:rsidR="00E54166" w:rsidRPr="000B1B6F" w:rsidRDefault="00E54166" w:rsidP="00E54166">
      <w:pPr>
        <w:numPr>
          <w:ilvl w:val="0"/>
          <w:numId w:val="33"/>
        </w:numPr>
      </w:pPr>
      <w:r w:rsidRPr="000B1B6F">
        <w:t>Czy deleguję odpowiedzialność, czy kontroluję wszystko ręcznie?</w:t>
      </w:r>
    </w:p>
    <w:p w14:paraId="16E17D58" w14:textId="77777777" w:rsidR="00E54166" w:rsidRPr="000B1B6F" w:rsidRDefault="00E54166" w:rsidP="00E54166">
      <w:pPr>
        <w:numPr>
          <w:ilvl w:val="0"/>
          <w:numId w:val="33"/>
        </w:numPr>
      </w:pPr>
      <w:r w:rsidRPr="000B1B6F">
        <w:t>Czy każdy komunikat ma decyzję, termin i efekt?</w:t>
      </w:r>
    </w:p>
    <w:p w14:paraId="63924F24" w14:textId="77777777" w:rsidR="00E54166" w:rsidRPr="000B1B6F" w:rsidRDefault="00E54166" w:rsidP="00E54166">
      <w:pPr>
        <w:numPr>
          <w:ilvl w:val="0"/>
          <w:numId w:val="33"/>
        </w:numPr>
      </w:pPr>
      <w:r w:rsidRPr="000B1B6F">
        <w:t>Czy prestiż wynika z jakości działań, czy z formy i symboli?</w:t>
      </w:r>
    </w:p>
    <w:p w14:paraId="7EF2FE6D" w14:textId="77777777" w:rsidR="00E54166" w:rsidRDefault="00E54166" w:rsidP="00E54166">
      <w:pPr>
        <w:numPr>
          <w:ilvl w:val="0"/>
          <w:numId w:val="33"/>
        </w:numPr>
      </w:pPr>
      <w:r w:rsidRPr="000B1B6F">
        <w:t>Czy w kryzysie naprawiam proces, czy szukam winnych?</w:t>
      </w:r>
    </w:p>
    <w:p w14:paraId="4B17A072" w14:textId="77777777" w:rsidR="00E54166" w:rsidRPr="000B1B6F" w:rsidRDefault="00E54166" w:rsidP="00E54166"/>
    <w:p w14:paraId="64731133" w14:textId="77777777" w:rsidR="00E54166" w:rsidRPr="000B1B6F" w:rsidRDefault="00E54166" w:rsidP="00E54166">
      <w:r>
        <w:t>Pytania diagnostyczne:</w:t>
      </w:r>
    </w:p>
    <w:p w14:paraId="2D67BEED" w14:textId="77777777" w:rsidR="00E54166" w:rsidRPr="000B1B6F" w:rsidRDefault="00E54166" w:rsidP="00E54166">
      <w:pPr>
        <w:numPr>
          <w:ilvl w:val="0"/>
          <w:numId w:val="34"/>
        </w:numPr>
      </w:pPr>
      <w:r w:rsidRPr="000B1B6F">
        <w:t>Jak komunikujesz mieszkańcom swoją pozycję liderki w mieście?</w:t>
      </w:r>
    </w:p>
    <w:p w14:paraId="00144512" w14:textId="77777777" w:rsidR="00E54166" w:rsidRPr="000B1B6F" w:rsidRDefault="00E54166" w:rsidP="00E54166">
      <w:pPr>
        <w:numPr>
          <w:ilvl w:val="0"/>
          <w:numId w:val="34"/>
        </w:numPr>
      </w:pPr>
      <w:r w:rsidRPr="000B1B6F">
        <w:t>W jaki sposób Twoje działania budują autorytet i zaufanie mieszkańców?</w:t>
      </w:r>
    </w:p>
    <w:p w14:paraId="24AA7525" w14:textId="77777777" w:rsidR="00E54166" w:rsidRPr="000B1B6F" w:rsidRDefault="00E54166" w:rsidP="00E54166">
      <w:pPr>
        <w:numPr>
          <w:ilvl w:val="0"/>
          <w:numId w:val="34"/>
        </w:numPr>
      </w:pPr>
      <w:r w:rsidRPr="000B1B6F">
        <w:t>Co robisz, by decyzje były stanowcze i jednoznaczne?</w:t>
      </w:r>
    </w:p>
    <w:p w14:paraId="3A5CC95C" w14:textId="77777777" w:rsidR="00E54166" w:rsidRPr="000B1B6F" w:rsidRDefault="00E54166" w:rsidP="00E54166">
      <w:pPr>
        <w:numPr>
          <w:ilvl w:val="0"/>
          <w:numId w:val="34"/>
        </w:numPr>
      </w:pPr>
      <w:r w:rsidRPr="000B1B6F">
        <w:t>Jak Twoje dokonania i inwestycje wzmacniają prestiż oraz bezpieczeństwo miasta?</w:t>
      </w:r>
    </w:p>
    <w:p w14:paraId="14A5A963" w14:textId="77777777" w:rsidR="00E54166" w:rsidRPr="000B1B6F" w:rsidRDefault="00E54166" w:rsidP="00E54166">
      <w:pPr>
        <w:numPr>
          <w:ilvl w:val="0"/>
          <w:numId w:val="34"/>
        </w:numPr>
      </w:pPr>
      <w:r w:rsidRPr="000B1B6F">
        <w:t>Jak zachęcasz wyborców do świadomego, silnego przywództwa?</w:t>
      </w:r>
    </w:p>
    <w:p w14:paraId="3138114B" w14:textId="77777777" w:rsidR="00B82B42" w:rsidRDefault="00B82B42"/>
    <w:sectPr w:rsidR="00B82B42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Condensed">
    <w:panose1 w:val="020B0606030804020204"/>
    <w:charset w:val="EE"/>
    <w:family w:val="swiss"/>
    <w:pitch w:val="variable"/>
    <w:sig w:usb0="E7002EFF" w:usb1="D200FDFF" w:usb2="0A246029" w:usb3="00000000" w:csb0="000001FF" w:csb1="00000000"/>
  </w:font>
  <w:font w:name="Poppins">
    <w:panose1 w:val="00000500000000000000"/>
    <w:charset w:val="EE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963"/>
    <w:multiLevelType w:val="multilevel"/>
    <w:tmpl w:val="24D8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642B4"/>
    <w:multiLevelType w:val="multilevel"/>
    <w:tmpl w:val="8F08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03AB3"/>
    <w:multiLevelType w:val="multilevel"/>
    <w:tmpl w:val="3BB0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B6190"/>
    <w:multiLevelType w:val="multilevel"/>
    <w:tmpl w:val="147C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56830"/>
    <w:multiLevelType w:val="multilevel"/>
    <w:tmpl w:val="9B6C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61E57"/>
    <w:multiLevelType w:val="multilevel"/>
    <w:tmpl w:val="5A0E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E5FE6"/>
    <w:multiLevelType w:val="multilevel"/>
    <w:tmpl w:val="88745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58280C"/>
    <w:multiLevelType w:val="multilevel"/>
    <w:tmpl w:val="1D580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8D7FF1"/>
    <w:multiLevelType w:val="multilevel"/>
    <w:tmpl w:val="0C88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E4EA9"/>
    <w:multiLevelType w:val="multilevel"/>
    <w:tmpl w:val="E3A4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6676E"/>
    <w:multiLevelType w:val="multilevel"/>
    <w:tmpl w:val="6CBC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2634E"/>
    <w:multiLevelType w:val="multilevel"/>
    <w:tmpl w:val="E2AE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37C47"/>
    <w:multiLevelType w:val="multilevel"/>
    <w:tmpl w:val="FEC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42077"/>
    <w:multiLevelType w:val="multilevel"/>
    <w:tmpl w:val="7AB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45FA2"/>
    <w:multiLevelType w:val="multilevel"/>
    <w:tmpl w:val="1704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94FA5"/>
    <w:multiLevelType w:val="multilevel"/>
    <w:tmpl w:val="56B4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800E8F"/>
    <w:multiLevelType w:val="multilevel"/>
    <w:tmpl w:val="6BA8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E1F3E"/>
    <w:multiLevelType w:val="multilevel"/>
    <w:tmpl w:val="AD36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3188D"/>
    <w:multiLevelType w:val="multilevel"/>
    <w:tmpl w:val="3BA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838DF"/>
    <w:multiLevelType w:val="multilevel"/>
    <w:tmpl w:val="16B8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804F37"/>
    <w:multiLevelType w:val="multilevel"/>
    <w:tmpl w:val="6068F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7F196D"/>
    <w:multiLevelType w:val="multilevel"/>
    <w:tmpl w:val="5A08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283421"/>
    <w:multiLevelType w:val="multilevel"/>
    <w:tmpl w:val="1416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941409"/>
    <w:multiLevelType w:val="multilevel"/>
    <w:tmpl w:val="BA2A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06A65"/>
    <w:multiLevelType w:val="multilevel"/>
    <w:tmpl w:val="D6C4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6466C8"/>
    <w:multiLevelType w:val="multilevel"/>
    <w:tmpl w:val="8F38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9E7C7C"/>
    <w:multiLevelType w:val="multilevel"/>
    <w:tmpl w:val="0CF6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2F2EE5"/>
    <w:multiLevelType w:val="multilevel"/>
    <w:tmpl w:val="696C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FB25F7"/>
    <w:multiLevelType w:val="multilevel"/>
    <w:tmpl w:val="5208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7E186F"/>
    <w:multiLevelType w:val="multilevel"/>
    <w:tmpl w:val="1D42D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FC7533"/>
    <w:multiLevelType w:val="multilevel"/>
    <w:tmpl w:val="11F4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AA44E5"/>
    <w:multiLevelType w:val="multilevel"/>
    <w:tmpl w:val="9264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221023"/>
    <w:multiLevelType w:val="multilevel"/>
    <w:tmpl w:val="895E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902459"/>
    <w:multiLevelType w:val="multilevel"/>
    <w:tmpl w:val="66CE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776A1B"/>
    <w:multiLevelType w:val="multilevel"/>
    <w:tmpl w:val="D95A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BB6EAD"/>
    <w:multiLevelType w:val="multilevel"/>
    <w:tmpl w:val="6B0E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C14640"/>
    <w:multiLevelType w:val="multilevel"/>
    <w:tmpl w:val="6B1C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014463"/>
    <w:multiLevelType w:val="multilevel"/>
    <w:tmpl w:val="A44C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345311">
    <w:abstractNumId w:val="29"/>
  </w:num>
  <w:num w:numId="2" w16cid:durableId="236593999">
    <w:abstractNumId w:val="27"/>
  </w:num>
  <w:num w:numId="3" w16cid:durableId="608702718">
    <w:abstractNumId w:val="16"/>
  </w:num>
  <w:num w:numId="4" w16cid:durableId="1029719816">
    <w:abstractNumId w:val="2"/>
  </w:num>
  <w:num w:numId="5" w16cid:durableId="225796713">
    <w:abstractNumId w:val="13"/>
  </w:num>
  <w:num w:numId="6" w16cid:durableId="378634002">
    <w:abstractNumId w:val="8"/>
  </w:num>
  <w:num w:numId="7" w16cid:durableId="1642341195">
    <w:abstractNumId w:val="37"/>
  </w:num>
  <w:num w:numId="8" w16cid:durableId="1063606626">
    <w:abstractNumId w:val="10"/>
  </w:num>
  <w:num w:numId="9" w16cid:durableId="1134373545">
    <w:abstractNumId w:val="24"/>
  </w:num>
  <w:num w:numId="10" w16cid:durableId="736436786">
    <w:abstractNumId w:val="28"/>
  </w:num>
  <w:num w:numId="11" w16cid:durableId="1720739095">
    <w:abstractNumId w:val="4"/>
  </w:num>
  <w:num w:numId="12" w16cid:durableId="1570994362">
    <w:abstractNumId w:val="34"/>
  </w:num>
  <w:num w:numId="13" w16cid:durableId="221261413">
    <w:abstractNumId w:val="18"/>
  </w:num>
  <w:num w:numId="14" w16cid:durableId="259873550">
    <w:abstractNumId w:val="3"/>
  </w:num>
  <w:num w:numId="15" w16cid:durableId="292291152">
    <w:abstractNumId w:val="31"/>
  </w:num>
  <w:num w:numId="16" w16cid:durableId="1512721669">
    <w:abstractNumId w:val="30"/>
  </w:num>
  <w:num w:numId="17" w16cid:durableId="1452823295">
    <w:abstractNumId w:val="0"/>
  </w:num>
  <w:num w:numId="18" w16cid:durableId="505243871">
    <w:abstractNumId w:val="25"/>
  </w:num>
  <w:num w:numId="19" w16cid:durableId="1311327644">
    <w:abstractNumId w:val="1"/>
  </w:num>
  <w:num w:numId="20" w16cid:durableId="104277878">
    <w:abstractNumId w:val="9"/>
  </w:num>
  <w:num w:numId="21" w16cid:durableId="729772855">
    <w:abstractNumId w:val="5"/>
  </w:num>
  <w:num w:numId="22" w16cid:durableId="356011095">
    <w:abstractNumId w:val="23"/>
  </w:num>
  <w:num w:numId="23" w16cid:durableId="1906407322">
    <w:abstractNumId w:val="35"/>
  </w:num>
  <w:num w:numId="24" w16cid:durableId="816142006">
    <w:abstractNumId w:val="7"/>
  </w:num>
  <w:num w:numId="25" w16cid:durableId="1081944781">
    <w:abstractNumId w:val="17"/>
  </w:num>
  <w:num w:numId="26" w16cid:durableId="1537355687">
    <w:abstractNumId w:val="14"/>
  </w:num>
  <w:num w:numId="27" w16cid:durableId="564150354">
    <w:abstractNumId w:val="22"/>
  </w:num>
  <w:num w:numId="28" w16cid:durableId="93749057">
    <w:abstractNumId w:val="26"/>
  </w:num>
  <w:num w:numId="29" w16cid:durableId="1729452367">
    <w:abstractNumId w:val="15"/>
  </w:num>
  <w:num w:numId="30" w16cid:durableId="1486045840">
    <w:abstractNumId w:val="36"/>
  </w:num>
  <w:num w:numId="31" w16cid:durableId="172576517">
    <w:abstractNumId w:val="19"/>
  </w:num>
  <w:num w:numId="32" w16cid:durableId="291522060">
    <w:abstractNumId w:val="20"/>
  </w:num>
  <w:num w:numId="33" w16cid:durableId="445390216">
    <w:abstractNumId w:val="33"/>
  </w:num>
  <w:num w:numId="34" w16cid:durableId="1031883974">
    <w:abstractNumId w:val="11"/>
  </w:num>
  <w:num w:numId="35" w16cid:durableId="199561628">
    <w:abstractNumId w:val="12"/>
  </w:num>
  <w:num w:numId="36" w16cid:durableId="134421260">
    <w:abstractNumId w:val="21"/>
  </w:num>
  <w:num w:numId="37" w16cid:durableId="466702197">
    <w:abstractNumId w:val="6"/>
  </w:num>
  <w:num w:numId="38" w16cid:durableId="67399961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166"/>
    <w:rsid w:val="00041D5C"/>
    <w:rsid w:val="00083EA7"/>
    <w:rsid w:val="000C02C5"/>
    <w:rsid w:val="00105E58"/>
    <w:rsid w:val="00114B9E"/>
    <w:rsid w:val="001465E6"/>
    <w:rsid w:val="001A23C2"/>
    <w:rsid w:val="002802AD"/>
    <w:rsid w:val="00335AF4"/>
    <w:rsid w:val="00380287"/>
    <w:rsid w:val="003D5AF0"/>
    <w:rsid w:val="00465378"/>
    <w:rsid w:val="004C6DCD"/>
    <w:rsid w:val="005A6EC9"/>
    <w:rsid w:val="005D4A05"/>
    <w:rsid w:val="005E7BC3"/>
    <w:rsid w:val="0087707F"/>
    <w:rsid w:val="009C3AEF"/>
    <w:rsid w:val="00A56D1D"/>
    <w:rsid w:val="00AE2606"/>
    <w:rsid w:val="00B82B42"/>
    <w:rsid w:val="00BC3D80"/>
    <w:rsid w:val="00BF19FA"/>
    <w:rsid w:val="00D11A19"/>
    <w:rsid w:val="00E54166"/>
    <w:rsid w:val="00E6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5E1FC"/>
  <w15:chartTrackingRefBased/>
  <w15:docId w15:val="{494A1D5A-D343-422D-B2D4-FC974E99C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54166"/>
  </w:style>
  <w:style w:type="paragraph" w:styleId="Nagwek1">
    <w:name w:val="heading 1"/>
    <w:basedOn w:val="Normalny"/>
    <w:next w:val="Normalny"/>
    <w:link w:val="Nagwek1Znak"/>
    <w:uiPriority w:val="9"/>
    <w:qFormat/>
    <w:rsid w:val="00E54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54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54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E54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54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54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54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54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54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qFormat/>
    <w:rsid w:val="00105E58"/>
    <w:rPr>
      <w:rFonts w:ascii="DejaVu Sans Condensed" w:eastAsia="DejaVu Sans Condensed" w:hAnsi="DejaVu Sans Condensed" w:cs="DejaVu Sans Condensed"/>
      <w:color w:val="467886" w:themeColor="hyperlink"/>
      <w:sz w:val="22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E54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E54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E54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E5416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5416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5416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5416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5416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5416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54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54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54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54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54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5416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5416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5416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54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5416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54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2907</Words>
  <Characters>17448</Characters>
  <Application>Microsoft Office Word</Application>
  <DocSecurity>0</DocSecurity>
  <Lines>145</Lines>
  <Paragraphs>40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Stec - Badania.pro</dc:creator>
  <cp:keywords/>
  <dc:description/>
  <cp:lastModifiedBy>Piotr Stec - Badania.pro</cp:lastModifiedBy>
  <cp:revision>5</cp:revision>
  <dcterms:created xsi:type="dcterms:W3CDTF">2026-01-22T15:33:00Z</dcterms:created>
  <dcterms:modified xsi:type="dcterms:W3CDTF">2026-04-01T09:03:00Z</dcterms:modified>
</cp:coreProperties>
</file>