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494BE" w14:textId="694A72DD" w:rsidR="006C4DB3" w:rsidRPr="00466638" w:rsidRDefault="006C4DB3" w:rsidP="006C4DB3">
      <w:pPr>
        <w:pStyle w:val="Nagwek1"/>
      </w:pPr>
      <w:r w:rsidRPr="00466638">
        <w:t>Buntownik</w:t>
      </w:r>
    </w:p>
    <w:p w14:paraId="18DAF393" w14:textId="77777777" w:rsidR="006C4DB3" w:rsidRPr="00466638" w:rsidRDefault="006C4DB3" w:rsidP="006C4DB3">
      <w:pPr>
        <w:pStyle w:val="Nagwek2"/>
      </w:pPr>
      <w:r w:rsidRPr="00466638">
        <w:t>Metryka archetypu</w:t>
      </w:r>
    </w:p>
    <w:p w14:paraId="1F10C66A" w14:textId="77777777" w:rsidR="006C4DB3" w:rsidRPr="00466638" w:rsidRDefault="006C4DB3" w:rsidP="006C4DB3"/>
    <w:p w14:paraId="6198A553" w14:textId="77777777" w:rsidR="006C4DB3" w:rsidRDefault="006C4DB3" w:rsidP="006C4DB3">
      <w:pPr>
        <w:pStyle w:val="Nagwek3"/>
      </w:pPr>
      <w:r>
        <w:t>Esencja</w:t>
      </w:r>
    </w:p>
    <w:p w14:paraId="380B52AB" w14:textId="77777777" w:rsidR="006C4DB3" w:rsidRDefault="006C4DB3" w:rsidP="006C4DB3">
      <w:r w:rsidRPr="00466638">
        <w:t>Buntownik buduje markę na odwadze łamania skostniałych reguł</w:t>
      </w:r>
      <w:r>
        <w:t xml:space="preserve"> – </w:t>
      </w:r>
      <w:r w:rsidRPr="00466638">
        <w:t>mówi „dość” układom, hipokryzji i stagnacji, a potem proponuje nową grę.</w:t>
      </w:r>
    </w:p>
    <w:p w14:paraId="256F4B15" w14:textId="77777777" w:rsidR="006C4DB3" w:rsidRPr="00466638" w:rsidRDefault="006C4DB3" w:rsidP="006C4DB3"/>
    <w:p w14:paraId="39A019C1" w14:textId="77777777" w:rsidR="006C4DB3" w:rsidRDefault="006C4DB3" w:rsidP="006C4DB3">
      <w:pPr>
        <w:pStyle w:val="Nagwek3"/>
      </w:pPr>
      <w:r>
        <w:t>Rozbudowany opis</w:t>
      </w:r>
    </w:p>
    <w:p w14:paraId="4E08D2A2" w14:textId="77777777" w:rsidR="006C4DB3" w:rsidRDefault="006C4DB3" w:rsidP="006C4DB3">
      <w:r w:rsidRPr="00466638">
        <w:t>Buntownik to archetyp przełomu: kwestionuje status quo, podważa święte krowy i mówi rzeczy, których inni nie chcą powiedzieć na głos. Jest niekonwencjonalny, odważny i gotowy na konflikt</w:t>
      </w:r>
      <w:r>
        <w:t xml:space="preserve"> – </w:t>
      </w:r>
      <w:r w:rsidRPr="00466638">
        <w:t>ale jego prawdziwą siłą nie jest awantura, tylko zdolność do uruchamiania zmiany. W polityce Buntownik działa najlepiej jako outsider, który ma mandat społeczny do „rozmontowania niesprawnych mechanizmów” i zbudowania nowych zasad. Jego komunikacja jest dosadna, bezpośrednia, czasem prowokująca; ma przyciągać uwagę, budzić emocje i zmuszać do myślenia. Buntownik świetnie wyczuwa hipokryzję oraz niesprawiedliwość</w:t>
      </w:r>
      <w:r>
        <w:t xml:space="preserve"> – </w:t>
      </w:r>
      <w:r w:rsidRPr="00466638">
        <w:t>i potrafi przekuć to w energię ruchu społecznego. Jednocześnie jest archetypem wysokiego ryzyka: łatwo skręcić w czystą negację („byle rozwalić”), w agresję lub autodestrukcję, a także w „wiecznego prowokatora”, który nie dowozi rozwiązań. Dojrzały Buntownik to nie podpalacz dla sportu, tylko reformator: uderza w to, co nie działa, ale zaraz potem pokazuje, co w zamian. Jego największy lęk to bezsilność i bycie uznanym za nieistotnego</w:t>
      </w:r>
      <w:r>
        <w:t xml:space="preserve"> – </w:t>
      </w:r>
      <w:r w:rsidRPr="00466638">
        <w:t>dlatego musi działać sprawczo, a nie tylko głośno. W najlepszej wersji Buntownik daje ludziom ulgę i odwagę: „nie musimy udawać, że to normalne”.</w:t>
      </w:r>
    </w:p>
    <w:p w14:paraId="438582AB" w14:textId="77777777" w:rsidR="006C4DB3" w:rsidRDefault="006C4DB3" w:rsidP="006C4DB3"/>
    <w:p w14:paraId="7155BE78" w14:textId="77777777" w:rsidR="0090489C" w:rsidRDefault="0090489C" w:rsidP="0090489C">
      <w:pPr>
        <w:pStyle w:val="Nagwek3"/>
      </w:pPr>
      <w:r w:rsidRPr="00A64BFE">
        <w:t>Grupa</w:t>
      </w:r>
    </w:p>
    <w:p w14:paraId="0178F630" w14:textId="77777777" w:rsidR="0090489C" w:rsidRDefault="0090489C" w:rsidP="0090489C">
      <w:r w:rsidRPr="00A64BFE">
        <w:t>ryzyko / mistrzostwo</w:t>
      </w:r>
    </w:p>
    <w:p w14:paraId="2A334F14" w14:textId="77777777" w:rsidR="0090489C" w:rsidRDefault="0090489C" w:rsidP="0090489C"/>
    <w:p w14:paraId="188934D4" w14:textId="77777777" w:rsidR="0090489C" w:rsidRDefault="0090489C" w:rsidP="0090489C">
      <w:pPr>
        <w:pStyle w:val="Nagwek3"/>
      </w:pPr>
      <w:r w:rsidRPr="00A64BFE">
        <w:t>Podstawowe pragnienie</w:t>
      </w:r>
    </w:p>
    <w:p w14:paraId="62BC74FE" w14:textId="77777777" w:rsidR="0090489C" w:rsidRDefault="0090489C" w:rsidP="0090489C">
      <w:r w:rsidRPr="00A64BFE">
        <w:t>doprowadzić do przełomu i obalić to, co niesprawiedliwe lub skostniałe</w:t>
      </w:r>
    </w:p>
    <w:p w14:paraId="79FF98C4" w14:textId="77777777" w:rsidR="0090489C" w:rsidRDefault="0090489C" w:rsidP="0090489C"/>
    <w:p w14:paraId="72E120A8" w14:textId="77777777" w:rsidR="0090489C" w:rsidRDefault="0090489C" w:rsidP="0090489C">
      <w:pPr>
        <w:pStyle w:val="Nagwek3"/>
      </w:pPr>
      <w:r w:rsidRPr="00A64BFE">
        <w:t>Cel</w:t>
      </w:r>
    </w:p>
    <w:p w14:paraId="41AEB03D" w14:textId="77777777" w:rsidR="0090489C" w:rsidRDefault="0090489C" w:rsidP="0090489C">
      <w:r w:rsidRPr="00A64BFE">
        <w:t>zniszczyć to, co nie działa, i otworzyć przestrzeń dla nowych reguł</w:t>
      </w:r>
    </w:p>
    <w:p w14:paraId="2690D292" w14:textId="77777777" w:rsidR="0090489C" w:rsidRDefault="0090489C" w:rsidP="0090489C"/>
    <w:p w14:paraId="65ABDA84" w14:textId="77777777" w:rsidR="0090489C" w:rsidRDefault="0090489C" w:rsidP="0090489C">
      <w:pPr>
        <w:pStyle w:val="Nagwek3"/>
      </w:pPr>
      <w:r w:rsidRPr="00A64BFE">
        <w:t>Największa obawa</w:t>
      </w:r>
    </w:p>
    <w:p w14:paraId="0CEAE94D" w14:textId="77777777" w:rsidR="0090489C" w:rsidRDefault="0090489C" w:rsidP="0090489C">
      <w:r w:rsidRPr="00A64BFE">
        <w:t>bezsilność, nieistotność, brak wpływu</w:t>
      </w:r>
    </w:p>
    <w:p w14:paraId="35190CBA" w14:textId="77777777" w:rsidR="0090489C" w:rsidRDefault="0090489C" w:rsidP="0090489C"/>
    <w:p w14:paraId="2B04DF4E" w14:textId="77777777" w:rsidR="0090489C" w:rsidRDefault="0090489C" w:rsidP="0090489C">
      <w:pPr>
        <w:pStyle w:val="Nagwek3"/>
      </w:pPr>
      <w:r w:rsidRPr="00A64BFE">
        <w:t>Strategia</w:t>
      </w:r>
    </w:p>
    <w:p w14:paraId="74F76CE1" w14:textId="77777777" w:rsidR="0090489C" w:rsidRDefault="0090489C" w:rsidP="0090489C">
      <w:r w:rsidRPr="00A64BFE">
        <w:t>zakłóca porządek, prowokuje, demaskuje hipokryzję i uruchamia energię sprzeciwu</w:t>
      </w:r>
    </w:p>
    <w:p w14:paraId="2061063C" w14:textId="77777777" w:rsidR="0090489C" w:rsidRDefault="0090489C" w:rsidP="0090489C"/>
    <w:p w14:paraId="5318E0C2" w14:textId="77777777" w:rsidR="0090489C" w:rsidRDefault="0090489C" w:rsidP="0090489C">
      <w:pPr>
        <w:pStyle w:val="Nagwek3"/>
      </w:pPr>
      <w:r w:rsidRPr="00A64BFE">
        <w:t>Pułapka</w:t>
      </w:r>
    </w:p>
    <w:p w14:paraId="7C735767" w14:textId="77777777" w:rsidR="0090489C" w:rsidRDefault="0090489C" w:rsidP="0090489C">
      <w:r w:rsidRPr="00A64BFE">
        <w:t>może skręcić w destrukcję bez planu, autodestrukcję lub konfrontację dla samej konfrontacji</w:t>
      </w:r>
    </w:p>
    <w:p w14:paraId="192C9914" w14:textId="77777777" w:rsidR="0090489C" w:rsidRDefault="0090489C" w:rsidP="0090489C"/>
    <w:p w14:paraId="6FECFDF4" w14:textId="77777777" w:rsidR="0090489C" w:rsidRDefault="0090489C" w:rsidP="0090489C">
      <w:pPr>
        <w:pStyle w:val="Nagwek3"/>
      </w:pPr>
      <w:r w:rsidRPr="00A64BFE">
        <w:t>Dar</w:t>
      </w:r>
    </w:p>
    <w:p w14:paraId="71D77D70" w14:textId="77777777" w:rsidR="0090489C" w:rsidRDefault="0090489C" w:rsidP="0090489C">
      <w:r w:rsidRPr="00A64BFE">
        <w:t>radykalna wolność, odwaga sprzeciwu, energia przełomu</w:t>
      </w:r>
    </w:p>
    <w:p w14:paraId="79DF4A42" w14:textId="77777777" w:rsidR="0090489C" w:rsidRDefault="0090489C" w:rsidP="0090489C"/>
    <w:p w14:paraId="72F41F01" w14:textId="77777777" w:rsidR="0090489C" w:rsidRDefault="0090489C" w:rsidP="0090489C">
      <w:pPr>
        <w:pStyle w:val="Nagwek3"/>
      </w:pPr>
      <w:r w:rsidRPr="00A64BFE">
        <w:t>Cień</w:t>
      </w:r>
    </w:p>
    <w:p w14:paraId="1A566A2B" w14:textId="77777777" w:rsidR="0090489C" w:rsidRDefault="0090489C" w:rsidP="0090489C">
      <w:r w:rsidRPr="00A64BFE">
        <w:t>nihilizm, agresja, anarchizacja</w:t>
      </w:r>
    </w:p>
    <w:p w14:paraId="47380F06" w14:textId="77777777" w:rsidR="0090489C" w:rsidRPr="00A64BFE" w:rsidRDefault="0090489C" w:rsidP="0090489C"/>
    <w:p w14:paraId="0033B064" w14:textId="77777777" w:rsidR="0090489C" w:rsidRDefault="0090489C" w:rsidP="0090489C">
      <w:pPr>
        <w:pStyle w:val="Nagwek3"/>
      </w:pPr>
      <w:r w:rsidRPr="006F7394">
        <w:t>Funkcja w polityce</w:t>
      </w:r>
    </w:p>
    <w:p w14:paraId="33827EF3" w14:textId="6180780F" w:rsidR="0090489C" w:rsidRPr="00A64BFE" w:rsidRDefault="0090489C" w:rsidP="0090489C">
      <w:r w:rsidRPr="00A64BFE">
        <w:t>W polityce Buntownik jest użyteczny wtedy, gdy system traci legitymizację, a społeczne napięcie domaga się ujścia. Jego przewagą jest zdolność nazywania tego, co niewygodne, i wywoływania ruchu tam, gdzie inni reprodukują stagnację. Zarazem to archetyp wysokiego ryzyka</w:t>
      </w:r>
      <w:r w:rsidR="00982B8F">
        <w:t xml:space="preserve"> – </w:t>
      </w:r>
      <w:r w:rsidRPr="00A64BFE">
        <w:t>łatwo przechodzi od odwagi do destrukcyjności.</w:t>
      </w:r>
    </w:p>
    <w:p w14:paraId="27FB5E19" w14:textId="77777777" w:rsidR="0090489C" w:rsidRPr="00466638" w:rsidRDefault="0090489C" w:rsidP="006C4DB3"/>
    <w:p w14:paraId="73F2B096" w14:textId="77777777" w:rsidR="006C4DB3" w:rsidRDefault="006C4DB3" w:rsidP="006C4DB3">
      <w:pPr>
        <w:pStyle w:val="Nagwek3"/>
      </w:pPr>
      <w:r>
        <w:t>Obietnica dla ludzi</w:t>
      </w:r>
    </w:p>
    <w:p w14:paraId="406D5BDC" w14:textId="77777777" w:rsidR="006C4DB3" w:rsidRDefault="006C4DB3" w:rsidP="006C4DB3">
      <w:pPr>
        <w:rPr>
          <w:i/>
          <w:iCs/>
        </w:rPr>
      </w:pPr>
      <w:r w:rsidRPr="00466638">
        <w:rPr>
          <w:i/>
          <w:iCs/>
        </w:rPr>
        <w:t>Przełom i uczciwe reguły gry</w:t>
      </w:r>
      <w:r>
        <w:rPr>
          <w:i/>
          <w:iCs/>
        </w:rPr>
        <w:t xml:space="preserve"> – </w:t>
      </w:r>
      <w:r w:rsidRPr="00466638">
        <w:rPr>
          <w:i/>
          <w:iCs/>
        </w:rPr>
        <w:t>koniec z udawaniem, czas na realną zmianę.</w:t>
      </w:r>
    </w:p>
    <w:p w14:paraId="3E69DA05" w14:textId="77777777" w:rsidR="006C4DB3" w:rsidRPr="00DB2592" w:rsidRDefault="006C4DB3" w:rsidP="006C4DB3"/>
    <w:p w14:paraId="7DDDB626" w14:textId="77777777" w:rsidR="006C4DB3" w:rsidRPr="00466638" w:rsidRDefault="006C4DB3" w:rsidP="006C4DB3">
      <w:pPr>
        <w:pStyle w:val="Nagwek3"/>
      </w:pPr>
      <w:r>
        <w:t>Slogany (</w:t>
      </w:r>
      <w:r w:rsidRPr="002A072E">
        <w:rPr>
          <w:i/>
          <w:iCs/>
        </w:rPr>
        <w:t>Taglines</w:t>
      </w:r>
      <w:r>
        <w:t>)</w:t>
      </w:r>
    </w:p>
    <w:p w14:paraId="3DA1C2D2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t>„Dość. Zmieniamy reguły gry.”</w:t>
      </w:r>
    </w:p>
    <w:p w14:paraId="01BBC53D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t>„Łamiemy to, co nie działa.”</w:t>
      </w:r>
    </w:p>
    <w:p w14:paraId="1B8A6B90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t>„Nie zamkną nam ust.”</w:t>
      </w:r>
    </w:p>
    <w:p w14:paraId="284D21D9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lastRenderedPageBreak/>
        <w:t>„Nowe zasady. Nowa jakość.”</w:t>
      </w:r>
    </w:p>
    <w:p w14:paraId="32184498" w14:textId="77777777" w:rsidR="006C4DB3" w:rsidRPr="00982B8F" w:rsidRDefault="006C4DB3" w:rsidP="006C4DB3">
      <w:pPr>
        <w:numPr>
          <w:ilvl w:val="0"/>
          <w:numId w:val="2"/>
        </w:numPr>
        <w:rPr>
          <w:i/>
          <w:iCs/>
        </w:rPr>
      </w:pPr>
      <w:r w:rsidRPr="00982B8F">
        <w:rPr>
          <w:i/>
          <w:iCs/>
        </w:rPr>
        <w:t>„Przełom bez kompromisów z patologią.”</w:t>
      </w:r>
    </w:p>
    <w:p w14:paraId="680C4EFD" w14:textId="77777777" w:rsidR="006C4DB3" w:rsidRDefault="006C4DB3" w:rsidP="006C4DB3"/>
    <w:p w14:paraId="3B3F1C99" w14:textId="77777777" w:rsidR="006C4DB3" w:rsidRDefault="006C4DB3" w:rsidP="006C4DB3">
      <w:pPr>
        <w:pStyle w:val="Nagwek3"/>
      </w:pPr>
      <w:r w:rsidRPr="004A3320">
        <w:t>Kluczowe atrybuty</w:t>
      </w:r>
    </w:p>
    <w:p w14:paraId="7F38E781" w14:textId="77777777" w:rsidR="006C4DB3" w:rsidRDefault="006C4DB3" w:rsidP="006C4DB3">
      <w:r w:rsidRPr="004A3320">
        <w:t>niezależność, odwaga, przełom, wolność, autentyczność, bunt wobec status quo, demaskowanie hipokryzji, zmiana zasad gry</w:t>
      </w:r>
    </w:p>
    <w:p w14:paraId="45163C78" w14:textId="77777777" w:rsidR="006C4DB3" w:rsidRPr="00466638" w:rsidRDefault="006C4DB3" w:rsidP="006C4DB3"/>
    <w:p w14:paraId="011AA422" w14:textId="77777777" w:rsidR="006C4DB3" w:rsidRPr="00466638" w:rsidRDefault="006C4DB3" w:rsidP="006C4DB3">
      <w:pPr>
        <w:pStyle w:val="Nagwek3"/>
      </w:pPr>
      <w:r>
        <w:t>4 filary wartości</w:t>
      </w:r>
    </w:p>
    <w:p w14:paraId="76176C56" w14:textId="77777777" w:rsidR="006C4DB3" w:rsidRPr="00466638" w:rsidRDefault="006C4DB3" w:rsidP="006C4DB3">
      <w:pPr>
        <w:numPr>
          <w:ilvl w:val="0"/>
          <w:numId w:val="1"/>
        </w:numPr>
      </w:pPr>
      <w:r w:rsidRPr="00466638">
        <w:t>Wolność i niezależność (od układów, schematów, tabu)</w:t>
      </w:r>
    </w:p>
    <w:p w14:paraId="7BA42417" w14:textId="77777777" w:rsidR="006C4DB3" w:rsidRPr="00466638" w:rsidRDefault="006C4DB3" w:rsidP="006C4DB3">
      <w:pPr>
        <w:numPr>
          <w:ilvl w:val="0"/>
          <w:numId w:val="1"/>
        </w:numPr>
      </w:pPr>
      <w:r w:rsidRPr="00466638">
        <w:t>Prawda i demaskowanie hipokryzji (nazywanie rzeczy po imieniu)</w:t>
      </w:r>
    </w:p>
    <w:p w14:paraId="63096DAE" w14:textId="77777777" w:rsidR="006C4DB3" w:rsidRPr="00466638" w:rsidRDefault="006C4DB3" w:rsidP="006C4DB3">
      <w:pPr>
        <w:numPr>
          <w:ilvl w:val="0"/>
          <w:numId w:val="1"/>
        </w:numPr>
      </w:pPr>
      <w:r w:rsidRPr="00466638">
        <w:t>Odwaga i ryzyko (gotowość do konfliktu, gdy trzeba)</w:t>
      </w:r>
    </w:p>
    <w:p w14:paraId="7BC198A1" w14:textId="77777777" w:rsidR="006C4DB3" w:rsidRDefault="006C4DB3" w:rsidP="006C4DB3">
      <w:pPr>
        <w:numPr>
          <w:ilvl w:val="0"/>
          <w:numId w:val="1"/>
        </w:numPr>
      </w:pPr>
      <w:r w:rsidRPr="00466638">
        <w:t>Zmiana systemowa (nowe zasady, nowe rozwiązania)</w:t>
      </w:r>
    </w:p>
    <w:p w14:paraId="4D095252" w14:textId="77777777" w:rsidR="006C4DB3" w:rsidRDefault="006C4DB3" w:rsidP="006C4DB3"/>
    <w:p w14:paraId="79A7FB1D" w14:textId="77777777" w:rsidR="006C4DB3" w:rsidRDefault="006C4DB3" w:rsidP="006C4DB3">
      <w:pPr>
        <w:pStyle w:val="Nagwek3"/>
      </w:pPr>
      <w:r>
        <w:t>Atuty</w:t>
      </w:r>
    </w:p>
    <w:p w14:paraId="3C5973E2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odwaga mówienia niewygodnej prawdy</w:t>
      </w:r>
      <w:r w:rsidRPr="00BC6BE1">
        <w:t xml:space="preserve"> (bez „okrągłych zdań”)</w:t>
      </w:r>
    </w:p>
    <w:p w14:paraId="4EBF71C1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niezależność i niepokorność</w:t>
      </w:r>
      <w:r w:rsidRPr="00BC6BE1">
        <w:t xml:space="preserve"> (nie wchodzi w układy, idzie własną drogą)</w:t>
      </w:r>
    </w:p>
    <w:p w14:paraId="217BCBFC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wyczulenie na niesprawiedliwość i hipokryzję</w:t>
      </w:r>
      <w:r w:rsidRPr="00BC6BE1">
        <w:t xml:space="preserve"> (szybko rozpoznaje fałsz)</w:t>
      </w:r>
    </w:p>
    <w:p w14:paraId="254D5857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siła mobilizacji</w:t>
      </w:r>
      <w:r w:rsidRPr="00BC6BE1">
        <w:t xml:space="preserve"> (potrafi porwać ludzi do zmiany)</w:t>
      </w:r>
    </w:p>
    <w:p w14:paraId="2342DA9F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przełamywanie schematów</w:t>
      </w:r>
      <w:r w:rsidRPr="00BC6BE1">
        <w:t xml:space="preserve"> (szuka alternatyw, nie kopiuje „jak zawsze”)</w:t>
      </w:r>
    </w:p>
    <w:p w14:paraId="56C9D782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bezkompromisowość wobec patologii</w:t>
      </w:r>
      <w:r w:rsidRPr="00BC6BE1">
        <w:t xml:space="preserve"> (twarde „nie” dla nadużyć)</w:t>
      </w:r>
    </w:p>
    <w:p w14:paraId="185D7696" w14:textId="77777777" w:rsidR="006C4DB3" w:rsidRPr="00BC6BE1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autentyczność</w:t>
      </w:r>
      <w:r w:rsidRPr="00BC6BE1">
        <w:t xml:space="preserve"> (mówi jak jest, a nie jak wypada)</w:t>
      </w:r>
    </w:p>
    <w:p w14:paraId="549B2298" w14:textId="77777777" w:rsidR="006C4DB3" w:rsidRDefault="006C4DB3" w:rsidP="006C4DB3">
      <w:pPr>
        <w:numPr>
          <w:ilvl w:val="0"/>
          <w:numId w:val="35"/>
        </w:numPr>
      </w:pPr>
      <w:r w:rsidRPr="00BC6BE1">
        <w:rPr>
          <w:b/>
          <w:bCs/>
        </w:rPr>
        <w:t>sprawczość w odblokowywaniu barier</w:t>
      </w:r>
      <w:r w:rsidRPr="00BC6BE1">
        <w:t xml:space="preserve"> (usuwa blokady, upraszcza, skraca drogę)</w:t>
      </w:r>
    </w:p>
    <w:p w14:paraId="5E8B13B5" w14:textId="77777777" w:rsidR="006C4DB3" w:rsidRPr="00466638" w:rsidRDefault="006C4DB3" w:rsidP="006C4DB3">
      <w:pPr>
        <w:numPr>
          <w:ilvl w:val="0"/>
          <w:numId w:val="35"/>
        </w:numPr>
      </w:pPr>
      <w:r w:rsidRPr="00336533">
        <w:rPr>
          <w:b/>
          <w:bCs/>
        </w:rPr>
        <w:t>potrafi wyznaczyć przeciwnika systemowego</w:t>
      </w:r>
      <w:r w:rsidRPr="00466638">
        <w:t xml:space="preserve"> (patologie, mechanizmy), co porządkuje narrację</w:t>
      </w:r>
    </w:p>
    <w:p w14:paraId="187FF593" w14:textId="77777777" w:rsidR="006C4DB3" w:rsidRPr="00466638" w:rsidRDefault="006C4DB3" w:rsidP="006C4DB3"/>
    <w:p w14:paraId="7FFCD4AD" w14:textId="77777777" w:rsidR="006C4DB3" w:rsidRDefault="006C4DB3" w:rsidP="006C4DB3">
      <w:pPr>
        <w:pStyle w:val="Nagwek3"/>
      </w:pPr>
      <w:r>
        <w:t>Słabości</w:t>
      </w:r>
    </w:p>
    <w:p w14:paraId="2177ED9B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nadmierna konfrontacyjność</w:t>
      </w:r>
      <w:r w:rsidRPr="00BC6BE1">
        <w:t xml:space="preserve"> (może eskalować spór zamiast go domykać)</w:t>
      </w:r>
    </w:p>
    <w:p w14:paraId="10E3176C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trudność w kompromisie</w:t>
      </w:r>
      <w:r w:rsidRPr="00BC6BE1">
        <w:t xml:space="preserve"> (problem z budowaniem koalicji)</w:t>
      </w:r>
    </w:p>
    <w:p w14:paraId="730641FA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lastRenderedPageBreak/>
        <w:t>ryzyko „buntu dla buntu”</w:t>
      </w:r>
      <w:r w:rsidRPr="00BC6BE1">
        <w:t xml:space="preserve"> (ciągła rewolucja bez stabilizacji)</w:t>
      </w:r>
    </w:p>
    <w:p w14:paraId="521E196B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impulsywność</w:t>
      </w:r>
      <w:r w:rsidRPr="00BC6BE1">
        <w:t xml:space="preserve"> (zbyt ostre reakcje, zbyt szybkie deklaracje)</w:t>
      </w:r>
    </w:p>
    <w:p w14:paraId="67C1F29D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polaryzowanie</w:t>
      </w:r>
      <w:r w:rsidRPr="00BC6BE1">
        <w:t xml:space="preserve"> (dzielenie ludzi na „my vs oni”)</w:t>
      </w:r>
    </w:p>
    <w:p w14:paraId="16855B96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przeciążenie emocjami tłumu</w:t>
      </w:r>
      <w:r w:rsidRPr="00BC6BE1">
        <w:t xml:space="preserve"> (łatwo wpaść w spiralę gniewu)</w:t>
      </w:r>
    </w:p>
    <w:p w14:paraId="15174836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podejrzenie o „antysystemowość bez planu”</w:t>
      </w:r>
      <w:r w:rsidRPr="00BC6BE1">
        <w:t xml:space="preserve"> (jeśli nie pokaże projektu zmian)</w:t>
      </w:r>
    </w:p>
    <w:p w14:paraId="3939F45E" w14:textId="77777777" w:rsidR="006C4DB3" w:rsidRPr="00BC6BE1" w:rsidRDefault="006C4DB3" w:rsidP="006C4DB3">
      <w:pPr>
        <w:numPr>
          <w:ilvl w:val="0"/>
          <w:numId w:val="36"/>
        </w:numPr>
      </w:pPr>
      <w:r w:rsidRPr="00BC6BE1">
        <w:rPr>
          <w:b/>
          <w:bCs/>
        </w:rPr>
        <w:t>ryzyko wejścia w cień</w:t>
      </w:r>
      <w:r w:rsidRPr="00BC6BE1">
        <w:t>: destrukcja zamiast reformy (gdy celem staje się samo „obalanie”)</w:t>
      </w:r>
    </w:p>
    <w:p w14:paraId="7F608F30" w14:textId="77777777" w:rsidR="006C4DB3" w:rsidRDefault="006C4DB3" w:rsidP="006C4DB3"/>
    <w:p w14:paraId="36622ADC" w14:textId="77777777" w:rsidR="006C4DB3" w:rsidRPr="00466638" w:rsidRDefault="006C4DB3" w:rsidP="006C4DB3">
      <w:pPr>
        <w:pStyle w:val="Nagwek3"/>
      </w:pPr>
      <w:r>
        <w:t>Oś narracyjna i antagonista</w:t>
      </w:r>
    </w:p>
    <w:p w14:paraId="6F130EAA" w14:textId="77777777" w:rsidR="006C4DB3" w:rsidRDefault="006C4DB3" w:rsidP="006C4DB3">
      <w:r w:rsidRPr="00466638">
        <w:rPr>
          <w:b/>
          <w:bCs/>
        </w:rPr>
        <w:t>Storyline:</w:t>
      </w:r>
      <w:r w:rsidRPr="00466638">
        <w:t xml:space="preserve"> „prawda → sprzeciw → przełom → nowe reguły”.</w:t>
      </w:r>
    </w:p>
    <w:p w14:paraId="49267A4E" w14:textId="77777777" w:rsidR="006C4DB3" w:rsidRDefault="006C4DB3" w:rsidP="006C4DB3">
      <w:r w:rsidRPr="00466638">
        <w:rPr>
          <w:b/>
          <w:bCs/>
        </w:rPr>
        <w:t>Antagonista</w:t>
      </w:r>
      <w:r>
        <w:rPr>
          <w:b/>
          <w:bCs/>
        </w:rPr>
        <w:t xml:space="preserve"> </w:t>
      </w:r>
      <w:r w:rsidRPr="00FF6270">
        <w:t xml:space="preserve">(z czym walczy?): </w:t>
      </w:r>
      <w:r w:rsidRPr="00466638">
        <w:t>układ, hipokryzja, stagnacja, „tak się zawsze robiło”, patologie systemu.</w:t>
      </w:r>
    </w:p>
    <w:p w14:paraId="642EE790" w14:textId="77777777" w:rsidR="006C4DB3" w:rsidRPr="00466638" w:rsidRDefault="006C4DB3" w:rsidP="006C4DB3"/>
    <w:p w14:paraId="7676685C" w14:textId="77777777" w:rsidR="006C4DB3" w:rsidRDefault="006C4DB3" w:rsidP="006C4DB3">
      <w:pPr>
        <w:pStyle w:val="Nagwek3"/>
      </w:pPr>
      <w:r>
        <w:t>Słowa-klucze (</w:t>
      </w:r>
      <w:r w:rsidRPr="00E71E9B">
        <w:rPr>
          <w:i/>
          <w:iCs/>
        </w:rPr>
        <w:t>Talking points</w:t>
      </w:r>
      <w:r>
        <w:t>)</w:t>
      </w:r>
    </w:p>
    <w:p w14:paraId="378E8496" w14:textId="77777777" w:rsidR="006C4DB3" w:rsidRDefault="006C4DB3" w:rsidP="006C4DB3">
      <w:r w:rsidRPr="00466638">
        <w:t>zmiana, przełom, wolność, niezależność, bunt, odwaga, bezkompromisowość, tabu, prawda, demaskowanie, outsider, sprzeciw, rewolucja, nowe reguły, autentyczność.</w:t>
      </w:r>
    </w:p>
    <w:p w14:paraId="71814F5F" w14:textId="77777777" w:rsidR="006C4DB3" w:rsidRPr="00466638" w:rsidRDefault="006C4DB3" w:rsidP="006C4DB3"/>
    <w:p w14:paraId="08CEEA66" w14:textId="77777777" w:rsidR="006C4DB3" w:rsidRDefault="006C4DB3" w:rsidP="006C4DB3">
      <w:pPr>
        <w:pStyle w:val="Nagwek3"/>
      </w:pPr>
      <w:r>
        <w:t>Sygnatury wizualne</w:t>
      </w:r>
    </w:p>
    <w:p w14:paraId="0502FA57" w14:textId="77777777" w:rsidR="006C4DB3" w:rsidRDefault="006C4DB3" w:rsidP="006C4DB3">
      <w:r w:rsidRPr="00466638">
        <w:t>megafon, piorun, pęknięta pieczęć, odwrócona korona, „wyrwa” w murze, graffiti/manifest.</w:t>
      </w:r>
    </w:p>
    <w:p w14:paraId="5E4A8052" w14:textId="77777777" w:rsidR="006C4DB3" w:rsidRPr="00466638" w:rsidRDefault="006C4DB3" w:rsidP="006C4DB3"/>
    <w:p w14:paraId="6B29A3C7" w14:textId="77777777" w:rsidR="006C4DB3" w:rsidRPr="00466638" w:rsidRDefault="006C4DB3" w:rsidP="006C4DB3">
      <w:pPr>
        <w:pStyle w:val="Nagwek3"/>
      </w:pPr>
      <w:r>
        <w:t>Przykłady archetypów</w:t>
      </w:r>
    </w:p>
    <w:p w14:paraId="377CE8E7" w14:textId="77777777" w:rsidR="006C4DB3" w:rsidRDefault="006C4DB3" w:rsidP="006C4DB3">
      <w:pPr>
        <w:pStyle w:val="Nagwek4"/>
      </w:pPr>
      <w:r>
        <w:t>Politycy</w:t>
      </w:r>
    </w:p>
    <w:p w14:paraId="4DFFB711" w14:textId="77777777" w:rsidR="006C4DB3" w:rsidRPr="00046759" w:rsidRDefault="006C4DB3" w:rsidP="006C4DB3">
      <w:hyperlink r:id="rId5" w:tgtFrame="_blank" w:history="1">
        <w:r w:rsidRPr="00046759">
          <w:t>Donald Trump</w:t>
        </w:r>
      </w:hyperlink>
      <w:r w:rsidRPr="00046759">
        <w:t xml:space="preserve">, </w:t>
      </w:r>
      <w:hyperlink r:id="rId6" w:tgtFrame="_blank" w:history="1">
        <w:r w:rsidRPr="00046759">
          <w:t>Marine Le Pen</w:t>
        </w:r>
      </w:hyperlink>
      <w:r w:rsidRPr="00046759">
        <w:t xml:space="preserve">, </w:t>
      </w:r>
      <w:hyperlink r:id="rId7" w:tgtFrame="_blank" w:history="1">
        <w:r w:rsidRPr="00046759">
          <w:t>Sławomir Mentzen</w:t>
        </w:r>
      </w:hyperlink>
      <w:r w:rsidRPr="00046759">
        <w:t xml:space="preserve">, </w:t>
      </w:r>
      <w:hyperlink r:id="rId8" w:tgtFrame="_blank" w:history="1">
        <w:r w:rsidRPr="00046759">
          <w:t>Lech Wałęsa</w:t>
        </w:r>
      </w:hyperlink>
      <w:r w:rsidRPr="00046759">
        <w:t xml:space="preserve">, </w:t>
      </w:r>
      <w:hyperlink r:id="rId9" w:tgtFrame="_blank" w:history="1">
        <w:r w:rsidRPr="00046759">
          <w:t>Aleksiej Nawalny</w:t>
        </w:r>
      </w:hyperlink>
    </w:p>
    <w:p w14:paraId="661ED626" w14:textId="77777777" w:rsidR="006C4DB3" w:rsidRPr="00466638" w:rsidRDefault="006C4DB3" w:rsidP="006C4DB3"/>
    <w:p w14:paraId="480A5AE1" w14:textId="77777777" w:rsidR="006C4DB3" w:rsidRPr="0090489C" w:rsidRDefault="006C4DB3" w:rsidP="006C4DB3">
      <w:pPr>
        <w:pStyle w:val="Nagwek4"/>
        <w:rPr>
          <w:lang w:val="en-US"/>
        </w:rPr>
      </w:pPr>
      <w:r w:rsidRPr="0090489C">
        <w:rPr>
          <w:lang w:val="en-US"/>
        </w:rPr>
        <w:t>Marki/organizacje</w:t>
      </w:r>
    </w:p>
    <w:p w14:paraId="504D32DE" w14:textId="77777777" w:rsidR="006C4DB3" w:rsidRPr="0090489C" w:rsidRDefault="006C4DB3" w:rsidP="006C4DB3">
      <w:pPr>
        <w:rPr>
          <w:lang w:val="en-US"/>
        </w:rPr>
      </w:pPr>
      <w:r w:rsidRPr="0090489C">
        <w:rPr>
          <w:lang w:val="en-US"/>
        </w:rPr>
        <w:t>Harley Davidson; Jack Daniel’s; Greenpeace; Virgin; Bitcoin</w:t>
      </w:r>
    </w:p>
    <w:p w14:paraId="3CA55347" w14:textId="77777777" w:rsidR="006C4DB3" w:rsidRPr="0090489C" w:rsidRDefault="006C4DB3" w:rsidP="006C4DB3">
      <w:pPr>
        <w:rPr>
          <w:lang w:val="en-US"/>
        </w:rPr>
      </w:pPr>
    </w:p>
    <w:p w14:paraId="2D78A276" w14:textId="77777777" w:rsidR="006C4DB3" w:rsidRDefault="006C4DB3" w:rsidP="006C4DB3">
      <w:pPr>
        <w:pStyle w:val="Nagwek4"/>
      </w:pPr>
      <w:r>
        <w:t>Popkultura/postacie</w:t>
      </w:r>
    </w:p>
    <w:p w14:paraId="07FD5047" w14:textId="77777777" w:rsidR="006C4DB3" w:rsidRDefault="006C4DB3" w:rsidP="006C4DB3">
      <w:proofErr w:type="spellStart"/>
      <w:r w:rsidRPr="00466638">
        <w:t>Banksy</w:t>
      </w:r>
      <w:proofErr w:type="spellEnd"/>
      <w:r w:rsidRPr="00466638">
        <w:t xml:space="preserve">, Robin Hood, </w:t>
      </w:r>
      <w:proofErr w:type="spellStart"/>
      <w:r w:rsidRPr="00466638">
        <w:t>Mulan</w:t>
      </w:r>
      <w:proofErr w:type="spellEnd"/>
    </w:p>
    <w:p w14:paraId="1BFD6B3E" w14:textId="77777777" w:rsidR="006C4DB3" w:rsidRDefault="006C4DB3" w:rsidP="006C4DB3"/>
    <w:p w14:paraId="6407ECE2" w14:textId="77777777" w:rsidR="006C4DB3" w:rsidRDefault="006C4DB3" w:rsidP="006C4DB3">
      <w:pPr>
        <w:pStyle w:val="Nagwek3"/>
      </w:pPr>
      <w:r w:rsidRPr="002A072E">
        <w:t>Paleta kolorów (HEX)</w:t>
      </w:r>
    </w:p>
    <w:p w14:paraId="1F177F42" w14:textId="77777777" w:rsidR="006C4DB3" w:rsidRDefault="006C4DB3" w:rsidP="006C4DB3">
      <w:r w:rsidRPr="00E351B3">
        <w:t>#000000; #FFFFFF; #FF0000; #FF6F61; #FF7F0E; #FFF200; #282C34; #8F00FF; #D3D3D3</w:t>
      </w:r>
    </w:p>
    <w:p w14:paraId="6379C2B1" w14:textId="77777777" w:rsidR="006C4DB3" w:rsidRPr="00466638" w:rsidRDefault="006C4DB3" w:rsidP="006C4DB3"/>
    <w:p w14:paraId="512EF796" w14:textId="77777777" w:rsidR="006C4DB3" w:rsidRPr="00466638" w:rsidRDefault="008227D7" w:rsidP="006C4DB3">
      <w:r>
        <w:pict w14:anchorId="616D6B90">
          <v:rect id="_x0000_i1025" style="width:0;height:1.5pt" o:hralign="center" o:hrstd="t" o:hr="t" fillcolor="#a0a0a0" stroked="f"/>
        </w:pict>
      </w:r>
    </w:p>
    <w:p w14:paraId="11DD15EE" w14:textId="77777777" w:rsidR="006C4DB3" w:rsidRPr="00466638" w:rsidRDefault="006C4DB3" w:rsidP="006C4DB3">
      <w:pPr>
        <w:pStyle w:val="Nagwek2"/>
      </w:pPr>
      <w:r w:rsidRPr="00466638">
        <w:t xml:space="preserve">1. Psychologiczny silnik </w:t>
      </w:r>
      <w:r>
        <w:t>archetypu</w:t>
      </w:r>
    </w:p>
    <w:p w14:paraId="699EF62B" w14:textId="77777777" w:rsidR="006C4DB3" w:rsidRPr="00466638" w:rsidRDefault="006C4DB3" w:rsidP="006C4DB3">
      <w:pPr>
        <w:pStyle w:val="Nagwek3"/>
      </w:pPr>
      <w:r>
        <w:t>1.1. Kluczowe pragnienie (do czego dąży?)</w:t>
      </w:r>
    </w:p>
    <w:p w14:paraId="1256BDFE" w14:textId="77777777" w:rsidR="006C4DB3" w:rsidRDefault="006C4DB3" w:rsidP="006C4DB3">
      <w:r w:rsidRPr="00466638">
        <w:t xml:space="preserve">Buntownik pragnie </w:t>
      </w:r>
      <w:r w:rsidRPr="00466638">
        <w:rPr>
          <w:b/>
          <w:bCs/>
        </w:rPr>
        <w:t>rewolucji lub odwetu</w:t>
      </w:r>
      <w:r w:rsidRPr="00466638">
        <w:t xml:space="preserve">: złamać to, co jest niesprawne, duszne, skompromitowane. W polityce to pragnienie przyjmuje formę: </w:t>
      </w:r>
      <w:r w:rsidRPr="00466638">
        <w:rPr>
          <w:b/>
          <w:bCs/>
        </w:rPr>
        <w:t>„obnażamy patologię i robimy nowe zasady”</w:t>
      </w:r>
      <w:r w:rsidRPr="00466638">
        <w:t>.</w:t>
      </w:r>
    </w:p>
    <w:p w14:paraId="24C3821B" w14:textId="77777777" w:rsidR="006C4DB3" w:rsidRPr="00466638" w:rsidRDefault="006C4DB3" w:rsidP="006C4DB3"/>
    <w:p w14:paraId="7B630E90" w14:textId="77777777" w:rsidR="006C4DB3" w:rsidRPr="00466638" w:rsidRDefault="006C4DB3" w:rsidP="006C4DB3">
      <w:pPr>
        <w:pStyle w:val="Nagwek3"/>
      </w:pPr>
      <w:r>
        <w:t>1.2. Kluczowa obawa (czego unika?)</w:t>
      </w:r>
    </w:p>
    <w:p w14:paraId="22329277" w14:textId="77777777" w:rsidR="006C4DB3" w:rsidRDefault="006C4DB3" w:rsidP="006C4DB3">
      <w:r w:rsidRPr="00466638">
        <w:t xml:space="preserve">Największy lęk to </w:t>
      </w:r>
      <w:r w:rsidRPr="00466638">
        <w:rPr>
          <w:b/>
          <w:bCs/>
        </w:rPr>
        <w:t>bezsilność</w:t>
      </w:r>
      <w:r w:rsidRPr="00466638">
        <w:t xml:space="preserve"> i brak wpływu</w:t>
      </w:r>
      <w:r>
        <w:t xml:space="preserve"> – </w:t>
      </w:r>
      <w:r w:rsidRPr="00466638">
        <w:t>bycie zneutralizowanym przez system, ośmieszonym lub uznanym za nieistotnego.</w:t>
      </w:r>
    </w:p>
    <w:p w14:paraId="0929A54B" w14:textId="77777777" w:rsidR="006C4DB3" w:rsidRPr="00466638" w:rsidRDefault="006C4DB3" w:rsidP="006C4DB3"/>
    <w:p w14:paraId="1DB6DB5B" w14:textId="77777777" w:rsidR="006C4DB3" w:rsidRPr="00466638" w:rsidRDefault="006C4DB3" w:rsidP="006C4DB3">
      <w:pPr>
        <w:pStyle w:val="Nagwek3"/>
      </w:pPr>
      <w:r>
        <w:t>1.3. Napięcie wewnętrzne (co go „ciągnie” w dwie strony?)</w:t>
      </w:r>
    </w:p>
    <w:p w14:paraId="0B09F2E0" w14:textId="77777777" w:rsidR="006C4DB3" w:rsidRPr="00466638" w:rsidRDefault="006C4DB3" w:rsidP="006C4DB3">
      <w:pPr>
        <w:numPr>
          <w:ilvl w:val="0"/>
          <w:numId w:val="3"/>
        </w:numPr>
      </w:pPr>
      <w:r w:rsidRPr="00466638">
        <w:t xml:space="preserve">Z jednej strony: </w:t>
      </w:r>
      <w:r w:rsidRPr="00466638">
        <w:rPr>
          <w:b/>
          <w:bCs/>
        </w:rPr>
        <w:t>wolność, radykalna niezależność, sprzeciw</w:t>
      </w:r>
      <w:r w:rsidRPr="00466638">
        <w:t>.</w:t>
      </w:r>
    </w:p>
    <w:p w14:paraId="17B7336D" w14:textId="77777777" w:rsidR="006C4DB3" w:rsidRPr="00466638" w:rsidRDefault="006C4DB3" w:rsidP="006C4DB3">
      <w:pPr>
        <w:numPr>
          <w:ilvl w:val="0"/>
          <w:numId w:val="3"/>
        </w:numPr>
      </w:pPr>
      <w:r w:rsidRPr="00466638">
        <w:t xml:space="preserve">Z drugiej: realna polityka wymaga </w:t>
      </w:r>
      <w:r w:rsidRPr="00466638">
        <w:rPr>
          <w:b/>
          <w:bCs/>
        </w:rPr>
        <w:t>procedur, koalicji i dowożenia</w:t>
      </w:r>
      <w:r w:rsidRPr="00466638">
        <w:t>.</w:t>
      </w:r>
    </w:p>
    <w:p w14:paraId="6A3C8AFA" w14:textId="77777777" w:rsidR="006C4DB3" w:rsidRDefault="006C4DB3" w:rsidP="006C4DB3">
      <w:r w:rsidRPr="00466638">
        <w:t>Dojrzały Buntownik uczy się: „niszczę to, co złe” musi iść w parze z „buduję to, co działa”.</w:t>
      </w:r>
    </w:p>
    <w:p w14:paraId="2FAC835F" w14:textId="77777777" w:rsidR="006C4DB3" w:rsidRPr="00466638" w:rsidRDefault="006C4DB3" w:rsidP="006C4DB3"/>
    <w:p w14:paraId="0838923B" w14:textId="77777777" w:rsidR="006C4DB3" w:rsidRPr="00466638" w:rsidRDefault="006C4DB3" w:rsidP="006C4DB3">
      <w:pPr>
        <w:pStyle w:val="Nagwek3"/>
      </w:pPr>
      <w:r>
        <w:t>1.4. Strategia działania (jak wygrywa?)</w:t>
      </w:r>
    </w:p>
    <w:p w14:paraId="7D4E962E" w14:textId="77777777" w:rsidR="006C4DB3" w:rsidRPr="00466638" w:rsidRDefault="006C4DB3" w:rsidP="006C4DB3">
      <w:r w:rsidRPr="00466638">
        <w:t>Buntownik wygrywa, gdy konsekwentnie pokazuje:</w:t>
      </w:r>
    </w:p>
    <w:p w14:paraId="4AE45E1E" w14:textId="77777777" w:rsidR="006C4DB3" w:rsidRPr="00466638" w:rsidRDefault="006C4DB3" w:rsidP="006C4DB3">
      <w:pPr>
        <w:numPr>
          <w:ilvl w:val="0"/>
          <w:numId w:val="4"/>
        </w:numPr>
      </w:pPr>
      <w:r w:rsidRPr="00466638">
        <w:rPr>
          <w:b/>
          <w:bCs/>
        </w:rPr>
        <w:t>przeciwnika systemowego</w:t>
      </w:r>
      <w:r w:rsidRPr="00466638">
        <w:t xml:space="preserve"> (mechanizm/patologię, nie „wroga-personę”),</w:t>
      </w:r>
    </w:p>
    <w:p w14:paraId="35FB8508" w14:textId="77777777" w:rsidR="006C4DB3" w:rsidRPr="00466638" w:rsidRDefault="006C4DB3" w:rsidP="006C4DB3">
      <w:pPr>
        <w:numPr>
          <w:ilvl w:val="0"/>
          <w:numId w:val="4"/>
        </w:numPr>
      </w:pPr>
      <w:r w:rsidRPr="00466638">
        <w:rPr>
          <w:b/>
          <w:bCs/>
        </w:rPr>
        <w:t>punkt przełomu</w:t>
      </w:r>
      <w:r w:rsidRPr="00466638">
        <w:t xml:space="preserve"> (co konkretnie zmieniamy),</w:t>
      </w:r>
    </w:p>
    <w:p w14:paraId="0D2B5F79" w14:textId="77777777" w:rsidR="006C4DB3" w:rsidRPr="00466638" w:rsidRDefault="006C4DB3" w:rsidP="006C4DB3">
      <w:pPr>
        <w:numPr>
          <w:ilvl w:val="0"/>
          <w:numId w:val="4"/>
        </w:numPr>
      </w:pPr>
      <w:r w:rsidRPr="00466638">
        <w:rPr>
          <w:b/>
          <w:bCs/>
        </w:rPr>
        <w:t>prostą zasadę nowego ładu</w:t>
      </w:r>
      <w:r w:rsidRPr="00466638">
        <w:t xml:space="preserve"> (jedno zdanie),</w:t>
      </w:r>
    </w:p>
    <w:p w14:paraId="53FA5715" w14:textId="77777777" w:rsidR="006C4DB3" w:rsidRDefault="006C4DB3" w:rsidP="006C4DB3">
      <w:pPr>
        <w:numPr>
          <w:ilvl w:val="0"/>
          <w:numId w:val="4"/>
        </w:numPr>
      </w:pPr>
      <w:r w:rsidRPr="00466638">
        <w:rPr>
          <w:b/>
          <w:bCs/>
        </w:rPr>
        <w:t>pierwsze trzy ruchy</w:t>
      </w:r>
      <w:r w:rsidRPr="00466638">
        <w:t xml:space="preserve"> (co robimy od razu).</w:t>
      </w:r>
    </w:p>
    <w:p w14:paraId="45EBAE53" w14:textId="77777777" w:rsidR="006C4DB3" w:rsidRPr="00466638" w:rsidRDefault="006C4DB3" w:rsidP="006C4DB3"/>
    <w:p w14:paraId="7D8B7CFE" w14:textId="77777777" w:rsidR="006C4DB3" w:rsidRPr="00466638" w:rsidRDefault="006C4DB3" w:rsidP="006C4DB3">
      <w:pPr>
        <w:pStyle w:val="Nagwek3"/>
      </w:pPr>
      <w:r w:rsidRPr="00466638">
        <w:lastRenderedPageBreak/>
        <w:t>1.5. Cień archetypu (wersja niezdrowa)</w:t>
      </w:r>
    </w:p>
    <w:p w14:paraId="6B470A1E" w14:textId="77777777" w:rsidR="006C4DB3" w:rsidRPr="00466638" w:rsidRDefault="006C4DB3" w:rsidP="006C4DB3">
      <w:r w:rsidRPr="00466638">
        <w:t>W cieniu Buntownik bywa:</w:t>
      </w:r>
    </w:p>
    <w:p w14:paraId="1F5C05D4" w14:textId="77777777" w:rsidR="006C4DB3" w:rsidRPr="00466638" w:rsidRDefault="006C4DB3" w:rsidP="006C4DB3">
      <w:pPr>
        <w:numPr>
          <w:ilvl w:val="0"/>
          <w:numId w:val="5"/>
        </w:numPr>
      </w:pPr>
      <w:r w:rsidRPr="00466638">
        <w:t>agresywny, niszczący, autodestrukcyjny,</w:t>
      </w:r>
    </w:p>
    <w:p w14:paraId="28586345" w14:textId="77777777" w:rsidR="006C4DB3" w:rsidRPr="00466638" w:rsidRDefault="006C4DB3" w:rsidP="006C4DB3">
      <w:pPr>
        <w:numPr>
          <w:ilvl w:val="0"/>
          <w:numId w:val="5"/>
        </w:numPr>
      </w:pPr>
      <w:r w:rsidRPr="00466638">
        <w:t>uzależniony od konfliktu i skandalu,</w:t>
      </w:r>
    </w:p>
    <w:p w14:paraId="61E50BF5" w14:textId="77777777" w:rsidR="006C4DB3" w:rsidRPr="00466638" w:rsidRDefault="006C4DB3" w:rsidP="006C4DB3">
      <w:pPr>
        <w:numPr>
          <w:ilvl w:val="0"/>
          <w:numId w:val="5"/>
        </w:numPr>
      </w:pPr>
      <w:r w:rsidRPr="00466638">
        <w:t>niezdolny do kompromisu nawet tam, gdzie jest on narzędziem,</w:t>
      </w:r>
    </w:p>
    <w:p w14:paraId="2B089131" w14:textId="77777777" w:rsidR="006C4DB3" w:rsidRDefault="006C4DB3" w:rsidP="006C4DB3">
      <w:pPr>
        <w:numPr>
          <w:ilvl w:val="0"/>
          <w:numId w:val="5"/>
        </w:numPr>
      </w:pPr>
      <w:r w:rsidRPr="00466638">
        <w:t>skłonny do przekraczania prawa/standardów „bo cel uświęca środki”.</w:t>
      </w:r>
    </w:p>
    <w:p w14:paraId="02B6E0D1" w14:textId="77777777" w:rsidR="006C4DB3" w:rsidRPr="00466638" w:rsidRDefault="006C4DB3" w:rsidP="006C4DB3"/>
    <w:p w14:paraId="3CDB6780" w14:textId="77777777" w:rsidR="006C4DB3" w:rsidRPr="00466638" w:rsidRDefault="006C4DB3" w:rsidP="006C4DB3">
      <w:pPr>
        <w:pStyle w:val="Nagwek3"/>
      </w:pPr>
      <w:r w:rsidRPr="00466638">
        <w:t>1.6. Pułapka</w:t>
      </w:r>
    </w:p>
    <w:p w14:paraId="481E6E79" w14:textId="77777777" w:rsidR="006C4DB3" w:rsidRPr="00466638" w:rsidRDefault="006C4DB3" w:rsidP="006C4DB3">
      <w:pPr>
        <w:numPr>
          <w:ilvl w:val="0"/>
          <w:numId w:val="6"/>
        </w:numPr>
      </w:pPr>
      <w:r w:rsidRPr="00466638">
        <w:t>„wieczna rewolucja”</w:t>
      </w:r>
      <w:r>
        <w:t xml:space="preserve"> – </w:t>
      </w:r>
      <w:r w:rsidRPr="00466638">
        <w:t>ciągła prowokacja bez budowania rozwiązań</w:t>
      </w:r>
    </w:p>
    <w:p w14:paraId="5280E1B0" w14:textId="77777777" w:rsidR="006C4DB3" w:rsidRPr="00466638" w:rsidRDefault="006C4DB3" w:rsidP="006C4DB3">
      <w:pPr>
        <w:numPr>
          <w:ilvl w:val="0"/>
          <w:numId w:val="6"/>
        </w:numPr>
      </w:pPr>
      <w:r w:rsidRPr="00466638">
        <w:t>przeciwnik staje się ważniejszy niż rezultat</w:t>
      </w:r>
    </w:p>
    <w:p w14:paraId="355EEC96" w14:textId="77777777" w:rsidR="006C4DB3" w:rsidRDefault="006C4DB3" w:rsidP="006C4DB3">
      <w:pPr>
        <w:numPr>
          <w:ilvl w:val="0"/>
          <w:numId w:val="6"/>
        </w:numPr>
      </w:pPr>
      <w:r w:rsidRPr="00466638">
        <w:t>skręt w rolę „niszczyciela” (zamiast reformatora)</w:t>
      </w:r>
      <w:r>
        <w:t xml:space="preserve"> – </w:t>
      </w:r>
      <w:r w:rsidRPr="00466638">
        <w:t>dużo dymu, mało zmiany</w:t>
      </w:r>
    </w:p>
    <w:p w14:paraId="15A7138E" w14:textId="77777777" w:rsidR="006C4DB3" w:rsidRPr="00466638" w:rsidRDefault="006C4DB3" w:rsidP="006C4DB3"/>
    <w:p w14:paraId="45A5F8FD" w14:textId="77777777" w:rsidR="006C4DB3" w:rsidRPr="00466638" w:rsidRDefault="008227D7" w:rsidP="006C4DB3">
      <w:r>
        <w:pict w14:anchorId="3DC44D9A">
          <v:rect id="_x0000_i1026" style="width:0;height:1.5pt" o:hralign="center" o:hrstd="t" o:hr="t" fillcolor="#a0a0a0" stroked="f"/>
        </w:pict>
      </w:r>
    </w:p>
    <w:p w14:paraId="0B4DE9EA" w14:textId="77777777" w:rsidR="006C4DB3" w:rsidRPr="00466638" w:rsidRDefault="006C4DB3" w:rsidP="006C4DB3">
      <w:pPr>
        <w:pStyle w:val="Nagwek2"/>
      </w:pPr>
      <w:r w:rsidRPr="00466638">
        <w:t xml:space="preserve">2. Jak </w:t>
      </w:r>
      <w:r>
        <w:t>archetyp</w:t>
      </w:r>
      <w:r w:rsidRPr="00466638">
        <w:t xml:space="preserve"> działa w polityce?</w:t>
      </w:r>
    </w:p>
    <w:p w14:paraId="47136DFB" w14:textId="77777777" w:rsidR="006C4DB3" w:rsidRPr="00466638" w:rsidRDefault="006C4DB3" w:rsidP="006C4DB3">
      <w:pPr>
        <w:pStyle w:val="Nagwek3"/>
      </w:pPr>
      <w:r w:rsidRPr="00466638">
        <w:t>2.1. Naturalne role publiczne</w:t>
      </w:r>
    </w:p>
    <w:p w14:paraId="4F6F03F5" w14:textId="77777777" w:rsidR="006C4DB3" w:rsidRPr="00466638" w:rsidRDefault="006C4DB3" w:rsidP="006C4DB3">
      <w:pPr>
        <w:numPr>
          <w:ilvl w:val="0"/>
          <w:numId w:val="7"/>
        </w:numPr>
      </w:pPr>
      <w:r w:rsidRPr="00466638">
        <w:rPr>
          <w:b/>
          <w:bCs/>
        </w:rPr>
        <w:t>Antysystemowy reformator</w:t>
      </w:r>
      <w:r w:rsidRPr="00466638">
        <w:t xml:space="preserve"> (wyciąga brudy, czyści zasady)</w:t>
      </w:r>
    </w:p>
    <w:p w14:paraId="70F7BCAC" w14:textId="77777777" w:rsidR="006C4DB3" w:rsidRPr="00466638" w:rsidRDefault="006C4DB3" w:rsidP="006C4DB3">
      <w:pPr>
        <w:numPr>
          <w:ilvl w:val="0"/>
          <w:numId w:val="7"/>
        </w:numPr>
      </w:pPr>
      <w:r w:rsidRPr="00466638">
        <w:rPr>
          <w:b/>
          <w:bCs/>
        </w:rPr>
        <w:t>Rzecznik wykluczonych / pomijanych</w:t>
      </w:r>
      <w:r w:rsidRPr="00466638">
        <w:t xml:space="preserve"> (ci, których „system nie słyszy”)</w:t>
      </w:r>
    </w:p>
    <w:p w14:paraId="6B0DF730" w14:textId="77777777" w:rsidR="006C4DB3" w:rsidRPr="00466638" w:rsidRDefault="006C4DB3" w:rsidP="006C4DB3">
      <w:pPr>
        <w:numPr>
          <w:ilvl w:val="0"/>
          <w:numId w:val="7"/>
        </w:numPr>
      </w:pPr>
      <w:r w:rsidRPr="00466638">
        <w:rPr>
          <w:b/>
          <w:bCs/>
        </w:rPr>
        <w:t>Katalizator zmian</w:t>
      </w:r>
      <w:r w:rsidRPr="00466638">
        <w:t xml:space="preserve"> (przyspiesza decyzje i debaty)</w:t>
      </w:r>
    </w:p>
    <w:p w14:paraId="11D0CB13" w14:textId="77777777" w:rsidR="006C4DB3" w:rsidRDefault="006C4DB3" w:rsidP="006C4DB3">
      <w:pPr>
        <w:numPr>
          <w:ilvl w:val="0"/>
          <w:numId w:val="7"/>
        </w:numPr>
      </w:pPr>
      <w:r w:rsidRPr="00466638">
        <w:rPr>
          <w:b/>
          <w:bCs/>
        </w:rPr>
        <w:t>Kontroler hipokryzji</w:t>
      </w:r>
      <w:r w:rsidRPr="00466638">
        <w:t xml:space="preserve"> (punktuje niespójność i układy)</w:t>
      </w:r>
    </w:p>
    <w:p w14:paraId="120B5B44" w14:textId="77777777" w:rsidR="006C4DB3" w:rsidRPr="00466638" w:rsidRDefault="006C4DB3" w:rsidP="006C4DB3"/>
    <w:p w14:paraId="58B8FE7E" w14:textId="77777777" w:rsidR="006C4DB3" w:rsidRPr="00466638" w:rsidRDefault="006C4DB3" w:rsidP="006C4DB3">
      <w:pPr>
        <w:pStyle w:val="Nagwek3"/>
      </w:pPr>
      <w:r w:rsidRPr="00466638">
        <w:t>2.2. Styl przywództwa</w:t>
      </w:r>
    </w:p>
    <w:p w14:paraId="4C0809DB" w14:textId="77777777" w:rsidR="006C4DB3" w:rsidRPr="00466638" w:rsidRDefault="006C4DB3" w:rsidP="006C4DB3">
      <w:r w:rsidRPr="00AA5887">
        <w:rPr>
          <w:b/>
          <w:bCs/>
        </w:rPr>
        <w:t>Decyzje</w:t>
      </w:r>
      <w:r w:rsidRPr="00466638">
        <w:t>: odważne, szybkie, często „wbrew przyzwyczajeniom”.</w:t>
      </w:r>
    </w:p>
    <w:p w14:paraId="6B6EE77B" w14:textId="77777777" w:rsidR="006C4DB3" w:rsidRPr="00466638" w:rsidRDefault="006C4DB3" w:rsidP="006C4DB3">
      <w:r w:rsidRPr="00AA5887">
        <w:rPr>
          <w:b/>
          <w:bCs/>
        </w:rPr>
        <w:t>Tempo</w:t>
      </w:r>
      <w:r w:rsidRPr="00466638">
        <w:t>: wysokie, nacisk na przełom i pierwsze efekty.</w:t>
      </w:r>
    </w:p>
    <w:p w14:paraId="18B33A1E" w14:textId="77777777" w:rsidR="006C4DB3" w:rsidRDefault="006C4DB3" w:rsidP="006C4DB3">
      <w:r w:rsidRPr="00AA5887">
        <w:rPr>
          <w:b/>
          <w:bCs/>
        </w:rPr>
        <w:t>Priorytety</w:t>
      </w:r>
      <w:r w:rsidRPr="00466638">
        <w:t>: transparentność, antykorupcja, deregulacja barier, „rozbrojenie układów”.</w:t>
      </w:r>
    </w:p>
    <w:p w14:paraId="2EC9620C" w14:textId="77777777" w:rsidR="006C4DB3" w:rsidRPr="00466638" w:rsidRDefault="006C4DB3" w:rsidP="006C4DB3"/>
    <w:p w14:paraId="7EC33555" w14:textId="77777777" w:rsidR="006C4DB3" w:rsidRPr="00466638" w:rsidRDefault="006C4DB3" w:rsidP="006C4DB3">
      <w:pPr>
        <w:pStyle w:val="Nagwek3"/>
      </w:pPr>
      <w:r w:rsidRPr="00466638">
        <w:t>2.3. Styl zarządzania zespołem</w:t>
      </w:r>
    </w:p>
    <w:p w14:paraId="21E1E8F4" w14:textId="77777777" w:rsidR="006C4DB3" w:rsidRPr="00466638" w:rsidRDefault="006C4DB3" w:rsidP="006C4DB3">
      <w:r w:rsidRPr="00466638">
        <w:t>Najlepiej działa z zespołem, który:</w:t>
      </w:r>
    </w:p>
    <w:p w14:paraId="72B2A1D8" w14:textId="77777777" w:rsidR="006C4DB3" w:rsidRPr="00466638" w:rsidRDefault="006C4DB3" w:rsidP="006C4DB3">
      <w:pPr>
        <w:numPr>
          <w:ilvl w:val="0"/>
          <w:numId w:val="8"/>
        </w:numPr>
      </w:pPr>
      <w:r w:rsidRPr="00466638">
        <w:t xml:space="preserve">potrafi przekuć emocję buntu w </w:t>
      </w:r>
      <w:r w:rsidRPr="00466638">
        <w:rPr>
          <w:b/>
          <w:bCs/>
        </w:rPr>
        <w:t>konkretny projekt zmiany</w:t>
      </w:r>
      <w:r w:rsidRPr="00466638">
        <w:t>,</w:t>
      </w:r>
    </w:p>
    <w:p w14:paraId="49F7C711" w14:textId="77777777" w:rsidR="006C4DB3" w:rsidRPr="00466638" w:rsidRDefault="006C4DB3" w:rsidP="006C4DB3">
      <w:pPr>
        <w:numPr>
          <w:ilvl w:val="0"/>
          <w:numId w:val="8"/>
        </w:numPr>
      </w:pPr>
      <w:r w:rsidRPr="00466638">
        <w:lastRenderedPageBreak/>
        <w:t>ma ludzi od prawa/procedur (żeby bunt był skuteczny, nie samobójczy),</w:t>
      </w:r>
    </w:p>
    <w:p w14:paraId="419CAAB9" w14:textId="77777777" w:rsidR="006C4DB3" w:rsidRDefault="006C4DB3" w:rsidP="006C4DB3">
      <w:pPr>
        <w:numPr>
          <w:ilvl w:val="0"/>
          <w:numId w:val="8"/>
        </w:numPr>
      </w:pPr>
      <w:r w:rsidRPr="00466638">
        <w:t>trzyma granice: „odważnie, ale nie głupio”.</w:t>
      </w:r>
    </w:p>
    <w:p w14:paraId="324E42FD" w14:textId="77777777" w:rsidR="006C4DB3" w:rsidRPr="00466638" w:rsidRDefault="006C4DB3" w:rsidP="006C4DB3"/>
    <w:p w14:paraId="7F6CBE32" w14:textId="77777777" w:rsidR="006C4DB3" w:rsidRPr="00466638" w:rsidRDefault="006C4DB3" w:rsidP="006C4DB3">
      <w:pPr>
        <w:pStyle w:val="Nagwek3"/>
      </w:pPr>
      <w:r w:rsidRPr="00466638">
        <w:t>2.4. Styl negocjacji</w:t>
      </w:r>
    </w:p>
    <w:p w14:paraId="09C97FA6" w14:textId="77777777" w:rsidR="006C4DB3" w:rsidRPr="00466638" w:rsidRDefault="006C4DB3" w:rsidP="006C4DB3">
      <w:r w:rsidRPr="00466638">
        <w:t>Buntownik negocjuje dobrze, gdy:</w:t>
      </w:r>
    </w:p>
    <w:p w14:paraId="1232C3F9" w14:textId="77777777" w:rsidR="006C4DB3" w:rsidRPr="00466638" w:rsidRDefault="006C4DB3" w:rsidP="006C4DB3">
      <w:pPr>
        <w:numPr>
          <w:ilvl w:val="0"/>
          <w:numId w:val="9"/>
        </w:numPr>
      </w:pPr>
      <w:r w:rsidRPr="00466638">
        <w:t>ma jasno opisane „nienegocjowalne” (wartości, standardy),</w:t>
      </w:r>
    </w:p>
    <w:p w14:paraId="4094D191" w14:textId="77777777" w:rsidR="006C4DB3" w:rsidRPr="00466638" w:rsidRDefault="006C4DB3" w:rsidP="006C4DB3">
      <w:pPr>
        <w:numPr>
          <w:ilvl w:val="0"/>
          <w:numId w:val="9"/>
        </w:numPr>
      </w:pPr>
      <w:r w:rsidRPr="00466638">
        <w:t>rozróżnia kompromis od kapitulacji,</w:t>
      </w:r>
    </w:p>
    <w:p w14:paraId="283884AA" w14:textId="77777777" w:rsidR="006C4DB3" w:rsidRDefault="006C4DB3" w:rsidP="006C4DB3">
      <w:pPr>
        <w:numPr>
          <w:ilvl w:val="0"/>
          <w:numId w:val="9"/>
        </w:numPr>
      </w:pPr>
      <w:r w:rsidRPr="00466638">
        <w:t>walczy o zmianę mechanizmu, nie o publiczne upokorzenie rozmówcy.</w:t>
      </w:r>
    </w:p>
    <w:p w14:paraId="1B463132" w14:textId="77777777" w:rsidR="006C4DB3" w:rsidRPr="00466638" w:rsidRDefault="006C4DB3" w:rsidP="006C4DB3"/>
    <w:p w14:paraId="6EDA10EB" w14:textId="77777777" w:rsidR="006C4DB3" w:rsidRPr="00466638" w:rsidRDefault="006C4DB3" w:rsidP="006C4DB3">
      <w:pPr>
        <w:pStyle w:val="Nagwek3"/>
      </w:pPr>
      <w:r>
        <w:t>2.5. Percepcja podprogowa (Metaprzekaz)</w:t>
      </w:r>
    </w:p>
    <w:p w14:paraId="3EC80BB2" w14:textId="77777777" w:rsidR="006C4DB3" w:rsidRPr="00466638" w:rsidRDefault="006C4DB3" w:rsidP="006C4DB3">
      <w:pPr>
        <w:numPr>
          <w:ilvl w:val="0"/>
          <w:numId w:val="10"/>
        </w:numPr>
      </w:pPr>
      <w:r w:rsidRPr="00466638">
        <w:t>„on/ona się nie boi i powie prawdę”</w:t>
      </w:r>
    </w:p>
    <w:p w14:paraId="1B757D1D" w14:textId="77777777" w:rsidR="006C4DB3" w:rsidRPr="00466638" w:rsidRDefault="006C4DB3" w:rsidP="006C4DB3">
      <w:pPr>
        <w:numPr>
          <w:ilvl w:val="0"/>
          <w:numId w:val="10"/>
        </w:numPr>
      </w:pPr>
      <w:r w:rsidRPr="00466638">
        <w:t>„wreszcie ktoś ruszy to, co stoi od lat”</w:t>
      </w:r>
    </w:p>
    <w:p w14:paraId="054D8606" w14:textId="77777777" w:rsidR="006C4DB3" w:rsidRPr="00466638" w:rsidRDefault="006C4DB3" w:rsidP="006C4DB3">
      <w:pPr>
        <w:numPr>
          <w:ilvl w:val="0"/>
          <w:numId w:val="10"/>
        </w:numPr>
      </w:pPr>
      <w:r w:rsidRPr="00466638">
        <w:t>„nie jest z układu”</w:t>
      </w:r>
    </w:p>
    <w:p w14:paraId="0A1B4869" w14:textId="77777777" w:rsidR="006C4DB3" w:rsidRDefault="006C4DB3" w:rsidP="006C4DB3">
      <w:pPr>
        <w:numPr>
          <w:ilvl w:val="0"/>
          <w:numId w:val="10"/>
        </w:numPr>
      </w:pPr>
      <w:r w:rsidRPr="00466638">
        <w:t>(ryzyko): „czy to jest reforma, czy tylko awantura?”</w:t>
      </w:r>
    </w:p>
    <w:p w14:paraId="53B58869" w14:textId="77777777" w:rsidR="006C4DB3" w:rsidRPr="00466638" w:rsidRDefault="006C4DB3" w:rsidP="006C4DB3"/>
    <w:p w14:paraId="763EFAAF" w14:textId="77777777" w:rsidR="006C4DB3" w:rsidRPr="00466638" w:rsidRDefault="008227D7" w:rsidP="006C4DB3">
      <w:r>
        <w:pict w14:anchorId="2EE1E211">
          <v:rect id="_x0000_i1027" style="width:0;height:1.5pt" o:hralign="center" o:hrstd="t" o:hr="t" fillcolor="#a0a0a0" stroked="f"/>
        </w:pict>
      </w:r>
    </w:p>
    <w:p w14:paraId="692403E8" w14:textId="77777777" w:rsidR="006C4DB3" w:rsidRPr="00466638" w:rsidRDefault="006C4DB3" w:rsidP="006C4DB3">
      <w:pPr>
        <w:pStyle w:val="Nagwek2"/>
      </w:pPr>
      <w:r w:rsidRPr="00466638">
        <w:t>3. Komunikacja: język, ton, narracja</w:t>
      </w:r>
    </w:p>
    <w:p w14:paraId="25B6D0B2" w14:textId="77777777" w:rsidR="006C4DB3" w:rsidRPr="00466638" w:rsidRDefault="006C4DB3" w:rsidP="006C4DB3">
      <w:pPr>
        <w:pStyle w:val="Nagwek3"/>
      </w:pPr>
      <w:r w:rsidRPr="00466638">
        <w:t>3.1. Zasady komunikacji</w:t>
      </w:r>
    </w:p>
    <w:p w14:paraId="71710857" w14:textId="77777777" w:rsidR="006C4DB3" w:rsidRDefault="006C4DB3" w:rsidP="006C4DB3">
      <w:r w:rsidRPr="00466638">
        <w:t xml:space="preserve">Komunikacja Buntownika ma brzmieć jak „prawda bez pudru”, ale z kontrolą: prowokacja jest narzędziem, nie stylem życia. Najlepsza formuła to: </w:t>
      </w:r>
      <w:r w:rsidRPr="00466638">
        <w:rPr>
          <w:b/>
          <w:bCs/>
        </w:rPr>
        <w:t>problem-system → dowód → konsekwencja dla ludzi → nowe zasady → pierwszy ruch</w:t>
      </w:r>
      <w:r w:rsidRPr="00466638">
        <w:t>. Buntownik może być ostry, lecz nie może być chaotyczny</w:t>
      </w:r>
      <w:r>
        <w:t xml:space="preserve"> – </w:t>
      </w:r>
      <w:r w:rsidRPr="00466638">
        <w:t xml:space="preserve">inaczej wygląda jak ktoś, kto tylko krzyczy. W polityce szczególnie ważne jest, by przeciwnikiem był </w:t>
      </w:r>
      <w:r w:rsidRPr="00466638">
        <w:rPr>
          <w:b/>
          <w:bCs/>
        </w:rPr>
        <w:t>mechanizm</w:t>
      </w:r>
      <w:r w:rsidRPr="00466638">
        <w:t xml:space="preserve"> (patologia, układ, przepis, procedura), a nie „wroga-persona”, bo wtedy Buntownik nie zamienia się w zwykłego hejtera. Dobrze działa autoironia i „łamanie czwartej ściany”, ale w dawkach; inaczej robi się kabaret, a nie przełom. Buntownik ma przypominać młot: uderza w sedno, ale wie, gdzie jest gwóźdź.</w:t>
      </w:r>
    </w:p>
    <w:p w14:paraId="1859DCFB" w14:textId="77777777" w:rsidR="006C4DB3" w:rsidRPr="00466638" w:rsidRDefault="006C4DB3" w:rsidP="006C4DB3"/>
    <w:p w14:paraId="4A7F47E6" w14:textId="77777777" w:rsidR="006C4DB3" w:rsidRPr="00AA5887" w:rsidRDefault="006C4DB3" w:rsidP="006C4DB3">
      <w:pPr>
        <w:pStyle w:val="Nagwek3"/>
      </w:pPr>
      <w:r w:rsidRPr="00AA5887">
        <w:t>3.2. Ton głosu i docelowy efekt emocjonalny</w:t>
      </w:r>
    </w:p>
    <w:p w14:paraId="0FF61DAC" w14:textId="77777777" w:rsidR="006C4DB3" w:rsidRDefault="006C4DB3" w:rsidP="006C4DB3">
      <w:r w:rsidRPr="00466638">
        <w:rPr>
          <w:b/>
          <w:bCs/>
        </w:rPr>
        <w:t>Ton:</w:t>
      </w:r>
      <w:r w:rsidRPr="00466638">
        <w:t xml:space="preserve"> pewny siebie, bezpośredni, konfrontacyjny (kontrolowanie), stanowczy.</w:t>
      </w:r>
    </w:p>
    <w:p w14:paraId="6FDCFE2A" w14:textId="77777777" w:rsidR="006C4DB3" w:rsidRDefault="006C4DB3" w:rsidP="006C4DB3">
      <w:r w:rsidRPr="00466638">
        <w:rPr>
          <w:b/>
          <w:bCs/>
        </w:rPr>
        <w:lastRenderedPageBreak/>
        <w:t>Emocja po kontakcie:</w:t>
      </w:r>
      <w:r w:rsidRPr="00466638">
        <w:t xml:space="preserve"> „wreszcie ktoś mówi prawdę”, „da się to ruszyć”, „koniec z udawaniem”.</w:t>
      </w:r>
    </w:p>
    <w:p w14:paraId="0C0F7152" w14:textId="77777777" w:rsidR="006C4DB3" w:rsidRPr="00466638" w:rsidRDefault="006C4DB3" w:rsidP="006C4DB3"/>
    <w:p w14:paraId="477B052B" w14:textId="77777777" w:rsidR="006C4DB3" w:rsidRPr="00466638" w:rsidRDefault="006C4DB3" w:rsidP="006C4DB3">
      <w:pPr>
        <w:pStyle w:val="Nagwek3"/>
      </w:pPr>
      <w:r>
        <w:t>3.3. Język archetypu: słownictwo preferowane i niepożądane</w:t>
      </w:r>
    </w:p>
    <w:p w14:paraId="55822D2B" w14:textId="77777777" w:rsidR="006C4DB3" w:rsidRPr="00466638" w:rsidRDefault="006C4DB3" w:rsidP="006C4DB3">
      <w:r w:rsidRPr="00466638">
        <w:rPr>
          <w:b/>
          <w:bCs/>
        </w:rPr>
        <w:t>Zalecane zwroty:</w:t>
      </w:r>
    </w:p>
    <w:p w14:paraId="7E0BAFB2" w14:textId="77777777" w:rsidR="006C4DB3" w:rsidRDefault="006C4DB3" w:rsidP="006C4DB3">
      <w:pPr>
        <w:numPr>
          <w:ilvl w:val="0"/>
          <w:numId w:val="11"/>
        </w:numPr>
      </w:pPr>
      <w:r w:rsidRPr="00466638">
        <w:t>„dość”, „nie zgadzam się”, „nie zamkną nam ust”, „musimy się przeciwstawić”, „zrywamy z tym”, „nowe zasady”, „pokażmy to czarno na białym”, „to zależy od nas”.</w:t>
      </w:r>
    </w:p>
    <w:p w14:paraId="21604124" w14:textId="77777777" w:rsidR="006C4DB3" w:rsidRPr="00466638" w:rsidRDefault="006C4DB3" w:rsidP="006C4DB3"/>
    <w:p w14:paraId="04AFD720" w14:textId="77777777" w:rsidR="006C4DB3" w:rsidRPr="00466638" w:rsidRDefault="006C4DB3" w:rsidP="006C4DB3">
      <w:r w:rsidRPr="00466638">
        <w:rPr>
          <w:b/>
          <w:bCs/>
        </w:rPr>
        <w:t>Do ograniczenia:</w:t>
      </w:r>
    </w:p>
    <w:p w14:paraId="68DCA051" w14:textId="77777777" w:rsidR="006C4DB3" w:rsidRPr="00466638" w:rsidRDefault="006C4DB3" w:rsidP="006C4DB3">
      <w:pPr>
        <w:numPr>
          <w:ilvl w:val="0"/>
          <w:numId w:val="12"/>
        </w:numPr>
      </w:pPr>
      <w:r w:rsidRPr="00466638">
        <w:t>wulgarność i personalne upokarzanie (zjada wiarygodność),</w:t>
      </w:r>
    </w:p>
    <w:p w14:paraId="72FF3E61" w14:textId="77777777" w:rsidR="006C4DB3" w:rsidRPr="00466638" w:rsidRDefault="006C4DB3" w:rsidP="006C4DB3">
      <w:pPr>
        <w:numPr>
          <w:ilvl w:val="0"/>
          <w:numId w:val="12"/>
        </w:numPr>
      </w:pPr>
      <w:r w:rsidRPr="00466638">
        <w:t>czysta destrukcja bez planu („spalimy wszystko”),</w:t>
      </w:r>
    </w:p>
    <w:p w14:paraId="45091237" w14:textId="77777777" w:rsidR="006C4DB3" w:rsidRPr="00466638" w:rsidRDefault="006C4DB3" w:rsidP="006C4DB3">
      <w:pPr>
        <w:numPr>
          <w:ilvl w:val="0"/>
          <w:numId w:val="12"/>
        </w:numPr>
      </w:pPr>
      <w:r w:rsidRPr="00466638">
        <w:t>wieczne „oni” bez dowodów i konkretów,</w:t>
      </w:r>
    </w:p>
    <w:p w14:paraId="080C8EF1" w14:textId="77777777" w:rsidR="006C4DB3" w:rsidRDefault="006C4DB3" w:rsidP="006C4DB3">
      <w:pPr>
        <w:numPr>
          <w:ilvl w:val="0"/>
          <w:numId w:val="12"/>
        </w:numPr>
      </w:pPr>
      <w:r w:rsidRPr="00466638">
        <w:t>obietnice rewolucji bez pierwszego ruchu.</w:t>
      </w:r>
    </w:p>
    <w:p w14:paraId="64D4678D" w14:textId="77777777" w:rsidR="006C4DB3" w:rsidRPr="00466638" w:rsidRDefault="006C4DB3" w:rsidP="006C4DB3"/>
    <w:p w14:paraId="4395684F" w14:textId="77777777" w:rsidR="006C4DB3" w:rsidRPr="00466638" w:rsidRDefault="006C4DB3" w:rsidP="006C4DB3">
      <w:pPr>
        <w:pStyle w:val="Nagwek3"/>
      </w:pPr>
      <w:r>
        <w:t>3.4. Struktura przekazu (jak budować wypowiedzi?)</w:t>
      </w:r>
    </w:p>
    <w:p w14:paraId="55CF819B" w14:textId="77777777" w:rsidR="006C4DB3" w:rsidRPr="00466638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Mocne „dość” + nazwanie mechanizmu</w:t>
      </w:r>
      <w:r w:rsidRPr="00466638">
        <w:t xml:space="preserve"> („to jest chore, bo…”)</w:t>
      </w:r>
    </w:p>
    <w:p w14:paraId="14ABE829" w14:textId="77777777" w:rsidR="006C4DB3" w:rsidRPr="00466638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Dowód / przykład</w:t>
      </w:r>
      <w:r w:rsidRPr="00466638">
        <w:t xml:space="preserve"> (konkret, dokument, liczba, historia)</w:t>
      </w:r>
    </w:p>
    <w:p w14:paraId="21F61FFF" w14:textId="77777777" w:rsidR="006C4DB3" w:rsidRPr="00466638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Koszt dla ludzi</w:t>
      </w:r>
      <w:r w:rsidRPr="00466638">
        <w:t xml:space="preserve"> (co tracą: czas, pieniądze, godność)</w:t>
      </w:r>
    </w:p>
    <w:p w14:paraId="7A364ED4" w14:textId="77777777" w:rsidR="006C4DB3" w:rsidRPr="00466638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Nowa zasada</w:t>
      </w:r>
      <w:r w:rsidRPr="00466638">
        <w:t xml:space="preserve"> (jedno zdanie: jak ma być)</w:t>
      </w:r>
    </w:p>
    <w:p w14:paraId="107B0903" w14:textId="77777777" w:rsidR="006C4DB3" w:rsidRDefault="006C4DB3" w:rsidP="006C4DB3">
      <w:pPr>
        <w:numPr>
          <w:ilvl w:val="0"/>
          <w:numId w:val="13"/>
        </w:numPr>
      </w:pPr>
      <w:r w:rsidRPr="00466638">
        <w:rPr>
          <w:b/>
          <w:bCs/>
        </w:rPr>
        <w:t>Pierwsze 3 działania</w:t>
      </w:r>
      <w:r w:rsidRPr="00466638">
        <w:t xml:space="preserve"> (co robimy teraz, z terminem)</w:t>
      </w:r>
    </w:p>
    <w:p w14:paraId="5B158471" w14:textId="77777777" w:rsidR="006C4DB3" w:rsidRDefault="006C4DB3" w:rsidP="006C4DB3"/>
    <w:p w14:paraId="6386C069" w14:textId="77777777" w:rsidR="006C4DB3" w:rsidRDefault="006C4DB3" w:rsidP="006C4DB3">
      <w:pPr>
        <w:pStyle w:val="Nagwek3"/>
      </w:pPr>
      <w:r>
        <w:t>3.5. Storyline (Linia opowieści)</w:t>
      </w:r>
    </w:p>
    <w:p w14:paraId="4390626C" w14:textId="77777777" w:rsidR="006C4DB3" w:rsidRDefault="006C4DB3" w:rsidP="006C4DB3">
      <w:pPr>
        <w:pStyle w:val="Nagwek4"/>
      </w:pPr>
      <w:r w:rsidRPr="00D22936">
        <w:t>3.5.1. Oś opowieści</w:t>
      </w:r>
    </w:p>
    <w:p w14:paraId="151CA0C1" w14:textId="77777777" w:rsidR="006C4DB3" w:rsidRDefault="006C4DB3" w:rsidP="006C4DB3">
      <w:r w:rsidRPr="00EA38F0">
        <w:t>od frustracji i „układów, których nie da się ruszyć” → do nazwania problemu bez znieczulenia → do przełomu (złamanej reguły) → do nowej, uczciwszej zasady.</w:t>
      </w:r>
    </w:p>
    <w:p w14:paraId="064FC596" w14:textId="77777777" w:rsidR="006C4DB3" w:rsidRPr="00EA38F0" w:rsidRDefault="006C4DB3" w:rsidP="006C4DB3"/>
    <w:p w14:paraId="3D5BCB2F" w14:textId="77777777" w:rsidR="006C4DB3" w:rsidRDefault="006C4DB3" w:rsidP="006C4DB3">
      <w:pPr>
        <w:pStyle w:val="Nagwek4"/>
      </w:pPr>
      <w:r w:rsidRPr="00D22936">
        <w:t>3.5.2. Rdzeń narracji</w:t>
      </w:r>
    </w:p>
    <w:p w14:paraId="058E8CB0" w14:textId="77777777" w:rsidR="006C4DB3" w:rsidRDefault="006C4DB3" w:rsidP="006C4DB3">
      <w:r w:rsidRPr="00EA38F0">
        <w:t>„Nie będę udawać, że wszystko działa. Nazwę patologie po imieniu, złamię złe reguły i wprowadzę nowe</w:t>
      </w:r>
      <w:r>
        <w:t xml:space="preserve"> – </w:t>
      </w:r>
      <w:r w:rsidRPr="00EA38F0">
        <w:t>proste, uczciwe i odporne na układy.”</w:t>
      </w:r>
    </w:p>
    <w:p w14:paraId="48B801C5" w14:textId="77777777" w:rsidR="006C4DB3" w:rsidRPr="00EA38F0" w:rsidRDefault="006C4DB3" w:rsidP="006C4DB3"/>
    <w:p w14:paraId="5628C77E" w14:textId="77777777" w:rsidR="006C4DB3" w:rsidRDefault="006C4DB3" w:rsidP="006C4DB3">
      <w:pPr>
        <w:pStyle w:val="Nagwek4"/>
      </w:pPr>
      <w:r w:rsidRPr="00D22936">
        <w:t>3.5.3. Antagoniści (z czym walczy?)</w:t>
      </w:r>
    </w:p>
    <w:p w14:paraId="757A204F" w14:textId="77777777" w:rsidR="006C4DB3" w:rsidRDefault="006C4DB3" w:rsidP="006C4DB3">
      <w:r w:rsidRPr="00EA38F0">
        <w:t>status quo, hipokryzja, „święte krowy”, układy, marnotrawstwo, udawanie reform, zamiatanie spraw pod dywan, władza dla władzy.</w:t>
      </w:r>
    </w:p>
    <w:p w14:paraId="69367A59" w14:textId="77777777" w:rsidR="006C4DB3" w:rsidRPr="00EA38F0" w:rsidRDefault="006C4DB3" w:rsidP="006C4DB3"/>
    <w:p w14:paraId="6A0087B7" w14:textId="77777777" w:rsidR="006C4DB3" w:rsidRDefault="006C4DB3" w:rsidP="006C4DB3">
      <w:pPr>
        <w:pStyle w:val="Nagwek4"/>
      </w:pPr>
      <w:r w:rsidRPr="00D22936">
        <w:t>3.5.4. Stawka (o co walczy?)</w:t>
      </w:r>
    </w:p>
    <w:p w14:paraId="31635A16" w14:textId="77777777" w:rsidR="006C4DB3" w:rsidRDefault="006C4DB3" w:rsidP="006C4DB3">
      <w:r w:rsidRPr="00EA38F0">
        <w:t>wolność działania i realna zmiana zasad gry; poczucie sprawiedliwości i odzyskanie wpływu przez ludzi; „odblokowanie” miasta/instytucji z mechanizmów, które hamują rozwój.</w:t>
      </w:r>
    </w:p>
    <w:p w14:paraId="4B83D954" w14:textId="77777777" w:rsidR="006C4DB3" w:rsidRPr="00EA38F0" w:rsidRDefault="006C4DB3" w:rsidP="006C4DB3"/>
    <w:p w14:paraId="1C355577" w14:textId="77777777" w:rsidR="006C4DB3" w:rsidRDefault="006C4DB3" w:rsidP="006C4DB3">
      <w:pPr>
        <w:pStyle w:val="Nagwek4"/>
      </w:pPr>
      <w:r w:rsidRPr="00D22936">
        <w:t>3.5.5. Architektura opowieści (4 kroki)</w:t>
      </w:r>
    </w:p>
    <w:p w14:paraId="451C89ED" w14:textId="77777777" w:rsidR="006C4DB3" w:rsidRPr="00EA38F0" w:rsidRDefault="006C4DB3" w:rsidP="006C4DB3">
      <w:pPr>
        <w:numPr>
          <w:ilvl w:val="0"/>
          <w:numId w:val="37"/>
        </w:numPr>
        <w:ind w:hanging="436"/>
      </w:pPr>
      <w:r w:rsidRPr="00EA38F0">
        <w:rPr>
          <w:b/>
          <w:bCs/>
        </w:rPr>
        <w:t>„Dość. Tak to nie może działać.”</w:t>
      </w:r>
      <w:r>
        <w:t xml:space="preserve"> – </w:t>
      </w:r>
      <w:r w:rsidRPr="00EA38F0">
        <w:t>diagnoza: wskazanie, gdzie system jest nieszczelny, niesprawiedliwy albo cyniczny.</w:t>
      </w:r>
    </w:p>
    <w:p w14:paraId="72E41ED0" w14:textId="77777777" w:rsidR="006C4DB3" w:rsidRPr="00EA38F0" w:rsidRDefault="006C4DB3" w:rsidP="006C4DB3">
      <w:pPr>
        <w:numPr>
          <w:ilvl w:val="0"/>
          <w:numId w:val="37"/>
        </w:numPr>
        <w:ind w:hanging="436"/>
      </w:pPr>
      <w:r w:rsidRPr="00EA38F0">
        <w:rPr>
          <w:b/>
          <w:bCs/>
        </w:rPr>
        <w:t>„Nazywamy winę systemu, nie ludzi.”</w:t>
      </w:r>
      <w:r>
        <w:t xml:space="preserve"> – </w:t>
      </w:r>
      <w:r w:rsidRPr="00EA38F0">
        <w:t>demaskowanie mechanizmów: reguł, procedur, interesów, które blokują zmianę.</w:t>
      </w:r>
    </w:p>
    <w:p w14:paraId="347F09F9" w14:textId="77777777" w:rsidR="006C4DB3" w:rsidRPr="00EA38F0" w:rsidRDefault="006C4DB3" w:rsidP="006C4DB3">
      <w:pPr>
        <w:numPr>
          <w:ilvl w:val="0"/>
          <w:numId w:val="37"/>
        </w:numPr>
        <w:ind w:hanging="436"/>
      </w:pPr>
      <w:r w:rsidRPr="00EA38F0">
        <w:rPr>
          <w:b/>
          <w:bCs/>
        </w:rPr>
        <w:t>„Łamiemy złą regułę i robimy przełom.”</w:t>
      </w:r>
      <w:r>
        <w:t xml:space="preserve"> – </w:t>
      </w:r>
      <w:r w:rsidRPr="00EA38F0">
        <w:t>pierwszy widoczny ruch: odcięcie przywileju, uproszczenie procesu, koniec fikcji.</w:t>
      </w:r>
    </w:p>
    <w:p w14:paraId="08AE6B67" w14:textId="77777777" w:rsidR="006C4DB3" w:rsidRDefault="006C4DB3" w:rsidP="006C4DB3">
      <w:pPr>
        <w:numPr>
          <w:ilvl w:val="0"/>
          <w:numId w:val="37"/>
        </w:numPr>
        <w:ind w:hanging="436"/>
      </w:pPr>
      <w:r w:rsidRPr="00EA38F0">
        <w:rPr>
          <w:b/>
          <w:bCs/>
        </w:rPr>
        <w:t>„Nowe zasady, nowa normalność.”</w:t>
      </w:r>
      <w:r>
        <w:t xml:space="preserve"> – </w:t>
      </w:r>
      <w:r w:rsidRPr="00EA38F0">
        <w:t xml:space="preserve">stabilizacja: Buntownik nie tylko burzy, ale </w:t>
      </w:r>
      <w:r w:rsidRPr="00EA38F0">
        <w:rPr>
          <w:b/>
          <w:bCs/>
        </w:rPr>
        <w:t>ustawia nowy porządek</w:t>
      </w:r>
      <w:r w:rsidRPr="00EA38F0">
        <w:t xml:space="preserve"> (prościej, uczciwiej, czytelniej).</w:t>
      </w:r>
    </w:p>
    <w:p w14:paraId="265B0F02" w14:textId="77777777" w:rsidR="006C4DB3" w:rsidRPr="00EA38F0" w:rsidRDefault="006C4DB3" w:rsidP="006C4DB3"/>
    <w:p w14:paraId="0E5B893C" w14:textId="77777777" w:rsidR="006C4DB3" w:rsidRDefault="006C4DB3" w:rsidP="006C4DB3">
      <w:pPr>
        <w:pStyle w:val="Nagwek4"/>
      </w:pPr>
      <w:r w:rsidRPr="00D22936">
        <w:t>3.5.6. Motyw przewodni</w:t>
      </w:r>
    </w:p>
    <w:p w14:paraId="68AC7D8A" w14:textId="77777777" w:rsidR="006C4DB3" w:rsidRPr="00EA38F0" w:rsidRDefault="006C4DB3" w:rsidP="006C4DB3">
      <w:r w:rsidRPr="00EA38F0">
        <w:t>„Nie grzeczna korekta</w:t>
      </w:r>
      <w:r>
        <w:t xml:space="preserve"> – </w:t>
      </w:r>
      <w:r w:rsidRPr="00EA38F0">
        <w:t>tylko przełom, który odblokowuje przyszłość.”</w:t>
      </w:r>
    </w:p>
    <w:p w14:paraId="3C59008F" w14:textId="77777777" w:rsidR="006C4DB3" w:rsidRPr="00466638" w:rsidRDefault="006C4DB3" w:rsidP="006C4DB3"/>
    <w:p w14:paraId="3D77373B" w14:textId="77777777" w:rsidR="006C4DB3" w:rsidRPr="00466638" w:rsidRDefault="006C4DB3" w:rsidP="006C4DB3">
      <w:pPr>
        <w:pStyle w:val="Nagwek3"/>
      </w:pPr>
      <w:r w:rsidRPr="00466638">
        <w:t>3.6. Formaty przekazu</w:t>
      </w:r>
    </w:p>
    <w:p w14:paraId="218E9EA3" w14:textId="77777777" w:rsidR="006C4DB3" w:rsidRPr="00466638" w:rsidRDefault="006C4DB3" w:rsidP="006C4DB3">
      <w:pPr>
        <w:numPr>
          <w:ilvl w:val="0"/>
          <w:numId w:val="14"/>
        </w:numPr>
      </w:pPr>
      <w:r w:rsidRPr="00466638">
        <w:t>manifesty/tezy (krótkie, ostre, z dowodem)</w:t>
      </w:r>
    </w:p>
    <w:p w14:paraId="7768A2A3" w14:textId="77777777" w:rsidR="006C4DB3" w:rsidRPr="00466638" w:rsidRDefault="006C4DB3" w:rsidP="006C4DB3">
      <w:pPr>
        <w:numPr>
          <w:ilvl w:val="0"/>
          <w:numId w:val="14"/>
        </w:numPr>
      </w:pPr>
      <w:r w:rsidRPr="00466638">
        <w:t>„</w:t>
      </w:r>
      <w:proofErr w:type="spellStart"/>
      <w:r w:rsidRPr="00466638">
        <w:t>demaskatory</w:t>
      </w:r>
      <w:proofErr w:type="spellEnd"/>
      <w:r w:rsidRPr="00466638">
        <w:t>” (seria: 1 mechanizm, 1 dowód, 1 naprawa)</w:t>
      </w:r>
    </w:p>
    <w:p w14:paraId="043435BD" w14:textId="77777777" w:rsidR="006C4DB3" w:rsidRPr="00466638" w:rsidRDefault="006C4DB3" w:rsidP="006C4DB3">
      <w:pPr>
        <w:numPr>
          <w:ilvl w:val="0"/>
          <w:numId w:val="14"/>
        </w:numPr>
      </w:pPr>
      <w:r w:rsidRPr="00466638">
        <w:t>live Q&amp;A „bez filtrów”</w:t>
      </w:r>
    </w:p>
    <w:p w14:paraId="61FE4423" w14:textId="77777777" w:rsidR="006C4DB3" w:rsidRDefault="006C4DB3" w:rsidP="006C4DB3">
      <w:pPr>
        <w:numPr>
          <w:ilvl w:val="0"/>
          <w:numId w:val="14"/>
        </w:numPr>
      </w:pPr>
      <w:r w:rsidRPr="00466638">
        <w:t>wideo w stylu: „pokażę wam, jak to działa naprawdę”</w:t>
      </w:r>
    </w:p>
    <w:p w14:paraId="7288E08F" w14:textId="77777777" w:rsidR="006C4DB3" w:rsidRDefault="006C4DB3" w:rsidP="006C4DB3"/>
    <w:p w14:paraId="081BB2BB" w14:textId="77777777" w:rsidR="006C4DB3" w:rsidRDefault="006C4DB3" w:rsidP="006C4DB3">
      <w:pPr>
        <w:pStyle w:val="Nagwek3"/>
      </w:pPr>
      <w:r>
        <w:t xml:space="preserve">3.7. </w:t>
      </w:r>
      <w:r w:rsidRPr="00E0417F">
        <w:t>Techniki narracyjne (</w:t>
      </w:r>
      <w:r w:rsidRPr="00D22936">
        <w:rPr>
          <w:i/>
          <w:iCs/>
        </w:rPr>
        <w:t>Storytelling</w:t>
      </w:r>
      <w:r w:rsidRPr="00E0417F">
        <w:t>)</w:t>
      </w:r>
    </w:p>
    <w:p w14:paraId="29A46F40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1) „Demaskacja mechanizmu” (problem ma nazwę i instrukcję działania)</w:t>
      </w:r>
    </w:p>
    <w:p w14:paraId="244CB063" w14:textId="77777777" w:rsidR="006C4DB3" w:rsidRDefault="006C4DB3" w:rsidP="006C4DB3">
      <w:pPr>
        <w:spacing w:before="10" w:after="20"/>
      </w:pPr>
      <w:r w:rsidRPr="003D652F">
        <w:rPr>
          <w:b/>
          <w:bCs/>
        </w:rPr>
        <w:lastRenderedPageBreak/>
        <w:t>Schemat:</w:t>
      </w:r>
      <w:r w:rsidRPr="003D652F">
        <w:t xml:space="preserve"> „tak to działało” → „to jest mechanizm” → „to jest koszt dla ludzi” → „oto zmiana reguły”.</w:t>
      </w:r>
    </w:p>
    <w:p w14:paraId="2D177A0B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Buntownik jest wiarygodny, gdy nie tylko krzyczy, ale rozkłada układ na części pierwsze.</w:t>
      </w:r>
    </w:p>
    <w:p w14:paraId="78B1B4AF" w14:textId="77777777" w:rsidR="006C4DB3" w:rsidRPr="003D652F" w:rsidRDefault="006C4DB3" w:rsidP="006C4DB3">
      <w:pPr>
        <w:spacing w:before="10" w:after="20"/>
      </w:pPr>
    </w:p>
    <w:p w14:paraId="546DA2B9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2) „Tabu na stół” (odwaga mówienia o tym, co wszyscy omijają)</w:t>
      </w:r>
    </w:p>
    <w:p w14:paraId="0D086482" w14:textId="77777777" w:rsidR="006C4DB3" w:rsidRDefault="006C4DB3" w:rsidP="006C4DB3">
      <w:pPr>
        <w:spacing w:before="10" w:after="20"/>
      </w:pPr>
      <w:r w:rsidRPr="003D652F">
        <w:rPr>
          <w:b/>
          <w:bCs/>
        </w:rPr>
        <w:t>Schemat:</w:t>
      </w:r>
      <w:r w:rsidRPr="003D652F">
        <w:t xml:space="preserve"> temat zamiatany → proste zdanie prawdy → konkret: dokument, procedura, liczba, przykład.</w:t>
      </w:r>
    </w:p>
    <w:p w14:paraId="160485C7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daje efekt „ktoś wreszcie to powiedział”</w:t>
      </w:r>
      <w:r>
        <w:t xml:space="preserve"> – </w:t>
      </w:r>
      <w:r w:rsidRPr="003D652F">
        <w:t>bez pustej sensacji.</w:t>
      </w:r>
    </w:p>
    <w:p w14:paraId="468CDFC3" w14:textId="77777777" w:rsidR="006C4DB3" w:rsidRPr="003D652F" w:rsidRDefault="006C4DB3" w:rsidP="006C4DB3">
      <w:pPr>
        <w:spacing w:before="10" w:after="20"/>
      </w:pPr>
    </w:p>
    <w:p w14:paraId="257105B9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3) „Manifest + 3 postulaty” (krótko, ostro, do zapamiętania)</w:t>
      </w:r>
    </w:p>
    <w:p w14:paraId="7BF5416D" w14:textId="77777777" w:rsidR="006C4DB3" w:rsidRDefault="006C4DB3" w:rsidP="006C4DB3">
      <w:pPr>
        <w:spacing w:before="10" w:after="20"/>
      </w:pPr>
      <w:r w:rsidRPr="003D652F">
        <w:rPr>
          <w:b/>
          <w:bCs/>
        </w:rPr>
        <w:t>Schemat:</w:t>
      </w:r>
      <w:r w:rsidRPr="003D652F">
        <w:t xml:space="preserve"> jedno zdanie buntu → trzy zasady → jeden pierwszy krok.</w:t>
      </w:r>
    </w:p>
    <w:p w14:paraId="0ADBEDC9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Buntownik wygrywa prostotą i klarownym celem, nie elaboratem.</w:t>
      </w:r>
    </w:p>
    <w:p w14:paraId="323DDCCF" w14:textId="77777777" w:rsidR="006C4DB3" w:rsidRPr="003D652F" w:rsidRDefault="006C4DB3" w:rsidP="006C4DB3">
      <w:pPr>
        <w:spacing w:before="10" w:after="20"/>
      </w:pPr>
    </w:p>
    <w:p w14:paraId="0A4CD229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4) „Pierwsze złamanie reguły” (symboliczny przełom)</w:t>
      </w:r>
    </w:p>
    <w:p w14:paraId="40272405" w14:textId="77777777" w:rsidR="006C4DB3" w:rsidRDefault="006C4DB3" w:rsidP="006C4DB3">
      <w:pPr>
        <w:spacing w:before="10" w:after="20"/>
      </w:pPr>
      <w:r w:rsidRPr="003D652F">
        <w:rPr>
          <w:b/>
          <w:bCs/>
        </w:rPr>
        <w:t>Zasada:</w:t>
      </w:r>
      <w:r w:rsidRPr="003D652F">
        <w:t xml:space="preserve"> każda opowieść kończy się </w:t>
      </w:r>
      <w:r w:rsidRPr="003D652F">
        <w:rPr>
          <w:b/>
          <w:bCs/>
        </w:rPr>
        <w:t>jednym dowodem</w:t>
      </w:r>
      <w:r w:rsidRPr="003D652F">
        <w:t>: cofnięty przywilej, uproszczony proces, jawny rejestr, krótka ścieżka decyzji.</w:t>
      </w:r>
    </w:p>
    <w:p w14:paraId="389DA557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pokazuje, że Buntownik nie tylko krytykuje</w:t>
      </w:r>
      <w:r>
        <w:t xml:space="preserve"> – </w:t>
      </w:r>
      <w:r w:rsidRPr="003D652F">
        <w:t xml:space="preserve">on </w:t>
      </w:r>
      <w:r w:rsidRPr="003D652F">
        <w:rPr>
          <w:b/>
          <w:bCs/>
        </w:rPr>
        <w:t>odblokowuje</w:t>
      </w:r>
      <w:r w:rsidRPr="003D652F">
        <w:t>.</w:t>
      </w:r>
    </w:p>
    <w:p w14:paraId="12DCC610" w14:textId="77777777" w:rsidR="006C4DB3" w:rsidRPr="003D652F" w:rsidRDefault="006C4DB3" w:rsidP="006C4DB3">
      <w:pPr>
        <w:spacing w:before="10" w:after="20"/>
      </w:pPr>
    </w:p>
    <w:p w14:paraId="3AA703EB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5) „Outsider wchodzi do środka” (zmiana od środka bez przejęcia języka układu)</w:t>
      </w:r>
    </w:p>
    <w:p w14:paraId="344E1960" w14:textId="77777777" w:rsidR="006C4DB3" w:rsidRDefault="006C4DB3" w:rsidP="006C4DB3">
      <w:pPr>
        <w:spacing w:before="10" w:after="20"/>
      </w:pPr>
      <w:r w:rsidRPr="003D652F">
        <w:rPr>
          <w:b/>
          <w:bCs/>
        </w:rPr>
        <w:t>Schemat:</w:t>
      </w:r>
      <w:r w:rsidRPr="003D652F">
        <w:t xml:space="preserve"> „nie byłem częścią systemu” → „widzę go wyraźnie” → „wejdę i go naprawię”.</w:t>
      </w:r>
    </w:p>
    <w:p w14:paraId="33304AE6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buduje autentyczność i odporność na zarzut „wszyscy jesteście tacy sami”.</w:t>
      </w:r>
    </w:p>
    <w:p w14:paraId="5EB616EB" w14:textId="77777777" w:rsidR="006C4DB3" w:rsidRPr="003D652F" w:rsidRDefault="006C4DB3" w:rsidP="006C4DB3">
      <w:pPr>
        <w:spacing w:before="10" w:after="20"/>
      </w:pPr>
    </w:p>
    <w:p w14:paraId="0A9A2C83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6) „Kontrast wartości” (mocny konflikt bez personalnych wycieczek)</w:t>
      </w:r>
    </w:p>
    <w:p w14:paraId="57AA49B9" w14:textId="77777777" w:rsidR="006C4DB3" w:rsidRPr="003D652F" w:rsidRDefault="006C4DB3" w:rsidP="006C4DB3">
      <w:pPr>
        <w:spacing w:before="10" w:after="20"/>
      </w:pPr>
      <w:r>
        <w:rPr>
          <w:b/>
          <w:bCs/>
        </w:rPr>
        <w:t xml:space="preserve">Jak? </w:t>
      </w:r>
      <w:r w:rsidRPr="003D652F">
        <w:t>zestawiaj wartości, nie osoby:</w:t>
      </w:r>
    </w:p>
    <w:p w14:paraId="3ADB1786" w14:textId="77777777" w:rsidR="006C4DB3" w:rsidRPr="003D652F" w:rsidRDefault="006C4DB3" w:rsidP="006C4DB3">
      <w:pPr>
        <w:numPr>
          <w:ilvl w:val="0"/>
          <w:numId w:val="38"/>
        </w:numPr>
        <w:spacing w:before="10" w:after="20"/>
      </w:pPr>
      <w:r w:rsidRPr="003D652F">
        <w:t>„układ” vs „uczciwe zasady”</w:t>
      </w:r>
    </w:p>
    <w:p w14:paraId="022236F1" w14:textId="77777777" w:rsidR="006C4DB3" w:rsidRPr="003D652F" w:rsidRDefault="006C4DB3" w:rsidP="006C4DB3">
      <w:pPr>
        <w:numPr>
          <w:ilvl w:val="0"/>
          <w:numId w:val="38"/>
        </w:numPr>
        <w:spacing w:before="10" w:after="20"/>
      </w:pPr>
      <w:r w:rsidRPr="003D652F">
        <w:t>„fikcja” vs „realne wdrożenie”</w:t>
      </w:r>
    </w:p>
    <w:p w14:paraId="75A2650F" w14:textId="77777777" w:rsidR="006C4DB3" w:rsidRDefault="006C4DB3" w:rsidP="006C4DB3">
      <w:pPr>
        <w:numPr>
          <w:ilvl w:val="0"/>
          <w:numId w:val="38"/>
        </w:numPr>
        <w:spacing w:before="10" w:after="20"/>
      </w:pPr>
      <w:r w:rsidRPr="003D652F">
        <w:t>„przywileje” vs „równe reguły”</w:t>
      </w:r>
    </w:p>
    <w:p w14:paraId="720BE26A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daje siłę buntu bez wchodzenia w mało eleganckie, personalne przepychanki.</w:t>
      </w:r>
    </w:p>
    <w:p w14:paraId="4CF9F7EA" w14:textId="77777777" w:rsidR="006C4DB3" w:rsidRPr="003D652F" w:rsidRDefault="006C4DB3" w:rsidP="006C4DB3">
      <w:pPr>
        <w:spacing w:before="10" w:after="20"/>
      </w:pPr>
    </w:p>
    <w:p w14:paraId="2CA8AC24" w14:textId="77777777" w:rsidR="006C4DB3" w:rsidRPr="003D652F" w:rsidRDefault="006C4DB3" w:rsidP="006C4DB3">
      <w:pPr>
        <w:spacing w:before="10" w:after="20"/>
        <w:rPr>
          <w:b/>
          <w:bCs/>
        </w:rPr>
      </w:pPr>
      <w:r w:rsidRPr="003D652F">
        <w:rPr>
          <w:b/>
          <w:bCs/>
        </w:rPr>
        <w:t>7) „Język buntu” (charakterystyczne frazy)</w:t>
      </w:r>
    </w:p>
    <w:p w14:paraId="5DE0BCA4" w14:textId="77777777" w:rsidR="006C4DB3" w:rsidRPr="003D652F" w:rsidRDefault="006C4DB3" w:rsidP="006C4DB3">
      <w:pPr>
        <w:spacing w:before="10" w:after="20"/>
      </w:pPr>
      <w:r w:rsidRPr="003D652F">
        <w:rPr>
          <w:b/>
          <w:bCs/>
        </w:rPr>
        <w:t>Technika:</w:t>
      </w:r>
      <w:r w:rsidRPr="003D652F">
        <w:t xml:space="preserve"> stałe, powtarzalne zwroty, które budują rozpoznawalność:</w:t>
      </w:r>
    </w:p>
    <w:p w14:paraId="11B1B812" w14:textId="77777777" w:rsidR="006C4DB3" w:rsidRDefault="006C4DB3" w:rsidP="006C4DB3">
      <w:pPr>
        <w:numPr>
          <w:ilvl w:val="0"/>
          <w:numId w:val="39"/>
        </w:numPr>
        <w:spacing w:before="10" w:after="20"/>
      </w:pPr>
      <w:r w:rsidRPr="003D652F">
        <w:t>„dość”, „koniec fikcji”, „czas przerwać układ”, „odblokujemy to”, „złamię tę regułę”, „nowe zasady gry”, „prawda bez pudru”</w:t>
      </w:r>
    </w:p>
    <w:p w14:paraId="69EF51DE" w14:textId="77777777" w:rsidR="006C4DB3" w:rsidRDefault="006C4DB3" w:rsidP="006C4DB3">
      <w:pPr>
        <w:spacing w:before="10" w:after="20"/>
      </w:pPr>
      <w:r>
        <w:rPr>
          <w:b/>
          <w:bCs/>
        </w:rPr>
        <w:t xml:space="preserve">Po co? </w:t>
      </w:r>
      <w:r w:rsidRPr="003D652F">
        <w:t>to jest „podpis” archetypu.</w:t>
      </w:r>
    </w:p>
    <w:p w14:paraId="1D24AEDB" w14:textId="77777777" w:rsidR="006C4DB3" w:rsidRPr="003D652F" w:rsidRDefault="006C4DB3" w:rsidP="006C4DB3">
      <w:pPr>
        <w:spacing w:before="10" w:after="20"/>
      </w:pPr>
    </w:p>
    <w:p w14:paraId="2354CF0B" w14:textId="77777777" w:rsidR="006C4DB3" w:rsidRDefault="006C4DB3" w:rsidP="006C4DB3">
      <w:pPr>
        <w:pStyle w:val="Nagwek3"/>
      </w:pPr>
      <w:r>
        <w:t>3.8.</w:t>
      </w:r>
      <w:r w:rsidRPr="001530FC">
        <w:t xml:space="preserve"> </w:t>
      </w:r>
      <w:r w:rsidRPr="0031023D">
        <w:t>„Rytuał komunikacji” (cykliczny format)</w:t>
      </w:r>
    </w:p>
    <w:p w14:paraId="0797976A" w14:textId="77777777" w:rsidR="006C4DB3" w:rsidRPr="00466638" w:rsidRDefault="006C4DB3" w:rsidP="006C4DB3">
      <w:pPr>
        <w:numPr>
          <w:ilvl w:val="0"/>
          <w:numId w:val="19"/>
        </w:numPr>
      </w:pPr>
      <w:r w:rsidRPr="00466638">
        <w:t>„Czarno na białym”</w:t>
      </w:r>
      <w:r>
        <w:t xml:space="preserve"> – </w:t>
      </w:r>
      <w:r w:rsidRPr="00466638">
        <w:t>publikacja dokumentu/konkretu + jedna teza</w:t>
      </w:r>
    </w:p>
    <w:p w14:paraId="5D987CBF" w14:textId="77777777" w:rsidR="006C4DB3" w:rsidRPr="003D652F" w:rsidRDefault="006C4DB3" w:rsidP="006C4DB3">
      <w:pPr>
        <w:numPr>
          <w:ilvl w:val="0"/>
          <w:numId w:val="19"/>
        </w:numPr>
      </w:pPr>
      <w:r w:rsidRPr="003D652F">
        <w:lastRenderedPageBreak/>
        <w:t xml:space="preserve">„Bariera do zburzenia” </w:t>
      </w:r>
      <w:r>
        <w:t xml:space="preserve">– </w:t>
      </w:r>
      <w:r w:rsidRPr="003D652F">
        <w:t>co blokuje rozwój i jak to odblokować w 3 krokach</w:t>
      </w:r>
    </w:p>
    <w:p w14:paraId="3DF690EA" w14:textId="77777777" w:rsidR="006C4DB3" w:rsidRPr="003D652F" w:rsidRDefault="006C4DB3" w:rsidP="006C4DB3">
      <w:pPr>
        <w:numPr>
          <w:ilvl w:val="0"/>
          <w:numId w:val="19"/>
        </w:numPr>
      </w:pPr>
      <w:r w:rsidRPr="003D652F">
        <w:t xml:space="preserve">„Koniec fikcji” </w:t>
      </w:r>
      <w:r>
        <w:t xml:space="preserve">– </w:t>
      </w:r>
      <w:r w:rsidRPr="003D652F">
        <w:t>jedno wdrożenie, które skraca drogę ludziom</w:t>
      </w:r>
    </w:p>
    <w:p w14:paraId="37223F91" w14:textId="77777777" w:rsidR="006C4DB3" w:rsidRPr="00466638" w:rsidRDefault="006C4DB3" w:rsidP="006C4DB3">
      <w:pPr>
        <w:numPr>
          <w:ilvl w:val="0"/>
          <w:numId w:val="19"/>
        </w:numPr>
      </w:pPr>
      <w:r w:rsidRPr="00466638">
        <w:t>„Pierwszy ruch”</w:t>
      </w:r>
      <w:r>
        <w:t xml:space="preserve"> – </w:t>
      </w:r>
      <w:r w:rsidRPr="00466638">
        <w:t>zapowiedź i rozliczenie: co zrobione w 7 dni</w:t>
      </w:r>
    </w:p>
    <w:p w14:paraId="37ED805B" w14:textId="77777777" w:rsidR="006C4DB3" w:rsidRPr="00466638" w:rsidRDefault="006C4DB3" w:rsidP="006C4DB3"/>
    <w:p w14:paraId="2D62055E" w14:textId="77777777" w:rsidR="006C4DB3" w:rsidRPr="00466638" w:rsidRDefault="008227D7" w:rsidP="006C4DB3">
      <w:r>
        <w:pict w14:anchorId="2AAA66D7">
          <v:rect id="_x0000_i1028" style="width:0;height:1.5pt" o:hralign="center" o:hrstd="t" o:hr="t" fillcolor="#a0a0a0" stroked="f"/>
        </w:pict>
      </w:r>
    </w:p>
    <w:p w14:paraId="2474A69D" w14:textId="77777777" w:rsidR="006C4DB3" w:rsidRPr="00466638" w:rsidRDefault="006C4DB3" w:rsidP="006C4DB3">
      <w:pPr>
        <w:pStyle w:val="Nagwek2"/>
      </w:pPr>
      <w:r w:rsidRPr="00466638">
        <w:t>4. Dowody wiarygodności (proof points)</w:t>
      </w:r>
    </w:p>
    <w:p w14:paraId="2A28A91B" w14:textId="77777777" w:rsidR="006C4DB3" w:rsidRPr="00466638" w:rsidRDefault="006C4DB3" w:rsidP="006C4DB3">
      <w:pPr>
        <w:pStyle w:val="Nagwek3"/>
      </w:pPr>
      <w:r>
        <w:t>4.1. Co potwierdza archetyp w polityce?</w:t>
      </w:r>
    </w:p>
    <w:p w14:paraId="74EC4301" w14:textId="77777777" w:rsidR="006C4DB3" w:rsidRPr="00466638" w:rsidRDefault="006C4DB3" w:rsidP="006C4DB3">
      <w:pPr>
        <w:numPr>
          <w:ilvl w:val="0"/>
          <w:numId w:val="15"/>
        </w:numPr>
      </w:pPr>
      <w:r w:rsidRPr="00466638">
        <w:t>ujawnione i udokumentowane patologie (bez plotek)</w:t>
      </w:r>
    </w:p>
    <w:p w14:paraId="26D3612B" w14:textId="77777777" w:rsidR="006C4DB3" w:rsidRPr="00466638" w:rsidRDefault="006C4DB3" w:rsidP="006C4DB3">
      <w:pPr>
        <w:numPr>
          <w:ilvl w:val="0"/>
          <w:numId w:val="15"/>
        </w:numPr>
      </w:pPr>
      <w:r w:rsidRPr="00466638">
        <w:t>realne blokady zdjęte z procesu (przepis/procedura zmieniona)</w:t>
      </w:r>
    </w:p>
    <w:p w14:paraId="1643865D" w14:textId="77777777" w:rsidR="006C4DB3" w:rsidRPr="00466638" w:rsidRDefault="006C4DB3" w:rsidP="006C4DB3">
      <w:pPr>
        <w:numPr>
          <w:ilvl w:val="0"/>
          <w:numId w:val="15"/>
        </w:numPr>
      </w:pPr>
      <w:r w:rsidRPr="00466638">
        <w:t>odważne decyzje anty-układowe (transparentność, jawność, standardy)</w:t>
      </w:r>
    </w:p>
    <w:p w14:paraId="37866C29" w14:textId="77777777" w:rsidR="006C4DB3" w:rsidRDefault="006C4DB3" w:rsidP="006C4DB3">
      <w:pPr>
        <w:numPr>
          <w:ilvl w:val="0"/>
          <w:numId w:val="15"/>
        </w:numPr>
      </w:pPr>
      <w:r w:rsidRPr="00466638">
        <w:t>pierwsze efekty: „zatrzymaliśmy”, „odblokowaliśmy”, „zmieniliśmy”</w:t>
      </w:r>
    </w:p>
    <w:p w14:paraId="3AF03A96" w14:textId="77777777" w:rsidR="006C4DB3" w:rsidRPr="00466638" w:rsidRDefault="006C4DB3" w:rsidP="006C4DB3"/>
    <w:p w14:paraId="2D04503B" w14:textId="77777777" w:rsidR="006C4DB3" w:rsidRPr="003845CB" w:rsidRDefault="006C4DB3" w:rsidP="006C4DB3">
      <w:pPr>
        <w:pStyle w:val="Nagwek3"/>
        <w:rPr>
          <w:b/>
          <w:bCs/>
        </w:rPr>
      </w:pPr>
      <w:r>
        <w:t>4.</w:t>
      </w:r>
      <w:r w:rsidRPr="001530FC">
        <w:t xml:space="preserve">2. </w:t>
      </w:r>
      <w:r>
        <w:t>M</w:t>
      </w:r>
      <w:r w:rsidRPr="001530FC">
        <w:t>ikro</w:t>
      </w:r>
      <w:r>
        <w:t>-</w:t>
      </w:r>
      <w:r w:rsidRPr="001530FC">
        <w:t>zachowania</w:t>
      </w:r>
      <w:r>
        <w:t xml:space="preserve"> (</w:t>
      </w:r>
      <w:r w:rsidRPr="001530FC">
        <w:t>zachowania niepodrabialne)</w:t>
      </w:r>
    </w:p>
    <w:p w14:paraId="1986A2B4" w14:textId="77777777" w:rsidR="006C4DB3" w:rsidRPr="00466638" w:rsidRDefault="006C4DB3" w:rsidP="006C4DB3">
      <w:pPr>
        <w:numPr>
          <w:ilvl w:val="0"/>
          <w:numId w:val="16"/>
        </w:numPr>
      </w:pPr>
      <w:r w:rsidRPr="00466638">
        <w:t>mówienie wprost, ale trzymanie się faktów</w:t>
      </w:r>
    </w:p>
    <w:p w14:paraId="5D1CA0DD" w14:textId="77777777" w:rsidR="006C4DB3" w:rsidRPr="00466638" w:rsidRDefault="006C4DB3" w:rsidP="006C4DB3">
      <w:pPr>
        <w:numPr>
          <w:ilvl w:val="0"/>
          <w:numId w:val="16"/>
        </w:numPr>
      </w:pPr>
      <w:r w:rsidRPr="00466638">
        <w:t>konsekwencja: „powiedziałem → zrobiłem”</w:t>
      </w:r>
    </w:p>
    <w:p w14:paraId="2E543772" w14:textId="77777777" w:rsidR="006C4DB3" w:rsidRPr="00466638" w:rsidRDefault="006C4DB3" w:rsidP="006C4DB3">
      <w:pPr>
        <w:numPr>
          <w:ilvl w:val="0"/>
          <w:numId w:val="16"/>
        </w:numPr>
      </w:pPr>
      <w:r w:rsidRPr="00466638">
        <w:t>gotowość do konfrontacji z instytucją, nie z człowiekiem</w:t>
      </w:r>
    </w:p>
    <w:p w14:paraId="6FDFDF3C" w14:textId="77777777" w:rsidR="006C4DB3" w:rsidRDefault="006C4DB3" w:rsidP="006C4DB3">
      <w:pPr>
        <w:numPr>
          <w:ilvl w:val="0"/>
          <w:numId w:val="16"/>
        </w:numPr>
      </w:pPr>
      <w:r w:rsidRPr="00466638">
        <w:t xml:space="preserve">odporność na presję i </w:t>
      </w:r>
      <w:r>
        <w:t xml:space="preserve">działania </w:t>
      </w:r>
      <w:r w:rsidRPr="00466638">
        <w:t>systemu</w:t>
      </w:r>
      <w:r>
        <w:t xml:space="preserve"> (</w:t>
      </w:r>
      <w:r w:rsidRPr="00466638">
        <w:t>„gaslighting”</w:t>
      </w:r>
      <w:r>
        <w:t>)</w:t>
      </w:r>
    </w:p>
    <w:p w14:paraId="7A84044B" w14:textId="77777777" w:rsidR="006C4DB3" w:rsidRPr="00466638" w:rsidRDefault="006C4DB3" w:rsidP="006C4DB3"/>
    <w:p w14:paraId="35A5A90F" w14:textId="77777777" w:rsidR="006C4DB3" w:rsidRPr="00466638" w:rsidRDefault="006C4DB3" w:rsidP="006C4DB3">
      <w:pPr>
        <w:pStyle w:val="Nagwek3"/>
      </w:pPr>
      <w:r>
        <w:t>4.3. Jak pokazywać wyniki?</w:t>
      </w:r>
    </w:p>
    <w:p w14:paraId="2F536903" w14:textId="77777777" w:rsidR="006C4DB3" w:rsidRPr="00466638" w:rsidRDefault="006C4DB3" w:rsidP="006C4DB3">
      <w:r w:rsidRPr="00466638">
        <w:t>Buntownik pokazuje wyniki jako „pęknięcia w murze”:</w:t>
      </w:r>
    </w:p>
    <w:p w14:paraId="2DF05349" w14:textId="77777777" w:rsidR="006C4DB3" w:rsidRPr="00466638" w:rsidRDefault="006C4DB3" w:rsidP="006C4DB3">
      <w:pPr>
        <w:numPr>
          <w:ilvl w:val="0"/>
          <w:numId w:val="17"/>
        </w:numPr>
      </w:pPr>
      <w:r w:rsidRPr="00466638">
        <w:t>było: mechanizm, który blokował</w:t>
      </w:r>
    </w:p>
    <w:p w14:paraId="77B7DE06" w14:textId="77777777" w:rsidR="006C4DB3" w:rsidRPr="00466638" w:rsidRDefault="006C4DB3" w:rsidP="006C4DB3">
      <w:pPr>
        <w:numPr>
          <w:ilvl w:val="0"/>
          <w:numId w:val="17"/>
        </w:numPr>
      </w:pPr>
      <w:r w:rsidRPr="00466638">
        <w:t>jest: zasada, która działa</w:t>
      </w:r>
    </w:p>
    <w:p w14:paraId="63CD8975" w14:textId="77777777" w:rsidR="006C4DB3" w:rsidRDefault="006C4DB3" w:rsidP="006C4DB3">
      <w:pPr>
        <w:numPr>
          <w:ilvl w:val="0"/>
          <w:numId w:val="17"/>
        </w:numPr>
      </w:pPr>
      <w:r w:rsidRPr="00466638">
        <w:t>dalej: kolejne trzy mury do rozwalenia (z planem, nie z krzykiem)</w:t>
      </w:r>
    </w:p>
    <w:p w14:paraId="5F1F4251" w14:textId="77777777" w:rsidR="006C4DB3" w:rsidRPr="00466638" w:rsidRDefault="006C4DB3" w:rsidP="006C4DB3"/>
    <w:p w14:paraId="4D3FFE15" w14:textId="77777777" w:rsidR="006C4DB3" w:rsidRPr="00466638" w:rsidRDefault="008227D7" w:rsidP="006C4DB3">
      <w:r>
        <w:pict w14:anchorId="66381694">
          <v:rect id="_x0000_i1029" style="width:0;height:1.5pt" o:hralign="center" o:hrstd="t" o:hr="t" fillcolor="#a0a0a0" stroked="f"/>
        </w:pict>
      </w:r>
    </w:p>
    <w:p w14:paraId="2B03519C" w14:textId="77777777" w:rsidR="006C4DB3" w:rsidRPr="00466638" w:rsidRDefault="006C4DB3" w:rsidP="006C4DB3">
      <w:pPr>
        <w:pStyle w:val="Nagwek2"/>
      </w:pPr>
      <w:r>
        <w:lastRenderedPageBreak/>
        <w:t>5. Wizualny kod marki</w:t>
      </w:r>
    </w:p>
    <w:p w14:paraId="395E8951" w14:textId="77777777" w:rsidR="006C4DB3" w:rsidRDefault="006C4DB3" w:rsidP="006C4DB3">
      <w:pPr>
        <w:pStyle w:val="Nagwek3"/>
      </w:pPr>
      <w:r>
        <w:t>5.1. Architektura kolorów (logika i użycie)</w:t>
      </w:r>
    </w:p>
    <w:p w14:paraId="7AC6B260" w14:textId="77777777" w:rsidR="006C4DB3" w:rsidRPr="007A21C3" w:rsidRDefault="006C4DB3" w:rsidP="006C4DB3">
      <w:pPr>
        <w:pStyle w:val="Nagwek4"/>
      </w:pPr>
      <w:r w:rsidRPr="007A21C3">
        <w:t>5.1.1. Logika</w:t>
      </w:r>
    </w:p>
    <w:p w14:paraId="33B617CB" w14:textId="77777777" w:rsidR="006C4DB3" w:rsidRDefault="006C4DB3" w:rsidP="006C4DB3">
      <w:r w:rsidRPr="007A21C3">
        <w:t xml:space="preserve">Buntownik operuje na emocjach: </w:t>
      </w:r>
      <w:r w:rsidRPr="007A21C3">
        <w:rPr>
          <w:b/>
          <w:bCs/>
        </w:rPr>
        <w:t>sprzeciw, napięcie, odwaga, przełom</w:t>
      </w:r>
      <w:r w:rsidRPr="007A21C3">
        <w:t xml:space="preserve">. Dlatego bazą są </w:t>
      </w:r>
      <w:r w:rsidRPr="007A21C3">
        <w:rPr>
          <w:b/>
          <w:bCs/>
        </w:rPr>
        <w:t>czernie i ciemne tony</w:t>
      </w:r>
      <w:r w:rsidRPr="007A21C3">
        <w:t xml:space="preserve"> (bezkompromisowość, „idę pod prąd”, ostrość przekazu) oraz </w:t>
      </w:r>
      <w:r w:rsidRPr="007A21C3">
        <w:rPr>
          <w:b/>
          <w:bCs/>
        </w:rPr>
        <w:t>czerwienie</w:t>
      </w:r>
      <w:r w:rsidRPr="007A21C3">
        <w:t xml:space="preserve"> (bunt, energia, konflikt wartości). Dla „iskry” i widoczności w tłumie dochodzi </w:t>
      </w:r>
      <w:r w:rsidRPr="007A21C3">
        <w:rPr>
          <w:b/>
          <w:bCs/>
        </w:rPr>
        <w:t>ostry żółty</w:t>
      </w:r>
      <w:r w:rsidRPr="007A21C3">
        <w:t xml:space="preserve"> (alarm, protest, „to jest ważne”) oraz </w:t>
      </w:r>
      <w:r w:rsidRPr="007A21C3">
        <w:rPr>
          <w:b/>
          <w:bCs/>
        </w:rPr>
        <w:t>pomarańcz</w:t>
      </w:r>
      <w:r w:rsidRPr="007A21C3">
        <w:t xml:space="preserve"> (impuls do działania, adrenalina). Wariant „łamania schematów” może dostać </w:t>
      </w:r>
      <w:r w:rsidRPr="007A21C3">
        <w:rPr>
          <w:b/>
          <w:bCs/>
        </w:rPr>
        <w:t>neonowy fiolet</w:t>
      </w:r>
      <w:r w:rsidRPr="007A21C3">
        <w:t xml:space="preserve"> jako sygnał: „nie gramy według cudzych zasad”. Całość powinna mieć </w:t>
      </w:r>
      <w:r w:rsidRPr="007A21C3">
        <w:rPr>
          <w:b/>
          <w:bCs/>
        </w:rPr>
        <w:t>wysoki kontrast</w:t>
      </w:r>
      <w:r w:rsidRPr="007A21C3">
        <w:t xml:space="preserve"> i wyraźne akcenty</w:t>
      </w:r>
      <w:r>
        <w:t xml:space="preserve"> – </w:t>
      </w:r>
      <w:r w:rsidRPr="007A21C3">
        <w:t>Buntownik nie może wyglądać „grzecznie”.</w:t>
      </w:r>
    </w:p>
    <w:p w14:paraId="6BBB9797" w14:textId="77777777" w:rsidR="006C4DB3" w:rsidRPr="007A21C3" w:rsidRDefault="006C4DB3" w:rsidP="006C4DB3"/>
    <w:p w14:paraId="16B37BB0" w14:textId="77777777" w:rsidR="006C4DB3" w:rsidRPr="007A21C3" w:rsidRDefault="006C4DB3" w:rsidP="006C4DB3">
      <w:pPr>
        <w:pStyle w:val="Nagwek4"/>
      </w:pPr>
      <w:r w:rsidRPr="007A21C3">
        <w:t>5.1.2. Zestawy praktyczne</w:t>
      </w:r>
    </w:p>
    <w:p w14:paraId="7E9CBDEA" w14:textId="77777777" w:rsidR="006C4DB3" w:rsidRDefault="006C4DB3" w:rsidP="006C4DB3">
      <w:r w:rsidRPr="007A21C3">
        <w:t>Zestaw 1 (manifest</w:t>
      </w:r>
      <w:r>
        <w:t xml:space="preserve"> – </w:t>
      </w:r>
      <w:r w:rsidRPr="007A21C3">
        <w:t>„czarno na białym”)</w:t>
      </w:r>
    </w:p>
    <w:p w14:paraId="5E2EB5F0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główny: czerń (#000000)</w:t>
      </w:r>
    </w:p>
    <w:p w14:paraId="4106A2D0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uzupełniający: biel (#FFFFFF)</w:t>
      </w:r>
    </w:p>
    <w:p w14:paraId="36A0CB3F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Akcent: czerwień intensywna (#FF0000)</w:t>
      </w:r>
    </w:p>
    <w:p w14:paraId="51A206E1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Efekt: bezkompromisowy kontrast i czytelny sygnał sprzeciwu.</w:t>
      </w:r>
    </w:p>
    <w:p w14:paraId="4FEEBB28" w14:textId="77777777" w:rsidR="006C4DB3" w:rsidRPr="007A21C3" w:rsidRDefault="006C4DB3" w:rsidP="006C4DB3"/>
    <w:p w14:paraId="148ECA12" w14:textId="77777777" w:rsidR="006C4DB3" w:rsidRDefault="006C4DB3" w:rsidP="006C4DB3">
      <w:r w:rsidRPr="007A21C3">
        <w:t>Zestaw 2 (protest</w:t>
      </w:r>
      <w:r>
        <w:t xml:space="preserve"> – </w:t>
      </w:r>
      <w:r w:rsidRPr="007A21C3">
        <w:t>„alarm i mobilizacja”)</w:t>
      </w:r>
    </w:p>
    <w:p w14:paraId="44EAD487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główny: czerwień intensywna (#FF0000)</w:t>
      </w:r>
    </w:p>
    <w:p w14:paraId="7FE81D86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uzupełniający: granat (antracyt) (#282C34)</w:t>
      </w:r>
    </w:p>
    <w:p w14:paraId="06C19FC2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Akcent: żółty (cytrynowy) (#FFF200)</w:t>
      </w:r>
    </w:p>
    <w:p w14:paraId="4D1A958A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Efekt: napięcie + pilność; wrażenie „działamy teraz”.</w:t>
      </w:r>
    </w:p>
    <w:p w14:paraId="0FE7B497" w14:textId="77777777" w:rsidR="006C4DB3" w:rsidRPr="007A21C3" w:rsidRDefault="006C4DB3" w:rsidP="006C4DB3"/>
    <w:p w14:paraId="4707B615" w14:textId="77777777" w:rsidR="006C4DB3" w:rsidRDefault="006C4DB3" w:rsidP="006C4DB3">
      <w:pPr>
        <w:pStyle w:val="Nagwek4"/>
      </w:pPr>
      <w:r w:rsidRPr="007A21C3">
        <w:t>Zestaw 3 (ulica / alternatywa</w:t>
      </w:r>
      <w:r>
        <w:t xml:space="preserve"> – </w:t>
      </w:r>
      <w:r w:rsidRPr="007A21C3">
        <w:t>„neonowy przełom”)</w:t>
      </w:r>
    </w:p>
    <w:p w14:paraId="0DE12A6F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główny: fiolet intensywny (#8F00FF)</w:t>
      </w:r>
    </w:p>
    <w:p w14:paraId="12259FE5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Kolor uzupełniający: czerń (#000000)</w:t>
      </w:r>
    </w:p>
    <w:p w14:paraId="4873D72D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Akcent: jaskrawy pomarańcz (#FF7F0E)</w:t>
      </w:r>
    </w:p>
    <w:p w14:paraId="1F12C206" w14:textId="77777777" w:rsidR="006C4DB3" w:rsidRDefault="006C4DB3" w:rsidP="006C4DB3">
      <w:pPr>
        <w:pStyle w:val="Akapitzlist"/>
        <w:numPr>
          <w:ilvl w:val="0"/>
          <w:numId w:val="17"/>
        </w:numPr>
      </w:pPr>
      <w:r w:rsidRPr="007A21C3">
        <w:t>Efekt: wyraźnie „antysystemowe” brzmienie</w:t>
      </w:r>
      <w:r>
        <w:t xml:space="preserve"> – </w:t>
      </w:r>
      <w:r w:rsidRPr="007A21C3">
        <w:t>nowa energia i łamanie konwencji.</w:t>
      </w:r>
    </w:p>
    <w:p w14:paraId="2DAA3081" w14:textId="77777777" w:rsidR="006C4DB3" w:rsidRPr="007A21C3" w:rsidRDefault="006C4DB3" w:rsidP="006C4DB3"/>
    <w:p w14:paraId="751393E9" w14:textId="77777777" w:rsidR="006C4DB3" w:rsidRPr="007A21C3" w:rsidRDefault="006C4DB3" w:rsidP="006C4DB3">
      <w:pPr>
        <w:pStyle w:val="Nagwek4"/>
      </w:pPr>
      <w:r w:rsidRPr="007A21C3">
        <w:t>5.1.3. Minibank ról kolorów</w:t>
      </w:r>
    </w:p>
    <w:p w14:paraId="0B1E43B0" w14:textId="77777777" w:rsidR="006C4DB3" w:rsidRDefault="006C4DB3" w:rsidP="006C4DB3">
      <w:r w:rsidRPr="007A21C3">
        <w:t>Tło główne: czerń (#000000)</w:t>
      </w:r>
    </w:p>
    <w:p w14:paraId="23177C19" w14:textId="77777777" w:rsidR="006C4DB3" w:rsidRDefault="006C4DB3" w:rsidP="006C4DB3">
      <w:r w:rsidRPr="007A21C3">
        <w:t>Kolor przewodni (bunt / sprzeciw): czerwień intensywna (#FF0000)</w:t>
      </w:r>
    </w:p>
    <w:p w14:paraId="570097A8" w14:textId="77777777" w:rsidR="006C4DB3" w:rsidRDefault="006C4DB3" w:rsidP="006C4DB3">
      <w:r w:rsidRPr="007A21C3">
        <w:t>Kolor „mobilizacji” (impuls do działania): jaskrawy pomarańcz (#FF7F0E)</w:t>
      </w:r>
    </w:p>
    <w:p w14:paraId="4CC6FA4C" w14:textId="77777777" w:rsidR="006C4DB3" w:rsidRDefault="006C4DB3" w:rsidP="006C4DB3">
      <w:r w:rsidRPr="007A21C3">
        <w:lastRenderedPageBreak/>
        <w:t>Kolor „alarmu” (sprawy pilne / ostrzeżenia): żółty (cytrynowy) (#FFF200)</w:t>
      </w:r>
    </w:p>
    <w:p w14:paraId="087D0F87" w14:textId="77777777" w:rsidR="006C4DB3" w:rsidRDefault="006C4DB3" w:rsidP="006C4DB3">
      <w:r w:rsidRPr="007A21C3">
        <w:t>Kolor „agresywnego kontrastu” (nagłówki / mocne bloki): granat (antracyt) (#282C34)</w:t>
      </w:r>
    </w:p>
    <w:p w14:paraId="40C96052" w14:textId="77777777" w:rsidR="006C4DB3" w:rsidRDefault="006C4DB3" w:rsidP="006C4DB3">
      <w:r w:rsidRPr="007A21C3">
        <w:t>Kolor „łamie schemat” (wyróżniki / niestandardowe akcenty): fiolet intensywny (#8F00FF)</w:t>
      </w:r>
    </w:p>
    <w:p w14:paraId="0880FF10" w14:textId="77777777" w:rsidR="006C4DB3" w:rsidRDefault="006C4DB3" w:rsidP="006C4DB3">
      <w:r w:rsidRPr="007A21C3">
        <w:t>Kolor pomocniczy (emocja ludzka / „żywy” twist): łososiowy róż (#FF6F61)</w:t>
      </w:r>
    </w:p>
    <w:p w14:paraId="57C5B10C" w14:textId="77777777" w:rsidR="006C4DB3" w:rsidRDefault="006C4DB3" w:rsidP="006C4DB3">
      <w:r w:rsidRPr="007A21C3">
        <w:t>Neutral / linie / ramki: szary perłowy (#D3D3D3)</w:t>
      </w:r>
    </w:p>
    <w:p w14:paraId="562607F4" w14:textId="77777777" w:rsidR="006C4DB3" w:rsidRPr="007A21C3" w:rsidRDefault="006C4DB3" w:rsidP="006C4DB3"/>
    <w:p w14:paraId="0C0BF961" w14:textId="77777777" w:rsidR="006C4DB3" w:rsidRPr="00466638" w:rsidRDefault="006C4DB3" w:rsidP="006C4DB3">
      <w:pPr>
        <w:pStyle w:val="Nagwek3"/>
      </w:pPr>
      <w:r>
        <w:t>5.2. Typografia (kroje pisma)</w:t>
      </w:r>
    </w:p>
    <w:p w14:paraId="426ABAA1" w14:textId="77777777" w:rsidR="006C4DB3" w:rsidRPr="00036703" w:rsidRDefault="006C4DB3" w:rsidP="006C4DB3">
      <w:pPr>
        <w:numPr>
          <w:ilvl w:val="0"/>
          <w:numId w:val="34"/>
        </w:numPr>
        <w:rPr>
          <w:rFonts w:ascii="Aptos" w:hAnsi="Aptos" w:cs="Poppins"/>
        </w:rPr>
      </w:pPr>
      <w:r w:rsidRPr="00036703">
        <w:rPr>
          <w:rFonts w:ascii="Aptos" w:hAnsi="Aptos" w:cs="Poppins"/>
          <w:b/>
          <w:bCs/>
        </w:rPr>
        <w:t>Wyraziste, czasem „postrzępione” fonty display</w:t>
      </w:r>
      <w:r w:rsidRPr="00036703">
        <w:rPr>
          <w:rFonts w:ascii="Aptos" w:hAnsi="Aptos" w:cs="Poppins"/>
        </w:rPr>
        <w:t xml:space="preserve"> (np. </w:t>
      </w:r>
      <w:r w:rsidRPr="00036703">
        <w:rPr>
          <w:rFonts w:ascii="Aptos" w:hAnsi="Aptos" w:cs="Poppins"/>
          <w:b/>
          <w:bCs/>
        </w:rPr>
        <w:t>Special Elite</w:t>
      </w:r>
      <w:r w:rsidRPr="00036703">
        <w:rPr>
          <w:rFonts w:ascii="Aptos" w:hAnsi="Aptos" w:cs="Poppins"/>
        </w:rPr>
        <w:t xml:space="preserve">, </w:t>
      </w:r>
      <w:r w:rsidRPr="00036703">
        <w:rPr>
          <w:rFonts w:ascii="Aptos" w:hAnsi="Aptos" w:cs="Poppins"/>
          <w:b/>
          <w:bCs/>
        </w:rPr>
        <w:t>Rock Salt</w:t>
      </w:r>
      <w:r w:rsidRPr="00036703">
        <w:rPr>
          <w:rFonts w:ascii="Aptos" w:hAnsi="Aptos" w:cs="Poppins"/>
        </w:rPr>
        <w:t>) – w ograniczonej ilości do nagłówków czy logo.</w:t>
      </w:r>
    </w:p>
    <w:p w14:paraId="13869BC4" w14:textId="77777777" w:rsidR="006C4DB3" w:rsidRPr="00036703" w:rsidRDefault="006C4DB3" w:rsidP="006C4DB3">
      <w:pPr>
        <w:numPr>
          <w:ilvl w:val="0"/>
          <w:numId w:val="34"/>
        </w:numPr>
        <w:rPr>
          <w:rFonts w:ascii="Aptos" w:hAnsi="Aptos" w:cs="Poppins"/>
        </w:rPr>
      </w:pPr>
      <w:r w:rsidRPr="00036703">
        <w:rPr>
          <w:rFonts w:ascii="Aptos" w:hAnsi="Aptos" w:cs="Poppins"/>
          <w:b/>
          <w:bCs/>
        </w:rPr>
        <w:t xml:space="preserve">Minimalistyczne </w:t>
      </w:r>
      <w:proofErr w:type="spellStart"/>
      <w:r w:rsidRPr="00036703">
        <w:rPr>
          <w:rFonts w:ascii="Aptos" w:hAnsi="Aptos" w:cs="Poppins"/>
          <w:b/>
          <w:bCs/>
        </w:rPr>
        <w:t>sans</w:t>
      </w:r>
      <w:proofErr w:type="spellEnd"/>
      <w:r w:rsidRPr="00036703">
        <w:rPr>
          <w:rFonts w:ascii="Aptos" w:hAnsi="Aptos" w:cs="Poppins"/>
          <w:b/>
          <w:bCs/>
        </w:rPr>
        <w:t xml:space="preserve"> </w:t>
      </w:r>
      <w:proofErr w:type="spellStart"/>
      <w:r w:rsidRPr="00036703">
        <w:rPr>
          <w:rFonts w:ascii="Aptos" w:hAnsi="Aptos" w:cs="Poppins"/>
          <w:b/>
          <w:bCs/>
        </w:rPr>
        <w:t>serif</w:t>
      </w:r>
      <w:proofErr w:type="spellEnd"/>
      <w:r w:rsidRPr="00036703">
        <w:rPr>
          <w:rFonts w:ascii="Aptos" w:hAnsi="Aptos" w:cs="Poppins"/>
        </w:rPr>
        <w:t xml:space="preserve"> (np. </w:t>
      </w:r>
      <w:r w:rsidRPr="00036703">
        <w:rPr>
          <w:rFonts w:ascii="Aptos" w:hAnsi="Aptos" w:cs="Poppins"/>
          <w:b/>
          <w:bCs/>
        </w:rPr>
        <w:t>Anton</w:t>
      </w:r>
      <w:r w:rsidRPr="00036703">
        <w:rPr>
          <w:rFonts w:ascii="Aptos" w:hAnsi="Aptos" w:cs="Poppins"/>
        </w:rPr>
        <w:t xml:space="preserve">, </w:t>
      </w:r>
      <w:r w:rsidRPr="00036703">
        <w:rPr>
          <w:rFonts w:ascii="Aptos" w:hAnsi="Aptos" w:cs="Poppins"/>
          <w:b/>
          <w:bCs/>
        </w:rPr>
        <w:t xml:space="preserve">League </w:t>
      </w:r>
      <w:proofErr w:type="spellStart"/>
      <w:r w:rsidRPr="00036703">
        <w:rPr>
          <w:rFonts w:ascii="Aptos" w:hAnsi="Aptos" w:cs="Poppins"/>
          <w:b/>
          <w:bCs/>
        </w:rPr>
        <w:t>Gothic</w:t>
      </w:r>
      <w:proofErr w:type="spellEnd"/>
      <w:r w:rsidRPr="00036703">
        <w:rPr>
          <w:rFonts w:ascii="Aptos" w:hAnsi="Aptos" w:cs="Poppins"/>
        </w:rPr>
        <w:t>) w dużej, krzykliwej formie.</w:t>
      </w:r>
    </w:p>
    <w:p w14:paraId="2E12698C" w14:textId="77777777" w:rsidR="006C4DB3" w:rsidRDefault="006C4DB3" w:rsidP="006C4DB3">
      <w:pPr>
        <w:numPr>
          <w:ilvl w:val="0"/>
          <w:numId w:val="34"/>
        </w:numPr>
        <w:rPr>
          <w:rFonts w:ascii="Aptos" w:hAnsi="Aptos" w:cs="Poppins"/>
        </w:rPr>
      </w:pPr>
      <w:r w:rsidRPr="00036703">
        <w:rPr>
          <w:rFonts w:ascii="Aptos" w:hAnsi="Aptos" w:cs="Poppins"/>
        </w:rPr>
        <w:t>Buntownik często gra kontrastem: wielkie, mocne litery vs. bardzo proste, surowe formy.</w:t>
      </w:r>
    </w:p>
    <w:p w14:paraId="1367F44E" w14:textId="77777777" w:rsidR="006C4DB3" w:rsidRPr="00036703" w:rsidRDefault="006C4DB3" w:rsidP="006C4DB3">
      <w:pPr>
        <w:rPr>
          <w:rFonts w:ascii="Aptos" w:hAnsi="Aptos" w:cs="Poppins"/>
        </w:rPr>
      </w:pPr>
    </w:p>
    <w:p w14:paraId="16142303" w14:textId="77777777" w:rsidR="006C4DB3" w:rsidRPr="00466638" w:rsidRDefault="006C4DB3" w:rsidP="006C4DB3">
      <w:pPr>
        <w:pStyle w:val="Nagwek3"/>
      </w:pPr>
      <w:r>
        <w:t>5.3. Język wizualny dla foto i wideo</w:t>
      </w:r>
    </w:p>
    <w:p w14:paraId="1D8FF94B" w14:textId="77777777" w:rsidR="006C4DB3" w:rsidRPr="00466638" w:rsidRDefault="006C4DB3" w:rsidP="006C4DB3">
      <w:pPr>
        <w:numPr>
          <w:ilvl w:val="0"/>
          <w:numId w:val="18"/>
        </w:numPr>
      </w:pPr>
      <w:proofErr w:type="spellStart"/>
      <w:r w:rsidRPr="00466638">
        <w:t>street</w:t>
      </w:r>
      <w:proofErr w:type="spellEnd"/>
      <w:r w:rsidRPr="00466638">
        <w:t>, miasto, surowe tła, plakaty, mury, warsztat „od zaplecza”</w:t>
      </w:r>
    </w:p>
    <w:p w14:paraId="375B657F" w14:textId="77777777" w:rsidR="006C4DB3" w:rsidRPr="00466638" w:rsidRDefault="006C4DB3" w:rsidP="006C4DB3">
      <w:pPr>
        <w:numPr>
          <w:ilvl w:val="0"/>
          <w:numId w:val="18"/>
        </w:numPr>
      </w:pPr>
      <w:r w:rsidRPr="00466638">
        <w:t>mocne światło/cień, dynamiczne zbliżenia, „prawda w kamerze”</w:t>
      </w:r>
    </w:p>
    <w:p w14:paraId="48519C44" w14:textId="77777777" w:rsidR="006C4DB3" w:rsidRDefault="006C4DB3" w:rsidP="006C4DB3">
      <w:pPr>
        <w:numPr>
          <w:ilvl w:val="0"/>
          <w:numId w:val="18"/>
        </w:numPr>
      </w:pPr>
      <w:r w:rsidRPr="00466638">
        <w:t>unikać: zbyt gładkich, korporacyjnych kadrów (zabijają bunt)</w:t>
      </w:r>
    </w:p>
    <w:p w14:paraId="7DE4C274" w14:textId="77777777" w:rsidR="006C4DB3" w:rsidRPr="00466638" w:rsidRDefault="006C4DB3" w:rsidP="006C4DB3"/>
    <w:p w14:paraId="4C04CF9B" w14:textId="77777777" w:rsidR="006C4DB3" w:rsidRPr="00466638" w:rsidRDefault="006C4DB3" w:rsidP="006C4DB3">
      <w:pPr>
        <w:pStyle w:val="Nagwek3"/>
      </w:pPr>
      <w:r>
        <w:t>5.4. Kotwice wizualne (ikony i symbole)</w:t>
      </w:r>
    </w:p>
    <w:p w14:paraId="6F9D43B3" w14:textId="77777777" w:rsidR="006C4DB3" w:rsidRDefault="006C4DB3" w:rsidP="006C4DB3">
      <w:r w:rsidRPr="00466638">
        <w:t>Megafon, piorun, pęknięcie, znak ostrzegawczy, odwrócona korona, nożyce przecinające „taśmę układu”.</w:t>
      </w:r>
    </w:p>
    <w:p w14:paraId="7F3B146C" w14:textId="77777777" w:rsidR="006C4DB3" w:rsidRPr="00466638" w:rsidRDefault="006C4DB3" w:rsidP="006C4DB3"/>
    <w:p w14:paraId="188B70BE" w14:textId="77777777" w:rsidR="006C4DB3" w:rsidRPr="00466638" w:rsidRDefault="008227D7" w:rsidP="006C4DB3">
      <w:r>
        <w:pict w14:anchorId="10C708C1">
          <v:rect id="_x0000_i1030" style="width:0;height:1.5pt" o:hralign="center" o:hrstd="t" o:hr="t" fillcolor="#a0a0a0" stroked="f"/>
        </w:pict>
      </w:r>
    </w:p>
    <w:p w14:paraId="3870E617" w14:textId="77777777" w:rsidR="006C4DB3" w:rsidRPr="00466638" w:rsidRDefault="006C4DB3" w:rsidP="006C4DB3">
      <w:pPr>
        <w:pStyle w:val="Nagwek2"/>
      </w:pPr>
      <w:r w:rsidRPr="00466638">
        <w:t>6. Agenda tematyczna i ramowanie polityk</w:t>
      </w:r>
    </w:p>
    <w:p w14:paraId="5E37DB9E" w14:textId="77777777" w:rsidR="006C4DB3" w:rsidRPr="00466638" w:rsidRDefault="006C4DB3" w:rsidP="006C4DB3">
      <w:pPr>
        <w:pStyle w:val="Nagwek3"/>
      </w:pPr>
      <w:r>
        <w:t>6.1. Tematy naturalnej wiarygodności</w:t>
      </w:r>
    </w:p>
    <w:p w14:paraId="1FF11F62" w14:textId="77777777" w:rsidR="006C4DB3" w:rsidRPr="00466638" w:rsidRDefault="006C4DB3" w:rsidP="006C4DB3">
      <w:pPr>
        <w:numPr>
          <w:ilvl w:val="0"/>
          <w:numId w:val="20"/>
        </w:numPr>
      </w:pPr>
      <w:r w:rsidRPr="00466638">
        <w:t>transparentność, antykorupcja, jawność wydatków i umów</w:t>
      </w:r>
    </w:p>
    <w:p w14:paraId="004DA40F" w14:textId="77777777" w:rsidR="006C4DB3" w:rsidRPr="00466638" w:rsidRDefault="006C4DB3" w:rsidP="006C4DB3">
      <w:pPr>
        <w:numPr>
          <w:ilvl w:val="0"/>
          <w:numId w:val="20"/>
        </w:numPr>
      </w:pPr>
      <w:r w:rsidRPr="00466638">
        <w:t>walka z marnotrawstwem, „układami”, patologiami procedur</w:t>
      </w:r>
    </w:p>
    <w:p w14:paraId="3D9B826E" w14:textId="77777777" w:rsidR="006C4DB3" w:rsidRPr="00466638" w:rsidRDefault="006C4DB3" w:rsidP="006C4DB3">
      <w:pPr>
        <w:numPr>
          <w:ilvl w:val="0"/>
          <w:numId w:val="20"/>
        </w:numPr>
      </w:pPr>
      <w:r w:rsidRPr="00466638">
        <w:t>deregulacja barier, uproszczenia, skracanie ścieżek</w:t>
      </w:r>
    </w:p>
    <w:p w14:paraId="11E78B89" w14:textId="77777777" w:rsidR="006C4DB3" w:rsidRDefault="006C4DB3" w:rsidP="006C4DB3">
      <w:pPr>
        <w:numPr>
          <w:ilvl w:val="0"/>
          <w:numId w:val="20"/>
        </w:numPr>
      </w:pPr>
      <w:r w:rsidRPr="00466638">
        <w:lastRenderedPageBreak/>
        <w:t>prawa obywatelskie, wolność słowa, równe reguły gry</w:t>
      </w:r>
    </w:p>
    <w:p w14:paraId="7AE0B2E6" w14:textId="77777777" w:rsidR="006C4DB3" w:rsidRPr="00466638" w:rsidRDefault="006C4DB3" w:rsidP="006C4DB3"/>
    <w:p w14:paraId="193C213C" w14:textId="77777777" w:rsidR="006C4DB3" w:rsidRPr="00466638" w:rsidRDefault="006C4DB3" w:rsidP="006C4DB3">
      <w:pPr>
        <w:pStyle w:val="Nagwek3"/>
      </w:pPr>
      <w:r>
        <w:t>6.2. Tematy ryzykowne</w:t>
      </w:r>
    </w:p>
    <w:p w14:paraId="32D3C20E" w14:textId="77777777" w:rsidR="006C4DB3" w:rsidRPr="00466638" w:rsidRDefault="006C4DB3" w:rsidP="006C4DB3">
      <w:pPr>
        <w:numPr>
          <w:ilvl w:val="0"/>
          <w:numId w:val="21"/>
        </w:numPr>
      </w:pPr>
      <w:r w:rsidRPr="00466638">
        <w:t>tematy wymagające uspokojenia i jednoczenia</w:t>
      </w:r>
      <w:r>
        <w:t xml:space="preserve"> – </w:t>
      </w:r>
      <w:r w:rsidRPr="00466638">
        <w:t>Buntownik może brzmieć zbyt agresywnie</w:t>
      </w:r>
    </w:p>
    <w:p w14:paraId="00C862F7" w14:textId="77777777" w:rsidR="006C4DB3" w:rsidRPr="00466638" w:rsidRDefault="006C4DB3" w:rsidP="006C4DB3">
      <w:pPr>
        <w:numPr>
          <w:ilvl w:val="0"/>
          <w:numId w:val="21"/>
        </w:numPr>
      </w:pPr>
      <w:r w:rsidRPr="00466638">
        <w:t>sprawy, gdzie potrzebne są koalicje</w:t>
      </w:r>
      <w:r>
        <w:t xml:space="preserve"> – </w:t>
      </w:r>
      <w:r w:rsidRPr="00466638">
        <w:t>ryzyko „sam kontra wszyscy”</w:t>
      </w:r>
    </w:p>
    <w:p w14:paraId="228942F9" w14:textId="77777777" w:rsidR="006C4DB3" w:rsidRDefault="006C4DB3" w:rsidP="006C4DB3">
      <w:pPr>
        <w:numPr>
          <w:ilvl w:val="0"/>
          <w:numId w:val="21"/>
        </w:numPr>
      </w:pPr>
      <w:r w:rsidRPr="00466638">
        <w:t>kwestie wrażliwe społecznie</w:t>
      </w:r>
      <w:r>
        <w:t xml:space="preserve"> – </w:t>
      </w:r>
      <w:r w:rsidRPr="00466638">
        <w:t>łatwo o kontrowersję, która przykryje cel</w:t>
      </w:r>
    </w:p>
    <w:p w14:paraId="06DB0881" w14:textId="77777777" w:rsidR="006C4DB3" w:rsidRPr="00466638" w:rsidRDefault="006C4DB3" w:rsidP="006C4DB3"/>
    <w:p w14:paraId="1BE1E4C4" w14:textId="77777777" w:rsidR="006C4DB3" w:rsidRPr="00466638" w:rsidRDefault="006C4DB3" w:rsidP="006C4DB3">
      <w:pPr>
        <w:pStyle w:val="Nagwek3"/>
      </w:pPr>
      <w:r>
        <w:t>6.3. Jak ramować trudne tematy?</w:t>
      </w:r>
    </w:p>
    <w:p w14:paraId="4411EF42" w14:textId="77777777" w:rsidR="006C4DB3" w:rsidRDefault="006C4DB3" w:rsidP="006C4DB3">
      <w:r w:rsidRPr="00466638">
        <w:t xml:space="preserve">Formuła: </w:t>
      </w:r>
      <w:r w:rsidRPr="00466638">
        <w:rPr>
          <w:b/>
          <w:bCs/>
        </w:rPr>
        <w:t>„atak na mechanizm, ochrona ludzi”</w:t>
      </w:r>
      <w:r w:rsidRPr="00466638">
        <w:t>.</w:t>
      </w:r>
    </w:p>
    <w:p w14:paraId="7F149412" w14:textId="77777777" w:rsidR="006C4DB3" w:rsidRDefault="006C4DB3" w:rsidP="006C4DB3">
      <w:r w:rsidRPr="00466638">
        <w:t xml:space="preserve">Czyli: ostro wobec patologii, spokojnie wobec obywatela. I zawsze: </w:t>
      </w:r>
      <w:r w:rsidRPr="00466638">
        <w:rPr>
          <w:b/>
          <w:bCs/>
        </w:rPr>
        <w:t>„co w zamian”</w:t>
      </w:r>
      <w:r w:rsidRPr="00466638">
        <w:t>.</w:t>
      </w:r>
    </w:p>
    <w:p w14:paraId="53817E02" w14:textId="77777777" w:rsidR="006C4DB3" w:rsidRPr="00466638" w:rsidRDefault="006C4DB3" w:rsidP="006C4DB3"/>
    <w:p w14:paraId="29CBFC27" w14:textId="77777777" w:rsidR="006C4DB3" w:rsidRPr="00466638" w:rsidRDefault="008227D7" w:rsidP="006C4DB3">
      <w:r>
        <w:pict w14:anchorId="3EA7978D">
          <v:rect id="_x0000_i1031" style="width:0;height:1.5pt" o:hralign="center" o:hrstd="t" o:hr="t" fillcolor="#a0a0a0" stroked="f"/>
        </w:pict>
      </w:r>
    </w:p>
    <w:p w14:paraId="11952D73" w14:textId="77777777" w:rsidR="006C4DB3" w:rsidRPr="00466638" w:rsidRDefault="006C4DB3" w:rsidP="006C4DB3">
      <w:pPr>
        <w:pStyle w:val="Nagwek2"/>
      </w:pPr>
      <w:r w:rsidRPr="00466638">
        <w:t>7. Pułapki, kryzysy i odporność</w:t>
      </w:r>
    </w:p>
    <w:p w14:paraId="22FD60FB" w14:textId="77777777" w:rsidR="006C4DB3" w:rsidRPr="00466638" w:rsidRDefault="006C4DB3" w:rsidP="006C4DB3">
      <w:pPr>
        <w:pStyle w:val="Nagwek3"/>
      </w:pPr>
      <w:r w:rsidRPr="00466638">
        <w:t>7.1. Najczęstsze błędy (wizerunkowe i decyzyjne)</w:t>
      </w:r>
    </w:p>
    <w:p w14:paraId="6D7E4C9B" w14:textId="77777777" w:rsidR="006C4DB3" w:rsidRPr="00466638" w:rsidRDefault="006C4DB3" w:rsidP="006C4DB3">
      <w:pPr>
        <w:numPr>
          <w:ilvl w:val="0"/>
          <w:numId w:val="22"/>
        </w:numPr>
      </w:pPr>
      <w:r w:rsidRPr="00466638">
        <w:t>sama krytyka bez planu i bez pierwszego ruchu</w:t>
      </w:r>
    </w:p>
    <w:p w14:paraId="214DC4D4" w14:textId="77777777" w:rsidR="006C4DB3" w:rsidRPr="00466638" w:rsidRDefault="006C4DB3" w:rsidP="006C4DB3">
      <w:pPr>
        <w:numPr>
          <w:ilvl w:val="0"/>
          <w:numId w:val="22"/>
        </w:numPr>
      </w:pPr>
      <w:r w:rsidRPr="00466638">
        <w:t>personalne wojny zamiast walki z mechanizmem</w:t>
      </w:r>
    </w:p>
    <w:p w14:paraId="3F84CFDC" w14:textId="77777777" w:rsidR="006C4DB3" w:rsidRPr="00466638" w:rsidRDefault="006C4DB3" w:rsidP="006C4DB3">
      <w:pPr>
        <w:numPr>
          <w:ilvl w:val="0"/>
          <w:numId w:val="22"/>
        </w:numPr>
      </w:pPr>
      <w:r w:rsidRPr="00466638">
        <w:t>przekraczanie granic (język, emocje, fakty)</w:t>
      </w:r>
    </w:p>
    <w:p w14:paraId="6526F267" w14:textId="77777777" w:rsidR="006C4DB3" w:rsidRPr="00466638" w:rsidRDefault="006C4DB3" w:rsidP="006C4DB3">
      <w:pPr>
        <w:numPr>
          <w:ilvl w:val="0"/>
          <w:numId w:val="22"/>
        </w:numPr>
      </w:pPr>
      <w:r w:rsidRPr="00466638">
        <w:t>izolacja: „nikt nie jest dość czysty, żeby współpracować”</w:t>
      </w:r>
    </w:p>
    <w:p w14:paraId="222E3E33" w14:textId="77777777" w:rsidR="006C4DB3" w:rsidRDefault="006C4DB3" w:rsidP="006C4DB3">
      <w:pPr>
        <w:numPr>
          <w:ilvl w:val="0"/>
          <w:numId w:val="22"/>
        </w:numPr>
      </w:pPr>
      <w:r w:rsidRPr="00466638">
        <w:t>chaos komunikacyjny (za dużo frontów naraz)</w:t>
      </w:r>
    </w:p>
    <w:p w14:paraId="6314E9C4" w14:textId="77777777" w:rsidR="006C4DB3" w:rsidRPr="00466638" w:rsidRDefault="006C4DB3" w:rsidP="006C4DB3"/>
    <w:p w14:paraId="3458E9BB" w14:textId="77777777" w:rsidR="006C4DB3" w:rsidRPr="00466638" w:rsidRDefault="006C4DB3" w:rsidP="006C4DB3">
      <w:pPr>
        <w:pStyle w:val="Nagwek3"/>
      </w:pPr>
      <w:r>
        <w:t>7.2. Sygnały ostrzegawcze (kiedy archetyp „skręca w cień”?)</w:t>
      </w:r>
    </w:p>
    <w:p w14:paraId="520B897E" w14:textId="77777777" w:rsidR="006C4DB3" w:rsidRPr="00466638" w:rsidRDefault="006C4DB3" w:rsidP="006C4DB3">
      <w:pPr>
        <w:numPr>
          <w:ilvl w:val="0"/>
          <w:numId w:val="23"/>
        </w:numPr>
      </w:pPr>
      <w:r w:rsidRPr="00466638">
        <w:t>rośnie agresja, spada konkret i dowody</w:t>
      </w:r>
    </w:p>
    <w:p w14:paraId="1FA68975" w14:textId="77777777" w:rsidR="006C4DB3" w:rsidRPr="00466638" w:rsidRDefault="006C4DB3" w:rsidP="006C4DB3">
      <w:pPr>
        <w:numPr>
          <w:ilvl w:val="0"/>
          <w:numId w:val="23"/>
        </w:numPr>
      </w:pPr>
      <w:r w:rsidRPr="00466638">
        <w:t>każda sprawa staje się „zdradą” albo „spiskiem”</w:t>
      </w:r>
    </w:p>
    <w:p w14:paraId="52F40972" w14:textId="77777777" w:rsidR="006C4DB3" w:rsidRPr="00466638" w:rsidRDefault="006C4DB3" w:rsidP="006C4DB3">
      <w:pPr>
        <w:numPr>
          <w:ilvl w:val="0"/>
          <w:numId w:val="23"/>
        </w:numPr>
      </w:pPr>
      <w:r w:rsidRPr="00466638">
        <w:t>pojawia się autodestrukcja: konflikty wewnętrzne, niekonsekwencja</w:t>
      </w:r>
    </w:p>
    <w:p w14:paraId="771B403D" w14:textId="77777777" w:rsidR="006C4DB3" w:rsidRDefault="006C4DB3" w:rsidP="006C4DB3">
      <w:pPr>
        <w:numPr>
          <w:ilvl w:val="0"/>
          <w:numId w:val="23"/>
        </w:numPr>
      </w:pPr>
      <w:r w:rsidRPr="00466638">
        <w:t>znikają rozwiązania, zostaje tylko „dym”</w:t>
      </w:r>
    </w:p>
    <w:p w14:paraId="6B7C5E97" w14:textId="77777777" w:rsidR="006C4DB3" w:rsidRPr="00466638" w:rsidRDefault="006C4DB3" w:rsidP="006C4DB3"/>
    <w:p w14:paraId="1D45BF91" w14:textId="77777777" w:rsidR="006C4DB3" w:rsidRPr="00466638" w:rsidRDefault="006C4DB3" w:rsidP="006C4DB3">
      <w:pPr>
        <w:pStyle w:val="Nagwek3"/>
      </w:pPr>
      <w:r>
        <w:lastRenderedPageBreak/>
        <w:t>7.3. Protokół reakcji w kryzysie</w:t>
      </w:r>
    </w:p>
    <w:p w14:paraId="17D2E922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Fakty od razu</w:t>
      </w:r>
      <w:r w:rsidRPr="00466638">
        <w:t xml:space="preserve"> (co wiemy / czego nie wiemy)</w:t>
      </w:r>
    </w:p>
    <w:p w14:paraId="11466D75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Granice</w:t>
      </w:r>
      <w:r w:rsidRPr="00466638">
        <w:t xml:space="preserve"> („tego nie akceptuję i dlaczego”)</w:t>
      </w:r>
    </w:p>
    <w:p w14:paraId="55E1EC82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Naprawa w 3 krokach</w:t>
      </w:r>
      <w:r w:rsidRPr="00466638">
        <w:t xml:space="preserve"> (z terminami)</w:t>
      </w:r>
    </w:p>
    <w:p w14:paraId="573B0A3F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Transparentność</w:t>
      </w:r>
      <w:r w:rsidRPr="00466638">
        <w:t xml:space="preserve"> (dokumenty, procedura, odpowiedzialni)</w:t>
      </w:r>
    </w:p>
    <w:p w14:paraId="0F04F69F" w14:textId="77777777" w:rsidR="006C4DB3" w:rsidRPr="00466638" w:rsidRDefault="006C4DB3" w:rsidP="006C4DB3">
      <w:pPr>
        <w:numPr>
          <w:ilvl w:val="0"/>
          <w:numId w:val="24"/>
        </w:numPr>
      </w:pPr>
      <w:r w:rsidRPr="00466638">
        <w:rPr>
          <w:b/>
          <w:bCs/>
        </w:rPr>
        <w:t>Powrót do celu</w:t>
      </w:r>
      <w:r w:rsidRPr="00466638">
        <w:t xml:space="preserve"> („zmieniamy mechanizm, nie gramy emocją”)</w:t>
      </w:r>
    </w:p>
    <w:p w14:paraId="4C75DC2C" w14:textId="77777777" w:rsidR="006C4DB3" w:rsidRDefault="006C4DB3" w:rsidP="006C4DB3">
      <w:r w:rsidRPr="00466638">
        <w:t>Zakaz: kręcenie, „podwajanie” agresji, atakowanie wszystkich dookoła.</w:t>
      </w:r>
    </w:p>
    <w:p w14:paraId="608C567B" w14:textId="77777777" w:rsidR="006C4DB3" w:rsidRPr="00466638" w:rsidRDefault="006C4DB3" w:rsidP="006C4DB3"/>
    <w:p w14:paraId="02DE8601" w14:textId="77777777" w:rsidR="006C4DB3" w:rsidRPr="00466638" w:rsidRDefault="006C4DB3" w:rsidP="006C4DB3">
      <w:pPr>
        <w:pStyle w:val="Nagwek3"/>
      </w:pPr>
      <w:r>
        <w:t>7.4. Odpowiedź na atak</w:t>
      </w:r>
    </w:p>
    <w:p w14:paraId="2DC77542" w14:textId="77777777" w:rsidR="006C4DB3" w:rsidRPr="00466638" w:rsidRDefault="006C4DB3" w:rsidP="006C4DB3">
      <w:pPr>
        <w:numPr>
          <w:ilvl w:val="0"/>
          <w:numId w:val="25"/>
        </w:numPr>
      </w:pPr>
      <w:r w:rsidRPr="00466638">
        <w:t xml:space="preserve">odpowiadaj </w:t>
      </w:r>
      <w:r w:rsidRPr="00466638">
        <w:rPr>
          <w:b/>
          <w:bCs/>
        </w:rPr>
        <w:t>dowodem i zasadą</w:t>
      </w:r>
      <w:r w:rsidRPr="00466638">
        <w:t>, nie obelgą</w:t>
      </w:r>
    </w:p>
    <w:p w14:paraId="57EA34DA" w14:textId="77777777" w:rsidR="006C4DB3" w:rsidRPr="00466638" w:rsidRDefault="006C4DB3" w:rsidP="006C4DB3">
      <w:pPr>
        <w:numPr>
          <w:ilvl w:val="0"/>
          <w:numId w:val="25"/>
        </w:numPr>
      </w:pPr>
      <w:r w:rsidRPr="00466638">
        <w:t>odwracaj na mechanizm: „mniej teatru, więcej faktów: tu jest dokument”</w:t>
      </w:r>
    </w:p>
    <w:p w14:paraId="4EFA71CD" w14:textId="77777777" w:rsidR="006C4DB3" w:rsidRDefault="006C4DB3" w:rsidP="006C4DB3">
      <w:pPr>
        <w:numPr>
          <w:ilvl w:val="0"/>
          <w:numId w:val="25"/>
        </w:numPr>
      </w:pPr>
      <w:r w:rsidRPr="00466638">
        <w:t>pokaż spójność: „to mój standard od początku”</w:t>
      </w:r>
    </w:p>
    <w:p w14:paraId="78ECA0CF" w14:textId="77777777" w:rsidR="006C4DB3" w:rsidRPr="00466638" w:rsidRDefault="006C4DB3" w:rsidP="006C4DB3"/>
    <w:p w14:paraId="28E20F26" w14:textId="77777777" w:rsidR="006C4DB3" w:rsidRPr="00466638" w:rsidRDefault="008227D7" w:rsidP="006C4DB3">
      <w:r>
        <w:pict w14:anchorId="3E6DC1FB">
          <v:rect id="_x0000_i1032" style="width:0;height:1.5pt" o:hralign="center" o:hrstd="t" o:hr="t" fillcolor="#a0a0a0" stroked="f"/>
        </w:pict>
      </w:r>
    </w:p>
    <w:p w14:paraId="036BF8A7" w14:textId="77777777" w:rsidR="006C4DB3" w:rsidRPr="00466638" w:rsidRDefault="006C4DB3" w:rsidP="006C4DB3">
      <w:pPr>
        <w:pStyle w:val="Nagwek2"/>
      </w:pPr>
      <w:r w:rsidRPr="00466638">
        <w:t>8. Balans archetypu</w:t>
      </w:r>
    </w:p>
    <w:p w14:paraId="602EDBF5" w14:textId="77777777" w:rsidR="006C4DB3" w:rsidRPr="00466638" w:rsidRDefault="006C4DB3" w:rsidP="006C4DB3">
      <w:pPr>
        <w:pStyle w:val="Nagwek3"/>
        <w:rPr>
          <w:b/>
          <w:bCs/>
        </w:rPr>
      </w:pPr>
      <w:r>
        <w:t xml:space="preserve">8.1. </w:t>
      </w:r>
      <w:r w:rsidRPr="006E2608">
        <w:t>Jak dodać brakujący wymiar bez utraty „DNA”</w:t>
      </w:r>
      <w:r>
        <w:t>?</w:t>
      </w:r>
    </w:p>
    <w:p w14:paraId="00B9362D" w14:textId="77777777" w:rsidR="006C4DB3" w:rsidRPr="00466638" w:rsidRDefault="006C4DB3" w:rsidP="006C4DB3">
      <w:r w:rsidRPr="00466638">
        <w:t xml:space="preserve">Buntownik potrzebuje nie „więcej ognia”, tylko </w:t>
      </w:r>
      <w:r w:rsidRPr="00466638">
        <w:rPr>
          <w:b/>
          <w:bCs/>
        </w:rPr>
        <w:t>więcej konstrukcji</w:t>
      </w:r>
      <w:r w:rsidRPr="00466638">
        <w:t>.</w:t>
      </w:r>
    </w:p>
    <w:p w14:paraId="5C600C9A" w14:textId="77777777" w:rsidR="006C4DB3" w:rsidRPr="00466638" w:rsidRDefault="006C4DB3" w:rsidP="006C4DB3">
      <w:r w:rsidRPr="00466638">
        <w:t>Praktyczne techniki:</w:t>
      </w:r>
    </w:p>
    <w:p w14:paraId="6BD048E2" w14:textId="77777777" w:rsidR="006C4DB3" w:rsidRPr="00466638" w:rsidRDefault="006C4DB3" w:rsidP="006C4DB3">
      <w:pPr>
        <w:numPr>
          <w:ilvl w:val="0"/>
          <w:numId w:val="26"/>
        </w:numPr>
      </w:pPr>
      <w:r w:rsidRPr="00466638">
        <w:t>„teza + dowód + rozwiązanie” jako obowiązkowy rytm</w:t>
      </w:r>
    </w:p>
    <w:p w14:paraId="308902B5" w14:textId="77777777" w:rsidR="006C4DB3" w:rsidRPr="00466638" w:rsidRDefault="006C4DB3" w:rsidP="006C4DB3">
      <w:pPr>
        <w:numPr>
          <w:ilvl w:val="0"/>
          <w:numId w:val="26"/>
        </w:numPr>
      </w:pPr>
      <w:r w:rsidRPr="00466638">
        <w:t>jedna wojna naraz: priorytetyzacja (żeby nie było chaosu)</w:t>
      </w:r>
    </w:p>
    <w:p w14:paraId="1339B64B" w14:textId="77777777" w:rsidR="006C4DB3" w:rsidRPr="00466638" w:rsidRDefault="006C4DB3" w:rsidP="006C4DB3">
      <w:pPr>
        <w:numPr>
          <w:ilvl w:val="0"/>
          <w:numId w:val="26"/>
        </w:numPr>
      </w:pPr>
      <w:r w:rsidRPr="00466638">
        <w:t>ostro wobec mechanizmu, miękko wobec ludzi</w:t>
      </w:r>
    </w:p>
    <w:p w14:paraId="28131B3D" w14:textId="77777777" w:rsidR="006C4DB3" w:rsidRDefault="006C4DB3" w:rsidP="006C4DB3">
      <w:pPr>
        <w:numPr>
          <w:ilvl w:val="0"/>
          <w:numId w:val="26"/>
        </w:numPr>
      </w:pPr>
      <w:r w:rsidRPr="00466638">
        <w:t>kontrola języka: mocno, ale bez autodestrukcji</w:t>
      </w:r>
    </w:p>
    <w:p w14:paraId="0008AB49" w14:textId="77777777" w:rsidR="006C4DB3" w:rsidRPr="00466638" w:rsidRDefault="006C4DB3" w:rsidP="006C4DB3"/>
    <w:p w14:paraId="679FC4DE" w14:textId="77777777" w:rsidR="006C4DB3" w:rsidRPr="00466638" w:rsidRDefault="006C4DB3" w:rsidP="006C4DB3">
      <w:pPr>
        <w:pStyle w:val="Nagwek3"/>
      </w:pPr>
      <w:r>
        <w:t>8.2. Pożądane archetypy wspierające</w:t>
      </w:r>
    </w:p>
    <w:p w14:paraId="77505F13" w14:textId="77777777" w:rsidR="006C4DB3" w:rsidRDefault="006C4DB3" w:rsidP="006C4DB3">
      <w:pPr>
        <w:numPr>
          <w:ilvl w:val="0"/>
          <w:numId w:val="27"/>
        </w:numPr>
      </w:pPr>
      <w:r w:rsidRPr="0022573E">
        <w:rPr>
          <w:b/>
          <w:bCs/>
        </w:rPr>
        <w:t>Mędrzec</w:t>
      </w:r>
      <w:r>
        <w:t xml:space="preserve"> – argumenty, diagnoza, demaskowanie mechanizmów (nie sama prowokacja).</w:t>
      </w:r>
    </w:p>
    <w:p w14:paraId="615C4EFE" w14:textId="77777777" w:rsidR="006C4DB3" w:rsidRDefault="006C4DB3" w:rsidP="006C4DB3">
      <w:pPr>
        <w:numPr>
          <w:ilvl w:val="0"/>
          <w:numId w:val="27"/>
        </w:numPr>
      </w:pPr>
      <w:r w:rsidRPr="0022573E">
        <w:rPr>
          <w:b/>
          <w:bCs/>
        </w:rPr>
        <w:t>Bohater</w:t>
      </w:r>
      <w:r>
        <w:t xml:space="preserve"> – odwaga i walka „o coś”, a nie tylko „przeciw komuś”.</w:t>
      </w:r>
    </w:p>
    <w:p w14:paraId="2D4F401D" w14:textId="77777777" w:rsidR="006C4DB3" w:rsidRPr="0022573E" w:rsidRDefault="006C4DB3" w:rsidP="006C4DB3">
      <w:pPr>
        <w:numPr>
          <w:ilvl w:val="0"/>
          <w:numId w:val="27"/>
        </w:numPr>
      </w:pPr>
      <w:r w:rsidRPr="0022573E">
        <w:rPr>
          <w:b/>
          <w:bCs/>
        </w:rPr>
        <w:t>Czarodziej</w:t>
      </w:r>
      <w:r w:rsidRPr="0022573E">
        <w:t xml:space="preserve"> – wizja alternatywy i przełom (żeby bunt kończył się projektem).</w:t>
      </w:r>
    </w:p>
    <w:p w14:paraId="545B6A35" w14:textId="77777777" w:rsidR="006C4DB3" w:rsidRPr="00466638" w:rsidRDefault="006C4DB3" w:rsidP="006C4DB3"/>
    <w:p w14:paraId="52064CA5" w14:textId="77777777" w:rsidR="006C4DB3" w:rsidRPr="00466638" w:rsidRDefault="008227D7" w:rsidP="006C4DB3">
      <w:r>
        <w:pict w14:anchorId="13B79826">
          <v:rect id="_x0000_i1033" style="width:0;height:1.5pt" o:hralign="center" o:hrstd="t" o:hr="t" fillcolor="#a0a0a0" stroked="f"/>
        </w:pict>
      </w:r>
    </w:p>
    <w:p w14:paraId="56B7242A" w14:textId="77777777" w:rsidR="006C4DB3" w:rsidRPr="00466638" w:rsidRDefault="006C4DB3" w:rsidP="006C4DB3">
      <w:pPr>
        <w:pStyle w:val="Nagwek2"/>
      </w:pPr>
      <w:r>
        <w:t>9. Narzędzia praktyczne</w:t>
      </w:r>
    </w:p>
    <w:p w14:paraId="4AF35160" w14:textId="77777777" w:rsidR="006C4DB3" w:rsidRPr="00466638" w:rsidRDefault="006C4DB3" w:rsidP="006C4DB3">
      <w:pPr>
        <w:pStyle w:val="Nagwek3"/>
      </w:pPr>
      <w:r w:rsidRPr="00466638">
        <w:t>9.1. Checklista „Do / Don’t”</w:t>
      </w:r>
    </w:p>
    <w:p w14:paraId="73859BD9" w14:textId="77777777" w:rsidR="006C4DB3" w:rsidRPr="00466638" w:rsidRDefault="006C4DB3" w:rsidP="006C4DB3">
      <w:r w:rsidRPr="00466638">
        <w:rPr>
          <w:b/>
          <w:bCs/>
        </w:rPr>
        <w:t>DO:</w:t>
      </w:r>
    </w:p>
    <w:p w14:paraId="67B8DB13" w14:textId="77777777" w:rsidR="006C4DB3" w:rsidRPr="00466638" w:rsidRDefault="006C4DB3" w:rsidP="006C4DB3">
      <w:pPr>
        <w:numPr>
          <w:ilvl w:val="0"/>
          <w:numId w:val="28"/>
        </w:numPr>
      </w:pPr>
      <w:r w:rsidRPr="00466638">
        <w:t>atakuj mechanizmy, nie ludzi</w:t>
      </w:r>
    </w:p>
    <w:p w14:paraId="39B962DC" w14:textId="77777777" w:rsidR="006C4DB3" w:rsidRPr="00466638" w:rsidRDefault="006C4DB3" w:rsidP="006C4DB3">
      <w:pPr>
        <w:numPr>
          <w:ilvl w:val="0"/>
          <w:numId w:val="28"/>
        </w:numPr>
      </w:pPr>
      <w:r w:rsidRPr="00466638">
        <w:t>pokazuj dowody: dokument, liczba, przykład</w:t>
      </w:r>
    </w:p>
    <w:p w14:paraId="18126E89" w14:textId="77777777" w:rsidR="006C4DB3" w:rsidRPr="00466638" w:rsidRDefault="006C4DB3" w:rsidP="006C4DB3">
      <w:pPr>
        <w:numPr>
          <w:ilvl w:val="0"/>
          <w:numId w:val="28"/>
        </w:numPr>
      </w:pPr>
      <w:r w:rsidRPr="00466638">
        <w:t>zawsze dodawaj „co w zamian” (nowa zasada + 3 kroki)</w:t>
      </w:r>
    </w:p>
    <w:p w14:paraId="162744BB" w14:textId="77777777" w:rsidR="006C4DB3" w:rsidRPr="00466638" w:rsidRDefault="006C4DB3" w:rsidP="006C4DB3">
      <w:pPr>
        <w:numPr>
          <w:ilvl w:val="0"/>
          <w:numId w:val="28"/>
        </w:numPr>
      </w:pPr>
      <w:r w:rsidRPr="00466638">
        <w:t>buduj ruch: zapraszaj ludzi do współdziałania</w:t>
      </w:r>
    </w:p>
    <w:p w14:paraId="7B846DEE" w14:textId="77777777" w:rsidR="006C4DB3" w:rsidRDefault="006C4DB3" w:rsidP="006C4DB3">
      <w:pPr>
        <w:numPr>
          <w:ilvl w:val="0"/>
          <w:numId w:val="28"/>
        </w:numPr>
      </w:pPr>
      <w:r w:rsidRPr="00466638">
        <w:t>trzymaj granice języka i faktów</w:t>
      </w:r>
    </w:p>
    <w:p w14:paraId="227A45EA" w14:textId="77777777" w:rsidR="006C4DB3" w:rsidRPr="00466638" w:rsidRDefault="006C4DB3" w:rsidP="006C4DB3"/>
    <w:p w14:paraId="47D8DEA0" w14:textId="77777777" w:rsidR="006C4DB3" w:rsidRPr="00466638" w:rsidRDefault="006C4DB3" w:rsidP="006C4DB3">
      <w:r w:rsidRPr="00466638">
        <w:rPr>
          <w:b/>
          <w:bCs/>
        </w:rPr>
        <w:t>DON’T:</w:t>
      </w:r>
    </w:p>
    <w:p w14:paraId="65E177F0" w14:textId="77777777" w:rsidR="006C4DB3" w:rsidRPr="00466638" w:rsidRDefault="006C4DB3" w:rsidP="006C4DB3">
      <w:pPr>
        <w:numPr>
          <w:ilvl w:val="0"/>
          <w:numId w:val="29"/>
        </w:numPr>
      </w:pPr>
      <w:r w:rsidRPr="00466638">
        <w:t>nie żyj wyłącznie prowokacją</w:t>
      </w:r>
    </w:p>
    <w:p w14:paraId="15C32DE6" w14:textId="77777777" w:rsidR="006C4DB3" w:rsidRPr="00466638" w:rsidRDefault="006C4DB3" w:rsidP="006C4DB3">
      <w:pPr>
        <w:numPr>
          <w:ilvl w:val="0"/>
          <w:numId w:val="29"/>
        </w:numPr>
      </w:pPr>
      <w:r w:rsidRPr="00466638">
        <w:t>nie rozpalaj konfliktu, jeśli nie masz planu na efekt</w:t>
      </w:r>
    </w:p>
    <w:p w14:paraId="7BC47FC2" w14:textId="77777777" w:rsidR="006C4DB3" w:rsidRPr="00466638" w:rsidRDefault="006C4DB3" w:rsidP="006C4DB3">
      <w:pPr>
        <w:numPr>
          <w:ilvl w:val="0"/>
          <w:numId w:val="29"/>
        </w:numPr>
      </w:pPr>
      <w:r w:rsidRPr="00466638">
        <w:t>nie zamieniaj polityki w personalną vendettę</w:t>
      </w:r>
    </w:p>
    <w:p w14:paraId="3C661FF3" w14:textId="77777777" w:rsidR="006C4DB3" w:rsidRPr="00466638" w:rsidRDefault="006C4DB3" w:rsidP="006C4DB3">
      <w:pPr>
        <w:numPr>
          <w:ilvl w:val="0"/>
          <w:numId w:val="29"/>
        </w:numPr>
      </w:pPr>
      <w:r w:rsidRPr="00466638">
        <w:t>nie mnóż frontów naraz</w:t>
      </w:r>
    </w:p>
    <w:p w14:paraId="34E48B77" w14:textId="77777777" w:rsidR="006C4DB3" w:rsidRDefault="006C4DB3" w:rsidP="006C4DB3">
      <w:pPr>
        <w:numPr>
          <w:ilvl w:val="0"/>
          <w:numId w:val="29"/>
        </w:numPr>
      </w:pPr>
      <w:r w:rsidRPr="00466638">
        <w:t>nie idź w autodestrukcję „niszczyciela”</w:t>
      </w:r>
    </w:p>
    <w:p w14:paraId="3EC71412" w14:textId="77777777" w:rsidR="006C4DB3" w:rsidRPr="00466638" w:rsidRDefault="006C4DB3" w:rsidP="006C4DB3"/>
    <w:p w14:paraId="7659C716" w14:textId="77777777" w:rsidR="006C4DB3" w:rsidRPr="00466638" w:rsidRDefault="006C4DB3" w:rsidP="006C4DB3">
      <w:pPr>
        <w:pStyle w:val="Nagwek3"/>
      </w:pPr>
      <w:r>
        <w:t>9.2. Bank gotowych sformułowań</w:t>
      </w:r>
    </w:p>
    <w:p w14:paraId="6D377AF2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„Dość udawania, że to działa.”</w:t>
      </w:r>
    </w:p>
    <w:p w14:paraId="04747BBF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„To jest mechanizm, który krzywdzi ludzi</w:t>
      </w:r>
      <w:r>
        <w:t xml:space="preserve"> – </w:t>
      </w:r>
      <w:r w:rsidRPr="00466638">
        <w:t>i go zmienimy.”</w:t>
      </w:r>
    </w:p>
    <w:p w14:paraId="03BBFC2C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„Pokażę wam to czarno na białym.”</w:t>
      </w:r>
    </w:p>
    <w:p w14:paraId="5DC5D6C9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„Nie chodzi o wojnę. Chodzi o zasady.”</w:t>
      </w:r>
    </w:p>
    <w:p w14:paraId="09CDBCB5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„Zrywamy z tym, bo to marnuje czas i pieniądze.”</w:t>
      </w:r>
    </w:p>
    <w:p w14:paraId="34CD1D82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„Nie zamkną nam ust, gdy chodzi o dobro ludzi.”</w:t>
      </w:r>
    </w:p>
    <w:p w14:paraId="3BF1CF15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„Tu nie trzeba obietnic. Tu trzeba zmiany reguły.”</w:t>
      </w:r>
    </w:p>
    <w:p w14:paraId="46A21DB6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„Nie jestem od grzeczności</w:t>
      </w:r>
      <w:r>
        <w:t xml:space="preserve"> – </w:t>
      </w:r>
      <w:r w:rsidRPr="00466638">
        <w:t>jestem od skuteczności.”</w:t>
      </w:r>
    </w:p>
    <w:p w14:paraId="545ABB17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„Wprowadzamy nową zasadę: prosto i jawnie.”</w:t>
      </w:r>
    </w:p>
    <w:p w14:paraId="37C83161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lastRenderedPageBreak/>
        <w:t>„Nie negocjuję patologii.”</w:t>
      </w:r>
    </w:p>
    <w:p w14:paraId="161B2FC8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„Można inaczej</w:t>
      </w:r>
      <w:r>
        <w:t xml:space="preserve"> – </w:t>
      </w:r>
      <w:r w:rsidRPr="00466638">
        <w:t>i to zrobimy.”</w:t>
      </w:r>
    </w:p>
    <w:p w14:paraId="2C04C175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„To zależy od nas, nie od układu.”</w:t>
      </w:r>
    </w:p>
    <w:p w14:paraId="4D7E6904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„Mniej teatru, więcej faktów.”</w:t>
      </w:r>
    </w:p>
    <w:p w14:paraId="058F8B2F" w14:textId="77777777" w:rsidR="006C4DB3" w:rsidRPr="00466638" w:rsidRDefault="006C4DB3" w:rsidP="006C4DB3">
      <w:pPr>
        <w:numPr>
          <w:ilvl w:val="0"/>
          <w:numId w:val="30"/>
        </w:numPr>
      </w:pPr>
      <w:r w:rsidRPr="00466638">
        <w:t>„Pierwszy ruch robimy dziś.”</w:t>
      </w:r>
    </w:p>
    <w:p w14:paraId="6EDB3D8C" w14:textId="77777777" w:rsidR="006C4DB3" w:rsidRDefault="006C4DB3" w:rsidP="006C4DB3">
      <w:pPr>
        <w:numPr>
          <w:ilvl w:val="0"/>
          <w:numId w:val="30"/>
        </w:numPr>
      </w:pPr>
      <w:r w:rsidRPr="00466638">
        <w:t>„Rozliczcie mnie z efektu, nie z hałasu.”</w:t>
      </w:r>
    </w:p>
    <w:p w14:paraId="6BD51BE4" w14:textId="77777777" w:rsidR="006C4DB3" w:rsidRPr="00466638" w:rsidRDefault="006C4DB3" w:rsidP="006C4DB3"/>
    <w:p w14:paraId="699BF9BA" w14:textId="77777777" w:rsidR="006C4DB3" w:rsidRPr="00466638" w:rsidRDefault="006C4DB3" w:rsidP="006C4DB3">
      <w:pPr>
        <w:pStyle w:val="Nagwek3"/>
      </w:pPr>
      <w:r>
        <w:t>9.3. Pomysły na formaty postów i działań</w:t>
      </w:r>
    </w:p>
    <w:p w14:paraId="1FC8572C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„Mechanizm tygodnia” (problem + dowód + naprawa)</w:t>
      </w:r>
    </w:p>
    <w:p w14:paraId="63C4FD76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„Czarno na białym” (dokument + 1 teza)</w:t>
      </w:r>
    </w:p>
    <w:p w14:paraId="173C86D7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„Pierwszy ruch” (co robimy w 7 dni)</w:t>
      </w:r>
    </w:p>
    <w:p w14:paraId="080D99F6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„Lista barier” (top 5 absurdów + plan usunięcia)</w:t>
      </w:r>
    </w:p>
    <w:p w14:paraId="0CD81A28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„Tabu bez tabu” (temat trudny, ale z faktami i rozwiązaniem)</w:t>
      </w:r>
    </w:p>
    <w:p w14:paraId="59703550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„Demaskowanie mitu” (co się mówi vs jak jest)</w:t>
      </w:r>
    </w:p>
    <w:p w14:paraId="40BA3486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„Q&amp;A bez filtra” (ale z zasadą: odpowiadamy faktami)</w:t>
      </w:r>
    </w:p>
    <w:p w14:paraId="427DD930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„Kto na tym traci?” (koszt społeczny mechanizmu)</w:t>
      </w:r>
    </w:p>
    <w:p w14:paraId="7101DE7A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„Nowe reguły gry” (jedna zasada na tydzień)</w:t>
      </w:r>
    </w:p>
    <w:p w14:paraId="6FC0D891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„Raport: co wywalczyliśmy” (efekt, nie emocja)</w:t>
      </w:r>
    </w:p>
    <w:p w14:paraId="54412265" w14:textId="77777777" w:rsidR="006C4DB3" w:rsidRPr="00466638" w:rsidRDefault="006C4DB3" w:rsidP="006C4DB3">
      <w:pPr>
        <w:numPr>
          <w:ilvl w:val="0"/>
          <w:numId w:val="31"/>
        </w:numPr>
      </w:pPr>
      <w:r w:rsidRPr="00466638">
        <w:t>„Zgłoś patologię” (kanał dla ludzi + publiczne statusy spraw)</w:t>
      </w:r>
    </w:p>
    <w:p w14:paraId="61D14FEF" w14:textId="77777777" w:rsidR="006C4DB3" w:rsidRDefault="006C4DB3" w:rsidP="006C4DB3">
      <w:pPr>
        <w:numPr>
          <w:ilvl w:val="0"/>
          <w:numId w:val="31"/>
        </w:numPr>
      </w:pPr>
      <w:r w:rsidRPr="00466638">
        <w:t>„Zmieniamy procedurę” (pokaz procesu: było/jest)</w:t>
      </w:r>
    </w:p>
    <w:p w14:paraId="35F47C76" w14:textId="77777777" w:rsidR="006C4DB3" w:rsidRPr="00466638" w:rsidRDefault="006C4DB3" w:rsidP="006C4DB3"/>
    <w:p w14:paraId="7F577F46" w14:textId="77777777" w:rsidR="006C4DB3" w:rsidRPr="00466638" w:rsidRDefault="006C4DB3" w:rsidP="006C4DB3">
      <w:pPr>
        <w:pStyle w:val="Nagwek3"/>
      </w:pPr>
      <w:r>
        <w:t>9.4. Pytania do autorefleksji (dla polityka i zespołu)</w:t>
      </w:r>
      <w:r w:rsidRPr="00466638">
        <w:t>:</w:t>
      </w:r>
    </w:p>
    <w:p w14:paraId="5ABA9A69" w14:textId="77777777" w:rsidR="006C4DB3" w:rsidRPr="00466638" w:rsidRDefault="006C4DB3" w:rsidP="006C4DB3">
      <w:pPr>
        <w:numPr>
          <w:ilvl w:val="0"/>
          <w:numId w:val="32"/>
        </w:numPr>
      </w:pPr>
      <w:r w:rsidRPr="00466638">
        <w:t>Czy mamy dowody i rozwiązanie, czy tylko mocne słowa?</w:t>
      </w:r>
    </w:p>
    <w:p w14:paraId="43C2A342" w14:textId="77777777" w:rsidR="006C4DB3" w:rsidRPr="00466638" w:rsidRDefault="006C4DB3" w:rsidP="006C4DB3">
      <w:pPr>
        <w:numPr>
          <w:ilvl w:val="0"/>
          <w:numId w:val="32"/>
        </w:numPr>
      </w:pPr>
      <w:r w:rsidRPr="00466638">
        <w:t>Czy walczymy z mechanizmem, czy z ludźmi (i ego)?</w:t>
      </w:r>
    </w:p>
    <w:p w14:paraId="1CFDF126" w14:textId="77777777" w:rsidR="006C4DB3" w:rsidRPr="00466638" w:rsidRDefault="006C4DB3" w:rsidP="006C4DB3">
      <w:pPr>
        <w:numPr>
          <w:ilvl w:val="0"/>
          <w:numId w:val="32"/>
        </w:numPr>
      </w:pPr>
      <w:r w:rsidRPr="00466638">
        <w:t>Czy potrafimy budować koalicję do zmiany, nie tracąc tożsamości?</w:t>
      </w:r>
    </w:p>
    <w:p w14:paraId="5518EDEF" w14:textId="77777777" w:rsidR="006C4DB3" w:rsidRPr="00466638" w:rsidRDefault="006C4DB3" w:rsidP="006C4DB3">
      <w:pPr>
        <w:numPr>
          <w:ilvl w:val="0"/>
          <w:numId w:val="32"/>
        </w:numPr>
      </w:pPr>
      <w:r w:rsidRPr="00466638">
        <w:t>Czy trzymamy granice języka i faktów?</w:t>
      </w:r>
    </w:p>
    <w:p w14:paraId="386CCD54" w14:textId="77777777" w:rsidR="006C4DB3" w:rsidRDefault="006C4DB3" w:rsidP="006C4DB3">
      <w:pPr>
        <w:numPr>
          <w:ilvl w:val="0"/>
          <w:numId w:val="32"/>
        </w:numPr>
      </w:pPr>
      <w:r w:rsidRPr="00466638">
        <w:t>Czy energia buntu przekłada się na mierzalny efekt?</w:t>
      </w:r>
    </w:p>
    <w:p w14:paraId="410DF1BF" w14:textId="77777777" w:rsidR="006C4DB3" w:rsidRPr="00466638" w:rsidRDefault="006C4DB3" w:rsidP="006C4DB3"/>
    <w:p w14:paraId="4F000B3F" w14:textId="77777777" w:rsidR="006C4DB3" w:rsidRPr="00466638" w:rsidRDefault="006C4DB3" w:rsidP="006C4DB3">
      <w:r>
        <w:lastRenderedPageBreak/>
        <w:t>Pytania diagnostyczne:</w:t>
      </w:r>
    </w:p>
    <w:p w14:paraId="4FBC4814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Jak pokazujesz odwagę i gotowość do zmiany, nie wpadając w chaos?</w:t>
      </w:r>
    </w:p>
    <w:p w14:paraId="0525F917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Jaki „mechanizm” jest twoim głównym przeciwnikiem</w:t>
      </w:r>
      <w:r>
        <w:t xml:space="preserve"> – </w:t>
      </w:r>
      <w:r w:rsidRPr="00466638">
        <w:t>i jak go zmienisz?</w:t>
      </w:r>
    </w:p>
    <w:p w14:paraId="1CD1A852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Co jest twoją „nową zasadą gry” w jednym zdaniu?</w:t>
      </w:r>
    </w:p>
    <w:p w14:paraId="323317C6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Jak mobilizujesz ludzi do działania, a nie tylko do oburzenia?</w:t>
      </w:r>
    </w:p>
    <w:p w14:paraId="6D23D36E" w14:textId="77777777" w:rsidR="006C4DB3" w:rsidRPr="00466638" w:rsidRDefault="006C4DB3" w:rsidP="006C4DB3">
      <w:pPr>
        <w:numPr>
          <w:ilvl w:val="0"/>
          <w:numId w:val="33"/>
        </w:numPr>
      </w:pPr>
      <w:r w:rsidRPr="00466638">
        <w:t>Jak udowadniasz sprawczość: co konkretnie zmieniłeś w ostatnich 30 dniach?</w:t>
      </w:r>
    </w:p>
    <w:p w14:paraId="12730E43" w14:textId="77777777" w:rsidR="006C4DB3" w:rsidRDefault="006C4DB3" w:rsidP="006C4DB3"/>
    <w:p w14:paraId="1C587669" w14:textId="77777777" w:rsidR="00B82B42" w:rsidRDefault="00B82B42"/>
    <w:sectPr w:rsidR="00B82B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 Condensed">
    <w:panose1 w:val="020B0606030804020204"/>
    <w:charset w:val="EE"/>
    <w:family w:val="swiss"/>
    <w:pitch w:val="variable"/>
    <w:sig w:usb0="E7002EFF" w:usb1="D200FDFF" w:usb2="0A246029" w:usb3="00000000" w:csb0="000001FF" w:csb1="00000000"/>
  </w:font>
  <w:font w:name="Poppins">
    <w:panose1 w:val="00000500000000000000"/>
    <w:charset w:val="EE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70B1D"/>
    <w:multiLevelType w:val="multilevel"/>
    <w:tmpl w:val="3418F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773C7A"/>
    <w:multiLevelType w:val="multilevel"/>
    <w:tmpl w:val="BB205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123F24"/>
    <w:multiLevelType w:val="multilevel"/>
    <w:tmpl w:val="3438B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D00958"/>
    <w:multiLevelType w:val="multilevel"/>
    <w:tmpl w:val="27A2D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E447DA"/>
    <w:multiLevelType w:val="multilevel"/>
    <w:tmpl w:val="22347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•"/>
      <w:lvlJc w:val="left"/>
      <w:pPr>
        <w:ind w:left="1440" w:hanging="360"/>
      </w:pPr>
      <w:rPr>
        <w:rFonts w:ascii="Aptos" w:eastAsiaTheme="minorEastAsia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A4B06"/>
    <w:multiLevelType w:val="multilevel"/>
    <w:tmpl w:val="F17CE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220658"/>
    <w:multiLevelType w:val="multilevel"/>
    <w:tmpl w:val="04302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4000218"/>
    <w:multiLevelType w:val="multilevel"/>
    <w:tmpl w:val="DD767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EB32BB"/>
    <w:multiLevelType w:val="multilevel"/>
    <w:tmpl w:val="DD023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0B721A"/>
    <w:multiLevelType w:val="multilevel"/>
    <w:tmpl w:val="5FA8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F3EE4"/>
    <w:multiLevelType w:val="multilevel"/>
    <w:tmpl w:val="06347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4C4126"/>
    <w:multiLevelType w:val="multilevel"/>
    <w:tmpl w:val="295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91772B"/>
    <w:multiLevelType w:val="multilevel"/>
    <w:tmpl w:val="EEBC2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B2AD9"/>
    <w:multiLevelType w:val="multilevel"/>
    <w:tmpl w:val="FAB21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4461DF2"/>
    <w:multiLevelType w:val="multilevel"/>
    <w:tmpl w:val="1594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C15E60"/>
    <w:multiLevelType w:val="multilevel"/>
    <w:tmpl w:val="95B4A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95129B"/>
    <w:multiLevelType w:val="multilevel"/>
    <w:tmpl w:val="F842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E675D3"/>
    <w:multiLevelType w:val="multilevel"/>
    <w:tmpl w:val="CCE6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286A01"/>
    <w:multiLevelType w:val="multilevel"/>
    <w:tmpl w:val="ED708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3D1546"/>
    <w:multiLevelType w:val="multilevel"/>
    <w:tmpl w:val="ACA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20D36D6"/>
    <w:multiLevelType w:val="multilevel"/>
    <w:tmpl w:val="D66CA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C855CDF"/>
    <w:multiLevelType w:val="multilevel"/>
    <w:tmpl w:val="1F0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E3A6C"/>
    <w:multiLevelType w:val="multilevel"/>
    <w:tmpl w:val="28186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16317D"/>
    <w:multiLevelType w:val="multilevel"/>
    <w:tmpl w:val="A21EE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05B716F"/>
    <w:multiLevelType w:val="multilevel"/>
    <w:tmpl w:val="D946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7E5E66"/>
    <w:multiLevelType w:val="multilevel"/>
    <w:tmpl w:val="5FCED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3C27B1E"/>
    <w:multiLevelType w:val="multilevel"/>
    <w:tmpl w:val="18B4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DA13BF"/>
    <w:multiLevelType w:val="multilevel"/>
    <w:tmpl w:val="6EF6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ACB5DE7"/>
    <w:multiLevelType w:val="multilevel"/>
    <w:tmpl w:val="439E8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BE7553"/>
    <w:multiLevelType w:val="multilevel"/>
    <w:tmpl w:val="68227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4D3392E"/>
    <w:multiLevelType w:val="multilevel"/>
    <w:tmpl w:val="98AC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55051D"/>
    <w:multiLevelType w:val="multilevel"/>
    <w:tmpl w:val="BD22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02C91"/>
    <w:multiLevelType w:val="multilevel"/>
    <w:tmpl w:val="CBE4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CE029B"/>
    <w:multiLevelType w:val="multilevel"/>
    <w:tmpl w:val="53787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DD0739"/>
    <w:multiLevelType w:val="multilevel"/>
    <w:tmpl w:val="9824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A022F5"/>
    <w:multiLevelType w:val="multilevel"/>
    <w:tmpl w:val="AEA22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6206C13"/>
    <w:multiLevelType w:val="multilevel"/>
    <w:tmpl w:val="A38C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CB5424"/>
    <w:multiLevelType w:val="multilevel"/>
    <w:tmpl w:val="752CA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AD51683"/>
    <w:multiLevelType w:val="multilevel"/>
    <w:tmpl w:val="A0044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8722239">
    <w:abstractNumId w:val="37"/>
  </w:num>
  <w:num w:numId="2" w16cid:durableId="1276712393">
    <w:abstractNumId w:val="22"/>
  </w:num>
  <w:num w:numId="3" w16cid:durableId="1590769816">
    <w:abstractNumId w:val="10"/>
  </w:num>
  <w:num w:numId="4" w16cid:durableId="1030111778">
    <w:abstractNumId w:val="26"/>
  </w:num>
  <w:num w:numId="5" w16cid:durableId="1022197493">
    <w:abstractNumId w:val="27"/>
  </w:num>
  <w:num w:numId="6" w16cid:durableId="135997741">
    <w:abstractNumId w:val="19"/>
  </w:num>
  <w:num w:numId="7" w16cid:durableId="948707798">
    <w:abstractNumId w:val="21"/>
  </w:num>
  <w:num w:numId="8" w16cid:durableId="1323132">
    <w:abstractNumId w:val="34"/>
  </w:num>
  <w:num w:numId="9" w16cid:durableId="1466967016">
    <w:abstractNumId w:val="25"/>
  </w:num>
  <w:num w:numId="10" w16cid:durableId="518010886">
    <w:abstractNumId w:val="18"/>
  </w:num>
  <w:num w:numId="11" w16cid:durableId="1464034805">
    <w:abstractNumId w:val="35"/>
  </w:num>
  <w:num w:numId="12" w16cid:durableId="591860193">
    <w:abstractNumId w:val="8"/>
  </w:num>
  <w:num w:numId="13" w16cid:durableId="1173029399">
    <w:abstractNumId w:val="6"/>
  </w:num>
  <w:num w:numId="14" w16cid:durableId="1074233339">
    <w:abstractNumId w:val="24"/>
  </w:num>
  <w:num w:numId="15" w16cid:durableId="1730952662">
    <w:abstractNumId w:val="4"/>
  </w:num>
  <w:num w:numId="16" w16cid:durableId="329333010">
    <w:abstractNumId w:val="38"/>
  </w:num>
  <w:num w:numId="17" w16cid:durableId="877552541">
    <w:abstractNumId w:val="7"/>
  </w:num>
  <w:num w:numId="18" w16cid:durableId="1644893127">
    <w:abstractNumId w:val="32"/>
  </w:num>
  <w:num w:numId="19" w16cid:durableId="663165924">
    <w:abstractNumId w:val="33"/>
  </w:num>
  <w:num w:numId="20" w16cid:durableId="1302999535">
    <w:abstractNumId w:val="14"/>
  </w:num>
  <w:num w:numId="21" w16cid:durableId="1229193961">
    <w:abstractNumId w:val="31"/>
  </w:num>
  <w:num w:numId="22" w16cid:durableId="1631015609">
    <w:abstractNumId w:val="20"/>
  </w:num>
  <w:num w:numId="23" w16cid:durableId="721321426">
    <w:abstractNumId w:val="17"/>
  </w:num>
  <w:num w:numId="24" w16cid:durableId="541600520">
    <w:abstractNumId w:val="13"/>
  </w:num>
  <w:num w:numId="25" w16cid:durableId="1308167226">
    <w:abstractNumId w:val="5"/>
  </w:num>
  <w:num w:numId="26" w16cid:durableId="2069567235">
    <w:abstractNumId w:val="15"/>
  </w:num>
  <w:num w:numId="27" w16cid:durableId="252134208">
    <w:abstractNumId w:val="36"/>
  </w:num>
  <w:num w:numId="28" w16cid:durableId="872499243">
    <w:abstractNumId w:val="9"/>
  </w:num>
  <w:num w:numId="29" w16cid:durableId="1905950289">
    <w:abstractNumId w:val="28"/>
  </w:num>
  <w:num w:numId="30" w16cid:durableId="1755318819">
    <w:abstractNumId w:val="11"/>
  </w:num>
  <w:num w:numId="31" w16cid:durableId="2036153173">
    <w:abstractNumId w:val="0"/>
  </w:num>
  <w:num w:numId="32" w16cid:durableId="735326422">
    <w:abstractNumId w:val="30"/>
  </w:num>
  <w:num w:numId="33" w16cid:durableId="497769795">
    <w:abstractNumId w:val="23"/>
  </w:num>
  <w:num w:numId="34" w16cid:durableId="2051610770">
    <w:abstractNumId w:val="1"/>
  </w:num>
  <w:num w:numId="35" w16cid:durableId="1888570794">
    <w:abstractNumId w:val="2"/>
  </w:num>
  <w:num w:numId="36" w16cid:durableId="769008708">
    <w:abstractNumId w:val="16"/>
  </w:num>
  <w:num w:numId="37" w16cid:durableId="999312965">
    <w:abstractNumId w:val="3"/>
  </w:num>
  <w:num w:numId="38" w16cid:durableId="191116335">
    <w:abstractNumId w:val="29"/>
  </w:num>
  <w:num w:numId="39" w16cid:durableId="82420708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DB3"/>
    <w:rsid w:val="00041D5C"/>
    <w:rsid w:val="00083EA7"/>
    <w:rsid w:val="00105E58"/>
    <w:rsid w:val="00114B9E"/>
    <w:rsid w:val="001465E6"/>
    <w:rsid w:val="002802AD"/>
    <w:rsid w:val="002A757A"/>
    <w:rsid w:val="003D5AF0"/>
    <w:rsid w:val="00465378"/>
    <w:rsid w:val="005A6EC9"/>
    <w:rsid w:val="005E7BC3"/>
    <w:rsid w:val="006C4DB3"/>
    <w:rsid w:val="0087707F"/>
    <w:rsid w:val="0090489C"/>
    <w:rsid w:val="00982B8F"/>
    <w:rsid w:val="009C3AEF"/>
    <w:rsid w:val="00A56D1D"/>
    <w:rsid w:val="00B82B42"/>
    <w:rsid w:val="00D11A19"/>
    <w:rsid w:val="00E60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2C88B9"/>
  <w15:chartTrackingRefBased/>
  <w15:docId w15:val="{93DC72D5-A660-4B15-B88B-0F1468410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C4DB3"/>
  </w:style>
  <w:style w:type="paragraph" w:styleId="Nagwek1">
    <w:name w:val="heading 1"/>
    <w:basedOn w:val="Normalny"/>
    <w:next w:val="Normalny"/>
    <w:link w:val="Nagwek1Znak"/>
    <w:uiPriority w:val="9"/>
    <w:qFormat/>
    <w:rsid w:val="006C4D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6C4D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6C4D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unhideWhenUsed/>
    <w:qFormat/>
    <w:rsid w:val="006C4D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6C4D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6C4D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6C4D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6C4D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6C4D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styleId="Hipercze">
    <w:name w:val="Hyperlink"/>
    <w:uiPriority w:val="99"/>
    <w:unhideWhenUsed/>
    <w:qFormat/>
    <w:rsid w:val="00105E58"/>
    <w:rPr>
      <w:rFonts w:ascii="DejaVu Sans Condensed" w:eastAsia="DejaVu Sans Condensed" w:hAnsi="DejaVu Sans Condensed" w:cs="DejaVu Sans Condensed"/>
      <w:color w:val="467886" w:themeColor="hyperlink"/>
      <w:sz w:val="22"/>
      <w:u w:val="single"/>
    </w:rPr>
  </w:style>
  <w:style w:type="character" w:customStyle="1" w:styleId="Nagwek1Znak">
    <w:name w:val="Nagłówek 1 Znak"/>
    <w:basedOn w:val="Domylnaczcionkaakapitu"/>
    <w:link w:val="Nagwek1"/>
    <w:uiPriority w:val="9"/>
    <w:rsid w:val="006C4D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rsid w:val="006C4D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rsid w:val="006C4D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rsid w:val="006C4DB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6C4DB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6C4DB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6C4DB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6C4DB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6C4DB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6C4D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6C4D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6C4D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6C4D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6C4D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6C4DB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6C4DB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6C4DB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6C4D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6C4DB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6C4D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.wikipedia.org/wiki/Lech_Wa%C5%82%C4%99sa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l.wikipedia.org/wiki/S%C5%82awomir_Mentz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l.wikipedia.org/wiki/Marine_Le_Pen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pl.wikipedia.org/wiki/Donald_Trump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l.wikipedia.org/wiki/Aleksiej_Nawalny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3053</Words>
  <Characters>18322</Characters>
  <Application>Microsoft Office Word</Application>
  <DocSecurity>0</DocSecurity>
  <Lines>152</Lines>
  <Paragraphs>42</Paragraphs>
  <ScaleCrop>false</ScaleCrop>
  <Company/>
  <LinksUpToDate>false</LinksUpToDate>
  <CharactersWithSpaces>21333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Stec - Badania.pro</dc:creator>
  <cp:keywords/>
  <dc:description/>
  <cp:lastModifiedBy>Piotr Stec - Badania.pro</cp:lastModifiedBy>
  <cp:revision>4</cp:revision>
  <dcterms:created xsi:type="dcterms:W3CDTF">2026-01-22T15:44:00Z</dcterms:created>
  <dcterms:modified xsi:type="dcterms:W3CDTF">2026-03-27T15:39:00Z</dcterms:modified>
</cp:coreProperties>
</file>