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6B1C6" w14:textId="255D2BEF" w:rsidR="00BB0821" w:rsidRPr="00BB0821" w:rsidRDefault="00BB0821" w:rsidP="00BB08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0821">
        <w:rPr>
          <w:rFonts w:ascii="Times New Roman" w:hAnsi="Times New Roman" w:cs="Times New Roman"/>
          <w:b/>
          <w:bCs/>
          <w:sz w:val="28"/>
          <w:szCs w:val="28"/>
        </w:rPr>
        <w:t xml:space="preserve">Test Summary Report for </w:t>
      </w:r>
      <w:proofErr w:type="spellStart"/>
      <w:r w:rsidRPr="00BB0821">
        <w:rPr>
          <w:rFonts w:ascii="Times New Roman" w:hAnsi="Times New Roman" w:cs="Times New Roman"/>
          <w:b/>
          <w:bCs/>
          <w:sz w:val="28"/>
          <w:szCs w:val="28"/>
        </w:rPr>
        <w:t>Knektz</w:t>
      </w:r>
      <w:proofErr w:type="spellEnd"/>
      <w:r w:rsidRPr="00BB08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Integrated Services</w:t>
      </w:r>
      <w:r w:rsidRPr="00BB0821">
        <w:rPr>
          <w:rFonts w:ascii="Times New Roman" w:hAnsi="Times New Roman" w:cs="Times New Roman"/>
          <w:b/>
          <w:bCs/>
          <w:sz w:val="28"/>
          <w:szCs w:val="28"/>
        </w:rPr>
        <w:t xml:space="preserve"> Website</w:t>
      </w:r>
    </w:p>
    <w:p w14:paraId="2F1EC7FB" w14:textId="77777777" w:rsidR="00BB0821" w:rsidRPr="00BB0821" w:rsidRDefault="00BB0821" w:rsidP="00BB0821">
      <w:p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sz w:val="24"/>
          <w:szCs w:val="24"/>
        </w:rPr>
        <w:pict w14:anchorId="45716404">
          <v:rect id="_x0000_i1085" style="width:0;height:1.5pt" o:hralign="center" o:hrstd="t" o:hr="t" fillcolor="#a0a0a0" stroked="f"/>
        </w:pict>
      </w:r>
    </w:p>
    <w:p w14:paraId="4AEAB3DC" w14:textId="77777777" w:rsidR="00BB0821" w:rsidRPr="00BB0821" w:rsidRDefault="00BB0821" w:rsidP="00BB08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0821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2902EA4C" w14:textId="421C98AD" w:rsidR="00BB0821" w:rsidRPr="00BB0821" w:rsidRDefault="00BB0821" w:rsidP="00BB082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b/>
          <w:bCs/>
          <w:sz w:val="24"/>
          <w:szCs w:val="24"/>
        </w:rPr>
        <w:t>Project Name</w:t>
      </w:r>
      <w:r w:rsidRPr="00BB082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B0821">
        <w:rPr>
          <w:rFonts w:ascii="Times New Roman" w:hAnsi="Times New Roman" w:cs="Times New Roman"/>
          <w:sz w:val="24"/>
          <w:szCs w:val="24"/>
        </w:rPr>
        <w:t>Knektz</w:t>
      </w:r>
      <w:proofErr w:type="spellEnd"/>
      <w:r w:rsidRPr="00BB0821">
        <w:rPr>
          <w:rFonts w:ascii="Times New Roman" w:hAnsi="Times New Roman" w:cs="Times New Roman"/>
          <w:sz w:val="24"/>
          <w:szCs w:val="24"/>
        </w:rPr>
        <w:t xml:space="preserve"> Integrated Services Website Testing</w:t>
      </w:r>
    </w:p>
    <w:p w14:paraId="6FE3243F" w14:textId="3DBE8BCB" w:rsidR="00BB0821" w:rsidRPr="00BB0821" w:rsidRDefault="00BB0821" w:rsidP="00BB082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b/>
          <w:bCs/>
          <w:sz w:val="24"/>
          <w:szCs w:val="24"/>
        </w:rPr>
        <w:t>Test Manager</w:t>
      </w:r>
      <w:r w:rsidRPr="00BB082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7F27F64" w14:textId="77777777" w:rsidR="00BB0821" w:rsidRPr="00BB0821" w:rsidRDefault="00BB0821" w:rsidP="00BB082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b/>
          <w:bCs/>
          <w:sz w:val="24"/>
          <w:szCs w:val="24"/>
        </w:rPr>
        <w:t>Date of Report</w:t>
      </w:r>
      <w:r w:rsidRPr="00BB0821">
        <w:rPr>
          <w:rFonts w:ascii="Times New Roman" w:hAnsi="Times New Roman" w:cs="Times New Roman"/>
          <w:sz w:val="24"/>
          <w:szCs w:val="24"/>
        </w:rPr>
        <w:t>: December 12, 2024</w:t>
      </w:r>
    </w:p>
    <w:p w14:paraId="2D0E1EEF" w14:textId="77777777" w:rsidR="00BB0821" w:rsidRPr="00BB0821" w:rsidRDefault="00BB0821" w:rsidP="00BB082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b/>
          <w:bCs/>
          <w:sz w:val="24"/>
          <w:szCs w:val="24"/>
        </w:rPr>
        <w:t>Version</w:t>
      </w:r>
      <w:r w:rsidRPr="00BB0821">
        <w:rPr>
          <w:rFonts w:ascii="Times New Roman" w:hAnsi="Times New Roman" w:cs="Times New Roman"/>
          <w:sz w:val="24"/>
          <w:szCs w:val="24"/>
        </w:rPr>
        <w:t>: 1.0</w:t>
      </w:r>
    </w:p>
    <w:p w14:paraId="11C57731" w14:textId="60E564B8" w:rsidR="00BB0821" w:rsidRPr="00BB0821" w:rsidRDefault="00BB0821" w:rsidP="00BB082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BB0821">
        <w:rPr>
          <w:rFonts w:ascii="Times New Roman" w:hAnsi="Times New Roman" w:cs="Times New Roman"/>
          <w:sz w:val="24"/>
          <w:szCs w:val="24"/>
        </w:rPr>
        <w:t xml:space="preserve">: This report summarizes the testing efforts and results for the </w:t>
      </w:r>
      <w:proofErr w:type="spellStart"/>
      <w:r w:rsidRPr="00BB0821">
        <w:rPr>
          <w:rFonts w:ascii="Times New Roman" w:hAnsi="Times New Roman" w:cs="Times New Roman"/>
          <w:sz w:val="24"/>
          <w:szCs w:val="24"/>
        </w:rPr>
        <w:t>Knektz</w:t>
      </w:r>
      <w:proofErr w:type="spellEnd"/>
      <w:r w:rsidRPr="00BB0821">
        <w:rPr>
          <w:rFonts w:ascii="Times New Roman" w:hAnsi="Times New Roman" w:cs="Times New Roman"/>
          <w:sz w:val="24"/>
          <w:szCs w:val="24"/>
        </w:rPr>
        <w:t xml:space="preserve"> Integrated Services Website, detailing the testing objectives, scope, methodology, and the outcome of the executed tests.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7A4766" w14:textId="77777777" w:rsidR="00BB0821" w:rsidRPr="00BB0821" w:rsidRDefault="00BB0821" w:rsidP="00BB0821">
      <w:p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sz w:val="24"/>
          <w:szCs w:val="24"/>
        </w:rPr>
        <w:pict w14:anchorId="2A16CBF0">
          <v:rect id="_x0000_i1086" style="width:0;height:1.5pt" o:hralign="center" o:hrstd="t" o:hr="t" fillcolor="#a0a0a0" stroked="f"/>
        </w:pict>
      </w:r>
    </w:p>
    <w:p w14:paraId="71120186" w14:textId="77777777" w:rsidR="00BB0821" w:rsidRPr="00BB0821" w:rsidRDefault="00BB0821" w:rsidP="00BB08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0821">
        <w:rPr>
          <w:rFonts w:ascii="Times New Roman" w:hAnsi="Times New Roman" w:cs="Times New Roman"/>
          <w:b/>
          <w:bCs/>
          <w:sz w:val="24"/>
          <w:szCs w:val="24"/>
        </w:rPr>
        <w:t>2. Test Objectives</w:t>
      </w:r>
    </w:p>
    <w:p w14:paraId="5AD159FB" w14:textId="77777777" w:rsidR="00BB0821" w:rsidRPr="00BB0821" w:rsidRDefault="00BB0821" w:rsidP="00BB0821">
      <w:p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sz w:val="24"/>
          <w:szCs w:val="24"/>
        </w:rPr>
        <w:t>The primary objectives of the testing were to:</w:t>
      </w:r>
    </w:p>
    <w:p w14:paraId="2C75C608" w14:textId="77777777" w:rsidR="00BB0821" w:rsidRPr="00BB0821" w:rsidRDefault="00BB0821" w:rsidP="00BB082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b/>
          <w:bCs/>
          <w:sz w:val="24"/>
          <w:szCs w:val="24"/>
        </w:rPr>
        <w:t>Verify the website’s functionality</w:t>
      </w:r>
      <w:r w:rsidRPr="00BB0821">
        <w:rPr>
          <w:rFonts w:ascii="Times New Roman" w:hAnsi="Times New Roman" w:cs="Times New Roman"/>
          <w:sz w:val="24"/>
          <w:szCs w:val="24"/>
        </w:rPr>
        <w:t>: Ensure all website features are working as expected.</w:t>
      </w:r>
    </w:p>
    <w:p w14:paraId="3D3ADE33" w14:textId="77777777" w:rsidR="00BB0821" w:rsidRPr="00BB0821" w:rsidRDefault="00BB0821" w:rsidP="00BB082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b/>
          <w:bCs/>
          <w:sz w:val="24"/>
          <w:szCs w:val="24"/>
        </w:rPr>
        <w:t>Ensure compatibility across browsers and devices</w:t>
      </w:r>
      <w:r w:rsidRPr="00BB0821">
        <w:rPr>
          <w:rFonts w:ascii="Times New Roman" w:hAnsi="Times New Roman" w:cs="Times New Roman"/>
          <w:sz w:val="24"/>
          <w:szCs w:val="24"/>
        </w:rPr>
        <w:t>: Validate the website's responsiveness and compatibility on various devices and browsers.</w:t>
      </w:r>
    </w:p>
    <w:p w14:paraId="166B1456" w14:textId="77777777" w:rsidR="00BB0821" w:rsidRPr="00BB0821" w:rsidRDefault="00BB0821" w:rsidP="00BB082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b/>
          <w:bCs/>
          <w:sz w:val="24"/>
          <w:szCs w:val="24"/>
        </w:rPr>
        <w:t>Identify performance issues and stress-test the website</w:t>
      </w:r>
      <w:r w:rsidRPr="00BB0821">
        <w:rPr>
          <w:rFonts w:ascii="Times New Roman" w:hAnsi="Times New Roman" w:cs="Times New Roman"/>
          <w:sz w:val="24"/>
          <w:szCs w:val="24"/>
        </w:rPr>
        <w:t>: Measure the website’s load time under various traffic conditions.</w:t>
      </w:r>
    </w:p>
    <w:p w14:paraId="24F7D77F" w14:textId="77777777" w:rsidR="00BB0821" w:rsidRPr="00BB0821" w:rsidRDefault="00BB0821" w:rsidP="00BB082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b/>
          <w:bCs/>
          <w:sz w:val="24"/>
          <w:szCs w:val="24"/>
        </w:rPr>
        <w:t>Validate adherence to accessibility standards</w:t>
      </w:r>
      <w:r w:rsidRPr="00BB0821">
        <w:rPr>
          <w:rFonts w:ascii="Times New Roman" w:hAnsi="Times New Roman" w:cs="Times New Roman"/>
          <w:sz w:val="24"/>
          <w:szCs w:val="24"/>
        </w:rPr>
        <w:t>: Ensure the website is compliant with WCAG 2.1 and is navigable by users with disabilities.</w:t>
      </w:r>
    </w:p>
    <w:p w14:paraId="5312FC13" w14:textId="77777777" w:rsidR="00BB0821" w:rsidRPr="00BB0821" w:rsidRDefault="00BB0821" w:rsidP="00BB082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b/>
          <w:bCs/>
          <w:sz w:val="24"/>
          <w:szCs w:val="24"/>
        </w:rPr>
        <w:t>Evaluate the usability of the site</w:t>
      </w:r>
      <w:r w:rsidRPr="00BB0821">
        <w:rPr>
          <w:rFonts w:ascii="Times New Roman" w:hAnsi="Times New Roman" w:cs="Times New Roman"/>
          <w:sz w:val="24"/>
          <w:szCs w:val="24"/>
        </w:rPr>
        <w:t>: Test the ease of use, navigation, and user experience of the website.</w:t>
      </w:r>
    </w:p>
    <w:p w14:paraId="1A5D560C" w14:textId="77777777" w:rsidR="00BB0821" w:rsidRPr="00BB0821" w:rsidRDefault="00BB0821" w:rsidP="00BB0821">
      <w:p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sz w:val="24"/>
          <w:szCs w:val="24"/>
        </w:rPr>
        <w:pict w14:anchorId="479A91E6">
          <v:rect id="_x0000_i1087" style="width:0;height:1.5pt" o:hralign="center" o:hrstd="t" o:hr="t" fillcolor="#a0a0a0" stroked="f"/>
        </w:pict>
      </w:r>
    </w:p>
    <w:p w14:paraId="09BAC87B" w14:textId="77777777" w:rsidR="00BB0821" w:rsidRPr="00BB0821" w:rsidRDefault="00BB0821" w:rsidP="00BB08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0821">
        <w:rPr>
          <w:rFonts w:ascii="Times New Roman" w:hAnsi="Times New Roman" w:cs="Times New Roman"/>
          <w:b/>
          <w:bCs/>
          <w:sz w:val="24"/>
          <w:szCs w:val="24"/>
        </w:rPr>
        <w:t>3. Test Scope</w:t>
      </w:r>
    </w:p>
    <w:p w14:paraId="5DA9BA0C" w14:textId="77777777" w:rsidR="00BB0821" w:rsidRPr="00BB0821" w:rsidRDefault="00BB0821" w:rsidP="00BB0821">
      <w:p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sz w:val="24"/>
          <w:szCs w:val="24"/>
        </w:rPr>
        <w:t>Testing covered the following areas:</w:t>
      </w:r>
    </w:p>
    <w:p w14:paraId="5353545F" w14:textId="77777777" w:rsidR="00BB0821" w:rsidRPr="00BB0821" w:rsidRDefault="00BB0821" w:rsidP="00BB082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b/>
          <w:bCs/>
          <w:sz w:val="24"/>
          <w:szCs w:val="24"/>
        </w:rPr>
        <w:t>Functional Testing</w:t>
      </w:r>
      <w:r w:rsidRPr="00BB0821">
        <w:rPr>
          <w:rFonts w:ascii="Times New Roman" w:hAnsi="Times New Roman" w:cs="Times New Roman"/>
          <w:sz w:val="24"/>
          <w:szCs w:val="24"/>
        </w:rPr>
        <w:t>: Navigation, content accuracy, forms, media and social links.</w:t>
      </w:r>
    </w:p>
    <w:p w14:paraId="3ED89D93" w14:textId="77777777" w:rsidR="00BB0821" w:rsidRPr="00BB0821" w:rsidRDefault="00BB0821" w:rsidP="00BB082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b/>
          <w:bCs/>
          <w:sz w:val="24"/>
          <w:szCs w:val="24"/>
        </w:rPr>
        <w:t>Usability Testing</w:t>
      </w:r>
      <w:r w:rsidRPr="00BB0821">
        <w:rPr>
          <w:rFonts w:ascii="Times New Roman" w:hAnsi="Times New Roman" w:cs="Times New Roman"/>
          <w:sz w:val="24"/>
          <w:szCs w:val="24"/>
        </w:rPr>
        <w:t>: Ease of navigation, layout clarity, and user feedback.</w:t>
      </w:r>
    </w:p>
    <w:p w14:paraId="1721DACF" w14:textId="77777777" w:rsidR="00BB0821" w:rsidRPr="00BB0821" w:rsidRDefault="00BB0821" w:rsidP="00BB082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b/>
          <w:bCs/>
          <w:sz w:val="24"/>
          <w:szCs w:val="24"/>
        </w:rPr>
        <w:t>Performance Testing</w:t>
      </w:r>
      <w:r w:rsidRPr="00BB0821">
        <w:rPr>
          <w:rFonts w:ascii="Times New Roman" w:hAnsi="Times New Roman" w:cs="Times New Roman"/>
          <w:sz w:val="24"/>
          <w:szCs w:val="24"/>
        </w:rPr>
        <w:t>: Load time and stress testing.</w:t>
      </w:r>
    </w:p>
    <w:p w14:paraId="08D3F8D7" w14:textId="77777777" w:rsidR="00BB0821" w:rsidRPr="00BB0821" w:rsidRDefault="00BB0821" w:rsidP="00BB082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b/>
          <w:bCs/>
          <w:sz w:val="24"/>
          <w:szCs w:val="24"/>
        </w:rPr>
        <w:t>Compatibility Testing</w:t>
      </w:r>
      <w:r w:rsidRPr="00BB0821">
        <w:rPr>
          <w:rFonts w:ascii="Times New Roman" w:hAnsi="Times New Roman" w:cs="Times New Roman"/>
          <w:sz w:val="24"/>
          <w:szCs w:val="24"/>
        </w:rPr>
        <w:t>: Cross-browser and device testing.</w:t>
      </w:r>
    </w:p>
    <w:p w14:paraId="1A88B50B" w14:textId="3891D250" w:rsidR="00BB0821" w:rsidRPr="00BB0821" w:rsidRDefault="00BB0821" w:rsidP="00BB082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b/>
          <w:bCs/>
          <w:sz w:val="24"/>
          <w:szCs w:val="24"/>
        </w:rPr>
        <w:t>Accessibility Testing</w:t>
      </w:r>
      <w:r w:rsidRPr="00BB0821">
        <w:rPr>
          <w:rFonts w:ascii="Times New Roman" w:hAnsi="Times New Roman" w:cs="Times New Roman"/>
          <w:sz w:val="24"/>
          <w:szCs w:val="24"/>
        </w:rPr>
        <w:t>: WCAG 2.1 compliance, keyboard navigation, and screen reader support.</w:t>
      </w:r>
    </w:p>
    <w:p w14:paraId="09962F4E" w14:textId="77777777" w:rsidR="00BB0821" w:rsidRPr="00BB0821" w:rsidRDefault="00BB0821" w:rsidP="00BB08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0821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Test Execution</w:t>
      </w:r>
    </w:p>
    <w:p w14:paraId="61A181AD" w14:textId="631B3BA1" w:rsidR="00BB0821" w:rsidRPr="00BB0821" w:rsidRDefault="00BB0821" w:rsidP="00BB082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b/>
          <w:bCs/>
          <w:sz w:val="24"/>
          <w:szCs w:val="24"/>
        </w:rPr>
        <w:t>Test Environment</w:t>
      </w:r>
      <w:r w:rsidRPr="00BB0821">
        <w:rPr>
          <w:rFonts w:ascii="Times New Roman" w:hAnsi="Times New Roman" w:cs="Times New Roman"/>
          <w:sz w:val="24"/>
          <w:szCs w:val="24"/>
        </w:rPr>
        <w:t>: The tests were conducted on a Windows desktop environment using the latest versions of Chrome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B0821">
        <w:rPr>
          <w:rFonts w:ascii="Times New Roman" w:hAnsi="Times New Roman" w:cs="Times New Roman"/>
          <w:sz w:val="24"/>
          <w:szCs w:val="24"/>
        </w:rPr>
        <w:t>131.0.6778.109 (Official Build) (64-bit)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B0821">
        <w:rPr>
          <w:rFonts w:ascii="Times New Roman" w:hAnsi="Times New Roman" w:cs="Times New Roman"/>
          <w:sz w:val="24"/>
          <w:szCs w:val="24"/>
        </w:rPr>
        <w:t>, Firefox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B0821">
        <w:rPr>
          <w:rFonts w:ascii="Times New Roman" w:hAnsi="Times New Roman" w:cs="Times New Roman"/>
          <w:sz w:val="24"/>
          <w:szCs w:val="24"/>
        </w:rPr>
        <w:t>133.0 (64-bit), and Edge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B0821">
        <w:rPr>
          <w:rFonts w:ascii="Times New Roman" w:hAnsi="Times New Roman" w:cs="Times New Roman"/>
          <w:sz w:val="24"/>
          <w:szCs w:val="24"/>
        </w:rPr>
        <w:t>131.0.2903.86 (Official build) (64-bit)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B0821">
        <w:rPr>
          <w:rFonts w:ascii="Times New Roman" w:hAnsi="Times New Roman" w:cs="Times New Roman"/>
          <w:sz w:val="24"/>
          <w:szCs w:val="24"/>
        </w:rPr>
        <w:t>. Mobile tests were executed on iOS devices.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F8A87C" w14:textId="637F0EA3" w:rsidR="00BB0821" w:rsidRPr="00BB0821" w:rsidRDefault="00BB0821" w:rsidP="00BB082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b/>
          <w:bCs/>
          <w:sz w:val="24"/>
          <w:szCs w:val="24"/>
        </w:rPr>
        <w:t>Testing Tools</w:t>
      </w:r>
      <w:r w:rsidRPr="00BB0821">
        <w:rPr>
          <w:rFonts w:ascii="Times New Roman" w:hAnsi="Times New Roman" w:cs="Times New Roman"/>
          <w:sz w:val="24"/>
          <w:szCs w:val="24"/>
        </w:rPr>
        <w:t>: Developer tools in Chrome, Firefox, and Edge were used for performance and accessibility analysis.</w:t>
      </w:r>
    </w:p>
    <w:p w14:paraId="5D646055" w14:textId="77777777" w:rsidR="00BB0821" w:rsidRPr="00BB0821" w:rsidRDefault="00BB0821" w:rsidP="00BB082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b/>
          <w:bCs/>
          <w:sz w:val="24"/>
          <w:szCs w:val="24"/>
        </w:rPr>
        <w:t>Test Execution Summary</w:t>
      </w:r>
      <w:r w:rsidRPr="00BB0821">
        <w:rPr>
          <w:rFonts w:ascii="Times New Roman" w:hAnsi="Times New Roman" w:cs="Times New Roman"/>
          <w:sz w:val="24"/>
          <w:szCs w:val="24"/>
        </w:rPr>
        <w:t>: All tests were executed according to the test cases. The following tests were carried out:</w:t>
      </w:r>
    </w:p>
    <w:p w14:paraId="6ED07B10" w14:textId="77777777" w:rsidR="00BB0821" w:rsidRPr="00BB0821" w:rsidRDefault="00BB0821" w:rsidP="00BB0821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sz w:val="24"/>
          <w:szCs w:val="24"/>
        </w:rPr>
        <w:t>Functional tests (navigation, content, forms).</w:t>
      </w:r>
    </w:p>
    <w:p w14:paraId="4F0DFB04" w14:textId="77777777" w:rsidR="00BB0821" w:rsidRPr="00BB0821" w:rsidRDefault="00BB0821" w:rsidP="00BB0821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sz w:val="24"/>
          <w:szCs w:val="24"/>
        </w:rPr>
        <w:t>Usability tests (user feedback).</w:t>
      </w:r>
    </w:p>
    <w:p w14:paraId="66639900" w14:textId="77777777" w:rsidR="00BB0821" w:rsidRPr="00BB0821" w:rsidRDefault="00BB0821" w:rsidP="00BB0821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sz w:val="24"/>
          <w:szCs w:val="24"/>
        </w:rPr>
        <w:t>Performance tests (load time and stress testing).</w:t>
      </w:r>
    </w:p>
    <w:p w14:paraId="15F178F5" w14:textId="77777777" w:rsidR="00BB0821" w:rsidRPr="00BB0821" w:rsidRDefault="00BB0821" w:rsidP="00BB0821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sz w:val="24"/>
          <w:szCs w:val="24"/>
        </w:rPr>
        <w:t>Compatibility tests (cross-browser and cross-device).</w:t>
      </w:r>
    </w:p>
    <w:p w14:paraId="6BBA0E51" w14:textId="77777777" w:rsidR="00BB0821" w:rsidRPr="00BB0821" w:rsidRDefault="00BB0821" w:rsidP="00BB0821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sz w:val="24"/>
          <w:szCs w:val="24"/>
        </w:rPr>
        <w:t>Accessibility tests (WCAG compliance, screen reader tests).</w:t>
      </w:r>
    </w:p>
    <w:p w14:paraId="5BC425EC" w14:textId="77777777" w:rsidR="00BB0821" w:rsidRPr="00BB0821" w:rsidRDefault="00BB0821" w:rsidP="00BB0821">
      <w:p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sz w:val="24"/>
          <w:szCs w:val="24"/>
        </w:rPr>
        <w:pict w14:anchorId="079E24A4">
          <v:rect id="_x0000_i1089" style="width:0;height:1.5pt" o:hralign="center" o:hrstd="t" o:hr="t" fillcolor="#a0a0a0" stroked="f"/>
        </w:pict>
      </w:r>
    </w:p>
    <w:p w14:paraId="0EEFA92D" w14:textId="77777777" w:rsidR="00BB0821" w:rsidRPr="00BB0821" w:rsidRDefault="00BB0821" w:rsidP="00BB08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0821">
        <w:rPr>
          <w:rFonts w:ascii="Times New Roman" w:hAnsi="Times New Roman" w:cs="Times New Roman"/>
          <w:b/>
          <w:bCs/>
          <w:sz w:val="24"/>
          <w:szCs w:val="24"/>
        </w:rPr>
        <w:t>5. Test Results Summary</w:t>
      </w:r>
    </w:p>
    <w:tbl>
      <w:tblPr>
        <w:tblW w:w="896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4"/>
        <w:gridCol w:w="1307"/>
        <w:gridCol w:w="1214"/>
        <w:gridCol w:w="2500"/>
      </w:tblGrid>
      <w:tr w:rsidR="007D48E4" w:rsidRPr="00BB0821" w14:paraId="6B36EFD6" w14:textId="77777777" w:rsidTr="007D48E4">
        <w:trPr>
          <w:trHeight w:val="45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39E00B" w14:textId="77777777" w:rsidR="007D48E4" w:rsidRPr="00BB0821" w:rsidRDefault="007D48E4" w:rsidP="00BB08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08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1654BE6C" w14:textId="77777777" w:rsidR="007D48E4" w:rsidRPr="00BB0821" w:rsidRDefault="007D48E4" w:rsidP="00BB08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08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4C19E018" w14:textId="77777777" w:rsidR="007D48E4" w:rsidRPr="00BB0821" w:rsidRDefault="007D48E4" w:rsidP="00BB08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08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Failed</w:t>
            </w:r>
          </w:p>
        </w:tc>
        <w:tc>
          <w:tcPr>
            <w:tcW w:w="0" w:type="auto"/>
            <w:vAlign w:val="center"/>
            <w:hideMark/>
          </w:tcPr>
          <w:p w14:paraId="17B6CEAA" w14:textId="77777777" w:rsidR="007D48E4" w:rsidRPr="00BB0821" w:rsidRDefault="007D48E4" w:rsidP="00BB08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08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Executed</w:t>
            </w:r>
          </w:p>
        </w:tc>
      </w:tr>
      <w:tr w:rsidR="007D48E4" w:rsidRPr="00BB0821" w14:paraId="2B862ADF" w14:textId="77777777" w:rsidTr="007D48E4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14:paraId="359BC5DA" w14:textId="77777777" w:rsidR="007D48E4" w:rsidRPr="00BB0821" w:rsidRDefault="007D48E4" w:rsidP="00BB0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08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Testing</w:t>
            </w:r>
          </w:p>
        </w:tc>
        <w:tc>
          <w:tcPr>
            <w:tcW w:w="0" w:type="auto"/>
            <w:vAlign w:val="center"/>
            <w:hideMark/>
          </w:tcPr>
          <w:p w14:paraId="3401FF42" w14:textId="404CA34D" w:rsidR="007D48E4" w:rsidRPr="00BB0821" w:rsidRDefault="007D48E4" w:rsidP="00BB0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4BAA5042" w14:textId="4FB80C35" w:rsidR="007D48E4" w:rsidRPr="00BB0821" w:rsidRDefault="007D48E4" w:rsidP="00BB0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FD5C02D" w14:textId="55A7308B" w:rsidR="007D48E4" w:rsidRPr="00BB0821" w:rsidRDefault="007D48E4" w:rsidP="00BB0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D48E4" w:rsidRPr="00BB0821" w14:paraId="04DD98DB" w14:textId="77777777" w:rsidTr="007D48E4">
        <w:trPr>
          <w:trHeight w:val="439"/>
          <w:tblCellSpacing w:w="15" w:type="dxa"/>
        </w:trPr>
        <w:tc>
          <w:tcPr>
            <w:tcW w:w="0" w:type="auto"/>
            <w:vAlign w:val="center"/>
            <w:hideMark/>
          </w:tcPr>
          <w:p w14:paraId="2B2F8D34" w14:textId="77777777" w:rsidR="007D48E4" w:rsidRPr="00BB0821" w:rsidRDefault="007D48E4" w:rsidP="00BB0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08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Performance Testing</w:t>
            </w:r>
          </w:p>
        </w:tc>
        <w:tc>
          <w:tcPr>
            <w:tcW w:w="0" w:type="auto"/>
            <w:vAlign w:val="center"/>
            <w:hideMark/>
          </w:tcPr>
          <w:p w14:paraId="5A48D171" w14:textId="4B660995" w:rsidR="007D48E4" w:rsidRPr="00BB0821" w:rsidRDefault="007D48E4" w:rsidP="00BB0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697B5D1" w14:textId="3E02E4A8" w:rsidR="007D48E4" w:rsidRPr="00BB0821" w:rsidRDefault="007D48E4" w:rsidP="00BB0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526DDA0" w14:textId="7676C145" w:rsidR="007D48E4" w:rsidRPr="00BB0821" w:rsidRDefault="007D48E4" w:rsidP="00BB0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D48E4" w:rsidRPr="00BB0821" w14:paraId="0E87FB70" w14:textId="77777777" w:rsidTr="007D48E4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14:paraId="443DB28B" w14:textId="77777777" w:rsidR="007D48E4" w:rsidRPr="00BB0821" w:rsidRDefault="007D48E4" w:rsidP="00BB0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08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Compatibility Testing</w:t>
            </w:r>
          </w:p>
        </w:tc>
        <w:tc>
          <w:tcPr>
            <w:tcW w:w="0" w:type="auto"/>
            <w:vAlign w:val="center"/>
            <w:hideMark/>
          </w:tcPr>
          <w:p w14:paraId="0DF7660D" w14:textId="0BAC39DA" w:rsidR="007D48E4" w:rsidRPr="00BB0821" w:rsidRDefault="007D48E4" w:rsidP="00BB0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712B53F" w14:textId="0CC40C18" w:rsidR="007D48E4" w:rsidRPr="00BB0821" w:rsidRDefault="007D48E4" w:rsidP="00BB0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3C01863" w14:textId="4C6E7138" w:rsidR="007D48E4" w:rsidRPr="00BB0821" w:rsidRDefault="007D48E4" w:rsidP="00BB0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D48E4" w:rsidRPr="00BB0821" w14:paraId="52BA880D" w14:textId="77777777" w:rsidTr="007D48E4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14:paraId="11C5B881" w14:textId="77777777" w:rsidR="007D48E4" w:rsidRPr="00BB0821" w:rsidRDefault="007D48E4" w:rsidP="00BB0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08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Accessibility Testing</w:t>
            </w:r>
          </w:p>
        </w:tc>
        <w:tc>
          <w:tcPr>
            <w:tcW w:w="0" w:type="auto"/>
            <w:vAlign w:val="center"/>
            <w:hideMark/>
          </w:tcPr>
          <w:p w14:paraId="6943E4E8" w14:textId="065C6BC2" w:rsidR="007D48E4" w:rsidRPr="00BB0821" w:rsidRDefault="007D48E4" w:rsidP="00BB0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CB19363" w14:textId="778D8EFA" w:rsidR="007D48E4" w:rsidRPr="00BB0821" w:rsidRDefault="007D48E4" w:rsidP="00BB0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3702783" w14:textId="304AD41A" w:rsidR="007D48E4" w:rsidRPr="00BB0821" w:rsidRDefault="007D48E4" w:rsidP="00BB0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9022E7E" w14:textId="77777777" w:rsidR="00BB0821" w:rsidRPr="00BB0821" w:rsidRDefault="00BB0821" w:rsidP="00BB0821">
      <w:p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sz w:val="24"/>
          <w:szCs w:val="24"/>
        </w:rPr>
        <w:pict w14:anchorId="58F058CE">
          <v:rect id="_x0000_i1090" style="width:0;height:1.5pt" o:hralign="center" o:hrstd="t" o:hr="t" fillcolor="#a0a0a0" stroked="f"/>
        </w:pict>
      </w:r>
    </w:p>
    <w:p w14:paraId="43BE7476" w14:textId="42EAA987" w:rsidR="00BB0821" w:rsidRPr="00BB0821" w:rsidRDefault="00BB0821" w:rsidP="00BB08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0821">
        <w:rPr>
          <w:rFonts w:ascii="Times New Roman" w:hAnsi="Times New Roman" w:cs="Times New Roman"/>
          <w:b/>
          <w:bCs/>
          <w:sz w:val="24"/>
          <w:szCs w:val="24"/>
        </w:rPr>
        <w:t>Defects Summary</w:t>
      </w:r>
    </w:p>
    <w:p w14:paraId="7C86A0CA" w14:textId="77777777" w:rsidR="00BB0821" w:rsidRPr="00BB0821" w:rsidRDefault="00BB0821" w:rsidP="00BB082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b/>
          <w:bCs/>
          <w:sz w:val="24"/>
          <w:szCs w:val="24"/>
        </w:rPr>
        <w:t>Total Defects</w:t>
      </w:r>
      <w:r w:rsidRPr="00BB0821">
        <w:rPr>
          <w:rFonts w:ascii="Times New Roman" w:hAnsi="Times New Roman" w:cs="Times New Roman"/>
          <w:sz w:val="24"/>
          <w:szCs w:val="24"/>
        </w:rPr>
        <w:t>: 5</w:t>
      </w:r>
    </w:p>
    <w:p w14:paraId="53D361FD" w14:textId="77777777" w:rsidR="00BB0821" w:rsidRPr="00BB0821" w:rsidRDefault="00BB0821" w:rsidP="00BB082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b/>
          <w:bCs/>
          <w:sz w:val="24"/>
          <w:szCs w:val="24"/>
        </w:rPr>
        <w:t>Severity Distribution</w:t>
      </w:r>
      <w:r w:rsidRPr="00BB0821">
        <w:rPr>
          <w:rFonts w:ascii="Times New Roman" w:hAnsi="Times New Roman" w:cs="Times New Roman"/>
          <w:sz w:val="24"/>
          <w:szCs w:val="24"/>
        </w:rPr>
        <w:t>:</w:t>
      </w:r>
    </w:p>
    <w:p w14:paraId="6F630372" w14:textId="77777777" w:rsidR="00BB0821" w:rsidRPr="00BB0821" w:rsidRDefault="00BB0821" w:rsidP="00BB0821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b/>
          <w:bCs/>
          <w:sz w:val="24"/>
          <w:szCs w:val="24"/>
        </w:rPr>
        <w:t>High</w:t>
      </w:r>
      <w:r w:rsidRPr="00BB0821">
        <w:rPr>
          <w:rFonts w:ascii="Times New Roman" w:hAnsi="Times New Roman" w:cs="Times New Roman"/>
          <w:sz w:val="24"/>
          <w:szCs w:val="24"/>
        </w:rPr>
        <w:t>: 3</w:t>
      </w:r>
    </w:p>
    <w:p w14:paraId="448812C4" w14:textId="77777777" w:rsidR="00BB0821" w:rsidRPr="00BB0821" w:rsidRDefault="00BB0821" w:rsidP="00BB0821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b/>
          <w:bCs/>
          <w:sz w:val="24"/>
          <w:szCs w:val="24"/>
        </w:rPr>
        <w:t>Medium</w:t>
      </w:r>
      <w:r w:rsidRPr="00BB0821">
        <w:rPr>
          <w:rFonts w:ascii="Times New Roman" w:hAnsi="Times New Roman" w:cs="Times New Roman"/>
          <w:sz w:val="24"/>
          <w:szCs w:val="24"/>
        </w:rPr>
        <w:t>: 2</w:t>
      </w:r>
    </w:p>
    <w:p w14:paraId="3344C7D7" w14:textId="77777777" w:rsidR="00BB0821" w:rsidRPr="00BB0821" w:rsidRDefault="00BB0821" w:rsidP="00BB0821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b/>
          <w:bCs/>
          <w:sz w:val="24"/>
          <w:szCs w:val="24"/>
        </w:rPr>
        <w:t>Low</w:t>
      </w:r>
      <w:r w:rsidRPr="00BB0821">
        <w:rPr>
          <w:rFonts w:ascii="Times New Roman" w:hAnsi="Times New Roman" w:cs="Times New Roman"/>
          <w:sz w:val="24"/>
          <w:szCs w:val="24"/>
        </w:rPr>
        <w:t>: 0</w:t>
      </w:r>
    </w:p>
    <w:p w14:paraId="7625A498" w14:textId="77777777" w:rsidR="007D48E4" w:rsidRPr="007D48E4" w:rsidRDefault="007D48E4" w:rsidP="007D48E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0B34663" w14:textId="43FA5898" w:rsidR="00BB0821" w:rsidRPr="00BB0821" w:rsidRDefault="00BB0821" w:rsidP="00BB082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b/>
          <w:bCs/>
          <w:sz w:val="24"/>
          <w:szCs w:val="24"/>
        </w:rPr>
        <w:lastRenderedPageBreak/>
        <w:t>Status</w:t>
      </w:r>
      <w:r w:rsidRPr="00BB0821">
        <w:rPr>
          <w:rFonts w:ascii="Times New Roman" w:hAnsi="Times New Roman" w:cs="Times New Roman"/>
          <w:sz w:val="24"/>
          <w:szCs w:val="24"/>
        </w:rPr>
        <w:t>:</w:t>
      </w:r>
    </w:p>
    <w:p w14:paraId="28A04884" w14:textId="77777777" w:rsidR="00BB0821" w:rsidRPr="00BB0821" w:rsidRDefault="00BB0821" w:rsidP="00BB0821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b/>
          <w:bCs/>
          <w:sz w:val="24"/>
          <w:szCs w:val="24"/>
        </w:rPr>
        <w:t>Open</w:t>
      </w:r>
      <w:r w:rsidRPr="00BB0821">
        <w:rPr>
          <w:rFonts w:ascii="Times New Roman" w:hAnsi="Times New Roman" w:cs="Times New Roman"/>
          <w:sz w:val="24"/>
          <w:szCs w:val="24"/>
        </w:rPr>
        <w:t>: 5</w:t>
      </w:r>
    </w:p>
    <w:p w14:paraId="280AAFDE" w14:textId="77777777" w:rsidR="00BB0821" w:rsidRPr="00BB0821" w:rsidRDefault="00BB0821" w:rsidP="00BB0821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b/>
          <w:bCs/>
          <w:sz w:val="24"/>
          <w:szCs w:val="24"/>
        </w:rPr>
        <w:t>Closed</w:t>
      </w:r>
      <w:r w:rsidRPr="00BB0821">
        <w:rPr>
          <w:rFonts w:ascii="Times New Roman" w:hAnsi="Times New Roman" w:cs="Times New Roman"/>
          <w:sz w:val="24"/>
          <w:szCs w:val="24"/>
        </w:rPr>
        <w:t>: 0</w:t>
      </w:r>
    </w:p>
    <w:p w14:paraId="3D09AF2A" w14:textId="77777777" w:rsidR="00BB0821" w:rsidRPr="00BB0821" w:rsidRDefault="00BB0821" w:rsidP="00BB0821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b/>
          <w:bCs/>
          <w:sz w:val="24"/>
          <w:szCs w:val="24"/>
        </w:rPr>
        <w:t>Deferred</w:t>
      </w:r>
      <w:r w:rsidRPr="00BB0821">
        <w:rPr>
          <w:rFonts w:ascii="Times New Roman" w:hAnsi="Times New Roman" w:cs="Times New Roman"/>
          <w:sz w:val="24"/>
          <w:szCs w:val="24"/>
        </w:rPr>
        <w:t>: 0</w:t>
      </w:r>
    </w:p>
    <w:p w14:paraId="3791BE18" w14:textId="77777777" w:rsidR="00BB0821" w:rsidRPr="00BB0821" w:rsidRDefault="00BB0821" w:rsidP="00BB0821">
      <w:p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sz w:val="24"/>
          <w:szCs w:val="24"/>
        </w:rPr>
        <w:pict w14:anchorId="178BBDA4">
          <v:rect id="_x0000_i1091" style="width:0;height:1.5pt" o:hralign="center" o:hrstd="t" o:hr="t" fillcolor="#a0a0a0" stroked="f"/>
        </w:pict>
      </w:r>
    </w:p>
    <w:p w14:paraId="6D365E68" w14:textId="77777777" w:rsidR="00BB0821" w:rsidRPr="00BB0821" w:rsidRDefault="00BB0821" w:rsidP="00BB08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0821">
        <w:rPr>
          <w:rFonts w:ascii="Times New Roman" w:hAnsi="Times New Roman" w:cs="Times New Roman"/>
          <w:b/>
          <w:bCs/>
          <w:sz w:val="24"/>
          <w:szCs w:val="24"/>
        </w:rPr>
        <w:t>6. Major Issues Identified</w:t>
      </w:r>
    </w:p>
    <w:p w14:paraId="59D0A4C1" w14:textId="77777777" w:rsidR="00BB0821" w:rsidRPr="00BB0821" w:rsidRDefault="00BB0821" w:rsidP="00BB082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b/>
          <w:bCs/>
          <w:sz w:val="24"/>
          <w:szCs w:val="24"/>
        </w:rPr>
        <w:t>Testimonial Video Player Not Scaling Properly</w:t>
      </w:r>
      <w:r w:rsidRPr="00BB0821">
        <w:rPr>
          <w:rFonts w:ascii="Times New Roman" w:hAnsi="Times New Roman" w:cs="Times New Roman"/>
          <w:sz w:val="24"/>
          <w:szCs w:val="24"/>
        </w:rPr>
        <w:t>:</w:t>
      </w:r>
    </w:p>
    <w:p w14:paraId="344D6C63" w14:textId="77777777" w:rsidR="00BB0821" w:rsidRPr="00BB0821" w:rsidRDefault="00BB0821" w:rsidP="00BB0821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sz w:val="24"/>
          <w:szCs w:val="24"/>
        </w:rPr>
        <w:t>The testimonial video player does not scale proportionally when the screen size is reduced.</w:t>
      </w:r>
    </w:p>
    <w:p w14:paraId="1943D780" w14:textId="77777777" w:rsidR="00BB0821" w:rsidRPr="00BB0821" w:rsidRDefault="00BB0821" w:rsidP="00BB0821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b/>
          <w:bCs/>
          <w:sz w:val="24"/>
          <w:szCs w:val="24"/>
        </w:rPr>
        <w:t>Impact</w:t>
      </w:r>
      <w:r w:rsidRPr="00BB0821">
        <w:rPr>
          <w:rFonts w:ascii="Times New Roman" w:hAnsi="Times New Roman" w:cs="Times New Roman"/>
          <w:sz w:val="24"/>
          <w:szCs w:val="24"/>
        </w:rPr>
        <w:t>: Affects user experience, especially on mobile devices where responsiveness is crucial.</w:t>
      </w:r>
    </w:p>
    <w:p w14:paraId="5AAF128E" w14:textId="77777777" w:rsidR="00BB0821" w:rsidRPr="00BB0821" w:rsidRDefault="00BB0821" w:rsidP="00BB082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b/>
          <w:bCs/>
          <w:sz w:val="24"/>
          <w:szCs w:val="24"/>
        </w:rPr>
        <w:t>Hamburger Menu Distortion on Mobile Devices</w:t>
      </w:r>
      <w:r w:rsidRPr="00BB0821">
        <w:rPr>
          <w:rFonts w:ascii="Times New Roman" w:hAnsi="Times New Roman" w:cs="Times New Roman"/>
          <w:sz w:val="24"/>
          <w:szCs w:val="24"/>
        </w:rPr>
        <w:t>:</w:t>
      </w:r>
    </w:p>
    <w:p w14:paraId="0967AF40" w14:textId="77777777" w:rsidR="00BB0821" w:rsidRPr="00BB0821" w:rsidRDefault="00BB0821" w:rsidP="00BB0821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sz w:val="24"/>
          <w:szCs w:val="24"/>
        </w:rPr>
        <w:t>When accessing the "Healthcare as a Service" page and proceeding to the "Hire/Order Now" and "Register Now" forms, the hamburger menu distorts on mobile (iPhone 15 Plus).</w:t>
      </w:r>
    </w:p>
    <w:p w14:paraId="69BADFAC" w14:textId="77777777" w:rsidR="00BB0821" w:rsidRPr="00BB0821" w:rsidRDefault="00BB0821" w:rsidP="00BB0821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b/>
          <w:bCs/>
          <w:sz w:val="24"/>
          <w:szCs w:val="24"/>
        </w:rPr>
        <w:t>Impact</w:t>
      </w:r>
      <w:r w:rsidRPr="00BB0821">
        <w:rPr>
          <w:rFonts w:ascii="Times New Roman" w:hAnsi="Times New Roman" w:cs="Times New Roman"/>
          <w:sz w:val="24"/>
          <w:szCs w:val="24"/>
        </w:rPr>
        <w:t>: Makes navigation difficult and impacts the user interface's integrity.</w:t>
      </w:r>
    </w:p>
    <w:p w14:paraId="4123B6E1" w14:textId="77777777" w:rsidR="00BB0821" w:rsidRPr="00BB0821" w:rsidRDefault="00BB0821" w:rsidP="00BB082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b/>
          <w:bCs/>
          <w:sz w:val="24"/>
          <w:szCs w:val="24"/>
        </w:rPr>
        <w:t>Keyboard Navigation Accessibility on Homepage</w:t>
      </w:r>
      <w:r w:rsidRPr="00BB0821">
        <w:rPr>
          <w:rFonts w:ascii="Times New Roman" w:hAnsi="Times New Roman" w:cs="Times New Roman"/>
          <w:sz w:val="24"/>
          <w:szCs w:val="24"/>
        </w:rPr>
        <w:t>:</w:t>
      </w:r>
    </w:p>
    <w:p w14:paraId="122BB713" w14:textId="77777777" w:rsidR="00BB0821" w:rsidRPr="00BB0821" w:rsidRDefault="00BB0821" w:rsidP="00BB0821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sz w:val="24"/>
          <w:szCs w:val="24"/>
        </w:rPr>
        <w:t>The tab key does not properly navigate to the two primary links ("Healthcare as a Service" and "QA as a Service") on the homepage.</w:t>
      </w:r>
    </w:p>
    <w:p w14:paraId="321B0582" w14:textId="77777777" w:rsidR="00BB0821" w:rsidRPr="00BB0821" w:rsidRDefault="00BB0821" w:rsidP="00BB0821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b/>
          <w:bCs/>
          <w:sz w:val="24"/>
          <w:szCs w:val="24"/>
        </w:rPr>
        <w:t>Impact</w:t>
      </w:r>
      <w:r w:rsidRPr="00BB0821">
        <w:rPr>
          <w:rFonts w:ascii="Times New Roman" w:hAnsi="Times New Roman" w:cs="Times New Roman"/>
          <w:sz w:val="24"/>
          <w:szCs w:val="24"/>
        </w:rPr>
        <w:t>: Users who rely on keyboard navigation may not be able to access critical parts of the site, violating accessibility standards.</w:t>
      </w:r>
    </w:p>
    <w:p w14:paraId="51AF0924" w14:textId="77777777" w:rsidR="00BB0821" w:rsidRPr="00BB0821" w:rsidRDefault="00BB0821" w:rsidP="00BB082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b/>
          <w:bCs/>
          <w:sz w:val="24"/>
          <w:szCs w:val="24"/>
        </w:rPr>
        <w:t>Performance Issue – Response Time Under Normal Load</w:t>
      </w:r>
      <w:r w:rsidRPr="00BB0821">
        <w:rPr>
          <w:rFonts w:ascii="Times New Roman" w:hAnsi="Times New Roman" w:cs="Times New Roman"/>
          <w:sz w:val="24"/>
          <w:szCs w:val="24"/>
        </w:rPr>
        <w:t>:</w:t>
      </w:r>
    </w:p>
    <w:p w14:paraId="42FE9DC4" w14:textId="77777777" w:rsidR="00BB0821" w:rsidRPr="00BB0821" w:rsidRDefault="00BB0821" w:rsidP="00BB0821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sz w:val="24"/>
          <w:szCs w:val="24"/>
        </w:rPr>
        <w:t>The response time of the website under a load of 50 users was recorded at 6.2 seconds, which is above the acceptable limit of 3 seconds.</w:t>
      </w:r>
    </w:p>
    <w:p w14:paraId="3CF7536D" w14:textId="77777777" w:rsidR="00BB0821" w:rsidRPr="00BB0821" w:rsidRDefault="00BB0821" w:rsidP="00BB0821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b/>
          <w:bCs/>
          <w:sz w:val="24"/>
          <w:szCs w:val="24"/>
        </w:rPr>
        <w:t>Impact</w:t>
      </w:r>
      <w:r w:rsidRPr="00BB0821">
        <w:rPr>
          <w:rFonts w:ascii="Times New Roman" w:hAnsi="Times New Roman" w:cs="Times New Roman"/>
          <w:sz w:val="24"/>
          <w:szCs w:val="24"/>
        </w:rPr>
        <w:t>: Slower response time could result in a poor user experience, particularly on slower internet connections.</w:t>
      </w:r>
    </w:p>
    <w:p w14:paraId="774853A9" w14:textId="77777777" w:rsidR="00BB0821" w:rsidRPr="00BB0821" w:rsidRDefault="00BB0821" w:rsidP="00BB082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b/>
          <w:bCs/>
          <w:sz w:val="24"/>
          <w:szCs w:val="24"/>
        </w:rPr>
        <w:t>Response Time Issues Under Peak Load</w:t>
      </w:r>
      <w:r w:rsidRPr="00BB0821">
        <w:rPr>
          <w:rFonts w:ascii="Times New Roman" w:hAnsi="Times New Roman" w:cs="Times New Roman"/>
          <w:sz w:val="24"/>
          <w:szCs w:val="24"/>
        </w:rPr>
        <w:t>:</w:t>
      </w:r>
    </w:p>
    <w:p w14:paraId="2CBE7D25" w14:textId="77777777" w:rsidR="00BB0821" w:rsidRPr="00BB0821" w:rsidRDefault="00BB0821" w:rsidP="00BB0821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sz w:val="24"/>
          <w:szCs w:val="24"/>
        </w:rPr>
        <w:t>Under peak load conditions (500-1000 users), the response time increased, impacting the site's scalability.</w:t>
      </w:r>
    </w:p>
    <w:p w14:paraId="22D3CCEF" w14:textId="77777777" w:rsidR="00BB0821" w:rsidRPr="00BB0821" w:rsidRDefault="00BB0821" w:rsidP="00BB0821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b/>
          <w:bCs/>
          <w:sz w:val="24"/>
          <w:szCs w:val="24"/>
        </w:rPr>
        <w:t>Impact</w:t>
      </w:r>
      <w:r w:rsidRPr="00BB0821">
        <w:rPr>
          <w:rFonts w:ascii="Times New Roman" w:hAnsi="Times New Roman" w:cs="Times New Roman"/>
          <w:sz w:val="24"/>
          <w:szCs w:val="24"/>
        </w:rPr>
        <w:t>: Performance degradation during peak loads could lead to slower page loading and potential service disruption.</w:t>
      </w:r>
    </w:p>
    <w:p w14:paraId="3269B428" w14:textId="77777777" w:rsidR="00BB0821" w:rsidRPr="00BB0821" w:rsidRDefault="00BB0821" w:rsidP="00BB0821">
      <w:p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sz w:val="24"/>
          <w:szCs w:val="24"/>
        </w:rPr>
        <w:pict w14:anchorId="66F6F825">
          <v:rect id="_x0000_i1092" style="width:0;height:1.5pt" o:hralign="center" o:hrstd="t" o:hr="t" fillcolor="#a0a0a0" stroked="f"/>
        </w:pict>
      </w:r>
    </w:p>
    <w:p w14:paraId="1C313960" w14:textId="77777777" w:rsidR="00BB0821" w:rsidRPr="00BB0821" w:rsidRDefault="00BB0821" w:rsidP="00BB08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0821">
        <w:rPr>
          <w:rFonts w:ascii="Times New Roman" w:hAnsi="Times New Roman" w:cs="Times New Roman"/>
          <w:b/>
          <w:bCs/>
          <w:sz w:val="24"/>
          <w:szCs w:val="24"/>
        </w:rPr>
        <w:lastRenderedPageBreak/>
        <w:t>7. Risks and Mitigation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6755"/>
      </w:tblGrid>
      <w:tr w:rsidR="00BB0821" w:rsidRPr="00BB0821" w14:paraId="0CAE1959" w14:textId="77777777" w:rsidTr="00EC77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72DF5C" w14:textId="77777777" w:rsidR="00BB0821" w:rsidRPr="00BB0821" w:rsidRDefault="00BB0821" w:rsidP="00BB08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08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7CEF8AD5" w14:textId="77777777" w:rsidR="00BB0821" w:rsidRPr="00BB0821" w:rsidRDefault="00BB0821" w:rsidP="00BB08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08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Mitigation Plan</w:t>
            </w:r>
          </w:p>
        </w:tc>
      </w:tr>
      <w:tr w:rsidR="00BB0821" w:rsidRPr="00BB0821" w14:paraId="43CC1758" w14:textId="77777777" w:rsidTr="00EC77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F2A80" w14:textId="77777777" w:rsidR="00BB0821" w:rsidRPr="00BB0821" w:rsidRDefault="00BB0821" w:rsidP="00BB0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08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Delayed environment setup</w:t>
            </w:r>
          </w:p>
        </w:tc>
        <w:tc>
          <w:tcPr>
            <w:tcW w:w="0" w:type="auto"/>
            <w:vAlign w:val="center"/>
            <w:hideMark/>
          </w:tcPr>
          <w:p w14:paraId="76DE28B1" w14:textId="77777777" w:rsidR="00BB0821" w:rsidRPr="00BB0821" w:rsidRDefault="00BB0821" w:rsidP="00BB0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0821">
              <w:rPr>
                <w:rFonts w:ascii="Times New Roman" w:hAnsi="Times New Roman" w:cs="Times New Roman"/>
                <w:sz w:val="24"/>
                <w:szCs w:val="24"/>
              </w:rPr>
              <w:t>Prioritize environment setup tasks early in the testing cycle to avoid delays.</w:t>
            </w:r>
          </w:p>
        </w:tc>
      </w:tr>
      <w:tr w:rsidR="00BB0821" w:rsidRPr="00BB0821" w14:paraId="0844ADF1" w14:textId="77777777" w:rsidTr="00EC77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86D5A" w14:textId="77777777" w:rsidR="00BB0821" w:rsidRPr="00BB0821" w:rsidRDefault="00BB0821" w:rsidP="00BB0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08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Internet downtime</w:t>
            </w:r>
          </w:p>
        </w:tc>
        <w:tc>
          <w:tcPr>
            <w:tcW w:w="0" w:type="auto"/>
            <w:vAlign w:val="center"/>
            <w:hideMark/>
          </w:tcPr>
          <w:p w14:paraId="6377DC20" w14:textId="77777777" w:rsidR="00BB0821" w:rsidRPr="00BB0821" w:rsidRDefault="00BB0821" w:rsidP="00BB0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0821">
              <w:rPr>
                <w:rFonts w:ascii="Times New Roman" w:hAnsi="Times New Roman" w:cs="Times New Roman"/>
                <w:sz w:val="24"/>
                <w:szCs w:val="24"/>
              </w:rPr>
              <w:t>Use a backup internet connection to ensure continuous testing in case of downtime.</w:t>
            </w:r>
          </w:p>
        </w:tc>
      </w:tr>
    </w:tbl>
    <w:p w14:paraId="4DD1A2C2" w14:textId="77777777" w:rsidR="00BB0821" w:rsidRPr="00BB0821" w:rsidRDefault="00BB0821" w:rsidP="00BB0821">
      <w:p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sz w:val="24"/>
          <w:szCs w:val="24"/>
        </w:rPr>
        <w:pict w14:anchorId="2B9A8CCB">
          <v:rect id="_x0000_i1093" style="width:0;height:1.5pt" o:hralign="center" o:hrstd="t" o:hr="t" fillcolor="#a0a0a0" stroked="f"/>
        </w:pict>
      </w:r>
    </w:p>
    <w:p w14:paraId="7E5DCCC2" w14:textId="77777777" w:rsidR="00BB0821" w:rsidRPr="00BB0821" w:rsidRDefault="00BB0821" w:rsidP="00BB08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0821">
        <w:rPr>
          <w:rFonts w:ascii="Times New Roman" w:hAnsi="Times New Roman" w:cs="Times New Roman"/>
          <w:b/>
          <w:bCs/>
          <w:sz w:val="24"/>
          <w:szCs w:val="24"/>
        </w:rPr>
        <w:t>8. Conclusion</w:t>
      </w:r>
    </w:p>
    <w:p w14:paraId="6F8517F9" w14:textId="77777777" w:rsidR="00BB0821" w:rsidRPr="00BB0821" w:rsidRDefault="00BB0821" w:rsidP="00BB082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b/>
          <w:bCs/>
          <w:sz w:val="24"/>
          <w:szCs w:val="24"/>
        </w:rPr>
        <w:t>Test Coverage</w:t>
      </w:r>
      <w:r w:rsidRPr="00BB0821">
        <w:rPr>
          <w:rFonts w:ascii="Times New Roman" w:hAnsi="Times New Roman" w:cs="Times New Roman"/>
          <w:sz w:val="24"/>
          <w:szCs w:val="24"/>
        </w:rPr>
        <w:t>: All defined test cases were executed, with a high pass rate. However, several critical issues were identified, including slow response time, accessibility violations, and issues with the mobile navigation.</w:t>
      </w:r>
    </w:p>
    <w:p w14:paraId="5FF5A211" w14:textId="77777777" w:rsidR="00BB0821" w:rsidRPr="00BB0821" w:rsidRDefault="00BB0821" w:rsidP="00BB082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b/>
          <w:bCs/>
          <w:sz w:val="24"/>
          <w:szCs w:val="24"/>
        </w:rPr>
        <w:t>Overall Status</w:t>
      </w:r>
      <w:r w:rsidRPr="00BB0821">
        <w:rPr>
          <w:rFonts w:ascii="Times New Roman" w:hAnsi="Times New Roman" w:cs="Times New Roman"/>
          <w:sz w:val="24"/>
          <w:szCs w:val="24"/>
        </w:rPr>
        <w:t>: The testing process was successful with a high percentage of test cases passing, but 5 critical issues need to be addressed before the website can be launched.</w:t>
      </w:r>
    </w:p>
    <w:p w14:paraId="6D5754B1" w14:textId="77777777" w:rsidR="00BB0821" w:rsidRPr="00BB0821" w:rsidRDefault="00BB0821" w:rsidP="00BB082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b/>
          <w:bCs/>
          <w:sz w:val="24"/>
          <w:szCs w:val="24"/>
        </w:rPr>
        <w:t>Recommendation</w:t>
      </w:r>
      <w:r w:rsidRPr="00BB0821">
        <w:rPr>
          <w:rFonts w:ascii="Times New Roman" w:hAnsi="Times New Roman" w:cs="Times New Roman"/>
          <w:sz w:val="24"/>
          <w:szCs w:val="24"/>
        </w:rPr>
        <w:t>: It is recommended that the development team fix the identified issues, particularly the performance and accessibility problems. Additional testing may be required to validate these fixes.</w:t>
      </w:r>
    </w:p>
    <w:p w14:paraId="4A59076E" w14:textId="77777777" w:rsidR="00BB0821" w:rsidRPr="00BB0821" w:rsidRDefault="00BB0821" w:rsidP="00BB0821">
      <w:pPr>
        <w:rPr>
          <w:rFonts w:ascii="Times New Roman" w:hAnsi="Times New Roman" w:cs="Times New Roman"/>
          <w:sz w:val="24"/>
          <w:szCs w:val="24"/>
        </w:rPr>
      </w:pPr>
      <w:r w:rsidRPr="00BB0821">
        <w:rPr>
          <w:rFonts w:ascii="Times New Roman" w:hAnsi="Times New Roman" w:cs="Times New Roman"/>
          <w:sz w:val="24"/>
          <w:szCs w:val="24"/>
        </w:rPr>
        <w:pict w14:anchorId="63180A0E">
          <v:rect id="_x0000_i1094" style="width:0;height:1.5pt" o:hralign="center" o:hrstd="t" o:hr="t" fillcolor="#a0a0a0" stroked="f"/>
        </w:pict>
      </w:r>
    </w:p>
    <w:p w14:paraId="547EEDFD" w14:textId="77777777" w:rsidR="00BB0821" w:rsidRPr="00BB0821" w:rsidRDefault="00BB0821" w:rsidP="00BB08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0821">
        <w:rPr>
          <w:rFonts w:ascii="Times New Roman" w:hAnsi="Times New Roman" w:cs="Times New Roman"/>
          <w:b/>
          <w:bCs/>
          <w:sz w:val="24"/>
          <w:szCs w:val="24"/>
        </w:rPr>
        <w:t>9. Approval</w:t>
      </w:r>
    </w:p>
    <w:tbl>
      <w:tblPr>
        <w:tblW w:w="722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3"/>
        <w:gridCol w:w="2381"/>
        <w:gridCol w:w="1542"/>
      </w:tblGrid>
      <w:tr w:rsidR="007D48E4" w:rsidRPr="00BB0821" w14:paraId="6F106200" w14:textId="77777777" w:rsidTr="00EC774F">
        <w:trPr>
          <w:trHeight w:val="41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7CD363" w14:textId="77777777" w:rsidR="00BB0821" w:rsidRPr="00BB0821" w:rsidRDefault="00BB0821" w:rsidP="00BB08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08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3C63396" w14:textId="77777777" w:rsidR="00BB0821" w:rsidRPr="00BB0821" w:rsidRDefault="00BB0821" w:rsidP="00BB08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08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5B5EB4A" w14:textId="77777777" w:rsidR="00BB0821" w:rsidRPr="00BB0821" w:rsidRDefault="00BB0821" w:rsidP="00BB08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08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7D48E4" w:rsidRPr="00BB0821" w14:paraId="3632ED8D" w14:textId="77777777" w:rsidTr="00EC774F">
        <w:trPr>
          <w:trHeight w:val="419"/>
          <w:tblCellSpacing w:w="15" w:type="dxa"/>
        </w:trPr>
        <w:tc>
          <w:tcPr>
            <w:tcW w:w="0" w:type="auto"/>
            <w:vAlign w:val="center"/>
            <w:hideMark/>
          </w:tcPr>
          <w:p w14:paraId="628C9E52" w14:textId="7962C830" w:rsidR="00BB0821" w:rsidRPr="00BB0821" w:rsidRDefault="00BB0821" w:rsidP="00BB0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0821">
              <w:rPr>
                <w:rFonts w:ascii="Times New Roman" w:hAnsi="Times New Roman" w:cs="Times New Roman"/>
                <w:sz w:val="24"/>
                <w:szCs w:val="24"/>
              </w:rPr>
              <w:t>Test Manager Name</w:t>
            </w:r>
          </w:p>
        </w:tc>
        <w:tc>
          <w:tcPr>
            <w:tcW w:w="0" w:type="auto"/>
            <w:vAlign w:val="center"/>
            <w:hideMark/>
          </w:tcPr>
          <w:p w14:paraId="47A2A799" w14:textId="77777777" w:rsidR="00BB0821" w:rsidRPr="00BB0821" w:rsidRDefault="00BB0821" w:rsidP="00BB0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0821">
              <w:rPr>
                <w:rFonts w:ascii="Times New Roman" w:hAnsi="Times New Roman" w:cs="Times New Roman"/>
                <w:sz w:val="24"/>
                <w:szCs w:val="24"/>
              </w:rPr>
              <w:t>Test Manager</w:t>
            </w:r>
          </w:p>
        </w:tc>
        <w:tc>
          <w:tcPr>
            <w:tcW w:w="0" w:type="auto"/>
            <w:vAlign w:val="center"/>
            <w:hideMark/>
          </w:tcPr>
          <w:p w14:paraId="4604836E" w14:textId="77777777" w:rsidR="00BB0821" w:rsidRPr="00BB0821" w:rsidRDefault="00BB0821" w:rsidP="00BB0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8E4" w:rsidRPr="00BB0821" w14:paraId="579686E6" w14:textId="77777777" w:rsidTr="00EC774F">
        <w:trPr>
          <w:trHeight w:val="419"/>
          <w:tblCellSpacing w:w="15" w:type="dxa"/>
        </w:trPr>
        <w:tc>
          <w:tcPr>
            <w:tcW w:w="0" w:type="auto"/>
            <w:vAlign w:val="center"/>
            <w:hideMark/>
          </w:tcPr>
          <w:p w14:paraId="5AD004DA" w14:textId="633AAE4B" w:rsidR="00BB0821" w:rsidRPr="00BB0821" w:rsidRDefault="00BB0821" w:rsidP="00BB0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0821">
              <w:rPr>
                <w:rFonts w:ascii="Times New Roman" w:hAnsi="Times New Roman" w:cs="Times New Roman"/>
                <w:sz w:val="24"/>
                <w:szCs w:val="24"/>
              </w:rPr>
              <w:t>Developer Name</w:t>
            </w:r>
          </w:p>
        </w:tc>
        <w:tc>
          <w:tcPr>
            <w:tcW w:w="0" w:type="auto"/>
            <w:vAlign w:val="center"/>
            <w:hideMark/>
          </w:tcPr>
          <w:p w14:paraId="7956F5BC" w14:textId="77777777" w:rsidR="00BB0821" w:rsidRPr="00BB0821" w:rsidRDefault="00BB0821" w:rsidP="00BB0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0821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0" w:type="auto"/>
            <w:vAlign w:val="center"/>
            <w:hideMark/>
          </w:tcPr>
          <w:p w14:paraId="181E25A2" w14:textId="77777777" w:rsidR="00BB0821" w:rsidRPr="00BB0821" w:rsidRDefault="00BB0821" w:rsidP="00BB0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8E4" w:rsidRPr="00BB0821" w14:paraId="23065212" w14:textId="77777777" w:rsidTr="00EC774F">
        <w:trPr>
          <w:trHeight w:val="408"/>
          <w:tblCellSpacing w:w="15" w:type="dxa"/>
        </w:trPr>
        <w:tc>
          <w:tcPr>
            <w:tcW w:w="0" w:type="auto"/>
            <w:vAlign w:val="center"/>
            <w:hideMark/>
          </w:tcPr>
          <w:p w14:paraId="44C21798" w14:textId="176F0C61" w:rsidR="00BB0821" w:rsidRPr="00BB0821" w:rsidRDefault="00BB0821" w:rsidP="00BB0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0821">
              <w:rPr>
                <w:rFonts w:ascii="Times New Roman" w:hAnsi="Times New Roman" w:cs="Times New Roman"/>
                <w:sz w:val="24"/>
                <w:szCs w:val="24"/>
              </w:rPr>
              <w:t>Project Manager Name</w:t>
            </w:r>
          </w:p>
        </w:tc>
        <w:tc>
          <w:tcPr>
            <w:tcW w:w="0" w:type="auto"/>
            <w:vAlign w:val="center"/>
            <w:hideMark/>
          </w:tcPr>
          <w:p w14:paraId="65100D97" w14:textId="77777777" w:rsidR="00BB0821" w:rsidRPr="00BB0821" w:rsidRDefault="00BB0821" w:rsidP="00BB0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0821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33E63EDC" w14:textId="77777777" w:rsidR="00BB0821" w:rsidRPr="00BB0821" w:rsidRDefault="00BB0821" w:rsidP="00BB0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DDB340" w14:textId="77777777" w:rsidR="001379AA" w:rsidRPr="00BB0821" w:rsidRDefault="001379AA" w:rsidP="00EC774F">
      <w:pPr>
        <w:rPr>
          <w:rFonts w:ascii="Times New Roman" w:hAnsi="Times New Roman" w:cs="Times New Roman"/>
          <w:sz w:val="24"/>
          <w:szCs w:val="24"/>
        </w:rPr>
      </w:pPr>
    </w:p>
    <w:sectPr w:rsidR="001379AA" w:rsidRPr="00BB0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81947"/>
    <w:multiLevelType w:val="multilevel"/>
    <w:tmpl w:val="E71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B5290A"/>
    <w:multiLevelType w:val="multilevel"/>
    <w:tmpl w:val="3FEE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063250"/>
    <w:multiLevelType w:val="multilevel"/>
    <w:tmpl w:val="A31C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A971B5"/>
    <w:multiLevelType w:val="multilevel"/>
    <w:tmpl w:val="0094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880925"/>
    <w:multiLevelType w:val="multilevel"/>
    <w:tmpl w:val="172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0B5A76"/>
    <w:multiLevelType w:val="multilevel"/>
    <w:tmpl w:val="54EA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783DF3"/>
    <w:multiLevelType w:val="multilevel"/>
    <w:tmpl w:val="8B584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7894873">
    <w:abstractNumId w:val="0"/>
  </w:num>
  <w:num w:numId="2" w16cid:durableId="814493043">
    <w:abstractNumId w:val="1"/>
  </w:num>
  <w:num w:numId="3" w16cid:durableId="1521163887">
    <w:abstractNumId w:val="3"/>
  </w:num>
  <w:num w:numId="4" w16cid:durableId="1927373603">
    <w:abstractNumId w:val="2"/>
  </w:num>
  <w:num w:numId="5" w16cid:durableId="105465299">
    <w:abstractNumId w:val="5"/>
  </w:num>
  <w:num w:numId="6" w16cid:durableId="1468863557">
    <w:abstractNumId w:val="6"/>
  </w:num>
  <w:num w:numId="7" w16cid:durableId="19630277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21"/>
    <w:rsid w:val="001379AA"/>
    <w:rsid w:val="001735E4"/>
    <w:rsid w:val="007D48E4"/>
    <w:rsid w:val="00BB0821"/>
    <w:rsid w:val="00E05B00"/>
    <w:rsid w:val="00EC774F"/>
    <w:rsid w:val="00FC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6590A"/>
  <w15:chartTrackingRefBased/>
  <w15:docId w15:val="{3B4CD9CA-77A6-40B5-A750-259DF8DA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adembesa</dc:creator>
  <cp:keywords/>
  <dc:description/>
  <cp:lastModifiedBy>steven adembesa</cp:lastModifiedBy>
  <cp:revision>1</cp:revision>
  <dcterms:created xsi:type="dcterms:W3CDTF">2024-12-09T19:03:00Z</dcterms:created>
  <dcterms:modified xsi:type="dcterms:W3CDTF">2024-12-09T19:38:00Z</dcterms:modified>
</cp:coreProperties>
</file>