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233C0E" w14:textId="02F097F7" w:rsidR="00245DC7" w:rsidRPr="004427A4" w:rsidRDefault="00245DC7" w:rsidP="00245DC7">
      <w:pPr>
        <w:jc w:val="cente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t>Boston Housing</w:t>
      </w:r>
      <w:r w:rsidRPr="004427A4">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t>Dataset</w:t>
      </w:r>
    </w:p>
    <w:p w14:paraId="64C3D387" w14:textId="5732E8C0" w:rsidR="00245DC7" w:rsidRPr="004427A4" w:rsidRDefault="00245DC7" w:rsidP="00245DC7">
      <w:pPr>
        <w:jc w:val="cente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pPr>
      <w:r w:rsidRPr="004427A4">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t>EDA</w:t>
      </w:r>
      <w: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t xml:space="preserve"> and Regression</w:t>
      </w:r>
      <w:r w:rsidRPr="004427A4">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t xml:space="preserve"> – Assignment </w:t>
      </w:r>
      <w: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t>2</w:t>
      </w:r>
    </w:p>
    <w:p w14:paraId="4796D834" w14:textId="4C588F4D" w:rsidR="00245DC7" w:rsidRDefault="00245DC7" w:rsidP="00245DC7">
      <w:pPr>
        <w:jc w:val="center"/>
        <w:rPr>
          <w:b/>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427A4">
        <w:rPr>
          <w:b/>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Chris Steege and </w:t>
      </w:r>
      <w:proofErr w:type="spellStart"/>
      <w:r w:rsidRPr="004427A4">
        <w:rPr>
          <w:b/>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Shuki</w:t>
      </w:r>
      <w:proofErr w:type="spellEnd"/>
      <w:r w:rsidRPr="004427A4">
        <w:rPr>
          <w:b/>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Saito</w:t>
      </w:r>
    </w:p>
    <w:p w14:paraId="7C7E5D67" w14:textId="34F5B037" w:rsidR="00245DC7" w:rsidRDefault="00245DC7" w:rsidP="00245DC7">
      <w:pPr>
        <w:jc w:val="center"/>
        <w:rPr>
          <w:b/>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70EA829" w14:textId="0C79C3F6" w:rsidR="00245DC7" w:rsidRDefault="00245DC7"/>
    <w:p w14:paraId="4312C109" w14:textId="6D13075E" w:rsidR="00245DC7" w:rsidRDefault="00245DC7"/>
    <w:p w14:paraId="0B628AFD" w14:textId="0E0E8A5A" w:rsidR="00245DC7" w:rsidRDefault="00245DC7">
      <w:r>
        <w:rPr>
          <w:noProof/>
        </w:rPr>
        <w:drawing>
          <wp:anchor distT="0" distB="0" distL="114300" distR="114300" simplePos="0" relativeHeight="251662336" behindDoc="0" locked="0" layoutInCell="1" allowOverlap="1" wp14:anchorId="23477384" wp14:editId="5EDE5312">
            <wp:simplePos x="0" y="0"/>
            <wp:positionH relativeFrom="margin">
              <wp:align>center</wp:align>
            </wp:positionH>
            <wp:positionV relativeFrom="paragraph">
              <wp:posOffset>159385</wp:posOffset>
            </wp:positionV>
            <wp:extent cx="4876800" cy="2082800"/>
            <wp:effectExtent l="0" t="0" r="0" b="0"/>
            <wp:wrapSquare wrapText="bothSides"/>
            <wp:docPr id="1" name="Picture 1" descr="Housing – Midwest Urban Farmers Su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using – Midwest Urban Farmers Summi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76800" cy="2082800"/>
                    </a:xfrm>
                    <a:prstGeom prst="rect">
                      <a:avLst/>
                    </a:prstGeom>
                    <a:noFill/>
                    <a:ln>
                      <a:noFill/>
                    </a:ln>
                  </pic:spPr>
                </pic:pic>
              </a:graphicData>
            </a:graphic>
          </wp:anchor>
        </w:drawing>
      </w:r>
    </w:p>
    <w:p w14:paraId="253E13F3" w14:textId="5990207A" w:rsidR="00245DC7" w:rsidRDefault="00245DC7"/>
    <w:p w14:paraId="093AC1F0" w14:textId="2E2ED0F5" w:rsidR="00245DC7" w:rsidRDefault="00245DC7"/>
    <w:p w14:paraId="55130664" w14:textId="55E91DCB" w:rsidR="00245DC7" w:rsidRDefault="00245DC7"/>
    <w:p w14:paraId="6B28CB10" w14:textId="1703083F" w:rsidR="00245DC7" w:rsidRDefault="00245DC7"/>
    <w:p w14:paraId="6A600DDC" w14:textId="02009AE0" w:rsidR="00245DC7" w:rsidRDefault="00245DC7"/>
    <w:p w14:paraId="6C4230B4" w14:textId="42536579" w:rsidR="00245DC7" w:rsidRDefault="00245DC7"/>
    <w:p w14:paraId="1468BC16" w14:textId="11044567" w:rsidR="00245DC7" w:rsidRDefault="00245DC7"/>
    <w:p w14:paraId="6BE736BD" w14:textId="202BE4F3" w:rsidR="00245DC7" w:rsidRDefault="00245DC7"/>
    <w:p w14:paraId="4EFB1485" w14:textId="114F0EC8" w:rsidR="00245DC7" w:rsidRDefault="00245DC7"/>
    <w:p w14:paraId="20F6C7AE" w14:textId="36571A74" w:rsidR="00245DC7" w:rsidRDefault="00245DC7"/>
    <w:p w14:paraId="0D3E5853" w14:textId="2BCF0DD8" w:rsidR="00245DC7" w:rsidRDefault="00245DC7"/>
    <w:p w14:paraId="4B2E841C" w14:textId="77777777" w:rsidR="00245DC7" w:rsidRDefault="00245DC7" w:rsidP="00245DC7">
      <w:pP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EF310C" w14:textId="77777777" w:rsidR="00245DC7" w:rsidRDefault="00245DC7" w:rsidP="00245DC7">
      <w:pP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21D066" w14:textId="77777777" w:rsidR="00245DC7" w:rsidRDefault="00245DC7" w:rsidP="00245DC7">
      <w:pP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D857AC" w14:textId="77777777" w:rsidR="00245DC7" w:rsidRDefault="00245DC7" w:rsidP="00245DC7">
      <w:pP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5AEEF5" w14:textId="77777777" w:rsidR="00245DC7" w:rsidRDefault="00245DC7" w:rsidP="00245DC7">
      <w:pP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C33CFA" w14:textId="77777777" w:rsidR="00245DC7" w:rsidRDefault="00245DC7" w:rsidP="00245DC7">
      <w:pP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02EFA5" w14:textId="77777777" w:rsidR="00245DC7" w:rsidRDefault="00245DC7" w:rsidP="00245DC7">
      <w:pP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59FF67" w14:textId="11071D7D" w:rsidR="00245DC7" w:rsidRPr="006D625B" w:rsidRDefault="00245DC7" w:rsidP="00245DC7">
      <w:pP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625B">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Exploratory Data Analysis:</w:t>
      </w:r>
    </w:p>
    <w:p w14:paraId="71A7E86F" w14:textId="77777777" w:rsidR="00245DC7" w:rsidRPr="006D625B" w:rsidRDefault="00245DC7" w:rsidP="00245DC7">
      <w:pPr>
        <w:pStyle w:val="ListParagraph"/>
        <w:numPr>
          <w:ilvl w:val="0"/>
          <w:numId w:val="1"/>
        </w:numP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625B">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p>
    <w:p w14:paraId="518CD83E" w14:textId="638E52E1" w:rsidR="00245DC7" w:rsidRPr="00245DC7" w:rsidRDefault="00245DC7" w:rsidP="00245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52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Housing Data set was used in the 1976 publication</w:t>
      </w:r>
      <w:r w:rsidRPr="00E352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Hedonic Housing Prices and Demand for Clean Air.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purpose of the data collection and analysis is to discover the nuances of housing market value </w:t>
      </w:r>
      <w:r w:rsidR="006A441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with respect to air quality. The authors of this paper wanted to create an equation to model housing value with respect to air quality, estimate the value of housing to homeowners and buyers using this equation, and estimate the dollar benefits of pollution control per household. </w:t>
      </w:r>
    </w:p>
    <w:p w14:paraId="2350AE59" w14:textId="51D6A490" w:rsidR="00245DC7" w:rsidRPr="00BE6BF2" w:rsidRDefault="00245DC7" w:rsidP="00245DC7">
      <w:pPr>
        <w:pStyle w:val="ListParagraph"/>
        <w:numPr>
          <w:ilvl w:val="0"/>
          <w:numId w:val="1"/>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6BF2">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Summary </w:t>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w:t>
      </w:r>
      <w:r w:rsidRPr="00BE6BF2">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Statistics </w:t>
      </w:r>
    </w:p>
    <w:p w14:paraId="75B3FED1" w14:textId="52C44452" w:rsidR="00C87C6C" w:rsidRDefault="00C87C6C">
      <w:r>
        <w:t xml:space="preserve">In order to understand the </w:t>
      </w:r>
      <w:proofErr w:type="gramStart"/>
      <w:r>
        <w:t>data</w:t>
      </w:r>
      <w:proofErr w:type="gramEnd"/>
      <w:r>
        <w:t xml:space="preserve"> we are dealing with, we created a table with variable descriptions and the count of attributes and observations. We are working with 506 neighborhoods with 14 attributes associated with each. We have 12 numeric continuous variables and 2 integer variables – one binary and one ordinal. </w:t>
      </w:r>
      <w:r w:rsidR="00FE6F0C">
        <w:t xml:space="preserve">I will be using the abbreviated variable names throughout the presentation. </w:t>
      </w:r>
      <w:r>
        <w:t>The table below can be used as a reference</w:t>
      </w:r>
      <w:r w:rsidR="00FE6F0C">
        <w:t xml:space="preserve">. </w:t>
      </w:r>
    </w:p>
    <w:p w14:paraId="588ACAA8" w14:textId="6F97DAED" w:rsidR="00256B09" w:rsidRDefault="00256B09"/>
    <w:p w14:paraId="69172654" w14:textId="77777777" w:rsidR="000C38C4" w:rsidRDefault="000C38C4" w:rsidP="000C38C4">
      <w:pPr>
        <w:jc w:val="center"/>
      </w:pPr>
    </w:p>
    <w:p w14:paraId="57FE3D65" w14:textId="51AD3D33" w:rsidR="00256B09" w:rsidRPr="000C38C4" w:rsidRDefault="000C38C4" w:rsidP="000C38C4">
      <w:pPr>
        <w:jc w:val="center"/>
        <w:rPr>
          <w:b/>
          <w:bCs/>
        </w:rPr>
      </w:pPr>
      <w:r w:rsidRPr="000C38C4">
        <w:rPr>
          <w:b/>
          <w:bCs/>
        </w:rPr>
        <w:t>Table 1: Data Description</w:t>
      </w:r>
    </w:p>
    <w:p w14:paraId="277C01FF" w14:textId="67FB651D" w:rsidR="00256B09" w:rsidRDefault="000C38C4">
      <w:r>
        <w:rPr>
          <w:noProof/>
        </w:rPr>
        <w:drawing>
          <wp:anchor distT="0" distB="0" distL="114300" distR="114300" simplePos="0" relativeHeight="251664384" behindDoc="0" locked="0" layoutInCell="1" allowOverlap="1" wp14:anchorId="0408D3DA" wp14:editId="326307A4">
            <wp:simplePos x="0" y="0"/>
            <wp:positionH relativeFrom="margin">
              <wp:align>center</wp:align>
            </wp:positionH>
            <wp:positionV relativeFrom="paragraph">
              <wp:posOffset>5715</wp:posOffset>
            </wp:positionV>
            <wp:extent cx="4343400" cy="2159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3400" cy="215900"/>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14:anchorId="68AE46DA" wp14:editId="4964289E">
            <wp:simplePos x="0" y="0"/>
            <wp:positionH relativeFrom="margin">
              <wp:align>right</wp:align>
            </wp:positionH>
            <wp:positionV relativeFrom="paragraph">
              <wp:posOffset>310515</wp:posOffset>
            </wp:positionV>
            <wp:extent cx="5943600" cy="192087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920875"/>
                    </a:xfrm>
                    <a:prstGeom prst="rect">
                      <a:avLst/>
                    </a:prstGeom>
                    <a:noFill/>
                    <a:ln>
                      <a:noFill/>
                    </a:ln>
                  </pic:spPr>
                </pic:pic>
              </a:graphicData>
            </a:graphic>
          </wp:anchor>
        </w:drawing>
      </w:r>
    </w:p>
    <w:p w14:paraId="57E46F84" w14:textId="77777777" w:rsidR="00256B09" w:rsidRDefault="00256B09"/>
    <w:p w14:paraId="48BB1017" w14:textId="77777777" w:rsidR="00256B09" w:rsidRDefault="00256B09"/>
    <w:p w14:paraId="7EA196BB" w14:textId="77777777" w:rsidR="00256B09" w:rsidRDefault="00256B09"/>
    <w:p w14:paraId="1119C23A" w14:textId="43BC9F8C" w:rsidR="00256B09" w:rsidRDefault="00256B09"/>
    <w:p w14:paraId="61D7D4A5" w14:textId="5FD0DBDD" w:rsidR="00256B09" w:rsidRDefault="00256B09"/>
    <w:p w14:paraId="0F1CF1DF" w14:textId="0F39CA6A" w:rsidR="00256B09" w:rsidRDefault="00256B09"/>
    <w:p w14:paraId="5C2EC0C6" w14:textId="4D7E9E7C" w:rsidR="00256B09" w:rsidRDefault="00256B09"/>
    <w:p w14:paraId="6ED21C99" w14:textId="725CFD95" w:rsidR="00256B09" w:rsidRDefault="00256B09"/>
    <w:p w14:paraId="61D342DF" w14:textId="03733539" w:rsidR="00256B09" w:rsidRDefault="00256B09"/>
    <w:p w14:paraId="7DD41E9B" w14:textId="1BAD878E" w:rsidR="00256B09" w:rsidRDefault="00256B09"/>
    <w:p w14:paraId="20B0C6AA" w14:textId="71EF65FE" w:rsidR="00256B09" w:rsidRDefault="00256B09"/>
    <w:p w14:paraId="0D4D53ED" w14:textId="662E4B1E" w:rsidR="00256B09" w:rsidRDefault="00256B09"/>
    <w:p w14:paraId="16C5B67C" w14:textId="1904B530" w:rsidR="00256B09" w:rsidRPr="000C38C4" w:rsidRDefault="000C38C4" w:rsidP="000C38C4">
      <w:pPr>
        <w:jc w:val="center"/>
        <w:rPr>
          <w:b/>
          <w:bCs/>
        </w:rPr>
      </w:pPr>
      <w:r w:rsidRPr="000C38C4">
        <w:rPr>
          <w:b/>
          <w:bCs/>
          <w:noProof/>
        </w:rPr>
        <w:drawing>
          <wp:anchor distT="0" distB="0" distL="114300" distR="114300" simplePos="0" relativeHeight="251666432" behindDoc="0" locked="0" layoutInCell="1" allowOverlap="1" wp14:anchorId="36895434" wp14:editId="66BDF9FA">
            <wp:simplePos x="0" y="0"/>
            <wp:positionH relativeFrom="margin">
              <wp:align>center</wp:align>
            </wp:positionH>
            <wp:positionV relativeFrom="paragraph">
              <wp:posOffset>184785</wp:posOffset>
            </wp:positionV>
            <wp:extent cx="6864985" cy="49974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64985" cy="4997450"/>
                    </a:xfrm>
                    <a:prstGeom prst="rect">
                      <a:avLst/>
                    </a:prstGeom>
                  </pic:spPr>
                </pic:pic>
              </a:graphicData>
            </a:graphic>
            <wp14:sizeRelH relativeFrom="margin">
              <wp14:pctWidth>0</wp14:pctWidth>
            </wp14:sizeRelH>
            <wp14:sizeRelV relativeFrom="margin">
              <wp14:pctHeight>0</wp14:pctHeight>
            </wp14:sizeRelV>
          </wp:anchor>
        </w:drawing>
      </w:r>
      <w:r w:rsidRPr="000C38C4">
        <w:rPr>
          <w:b/>
          <w:bCs/>
        </w:rPr>
        <w:t>Plot 1: Histogram of Housing Attributes</w:t>
      </w:r>
    </w:p>
    <w:p w14:paraId="3F4337C5" w14:textId="699ED387" w:rsidR="00256B09" w:rsidRDefault="00256B09"/>
    <w:p w14:paraId="19692908" w14:textId="4E7610B1" w:rsidR="00256B09" w:rsidRDefault="00256B09"/>
    <w:p w14:paraId="2F1F0962" w14:textId="4DA163DC" w:rsidR="00256B09" w:rsidRDefault="00256B09"/>
    <w:p w14:paraId="2A551847" w14:textId="1F16F8A0" w:rsidR="00256B09" w:rsidRDefault="00256B09"/>
    <w:p w14:paraId="629BC95F" w14:textId="5E8F3727" w:rsidR="00256B09" w:rsidRDefault="00256B09"/>
    <w:p w14:paraId="6423ECBD" w14:textId="62DCBCE1" w:rsidR="00256B09" w:rsidRDefault="00256B09"/>
    <w:p w14:paraId="527CE099" w14:textId="6B4D15D6" w:rsidR="00256B09" w:rsidRDefault="00256B09"/>
    <w:p w14:paraId="5CBEA425" w14:textId="217246A9" w:rsidR="00256B09" w:rsidRDefault="00256B09"/>
    <w:p w14:paraId="1BA62CE1" w14:textId="098BF3F1" w:rsidR="00256B09" w:rsidRDefault="00256B09"/>
    <w:p w14:paraId="17807261" w14:textId="7B99B312" w:rsidR="00256B09" w:rsidRDefault="00256B09"/>
    <w:p w14:paraId="559F44A7" w14:textId="5277B5D8" w:rsidR="00256B09" w:rsidRPr="000C38C4" w:rsidRDefault="000C38C4" w:rsidP="000C38C4">
      <w:pPr>
        <w:jc w:val="center"/>
        <w:rPr>
          <w:b/>
          <w:bCs/>
        </w:rPr>
      </w:pPr>
      <w:r>
        <w:rPr>
          <w:noProof/>
        </w:rPr>
        <w:drawing>
          <wp:anchor distT="0" distB="0" distL="114300" distR="114300" simplePos="0" relativeHeight="251667456" behindDoc="0" locked="0" layoutInCell="1" allowOverlap="1" wp14:anchorId="7432A951" wp14:editId="5DC37413">
            <wp:simplePos x="0" y="0"/>
            <wp:positionH relativeFrom="margin">
              <wp:align>center</wp:align>
            </wp:positionH>
            <wp:positionV relativeFrom="paragraph">
              <wp:posOffset>216535</wp:posOffset>
            </wp:positionV>
            <wp:extent cx="6550660" cy="4768850"/>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50660" cy="4768850"/>
                    </a:xfrm>
                    <a:prstGeom prst="rect">
                      <a:avLst/>
                    </a:prstGeom>
                  </pic:spPr>
                </pic:pic>
              </a:graphicData>
            </a:graphic>
            <wp14:sizeRelH relativeFrom="margin">
              <wp14:pctWidth>0</wp14:pctWidth>
            </wp14:sizeRelH>
            <wp14:sizeRelV relativeFrom="margin">
              <wp14:pctHeight>0</wp14:pctHeight>
            </wp14:sizeRelV>
          </wp:anchor>
        </w:drawing>
      </w:r>
      <w:r w:rsidRPr="000C38C4">
        <w:rPr>
          <w:b/>
          <w:bCs/>
        </w:rPr>
        <w:t>Plot 2: Boxplot of Housing Attributes</w:t>
      </w:r>
    </w:p>
    <w:p w14:paraId="20FEA0F0" w14:textId="03A041D5" w:rsidR="00256B09" w:rsidRDefault="00256B09"/>
    <w:p w14:paraId="7AE1D8FE" w14:textId="0FA81735" w:rsidR="00256B09" w:rsidRDefault="00256B09"/>
    <w:p w14:paraId="70ED8108" w14:textId="67860DE3" w:rsidR="00256B09" w:rsidRDefault="00256B09"/>
    <w:p w14:paraId="488C21A5" w14:textId="28CC614E" w:rsidR="00256B09" w:rsidRDefault="00256B09"/>
    <w:p w14:paraId="1695A85B" w14:textId="6FEDF168" w:rsidR="00256B09" w:rsidRDefault="00256B09"/>
    <w:p w14:paraId="6D52DBB0" w14:textId="1EC2EA46" w:rsidR="00256B09" w:rsidRDefault="00256B09"/>
    <w:p w14:paraId="36A2324F" w14:textId="38DE9C4F" w:rsidR="00256B09" w:rsidRDefault="00256B09"/>
    <w:p w14:paraId="0BA87DE9" w14:textId="16191EB8" w:rsidR="00256B09" w:rsidRDefault="00256B09"/>
    <w:p w14:paraId="77A5C54C" w14:textId="5CE9C1ED" w:rsidR="000C38C4" w:rsidRDefault="000C38C4"/>
    <w:p w14:paraId="5F754B57" w14:textId="1811287F" w:rsidR="000C38C4" w:rsidRDefault="000C38C4" w:rsidP="000C38C4">
      <w:pPr>
        <w:jc w:val="center"/>
      </w:pPr>
    </w:p>
    <w:p w14:paraId="4F4337D5" w14:textId="20D3F2AF" w:rsidR="000C38C4" w:rsidRPr="000C38C4" w:rsidRDefault="000C38C4" w:rsidP="000C38C4">
      <w:pPr>
        <w:jc w:val="center"/>
        <w:rPr>
          <w:b/>
          <w:bCs/>
        </w:rPr>
      </w:pPr>
      <w:r>
        <w:rPr>
          <w:noProof/>
        </w:rPr>
        <w:drawing>
          <wp:anchor distT="0" distB="0" distL="114300" distR="114300" simplePos="0" relativeHeight="251669504" behindDoc="0" locked="0" layoutInCell="1" allowOverlap="1" wp14:anchorId="14A49865" wp14:editId="7E11D912">
            <wp:simplePos x="0" y="0"/>
            <wp:positionH relativeFrom="margin">
              <wp:align>right</wp:align>
            </wp:positionH>
            <wp:positionV relativeFrom="paragraph">
              <wp:posOffset>216535</wp:posOffset>
            </wp:positionV>
            <wp:extent cx="5943600" cy="432689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326890"/>
                    </a:xfrm>
                    <a:prstGeom prst="rect">
                      <a:avLst/>
                    </a:prstGeom>
                  </pic:spPr>
                </pic:pic>
              </a:graphicData>
            </a:graphic>
          </wp:anchor>
        </w:drawing>
      </w:r>
      <w:r w:rsidRPr="000C38C4">
        <w:rPr>
          <w:b/>
          <w:bCs/>
        </w:rPr>
        <w:t>Plot 3: Correlation Heat Map</w:t>
      </w:r>
    </w:p>
    <w:p w14:paraId="025CE883" w14:textId="203B5FB9" w:rsidR="000C38C4" w:rsidRDefault="000C38C4"/>
    <w:p w14:paraId="4EA8EFB3" w14:textId="42008DA7" w:rsidR="000C38C4" w:rsidRDefault="000C38C4"/>
    <w:p w14:paraId="2A472187" w14:textId="05DDF410" w:rsidR="000C38C4" w:rsidRDefault="000C38C4"/>
    <w:p w14:paraId="2EE8D03F" w14:textId="3489D0D6" w:rsidR="000C38C4" w:rsidRDefault="000C38C4"/>
    <w:p w14:paraId="261D7451" w14:textId="53040158" w:rsidR="000C38C4" w:rsidRDefault="000C38C4"/>
    <w:p w14:paraId="5BB47677" w14:textId="3531A9D8" w:rsidR="000C38C4" w:rsidRDefault="000C38C4"/>
    <w:p w14:paraId="4D4D8B8D" w14:textId="32EF7006" w:rsidR="000C38C4" w:rsidRDefault="000C38C4"/>
    <w:p w14:paraId="26A95AD1" w14:textId="4A0DC616" w:rsidR="000C38C4" w:rsidRDefault="000C38C4"/>
    <w:p w14:paraId="0D7522BF" w14:textId="61C2AA50" w:rsidR="000C38C4" w:rsidRDefault="000C38C4"/>
    <w:p w14:paraId="040CB05C" w14:textId="75D65F1C" w:rsidR="000C38C4" w:rsidRDefault="000C38C4"/>
    <w:p w14:paraId="3C0B9D06" w14:textId="5BBDDD91" w:rsidR="000C38C4" w:rsidRDefault="000C38C4"/>
    <w:p w14:paraId="532F2686" w14:textId="14678B8E" w:rsidR="000C38C4" w:rsidRPr="000C38C4" w:rsidRDefault="000C38C4" w:rsidP="000C38C4">
      <w:pPr>
        <w:jc w:val="center"/>
        <w:rPr>
          <w:b/>
          <w:bCs/>
        </w:rPr>
      </w:pPr>
      <w:r w:rsidRPr="000C38C4">
        <w:rPr>
          <w:b/>
          <w:bCs/>
        </w:rPr>
        <w:t>Table 2: Summary Statistics</w:t>
      </w:r>
    </w:p>
    <w:p w14:paraId="5444378E" w14:textId="636171F8" w:rsidR="000C38C4" w:rsidRDefault="002F3D5B">
      <w:r>
        <w:rPr>
          <w:noProof/>
        </w:rPr>
        <w:drawing>
          <wp:anchor distT="0" distB="0" distL="114300" distR="114300" simplePos="0" relativeHeight="251670528" behindDoc="0" locked="0" layoutInCell="1" allowOverlap="1" wp14:anchorId="31D00A86" wp14:editId="04DBA334">
            <wp:simplePos x="0" y="0"/>
            <wp:positionH relativeFrom="margin">
              <wp:align>center</wp:align>
            </wp:positionH>
            <wp:positionV relativeFrom="paragraph">
              <wp:posOffset>6350</wp:posOffset>
            </wp:positionV>
            <wp:extent cx="3581400" cy="389509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0556" t="1" r="30448" b="41677"/>
                    <a:stretch/>
                  </pic:blipFill>
                  <pic:spPr bwMode="auto">
                    <a:xfrm>
                      <a:off x="0" y="0"/>
                      <a:ext cx="3581400" cy="3895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AA523D" w14:textId="07CC37A6" w:rsidR="000C38C4" w:rsidRDefault="000C38C4"/>
    <w:p w14:paraId="69007359" w14:textId="2F5807DC" w:rsidR="000C38C4" w:rsidRDefault="000C38C4"/>
    <w:p w14:paraId="07EF6012" w14:textId="1FFFF80A" w:rsidR="000C38C4" w:rsidRDefault="000C38C4"/>
    <w:p w14:paraId="4FFD3DB5" w14:textId="41352AD6" w:rsidR="000C38C4" w:rsidRDefault="000C38C4"/>
    <w:p w14:paraId="2FB924AB" w14:textId="6CC06E30" w:rsidR="000C38C4" w:rsidRDefault="000C38C4"/>
    <w:p w14:paraId="2D501EE0" w14:textId="75BD3F87" w:rsidR="000C38C4" w:rsidRDefault="000C38C4"/>
    <w:p w14:paraId="783B1B2C" w14:textId="0E8E4E04" w:rsidR="000C38C4" w:rsidRDefault="000C38C4"/>
    <w:p w14:paraId="045399A4" w14:textId="1639E62C" w:rsidR="000C38C4" w:rsidRDefault="000C38C4"/>
    <w:p w14:paraId="463FE54C" w14:textId="1C4C811C" w:rsidR="000C38C4" w:rsidRDefault="000C38C4"/>
    <w:p w14:paraId="61DBBD2C" w14:textId="3DF49A8A" w:rsidR="000C38C4" w:rsidRDefault="000C38C4"/>
    <w:p w14:paraId="6BD96584" w14:textId="0E185A70" w:rsidR="009E084F" w:rsidRDefault="009E084F"/>
    <w:p w14:paraId="57523A4D" w14:textId="08937DFC" w:rsidR="009E084F" w:rsidRDefault="009E084F"/>
    <w:p w14:paraId="1D54D024" w14:textId="59C1B344" w:rsidR="009E084F" w:rsidRDefault="009E084F"/>
    <w:p w14:paraId="68A90323" w14:textId="37C55113" w:rsidR="002D2674" w:rsidRPr="002D2674" w:rsidRDefault="002D2674" w:rsidP="009E084F">
      <w:pPr>
        <w:tabs>
          <w:tab w:val="left" w:pos="5270"/>
        </w:tabs>
        <w:rPr>
          <w:b/>
          <w:bCs/>
        </w:rPr>
      </w:pPr>
      <w:r w:rsidRPr="002D2674">
        <w:rPr>
          <w:b/>
          <w:bCs/>
        </w:rPr>
        <w:t>Report:</w:t>
      </w:r>
    </w:p>
    <w:p w14:paraId="208512E2" w14:textId="77777777" w:rsidR="002D2674" w:rsidRDefault="002D2674" w:rsidP="009E084F">
      <w:pPr>
        <w:tabs>
          <w:tab w:val="left" w:pos="5270"/>
        </w:tabs>
      </w:pPr>
      <w:r>
        <w:t xml:space="preserve">            </w:t>
      </w:r>
      <w:r w:rsidR="009E084F">
        <w:t xml:space="preserve">In looking at plot 1, it is clear the much of the data is highly skewed with irregular patterns across the spectrum of continuous data points. Rm and </w:t>
      </w:r>
      <w:proofErr w:type="spellStart"/>
      <w:r w:rsidR="009E084F">
        <w:t>medv</w:t>
      </w:r>
      <w:proofErr w:type="spellEnd"/>
      <w:r w:rsidR="009E084F">
        <w:t xml:space="preserve"> are the variables which are closest to a normal distribution. Dis, </w:t>
      </w:r>
      <w:proofErr w:type="spellStart"/>
      <w:r w:rsidR="009E084F">
        <w:t>nox</w:t>
      </w:r>
      <w:proofErr w:type="spellEnd"/>
      <w:r w:rsidR="009E084F">
        <w:t xml:space="preserve">, and </w:t>
      </w:r>
      <w:proofErr w:type="spellStart"/>
      <w:r w:rsidR="009E084F">
        <w:t>lstat</w:t>
      </w:r>
      <w:proofErr w:type="spellEnd"/>
      <w:r w:rsidR="009E084F">
        <w:t xml:space="preserve"> appear to follow something like a power log normal distribution. Age appears to follow a power law distribution. Most of the other variables’ distributions are difficult to </w:t>
      </w:r>
      <w:proofErr w:type="gramStart"/>
      <w:r w:rsidR="009E084F">
        <w:t>interpret, because</w:t>
      </w:r>
      <w:proofErr w:type="gramEnd"/>
      <w:r w:rsidR="009E084F">
        <w:t xml:space="preserve"> they follow irregular </w:t>
      </w:r>
      <w:proofErr w:type="spellStart"/>
      <w:r w:rsidR="009E084F">
        <w:t>distrbutions</w:t>
      </w:r>
      <w:proofErr w:type="spellEnd"/>
      <w:r w:rsidR="009E084F">
        <w:t xml:space="preserve">. </w:t>
      </w:r>
    </w:p>
    <w:p w14:paraId="3D10A816" w14:textId="46BB78E2" w:rsidR="009E084F" w:rsidRDefault="002D2674" w:rsidP="009E084F">
      <w:pPr>
        <w:tabs>
          <w:tab w:val="left" w:pos="5270"/>
        </w:tabs>
      </w:pPr>
      <w:r>
        <w:t xml:space="preserve">            </w:t>
      </w:r>
      <w:r w:rsidR="009E084F">
        <w:t xml:space="preserve">Upon observing our boxplots in plot 2 and the wide range and irregular distributions presented in our histograms, it is apparent that our data is riddled with outliers. Variables such as crim, </w:t>
      </w:r>
      <w:proofErr w:type="spellStart"/>
      <w:r w:rsidR="009E084F">
        <w:t>zn</w:t>
      </w:r>
      <w:proofErr w:type="spellEnd"/>
      <w:r w:rsidR="009E084F">
        <w:t xml:space="preserve">, black, </w:t>
      </w:r>
      <w:proofErr w:type="spellStart"/>
      <w:r w:rsidR="009E084F">
        <w:t>medv</w:t>
      </w:r>
      <w:proofErr w:type="spellEnd"/>
      <w:r w:rsidR="009E084F">
        <w:t xml:space="preserve">, </w:t>
      </w:r>
      <w:proofErr w:type="spellStart"/>
      <w:r w:rsidR="009E084F">
        <w:t>lstat</w:t>
      </w:r>
      <w:proofErr w:type="spellEnd"/>
      <w:r w:rsidR="009E084F">
        <w:t xml:space="preserve">, and </w:t>
      </w:r>
      <w:proofErr w:type="spellStart"/>
      <w:r w:rsidR="009E084F">
        <w:t>ptratio</w:t>
      </w:r>
      <w:proofErr w:type="spellEnd"/>
      <w:r w:rsidR="009E084F">
        <w:t xml:space="preserve"> display many data point that lie far outside the upper quartile range.  Our summary statistics reveal a large difference between the medians and means of these variables further highlighting our observations that the data is skewed and irregular. For example, crim has a mean of 3.61, a median of .26, a standard deviation of 8.6, a min of nearly 0, and a max of 88.98. The mean and median are nearly a half standard deviation in this case and the maximum value is 10 standard deviations away from the mean. Because of this kind of skewness and irregularity in the data, it makes me slightly concerned for the performance of the linear models soon to be created. </w:t>
      </w:r>
    </w:p>
    <w:p w14:paraId="430D3433" w14:textId="77777777" w:rsidR="009E084F" w:rsidRDefault="009E084F" w:rsidP="009E084F">
      <w:pPr>
        <w:tabs>
          <w:tab w:val="left" w:pos="5270"/>
        </w:tabs>
      </w:pPr>
    </w:p>
    <w:p w14:paraId="6C986B0E" w14:textId="488EE94F" w:rsidR="009E084F" w:rsidRPr="006D625B" w:rsidRDefault="002D2674" w:rsidP="009E084F">
      <w:pPr>
        <w:tabs>
          <w:tab w:val="left" w:pos="5270"/>
        </w:tabs>
      </w:pPr>
      <w:r>
        <w:lastRenderedPageBreak/>
        <w:t xml:space="preserve">           </w:t>
      </w:r>
      <w:r w:rsidR="009E084F">
        <w:t xml:space="preserve">The correlation head map in plot 3 reveals that we have many notable correlations present in the data. Some of the most notable negative correlations being </w:t>
      </w:r>
      <w:proofErr w:type="spellStart"/>
      <w:r w:rsidR="009E084F">
        <w:t>nox</w:t>
      </w:r>
      <w:proofErr w:type="spellEnd"/>
      <w:r w:rsidR="009E084F">
        <w:t xml:space="preserve"> and dis, </w:t>
      </w:r>
      <w:proofErr w:type="spellStart"/>
      <w:r w:rsidR="009E084F">
        <w:t>chas</w:t>
      </w:r>
      <w:proofErr w:type="spellEnd"/>
      <w:r w:rsidR="009E084F">
        <w:t xml:space="preserve"> and dis, </w:t>
      </w:r>
      <w:proofErr w:type="gramStart"/>
      <w:r w:rsidR="009E084F">
        <w:t>age</w:t>
      </w:r>
      <w:proofErr w:type="gramEnd"/>
      <w:r w:rsidR="009E084F">
        <w:t xml:space="preserve"> and dis, and </w:t>
      </w:r>
      <w:proofErr w:type="spellStart"/>
      <w:r w:rsidR="009E084F">
        <w:t>medv</w:t>
      </w:r>
      <w:proofErr w:type="spellEnd"/>
      <w:r w:rsidR="009E084F">
        <w:t xml:space="preserve"> and </w:t>
      </w:r>
      <w:proofErr w:type="spellStart"/>
      <w:r w:rsidR="009E084F">
        <w:t>lstat</w:t>
      </w:r>
      <w:proofErr w:type="spellEnd"/>
      <w:r w:rsidR="009E084F">
        <w:t xml:space="preserve">. The most notable positive correlations are tax and rad, tax and </w:t>
      </w:r>
      <w:proofErr w:type="spellStart"/>
      <w:r w:rsidR="009E084F">
        <w:t>indus</w:t>
      </w:r>
      <w:proofErr w:type="spellEnd"/>
      <w:r w:rsidR="009E084F">
        <w:t xml:space="preserve">, </w:t>
      </w:r>
      <w:proofErr w:type="spellStart"/>
      <w:r w:rsidR="009E084F">
        <w:t>nox</w:t>
      </w:r>
      <w:proofErr w:type="spellEnd"/>
      <w:r w:rsidR="009E084F">
        <w:t xml:space="preserve"> and age, and </w:t>
      </w:r>
      <w:proofErr w:type="spellStart"/>
      <w:r w:rsidR="009E084F">
        <w:t>medv</w:t>
      </w:r>
      <w:proofErr w:type="spellEnd"/>
      <w:r w:rsidR="009E084F">
        <w:t xml:space="preserve"> and rm. Correlation can be a hinderance to the predictive power of a linear model do to multiple </w:t>
      </w:r>
      <w:proofErr w:type="gramStart"/>
      <w:r w:rsidR="009E084F">
        <w:t>collinearity</w:t>
      </w:r>
      <w:proofErr w:type="gramEnd"/>
      <w:r w:rsidR="009E084F">
        <w:t xml:space="preserve">. There is a potential to give too much weight to a single cluster of colinear variables leading to inaccuracies in the predictions. There are different methods of variables selection we can use to include or exclude some of the correlated variables in our search for the most precise model. For instance, Elastic Net variable selection will tend to select one or more predictor variables from a group of correlated variables, while Lasso variable selection will usually only select one variable from a group of correlated variables. </w:t>
      </w:r>
    </w:p>
    <w:p w14:paraId="4F4F435E" w14:textId="7237ED5F" w:rsidR="009E084F" w:rsidRDefault="009E084F" w:rsidP="009E084F">
      <w:pPr>
        <w:pStyle w:val="ListParagraph"/>
        <w:numPr>
          <w:ilvl w:val="0"/>
          <w:numId w:val="1"/>
        </w:numPr>
        <w:rPr>
          <w:b/>
          <w:bCs/>
        </w:rPr>
      </w:pPr>
      <w:r w:rsidRPr="009E084F">
        <w:rPr>
          <w:b/>
          <w:bCs/>
        </w:rPr>
        <w:t>Linear Regression (No Variable Transformation</w:t>
      </w:r>
      <w:r w:rsidR="00F617B5">
        <w:rPr>
          <w:b/>
          <w:bCs/>
        </w:rPr>
        <w:t>)</w:t>
      </w:r>
      <w:r w:rsidRPr="009E084F">
        <w:rPr>
          <w:b/>
          <w:bCs/>
        </w:rPr>
        <w:t xml:space="preserve"> </w:t>
      </w:r>
    </w:p>
    <w:p w14:paraId="74324193" w14:textId="0CCB0921" w:rsidR="00F617B5" w:rsidRDefault="00F617B5" w:rsidP="009E084F">
      <w:pPr>
        <w:rPr>
          <w:b/>
          <w:bCs/>
        </w:rPr>
      </w:pPr>
    </w:p>
    <w:p w14:paraId="7C0C5AA4" w14:textId="580355B3" w:rsidR="00F617B5" w:rsidRDefault="00F617B5" w:rsidP="00F617B5">
      <w:pPr>
        <w:jc w:val="center"/>
        <w:rPr>
          <w:b/>
          <w:bCs/>
        </w:rPr>
      </w:pPr>
      <w:r>
        <w:rPr>
          <w:b/>
          <w:bCs/>
        </w:rPr>
        <w:t>Figure 1: Linear Regression with no Transformation</w:t>
      </w:r>
    </w:p>
    <w:p w14:paraId="12FB98F5" w14:textId="5927BC2E" w:rsidR="009663E6" w:rsidRDefault="009663E6" w:rsidP="00F617B5">
      <w:pPr>
        <w:jc w:val="center"/>
        <w:rPr>
          <w:b/>
          <w:bCs/>
        </w:rPr>
      </w:pPr>
      <w:r>
        <w:rPr>
          <w:noProof/>
        </w:rPr>
        <w:drawing>
          <wp:anchor distT="0" distB="0" distL="114300" distR="114300" simplePos="0" relativeHeight="251680768" behindDoc="0" locked="0" layoutInCell="1" allowOverlap="1" wp14:anchorId="646B0DFF" wp14:editId="7A04CEF1">
            <wp:simplePos x="0" y="0"/>
            <wp:positionH relativeFrom="column">
              <wp:posOffset>0</wp:posOffset>
            </wp:positionH>
            <wp:positionV relativeFrom="paragraph">
              <wp:posOffset>285115</wp:posOffset>
            </wp:positionV>
            <wp:extent cx="5943600" cy="493458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34585"/>
                    </a:xfrm>
                    <a:prstGeom prst="rect">
                      <a:avLst/>
                    </a:prstGeom>
                    <a:noFill/>
                    <a:ln>
                      <a:noFill/>
                    </a:ln>
                  </pic:spPr>
                </pic:pic>
              </a:graphicData>
            </a:graphic>
          </wp:anchor>
        </w:drawing>
      </w:r>
    </w:p>
    <w:p w14:paraId="3AA5693A" w14:textId="6B217752" w:rsidR="009F31D1" w:rsidRDefault="009F31D1" w:rsidP="00F617B5">
      <w:pPr>
        <w:jc w:val="center"/>
        <w:rPr>
          <w:b/>
          <w:bCs/>
        </w:rPr>
      </w:pPr>
    </w:p>
    <w:p w14:paraId="322D24FE" w14:textId="3B19D115" w:rsidR="00F617B5" w:rsidRDefault="00F617B5" w:rsidP="009E084F">
      <w:pPr>
        <w:rPr>
          <w:b/>
          <w:bCs/>
        </w:rPr>
      </w:pPr>
    </w:p>
    <w:p w14:paraId="1F5D26B4" w14:textId="77777777" w:rsidR="00F617B5" w:rsidRDefault="00F617B5" w:rsidP="009E084F">
      <w:pPr>
        <w:rPr>
          <w:b/>
          <w:bCs/>
        </w:rPr>
      </w:pPr>
    </w:p>
    <w:p w14:paraId="2C45E8E4" w14:textId="1EA28110" w:rsidR="009E084F" w:rsidRPr="009E084F" w:rsidRDefault="009E084F" w:rsidP="009E084F">
      <w:pPr>
        <w:rPr>
          <w:b/>
          <w:bCs/>
        </w:rPr>
      </w:pPr>
    </w:p>
    <w:p w14:paraId="3A688BEE" w14:textId="3D86E25B" w:rsidR="009E084F" w:rsidRDefault="009E084F" w:rsidP="00F617B5">
      <w:pPr>
        <w:pStyle w:val="ListParagraph"/>
        <w:numPr>
          <w:ilvl w:val="0"/>
          <w:numId w:val="1"/>
        </w:numPr>
        <w:rPr>
          <w:b/>
          <w:bCs/>
        </w:rPr>
      </w:pPr>
      <w:r w:rsidRPr="00F617B5">
        <w:rPr>
          <w:b/>
          <w:bCs/>
        </w:rPr>
        <w:t xml:space="preserve">Linear Regression (subset, stepwise, LASSO) </w:t>
      </w:r>
    </w:p>
    <w:p w14:paraId="7AA683CA" w14:textId="77777777" w:rsidR="00F617B5" w:rsidRPr="00F617B5" w:rsidRDefault="00F617B5" w:rsidP="00F617B5">
      <w:pPr>
        <w:pStyle w:val="ListParagraph"/>
        <w:rPr>
          <w:b/>
          <w:bCs/>
        </w:rPr>
      </w:pPr>
    </w:p>
    <w:p w14:paraId="631C9ED4" w14:textId="3DBEDFA3" w:rsidR="00F617B5" w:rsidRPr="00F617B5" w:rsidRDefault="00F617B5" w:rsidP="00F617B5">
      <w:pPr>
        <w:pStyle w:val="ListParagraph"/>
        <w:rPr>
          <w:b/>
          <w:bCs/>
        </w:rPr>
      </w:pPr>
    </w:p>
    <w:p w14:paraId="4FAE0C59" w14:textId="502060BC" w:rsidR="00F617B5" w:rsidRDefault="00F617B5" w:rsidP="00F617B5">
      <w:pPr>
        <w:pStyle w:val="ListParagraph"/>
        <w:jc w:val="center"/>
        <w:rPr>
          <w:b/>
          <w:bCs/>
        </w:rPr>
      </w:pPr>
      <w:r>
        <w:rPr>
          <w:b/>
          <w:bCs/>
        </w:rPr>
        <w:t xml:space="preserve">Plot </w:t>
      </w:r>
      <w:r w:rsidR="00BE2459">
        <w:rPr>
          <w:b/>
          <w:bCs/>
        </w:rPr>
        <w:t>4</w:t>
      </w:r>
      <w:r>
        <w:rPr>
          <w:b/>
          <w:bCs/>
        </w:rPr>
        <w:t>: Best Subset Regression Variable Selection</w:t>
      </w:r>
    </w:p>
    <w:p w14:paraId="02D246F7" w14:textId="531FBB4E" w:rsidR="009F31D1" w:rsidRDefault="009F31D1" w:rsidP="00F617B5">
      <w:pPr>
        <w:pStyle w:val="ListParagraph"/>
        <w:jc w:val="center"/>
        <w:rPr>
          <w:b/>
          <w:bCs/>
        </w:rPr>
      </w:pPr>
      <w:r>
        <w:rPr>
          <w:noProof/>
        </w:rPr>
        <w:drawing>
          <wp:anchor distT="0" distB="0" distL="114300" distR="114300" simplePos="0" relativeHeight="251674624" behindDoc="0" locked="0" layoutInCell="1" allowOverlap="1" wp14:anchorId="03617163" wp14:editId="2EBCAF4B">
            <wp:simplePos x="0" y="0"/>
            <wp:positionH relativeFrom="column">
              <wp:posOffset>476250</wp:posOffset>
            </wp:positionH>
            <wp:positionV relativeFrom="paragraph">
              <wp:posOffset>635</wp:posOffset>
            </wp:positionV>
            <wp:extent cx="5441950" cy="3219450"/>
            <wp:effectExtent l="0" t="0" r="635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097" t="18345" r="5343" b="7249"/>
                    <a:stretch/>
                  </pic:blipFill>
                  <pic:spPr bwMode="auto">
                    <a:xfrm>
                      <a:off x="0" y="0"/>
                      <a:ext cx="5441950" cy="3219450"/>
                    </a:xfrm>
                    <a:prstGeom prst="rect">
                      <a:avLst/>
                    </a:prstGeom>
                    <a:ln>
                      <a:noFill/>
                    </a:ln>
                    <a:extLst>
                      <a:ext uri="{53640926-AAD7-44D8-BBD7-CCE9431645EC}">
                        <a14:shadowObscured xmlns:a14="http://schemas.microsoft.com/office/drawing/2010/main"/>
                      </a:ext>
                    </a:extLst>
                  </pic:spPr>
                </pic:pic>
              </a:graphicData>
            </a:graphic>
          </wp:anchor>
        </w:drawing>
      </w:r>
    </w:p>
    <w:p w14:paraId="4915CD95" w14:textId="77777777" w:rsidR="00F617B5" w:rsidRDefault="00F617B5" w:rsidP="00F617B5">
      <w:pPr>
        <w:pStyle w:val="ListParagraph"/>
        <w:jc w:val="center"/>
        <w:rPr>
          <w:b/>
          <w:bCs/>
        </w:rPr>
      </w:pPr>
    </w:p>
    <w:p w14:paraId="1AF66299" w14:textId="77777777" w:rsidR="00F617B5" w:rsidRDefault="00F617B5" w:rsidP="00F617B5">
      <w:pPr>
        <w:pStyle w:val="ListParagraph"/>
        <w:jc w:val="center"/>
        <w:rPr>
          <w:b/>
          <w:bCs/>
        </w:rPr>
      </w:pPr>
    </w:p>
    <w:p w14:paraId="743A1783" w14:textId="77777777" w:rsidR="00F617B5" w:rsidRDefault="00F617B5" w:rsidP="00F617B5">
      <w:pPr>
        <w:pStyle w:val="ListParagraph"/>
        <w:jc w:val="center"/>
        <w:rPr>
          <w:b/>
          <w:bCs/>
        </w:rPr>
      </w:pPr>
    </w:p>
    <w:p w14:paraId="173E7AA4" w14:textId="77777777" w:rsidR="00F617B5" w:rsidRDefault="00F617B5" w:rsidP="00F617B5">
      <w:pPr>
        <w:pStyle w:val="ListParagraph"/>
        <w:jc w:val="center"/>
        <w:rPr>
          <w:b/>
          <w:bCs/>
        </w:rPr>
      </w:pPr>
    </w:p>
    <w:p w14:paraId="66380046" w14:textId="77777777" w:rsidR="00F617B5" w:rsidRDefault="00F617B5" w:rsidP="00F617B5">
      <w:pPr>
        <w:pStyle w:val="ListParagraph"/>
        <w:jc w:val="center"/>
        <w:rPr>
          <w:b/>
          <w:bCs/>
        </w:rPr>
      </w:pPr>
    </w:p>
    <w:p w14:paraId="05DAE811" w14:textId="77777777" w:rsidR="00F617B5" w:rsidRDefault="00F617B5" w:rsidP="00F617B5">
      <w:pPr>
        <w:pStyle w:val="ListParagraph"/>
        <w:jc w:val="center"/>
        <w:rPr>
          <w:b/>
          <w:bCs/>
        </w:rPr>
      </w:pPr>
    </w:p>
    <w:p w14:paraId="0131E358" w14:textId="77777777" w:rsidR="00F617B5" w:rsidRDefault="00F617B5" w:rsidP="00F617B5">
      <w:pPr>
        <w:pStyle w:val="ListParagraph"/>
        <w:jc w:val="center"/>
        <w:rPr>
          <w:b/>
          <w:bCs/>
        </w:rPr>
      </w:pPr>
    </w:p>
    <w:p w14:paraId="6CE859DC" w14:textId="77777777" w:rsidR="00F617B5" w:rsidRDefault="00F617B5" w:rsidP="00F617B5">
      <w:pPr>
        <w:pStyle w:val="ListParagraph"/>
        <w:jc w:val="center"/>
        <w:rPr>
          <w:b/>
          <w:bCs/>
        </w:rPr>
      </w:pPr>
    </w:p>
    <w:p w14:paraId="4055DAC5" w14:textId="77777777" w:rsidR="00F617B5" w:rsidRDefault="00F617B5" w:rsidP="00F617B5">
      <w:pPr>
        <w:pStyle w:val="ListParagraph"/>
        <w:jc w:val="center"/>
        <w:rPr>
          <w:b/>
          <w:bCs/>
        </w:rPr>
      </w:pPr>
    </w:p>
    <w:p w14:paraId="4DEF8039" w14:textId="77777777" w:rsidR="00F617B5" w:rsidRDefault="00F617B5" w:rsidP="00F617B5">
      <w:pPr>
        <w:pStyle w:val="ListParagraph"/>
        <w:jc w:val="center"/>
        <w:rPr>
          <w:b/>
          <w:bCs/>
        </w:rPr>
      </w:pPr>
    </w:p>
    <w:p w14:paraId="1FEED02F" w14:textId="77777777" w:rsidR="00F617B5" w:rsidRDefault="00F617B5" w:rsidP="00F617B5">
      <w:pPr>
        <w:pStyle w:val="ListParagraph"/>
        <w:jc w:val="center"/>
        <w:rPr>
          <w:b/>
          <w:bCs/>
        </w:rPr>
      </w:pPr>
    </w:p>
    <w:p w14:paraId="718209AB" w14:textId="77777777" w:rsidR="00F617B5" w:rsidRDefault="00F617B5" w:rsidP="00F617B5">
      <w:pPr>
        <w:pStyle w:val="ListParagraph"/>
        <w:jc w:val="center"/>
        <w:rPr>
          <w:b/>
          <w:bCs/>
        </w:rPr>
      </w:pPr>
    </w:p>
    <w:p w14:paraId="08830B37" w14:textId="77777777" w:rsidR="00F617B5" w:rsidRDefault="00F617B5" w:rsidP="00F617B5">
      <w:pPr>
        <w:pStyle w:val="ListParagraph"/>
        <w:jc w:val="center"/>
        <w:rPr>
          <w:b/>
          <w:bCs/>
        </w:rPr>
      </w:pPr>
    </w:p>
    <w:p w14:paraId="329C11FE" w14:textId="77777777" w:rsidR="00F617B5" w:rsidRDefault="00F617B5" w:rsidP="00F617B5">
      <w:pPr>
        <w:pStyle w:val="ListParagraph"/>
        <w:jc w:val="center"/>
        <w:rPr>
          <w:b/>
          <w:bCs/>
        </w:rPr>
      </w:pPr>
    </w:p>
    <w:p w14:paraId="2ECFEBCE" w14:textId="77777777" w:rsidR="00F617B5" w:rsidRDefault="00F617B5" w:rsidP="00F617B5">
      <w:pPr>
        <w:pStyle w:val="ListParagraph"/>
        <w:jc w:val="center"/>
        <w:rPr>
          <w:b/>
          <w:bCs/>
        </w:rPr>
      </w:pPr>
    </w:p>
    <w:p w14:paraId="0B065CD4" w14:textId="77777777" w:rsidR="00F617B5" w:rsidRDefault="00F617B5" w:rsidP="00F617B5">
      <w:pPr>
        <w:pStyle w:val="ListParagraph"/>
        <w:jc w:val="center"/>
        <w:rPr>
          <w:b/>
          <w:bCs/>
        </w:rPr>
      </w:pPr>
    </w:p>
    <w:p w14:paraId="13D3327F" w14:textId="77777777" w:rsidR="00F617B5" w:rsidRDefault="00F617B5" w:rsidP="00F617B5">
      <w:pPr>
        <w:pStyle w:val="ListParagraph"/>
        <w:jc w:val="center"/>
        <w:rPr>
          <w:b/>
          <w:bCs/>
        </w:rPr>
      </w:pPr>
    </w:p>
    <w:p w14:paraId="7987E2E8" w14:textId="77777777" w:rsidR="00F617B5" w:rsidRDefault="00F617B5" w:rsidP="00F617B5">
      <w:pPr>
        <w:pStyle w:val="ListParagraph"/>
        <w:jc w:val="center"/>
        <w:rPr>
          <w:b/>
          <w:bCs/>
        </w:rPr>
      </w:pPr>
    </w:p>
    <w:p w14:paraId="6CBD5C92" w14:textId="77777777" w:rsidR="00F617B5" w:rsidRDefault="00F617B5" w:rsidP="00F617B5">
      <w:pPr>
        <w:pStyle w:val="ListParagraph"/>
        <w:jc w:val="center"/>
        <w:rPr>
          <w:b/>
          <w:bCs/>
        </w:rPr>
      </w:pPr>
    </w:p>
    <w:p w14:paraId="7199851E" w14:textId="77777777" w:rsidR="00F617B5" w:rsidRDefault="00F617B5" w:rsidP="00F617B5">
      <w:pPr>
        <w:pStyle w:val="ListParagraph"/>
        <w:jc w:val="center"/>
        <w:rPr>
          <w:b/>
          <w:bCs/>
        </w:rPr>
      </w:pPr>
    </w:p>
    <w:p w14:paraId="4C84ACAD" w14:textId="77777777" w:rsidR="00F617B5" w:rsidRDefault="00F617B5" w:rsidP="00F617B5">
      <w:pPr>
        <w:pStyle w:val="ListParagraph"/>
        <w:jc w:val="center"/>
        <w:rPr>
          <w:b/>
          <w:bCs/>
        </w:rPr>
      </w:pPr>
    </w:p>
    <w:p w14:paraId="18462364" w14:textId="77777777" w:rsidR="00F617B5" w:rsidRDefault="00F617B5" w:rsidP="00F617B5">
      <w:pPr>
        <w:pStyle w:val="ListParagraph"/>
        <w:jc w:val="center"/>
        <w:rPr>
          <w:b/>
          <w:bCs/>
        </w:rPr>
      </w:pPr>
    </w:p>
    <w:p w14:paraId="0772781A" w14:textId="77777777" w:rsidR="00F617B5" w:rsidRDefault="00F617B5" w:rsidP="00F617B5">
      <w:pPr>
        <w:pStyle w:val="ListParagraph"/>
        <w:jc w:val="center"/>
        <w:rPr>
          <w:b/>
          <w:bCs/>
        </w:rPr>
      </w:pPr>
    </w:p>
    <w:p w14:paraId="5B7F5B6A" w14:textId="30CC0640" w:rsidR="00F617B5" w:rsidRDefault="00F617B5" w:rsidP="00F617B5">
      <w:pPr>
        <w:pStyle w:val="ListParagraph"/>
        <w:jc w:val="center"/>
        <w:rPr>
          <w:b/>
          <w:bCs/>
        </w:rPr>
      </w:pPr>
      <w:r>
        <w:rPr>
          <w:b/>
          <w:bCs/>
        </w:rPr>
        <w:t>Figure 2: Stepwise Backward Selection</w:t>
      </w:r>
    </w:p>
    <w:p w14:paraId="1E18A4F0" w14:textId="16481889" w:rsidR="009F31D1" w:rsidRDefault="009F31D1" w:rsidP="00F617B5">
      <w:pPr>
        <w:pStyle w:val="ListParagraph"/>
        <w:jc w:val="center"/>
        <w:rPr>
          <w:b/>
          <w:bCs/>
        </w:rPr>
      </w:pPr>
      <w:r>
        <w:rPr>
          <w:noProof/>
        </w:rPr>
        <w:drawing>
          <wp:anchor distT="0" distB="0" distL="114300" distR="114300" simplePos="0" relativeHeight="251675648" behindDoc="0" locked="0" layoutInCell="1" allowOverlap="1" wp14:anchorId="18C2CD8B" wp14:editId="051B0B1D">
            <wp:simplePos x="0" y="0"/>
            <wp:positionH relativeFrom="column">
              <wp:posOffset>457200</wp:posOffset>
            </wp:positionH>
            <wp:positionV relativeFrom="paragraph">
              <wp:posOffset>635</wp:posOffset>
            </wp:positionV>
            <wp:extent cx="5943600" cy="2963545"/>
            <wp:effectExtent l="0" t="0" r="0" b="82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63545"/>
                    </a:xfrm>
                    <a:prstGeom prst="rect">
                      <a:avLst/>
                    </a:prstGeom>
                    <a:noFill/>
                    <a:ln>
                      <a:noFill/>
                    </a:ln>
                  </pic:spPr>
                </pic:pic>
              </a:graphicData>
            </a:graphic>
          </wp:anchor>
        </w:drawing>
      </w:r>
    </w:p>
    <w:p w14:paraId="69D8FE5E" w14:textId="750DBC5B" w:rsidR="00E97674" w:rsidRPr="00E97674" w:rsidRDefault="00F617B5" w:rsidP="00E97674">
      <w:pPr>
        <w:pStyle w:val="ListParagraph"/>
        <w:jc w:val="center"/>
        <w:rPr>
          <w:b/>
          <w:bCs/>
        </w:rPr>
      </w:pPr>
      <w:r w:rsidRPr="00F617B5">
        <w:rPr>
          <w:b/>
          <w:bCs/>
        </w:rPr>
        <w:t>Figure 3: Stepwise Forward Selection</w:t>
      </w:r>
    </w:p>
    <w:p w14:paraId="494E8A7B" w14:textId="67D0E5E9" w:rsidR="00E97674" w:rsidRDefault="00E97674" w:rsidP="00F617B5">
      <w:pPr>
        <w:pStyle w:val="ListParagraph"/>
        <w:jc w:val="center"/>
        <w:rPr>
          <w:b/>
          <w:bCs/>
        </w:rPr>
      </w:pPr>
      <w:r w:rsidRPr="00E97674">
        <w:rPr>
          <w:b/>
          <w:bCs/>
          <w:noProof/>
        </w:rPr>
        <w:drawing>
          <wp:anchor distT="0" distB="0" distL="114300" distR="114300" simplePos="0" relativeHeight="251676672" behindDoc="0" locked="0" layoutInCell="1" allowOverlap="1" wp14:anchorId="2EAA912F" wp14:editId="39813FEC">
            <wp:simplePos x="0" y="0"/>
            <wp:positionH relativeFrom="column">
              <wp:posOffset>279400</wp:posOffset>
            </wp:positionH>
            <wp:positionV relativeFrom="paragraph">
              <wp:posOffset>178435</wp:posOffset>
            </wp:positionV>
            <wp:extent cx="5943600" cy="143573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35735"/>
                    </a:xfrm>
                    <a:prstGeom prst="rect">
                      <a:avLst/>
                    </a:prstGeom>
                    <a:noFill/>
                    <a:ln>
                      <a:noFill/>
                    </a:ln>
                  </pic:spPr>
                </pic:pic>
              </a:graphicData>
            </a:graphic>
          </wp:anchor>
        </w:drawing>
      </w:r>
    </w:p>
    <w:p w14:paraId="188CC172" w14:textId="0827C142" w:rsidR="00E97674" w:rsidRDefault="00E97674" w:rsidP="00F617B5">
      <w:pPr>
        <w:pStyle w:val="ListParagraph"/>
        <w:jc w:val="center"/>
        <w:rPr>
          <w:b/>
          <w:bCs/>
        </w:rPr>
      </w:pPr>
    </w:p>
    <w:p w14:paraId="0FB438E2" w14:textId="4B040F6B" w:rsidR="00E97674" w:rsidRDefault="00E97674" w:rsidP="00F617B5">
      <w:pPr>
        <w:pStyle w:val="ListParagraph"/>
        <w:jc w:val="center"/>
        <w:rPr>
          <w:b/>
          <w:bCs/>
        </w:rPr>
      </w:pPr>
    </w:p>
    <w:p w14:paraId="6C26C227" w14:textId="25F33FB7" w:rsidR="009663E6" w:rsidRDefault="009663E6" w:rsidP="00F617B5">
      <w:pPr>
        <w:pStyle w:val="ListParagraph"/>
        <w:jc w:val="center"/>
        <w:rPr>
          <w:b/>
          <w:bCs/>
        </w:rPr>
      </w:pPr>
    </w:p>
    <w:p w14:paraId="7FE01888" w14:textId="531A1D6E" w:rsidR="009663E6" w:rsidRDefault="009663E6" w:rsidP="00F617B5">
      <w:pPr>
        <w:pStyle w:val="ListParagraph"/>
        <w:jc w:val="center"/>
        <w:rPr>
          <w:b/>
          <w:bCs/>
        </w:rPr>
      </w:pPr>
    </w:p>
    <w:p w14:paraId="2BE7E0E6" w14:textId="79ABAC85" w:rsidR="009663E6" w:rsidRDefault="009663E6" w:rsidP="00F617B5">
      <w:pPr>
        <w:pStyle w:val="ListParagraph"/>
        <w:jc w:val="center"/>
        <w:rPr>
          <w:b/>
          <w:bCs/>
        </w:rPr>
      </w:pPr>
    </w:p>
    <w:p w14:paraId="4A0669C5" w14:textId="7314835B" w:rsidR="009663E6" w:rsidRDefault="009663E6" w:rsidP="00F617B5">
      <w:pPr>
        <w:pStyle w:val="ListParagraph"/>
        <w:jc w:val="center"/>
        <w:rPr>
          <w:b/>
          <w:bCs/>
        </w:rPr>
      </w:pPr>
    </w:p>
    <w:p w14:paraId="75001D43" w14:textId="1FFC5049" w:rsidR="009663E6" w:rsidRDefault="009663E6" w:rsidP="00F617B5">
      <w:pPr>
        <w:pStyle w:val="ListParagraph"/>
        <w:jc w:val="center"/>
        <w:rPr>
          <w:b/>
          <w:bCs/>
        </w:rPr>
      </w:pPr>
    </w:p>
    <w:p w14:paraId="7090AEDD" w14:textId="23A23436" w:rsidR="009663E6" w:rsidRDefault="009663E6" w:rsidP="00F617B5">
      <w:pPr>
        <w:pStyle w:val="ListParagraph"/>
        <w:jc w:val="center"/>
        <w:rPr>
          <w:b/>
          <w:bCs/>
        </w:rPr>
      </w:pPr>
    </w:p>
    <w:p w14:paraId="57F5AAA3" w14:textId="5769DB6F" w:rsidR="009663E6" w:rsidRDefault="009663E6" w:rsidP="00F617B5">
      <w:pPr>
        <w:pStyle w:val="ListParagraph"/>
        <w:jc w:val="center"/>
        <w:rPr>
          <w:b/>
          <w:bCs/>
        </w:rPr>
      </w:pPr>
    </w:p>
    <w:p w14:paraId="43D03809" w14:textId="5330D427" w:rsidR="009663E6" w:rsidRDefault="009663E6" w:rsidP="00F617B5">
      <w:pPr>
        <w:pStyle w:val="ListParagraph"/>
        <w:jc w:val="center"/>
        <w:rPr>
          <w:b/>
          <w:bCs/>
        </w:rPr>
      </w:pPr>
    </w:p>
    <w:p w14:paraId="49D64BE5" w14:textId="4D5FECC8" w:rsidR="009663E6" w:rsidRDefault="009663E6" w:rsidP="00F617B5">
      <w:pPr>
        <w:pStyle w:val="ListParagraph"/>
        <w:jc w:val="center"/>
        <w:rPr>
          <w:b/>
          <w:bCs/>
        </w:rPr>
      </w:pPr>
      <w:r>
        <w:rPr>
          <w:b/>
          <w:bCs/>
        </w:rPr>
        <w:lastRenderedPageBreak/>
        <w:t>Figure 4: Linear Regression Without Age and Indus</w:t>
      </w:r>
    </w:p>
    <w:p w14:paraId="740B917D" w14:textId="7AD96AA2" w:rsidR="009663E6" w:rsidRDefault="009663E6" w:rsidP="00F617B5">
      <w:pPr>
        <w:pStyle w:val="ListParagraph"/>
        <w:jc w:val="center"/>
        <w:rPr>
          <w:b/>
          <w:bCs/>
        </w:rPr>
      </w:pPr>
      <w:r>
        <w:rPr>
          <w:noProof/>
        </w:rPr>
        <w:drawing>
          <wp:inline distT="0" distB="0" distL="0" distR="0" wp14:anchorId="01DCBD5F" wp14:editId="6FF4440D">
            <wp:extent cx="5943600" cy="5158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158105"/>
                    </a:xfrm>
                    <a:prstGeom prst="rect">
                      <a:avLst/>
                    </a:prstGeom>
                    <a:noFill/>
                    <a:ln>
                      <a:noFill/>
                    </a:ln>
                  </pic:spPr>
                </pic:pic>
              </a:graphicData>
            </a:graphic>
          </wp:inline>
        </w:drawing>
      </w:r>
    </w:p>
    <w:p w14:paraId="10FB06F4" w14:textId="7DEB77CD" w:rsidR="00E97674" w:rsidRDefault="00E97674" w:rsidP="00F617B5">
      <w:pPr>
        <w:pStyle w:val="ListParagraph"/>
        <w:jc w:val="center"/>
        <w:rPr>
          <w:b/>
          <w:bCs/>
        </w:rPr>
      </w:pPr>
    </w:p>
    <w:p w14:paraId="33E00CD4" w14:textId="77777777" w:rsidR="00E97674" w:rsidRDefault="00E97674" w:rsidP="00F617B5">
      <w:pPr>
        <w:pStyle w:val="ListParagraph"/>
        <w:jc w:val="center"/>
        <w:rPr>
          <w:b/>
          <w:bCs/>
        </w:rPr>
      </w:pPr>
    </w:p>
    <w:p w14:paraId="31C1D38D" w14:textId="77777777" w:rsidR="00E97674" w:rsidRDefault="00E97674" w:rsidP="00F617B5">
      <w:pPr>
        <w:pStyle w:val="ListParagraph"/>
        <w:jc w:val="center"/>
        <w:rPr>
          <w:b/>
          <w:bCs/>
        </w:rPr>
      </w:pPr>
    </w:p>
    <w:p w14:paraId="16464C84" w14:textId="77777777" w:rsidR="00E97674" w:rsidRDefault="00E97674" w:rsidP="00F617B5">
      <w:pPr>
        <w:pStyle w:val="ListParagraph"/>
        <w:jc w:val="center"/>
        <w:rPr>
          <w:b/>
          <w:bCs/>
        </w:rPr>
      </w:pPr>
    </w:p>
    <w:p w14:paraId="62034B67" w14:textId="77777777" w:rsidR="00E97674" w:rsidRDefault="00E97674" w:rsidP="00F617B5">
      <w:pPr>
        <w:pStyle w:val="ListParagraph"/>
        <w:jc w:val="center"/>
        <w:rPr>
          <w:b/>
          <w:bCs/>
        </w:rPr>
      </w:pPr>
    </w:p>
    <w:p w14:paraId="033E6E94" w14:textId="77777777" w:rsidR="00E97674" w:rsidRDefault="00E97674" w:rsidP="00F617B5">
      <w:pPr>
        <w:pStyle w:val="ListParagraph"/>
        <w:jc w:val="center"/>
        <w:rPr>
          <w:b/>
          <w:bCs/>
        </w:rPr>
      </w:pPr>
    </w:p>
    <w:p w14:paraId="58BB7EB3" w14:textId="77777777" w:rsidR="00E97674" w:rsidRDefault="00E97674" w:rsidP="00F617B5">
      <w:pPr>
        <w:pStyle w:val="ListParagraph"/>
        <w:jc w:val="center"/>
        <w:rPr>
          <w:b/>
          <w:bCs/>
        </w:rPr>
      </w:pPr>
    </w:p>
    <w:p w14:paraId="744FD055" w14:textId="77777777" w:rsidR="00E97674" w:rsidRDefault="00E97674" w:rsidP="00F617B5">
      <w:pPr>
        <w:pStyle w:val="ListParagraph"/>
        <w:jc w:val="center"/>
        <w:rPr>
          <w:b/>
          <w:bCs/>
        </w:rPr>
      </w:pPr>
    </w:p>
    <w:p w14:paraId="17FDBCD5" w14:textId="1B2F73E4" w:rsidR="008D7E12" w:rsidRDefault="00E97674" w:rsidP="002D2674">
      <w:pPr>
        <w:pStyle w:val="ListParagraph"/>
        <w:jc w:val="center"/>
        <w:rPr>
          <w:b/>
          <w:bCs/>
        </w:rPr>
      </w:pPr>
      <w:r>
        <w:rPr>
          <w:noProof/>
        </w:rPr>
        <w:lastRenderedPageBreak/>
        <w:drawing>
          <wp:anchor distT="0" distB="0" distL="114300" distR="114300" simplePos="0" relativeHeight="251677696" behindDoc="0" locked="0" layoutInCell="1" allowOverlap="1" wp14:anchorId="6899CD78" wp14:editId="6D22CF7B">
            <wp:simplePos x="0" y="0"/>
            <wp:positionH relativeFrom="margin">
              <wp:align>center</wp:align>
            </wp:positionH>
            <wp:positionV relativeFrom="paragraph">
              <wp:posOffset>285750</wp:posOffset>
            </wp:positionV>
            <wp:extent cx="5492750" cy="33528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708" t="12474" r="5878" b="10039"/>
                    <a:stretch/>
                  </pic:blipFill>
                  <pic:spPr bwMode="auto">
                    <a:xfrm>
                      <a:off x="0" y="0"/>
                      <a:ext cx="5492750" cy="335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025D" w:rsidRPr="00E97674">
        <w:rPr>
          <w:b/>
          <w:bCs/>
        </w:rPr>
        <w:t xml:space="preserve">Plot </w:t>
      </w:r>
      <w:r w:rsidRPr="00E97674">
        <w:rPr>
          <w:b/>
          <w:bCs/>
        </w:rPr>
        <w:t>4: Optimal Lambda Search for Lasso</w:t>
      </w:r>
    </w:p>
    <w:p w14:paraId="218B4CDA" w14:textId="7011FDD0" w:rsidR="002D2674" w:rsidRPr="002D2674" w:rsidRDefault="002D2674" w:rsidP="002D2674">
      <w:pPr>
        <w:rPr>
          <w:b/>
          <w:bCs/>
        </w:rPr>
      </w:pPr>
      <w:r w:rsidRPr="002D2674">
        <w:rPr>
          <w:b/>
          <w:bCs/>
        </w:rPr>
        <w:t xml:space="preserve">Report: </w:t>
      </w:r>
    </w:p>
    <w:p w14:paraId="006AC5B5" w14:textId="067DC215" w:rsidR="002D2674" w:rsidRDefault="00E97674" w:rsidP="002D2674">
      <w:pPr>
        <w:ind w:firstLine="720"/>
      </w:pPr>
      <w:r w:rsidRPr="00BE2459">
        <w:t xml:space="preserve">The worst performing model for MSE of the among the no variable transformation, stepwise, and LASSO was the LASSO variable selection model. The stepwise variable selection models and the model with no variable transformation both performed equally well </w:t>
      </w:r>
      <w:proofErr w:type="gramStart"/>
      <w:r w:rsidRPr="00BE2459">
        <w:t>in regards to</w:t>
      </w:r>
      <w:proofErr w:type="gramEnd"/>
      <w:r w:rsidRPr="00BE2459">
        <w:t xml:space="preserve"> MSE. LASSO had an MSE of 24.4</w:t>
      </w:r>
      <w:r w:rsidR="009663E6" w:rsidRPr="00BE2459">
        <w:t xml:space="preserve"> using </w:t>
      </w:r>
      <w:proofErr w:type="spellStart"/>
      <w:r w:rsidR="009663E6" w:rsidRPr="00BE2459">
        <w:t>lambda.min</w:t>
      </w:r>
      <w:proofErr w:type="spellEnd"/>
      <w:r w:rsidR="009663E6" w:rsidRPr="00BE2459">
        <w:t>, no transformation had an MSE of 24.37, and</w:t>
      </w:r>
      <w:r w:rsidRPr="00BE2459">
        <w:t xml:space="preserve"> </w:t>
      </w:r>
      <w:r w:rsidR="009663E6" w:rsidRPr="00BE2459">
        <w:t>stepwise</w:t>
      </w:r>
      <w:r w:rsidRPr="00BE2459">
        <w:t xml:space="preserve"> had an MSE of 24.07. The model I would choose to use are the stepwise models. As indicated from figure 2 and 3, they both ended up selecting the same set of predictor variables by simply leaving out age and indus. </w:t>
      </w:r>
      <w:r w:rsidR="008D7E12" w:rsidRPr="00BE2459">
        <w:t xml:space="preserve">The MSE again was 24.07, the R^2 was 0.76, and the adjusted R^2 was 7.5. </w:t>
      </w:r>
    </w:p>
    <w:p w14:paraId="7D0D6D07" w14:textId="39D6CC5C" w:rsidR="008D7E12" w:rsidRDefault="00BE2459" w:rsidP="002D2674">
      <w:pPr>
        <w:ind w:firstLine="720"/>
      </w:pPr>
      <w:r w:rsidRPr="00BE2459">
        <w:t xml:space="preserve">The result that I got were interesting and a little surprising to me. I thought that since the correlation heat map in plot 3 indicated a lot of multicollinearity that a linear regression might be more effective as a sparse matrix using LASSO regression. The forward and backward stepwise regression, however, proved to have a lower squared error when comparing the predictions with the actual test data set values. Notably the models did not appear to have a significant difference in MSE or adjusted R^2. As indicated by plot 4 for our best subset regression model, we can expect a better model with more variables. For optimal performance, it seems that having nearly every variable is best, but taking out the age and </w:t>
      </w:r>
      <w:proofErr w:type="spellStart"/>
      <w:r w:rsidRPr="00BE2459">
        <w:t>indus</w:t>
      </w:r>
      <w:proofErr w:type="spellEnd"/>
      <w:r w:rsidRPr="00BE2459">
        <w:t xml:space="preserve"> variables optimized it a little further with the stepwise regression.</w:t>
      </w:r>
    </w:p>
    <w:p w14:paraId="562C0487" w14:textId="71B68A87" w:rsidR="00BE2459" w:rsidRDefault="00BE2459"/>
    <w:p w14:paraId="02ED54EF" w14:textId="65DFF9E9" w:rsidR="00BE2459" w:rsidRDefault="00BE2459"/>
    <w:p w14:paraId="5C835C7A" w14:textId="367F9654" w:rsidR="00BE2459" w:rsidRDefault="00BE2459"/>
    <w:p w14:paraId="57B6DE78" w14:textId="1D818626" w:rsidR="00BE2459" w:rsidRDefault="00BE2459"/>
    <w:p w14:paraId="0D043082" w14:textId="74C59063" w:rsidR="00BE2459" w:rsidRDefault="00BE2459"/>
    <w:p w14:paraId="5A4129C3" w14:textId="23E67DEB" w:rsidR="00BE2459" w:rsidRDefault="00BE2459">
      <w:pPr>
        <w:rPr>
          <w:b/>
          <w:bCs/>
        </w:rPr>
      </w:pPr>
      <w:r>
        <w:rPr>
          <w:b/>
          <w:bCs/>
        </w:rPr>
        <w:lastRenderedPageBreak/>
        <w:t>A Simulation Study</w:t>
      </w:r>
      <w:r w:rsidR="00C528CA">
        <w:rPr>
          <w:b/>
          <w:bCs/>
        </w:rPr>
        <w:t>:</w:t>
      </w:r>
    </w:p>
    <w:p w14:paraId="38A80E5C" w14:textId="77777777" w:rsidR="00F4167F" w:rsidRDefault="00F4167F" w:rsidP="00C528CA">
      <w:pPr>
        <w:jc w:val="center"/>
        <w:rPr>
          <w:b/>
          <w:bCs/>
        </w:rPr>
      </w:pPr>
    </w:p>
    <w:p w14:paraId="68CBEAAC" w14:textId="77777777" w:rsidR="00F4167F" w:rsidRDefault="00F4167F" w:rsidP="00C528CA">
      <w:pPr>
        <w:jc w:val="center"/>
        <w:rPr>
          <w:b/>
          <w:bCs/>
        </w:rPr>
      </w:pPr>
    </w:p>
    <w:p w14:paraId="21E88BD9" w14:textId="77777777" w:rsidR="00F4167F" w:rsidRDefault="00F4167F" w:rsidP="00C528CA">
      <w:pPr>
        <w:jc w:val="center"/>
        <w:rPr>
          <w:b/>
          <w:bCs/>
        </w:rPr>
      </w:pPr>
    </w:p>
    <w:p w14:paraId="34D35A52" w14:textId="77777777" w:rsidR="00F4167F" w:rsidRDefault="00F4167F" w:rsidP="00C528CA">
      <w:pPr>
        <w:jc w:val="center"/>
        <w:rPr>
          <w:b/>
          <w:bCs/>
        </w:rPr>
      </w:pPr>
    </w:p>
    <w:p w14:paraId="54CE7656" w14:textId="77777777" w:rsidR="00F4167F" w:rsidRDefault="00F4167F" w:rsidP="00C528CA">
      <w:pPr>
        <w:jc w:val="center"/>
        <w:rPr>
          <w:b/>
          <w:bCs/>
        </w:rPr>
      </w:pPr>
    </w:p>
    <w:p w14:paraId="53E0F897" w14:textId="77777777" w:rsidR="00F4167F" w:rsidRDefault="00F4167F" w:rsidP="00C528CA">
      <w:pPr>
        <w:jc w:val="center"/>
        <w:rPr>
          <w:b/>
          <w:bCs/>
        </w:rPr>
      </w:pPr>
    </w:p>
    <w:p w14:paraId="3956E081" w14:textId="77777777" w:rsidR="00F4167F" w:rsidRDefault="00F4167F" w:rsidP="00C528CA">
      <w:pPr>
        <w:jc w:val="center"/>
        <w:rPr>
          <w:b/>
          <w:bCs/>
        </w:rPr>
      </w:pPr>
    </w:p>
    <w:p w14:paraId="7F1A1CE4" w14:textId="78ADA9C5" w:rsidR="00C528CA" w:rsidRDefault="00C528CA" w:rsidP="00C528CA">
      <w:pPr>
        <w:jc w:val="center"/>
        <w:rPr>
          <w:b/>
          <w:bCs/>
        </w:rPr>
      </w:pPr>
      <w:r>
        <w:rPr>
          <w:b/>
          <w:bCs/>
        </w:rPr>
        <w:t xml:space="preserve">Figure 5: </w:t>
      </w:r>
      <w:r w:rsidR="00F4167F">
        <w:rPr>
          <w:b/>
          <w:bCs/>
        </w:rPr>
        <w:t>Backward Variable Selection</w:t>
      </w:r>
      <w:r>
        <w:rPr>
          <w:b/>
          <w:bCs/>
        </w:rPr>
        <w:t xml:space="preserve"> – n=200</w:t>
      </w:r>
    </w:p>
    <w:p w14:paraId="24379B3C" w14:textId="4E95B94A" w:rsidR="00C528CA" w:rsidRDefault="00C528CA">
      <w:pPr>
        <w:rPr>
          <w:b/>
          <w:bCs/>
        </w:rPr>
      </w:pPr>
      <w:r>
        <w:rPr>
          <w:noProof/>
        </w:rPr>
        <w:drawing>
          <wp:inline distT="0" distB="0" distL="0" distR="0" wp14:anchorId="7F578379" wp14:editId="1529E67F">
            <wp:extent cx="5943600" cy="3298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98825"/>
                    </a:xfrm>
                    <a:prstGeom prst="rect">
                      <a:avLst/>
                    </a:prstGeom>
                    <a:noFill/>
                    <a:ln>
                      <a:noFill/>
                    </a:ln>
                  </pic:spPr>
                </pic:pic>
              </a:graphicData>
            </a:graphic>
          </wp:inline>
        </w:drawing>
      </w:r>
    </w:p>
    <w:p w14:paraId="5C9A8A21" w14:textId="6BB140F4" w:rsidR="00BE2459" w:rsidRPr="00BE2459" w:rsidRDefault="00C528CA">
      <w:pPr>
        <w:rPr>
          <w:b/>
          <w:bCs/>
        </w:rPr>
      </w:pPr>
      <w:r>
        <w:rPr>
          <w:b/>
          <w:bCs/>
        </w:rPr>
        <w:t xml:space="preserve">  </w:t>
      </w:r>
    </w:p>
    <w:p w14:paraId="148D83B6" w14:textId="77777777" w:rsidR="00C528CA" w:rsidRDefault="00C528CA" w:rsidP="00F617B5">
      <w:pPr>
        <w:pStyle w:val="ListParagraph"/>
        <w:jc w:val="center"/>
        <w:rPr>
          <w:b/>
          <w:bCs/>
        </w:rPr>
      </w:pPr>
    </w:p>
    <w:p w14:paraId="4188E7DB" w14:textId="77777777" w:rsidR="00C528CA" w:rsidRDefault="00C528CA" w:rsidP="00C528CA">
      <w:pPr>
        <w:pStyle w:val="ListParagraph"/>
        <w:rPr>
          <w:b/>
          <w:bCs/>
        </w:rPr>
      </w:pPr>
    </w:p>
    <w:p w14:paraId="71888C18" w14:textId="54EF8B1B" w:rsidR="00F617B5" w:rsidRDefault="00C528CA" w:rsidP="00F617B5">
      <w:pPr>
        <w:pStyle w:val="ListParagraph"/>
        <w:jc w:val="center"/>
        <w:rPr>
          <w:b/>
          <w:bCs/>
        </w:rPr>
      </w:pPr>
      <w:r>
        <w:rPr>
          <w:noProof/>
        </w:rPr>
        <w:lastRenderedPageBreak/>
        <w:drawing>
          <wp:anchor distT="0" distB="0" distL="114300" distR="114300" simplePos="0" relativeHeight="251681792" behindDoc="0" locked="0" layoutInCell="1" allowOverlap="1" wp14:anchorId="2172776D" wp14:editId="298B0042">
            <wp:simplePos x="0" y="0"/>
            <wp:positionH relativeFrom="margin">
              <wp:align>center</wp:align>
            </wp:positionH>
            <wp:positionV relativeFrom="paragraph">
              <wp:posOffset>349250</wp:posOffset>
            </wp:positionV>
            <wp:extent cx="3752850" cy="4203700"/>
            <wp:effectExtent l="0" t="0" r="0" b="6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2844" b="48920"/>
                    <a:stretch/>
                  </pic:blipFill>
                  <pic:spPr bwMode="auto">
                    <a:xfrm>
                      <a:off x="0" y="0"/>
                      <a:ext cx="3752850" cy="420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 xml:space="preserve">Table 3: </w:t>
      </w:r>
      <w:r w:rsidR="00F4167F">
        <w:rPr>
          <w:b/>
          <w:bCs/>
        </w:rPr>
        <w:t>Backward Variable Selection – Adjusting Parameters</w:t>
      </w:r>
    </w:p>
    <w:p w14:paraId="04B86746" w14:textId="315EA174" w:rsidR="00F4167F" w:rsidRDefault="00F4167F" w:rsidP="00F617B5">
      <w:pPr>
        <w:pStyle w:val="ListParagraph"/>
        <w:jc w:val="center"/>
        <w:rPr>
          <w:b/>
          <w:bCs/>
        </w:rPr>
      </w:pPr>
    </w:p>
    <w:p w14:paraId="16649B63" w14:textId="2CA9D9F1" w:rsidR="00F4167F" w:rsidRDefault="00F4167F" w:rsidP="00F617B5">
      <w:pPr>
        <w:pStyle w:val="ListParagraph"/>
        <w:jc w:val="center"/>
        <w:rPr>
          <w:b/>
          <w:bCs/>
        </w:rPr>
      </w:pPr>
    </w:p>
    <w:p w14:paraId="0B1AB624" w14:textId="1ACA306A" w:rsidR="00F4167F" w:rsidRDefault="00F4167F" w:rsidP="00F617B5">
      <w:pPr>
        <w:pStyle w:val="ListParagraph"/>
        <w:jc w:val="center"/>
        <w:rPr>
          <w:b/>
          <w:bCs/>
        </w:rPr>
      </w:pPr>
    </w:p>
    <w:p w14:paraId="59B001DC" w14:textId="50444D55" w:rsidR="00F4167F" w:rsidRDefault="00F4167F" w:rsidP="00F617B5">
      <w:pPr>
        <w:pStyle w:val="ListParagraph"/>
        <w:jc w:val="center"/>
        <w:rPr>
          <w:b/>
          <w:bCs/>
        </w:rPr>
      </w:pPr>
    </w:p>
    <w:p w14:paraId="67578BBF" w14:textId="2498FE5F" w:rsidR="00F4167F" w:rsidRDefault="00F4167F" w:rsidP="00F617B5">
      <w:pPr>
        <w:pStyle w:val="ListParagraph"/>
        <w:jc w:val="center"/>
        <w:rPr>
          <w:b/>
          <w:bCs/>
        </w:rPr>
      </w:pPr>
    </w:p>
    <w:p w14:paraId="1C635024" w14:textId="29062F73" w:rsidR="00F4167F" w:rsidRDefault="00F4167F" w:rsidP="00F617B5">
      <w:pPr>
        <w:pStyle w:val="ListParagraph"/>
        <w:jc w:val="center"/>
        <w:rPr>
          <w:b/>
          <w:bCs/>
        </w:rPr>
      </w:pPr>
    </w:p>
    <w:p w14:paraId="6D57155B" w14:textId="40DB484F" w:rsidR="00F4167F" w:rsidRDefault="00F4167F" w:rsidP="00F617B5">
      <w:pPr>
        <w:pStyle w:val="ListParagraph"/>
        <w:jc w:val="center"/>
        <w:rPr>
          <w:b/>
          <w:bCs/>
        </w:rPr>
      </w:pPr>
    </w:p>
    <w:p w14:paraId="3771C91B" w14:textId="233CD273" w:rsidR="00F4167F" w:rsidRDefault="00F4167F" w:rsidP="00F617B5">
      <w:pPr>
        <w:pStyle w:val="ListParagraph"/>
        <w:jc w:val="center"/>
        <w:rPr>
          <w:b/>
          <w:bCs/>
        </w:rPr>
      </w:pPr>
    </w:p>
    <w:p w14:paraId="6F623DBF" w14:textId="26E7BC87" w:rsidR="00F4167F" w:rsidRDefault="00F4167F" w:rsidP="00F617B5">
      <w:pPr>
        <w:pStyle w:val="ListParagraph"/>
        <w:jc w:val="center"/>
        <w:rPr>
          <w:b/>
          <w:bCs/>
        </w:rPr>
      </w:pPr>
    </w:p>
    <w:p w14:paraId="23384F80" w14:textId="424EADC7" w:rsidR="00F4167F" w:rsidRDefault="00F4167F" w:rsidP="00F617B5">
      <w:pPr>
        <w:pStyle w:val="ListParagraph"/>
        <w:jc w:val="center"/>
        <w:rPr>
          <w:b/>
          <w:bCs/>
        </w:rPr>
      </w:pPr>
    </w:p>
    <w:p w14:paraId="5F6D81AF" w14:textId="071500FA" w:rsidR="00F4167F" w:rsidRDefault="00F4167F" w:rsidP="00F617B5">
      <w:pPr>
        <w:pStyle w:val="ListParagraph"/>
        <w:jc w:val="center"/>
        <w:rPr>
          <w:b/>
          <w:bCs/>
        </w:rPr>
      </w:pPr>
    </w:p>
    <w:p w14:paraId="4BD32799" w14:textId="7EA2FBEF" w:rsidR="00F4167F" w:rsidRDefault="00F4167F" w:rsidP="00F617B5">
      <w:pPr>
        <w:pStyle w:val="ListParagraph"/>
        <w:jc w:val="center"/>
        <w:rPr>
          <w:b/>
          <w:bCs/>
        </w:rPr>
      </w:pPr>
    </w:p>
    <w:p w14:paraId="4DA7FA7B" w14:textId="404127DC" w:rsidR="00F4167F" w:rsidRDefault="00F4167F" w:rsidP="00F617B5">
      <w:pPr>
        <w:pStyle w:val="ListParagraph"/>
        <w:jc w:val="center"/>
        <w:rPr>
          <w:b/>
          <w:bCs/>
        </w:rPr>
      </w:pPr>
    </w:p>
    <w:p w14:paraId="1EA30155" w14:textId="6E76EE9F" w:rsidR="00F4167F" w:rsidRDefault="00F4167F" w:rsidP="00F617B5">
      <w:pPr>
        <w:pStyle w:val="ListParagraph"/>
        <w:jc w:val="center"/>
        <w:rPr>
          <w:b/>
          <w:bCs/>
        </w:rPr>
      </w:pPr>
    </w:p>
    <w:p w14:paraId="63AD344F" w14:textId="06BC9FEE" w:rsidR="00F4167F" w:rsidRDefault="00F4167F" w:rsidP="00F617B5">
      <w:pPr>
        <w:pStyle w:val="ListParagraph"/>
        <w:jc w:val="center"/>
        <w:rPr>
          <w:b/>
          <w:bCs/>
        </w:rPr>
      </w:pPr>
    </w:p>
    <w:p w14:paraId="0D503027" w14:textId="5853EE9B" w:rsidR="00F4167F" w:rsidRDefault="00F4167F" w:rsidP="00F617B5">
      <w:pPr>
        <w:pStyle w:val="ListParagraph"/>
        <w:jc w:val="center"/>
        <w:rPr>
          <w:b/>
          <w:bCs/>
        </w:rPr>
      </w:pPr>
    </w:p>
    <w:p w14:paraId="26F5911E" w14:textId="35CCF973" w:rsidR="00F4167F" w:rsidRDefault="00F4167F" w:rsidP="00F617B5">
      <w:pPr>
        <w:pStyle w:val="ListParagraph"/>
        <w:jc w:val="center"/>
        <w:rPr>
          <w:b/>
          <w:bCs/>
        </w:rPr>
      </w:pPr>
    </w:p>
    <w:p w14:paraId="138A8A8B" w14:textId="44F1C133" w:rsidR="00F4167F" w:rsidRDefault="00F4167F" w:rsidP="00F617B5">
      <w:pPr>
        <w:pStyle w:val="ListParagraph"/>
        <w:jc w:val="center"/>
        <w:rPr>
          <w:b/>
          <w:bCs/>
        </w:rPr>
      </w:pPr>
    </w:p>
    <w:p w14:paraId="098D9F0B" w14:textId="191B107C" w:rsidR="00F4167F" w:rsidRDefault="00F4167F" w:rsidP="00F617B5">
      <w:pPr>
        <w:pStyle w:val="ListParagraph"/>
        <w:jc w:val="center"/>
        <w:rPr>
          <w:b/>
          <w:bCs/>
        </w:rPr>
      </w:pPr>
    </w:p>
    <w:p w14:paraId="3E543452" w14:textId="3F680E5F" w:rsidR="00F4167F" w:rsidRDefault="00F4167F" w:rsidP="00F617B5">
      <w:pPr>
        <w:pStyle w:val="ListParagraph"/>
        <w:jc w:val="center"/>
        <w:rPr>
          <w:b/>
          <w:bCs/>
        </w:rPr>
      </w:pPr>
    </w:p>
    <w:p w14:paraId="15FC3186" w14:textId="0704A173" w:rsidR="00F4167F" w:rsidRDefault="00F4167F" w:rsidP="00F617B5">
      <w:pPr>
        <w:pStyle w:val="ListParagraph"/>
        <w:jc w:val="center"/>
        <w:rPr>
          <w:b/>
          <w:bCs/>
        </w:rPr>
      </w:pPr>
    </w:p>
    <w:p w14:paraId="57B25BFE" w14:textId="70800759" w:rsidR="00F4167F" w:rsidRDefault="00F4167F" w:rsidP="00F617B5">
      <w:pPr>
        <w:pStyle w:val="ListParagraph"/>
        <w:jc w:val="center"/>
        <w:rPr>
          <w:b/>
          <w:bCs/>
        </w:rPr>
      </w:pPr>
    </w:p>
    <w:p w14:paraId="7AA6C6A2" w14:textId="6B1F24DE" w:rsidR="00F4167F" w:rsidRDefault="00F4167F" w:rsidP="00F617B5">
      <w:pPr>
        <w:pStyle w:val="ListParagraph"/>
        <w:jc w:val="center"/>
        <w:rPr>
          <w:b/>
          <w:bCs/>
        </w:rPr>
      </w:pPr>
    </w:p>
    <w:p w14:paraId="24D647C5" w14:textId="4B8C126E" w:rsidR="00F4167F" w:rsidRDefault="00F4167F" w:rsidP="00F617B5">
      <w:pPr>
        <w:pStyle w:val="ListParagraph"/>
        <w:jc w:val="center"/>
        <w:rPr>
          <w:b/>
          <w:bCs/>
        </w:rPr>
      </w:pPr>
    </w:p>
    <w:p w14:paraId="0E4A68CF" w14:textId="63BEA5AB" w:rsidR="002D2674" w:rsidRPr="002D2674" w:rsidRDefault="002D2674" w:rsidP="002D2674">
      <w:pPr>
        <w:rPr>
          <w:b/>
          <w:bCs/>
        </w:rPr>
      </w:pPr>
      <w:r w:rsidRPr="002D2674">
        <w:rPr>
          <w:b/>
          <w:bCs/>
        </w:rPr>
        <w:t>Report:</w:t>
      </w:r>
    </w:p>
    <w:p w14:paraId="0A00F766" w14:textId="4688EF20" w:rsidR="002D2674" w:rsidRDefault="00F4167F" w:rsidP="002D2674">
      <w:pPr>
        <w:pStyle w:val="ListParagraph"/>
        <w:ind w:firstLine="720"/>
      </w:pPr>
      <w:r w:rsidRPr="002D2674">
        <w:t xml:space="preserve">My first observation when comparing the models with varying sizes and error is the model performance fluctuates significantly based on the size of the error term. As larger error term generally gives a smaller R^2 and adjusted R^2 while causing an increase in the mean squared error. This is persistent across all sample sizes. </w:t>
      </w:r>
    </w:p>
    <w:p w14:paraId="77185F55" w14:textId="5FE74683" w:rsidR="002D2674" w:rsidRDefault="00F4167F" w:rsidP="002D2674">
      <w:pPr>
        <w:pStyle w:val="ListParagraph"/>
        <w:ind w:firstLine="720"/>
      </w:pPr>
      <w:r w:rsidRPr="002D2674">
        <w:t>It is difficult to determine any other trends across increasing number of observations and error, but I speculate that when the observation number is higher, adding additional observations would not lead to as significant of fluctuation in our performance metrics, because the larger sample size makes the model more robust.</w:t>
      </w:r>
    </w:p>
    <w:p w14:paraId="57ABD2D6" w14:textId="4E3BDFB4" w:rsidR="00F4167F" w:rsidRDefault="00F4167F" w:rsidP="002D2674">
      <w:pPr>
        <w:pStyle w:val="ListParagraph"/>
        <w:ind w:firstLine="720"/>
      </w:pPr>
      <w:r w:rsidRPr="002D2674">
        <w:t xml:space="preserve">The decreasing performance with a higher error makes </w:t>
      </w:r>
      <w:proofErr w:type="gramStart"/>
      <w:r w:rsidRPr="002D2674">
        <w:t>sense,</w:t>
      </w:r>
      <w:r w:rsidR="002D2674">
        <w:t xml:space="preserve"> </w:t>
      </w:r>
      <w:r w:rsidRPr="002D2674">
        <w:t>because</w:t>
      </w:r>
      <w:proofErr w:type="gramEnd"/>
      <w:r w:rsidRPr="002D2674">
        <w:t xml:space="preserve"> it makes the model less likely to fit a linear trend with low residuals. </w:t>
      </w:r>
      <w:r w:rsidR="002D2674" w:rsidRPr="002D2674">
        <w:t>As a result, our model will does not do as well in explaining the variance of the response variable. Larger residuals also will lead to a larger MSE</w:t>
      </w:r>
      <w:r w:rsidR="002D2674">
        <w:t>, because data points are likely to be further away from the regression line in a geometric space</w:t>
      </w:r>
      <w:r w:rsidR="002D2674" w:rsidRPr="002D2674">
        <w:t xml:space="preserve">. </w:t>
      </w:r>
    </w:p>
    <w:p w14:paraId="391F326E" w14:textId="3DADBDCD" w:rsidR="00327C5D" w:rsidRDefault="00327C5D" w:rsidP="00327C5D"/>
    <w:p w14:paraId="4D572EE0" w14:textId="24AE1334" w:rsidR="00327C5D" w:rsidRDefault="00327C5D" w:rsidP="00327C5D"/>
    <w:p w14:paraId="452384D6" w14:textId="7EABE280" w:rsidR="00327C5D" w:rsidRDefault="00327C5D" w:rsidP="00327C5D"/>
    <w:p w14:paraId="151BCAA8" w14:textId="33FA53D8" w:rsidR="00327C5D" w:rsidRPr="00327C5D" w:rsidRDefault="00327C5D" w:rsidP="00327C5D">
      <w:pPr>
        <w:rPr>
          <w:b/>
          <w:bCs/>
        </w:rPr>
      </w:pPr>
      <w:r>
        <w:rPr>
          <w:b/>
          <w:bCs/>
        </w:rPr>
        <w:lastRenderedPageBreak/>
        <w:t>Monte Carlo Simulation Study (Linear Regression</w:t>
      </w:r>
      <w:proofErr w:type="gramStart"/>
      <w:r>
        <w:rPr>
          <w:b/>
          <w:bCs/>
        </w:rPr>
        <w:t>) :</w:t>
      </w:r>
      <w:proofErr w:type="gramEnd"/>
    </w:p>
    <w:p w14:paraId="663A4846" w14:textId="7B558F9E" w:rsidR="00327C5D" w:rsidRPr="00327C5D" w:rsidRDefault="00327C5D" w:rsidP="00327C5D">
      <w:pPr>
        <w:spacing w:after="0" w:line="240" w:lineRule="auto"/>
        <w:textAlignment w:val="baseline"/>
        <w:rPr>
          <w:rFonts w:ascii="Calibri" w:eastAsia="Times New Roman" w:hAnsi="Calibri" w:cs="Calibri"/>
        </w:rPr>
      </w:pPr>
      <w:r>
        <w:rPr>
          <w:rFonts w:ascii="Calibri" w:eastAsia="Times New Roman" w:hAnsi="Calibri" w:cs="Calibri"/>
        </w:rPr>
        <w:t xml:space="preserve">Linear </w:t>
      </w:r>
      <w:r w:rsidRPr="00327C5D">
        <w:rPr>
          <w:rFonts w:ascii="Calibri" w:eastAsia="Times New Roman" w:hAnsi="Calibri" w:cs="Calibri"/>
        </w:rPr>
        <w:t>Regression model</w:t>
      </w:r>
      <w:r>
        <w:rPr>
          <w:rFonts w:ascii="Calibri" w:eastAsia="Times New Roman" w:hAnsi="Calibri" w:cs="Calibri"/>
        </w:rPr>
        <w:t>s</w:t>
      </w:r>
      <w:r w:rsidRPr="00327C5D">
        <w:rPr>
          <w:rFonts w:ascii="Calibri" w:eastAsia="Times New Roman" w:hAnsi="Calibri" w:cs="Calibri"/>
        </w:rPr>
        <w:t xml:space="preserve"> </w:t>
      </w:r>
      <w:r>
        <w:rPr>
          <w:rFonts w:ascii="Calibri" w:eastAsia="Times New Roman" w:hAnsi="Calibri" w:cs="Calibri"/>
        </w:rPr>
        <w:t>are</w:t>
      </w:r>
      <w:r w:rsidRPr="00327C5D">
        <w:rPr>
          <w:rFonts w:ascii="Calibri" w:eastAsia="Times New Roman" w:hAnsi="Calibri" w:cs="Calibri"/>
        </w:rPr>
        <w:t xml:space="preserve"> a critical way to understand</w:t>
      </w:r>
      <w:r w:rsidR="00EA5F59">
        <w:rPr>
          <w:rFonts w:ascii="Calibri" w:eastAsia="Times New Roman" w:hAnsi="Calibri" w:cs="Calibri"/>
        </w:rPr>
        <w:t>ing</w:t>
      </w:r>
      <w:r w:rsidRPr="00327C5D">
        <w:rPr>
          <w:rFonts w:ascii="Calibri" w:eastAsia="Times New Roman" w:hAnsi="Calibri" w:cs="Calibri"/>
        </w:rPr>
        <w:t xml:space="preserve"> a pattern of a dataset, it can be used to predict </w:t>
      </w:r>
      <w:r>
        <w:rPr>
          <w:rFonts w:ascii="Calibri" w:eastAsia="Times New Roman" w:hAnsi="Calibri" w:cs="Calibri"/>
        </w:rPr>
        <w:t>a dependent response value using independent variables</w:t>
      </w:r>
      <w:r w:rsidRPr="00327C5D">
        <w:rPr>
          <w:rFonts w:ascii="Calibri" w:eastAsia="Times New Roman" w:hAnsi="Calibri" w:cs="Calibri"/>
        </w:rPr>
        <w:t>. However, for prediction, the value of each beta will vary in the real world.  </w:t>
      </w:r>
    </w:p>
    <w:p w14:paraId="64F39CF0" w14:textId="0058E750"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In the model for y, y = 5 + 1.2* x1 +3* x2, each beta for x1 and x2 will vary</w:t>
      </w:r>
      <w:r>
        <w:rPr>
          <w:rFonts w:ascii="Calibri" w:eastAsia="Times New Roman" w:hAnsi="Calibri" w:cs="Calibri"/>
        </w:rPr>
        <w:t xml:space="preserve"> in our </w:t>
      </w:r>
      <w:proofErr w:type="gramStart"/>
      <w:r>
        <w:rPr>
          <w:rFonts w:ascii="Calibri" w:eastAsia="Times New Roman" w:hAnsi="Calibri" w:cs="Calibri"/>
        </w:rPr>
        <w:t>200 sample</w:t>
      </w:r>
      <w:proofErr w:type="gramEnd"/>
      <w:r>
        <w:rPr>
          <w:rFonts w:ascii="Calibri" w:eastAsia="Times New Roman" w:hAnsi="Calibri" w:cs="Calibri"/>
        </w:rPr>
        <w:t xml:space="preserve"> date set</w:t>
      </w:r>
      <w:r w:rsidRPr="00327C5D">
        <w:rPr>
          <w:rFonts w:ascii="Calibri" w:eastAsia="Times New Roman" w:hAnsi="Calibri" w:cs="Calibri"/>
        </w:rPr>
        <w:t>. Monte Carlo Simulation Study is one of the methods to find the range of each beta’s variance. </w:t>
      </w:r>
    </w:p>
    <w:p w14:paraId="70D89886"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 </w:t>
      </w:r>
    </w:p>
    <w:p w14:paraId="406037C1"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The result of Monte Carlo Simulation Study is the followings, </w:t>
      </w:r>
    </w:p>
    <w:p w14:paraId="4647B051" w14:textId="77777777" w:rsidR="00327C5D" w:rsidRPr="00327C5D" w:rsidRDefault="00327C5D" w:rsidP="00327C5D">
      <w:pPr>
        <w:numPr>
          <w:ilvl w:val="0"/>
          <w:numId w:val="2"/>
        </w:numPr>
        <w:spacing w:after="0" w:line="240" w:lineRule="auto"/>
        <w:ind w:left="1080" w:firstLine="0"/>
        <w:textAlignment w:val="baseline"/>
        <w:rPr>
          <w:rFonts w:ascii="Calibri" w:eastAsia="Times New Roman" w:hAnsi="Calibri" w:cs="Calibri"/>
        </w:rPr>
      </w:pPr>
      <w:r w:rsidRPr="00327C5D">
        <w:rPr>
          <w:rFonts w:ascii="Calibri" w:eastAsia="Times New Roman" w:hAnsi="Calibri" w:cs="Calibri"/>
        </w:rPr>
        <w:t>Mean of Interception, beta(x1) and beta(x2): </w:t>
      </w:r>
      <w:r w:rsidRPr="00327C5D">
        <w:rPr>
          <w:rFonts w:ascii="Calibri" w:eastAsia="Times New Roman" w:hAnsi="Calibri" w:cs="Calibri"/>
        </w:rPr>
        <w:br/>
        <w:t>Mean of Beta^0 = 5.1022 </w:t>
      </w:r>
      <w:r w:rsidRPr="00327C5D">
        <w:rPr>
          <w:rFonts w:ascii="Calibri" w:eastAsia="Times New Roman" w:hAnsi="Calibri" w:cs="Calibri"/>
        </w:rPr>
        <w:br/>
        <w:t>Mean of Beta^x1 = 1.1974 </w:t>
      </w:r>
      <w:r w:rsidRPr="00327C5D">
        <w:rPr>
          <w:rFonts w:ascii="Calibri" w:eastAsia="Times New Roman" w:hAnsi="Calibri" w:cs="Calibri"/>
        </w:rPr>
        <w:br/>
        <w:t>Mean of Beta^x2 = 3.0973 </w:t>
      </w:r>
    </w:p>
    <w:p w14:paraId="4743FF06"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 </w:t>
      </w:r>
    </w:p>
    <w:p w14:paraId="169B5CBA" w14:textId="77777777" w:rsidR="00327C5D" w:rsidRPr="00327C5D" w:rsidRDefault="00327C5D" w:rsidP="00327C5D">
      <w:pPr>
        <w:numPr>
          <w:ilvl w:val="0"/>
          <w:numId w:val="3"/>
        </w:numPr>
        <w:spacing w:after="0" w:line="240" w:lineRule="auto"/>
        <w:ind w:left="1080" w:firstLine="0"/>
        <w:textAlignment w:val="baseline"/>
        <w:rPr>
          <w:rFonts w:ascii="Calibri" w:eastAsia="Times New Roman" w:hAnsi="Calibri" w:cs="Calibri"/>
        </w:rPr>
      </w:pPr>
      <w:r w:rsidRPr="00327C5D">
        <w:rPr>
          <w:rFonts w:ascii="Calibri" w:eastAsia="Times New Roman" w:hAnsi="Calibri" w:cs="Calibri"/>
        </w:rPr>
        <w:t>Standard Deviation of Interception, beta(x1) and beta(x2): </w:t>
      </w:r>
      <w:r w:rsidRPr="00327C5D">
        <w:rPr>
          <w:rFonts w:ascii="Calibri" w:eastAsia="Times New Roman" w:hAnsi="Calibri" w:cs="Calibri"/>
        </w:rPr>
        <w:br/>
        <w:t>Sd of Beta^0 = 0.7935 </w:t>
      </w:r>
      <w:r w:rsidRPr="00327C5D">
        <w:rPr>
          <w:rFonts w:ascii="Calibri" w:eastAsia="Times New Roman" w:hAnsi="Calibri" w:cs="Calibri"/>
        </w:rPr>
        <w:br/>
        <w:t>Sd of Beta^x1 = 0.0308 </w:t>
      </w:r>
      <w:r w:rsidRPr="00327C5D">
        <w:rPr>
          <w:rFonts w:ascii="Calibri" w:eastAsia="Times New Roman" w:hAnsi="Calibri" w:cs="Calibri"/>
        </w:rPr>
        <w:br/>
        <w:t>Sd of Beta^x2 = 0.6126 </w:t>
      </w:r>
    </w:p>
    <w:p w14:paraId="6141135A"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 </w:t>
      </w:r>
    </w:p>
    <w:p w14:paraId="18903DFD"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This is interpreted as x0 is normally distributed with mean of 5.1022 and Standard Deviation of 0.7935, so does x1 with mean of 1.1974 and Standard Deviation of 0.0308, and x2 with mean of 3.0973 and Standard Deviation of 0.6126.  </w:t>
      </w:r>
    </w:p>
    <w:p w14:paraId="70A6C1AA"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 </w:t>
      </w:r>
    </w:p>
    <w:p w14:paraId="48607DC9" w14:textId="2301266D" w:rsidR="00327C5D" w:rsidRDefault="00327C5D" w:rsidP="00327C5D">
      <w:pPr>
        <w:spacing w:after="0" w:line="240" w:lineRule="auto"/>
        <w:textAlignment w:val="baseline"/>
        <w:rPr>
          <w:rFonts w:ascii="Calibri" w:eastAsia="Times New Roman" w:hAnsi="Calibri" w:cs="Calibri"/>
        </w:rPr>
      </w:pPr>
      <w:r w:rsidRPr="00327C5D">
        <w:rPr>
          <w:rFonts w:ascii="Calibri" w:eastAsia="Times New Roman" w:hAnsi="Calibri" w:cs="Calibri"/>
        </w:rPr>
        <w:t>The model for linear coefficients is</w:t>
      </w:r>
      <w:r>
        <w:rPr>
          <w:rFonts w:ascii="Calibri" w:eastAsia="Times New Roman" w:hAnsi="Calibri" w:cs="Calibri"/>
        </w:rPr>
        <w:t>:</w:t>
      </w:r>
    </w:p>
    <w:p w14:paraId="7E2BF9B0" w14:textId="77777777" w:rsidR="00327C5D" w:rsidRPr="00327C5D" w:rsidRDefault="00327C5D" w:rsidP="00327C5D">
      <w:pPr>
        <w:spacing w:after="0" w:line="240" w:lineRule="auto"/>
        <w:textAlignment w:val="baseline"/>
        <w:rPr>
          <w:rFonts w:ascii="Segoe UI" w:eastAsia="Times New Roman" w:hAnsi="Segoe UI" w:cs="Segoe UI"/>
          <w:sz w:val="18"/>
          <w:szCs w:val="18"/>
        </w:rPr>
      </w:pPr>
    </w:p>
    <w:p w14:paraId="38C65891"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y^=5.1022 + 1.1974*x1^ + 3.0973*x2^ </w:t>
      </w:r>
    </w:p>
    <w:p w14:paraId="4DDE2BC1" w14:textId="6DAEA6ED"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  </w:t>
      </w:r>
    </w:p>
    <w:p w14:paraId="34E51EF5" w14:textId="77777777" w:rsidR="00826490" w:rsidRDefault="00327C5D" w:rsidP="00327C5D">
      <w:pPr>
        <w:spacing w:after="0" w:line="240" w:lineRule="auto"/>
        <w:textAlignment w:val="baseline"/>
        <w:rPr>
          <w:rFonts w:ascii="Calibri" w:eastAsia="Times New Roman" w:hAnsi="Calibri" w:cs="Calibri"/>
        </w:rPr>
      </w:pPr>
      <w:r w:rsidRPr="00327C5D">
        <w:rPr>
          <w:rFonts w:ascii="Calibri" w:eastAsia="Times New Roman" w:hAnsi="Calibri" w:cs="Calibri"/>
        </w:rPr>
        <w:t>The comparison table for y, y^, and the difference between y and y^ with 50 random values of each covariance is the below</w:t>
      </w:r>
      <w:r w:rsidR="00826490">
        <w:rPr>
          <w:rFonts w:ascii="Calibri" w:eastAsia="Times New Roman" w:hAnsi="Calibri" w:cs="Calibri"/>
        </w:rPr>
        <w:t>:</w:t>
      </w:r>
    </w:p>
    <w:p w14:paraId="5F41658D" w14:textId="43CE104B" w:rsidR="00327C5D" w:rsidRPr="00327C5D" w:rsidRDefault="00327C5D" w:rsidP="00826490">
      <w:pPr>
        <w:spacing w:after="0" w:line="240" w:lineRule="auto"/>
        <w:jc w:val="center"/>
        <w:textAlignment w:val="baseline"/>
        <w:rPr>
          <w:rFonts w:ascii="Segoe UI" w:eastAsia="Times New Roman" w:hAnsi="Segoe UI" w:cs="Segoe UI"/>
          <w:b/>
          <w:bCs/>
          <w:sz w:val="18"/>
          <w:szCs w:val="18"/>
        </w:rPr>
      </w:pPr>
      <w:r w:rsidRPr="00327C5D">
        <w:rPr>
          <w:rFonts w:ascii="Calibri" w:eastAsia="Times New Roman" w:hAnsi="Calibri" w:cs="Calibri"/>
          <w:b/>
          <w:bCs/>
        </w:rPr>
        <w:br/>
      </w:r>
      <w:r w:rsidR="00826490" w:rsidRPr="00826490">
        <w:rPr>
          <w:rFonts w:ascii="Calibri" w:eastAsia="Times New Roman" w:hAnsi="Calibri" w:cs="Calibri"/>
          <w:b/>
          <w:bCs/>
        </w:rPr>
        <w:t>Table 4: Monte Carlo Simulation – Actual vs. Predicted</w:t>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5"/>
        <w:gridCol w:w="1035"/>
        <w:gridCol w:w="1035"/>
      </w:tblGrid>
      <w:tr w:rsidR="00327C5D" w:rsidRPr="00327C5D" w14:paraId="61DF80CC" w14:textId="77777777" w:rsidTr="00826490">
        <w:trPr>
          <w:trHeight w:val="300"/>
          <w:jc w:val="center"/>
        </w:trPr>
        <w:tc>
          <w:tcPr>
            <w:tcW w:w="1035" w:type="dxa"/>
            <w:tcBorders>
              <w:top w:val="nil"/>
              <w:left w:val="nil"/>
              <w:bottom w:val="single" w:sz="6" w:space="0" w:color="auto"/>
              <w:right w:val="single" w:sz="6" w:space="0" w:color="auto"/>
            </w:tcBorders>
            <w:shd w:val="clear" w:color="auto" w:fill="auto"/>
            <w:vAlign w:val="bottom"/>
            <w:hideMark/>
          </w:tcPr>
          <w:p w14:paraId="6AE1B547" w14:textId="77777777" w:rsidR="00327C5D" w:rsidRPr="00327C5D" w:rsidRDefault="00327C5D" w:rsidP="00327C5D">
            <w:pPr>
              <w:spacing w:after="0" w:line="240" w:lineRule="auto"/>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Y </w:t>
            </w:r>
          </w:p>
        </w:tc>
        <w:tc>
          <w:tcPr>
            <w:tcW w:w="1035" w:type="dxa"/>
            <w:tcBorders>
              <w:top w:val="nil"/>
              <w:left w:val="nil"/>
              <w:bottom w:val="single" w:sz="6" w:space="0" w:color="auto"/>
              <w:right w:val="single" w:sz="6" w:space="0" w:color="auto"/>
            </w:tcBorders>
            <w:shd w:val="clear" w:color="auto" w:fill="auto"/>
            <w:vAlign w:val="bottom"/>
            <w:hideMark/>
          </w:tcPr>
          <w:p w14:paraId="6FF44393" w14:textId="77777777" w:rsidR="00327C5D" w:rsidRPr="00327C5D" w:rsidRDefault="00327C5D" w:rsidP="00327C5D">
            <w:pPr>
              <w:spacing w:after="0" w:line="240" w:lineRule="auto"/>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Y^ </w:t>
            </w:r>
          </w:p>
        </w:tc>
        <w:tc>
          <w:tcPr>
            <w:tcW w:w="1035" w:type="dxa"/>
            <w:tcBorders>
              <w:top w:val="nil"/>
              <w:left w:val="nil"/>
              <w:bottom w:val="single" w:sz="6" w:space="0" w:color="auto"/>
              <w:right w:val="single" w:sz="6" w:space="0" w:color="auto"/>
            </w:tcBorders>
            <w:shd w:val="clear" w:color="auto" w:fill="auto"/>
            <w:vAlign w:val="bottom"/>
            <w:hideMark/>
          </w:tcPr>
          <w:p w14:paraId="08D15611" w14:textId="77777777" w:rsidR="00327C5D" w:rsidRPr="00327C5D" w:rsidRDefault="00327C5D" w:rsidP="00327C5D">
            <w:pPr>
              <w:spacing w:after="0" w:line="240" w:lineRule="auto"/>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|Y^-Y| </w:t>
            </w:r>
          </w:p>
        </w:tc>
      </w:tr>
      <w:tr w:rsidR="00327C5D" w:rsidRPr="00327C5D" w14:paraId="3A1B6A89"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565CFBE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4.6653 </w:t>
            </w:r>
          </w:p>
        </w:tc>
        <w:tc>
          <w:tcPr>
            <w:tcW w:w="1035" w:type="dxa"/>
            <w:tcBorders>
              <w:top w:val="nil"/>
              <w:left w:val="nil"/>
              <w:bottom w:val="nil"/>
              <w:right w:val="single" w:sz="6" w:space="0" w:color="auto"/>
            </w:tcBorders>
            <w:shd w:val="clear" w:color="auto" w:fill="auto"/>
            <w:vAlign w:val="bottom"/>
            <w:hideMark/>
          </w:tcPr>
          <w:p w14:paraId="4838DF67"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4.6563 </w:t>
            </w:r>
          </w:p>
        </w:tc>
        <w:tc>
          <w:tcPr>
            <w:tcW w:w="1035" w:type="dxa"/>
            <w:tcBorders>
              <w:top w:val="nil"/>
              <w:left w:val="nil"/>
              <w:bottom w:val="nil"/>
              <w:right w:val="single" w:sz="6" w:space="0" w:color="auto"/>
            </w:tcBorders>
            <w:shd w:val="clear" w:color="auto" w:fill="auto"/>
            <w:vAlign w:val="bottom"/>
            <w:hideMark/>
          </w:tcPr>
          <w:p w14:paraId="48DF5061"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0.0090 </w:t>
            </w:r>
          </w:p>
        </w:tc>
      </w:tr>
      <w:tr w:rsidR="00327C5D" w:rsidRPr="00327C5D" w14:paraId="74EA65F5"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48D2E6AE"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3.3793 </w:t>
            </w:r>
          </w:p>
        </w:tc>
        <w:tc>
          <w:tcPr>
            <w:tcW w:w="1035" w:type="dxa"/>
            <w:tcBorders>
              <w:top w:val="nil"/>
              <w:left w:val="nil"/>
              <w:bottom w:val="nil"/>
              <w:right w:val="single" w:sz="6" w:space="0" w:color="auto"/>
            </w:tcBorders>
            <w:shd w:val="clear" w:color="auto" w:fill="auto"/>
            <w:vAlign w:val="bottom"/>
            <w:hideMark/>
          </w:tcPr>
          <w:p w14:paraId="5DE8840A"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3.3576 </w:t>
            </w:r>
          </w:p>
        </w:tc>
        <w:tc>
          <w:tcPr>
            <w:tcW w:w="1035" w:type="dxa"/>
            <w:tcBorders>
              <w:top w:val="nil"/>
              <w:left w:val="nil"/>
              <w:bottom w:val="nil"/>
              <w:right w:val="single" w:sz="6" w:space="0" w:color="auto"/>
            </w:tcBorders>
            <w:shd w:val="clear" w:color="auto" w:fill="auto"/>
            <w:vAlign w:val="bottom"/>
            <w:hideMark/>
          </w:tcPr>
          <w:p w14:paraId="3C1E63E0"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0.0217 </w:t>
            </w:r>
          </w:p>
        </w:tc>
      </w:tr>
      <w:tr w:rsidR="00327C5D" w:rsidRPr="00327C5D" w14:paraId="36FCAF0D"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5F56632F"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4.5183 </w:t>
            </w:r>
          </w:p>
        </w:tc>
        <w:tc>
          <w:tcPr>
            <w:tcW w:w="1035" w:type="dxa"/>
            <w:tcBorders>
              <w:top w:val="nil"/>
              <w:left w:val="nil"/>
              <w:bottom w:val="nil"/>
              <w:right w:val="single" w:sz="6" w:space="0" w:color="auto"/>
            </w:tcBorders>
            <w:shd w:val="clear" w:color="auto" w:fill="auto"/>
            <w:vAlign w:val="bottom"/>
            <w:hideMark/>
          </w:tcPr>
          <w:p w14:paraId="1027F39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4.5281 </w:t>
            </w:r>
          </w:p>
        </w:tc>
        <w:tc>
          <w:tcPr>
            <w:tcW w:w="1035" w:type="dxa"/>
            <w:tcBorders>
              <w:top w:val="nil"/>
              <w:left w:val="nil"/>
              <w:bottom w:val="nil"/>
              <w:right w:val="single" w:sz="6" w:space="0" w:color="auto"/>
            </w:tcBorders>
            <w:shd w:val="clear" w:color="auto" w:fill="auto"/>
            <w:vAlign w:val="bottom"/>
            <w:hideMark/>
          </w:tcPr>
          <w:p w14:paraId="67B8C8D0"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0.0098 </w:t>
            </w:r>
          </w:p>
        </w:tc>
      </w:tr>
      <w:tr w:rsidR="00327C5D" w:rsidRPr="00327C5D" w14:paraId="4894D30E"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16D4573F"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4.9943 </w:t>
            </w:r>
          </w:p>
        </w:tc>
        <w:tc>
          <w:tcPr>
            <w:tcW w:w="1035" w:type="dxa"/>
            <w:tcBorders>
              <w:top w:val="nil"/>
              <w:left w:val="nil"/>
              <w:bottom w:val="nil"/>
              <w:right w:val="single" w:sz="6" w:space="0" w:color="auto"/>
            </w:tcBorders>
            <w:shd w:val="clear" w:color="auto" w:fill="auto"/>
            <w:vAlign w:val="bottom"/>
            <w:hideMark/>
          </w:tcPr>
          <w:p w14:paraId="6B23D756"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4.9958 </w:t>
            </w:r>
          </w:p>
        </w:tc>
        <w:tc>
          <w:tcPr>
            <w:tcW w:w="1035" w:type="dxa"/>
            <w:tcBorders>
              <w:top w:val="nil"/>
              <w:left w:val="nil"/>
              <w:bottom w:val="nil"/>
              <w:right w:val="single" w:sz="6" w:space="0" w:color="auto"/>
            </w:tcBorders>
            <w:shd w:val="clear" w:color="auto" w:fill="auto"/>
            <w:vAlign w:val="bottom"/>
            <w:hideMark/>
          </w:tcPr>
          <w:p w14:paraId="5908FB12"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0.0015 </w:t>
            </w:r>
          </w:p>
        </w:tc>
      </w:tr>
      <w:tr w:rsidR="00327C5D" w:rsidRPr="00327C5D" w14:paraId="1C4F287F" w14:textId="77777777" w:rsidTr="00826490">
        <w:trPr>
          <w:trHeight w:val="261"/>
          <w:jc w:val="center"/>
        </w:trPr>
        <w:tc>
          <w:tcPr>
            <w:tcW w:w="1035" w:type="dxa"/>
            <w:tcBorders>
              <w:top w:val="nil"/>
              <w:left w:val="nil"/>
              <w:bottom w:val="nil"/>
              <w:right w:val="single" w:sz="6" w:space="0" w:color="auto"/>
            </w:tcBorders>
            <w:shd w:val="clear" w:color="auto" w:fill="auto"/>
            <w:vAlign w:val="bottom"/>
            <w:hideMark/>
          </w:tcPr>
          <w:p w14:paraId="1071A10C"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4.8237 </w:t>
            </w:r>
          </w:p>
        </w:tc>
        <w:tc>
          <w:tcPr>
            <w:tcW w:w="1035" w:type="dxa"/>
            <w:tcBorders>
              <w:top w:val="nil"/>
              <w:left w:val="nil"/>
              <w:bottom w:val="nil"/>
              <w:right w:val="single" w:sz="6" w:space="0" w:color="auto"/>
            </w:tcBorders>
            <w:shd w:val="clear" w:color="auto" w:fill="auto"/>
            <w:vAlign w:val="bottom"/>
            <w:hideMark/>
          </w:tcPr>
          <w:p w14:paraId="723BFE7B"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4.8443 </w:t>
            </w:r>
          </w:p>
        </w:tc>
        <w:tc>
          <w:tcPr>
            <w:tcW w:w="1035" w:type="dxa"/>
            <w:tcBorders>
              <w:top w:val="nil"/>
              <w:left w:val="nil"/>
              <w:bottom w:val="nil"/>
              <w:right w:val="single" w:sz="6" w:space="0" w:color="auto"/>
            </w:tcBorders>
            <w:shd w:val="clear" w:color="auto" w:fill="auto"/>
            <w:vAlign w:val="bottom"/>
            <w:hideMark/>
          </w:tcPr>
          <w:p w14:paraId="029EAC93"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0.0206 </w:t>
            </w:r>
          </w:p>
        </w:tc>
      </w:tr>
      <w:tr w:rsidR="00327C5D" w:rsidRPr="00327C5D" w14:paraId="468418FA"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23D1403F"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3.9517 </w:t>
            </w:r>
          </w:p>
        </w:tc>
        <w:tc>
          <w:tcPr>
            <w:tcW w:w="1035" w:type="dxa"/>
            <w:tcBorders>
              <w:top w:val="nil"/>
              <w:left w:val="nil"/>
              <w:bottom w:val="nil"/>
              <w:right w:val="single" w:sz="6" w:space="0" w:color="auto"/>
            </w:tcBorders>
            <w:shd w:val="clear" w:color="auto" w:fill="auto"/>
            <w:vAlign w:val="bottom"/>
            <w:hideMark/>
          </w:tcPr>
          <w:p w14:paraId="2D9A6C8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3.9622 </w:t>
            </w:r>
          </w:p>
        </w:tc>
        <w:tc>
          <w:tcPr>
            <w:tcW w:w="1035" w:type="dxa"/>
            <w:tcBorders>
              <w:top w:val="nil"/>
              <w:left w:val="nil"/>
              <w:bottom w:val="nil"/>
              <w:right w:val="single" w:sz="6" w:space="0" w:color="auto"/>
            </w:tcBorders>
            <w:shd w:val="clear" w:color="auto" w:fill="auto"/>
            <w:vAlign w:val="bottom"/>
            <w:hideMark/>
          </w:tcPr>
          <w:p w14:paraId="1842675D"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0.0105 </w:t>
            </w:r>
          </w:p>
        </w:tc>
      </w:tr>
      <w:tr w:rsidR="00327C5D" w:rsidRPr="00327C5D" w14:paraId="3999362A"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54BEFF84"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4.6661 </w:t>
            </w:r>
          </w:p>
        </w:tc>
        <w:tc>
          <w:tcPr>
            <w:tcW w:w="1035" w:type="dxa"/>
            <w:tcBorders>
              <w:top w:val="nil"/>
              <w:left w:val="nil"/>
              <w:bottom w:val="nil"/>
              <w:right w:val="single" w:sz="6" w:space="0" w:color="auto"/>
            </w:tcBorders>
            <w:shd w:val="clear" w:color="auto" w:fill="auto"/>
            <w:vAlign w:val="bottom"/>
            <w:hideMark/>
          </w:tcPr>
          <w:p w14:paraId="3E5D5CD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4.6779 </w:t>
            </w:r>
          </w:p>
        </w:tc>
        <w:tc>
          <w:tcPr>
            <w:tcW w:w="1035" w:type="dxa"/>
            <w:tcBorders>
              <w:top w:val="nil"/>
              <w:left w:val="nil"/>
              <w:bottom w:val="nil"/>
              <w:right w:val="single" w:sz="6" w:space="0" w:color="auto"/>
            </w:tcBorders>
            <w:shd w:val="clear" w:color="auto" w:fill="auto"/>
            <w:vAlign w:val="bottom"/>
            <w:hideMark/>
          </w:tcPr>
          <w:p w14:paraId="1EBFA7E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0.0119 </w:t>
            </w:r>
          </w:p>
        </w:tc>
      </w:tr>
      <w:tr w:rsidR="00327C5D" w:rsidRPr="00327C5D" w14:paraId="614FA1A6"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45BFBCA7"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4.3230 </w:t>
            </w:r>
          </w:p>
        </w:tc>
        <w:tc>
          <w:tcPr>
            <w:tcW w:w="1035" w:type="dxa"/>
            <w:tcBorders>
              <w:top w:val="nil"/>
              <w:left w:val="nil"/>
              <w:bottom w:val="nil"/>
              <w:right w:val="single" w:sz="6" w:space="0" w:color="auto"/>
            </w:tcBorders>
            <w:shd w:val="clear" w:color="auto" w:fill="auto"/>
            <w:vAlign w:val="bottom"/>
            <w:hideMark/>
          </w:tcPr>
          <w:p w14:paraId="67B532E0"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4.3340 </w:t>
            </w:r>
          </w:p>
        </w:tc>
        <w:tc>
          <w:tcPr>
            <w:tcW w:w="1035" w:type="dxa"/>
            <w:tcBorders>
              <w:top w:val="nil"/>
              <w:left w:val="nil"/>
              <w:bottom w:val="nil"/>
              <w:right w:val="single" w:sz="6" w:space="0" w:color="auto"/>
            </w:tcBorders>
            <w:shd w:val="clear" w:color="auto" w:fill="auto"/>
            <w:vAlign w:val="bottom"/>
            <w:hideMark/>
          </w:tcPr>
          <w:p w14:paraId="2D6D9DE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0.0110 </w:t>
            </w:r>
          </w:p>
        </w:tc>
      </w:tr>
      <w:tr w:rsidR="00327C5D" w:rsidRPr="00327C5D" w14:paraId="161BCE13"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46F94B60"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4.6323 </w:t>
            </w:r>
          </w:p>
        </w:tc>
        <w:tc>
          <w:tcPr>
            <w:tcW w:w="1035" w:type="dxa"/>
            <w:tcBorders>
              <w:top w:val="nil"/>
              <w:left w:val="nil"/>
              <w:bottom w:val="nil"/>
              <w:right w:val="single" w:sz="6" w:space="0" w:color="auto"/>
            </w:tcBorders>
            <w:shd w:val="clear" w:color="auto" w:fill="auto"/>
            <w:vAlign w:val="bottom"/>
            <w:hideMark/>
          </w:tcPr>
          <w:p w14:paraId="64CD7531"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4.6389 </w:t>
            </w:r>
          </w:p>
        </w:tc>
        <w:tc>
          <w:tcPr>
            <w:tcW w:w="1035" w:type="dxa"/>
            <w:tcBorders>
              <w:top w:val="nil"/>
              <w:left w:val="nil"/>
              <w:bottom w:val="nil"/>
              <w:right w:val="single" w:sz="6" w:space="0" w:color="auto"/>
            </w:tcBorders>
            <w:shd w:val="clear" w:color="auto" w:fill="auto"/>
            <w:vAlign w:val="bottom"/>
            <w:hideMark/>
          </w:tcPr>
          <w:p w14:paraId="3915D86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0.0065 </w:t>
            </w:r>
          </w:p>
        </w:tc>
      </w:tr>
      <w:tr w:rsidR="00327C5D" w:rsidRPr="00327C5D" w14:paraId="3E6E7FAE"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43BD5C89"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5.1892 </w:t>
            </w:r>
          </w:p>
        </w:tc>
        <w:tc>
          <w:tcPr>
            <w:tcW w:w="1035" w:type="dxa"/>
            <w:tcBorders>
              <w:top w:val="nil"/>
              <w:left w:val="nil"/>
              <w:bottom w:val="nil"/>
              <w:right w:val="single" w:sz="6" w:space="0" w:color="auto"/>
            </w:tcBorders>
            <w:shd w:val="clear" w:color="auto" w:fill="auto"/>
            <w:vAlign w:val="bottom"/>
            <w:hideMark/>
          </w:tcPr>
          <w:p w14:paraId="5293BEFF"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5.1829 </w:t>
            </w:r>
          </w:p>
        </w:tc>
        <w:tc>
          <w:tcPr>
            <w:tcW w:w="1035" w:type="dxa"/>
            <w:tcBorders>
              <w:top w:val="nil"/>
              <w:left w:val="nil"/>
              <w:bottom w:val="nil"/>
              <w:right w:val="single" w:sz="6" w:space="0" w:color="auto"/>
            </w:tcBorders>
            <w:shd w:val="clear" w:color="auto" w:fill="auto"/>
            <w:vAlign w:val="bottom"/>
            <w:hideMark/>
          </w:tcPr>
          <w:p w14:paraId="09132491"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0.0063 </w:t>
            </w:r>
          </w:p>
        </w:tc>
      </w:tr>
      <w:tr w:rsidR="00327C5D" w:rsidRPr="00327C5D" w14:paraId="348E7E5D"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3025081C"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3.4826 </w:t>
            </w:r>
          </w:p>
        </w:tc>
        <w:tc>
          <w:tcPr>
            <w:tcW w:w="1035" w:type="dxa"/>
            <w:tcBorders>
              <w:top w:val="nil"/>
              <w:left w:val="nil"/>
              <w:bottom w:val="nil"/>
              <w:right w:val="single" w:sz="6" w:space="0" w:color="auto"/>
            </w:tcBorders>
            <w:shd w:val="clear" w:color="auto" w:fill="auto"/>
            <w:vAlign w:val="bottom"/>
            <w:hideMark/>
          </w:tcPr>
          <w:p w14:paraId="17B4E21B"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3.4765 </w:t>
            </w:r>
          </w:p>
        </w:tc>
        <w:tc>
          <w:tcPr>
            <w:tcW w:w="1035" w:type="dxa"/>
            <w:tcBorders>
              <w:top w:val="nil"/>
              <w:left w:val="nil"/>
              <w:bottom w:val="nil"/>
              <w:right w:val="single" w:sz="6" w:space="0" w:color="auto"/>
            </w:tcBorders>
            <w:shd w:val="clear" w:color="auto" w:fill="auto"/>
            <w:vAlign w:val="bottom"/>
            <w:hideMark/>
          </w:tcPr>
          <w:p w14:paraId="1152E7AC"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0.0061 </w:t>
            </w:r>
          </w:p>
        </w:tc>
      </w:tr>
      <w:tr w:rsidR="00327C5D" w:rsidRPr="00327C5D" w14:paraId="43F0E7A0"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59927732"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4.8707 </w:t>
            </w:r>
          </w:p>
        </w:tc>
        <w:tc>
          <w:tcPr>
            <w:tcW w:w="1035" w:type="dxa"/>
            <w:tcBorders>
              <w:top w:val="nil"/>
              <w:left w:val="nil"/>
              <w:bottom w:val="nil"/>
              <w:right w:val="single" w:sz="6" w:space="0" w:color="auto"/>
            </w:tcBorders>
            <w:shd w:val="clear" w:color="auto" w:fill="auto"/>
            <w:vAlign w:val="bottom"/>
            <w:hideMark/>
          </w:tcPr>
          <w:p w14:paraId="62F3A8F5"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4.8711 </w:t>
            </w:r>
          </w:p>
        </w:tc>
        <w:tc>
          <w:tcPr>
            <w:tcW w:w="1035" w:type="dxa"/>
            <w:tcBorders>
              <w:top w:val="nil"/>
              <w:left w:val="nil"/>
              <w:bottom w:val="nil"/>
              <w:right w:val="single" w:sz="6" w:space="0" w:color="auto"/>
            </w:tcBorders>
            <w:shd w:val="clear" w:color="auto" w:fill="auto"/>
            <w:vAlign w:val="bottom"/>
            <w:hideMark/>
          </w:tcPr>
          <w:p w14:paraId="38A59925"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0.0004 </w:t>
            </w:r>
          </w:p>
        </w:tc>
      </w:tr>
      <w:tr w:rsidR="00327C5D" w:rsidRPr="00327C5D" w14:paraId="475220AD"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0BF2AE09"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5.5512 </w:t>
            </w:r>
          </w:p>
        </w:tc>
        <w:tc>
          <w:tcPr>
            <w:tcW w:w="1035" w:type="dxa"/>
            <w:tcBorders>
              <w:top w:val="nil"/>
              <w:left w:val="nil"/>
              <w:bottom w:val="nil"/>
              <w:right w:val="single" w:sz="6" w:space="0" w:color="auto"/>
            </w:tcBorders>
            <w:shd w:val="clear" w:color="auto" w:fill="auto"/>
            <w:vAlign w:val="bottom"/>
            <w:hideMark/>
          </w:tcPr>
          <w:p w14:paraId="780B38A0"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5.5633 </w:t>
            </w:r>
          </w:p>
        </w:tc>
        <w:tc>
          <w:tcPr>
            <w:tcW w:w="1035" w:type="dxa"/>
            <w:tcBorders>
              <w:top w:val="nil"/>
              <w:left w:val="nil"/>
              <w:bottom w:val="nil"/>
              <w:right w:val="single" w:sz="6" w:space="0" w:color="auto"/>
            </w:tcBorders>
            <w:shd w:val="clear" w:color="auto" w:fill="auto"/>
            <w:vAlign w:val="bottom"/>
            <w:hideMark/>
          </w:tcPr>
          <w:p w14:paraId="61885C84"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0.0121 </w:t>
            </w:r>
          </w:p>
        </w:tc>
      </w:tr>
      <w:tr w:rsidR="00327C5D" w:rsidRPr="00327C5D" w14:paraId="0B123F6B"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34BC55D4"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4.3160 </w:t>
            </w:r>
          </w:p>
        </w:tc>
        <w:tc>
          <w:tcPr>
            <w:tcW w:w="1035" w:type="dxa"/>
            <w:tcBorders>
              <w:top w:val="nil"/>
              <w:left w:val="nil"/>
              <w:bottom w:val="nil"/>
              <w:right w:val="single" w:sz="6" w:space="0" w:color="auto"/>
            </w:tcBorders>
            <w:shd w:val="clear" w:color="auto" w:fill="auto"/>
            <w:vAlign w:val="bottom"/>
            <w:hideMark/>
          </w:tcPr>
          <w:p w14:paraId="38357CB5"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4.3168 </w:t>
            </w:r>
          </w:p>
        </w:tc>
        <w:tc>
          <w:tcPr>
            <w:tcW w:w="1035" w:type="dxa"/>
            <w:tcBorders>
              <w:top w:val="nil"/>
              <w:left w:val="nil"/>
              <w:bottom w:val="nil"/>
              <w:right w:val="single" w:sz="6" w:space="0" w:color="auto"/>
            </w:tcBorders>
            <w:shd w:val="clear" w:color="auto" w:fill="auto"/>
            <w:vAlign w:val="bottom"/>
            <w:hideMark/>
          </w:tcPr>
          <w:p w14:paraId="76FE0BA9"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0.0009 </w:t>
            </w:r>
          </w:p>
        </w:tc>
      </w:tr>
      <w:tr w:rsidR="00327C5D" w:rsidRPr="00327C5D" w14:paraId="639A3E59"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5617AA6F"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lastRenderedPageBreak/>
              <w:t>4.1287 </w:t>
            </w:r>
          </w:p>
        </w:tc>
        <w:tc>
          <w:tcPr>
            <w:tcW w:w="1035" w:type="dxa"/>
            <w:tcBorders>
              <w:top w:val="nil"/>
              <w:left w:val="nil"/>
              <w:bottom w:val="nil"/>
              <w:right w:val="single" w:sz="6" w:space="0" w:color="auto"/>
            </w:tcBorders>
            <w:shd w:val="clear" w:color="auto" w:fill="auto"/>
            <w:vAlign w:val="bottom"/>
            <w:hideMark/>
          </w:tcPr>
          <w:p w14:paraId="64F257DD"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4.1377 </w:t>
            </w:r>
          </w:p>
        </w:tc>
        <w:tc>
          <w:tcPr>
            <w:tcW w:w="1035" w:type="dxa"/>
            <w:tcBorders>
              <w:top w:val="nil"/>
              <w:left w:val="nil"/>
              <w:bottom w:val="nil"/>
              <w:right w:val="single" w:sz="6" w:space="0" w:color="auto"/>
            </w:tcBorders>
            <w:shd w:val="clear" w:color="auto" w:fill="auto"/>
            <w:vAlign w:val="bottom"/>
            <w:hideMark/>
          </w:tcPr>
          <w:p w14:paraId="40219692"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0.0090 </w:t>
            </w:r>
          </w:p>
        </w:tc>
      </w:tr>
      <w:tr w:rsidR="00327C5D" w:rsidRPr="00327C5D" w14:paraId="069CAF54"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2F56B7F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4.6706 </w:t>
            </w:r>
          </w:p>
        </w:tc>
        <w:tc>
          <w:tcPr>
            <w:tcW w:w="1035" w:type="dxa"/>
            <w:tcBorders>
              <w:top w:val="nil"/>
              <w:left w:val="nil"/>
              <w:bottom w:val="nil"/>
              <w:right w:val="single" w:sz="6" w:space="0" w:color="auto"/>
            </w:tcBorders>
            <w:shd w:val="clear" w:color="auto" w:fill="auto"/>
            <w:vAlign w:val="bottom"/>
            <w:hideMark/>
          </w:tcPr>
          <w:p w14:paraId="2CDC848E"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4.6643 </w:t>
            </w:r>
          </w:p>
        </w:tc>
        <w:tc>
          <w:tcPr>
            <w:tcW w:w="1035" w:type="dxa"/>
            <w:tcBorders>
              <w:top w:val="nil"/>
              <w:left w:val="nil"/>
              <w:bottom w:val="nil"/>
              <w:right w:val="single" w:sz="6" w:space="0" w:color="auto"/>
            </w:tcBorders>
            <w:shd w:val="clear" w:color="auto" w:fill="auto"/>
            <w:vAlign w:val="bottom"/>
            <w:hideMark/>
          </w:tcPr>
          <w:p w14:paraId="22D5FECC"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0.0064 </w:t>
            </w:r>
          </w:p>
        </w:tc>
      </w:tr>
      <w:tr w:rsidR="00327C5D" w:rsidRPr="00327C5D" w14:paraId="29BCE92C"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43FEED7A"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4.7724 </w:t>
            </w:r>
          </w:p>
        </w:tc>
        <w:tc>
          <w:tcPr>
            <w:tcW w:w="1035" w:type="dxa"/>
            <w:tcBorders>
              <w:top w:val="nil"/>
              <w:left w:val="nil"/>
              <w:bottom w:val="nil"/>
              <w:right w:val="single" w:sz="6" w:space="0" w:color="auto"/>
            </w:tcBorders>
            <w:shd w:val="clear" w:color="auto" w:fill="auto"/>
            <w:vAlign w:val="bottom"/>
            <w:hideMark/>
          </w:tcPr>
          <w:p w14:paraId="25E9317F"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4.7740 </w:t>
            </w:r>
          </w:p>
        </w:tc>
        <w:tc>
          <w:tcPr>
            <w:tcW w:w="1035" w:type="dxa"/>
            <w:tcBorders>
              <w:top w:val="nil"/>
              <w:left w:val="nil"/>
              <w:bottom w:val="nil"/>
              <w:right w:val="single" w:sz="6" w:space="0" w:color="auto"/>
            </w:tcBorders>
            <w:shd w:val="clear" w:color="auto" w:fill="auto"/>
            <w:vAlign w:val="bottom"/>
            <w:hideMark/>
          </w:tcPr>
          <w:p w14:paraId="7E1C963F"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0.0016 </w:t>
            </w:r>
          </w:p>
        </w:tc>
      </w:tr>
      <w:tr w:rsidR="00327C5D" w:rsidRPr="00327C5D" w14:paraId="42834B53"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4F4A013E"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4.3708 </w:t>
            </w:r>
          </w:p>
        </w:tc>
        <w:tc>
          <w:tcPr>
            <w:tcW w:w="1035" w:type="dxa"/>
            <w:tcBorders>
              <w:top w:val="nil"/>
              <w:left w:val="nil"/>
              <w:bottom w:val="nil"/>
              <w:right w:val="single" w:sz="6" w:space="0" w:color="auto"/>
            </w:tcBorders>
            <w:shd w:val="clear" w:color="auto" w:fill="auto"/>
            <w:vAlign w:val="bottom"/>
            <w:hideMark/>
          </w:tcPr>
          <w:p w14:paraId="651E9391"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4.3681 </w:t>
            </w:r>
          </w:p>
        </w:tc>
        <w:tc>
          <w:tcPr>
            <w:tcW w:w="1035" w:type="dxa"/>
            <w:tcBorders>
              <w:top w:val="nil"/>
              <w:left w:val="nil"/>
              <w:bottom w:val="nil"/>
              <w:right w:val="single" w:sz="6" w:space="0" w:color="auto"/>
            </w:tcBorders>
            <w:shd w:val="clear" w:color="auto" w:fill="auto"/>
            <w:vAlign w:val="bottom"/>
            <w:hideMark/>
          </w:tcPr>
          <w:p w14:paraId="61101F07"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0.0026 </w:t>
            </w:r>
          </w:p>
        </w:tc>
      </w:tr>
      <w:tr w:rsidR="00327C5D" w:rsidRPr="00327C5D" w14:paraId="7AEC9FDB"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41ED8BB0"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4.6461 </w:t>
            </w:r>
          </w:p>
        </w:tc>
        <w:tc>
          <w:tcPr>
            <w:tcW w:w="1035" w:type="dxa"/>
            <w:tcBorders>
              <w:top w:val="nil"/>
              <w:left w:val="nil"/>
              <w:bottom w:val="nil"/>
              <w:right w:val="single" w:sz="6" w:space="0" w:color="auto"/>
            </w:tcBorders>
            <w:shd w:val="clear" w:color="auto" w:fill="auto"/>
            <w:vAlign w:val="bottom"/>
            <w:hideMark/>
          </w:tcPr>
          <w:p w14:paraId="5114C54A"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4.6591 </w:t>
            </w:r>
          </w:p>
        </w:tc>
        <w:tc>
          <w:tcPr>
            <w:tcW w:w="1035" w:type="dxa"/>
            <w:tcBorders>
              <w:top w:val="nil"/>
              <w:left w:val="nil"/>
              <w:bottom w:val="nil"/>
              <w:right w:val="single" w:sz="6" w:space="0" w:color="auto"/>
            </w:tcBorders>
            <w:shd w:val="clear" w:color="auto" w:fill="auto"/>
            <w:vAlign w:val="bottom"/>
            <w:hideMark/>
          </w:tcPr>
          <w:p w14:paraId="24E1865F"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0.0130 </w:t>
            </w:r>
          </w:p>
        </w:tc>
      </w:tr>
      <w:tr w:rsidR="00327C5D" w:rsidRPr="00327C5D" w14:paraId="392D875D"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62BDA159"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4.2463 </w:t>
            </w:r>
          </w:p>
        </w:tc>
        <w:tc>
          <w:tcPr>
            <w:tcW w:w="1035" w:type="dxa"/>
            <w:tcBorders>
              <w:top w:val="nil"/>
              <w:left w:val="nil"/>
              <w:bottom w:val="nil"/>
              <w:right w:val="single" w:sz="6" w:space="0" w:color="auto"/>
            </w:tcBorders>
            <w:shd w:val="clear" w:color="auto" w:fill="auto"/>
            <w:vAlign w:val="bottom"/>
            <w:hideMark/>
          </w:tcPr>
          <w:p w14:paraId="1FE3B8DD"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4.2434 </w:t>
            </w:r>
          </w:p>
        </w:tc>
        <w:tc>
          <w:tcPr>
            <w:tcW w:w="1035" w:type="dxa"/>
            <w:tcBorders>
              <w:top w:val="nil"/>
              <w:left w:val="nil"/>
              <w:bottom w:val="nil"/>
              <w:right w:val="single" w:sz="6" w:space="0" w:color="auto"/>
            </w:tcBorders>
            <w:shd w:val="clear" w:color="auto" w:fill="auto"/>
            <w:vAlign w:val="bottom"/>
            <w:hideMark/>
          </w:tcPr>
          <w:p w14:paraId="7E37AE7A"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0.0029 </w:t>
            </w:r>
          </w:p>
        </w:tc>
      </w:tr>
      <w:tr w:rsidR="00327C5D" w:rsidRPr="00327C5D" w14:paraId="519019D7"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22AEDD2B"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3.9290 </w:t>
            </w:r>
          </w:p>
        </w:tc>
        <w:tc>
          <w:tcPr>
            <w:tcW w:w="1035" w:type="dxa"/>
            <w:tcBorders>
              <w:top w:val="nil"/>
              <w:left w:val="nil"/>
              <w:bottom w:val="nil"/>
              <w:right w:val="single" w:sz="6" w:space="0" w:color="auto"/>
            </w:tcBorders>
            <w:shd w:val="clear" w:color="auto" w:fill="auto"/>
            <w:vAlign w:val="bottom"/>
            <w:hideMark/>
          </w:tcPr>
          <w:p w14:paraId="2967810E"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3.9325 </w:t>
            </w:r>
          </w:p>
        </w:tc>
        <w:tc>
          <w:tcPr>
            <w:tcW w:w="1035" w:type="dxa"/>
            <w:tcBorders>
              <w:top w:val="nil"/>
              <w:left w:val="nil"/>
              <w:bottom w:val="nil"/>
              <w:right w:val="single" w:sz="6" w:space="0" w:color="auto"/>
            </w:tcBorders>
            <w:shd w:val="clear" w:color="auto" w:fill="auto"/>
            <w:vAlign w:val="bottom"/>
            <w:hideMark/>
          </w:tcPr>
          <w:p w14:paraId="02CEC60A"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0.0036 </w:t>
            </w:r>
          </w:p>
        </w:tc>
      </w:tr>
      <w:tr w:rsidR="00327C5D" w:rsidRPr="00327C5D" w14:paraId="4150FC33"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203C2D65"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4.3618 </w:t>
            </w:r>
          </w:p>
        </w:tc>
        <w:tc>
          <w:tcPr>
            <w:tcW w:w="1035" w:type="dxa"/>
            <w:tcBorders>
              <w:top w:val="nil"/>
              <w:left w:val="nil"/>
              <w:bottom w:val="nil"/>
              <w:right w:val="single" w:sz="6" w:space="0" w:color="auto"/>
            </w:tcBorders>
            <w:shd w:val="clear" w:color="auto" w:fill="auto"/>
            <w:vAlign w:val="bottom"/>
            <w:hideMark/>
          </w:tcPr>
          <w:p w14:paraId="3FA62F7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4.3576 </w:t>
            </w:r>
          </w:p>
        </w:tc>
        <w:tc>
          <w:tcPr>
            <w:tcW w:w="1035" w:type="dxa"/>
            <w:tcBorders>
              <w:top w:val="nil"/>
              <w:left w:val="nil"/>
              <w:bottom w:val="nil"/>
              <w:right w:val="single" w:sz="6" w:space="0" w:color="auto"/>
            </w:tcBorders>
            <w:shd w:val="clear" w:color="auto" w:fill="auto"/>
            <w:vAlign w:val="bottom"/>
            <w:hideMark/>
          </w:tcPr>
          <w:p w14:paraId="6577D5C6"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0.0042 </w:t>
            </w:r>
          </w:p>
        </w:tc>
      </w:tr>
      <w:tr w:rsidR="00327C5D" w:rsidRPr="00327C5D" w14:paraId="1B0A9411"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5AE80040"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4.5783 </w:t>
            </w:r>
          </w:p>
        </w:tc>
        <w:tc>
          <w:tcPr>
            <w:tcW w:w="1035" w:type="dxa"/>
            <w:tcBorders>
              <w:top w:val="nil"/>
              <w:left w:val="nil"/>
              <w:bottom w:val="nil"/>
              <w:right w:val="single" w:sz="6" w:space="0" w:color="auto"/>
            </w:tcBorders>
            <w:shd w:val="clear" w:color="auto" w:fill="auto"/>
            <w:vAlign w:val="bottom"/>
            <w:hideMark/>
          </w:tcPr>
          <w:p w14:paraId="115E7B4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4.5764 </w:t>
            </w:r>
          </w:p>
        </w:tc>
        <w:tc>
          <w:tcPr>
            <w:tcW w:w="1035" w:type="dxa"/>
            <w:tcBorders>
              <w:top w:val="nil"/>
              <w:left w:val="nil"/>
              <w:bottom w:val="nil"/>
              <w:right w:val="single" w:sz="6" w:space="0" w:color="auto"/>
            </w:tcBorders>
            <w:shd w:val="clear" w:color="auto" w:fill="auto"/>
            <w:vAlign w:val="bottom"/>
            <w:hideMark/>
          </w:tcPr>
          <w:p w14:paraId="70AC3F70"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0.0019 </w:t>
            </w:r>
          </w:p>
        </w:tc>
      </w:tr>
      <w:tr w:rsidR="00327C5D" w:rsidRPr="00327C5D" w14:paraId="153428B4"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7FDF04B2"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4.5742 </w:t>
            </w:r>
          </w:p>
        </w:tc>
        <w:tc>
          <w:tcPr>
            <w:tcW w:w="1035" w:type="dxa"/>
            <w:tcBorders>
              <w:top w:val="nil"/>
              <w:left w:val="nil"/>
              <w:bottom w:val="nil"/>
              <w:right w:val="single" w:sz="6" w:space="0" w:color="auto"/>
            </w:tcBorders>
            <w:shd w:val="clear" w:color="auto" w:fill="auto"/>
            <w:vAlign w:val="bottom"/>
            <w:hideMark/>
          </w:tcPr>
          <w:p w14:paraId="29C42D8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4.5624 </w:t>
            </w:r>
          </w:p>
        </w:tc>
        <w:tc>
          <w:tcPr>
            <w:tcW w:w="1035" w:type="dxa"/>
            <w:tcBorders>
              <w:top w:val="nil"/>
              <w:left w:val="nil"/>
              <w:bottom w:val="nil"/>
              <w:right w:val="single" w:sz="6" w:space="0" w:color="auto"/>
            </w:tcBorders>
            <w:shd w:val="clear" w:color="auto" w:fill="auto"/>
            <w:vAlign w:val="bottom"/>
            <w:hideMark/>
          </w:tcPr>
          <w:p w14:paraId="66138076"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0.0118 </w:t>
            </w:r>
          </w:p>
        </w:tc>
      </w:tr>
      <w:tr w:rsidR="00327C5D" w:rsidRPr="00327C5D" w14:paraId="56B77807"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0D0A4235"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3.9674 </w:t>
            </w:r>
          </w:p>
        </w:tc>
        <w:tc>
          <w:tcPr>
            <w:tcW w:w="1035" w:type="dxa"/>
            <w:tcBorders>
              <w:top w:val="nil"/>
              <w:left w:val="nil"/>
              <w:bottom w:val="nil"/>
              <w:right w:val="single" w:sz="6" w:space="0" w:color="auto"/>
            </w:tcBorders>
            <w:shd w:val="clear" w:color="auto" w:fill="auto"/>
            <w:vAlign w:val="bottom"/>
            <w:hideMark/>
          </w:tcPr>
          <w:p w14:paraId="5D9AA34C"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3.9871 </w:t>
            </w:r>
          </w:p>
        </w:tc>
        <w:tc>
          <w:tcPr>
            <w:tcW w:w="1035" w:type="dxa"/>
            <w:tcBorders>
              <w:top w:val="nil"/>
              <w:left w:val="nil"/>
              <w:bottom w:val="nil"/>
              <w:right w:val="single" w:sz="6" w:space="0" w:color="auto"/>
            </w:tcBorders>
            <w:shd w:val="clear" w:color="auto" w:fill="auto"/>
            <w:vAlign w:val="bottom"/>
            <w:hideMark/>
          </w:tcPr>
          <w:p w14:paraId="107795B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0.0196 </w:t>
            </w:r>
          </w:p>
        </w:tc>
      </w:tr>
      <w:tr w:rsidR="00327C5D" w:rsidRPr="00327C5D" w14:paraId="3FFD41EE"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5784899F"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4.5956 </w:t>
            </w:r>
          </w:p>
        </w:tc>
        <w:tc>
          <w:tcPr>
            <w:tcW w:w="1035" w:type="dxa"/>
            <w:tcBorders>
              <w:top w:val="nil"/>
              <w:left w:val="nil"/>
              <w:bottom w:val="nil"/>
              <w:right w:val="single" w:sz="6" w:space="0" w:color="auto"/>
            </w:tcBorders>
            <w:shd w:val="clear" w:color="auto" w:fill="auto"/>
            <w:vAlign w:val="bottom"/>
            <w:hideMark/>
          </w:tcPr>
          <w:p w14:paraId="12A073E1"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4.5987 </w:t>
            </w:r>
          </w:p>
        </w:tc>
        <w:tc>
          <w:tcPr>
            <w:tcW w:w="1035" w:type="dxa"/>
            <w:tcBorders>
              <w:top w:val="nil"/>
              <w:left w:val="nil"/>
              <w:bottom w:val="nil"/>
              <w:right w:val="single" w:sz="6" w:space="0" w:color="auto"/>
            </w:tcBorders>
            <w:shd w:val="clear" w:color="auto" w:fill="auto"/>
            <w:vAlign w:val="bottom"/>
            <w:hideMark/>
          </w:tcPr>
          <w:p w14:paraId="308A2D6B"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0.0030 </w:t>
            </w:r>
          </w:p>
        </w:tc>
      </w:tr>
      <w:tr w:rsidR="00327C5D" w:rsidRPr="00327C5D" w14:paraId="48FE1BE9"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71D71C0D"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4.3582 </w:t>
            </w:r>
          </w:p>
        </w:tc>
        <w:tc>
          <w:tcPr>
            <w:tcW w:w="1035" w:type="dxa"/>
            <w:tcBorders>
              <w:top w:val="nil"/>
              <w:left w:val="nil"/>
              <w:bottom w:val="nil"/>
              <w:right w:val="single" w:sz="6" w:space="0" w:color="auto"/>
            </w:tcBorders>
            <w:shd w:val="clear" w:color="auto" w:fill="auto"/>
            <w:vAlign w:val="bottom"/>
            <w:hideMark/>
          </w:tcPr>
          <w:p w14:paraId="645C21B2"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4.3767 </w:t>
            </w:r>
          </w:p>
        </w:tc>
        <w:tc>
          <w:tcPr>
            <w:tcW w:w="1035" w:type="dxa"/>
            <w:tcBorders>
              <w:top w:val="nil"/>
              <w:left w:val="nil"/>
              <w:bottom w:val="nil"/>
              <w:right w:val="single" w:sz="6" w:space="0" w:color="auto"/>
            </w:tcBorders>
            <w:shd w:val="clear" w:color="auto" w:fill="auto"/>
            <w:vAlign w:val="bottom"/>
            <w:hideMark/>
          </w:tcPr>
          <w:p w14:paraId="3D8596FC"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0.0185 </w:t>
            </w:r>
          </w:p>
        </w:tc>
      </w:tr>
      <w:tr w:rsidR="00327C5D" w:rsidRPr="00327C5D" w14:paraId="0913631C"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578195BB"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4.4968 </w:t>
            </w:r>
          </w:p>
        </w:tc>
        <w:tc>
          <w:tcPr>
            <w:tcW w:w="1035" w:type="dxa"/>
            <w:tcBorders>
              <w:top w:val="nil"/>
              <w:left w:val="nil"/>
              <w:bottom w:val="nil"/>
              <w:right w:val="single" w:sz="6" w:space="0" w:color="auto"/>
            </w:tcBorders>
            <w:shd w:val="clear" w:color="auto" w:fill="auto"/>
            <w:vAlign w:val="bottom"/>
            <w:hideMark/>
          </w:tcPr>
          <w:p w14:paraId="215A09D7"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4.5133 </w:t>
            </w:r>
          </w:p>
        </w:tc>
        <w:tc>
          <w:tcPr>
            <w:tcW w:w="1035" w:type="dxa"/>
            <w:tcBorders>
              <w:top w:val="nil"/>
              <w:left w:val="nil"/>
              <w:bottom w:val="nil"/>
              <w:right w:val="single" w:sz="6" w:space="0" w:color="auto"/>
            </w:tcBorders>
            <w:shd w:val="clear" w:color="auto" w:fill="auto"/>
            <w:vAlign w:val="bottom"/>
            <w:hideMark/>
          </w:tcPr>
          <w:p w14:paraId="16384DF5"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0.0165 </w:t>
            </w:r>
          </w:p>
        </w:tc>
      </w:tr>
      <w:tr w:rsidR="00327C5D" w:rsidRPr="00327C5D" w14:paraId="69EACE45"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47CDD800"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4.9759 </w:t>
            </w:r>
          </w:p>
        </w:tc>
        <w:tc>
          <w:tcPr>
            <w:tcW w:w="1035" w:type="dxa"/>
            <w:tcBorders>
              <w:top w:val="nil"/>
              <w:left w:val="nil"/>
              <w:bottom w:val="nil"/>
              <w:right w:val="single" w:sz="6" w:space="0" w:color="auto"/>
            </w:tcBorders>
            <w:shd w:val="clear" w:color="auto" w:fill="auto"/>
            <w:vAlign w:val="bottom"/>
            <w:hideMark/>
          </w:tcPr>
          <w:p w14:paraId="3EE465FF"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4.9691 </w:t>
            </w:r>
          </w:p>
        </w:tc>
        <w:tc>
          <w:tcPr>
            <w:tcW w:w="1035" w:type="dxa"/>
            <w:tcBorders>
              <w:top w:val="nil"/>
              <w:left w:val="nil"/>
              <w:bottom w:val="nil"/>
              <w:right w:val="single" w:sz="6" w:space="0" w:color="auto"/>
            </w:tcBorders>
            <w:shd w:val="clear" w:color="auto" w:fill="auto"/>
            <w:vAlign w:val="bottom"/>
            <w:hideMark/>
          </w:tcPr>
          <w:p w14:paraId="5B29B3FD"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0.0067 </w:t>
            </w:r>
          </w:p>
        </w:tc>
      </w:tr>
      <w:tr w:rsidR="00327C5D" w:rsidRPr="00327C5D" w14:paraId="001E9FCB"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6FF81357"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4.8660 </w:t>
            </w:r>
          </w:p>
        </w:tc>
        <w:tc>
          <w:tcPr>
            <w:tcW w:w="1035" w:type="dxa"/>
            <w:tcBorders>
              <w:top w:val="nil"/>
              <w:left w:val="nil"/>
              <w:bottom w:val="nil"/>
              <w:right w:val="single" w:sz="6" w:space="0" w:color="auto"/>
            </w:tcBorders>
            <w:shd w:val="clear" w:color="auto" w:fill="auto"/>
            <w:vAlign w:val="bottom"/>
            <w:hideMark/>
          </w:tcPr>
          <w:p w14:paraId="1B0AEE7D"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4.8779 </w:t>
            </w:r>
          </w:p>
        </w:tc>
        <w:tc>
          <w:tcPr>
            <w:tcW w:w="1035" w:type="dxa"/>
            <w:tcBorders>
              <w:top w:val="nil"/>
              <w:left w:val="nil"/>
              <w:bottom w:val="nil"/>
              <w:right w:val="single" w:sz="6" w:space="0" w:color="auto"/>
            </w:tcBorders>
            <w:shd w:val="clear" w:color="auto" w:fill="auto"/>
            <w:vAlign w:val="bottom"/>
            <w:hideMark/>
          </w:tcPr>
          <w:p w14:paraId="0D6BEAE2"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0.0119 </w:t>
            </w:r>
          </w:p>
        </w:tc>
      </w:tr>
      <w:tr w:rsidR="00327C5D" w:rsidRPr="00327C5D" w14:paraId="5DBC5ED7"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31E4F15C"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5.4221 </w:t>
            </w:r>
          </w:p>
        </w:tc>
        <w:tc>
          <w:tcPr>
            <w:tcW w:w="1035" w:type="dxa"/>
            <w:tcBorders>
              <w:top w:val="nil"/>
              <w:left w:val="nil"/>
              <w:bottom w:val="nil"/>
              <w:right w:val="single" w:sz="6" w:space="0" w:color="auto"/>
            </w:tcBorders>
            <w:shd w:val="clear" w:color="auto" w:fill="auto"/>
            <w:vAlign w:val="bottom"/>
            <w:hideMark/>
          </w:tcPr>
          <w:p w14:paraId="370C1C42"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5.4226 </w:t>
            </w:r>
          </w:p>
        </w:tc>
        <w:tc>
          <w:tcPr>
            <w:tcW w:w="1035" w:type="dxa"/>
            <w:tcBorders>
              <w:top w:val="nil"/>
              <w:left w:val="nil"/>
              <w:bottom w:val="nil"/>
              <w:right w:val="single" w:sz="6" w:space="0" w:color="auto"/>
            </w:tcBorders>
            <w:shd w:val="clear" w:color="auto" w:fill="auto"/>
            <w:vAlign w:val="bottom"/>
            <w:hideMark/>
          </w:tcPr>
          <w:p w14:paraId="66A4DCED"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0.0005 </w:t>
            </w:r>
          </w:p>
        </w:tc>
      </w:tr>
      <w:tr w:rsidR="00327C5D" w:rsidRPr="00327C5D" w14:paraId="5816F3A9"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1E8F49C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4.4780 </w:t>
            </w:r>
          </w:p>
        </w:tc>
        <w:tc>
          <w:tcPr>
            <w:tcW w:w="1035" w:type="dxa"/>
            <w:tcBorders>
              <w:top w:val="nil"/>
              <w:left w:val="nil"/>
              <w:bottom w:val="nil"/>
              <w:right w:val="single" w:sz="6" w:space="0" w:color="auto"/>
            </w:tcBorders>
            <w:shd w:val="clear" w:color="auto" w:fill="auto"/>
            <w:vAlign w:val="bottom"/>
            <w:hideMark/>
          </w:tcPr>
          <w:p w14:paraId="7A0E31CE"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4.4718 </w:t>
            </w:r>
          </w:p>
        </w:tc>
        <w:tc>
          <w:tcPr>
            <w:tcW w:w="1035" w:type="dxa"/>
            <w:tcBorders>
              <w:top w:val="nil"/>
              <w:left w:val="nil"/>
              <w:bottom w:val="nil"/>
              <w:right w:val="single" w:sz="6" w:space="0" w:color="auto"/>
            </w:tcBorders>
            <w:shd w:val="clear" w:color="auto" w:fill="auto"/>
            <w:vAlign w:val="bottom"/>
            <w:hideMark/>
          </w:tcPr>
          <w:p w14:paraId="0D9995DD"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0.0062 </w:t>
            </w:r>
          </w:p>
        </w:tc>
      </w:tr>
      <w:tr w:rsidR="00327C5D" w:rsidRPr="00327C5D" w14:paraId="18270D54"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038E72F7"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3.9860 </w:t>
            </w:r>
          </w:p>
        </w:tc>
        <w:tc>
          <w:tcPr>
            <w:tcW w:w="1035" w:type="dxa"/>
            <w:tcBorders>
              <w:top w:val="nil"/>
              <w:left w:val="nil"/>
              <w:bottom w:val="nil"/>
              <w:right w:val="single" w:sz="6" w:space="0" w:color="auto"/>
            </w:tcBorders>
            <w:shd w:val="clear" w:color="auto" w:fill="auto"/>
            <w:vAlign w:val="bottom"/>
            <w:hideMark/>
          </w:tcPr>
          <w:p w14:paraId="0ADD15AC"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3.9914 </w:t>
            </w:r>
          </w:p>
        </w:tc>
        <w:tc>
          <w:tcPr>
            <w:tcW w:w="1035" w:type="dxa"/>
            <w:tcBorders>
              <w:top w:val="nil"/>
              <w:left w:val="nil"/>
              <w:bottom w:val="nil"/>
              <w:right w:val="single" w:sz="6" w:space="0" w:color="auto"/>
            </w:tcBorders>
            <w:shd w:val="clear" w:color="auto" w:fill="auto"/>
            <w:vAlign w:val="bottom"/>
            <w:hideMark/>
          </w:tcPr>
          <w:p w14:paraId="5E9513D7"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0.0054 </w:t>
            </w:r>
          </w:p>
        </w:tc>
      </w:tr>
      <w:tr w:rsidR="00327C5D" w:rsidRPr="00327C5D" w14:paraId="5873BEA2"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2D370A69"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4.4887 </w:t>
            </w:r>
          </w:p>
        </w:tc>
        <w:tc>
          <w:tcPr>
            <w:tcW w:w="1035" w:type="dxa"/>
            <w:tcBorders>
              <w:top w:val="nil"/>
              <w:left w:val="nil"/>
              <w:bottom w:val="nil"/>
              <w:right w:val="single" w:sz="6" w:space="0" w:color="auto"/>
            </w:tcBorders>
            <w:shd w:val="clear" w:color="auto" w:fill="auto"/>
            <w:vAlign w:val="bottom"/>
            <w:hideMark/>
          </w:tcPr>
          <w:p w14:paraId="33972F25"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4.4854 </w:t>
            </w:r>
          </w:p>
        </w:tc>
        <w:tc>
          <w:tcPr>
            <w:tcW w:w="1035" w:type="dxa"/>
            <w:tcBorders>
              <w:top w:val="nil"/>
              <w:left w:val="nil"/>
              <w:bottom w:val="nil"/>
              <w:right w:val="single" w:sz="6" w:space="0" w:color="auto"/>
            </w:tcBorders>
            <w:shd w:val="clear" w:color="auto" w:fill="auto"/>
            <w:vAlign w:val="bottom"/>
            <w:hideMark/>
          </w:tcPr>
          <w:p w14:paraId="49F85F7B"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0.0033 </w:t>
            </w:r>
          </w:p>
        </w:tc>
      </w:tr>
      <w:tr w:rsidR="00327C5D" w:rsidRPr="00327C5D" w14:paraId="3D728D80"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6B653B9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3.3984 </w:t>
            </w:r>
          </w:p>
        </w:tc>
        <w:tc>
          <w:tcPr>
            <w:tcW w:w="1035" w:type="dxa"/>
            <w:tcBorders>
              <w:top w:val="nil"/>
              <w:left w:val="nil"/>
              <w:bottom w:val="nil"/>
              <w:right w:val="single" w:sz="6" w:space="0" w:color="auto"/>
            </w:tcBorders>
            <w:shd w:val="clear" w:color="auto" w:fill="auto"/>
            <w:vAlign w:val="bottom"/>
            <w:hideMark/>
          </w:tcPr>
          <w:p w14:paraId="25AC21E5"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3.3753 </w:t>
            </w:r>
          </w:p>
        </w:tc>
        <w:tc>
          <w:tcPr>
            <w:tcW w:w="1035" w:type="dxa"/>
            <w:tcBorders>
              <w:top w:val="nil"/>
              <w:left w:val="nil"/>
              <w:bottom w:val="nil"/>
              <w:right w:val="single" w:sz="6" w:space="0" w:color="auto"/>
            </w:tcBorders>
            <w:shd w:val="clear" w:color="auto" w:fill="auto"/>
            <w:vAlign w:val="bottom"/>
            <w:hideMark/>
          </w:tcPr>
          <w:p w14:paraId="579D026A"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0.0231 </w:t>
            </w:r>
          </w:p>
        </w:tc>
      </w:tr>
      <w:tr w:rsidR="00327C5D" w:rsidRPr="00327C5D" w14:paraId="282E711F"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6EAB3E0A"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4.1467 </w:t>
            </w:r>
          </w:p>
        </w:tc>
        <w:tc>
          <w:tcPr>
            <w:tcW w:w="1035" w:type="dxa"/>
            <w:tcBorders>
              <w:top w:val="nil"/>
              <w:left w:val="nil"/>
              <w:bottom w:val="nil"/>
              <w:right w:val="single" w:sz="6" w:space="0" w:color="auto"/>
            </w:tcBorders>
            <w:shd w:val="clear" w:color="auto" w:fill="auto"/>
            <w:vAlign w:val="bottom"/>
            <w:hideMark/>
          </w:tcPr>
          <w:p w14:paraId="3A77FDF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4.1483 </w:t>
            </w:r>
          </w:p>
        </w:tc>
        <w:tc>
          <w:tcPr>
            <w:tcW w:w="1035" w:type="dxa"/>
            <w:tcBorders>
              <w:top w:val="nil"/>
              <w:left w:val="nil"/>
              <w:bottom w:val="nil"/>
              <w:right w:val="single" w:sz="6" w:space="0" w:color="auto"/>
            </w:tcBorders>
            <w:shd w:val="clear" w:color="auto" w:fill="auto"/>
            <w:vAlign w:val="bottom"/>
            <w:hideMark/>
          </w:tcPr>
          <w:p w14:paraId="2856E225"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0.0016 </w:t>
            </w:r>
          </w:p>
        </w:tc>
      </w:tr>
      <w:tr w:rsidR="00327C5D" w:rsidRPr="00327C5D" w14:paraId="0BC12FBE"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18B67746"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5.2376 </w:t>
            </w:r>
          </w:p>
        </w:tc>
        <w:tc>
          <w:tcPr>
            <w:tcW w:w="1035" w:type="dxa"/>
            <w:tcBorders>
              <w:top w:val="nil"/>
              <w:left w:val="nil"/>
              <w:bottom w:val="nil"/>
              <w:right w:val="single" w:sz="6" w:space="0" w:color="auto"/>
            </w:tcBorders>
            <w:shd w:val="clear" w:color="auto" w:fill="auto"/>
            <w:vAlign w:val="bottom"/>
            <w:hideMark/>
          </w:tcPr>
          <w:p w14:paraId="2B0A7712"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5.2363 </w:t>
            </w:r>
          </w:p>
        </w:tc>
        <w:tc>
          <w:tcPr>
            <w:tcW w:w="1035" w:type="dxa"/>
            <w:tcBorders>
              <w:top w:val="nil"/>
              <w:left w:val="nil"/>
              <w:bottom w:val="nil"/>
              <w:right w:val="single" w:sz="6" w:space="0" w:color="auto"/>
            </w:tcBorders>
            <w:shd w:val="clear" w:color="auto" w:fill="auto"/>
            <w:vAlign w:val="bottom"/>
            <w:hideMark/>
          </w:tcPr>
          <w:p w14:paraId="4B86C1AF"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0.0014 </w:t>
            </w:r>
          </w:p>
        </w:tc>
      </w:tr>
      <w:tr w:rsidR="00327C5D" w:rsidRPr="00327C5D" w14:paraId="6A1FE8EB"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0D514559"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3.9878 </w:t>
            </w:r>
          </w:p>
        </w:tc>
        <w:tc>
          <w:tcPr>
            <w:tcW w:w="1035" w:type="dxa"/>
            <w:tcBorders>
              <w:top w:val="nil"/>
              <w:left w:val="nil"/>
              <w:bottom w:val="nil"/>
              <w:right w:val="single" w:sz="6" w:space="0" w:color="auto"/>
            </w:tcBorders>
            <w:shd w:val="clear" w:color="auto" w:fill="auto"/>
            <w:vAlign w:val="bottom"/>
            <w:hideMark/>
          </w:tcPr>
          <w:p w14:paraId="01DE1917"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3.9797 </w:t>
            </w:r>
          </w:p>
        </w:tc>
        <w:tc>
          <w:tcPr>
            <w:tcW w:w="1035" w:type="dxa"/>
            <w:tcBorders>
              <w:top w:val="nil"/>
              <w:left w:val="nil"/>
              <w:bottom w:val="nil"/>
              <w:right w:val="single" w:sz="6" w:space="0" w:color="auto"/>
            </w:tcBorders>
            <w:shd w:val="clear" w:color="auto" w:fill="auto"/>
            <w:vAlign w:val="bottom"/>
            <w:hideMark/>
          </w:tcPr>
          <w:p w14:paraId="40752BD9"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0.0080 </w:t>
            </w:r>
          </w:p>
        </w:tc>
      </w:tr>
      <w:tr w:rsidR="00327C5D" w:rsidRPr="00327C5D" w14:paraId="177DC129"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65375BFB"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4.5883 </w:t>
            </w:r>
          </w:p>
        </w:tc>
        <w:tc>
          <w:tcPr>
            <w:tcW w:w="1035" w:type="dxa"/>
            <w:tcBorders>
              <w:top w:val="nil"/>
              <w:left w:val="nil"/>
              <w:bottom w:val="nil"/>
              <w:right w:val="single" w:sz="6" w:space="0" w:color="auto"/>
            </w:tcBorders>
            <w:shd w:val="clear" w:color="auto" w:fill="auto"/>
            <w:vAlign w:val="bottom"/>
            <w:hideMark/>
          </w:tcPr>
          <w:p w14:paraId="17D09982"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4.5917 </w:t>
            </w:r>
          </w:p>
        </w:tc>
        <w:tc>
          <w:tcPr>
            <w:tcW w:w="1035" w:type="dxa"/>
            <w:tcBorders>
              <w:top w:val="nil"/>
              <w:left w:val="nil"/>
              <w:bottom w:val="nil"/>
              <w:right w:val="single" w:sz="6" w:space="0" w:color="auto"/>
            </w:tcBorders>
            <w:shd w:val="clear" w:color="auto" w:fill="auto"/>
            <w:vAlign w:val="bottom"/>
            <w:hideMark/>
          </w:tcPr>
          <w:p w14:paraId="389DC43A"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0.0034 </w:t>
            </w:r>
          </w:p>
        </w:tc>
      </w:tr>
      <w:tr w:rsidR="00327C5D" w:rsidRPr="00327C5D" w14:paraId="564626FD"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4E67FE70"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3.5653 </w:t>
            </w:r>
          </w:p>
        </w:tc>
        <w:tc>
          <w:tcPr>
            <w:tcW w:w="1035" w:type="dxa"/>
            <w:tcBorders>
              <w:top w:val="nil"/>
              <w:left w:val="nil"/>
              <w:bottom w:val="nil"/>
              <w:right w:val="single" w:sz="6" w:space="0" w:color="auto"/>
            </w:tcBorders>
            <w:shd w:val="clear" w:color="auto" w:fill="auto"/>
            <w:vAlign w:val="bottom"/>
            <w:hideMark/>
          </w:tcPr>
          <w:p w14:paraId="0698DF8A"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3.5507 </w:t>
            </w:r>
          </w:p>
        </w:tc>
        <w:tc>
          <w:tcPr>
            <w:tcW w:w="1035" w:type="dxa"/>
            <w:tcBorders>
              <w:top w:val="nil"/>
              <w:left w:val="nil"/>
              <w:bottom w:val="nil"/>
              <w:right w:val="single" w:sz="6" w:space="0" w:color="auto"/>
            </w:tcBorders>
            <w:shd w:val="clear" w:color="auto" w:fill="auto"/>
            <w:vAlign w:val="bottom"/>
            <w:hideMark/>
          </w:tcPr>
          <w:p w14:paraId="31C4643C"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0.0146 </w:t>
            </w:r>
          </w:p>
        </w:tc>
      </w:tr>
      <w:tr w:rsidR="00327C5D" w:rsidRPr="00327C5D" w14:paraId="3E185AE5"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5C52A5E7"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4.5561 </w:t>
            </w:r>
          </w:p>
        </w:tc>
        <w:tc>
          <w:tcPr>
            <w:tcW w:w="1035" w:type="dxa"/>
            <w:tcBorders>
              <w:top w:val="nil"/>
              <w:left w:val="nil"/>
              <w:bottom w:val="nil"/>
              <w:right w:val="single" w:sz="6" w:space="0" w:color="auto"/>
            </w:tcBorders>
            <w:shd w:val="clear" w:color="auto" w:fill="auto"/>
            <w:vAlign w:val="bottom"/>
            <w:hideMark/>
          </w:tcPr>
          <w:p w14:paraId="69B381A2"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4.5544 </w:t>
            </w:r>
          </w:p>
        </w:tc>
        <w:tc>
          <w:tcPr>
            <w:tcW w:w="1035" w:type="dxa"/>
            <w:tcBorders>
              <w:top w:val="nil"/>
              <w:left w:val="nil"/>
              <w:bottom w:val="nil"/>
              <w:right w:val="single" w:sz="6" w:space="0" w:color="auto"/>
            </w:tcBorders>
            <w:shd w:val="clear" w:color="auto" w:fill="auto"/>
            <w:vAlign w:val="bottom"/>
            <w:hideMark/>
          </w:tcPr>
          <w:p w14:paraId="26810137"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0.0017 </w:t>
            </w:r>
          </w:p>
        </w:tc>
      </w:tr>
      <w:tr w:rsidR="00327C5D" w:rsidRPr="00327C5D" w14:paraId="67291678"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4763DAB5"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4.2743 </w:t>
            </w:r>
          </w:p>
        </w:tc>
        <w:tc>
          <w:tcPr>
            <w:tcW w:w="1035" w:type="dxa"/>
            <w:tcBorders>
              <w:top w:val="nil"/>
              <w:left w:val="nil"/>
              <w:bottom w:val="nil"/>
              <w:right w:val="single" w:sz="6" w:space="0" w:color="auto"/>
            </w:tcBorders>
            <w:shd w:val="clear" w:color="auto" w:fill="auto"/>
            <w:vAlign w:val="bottom"/>
            <w:hideMark/>
          </w:tcPr>
          <w:p w14:paraId="5CCA3196"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4.2785 </w:t>
            </w:r>
          </w:p>
        </w:tc>
        <w:tc>
          <w:tcPr>
            <w:tcW w:w="1035" w:type="dxa"/>
            <w:tcBorders>
              <w:top w:val="nil"/>
              <w:left w:val="nil"/>
              <w:bottom w:val="nil"/>
              <w:right w:val="single" w:sz="6" w:space="0" w:color="auto"/>
            </w:tcBorders>
            <w:shd w:val="clear" w:color="auto" w:fill="auto"/>
            <w:vAlign w:val="bottom"/>
            <w:hideMark/>
          </w:tcPr>
          <w:p w14:paraId="53DD2D8B"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0.0042 </w:t>
            </w:r>
          </w:p>
        </w:tc>
      </w:tr>
      <w:tr w:rsidR="00327C5D" w:rsidRPr="00327C5D" w14:paraId="3B70D672"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2E4FE5CB"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4.1951 </w:t>
            </w:r>
          </w:p>
        </w:tc>
        <w:tc>
          <w:tcPr>
            <w:tcW w:w="1035" w:type="dxa"/>
            <w:tcBorders>
              <w:top w:val="nil"/>
              <w:left w:val="nil"/>
              <w:bottom w:val="nil"/>
              <w:right w:val="single" w:sz="6" w:space="0" w:color="auto"/>
            </w:tcBorders>
            <w:shd w:val="clear" w:color="auto" w:fill="auto"/>
            <w:vAlign w:val="bottom"/>
            <w:hideMark/>
          </w:tcPr>
          <w:p w14:paraId="4A2F5B50"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4.1906 </w:t>
            </w:r>
          </w:p>
        </w:tc>
        <w:tc>
          <w:tcPr>
            <w:tcW w:w="1035" w:type="dxa"/>
            <w:tcBorders>
              <w:top w:val="nil"/>
              <w:left w:val="nil"/>
              <w:bottom w:val="nil"/>
              <w:right w:val="single" w:sz="6" w:space="0" w:color="auto"/>
            </w:tcBorders>
            <w:shd w:val="clear" w:color="auto" w:fill="auto"/>
            <w:vAlign w:val="bottom"/>
            <w:hideMark/>
          </w:tcPr>
          <w:p w14:paraId="15CED93E"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0.0045 </w:t>
            </w:r>
          </w:p>
        </w:tc>
      </w:tr>
      <w:tr w:rsidR="00327C5D" w:rsidRPr="00327C5D" w14:paraId="1D3F248B"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72DFB2B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4.1253 </w:t>
            </w:r>
          </w:p>
        </w:tc>
        <w:tc>
          <w:tcPr>
            <w:tcW w:w="1035" w:type="dxa"/>
            <w:tcBorders>
              <w:top w:val="nil"/>
              <w:left w:val="nil"/>
              <w:bottom w:val="nil"/>
              <w:right w:val="single" w:sz="6" w:space="0" w:color="auto"/>
            </w:tcBorders>
            <w:shd w:val="clear" w:color="auto" w:fill="auto"/>
            <w:vAlign w:val="bottom"/>
            <w:hideMark/>
          </w:tcPr>
          <w:p w14:paraId="0AD83ED9"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4.1072 </w:t>
            </w:r>
          </w:p>
        </w:tc>
        <w:tc>
          <w:tcPr>
            <w:tcW w:w="1035" w:type="dxa"/>
            <w:tcBorders>
              <w:top w:val="nil"/>
              <w:left w:val="nil"/>
              <w:bottom w:val="nil"/>
              <w:right w:val="single" w:sz="6" w:space="0" w:color="auto"/>
            </w:tcBorders>
            <w:shd w:val="clear" w:color="auto" w:fill="auto"/>
            <w:vAlign w:val="bottom"/>
            <w:hideMark/>
          </w:tcPr>
          <w:p w14:paraId="24EFC401"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0.0181 </w:t>
            </w:r>
          </w:p>
        </w:tc>
      </w:tr>
      <w:tr w:rsidR="00327C5D" w:rsidRPr="00327C5D" w14:paraId="061F0509"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1A69BB98"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4.5314 </w:t>
            </w:r>
          </w:p>
        </w:tc>
        <w:tc>
          <w:tcPr>
            <w:tcW w:w="1035" w:type="dxa"/>
            <w:tcBorders>
              <w:top w:val="nil"/>
              <w:left w:val="nil"/>
              <w:bottom w:val="nil"/>
              <w:right w:val="single" w:sz="6" w:space="0" w:color="auto"/>
            </w:tcBorders>
            <w:shd w:val="clear" w:color="auto" w:fill="auto"/>
            <w:vAlign w:val="bottom"/>
            <w:hideMark/>
          </w:tcPr>
          <w:p w14:paraId="654E7A8D"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4.5346 </w:t>
            </w:r>
          </w:p>
        </w:tc>
        <w:tc>
          <w:tcPr>
            <w:tcW w:w="1035" w:type="dxa"/>
            <w:tcBorders>
              <w:top w:val="nil"/>
              <w:left w:val="nil"/>
              <w:bottom w:val="nil"/>
              <w:right w:val="single" w:sz="6" w:space="0" w:color="auto"/>
            </w:tcBorders>
            <w:shd w:val="clear" w:color="auto" w:fill="auto"/>
            <w:vAlign w:val="bottom"/>
            <w:hideMark/>
          </w:tcPr>
          <w:p w14:paraId="0EC0663E"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0.0031 </w:t>
            </w:r>
          </w:p>
        </w:tc>
      </w:tr>
      <w:tr w:rsidR="00327C5D" w:rsidRPr="00327C5D" w14:paraId="3512DD75"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6F10D9B2"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4.5864 </w:t>
            </w:r>
          </w:p>
        </w:tc>
        <w:tc>
          <w:tcPr>
            <w:tcW w:w="1035" w:type="dxa"/>
            <w:tcBorders>
              <w:top w:val="nil"/>
              <w:left w:val="nil"/>
              <w:bottom w:val="nil"/>
              <w:right w:val="single" w:sz="6" w:space="0" w:color="auto"/>
            </w:tcBorders>
            <w:shd w:val="clear" w:color="auto" w:fill="auto"/>
            <w:vAlign w:val="bottom"/>
            <w:hideMark/>
          </w:tcPr>
          <w:p w14:paraId="747C810A"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4.5935 </w:t>
            </w:r>
          </w:p>
        </w:tc>
        <w:tc>
          <w:tcPr>
            <w:tcW w:w="1035" w:type="dxa"/>
            <w:tcBorders>
              <w:top w:val="nil"/>
              <w:left w:val="nil"/>
              <w:bottom w:val="nil"/>
              <w:right w:val="single" w:sz="6" w:space="0" w:color="auto"/>
            </w:tcBorders>
            <w:shd w:val="clear" w:color="auto" w:fill="auto"/>
            <w:vAlign w:val="bottom"/>
            <w:hideMark/>
          </w:tcPr>
          <w:p w14:paraId="676F54BE"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0.0070 </w:t>
            </w:r>
          </w:p>
        </w:tc>
      </w:tr>
      <w:tr w:rsidR="00327C5D" w:rsidRPr="00327C5D" w14:paraId="5292AC98"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2FC6A294"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3.3661 </w:t>
            </w:r>
          </w:p>
        </w:tc>
        <w:tc>
          <w:tcPr>
            <w:tcW w:w="1035" w:type="dxa"/>
            <w:tcBorders>
              <w:top w:val="nil"/>
              <w:left w:val="nil"/>
              <w:bottom w:val="nil"/>
              <w:right w:val="single" w:sz="6" w:space="0" w:color="auto"/>
            </w:tcBorders>
            <w:shd w:val="clear" w:color="auto" w:fill="auto"/>
            <w:vAlign w:val="bottom"/>
            <w:hideMark/>
          </w:tcPr>
          <w:p w14:paraId="7257CFC5"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3.3629 </w:t>
            </w:r>
          </w:p>
        </w:tc>
        <w:tc>
          <w:tcPr>
            <w:tcW w:w="1035" w:type="dxa"/>
            <w:tcBorders>
              <w:top w:val="nil"/>
              <w:left w:val="nil"/>
              <w:bottom w:val="nil"/>
              <w:right w:val="single" w:sz="6" w:space="0" w:color="auto"/>
            </w:tcBorders>
            <w:shd w:val="clear" w:color="auto" w:fill="auto"/>
            <w:vAlign w:val="bottom"/>
            <w:hideMark/>
          </w:tcPr>
          <w:p w14:paraId="2DCAA7C3"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0.0032 </w:t>
            </w:r>
          </w:p>
        </w:tc>
      </w:tr>
      <w:tr w:rsidR="00327C5D" w:rsidRPr="00327C5D" w14:paraId="09F25BA0"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5FF42B5E"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4.9361 </w:t>
            </w:r>
          </w:p>
        </w:tc>
        <w:tc>
          <w:tcPr>
            <w:tcW w:w="1035" w:type="dxa"/>
            <w:tcBorders>
              <w:top w:val="nil"/>
              <w:left w:val="nil"/>
              <w:bottom w:val="nil"/>
              <w:right w:val="single" w:sz="6" w:space="0" w:color="auto"/>
            </w:tcBorders>
            <w:shd w:val="clear" w:color="auto" w:fill="auto"/>
            <w:vAlign w:val="bottom"/>
            <w:hideMark/>
          </w:tcPr>
          <w:p w14:paraId="3530A16C"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4.9426 </w:t>
            </w:r>
          </w:p>
        </w:tc>
        <w:tc>
          <w:tcPr>
            <w:tcW w:w="1035" w:type="dxa"/>
            <w:tcBorders>
              <w:top w:val="nil"/>
              <w:left w:val="nil"/>
              <w:bottom w:val="nil"/>
              <w:right w:val="single" w:sz="6" w:space="0" w:color="auto"/>
            </w:tcBorders>
            <w:shd w:val="clear" w:color="auto" w:fill="auto"/>
            <w:vAlign w:val="bottom"/>
            <w:hideMark/>
          </w:tcPr>
          <w:p w14:paraId="25AD71C5"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0.0066 </w:t>
            </w:r>
          </w:p>
        </w:tc>
      </w:tr>
      <w:tr w:rsidR="00327C5D" w:rsidRPr="00327C5D" w14:paraId="7D2034F2" w14:textId="77777777" w:rsidTr="00826490">
        <w:trPr>
          <w:trHeight w:val="300"/>
          <w:jc w:val="center"/>
        </w:trPr>
        <w:tc>
          <w:tcPr>
            <w:tcW w:w="1035" w:type="dxa"/>
            <w:tcBorders>
              <w:top w:val="nil"/>
              <w:left w:val="nil"/>
              <w:bottom w:val="nil"/>
              <w:right w:val="single" w:sz="6" w:space="0" w:color="auto"/>
            </w:tcBorders>
            <w:shd w:val="clear" w:color="auto" w:fill="auto"/>
            <w:vAlign w:val="bottom"/>
            <w:hideMark/>
          </w:tcPr>
          <w:p w14:paraId="31B1C06C"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5.3759 </w:t>
            </w:r>
          </w:p>
        </w:tc>
        <w:tc>
          <w:tcPr>
            <w:tcW w:w="1035" w:type="dxa"/>
            <w:tcBorders>
              <w:top w:val="nil"/>
              <w:left w:val="nil"/>
              <w:bottom w:val="nil"/>
              <w:right w:val="single" w:sz="6" w:space="0" w:color="auto"/>
            </w:tcBorders>
            <w:shd w:val="clear" w:color="auto" w:fill="auto"/>
            <w:vAlign w:val="bottom"/>
            <w:hideMark/>
          </w:tcPr>
          <w:p w14:paraId="0B2FCB06"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5.3814 </w:t>
            </w:r>
          </w:p>
        </w:tc>
        <w:tc>
          <w:tcPr>
            <w:tcW w:w="1035" w:type="dxa"/>
            <w:tcBorders>
              <w:top w:val="nil"/>
              <w:left w:val="nil"/>
              <w:bottom w:val="nil"/>
              <w:right w:val="single" w:sz="6" w:space="0" w:color="auto"/>
            </w:tcBorders>
            <w:shd w:val="clear" w:color="auto" w:fill="auto"/>
            <w:vAlign w:val="bottom"/>
            <w:hideMark/>
          </w:tcPr>
          <w:p w14:paraId="438C6C36" w14:textId="77777777" w:rsidR="00327C5D" w:rsidRPr="00327C5D" w:rsidRDefault="00327C5D" w:rsidP="00327C5D">
            <w:pPr>
              <w:spacing w:after="0" w:line="240" w:lineRule="auto"/>
              <w:jc w:val="right"/>
              <w:textAlignment w:val="baseline"/>
              <w:rPr>
                <w:rFonts w:ascii="Times New Roman" w:eastAsia="Times New Roman" w:hAnsi="Times New Roman" w:cs="Times New Roman"/>
                <w:sz w:val="24"/>
                <w:szCs w:val="24"/>
              </w:rPr>
            </w:pPr>
            <w:r w:rsidRPr="00327C5D">
              <w:rPr>
                <w:rFonts w:ascii="Calibri" w:eastAsia="Times New Roman" w:hAnsi="Calibri" w:cs="Calibri"/>
                <w:color w:val="000000"/>
              </w:rPr>
              <w:t>0.0055 </w:t>
            </w:r>
          </w:p>
        </w:tc>
      </w:tr>
    </w:tbl>
    <w:p w14:paraId="579C263E"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 </w:t>
      </w:r>
    </w:p>
    <w:p w14:paraId="1C73FBF5"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 </w:t>
      </w:r>
    </w:p>
    <w:p w14:paraId="28959AE8"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As it is seen in the table, the value of y^ is very close to the value of y. Therefore, the estimated model seems to be very accurate. </w:t>
      </w:r>
    </w:p>
    <w:p w14:paraId="0E6472E7"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 </w:t>
      </w:r>
    </w:p>
    <w:p w14:paraId="30162C23" w14:textId="77777777" w:rsidR="009979B3" w:rsidRDefault="00327C5D" w:rsidP="00327C5D">
      <w:pPr>
        <w:spacing w:after="0" w:line="240" w:lineRule="auto"/>
        <w:textAlignment w:val="baseline"/>
        <w:rPr>
          <w:rFonts w:ascii="Calibri" w:eastAsia="Times New Roman" w:hAnsi="Calibri" w:cs="Calibri"/>
        </w:rPr>
      </w:pPr>
      <w:r w:rsidRPr="00327C5D">
        <w:rPr>
          <w:rFonts w:ascii="Calibri" w:eastAsia="Times New Roman" w:hAnsi="Calibri" w:cs="Calibri"/>
        </w:rPr>
        <w:t> </w:t>
      </w:r>
    </w:p>
    <w:p w14:paraId="14433C19" w14:textId="77777777" w:rsidR="009979B3" w:rsidRDefault="009979B3" w:rsidP="00327C5D">
      <w:pPr>
        <w:spacing w:after="0" w:line="240" w:lineRule="auto"/>
        <w:textAlignment w:val="baseline"/>
        <w:rPr>
          <w:rFonts w:ascii="Calibri" w:eastAsia="Times New Roman" w:hAnsi="Calibri" w:cs="Calibri"/>
        </w:rPr>
      </w:pPr>
    </w:p>
    <w:p w14:paraId="313D6433" w14:textId="77777777" w:rsidR="009979B3" w:rsidRDefault="009979B3" w:rsidP="00327C5D">
      <w:pPr>
        <w:spacing w:after="0" w:line="240" w:lineRule="auto"/>
        <w:textAlignment w:val="baseline"/>
        <w:rPr>
          <w:rFonts w:ascii="Calibri" w:eastAsia="Times New Roman" w:hAnsi="Calibri" w:cs="Calibri"/>
        </w:rPr>
      </w:pPr>
    </w:p>
    <w:p w14:paraId="74D4F028" w14:textId="1B39CB07" w:rsidR="00826490" w:rsidRPr="00327C5D" w:rsidRDefault="00327C5D" w:rsidP="00327C5D">
      <w:pPr>
        <w:spacing w:after="0" w:line="240" w:lineRule="auto"/>
        <w:textAlignment w:val="baseline"/>
        <w:rPr>
          <w:rFonts w:ascii="Calibri" w:eastAsia="Times New Roman" w:hAnsi="Calibri" w:cs="Calibri"/>
        </w:rPr>
      </w:pPr>
      <w:proofErr w:type="gramStart"/>
      <w:r w:rsidRPr="00327C5D">
        <w:rPr>
          <w:rFonts w:ascii="Calibri" w:eastAsia="Times New Roman" w:hAnsi="Calibri" w:cs="Calibri"/>
        </w:rPr>
        <w:lastRenderedPageBreak/>
        <w:t>In order to</w:t>
      </w:r>
      <w:proofErr w:type="gramEnd"/>
      <w:r w:rsidRPr="00327C5D">
        <w:rPr>
          <w:rFonts w:ascii="Calibri" w:eastAsia="Times New Roman" w:hAnsi="Calibri" w:cs="Calibri"/>
        </w:rPr>
        <w:t xml:space="preserve"> conduct more analysis for the accuracy of the estimated model, </w:t>
      </w:r>
      <w:r>
        <w:rPr>
          <w:rFonts w:ascii="Calibri" w:eastAsia="Times New Roman" w:hAnsi="Calibri" w:cs="Calibri"/>
        </w:rPr>
        <w:t>want to understand the estimation bias</w:t>
      </w:r>
      <w:r w:rsidR="00826490">
        <w:rPr>
          <w:rFonts w:ascii="Calibri" w:eastAsia="Times New Roman" w:hAnsi="Calibri" w:cs="Calibri"/>
        </w:rPr>
        <w:t>:</w:t>
      </w:r>
    </w:p>
    <w:p w14:paraId="096AAA6A" w14:textId="77777777" w:rsidR="009979B3" w:rsidRDefault="009979B3" w:rsidP="00327C5D">
      <w:pPr>
        <w:spacing w:after="0" w:line="240" w:lineRule="auto"/>
        <w:textAlignment w:val="baseline"/>
        <w:rPr>
          <w:rFonts w:ascii="Calibri" w:eastAsia="Times New Roman" w:hAnsi="Calibri" w:cs="Calibri"/>
        </w:rPr>
      </w:pPr>
    </w:p>
    <w:p w14:paraId="040C46DC" w14:textId="0EB9CFEF" w:rsidR="00327C5D" w:rsidRPr="00327C5D" w:rsidRDefault="00327C5D" w:rsidP="00327C5D">
      <w:pPr>
        <w:spacing w:after="0" w:line="240" w:lineRule="auto"/>
        <w:textAlignment w:val="baseline"/>
        <w:rPr>
          <w:rFonts w:ascii="Segoe UI" w:eastAsia="Times New Roman" w:hAnsi="Segoe UI" w:cs="Segoe UI"/>
          <w:sz w:val="18"/>
          <w:szCs w:val="18"/>
        </w:rPr>
      </w:pPr>
      <w:proofErr w:type="gramStart"/>
      <w:r w:rsidRPr="00327C5D">
        <w:rPr>
          <w:rFonts w:ascii="Calibri" w:eastAsia="Times New Roman" w:hAnsi="Calibri" w:cs="Calibri"/>
        </w:rPr>
        <w:t>Bias(</w:t>
      </w:r>
      <w:proofErr w:type="gramEnd"/>
      <w:r w:rsidRPr="00327C5D">
        <w:rPr>
          <w:rFonts w:ascii="Calibri" w:eastAsia="Times New Roman" w:hAnsi="Calibri" w:cs="Calibri"/>
        </w:rPr>
        <w:t>Beta^x1) = -3.8026 </w:t>
      </w:r>
    </w:p>
    <w:p w14:paraId="66071520" w14:textId="77777777" w:rsidR="00327C5D" w:rsidRPr="00327C5D" w:rsidRDefault="00327C5D" w:rsidP="00327C5D">
      <w:pPr>
        <w:spacing w:after="0" w:line="240" w:lineRule="auto"/>
        <w:textAlignment w:val="baseline"/>
        <w:rPr>
          <w:rFonts w:ascii="Segoe UI" w:eastAsia="Times New Roman" w:hAnsi="Segoe UI" w:cs="Segoe UI"/>
          <w:sz w:val="18"/>
          <w:szCs w:val="18"/>
        </w:rPr>
      </w:pPr>
      <w:proofErr w:type="gramStart"/>
      <w:r w:rsidRPr="00327C5D">
        <w:rPr>
          <w:rFonts w:ascii="Calibri" w:eastAsia="Times New Roman" w:hAnsi="Calibri" w:cs="Calibri"/>
        </w:rPr>
        <w:t>Bias(</w:t>
      </w:r>
      <w:proofErr w:type="gramEnd"/>
      <w:r w:rsidRPr="00327C5D">
        <w:rPr>
          <w:rFonts w:ascii="Calibri" w:eastAsia="Times New Roman" w:hAnsi="Calibri" w:cs="Calibri"/>
        </w:rPr>
        <w:t>Beta^x2) = -1.9026 </w:t>
      </w:r>
    </w:p>
    <w:p w14:paraId="38C25719"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 </w:t>
      </w:r>
    </w:p>
    <w:p w14:paraId="12943832" w14:textId="48F3C4F2" w:rsidR="00327C5D" w:rsidRDefault="00327C5D" w:rsidP="00327C5D">
      <w:pPr>
        <w:spacing w:after="0" w:line="240" w:lineRule="auto"/>
        <w:textAlignment w:val="baseline"/>
        <w:rPr>
          <w:rFonts w:ascii="Calibri" w:eastAsia="Times New Roman" w:hAnsi="Calibri" w:cs="Calibri"/>
        </w:rPr>
      </w:pPr>
      <w:r w:rsidRPr="00327C5D">
        <w:rPr>
          <w:rFonts w:ascii="Calibri" w:eastAsia="Times New Roman" w:hAnsi="Calibri" w:cs="Calibri"/>
        </w:rPr>
        <w:t>Thus, the average estimated MSE for each beta is</w:t>
      </w:r>
      <w:r>
        <w:rPr>
          <w:rFonts w:ascii="Calibri" w:eastAsia="Times New Roman" w:hAnsi="Calibri" w:cs="Calibri"/>
        </w:rPr>
        <w:t>:</w:t>
      </w:r>
    </w:p>
    <w:p w14:paraId="4AD756A4" w14:textId="77777777" w:rsidR="00327C5D" w:rsidRPr="00327C5D" w:rsidRDefault="00327C5D" w:rsidP="00327C5D">
      <w:pPr>
        <w:spacing w:after="0" w:line="240" w:lineRule="auto"/>
        <w:textAlignment w:val="baseline"/>
        <w:rPr>
          <w:rFonts w:ascii="Segoe UI" w:eastAsia="Times New Roman" w:hAnsi="Segoe UI" w:cs="Segoe UI"/>
          <w:sz w:val="18"/>
          <w:szCs w:val="18"/>
        </w:rPr>
      </w:pPr>
    </w:p>
    <w:p w14:paraId="5B3C8F09"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MSE(x1) = 14.491 </w:t>
      </w:r>
    </w:p>
    <w:p w14:paraId="3D4820F0"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MSE(x2) = 4.2327 </w:t>
      </w:r>
    </w:p>
    <w:p w14:paraId="13247AC5"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 </w:t>
      </w:r>
    </w:p>
    <w:p w14:paraId="79869A66" w14:textId="77777777" w:rsidR="00327C5D" w:rsidRPr="00327C5D" w:rsidRDefault="00327C5D" w:rsidP="00327C5D">
      <w:pPr>
        <w:spacing w:after="0" w:line="240" w:lineRule="auto"/>
        <w:textAlignment w:val="baseline"/>
        <w:rPr>
          <w:rFonts w:ascii="Segoe UI" w:eastAsia="Times New Roman" w:hAnsi="Segoe UI" w:cs="Segoe UI"/>
          <w:sz w:val="18"/>
          <w:szCs w:val="18"/>
        </w:rPr>
      </w:pPr>
      <w:r w:rsidRPr="00327C5D">
        <w:rPr>
          <w:rFonts w:ascii="Calibri" w:eastAsia="Times New Roman" w:hAnsi="Calibri" w:cs="Calibri"/>
        </w:rPr>
        <w:t>The average estimated model MSE is not close to 1 – our error factor standard deviation. It is slightly larger due to due to the standard deviation used to generation our variables x1 and x2.  </w:t>
      </w:r>
    </w:p>
    <w:p w14:paraId="50189C4F" w14:textId="77777777" w:rsidR="00327C5D" w:rsidRPr="00327C5D" w:rsidRDefault="00327C5D" w:rsidP="00327C5D">
      <w:pPr>
        <w:rPr>
          <w:b/>
          <w:bCs/>
        </w:rPr>
      </w:pPr>
    </w:p>
    <w:sectPr w:rsidR="00327C5D" w:rsidRPr="00327C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1C4E5E"/>
    <w:multiLevelType w:val="hybridMultilevel"/>
    <w:tmpl w:val="506CC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C57ECD"/>
    <w:multiLevelType w:val="multilevel"/>
    <w:tmpl w:val="BC56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1112619"/>
    <w:multiLevelType w:val="multilevel"/>
    <w:tmpl w:val="7760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DC7"/>
    <w:rsid w:val="000C38C4"/>
    <w:rsid w:val="00125607"/>
    <w:rsid w:val="00245DC7"/>
    <w:rsid w:val="00256B09"/>
    <w:rsid w:val="002D2674"/>
    <w:rsid w:val="002F3D5B"/>
    <w:rsid w:val="00327C5D"/>
    <w:rsid w:val="00353DB2"/>
    <w:rsid w:val="00364CCB"/>
    <w:rsid w:val="006A4411"/>
    <w:rsid w:val="0070025D"/>
    <w:rsid w:val="00826490"/>
    <w:rsid w:val="008D7E12"/>
    <w:rsid w:val="009202A1"/>
    <w:rsid w:val="009663E6"/>
    <w:rsid w:val="00973173"/>
    <w:rsid w:val="009979B3"/>
    <w:rsid w:val="009A5713"/>
    <w:rsid w:val="009E084F"/>
    <w:rsid w:val="009F31D1"/>
    <w:rsid w:val="00BE2459"/>
    <w:rsid w:val="00C528CA"/>
    <w:rsid w:val="00C87C6C"/>
    <w:rsid w:val="00E651DD"/>
    <w:rsid w:val="00E97674"/>
    <w:rsid w:val="00EA5F59"/>
    <w:rsid w:val="00F4167F"/>
    <w:rsid w:val="00F617B5"/>
    <w:rsid w:val="00FA5412"/>
    <w:rsid w:val="00FE6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35DB0"/>
  <w15:chartTrackingRefBased/>
  <w15:docId w15:val="{A36E3FC6-8970-4976-A1C3-09EF69035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D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5DC7"/>
    <w:pPr>
      <w:ind w:left="720"/>
      <w:contextualSpacing/>
    </w:pPr>
  </w:style>
  <w:style w:type="paragraph" w:customStyle="1" w:styleId="paragraph">
    <w:name w:val="paragraph"/>
    <w:basedOn w:val="Normal"/>
    <w:rsid w:val="00327C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327C5D"/>
  </w:style>
  <w:style w:type="character" w:customStyle="1" w:styleId="normaltextrun">
    <w:name w:val="normaltextrun"/>
    <w:basedOn w:val="DefaultParagraphFont"/>
    <w:rsid w:val="00327C5D"/>
  </w:style>
  <w:style w:type="character" w:customStyle="1" w:styleId="scxw127898508">
    <w:name w:val="scxw127898508"/>
    <w:basedOn w:val="DefaultParagraphFont"/>
    <w:rsid w:val="00327C5D"/>
  </w:style>
  <w:style w:type="character" w:customStyle="1" w:styleId="pagebreaktextspan">
    <w:name w:val="pagebreaktextspan"/>
    <w:basedOn w:val="DefaultParagraphFont"/>
    <w:rsid w:val="00327C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1534630">
      <w:bodyDiv w:val="1"/>
      <w:marLeft w:val="0"/>
      <w:marRight w:val="0"/>
      <w:marTop w:val="0"/>
      <w:marBottom w:val="0"/>
      <w:divBdr>
        <w:top w:val="none" w:sz="0" w:space="0" w:color="auto"/>
        <w:left w:val="none" w:sz="0" w:space="0" w:color="auto"/>
        <w:bottom w:val="none" w:sz="0" w:space="0" w:color="auto"/>
        <w:right w:val="none" w:sz="0" w:space="0" w:color="auto"/>
      </w:divBdr>
      <w:divsChild>
        <w:div w:id="1389567809">
          <w:marLeft w:val="0"/>
          <w:marRight w:val="0"/>
          <w:marTop w:val="0"/>
          <w:marBottom w:val="0"/>
          <w:divBdr>
            <w:top w:val="none" w:sz="0" w:space="0" w:color="auto"/>
            <w:left w:val="none" w:sz="0" w:space="0" w:color="auto"/>
            <w:bottom w:val="none" w:sz="0" w:space="0" w:color="auto"/>
            <w:right w:val="none" w:sz="0" w:space="0" w:color="auto"/>
          </w:divBdr>
        </w:div>
        <w:div w:id="341517196">
          <w:marLeft w:val="0"/>
          <w:marRight w:val="0"/>
          <w:marTop w:val="0"/>
          <w:marBottom w:val="0"/>
          <w:divBdr>
            <w:top w:val="none" w:sz="0" w:space="0" w:color="auto"/>
            <w:left w:val="none" w:sz="0" w:space="0" w:color="auto"/>
            <w:bottom w:val="none" w:sz="0" w:space="0" w:color="auto"/>
            <w:right w:val="none" w:sz="0" w:space="0" w:color="auto"/>
          </w:divBdr>
        </w:div>
        <w:div w:id="1255362053">
          <w:marLeft w:val="0"/>
          <w:marRight w:val="0"/>
          <w:marTop w:val="0"/>
          <w:marBottom w:val="0"/>
          <w:divBdr>
            <w:top w:val="none" w:sz="0" w:space="0" w:color="auto"/>
            <w:left w:val="none" w:sz="0" w:space="0" w:color="auto"/>
            <w:bottom w:val="none" w:sz="0" w:space="0" w:color="auto"/>
            <w:right w:val="none" w:sz="0" w:space="0" w:color="auto"/>
          </w:divBdr>
        </w:div>
        <w:div w:id="1000356892">
          <w:marLeft w:val="0"/>
          <w:marRight w:val="0"/>
          <w:marTop w:val="0"/>
          <w:marBottom w:val="0"/>
          <w:divBdr>
            <w:top w:val="none" w:sz="0" w:space="0" w:color="auto"/>
            <w:left w:val="none" w:sz="0" w:space="0" w:color="auto"/>
            <w:bottom w:val="none" w:sz="0" w:space="0" w:color="auto"/>
            <w:right w:val="none" w:sz="0" w:space="0" w:color="auto"/>
          </w:divBdr>
        </w:div>
        <w:div w:id="233509848">
          <w:marLeft w:val="0"/>
          <w:marRight w:val="0"/>
          <w:marTop w:val="0"/>
          <w:marBottom w:val="0"/>
          <w:divBdr>
            <w:top w:val="none" w:sz="0" w:space="0" w:color="auto"/>
            <w:left w:val="none" w:sz="0" w:space="0" w:color="auto"/>
            <w:bottom w:val="none" w:sz="0" w:space="0" w:color="auto"/>
            <w:right w:val="none" w:sz="0" w:space="0" w:color="auto"/>
          </w:divBdr>
        </w:div>
        <w:div w:id="68239784">
          <w:marLeft w:val="0"/>
          <w:marRight w:val="0"/>
          <w:marTop w:val="0"/>
          <w:marBottom w:val="0"/>
          <w:divBdr>
            <w:top w:val="none" w:sz="0" w:space="0" w:color="auto"/>
            <w:left w:val="none" w:sz="0" w:space="0" w:color="auto"/>
            <w:bottom w:val="none" w:sz="0" w:space="0" w:color="auto"/>
            <w:right w:val="none" w:sz="0" w:space="0" w:color="auto"/>
          </w:divBdr>
          <w:divsChild>
            <w:div w:id="1764303092">
              <w:marLeft w:val="0"/>
              <w:marRight w:val="0"/>
              <w:marTop w:val="0"/>
              <w:marBottom w:val="0"/>
              <w:divBdr>
                <w:top w:val="none" w:sz="0" w:space="0" w:color="auto"/>
                <w:left w:val="none" w:sz="0" w:space="0" w:color="auto"/>
                <w:bottom w:val="none" w:sz="0" w:space="0" w:color="auto"/>
                <w:right w:val="none" w:sz="0" w:space="0" w:color="auto"/>
              </w:divBdr>
            </w:div>
            <w:div w:id="920060385">
              <w:marLeft w:val="0"/>
              <w:marRight w:val="0"/>
              <w:marTop w:val="0"/>
              <w:marBottom w:val="0"/>
              <w:divBdr>
                <w:top w:val="none" w:sz="0" w:space="0" w:color="auto"/>
                <w:left w:val="none" w:sz="0" w:space="0" w:color="auto"/>
                <w:bottom w:val="none" w:sz="0" w:space="0" w:color="auto"/>
                <w:right w:val="none" w:sz="0" w:space="0" w:color="auto"/>
              </w:divBdr>
            </w:div>
            <w:div w:id="1091240447">
              <w:marLeft w:val="0"/>
              <w:marRight w:val="0"/>
              <w:marTop w:val="0"/>
              <w:marBottom w:val="0"/>
              <w:divBdr>
                <w:top w:val="none" w:sz="0" w:space="0" w:color="auto"/>
                <w:left w:val="none" w:sz="0" w:space="0" w:color="auto"/>
                <w:bottom w:val="none" w:sz="0" w:space="0" w:color="auto"/>
                <w:right w:val="none" w:sz="0" w:space="0" w:color="auto"/>
              </w:divBdr>
            </w:div>
            <w:div w:id="156268628">
              <w:marLeft w:val="0"/>
              <w:marRight w:val="0"/>
              <w:marTop w:val="0"/>
              <w:marBottom w:val="0"/>
              <w:divBdr>
                <w:top w:val="none" w:sz="0" w:space="0" w:color="auto"/>
                <w:left w:val="none" w:sz="0" w:space="0" w:color="auto"/>
                <w:bottom w:val="none" w:sz="0" w:space="0" w:color="auto"/>
                <w:right w:val="none" w:sz="0" w:space="0" w:color="auto"/>
              </w:divBdr>
            </w:div>
            <w:div w:id="1289970575">
              <w:marLeft w:val="0"/>
              <w:marRight w:val="0"/>
              <w:marTop w:val="0"/>
              <w:marBottom w:val="0"/>
              <w:divBdr>
                <w:top w:val="none" w:sz="0" w:space="0" w:color="auto"/>
                <w:left w:val="none" w:sz="0" w:space="0" w:color="auto"/>
                <w:bottom w:val="none" w:sz="0" w:space="0" w:color="auto"/>
                <w:right w:val="none" w:sz="0" w:space="0" w:color="auto"/>
              </w:divBdr>
            </w:div>
          </w:divsChild>
        </w:div>
        <w:div w:id="2016112133">
          <w:marLeft w:val="0"/>
          <w:marRight w:val="0"/>
          <w:marTop w:val="0"/>
          <w:marBottom w:val="0"/>
          <w:divBdr>
            <w:top w:val="none" w:sz="0" w:space="0" w:color="auto"/>
            <w:left w:val="none" w:sz="0" w:space="0" w:color="auto"/>
            <w:bottom w:val="none" w:sz="0" w:space="0" w:color="auto"/>
            <w:right w:val="none" w:sz="0" w:space="0" w:color="auto"/>
          </w:divBdr>
        </w:div>
        <w:div w:id="1501314343">
          <w:marLeft w:val="0"/>
          <w:marRight w:val="0"/>
          <w:marTop w:val="0"/>
          <w:marBottom w:val="0"/>
          <w:divBdr>
            <w:top w:val="none" w:sz="0" w:space="0" w:color="auto"/>
            <w:left w:val="none" w:sz="0" w:space="0" w:color="auto"/>
            <w:bottom w:val="none" w:sz="0" w:space="0" w:color="auto"/>
            <w:right w:val="none" w:sz="0" w:space="0" w:color="auto"/>
          </w:divBdr>
        </w:div>
        <w:div w:id="663624170">
          <w:marLeft w:val="0"/>
          <w:marRight w:val="0"/>
          <w:marTop w:val="0"/>
          <w:marBottom w:val="0"/>
          <w:divBdr>
            <w:top w:val="none" w:sz="0" w:space="0" w:color="auto"/>
            <w:left w:val="none" w:sz="0" w:space="0" w:color="auto"/>
            <w:bottom w:val="none" w:sz="0" w:space="0" w:color="auto"/>
            <w:right w:val="none" w:sz="0" w:space="0" w:color="auto"/>
          </w:divBdr>
        </w:div>
        <w:div w:id="1153982550">
          <w:marLeft w:val="0"/>
          <w:marRight w:val="0"/>
          <w:marTop w:val="0"/>
          <w:marBottom w:val="0"/>
          <w:divBdr>
            <w:top w:val="none" w:sz="0" w:space="0" w:color="auto"/>
            <w:left w:val="none" w:sz="0" w:space="0" w:color="auto"/>
            <w:bottom w:val="none" w:sz="0" w:space="0" w:color="auto"/>
            <w:right w:val="none" w:sz="0" w:space="0" w:color="auto"/>
          </w:divBdr>
        </w:div>
        <w:div w:id="1746803781">
          <w:marLeft w:val="0"/>
          <w:marRight w:val="0"/>
          <w:marTop w:val="0"/>
          <w:marBottom w:val="0"/>
          <w:divBdr>
            <w:top w:val="none" w:sz="0" w:space="0" w:color="auto"/>
            <w:left w:val="none" w:sz="0" w:space="0" w:color="auto"/>
            <w:bottom w:val="none" w:sz="0" w:space="0" w:color="auto"/>
            <w:right w:val="none" w:sz="0" w:space="0" w:color="auto"/>
          </w:divBdr>
        </w:div>
        <w:div w:id="174349191">
          <w:marLeft w:val="0"/>
          <w:marRight w:val="0"/>
          <w:marTop w:val="0"/>
          <w:marBottom w:val="0"/>
          <w:divBdr>
            <w:top w:val="none" w:sz="0" w:space="0" w:color="auto"/>
            <w:left w:val="none" w:sz="0" w:space="0" w:color="auto"/>
            <w:bottom w:val="none" w:sz="0" w:space="0" w:color="auto"/>
            <w:right w:val="none" w:sz="0" w:space="0" w:color="auto"/>
          </w:divBdr>
        </w:div>
        <w:div w:id="2003506212">
          <w:marLeft w:val="0"/>
          <w:marRight w:val="0"/>
          <w:marTop w:val="0"/>
          <w:marBottom w:val="0"/>
          <w:divBdr>
            <w:top w:val="none" w:sz="0" w:space="0" w:color="auto"/>
            <w:left w:val="none" w:sz="0" w:space="0" w:color="auto"/>
            <w:bottom w:val="none" w:sz="0" w:space="0" w:color="auto"/>
            <w:right w:val="none" w:sz="0" w:space="0" w:color="auto"/>
          </w:divBdr>
        </w:div>
        <w:div w:id="297616163">
          <w:marLeft w:val="0"/>
          <w:marRight w:val="0"/>
          <w:marTop w:val="0"/>
          <w:marBottom w:val="0"/>
          <w:divBdr>
            <w:top w:val="none" w:sz="0" w:space="0" w:color="auto"/>
            <w:left w:val="none" w:sz="0" w:space="0" w:color="auto"/>
            <w:bottom w:val="none" w:sz="0" w:space="0" w:color="auto"/>
            <w:right w:val="none" w:sz="0" w:space="0" w:color="auto"/>
          </w:divBdr>
          <w:divsChild>
            <w:div w:id="822820041">
              <w:marLeft w:val="-75"/>
              <w:marRight w:val="0"/>
              <w:marTop w:val="30"/>
              <w:marBottom w:val="30"/>
              <w:divBdr>
                <w:top w:val="none" w:sz="0" w:space="0" w:color="auto"/>
                <w:left w:val="none" w:sz="0" w:space="0" w:color="auto"/>
                <w:bottom w:val="none" w:sz="0" w:space="0" w:color="auto"/>
                <w:right w:val="none" w:sz="0" w:space="0" w:color="auto"/>
              </w:divBdr>
              <w:divsChild>
                <w:div w:id="1760104503">
                  <w:marLeft w:val="0"/>
                  <w:marRight w:val="0"/>
                  <w:marTop w:val="0"/>
                  <w:marBottom w:val="0"/>
                  <w:divBdr>
                    <w:top w:val="none" w:sz="0" w:space="0" w:color="auto"/>
                    <w:left w:val="none" w:sz="0" w:space="0" w:color="auto"/>
                    <w:bottom w:val="none" w:sz="0" w:space="0" w:color="auto"/>
                    <w:right w:val="none" w:sz="0" w:space="0" w:color="auto"/>
                  </w:divBdr>
                  <w:divsChild>
                    <w:div w:id="788740166">
                      <w:marLeft w:val="0"/>
                      <w:marRight w:val="0"/>
                      <w:marTop w:val="0"/>
                      <w:marBottom w:val="0"/>
                      <w:divBdr>
                        <w:top w:val="none" w:sz="0" w:space="0" w:color="auto"/>
                        <w:left w:val="none" w:sz="0" w:space="0" w:color="auto"/>
                        <w:bottom w:val="none" w:sz="0" w:space="0" w:color="auto"/>
                        <w:right w:val="none" w:sz="0" w:space="0" w:color="auto"/>
                      </w:divBdr>
                    </w:div>
                  </w:divsChild>
                </w:div>
                <w:div w:id="1777022356">
                  <w:marLeft w:val="0"/>
                  <w:marRight w:val="0"/>
                  <w:marTop w:val="0"/>
                  <w:marBottom w:val="0"/>
                  <w:divBdr>
                    <w:top w:val="none" w:sz="0" w:space="0" w:color="auto"/>
                    <w:left w:val="none" w:sz="0" w:space="0" w:color="auto"/>
                    <w:bottom w:val="none" w:sz="0" w:space="0" w:color="auto"/>
                    <w:right w:val="none" w:sz="0" w:space="0" w:color="auto"/>
                  </w:divBdr>
                  <w:divsChild>
                    <w:div w:id="591205353">
                      <w:marLeft w:val="0"/>
                      <w:marRight w:val="0"/>
                      <w:marTop w:val="0"/>
                      <w:marBottom w:val="0"/>
                      <w:divBdr>
                        <w:top w:val="none" w:sz="0" w:space="0" w:color="auto"/>
                        <w:left w:val="none" w:sz="0" w:space="0" w:color="auto"/>
                        <w:bottom w:val="none" w:sz="0" w:space="0" w:color="auto"/>
                        <w:right w:val="none" w:sz="0" w:space="0" w:color="auto"/>
                      </w:divBdr>
                    </w:div>
                  </w:divsChild>
                </w:div>
                <w:div w:id="1906573895">
                  <w:marLeft w:val="0"/>
                  <w:marRight w:val="0"/>
                  <w:marTop w:val="0"/>
                  <w:marBottom w:val="0"/>
                  <w:divBdr>
                    <w:top w:val="none" w:sz="0" w:space="0" w:color="auto"/>
                    <w:left w:val="none" w:sz="0" w:space="0" w:color="auto"/>
                    <w:bottom w:val="none" w:sz="0" w:space="0" w:color="auto"/>
                    <w:right w:val="none" w:sz="0" w:space="0" w:color="auto"/>
                  </w:divBdr>
                  <w:divsChild>
                    <w:div w:id="3211664">
                      <w:marLeft w:val="0"/>
                      <w:marRight w:val="0"/>
                      <w:marTop w:val="0"/>
                      <w:marBottom w:val="0"/>
                      <w:divBdr>
                        <w:top w:val="none" w:sz="0" w:space="0" w:color="auto"/>
                        <w:left w:val="none" w:sz="0" w:space="0" w:color="auto"/>
                        <w:bottom w:val="none" w:sz="0" w:space="0" w:color="auto"/>
                        <w:right w:val="none" w:sz="0" w:space="0" w:color="auto"/>
                      </w:divBdr>
                    </w:div>
                  </w:divsChild>
                </w:div>
                <w:div w:id="1826629622">
                  <w:marLeft w:val="0"/>
                  <w:marRight w:val="0"/>
                  <w:marTop w:val="0"/>
                  <w:marBottom w:val="0"/>
                  <w:divBdr>
                    <w:top w:val="none" w:sz="0" w:space="0" w:color="auto"/>
                    <w:left w:val="none" w:sz="0" w:space="0" w:color="auto"/>
                    <w:bottom w:val="none" w:sz="0" w:space="0" w:color="auto"/>
                    <w:right w:val="none" w:sz="0" w:space="0" w:color="auto"/>
                  </w:divBdr>
                  <w:divsChild>
                    <w:div w:id="1560508794">
                      <w:marLeft w:val="0"/>
                      <w:marRight w:val="0"/>
                      <w:marTop w:val="0"/>
                      <w:marBottom w:val="0"/>
                      <w:divBdr>
                        <w:top w:val="none" w:sz="0" w:space="0" w:color="auto"/>
                        <w:left w:val="none" w:sz="0" w:space="0" w:color="auto"/>
                        <w:bottom w:val="none" w:sz="0" w:space="0" w:color="auto"/>
                        <w:right w:val="none" w:sz="0" w:space="0" w:color="auto"/>
                      </w:divBdr>
                    </w:div>
                  </w:divsChild>
                </w:div>
                <w:div w:id="258370044">
                  <w:marLeft w:val="0"/>
                  <w:marRight w:val="0"/>
                  <w:marTop w:val="0"/>
                  <w:marBottom w:val="0"/>
                  <w:divBdr>
                    <w:top w:val="none" w:sz="0" w:space="0" w:color="auto"/>
                    <w:left w:val="none" w:sz="0" w:space="0" w:color="auto"/>
                    <w:bottom w:val="none" w:sz="0" w:space="0" w:color="auto"/>
                    <w:right w:val="none" w:sz="0" w:space="0" w:color="auto"/>
                  </w:divBdr>
                  <w:divsChild>
                    <w:div w:id="678198141">
                      <w:marLeft w:val="0"/>
                      <w:marRight w:val="0"/>
                      <w:marTop w:val="0"/>
                      <w:marBottom w:val="0"/>
                      <w:divBdr>
                        <w:top w:val="none" w:sz="0" w:space="0" w:color="auto"/>
                        <w:left w:val="none" w:sz="0" w:space="0" w:color="auto"/>
                        <w:bottom w:val="none" w:sz="0" w:space="0" w:color="auto"/>
                        <w:right w:val="none" w:sz="0" w:space="0" w:color="auto"/>
                      </w:divBdr>
                    </w:div>
                  </w:divsChild>
                </w:div>
                <w:div w:id="881088874">
                  <w:marLeft w:val="0"/>
                  <w:marRight w:val="0"/>
                  <w:marTop w:val="0"/>
                  <w:marBottom w:val="0"/>
                  <w:divBdr>
                    <w:top w:val="none" w:sz="0" w:space="0" w:color="auto"/>
                    <w:left w:val="none" w:sz="0" w:space="0" w:color="auto"/>
                    <w:bottom w:val="none" w:sz="0" w:space="0" w:color="auto"/>
                    <w:right w:val="none" w:sz="0" w:space="0" w:color="auto"/>
                  </w:divBdr>
                  <w:divsChild>
                    <w:div w:id="112943526">
                      <w:marLeft w:val="0"/>
                      <w:marRight w:val="0"/>
                      <w:marTop w:val="0"/>
                      <w:marBottom w:val="0"/>
                      <w:divBdr>
                        <w:top w:val="none" w:sz="0" w:space="0" w:color="auto"/>
                        <w:left w:val="none" w:sz="0" w:space="0" w:color="auto"/>
                        <w:bottom w:val="none" w:sz="0" w:space="0" w:color="auto"/>
                        <w:right w:val="none" w:sz="0" w:space="0" w:color="auto"/>
                      </w:divBdr>
                    </w:div>
                  </w:divsChild>
                </w:div>
                <w:div w:id="1073047231">
                  <w:marLeft w:val="0"/>
                  <w:marRight w:val="0"/>
                  <w:marTop w:val="0"/>
                  <w:marBottom w:val="0"/>
                  <w:divBdr>
                    <w:top w:val="none" w:sz="0" w:space="0" w:color="auto"/>
                    <w:left w:val="none" w:sz="0" w:space="0" w:color="auto"/>
                    <w:bottom w:val="none" w:sz="0" w:space="0" w:color="auto"/>
                    <w:right w:val="none" w:sz="0" w:space="0" w:color="auto"/>
                  </w:divBdr>
                  <w:divsChild>
                    <w:div w:id="1747338697">
                      <w:marLeft w:val="0"/>
                      <w:marRight w:val="0"/>
                      <w:marTop w:val="0"/>
                      <w:marBottom w:val="0"/>
                      <w:divBdr>
                        <w:top w:val="none" w:sz="0" w:space="0" w:color="auto"/>
                        <w:left w:val="none" w:sz="0" w:space="0" w:color="auto"/>
                        <w:bottom w:val="none" w:sz="0" w:space="0" w:color="auto"/>
                        <w:right w:val="none" w:sz="0" w:space="0" w:color="auto"/>
                      </w:divBdr>
                    </w:div>
                  </w:divsChild>
                </w:div>
                <w:div w:id="129523837">
                  <w:marLeft w:val="0"/>
                  <w:marRight w:val="0"/>
                  <w:marTop w:val="0"/>
                  <w:marBottom w:val="0"/>
                  <w:divBdr>
                    <w:top w:val="none" w:sz="0" w:space="0" w:color="auto"/>
                    <w:left w:val="none" w:sz="0" w:space="0" w:color="auto"/>
                    <w:bottom w:val="none" w:sz="0" w:space="0" w:color="auto"/>
                    <w:right w:val="none" w:sz="0" w:space="0" w:color="auto"/>
                  </w:divBdr>
                  <w:divsChild>
                    <w:div w:id="1510560707">
                      <w:marLeft w:val="0"/>
                      <w:marRight w:val="0"/>
                      <w:marTop w:val="0"/>
                      <w:marBottom w:val="0"/>
                      <w:divBdr>
                        <w:top w:val="none" w:sz="0" w:space="0" w:color="auto"/>
                        <w:left w:val="none" w:sz="0" w:space="0" w:color="auto"/>
                        <w:bottom w:val="none" w:sz="0" w:space="0" w:color="auto"/>
                        <w:right w:val="none" w:sz="0" w:space="0" w:color="auto"/>
                      </w:divBdr>
                    </w:div>
                  </w:divsChild>
                </w:div>
                <w:div w:id="1163203312">
                  <w:marLeft w:val="0"/>
                  <w:marRight w:val="0"/>
                  <w:marTop w:val="0"/>
                  <w:marBottom w:val="0"/>
                  <w:divBdr>
                    <w:top w:val="none" w:sz="0" w:space="0" w:color="auto"/>
                    <w:left w:val="none" w:sz="0" w:space="0" w:color="auto"/>
                    <w:bottom w:val="none" w:sz="0" w:space="0" w:color="auto"/>
                    <w:right w:val="none" w:sz="0" w:space="0" w:color="auto"/>
                  </w:divBdr>
                  <w:divsChild>
                    <w:div w:id="777213423">
                      <w:marLeft w:val="0"/>
                      <w:marRight w:val="0"/>
                      <w:marTop w:val="0"/>
                      <w:marBottom w:val="0"/>
                      <w:divBdr>
                        <w:top w:val="none" w:sz="0" w:space="0" w:color="auto"/>
                        <w:left w:val="none" w:sz="0" w:space="0" w:color="auto"/>
                        <w:bottom w:val="none" w:sz="0" w:space="0" w:color="auto"/>
                        <w:right w:val="none" w:sz="0" w:space="0" w:color="auto"/>
                      </w:divBdr>
                    </w:div>
                  </w:divsChild>
                </w:div>
                <w:div w:id="804011142">
                  <w:marLeft w:val="0"/>
                  <w:marRight w:val="0"/>
                  <w:marTop w:val="0"/>
                  <w:marBottom w:val="0"/>
                  <w:divBdr>
                    <w:top w:val="none" w:sz="0" w:space="0" w:color="auto"/>
                    <w:left w:val="none" w:sz="0" w:space="0" w:color="auto"/>
                    <w:bottom w:val="none" w:sz="0" w:space="0" w:color="auto"/>
                    <w:right w:val="none" w:sz="0" w:space="0" w:color="auto"/>
                  </w:divBdr>
                  <w:divsChild>
                    <w:div w:id="2135246711">
                      <w:marLeft w:val="0"/>
                      <w:marRight w:val="0"/>
                      <w:marTop w:val="0"/>
                      <w:marBottom w:val="0"/>
                      <w:divBdr>
                        <w:top w:val="none" w:sz="0" w:space="0" w:color="auto"/>
                        <w:left w:val="none" w:sz="0" w:space="0" w:color="auto"/>
                        <w:bottom w:val="none" w:sz="0" w:space="0" w:color="auto"/>
                        <w:right w:val="none" w:sz="0" w:space="0" w:color="auto"/>
                      </w:divBdr>
                    </w:div>
                  </w:divsChild>
                </w:div>
                <w:div w:id="306975412">
                  <w:marLeft w:val="0"/>
                  <w:marRight w:val="0"/>
                  <w:marTop w:val="0"/>
                  <w:marBottom w:val="0"/>
                  <w:divBdr>
                    <w:top w:val="none" w:sz="0" w:space="0" w:color="auto"/>
                    <w:left w:val="none" w:sz="0" w:space="0" w:color="auto"/>
                    <w:bottom w:val="none" w:sz="0" w:space="0" w:color="auto"/>
                    <w:right w:val="none" w:sz="0" w:space="0" w:color="auto"/>
                  </w:divBdr>
                  <w:divsChild>
                    <w:div w:id="1827671528">
                      <w:marLeft w:val="0"/>
                      <w:marRight w:val="0"/>
                      <w:marTop w:val="0"/>
                      <w:marBottom w:val="0"/>
                      <w:divBdr>
                        <w:top w:val="none" w:sz="0" w:space="0" w:color="auto"/>
                        <w:left w:val="none" w:sz="0" w:space="0" w:color="auto"/>
                        <w:bottom w:val="none" w:sz="0" w:space="0" w:color="auto"/>
                        <w:right w:val="none" w:sz="0" w:space="0" w:color="auto"/>
                      </w:divBdr>
                    </w:div>
                  </w:divsChild>
                </w:div>
                <w:div w:id="1672180612">
                  <w:marLeft w:val="0"/>
                  <w:marRight w:val="0"/>
                  <w:marTop w:val="0"/>
                  <w:marBottom w:val="0"/>
                  <w:divBdr>
                    <w:top w:val="none" w:sz="0" w:space="0" w:color="auto"/>
                    <w:left w:val="none" w:sz="0" w:space="0" w:color="auto"/>
                    <w:bottom w:val="none" w:sz="0" w:space="0" w:color="auto"/>
                    <w:right w:val="none" w:sz="0" w:space="0" w:color="auto"/>
                  </w:divBdr>
                  <w:divsChild>
                    <w:div w:id="75592227">
                      <w:marLeft w:val="0"/>
                      <w:marRight w:val="0"/>
                      <w:marTop w:val="0"/>
                      <w:marBottom w:val="0"/>
                      <w:divBdr>
                        <w:top w:val="none" w:sz="0" w:space="0" w:color="auto"/>
                        <w:left w:val="none" w:sz="0" w:space="0" w:color="auto"/>
                        <w:bottom w:val="none" w:sz="0" w:space="0" w:color="auto"/>
                        <w:right w:val="none" w:sz="0" w:space="0" w:color="auto"/>
                      </w:divBdr>
                    </w:div>
                  </w:divsChild>
                </w:div>
                <w:div w:id="1969427963">
                  <w:marLeft w:val="0"/>
                  <w:marRight w:val="0"/>
                  <w:marTop w:val="0"/>
                  <w:marBottom w:val="0"/>
                  <w:divBdr>
                    <w:top w:val="none" w:sz="0" w:space="0" w:color="auto"/>
                    <w:left w:val="none" w:sz="0" w:space="0" w:color="auto"/>
                    <w:bottom w:val="none" w:sz="0" w:space="0" w:color="auto"/>
                    <w:right w:val="none" w:sz="0" w:space="0" w:color="auto"/>
                  </w:divBdr>
                  <w:divsChild>
                    <w:div w:id="1006861020">
                      <w:marLeft w:val="0"/>
                      <w:marRight w:val="0"/>
                      <w:marTop w:val="0"/>
                      <w:marBottom w:val="0"/>
                      <w:divBdr>
                        <w:top w:val="none" w:sz="0" w:space="0" w:color="auto"/>
                        <w:left w:val="none" w:sz="0" w:space="0" w:color="auto"/>
                        <w:bottom w:val="none" w:sz="0" w:space="0" w:color="auto"/>
                        <w:right w:val="none" w:sz="0" w:space="0" w:color="auto"/>
                      </w:divBdr>
                    </w:div>
                  </w:divsChild>
                </w:div>
                <w:div w:id="1257861336">
                  <w:marLeft w:val="0"/>
                  <w:marRight w:val="0"/>
                  <w:marTop w:val="0"/>
                  <w:marBottom w:val="0"/>
                  <w:divBdr>
                    <w:top w:val="none" w:sz="0" w:space="0" w:color="auto"/>
                    <w:left w:val="none" w:sz="0" w:space="0" w:color="auto"/>
                    <w:bottom w:val="none" w:sz="0" w:space="0" w:color="auto"/>
                    <w:right w:val="none" w:sz="0" w:space="0" w:color="auto"/>
                  </w:divBdr>
                  <w:divsChild>
                    <w:div w:id="1489396047">
                      <w:marLeft w:val="0"/>
                      <w:marRight w:val="0"/>
                      <w:marTop w:val="0"/>
                      <w:marBottom w:val="0"/>
                      <w:divBdr>
                        <w:top w:val="none" w:sz="0" w:space="0" w:color="auto"/>
                        <w:left w:val="none" w:sz="0" w:space="0" w:color="auto"/>
                        <w:bottom w:val="none" w:sz="0" w:space="0" w:color="auto"/>
                        <w:right w:val="none" w:sz="0" w:space="0" w:color="auto"/>
                      </w:divBdr>
                    </w:div>
                  </w:divsChild>
                </w:div>
                <w:div w:id="111173860">
                  <w:marLeft w:val="0"/>
                  <w:marRight w:val="0"/>
                  <w:marTop w:val="0"/>
                  <w:marBottom w:val="0"/>
                  <w:divBdr>
                    <w:top w:val="none" w:sz="0" w:space="0" w:color="auto"/>
                    <w:left w:val="none" w:sz="0" w:space="0" w:color="auto"/>
                    <w:bottom w:val="none" w:sz="0" w:space="0" w:color="auto"/>
                    <w:right w:val="none" w:sz="0" w:space="0" w:color="auto"/>
                  </w:divBdr>
                  <w:divsChild>
                    <w:div w:id="990597246">
                      <w:marLeft w:val="0"/>
                      <w:marRight w:val="0"/>
                      <w:marTop w:val="0"/>
                      <w:marBottom w:val="0"/>
                      <w:divBdr>
                        <w:top w:val="none" w:sz="0" w:space="0" w:color="auto"/>
                        <w:left w:val="none" w:sz="0" w:space="0" w:color="auto"/>
                        <w:bottom w:val="none" w:sz="0" w:space="0" w:color="auto"/>
                        <w:right w:val="none" w:sz="0" w:space="0" w:color="auto"/>
                      </w:divBdr>
                    </w:div>
                  </w:divsChild>
                </w:div>
                <w:div w:id="706371311">
                  <w:marLeft w:val="0"/>
                  <w:marRight w:val="0"/>
                  <w:marTop w:val="0"/>
                  <w:marBottom w:val="0"/>
                  <w:divBdr>
                    <w:top w:val="none" w:sz="0" w:space="0" w:color="auto"/>
                    <w:left w:val="none" w:sz="0" w:space="0" w:color="auto"/>
                    <w:bottom w:val="none" w:sz="0" w:space="0" w:color="auto"/>
                    <w:right w:val="none" w:sz="0" w:space="0" w:color="auto"/>
                  </w:divBdr>
                  <w:divsChild>
                    <w:div w:id="671221655">
                      <w:marLeft w:val="0"/>
                      <w:marRight w:val="0"/>
                      <w:marTop w:val="0"/>
                      <w:marBottom w:val="0"/>
                      <w:divBdr>
                        <w:top w:val="none" w:sz="0" w:space="0" w:color="auto"/>
                        <w:left w:val="none" w:sz="0" w:space="0" w:color="auto"/>
                        <w:bottom w:val="none" w:sz="0" w:space="0" w:color="auto"/>
                        <w:right w:val="none" w:sz="0" w:space="0" w:color="auto"/>
                      </w:divBdr>
                    </w:div>
                  </w:divsChild>
                </w:div>
                <w:div w:id="11422888">
                  <w:marLeft w:val="0"/>
                  <w:marRight w:val="0"/>
                  <w:marTop w:val="0"/>
                  <w:marBottom w:val="0"/>
                  <w:divBdr>
                    <w:top w:val="none" w:sz="0" w:space="0" w:color="auto"/>
                    <w:left w:val="none" w:sz="0" w:space="0" w:color="auto"/>
                    <w:bottom w:val="none" w:sz="0" w:space="0" w:color="auto"/>
                    <w:right w:val="none" w:sz="0" w:space="0" w:color="auto"/>
                  </w:divBdr>
                  <w:divsChild>
                    <w:div w:id="266353291">
                      <w:marLeft w:val="0"/>
                      <w:marRight w:val="0"/>
                      <w:marTop w:val="0"/>
                      <w:marBottom w:val="0"/>
                      <w:divBdr>
                        <w:top w:val="none" w:sz="0" w:space="0" w:color="auto"/>
                        <w:left w:val="none" w:sz="0" w:space="0" w:color="auto"/>
                        <w:bottom w:val="none" w:sz="0" w:space="0" w:color="auto"/>
                        <w:right w:val="none" w:sz="0" w:space="0" w:color="auto"/>
                      </w:divBdr>
                    </w:div>
                  </w:divsChild>
                </w:div>
                <w:div w:id="1025057912">
                  <w:marLeft w:val="0"/>
                  <w:marRight w:val="0"/>
                  <w:marTop w:val="0"/>
                  <w:marBottom w:val="0"/>
                  <w:divBdr>
                    <w:top w:val="none" w:sz="0" w:space="0" w:color="auto"/>
                    <w:left w:val="none" w:sz="0" w:space="0" w:color="auto"/>
                    <w:bottom w:val="none" w:sz="0" w:space="0" w:color="auto"/>
                    <w:right w:val="none" w:sz="0" w:space="0" w:color="auto"/>
                  </w:divBdr>
                  <w:divsChild>
                    <w:div w:id="1705670789">
                      <w:marLeft w:val="0"/>
                      <w:marRight w:val="0"/>
                      <w:marTop w:val="0"/>
                      <w:marBottom w:val="0"/>
                      <w:divBdr>
                        <w:top w:val="none" w:sz="0" w:space="0" w:color="auto"/>
                        <w:left w:val="none" w:sz="0" w:space="0" w:color="auto"/>
                        <w:bottom w:val="none" w:sz="0" w:space="0" w:color="auto"/>
                        <w:right w:val="none" w:sz="0" w:space="0" w:color="auto"/>
                      </w:divBdr>
                    </w:div>
                  </w:divsChild>
                </w:div>
                <w:div w:id="1658530500">
                  <w:marLeft w:val="0"/>
                  <w:marRight w:val="0"/>
                  <w:marTop w:val="0"/>
                  <w:marBottom w:val="0"/>
                  <w:divBdr>
                    <w:top w:val="none" w:sz="0" w:space="0" w:color="auto"/>
                    <w:left w:val="none" w:sz="0" w:space="0" w:color="auto"/>
                    <w:bottom w:val="none" w:sz="0" w:space="0" w:color="auto"/>
                    <w:right w:val="none" w:sz="0" w:space="0" w:color="auto"/>
                  </w:divBdr>
                  <w:divsChild>
                    <w:div w:id="569115557">
                      <w:marLeft w:val="0"/>
                      <w:marRight w:val="0"/>
                      <w:marTop w:val="0"/>
                      <w:marBottom w:val="0"/>
                      <w:divBdr>
                        <w:top w:val="none" w:sz="0" w:space="0" w:color="auto"/>
                        <w:left w:val="none" w:sz="0" w:space="0" w:color="auto"/>
                        <w:bottom w:val="none" w:sz="0" w:space="0" w:color="auto"/>
                        <w:right w:val="none" w:sz="0" w:space="0" w:color="auto"/>
                      </w:divBdr>
                    </w:div>
                  </w:divsChild>
                </w:div>
                <w:div w:id="1207644397">
                  <w:marLeft w:val="0"/>
                  <w:marRight w:val="0"/>
                  <w:marTop w:val="0"/>
                  <w:marBottom w:val="0"/>
                  <w:divBdr>
                    <w:top w:val="none" w:sz="0" w:space="0" w:color="auto"/>
                    <w:left w:val="none" w:sz="0" w:space="0" w:color="auto"/>
                    <w:bottom w:val="none" w:sz="0" w:space="0" w:color="auto"/>
                    <w:right w:val="none" w:sz="0" w:space="0" w:color="auto"/>
                  </w:divBdr>
                  <w:divsChild>
                    <w:div w:id="666060817">
                      <w:marLeft w:val="0"/>
                      <w:marRight w:val="0"/>
                      <w:marTop w:val="0"/>
                      <w:marBottom w:val="0"/>
                      <w:divBdr>
                        <w:top w:val="none" w:sz="0" w:space="0" w:color="auto"/>
                        <w:left w:val="none" w:sz="0" w:space="0" w:color="auto"/>
                        <w:bottom w:val="none" w:sz="0" w:space="0" w:color="auto"/>
                        <w:right w:val="none" w:sz="0" w:space="0" w:color="auto"/>
                      </w:divBdr>
                    </w:div>
                  </w:divsChild>
                </w:div>
                <w:div w:id="1770807558">
                  <w:marLeft w:val="0"/>
                  <w:marRight w:val="0"/>
                  <w:marTop w:val="0"/>
                  <w:marBottom w:val="0"/>
                  <w:divBdr>
                    <w:top w:val="none" w:sz="0" w:space="0" w:color="auto"/>
                    <w:left w:val="none" w:sz="0" w:space="0" w:color="auto"/>
                    <w:bottom w:val="none" w:sz="0" w:space="0" w:color="auto"/>
                    <w:right w:val="none" w:sz="0" w:space="0" w:color="auto"/>
                  </w:divBdr>
                  <w:divsChild>
                    <w:div w:id="352920558">
                      <w:marLeft w:val="0"/>
                      <w:marRight w:val="0"/>
                      <w:marTop w:val="0"/>
                      <w:marBottom w:val="0"/>
                      <w:divBdr>
                        <w:top w:val="none" w:sz="0" w:space="0" w:color="auto"/>
                        <w:left w:val="none" w:sz="0" w:space="0" w:color="auto"/>
                        <w:bottom w:val="none" w:sz="0" w:space="0" w:color="auto"/>
                        <w:right w:val="none" w:sz="0" w:space="0" w:color="auto"/>
                      </w:divBdr>
                    </w:div>
                  </w:divsChild>
                </w:div>
                <w:div w:id="265312959">
                  <w:marLeft w:val="0"/>
                  <w:marRight w:val="0"/>
                  <w:marTop w:val="0"/>
                  <w:marBottom w:val="0"/>
                  <w:divBdr>
                    <w:top w:val="none" w:sz="0" w:space="0" w:color="auto"/>
                    <w:left w:val="none" w:sz="0" w:space="0" w:color="auto"/>
                    <w:bottom w:val="none" w:sz="0" w:space="0" w:color="auto"/>
                    <w:right w:val="none" w:sz="0" w:space="0" w:color="auto"/>
                  </w:divBdr>
                  <w:divsChild>
                    <w:div w:id="1031414730">
                      <w:marLeft w:val="0"/>
                      <w:marRight w:val="0"/>
                      <w:marTop w:val="0"/>
                      <w:marBottom w:val="0"/>
                      <w:divBdr>
                        <w:top w:val="none" w:sz="0" w:space="0" w:color="auto"/>
                        <w:left w:val="none" w:sz="0" w:space="0" w:color="auto"/>
                        <w:bottom w:val="none" w:sz="0" w:space="0" w:color="auto"/>
                        <w:right w:val="none" w:sz="0" w:space="0" w:color="auto"/>
                      </w:divBdr>
                    </w:div>
                  </w:divsChild>
                </w:div>
                <w:div w:id="1732533131">
                  <w:marLeft w:val="0"/>
                  <w:marRight w:val="0"/>
                  <w:marTop w:val="0"/>
                  <w:marBottom w:val="0"/>
                  <w:divBdr>
                    <w:top w:val="none" w:sz="0" w:space="0" w:color="auto"/>
                    <w:left w:val="none" w:sz="0" w:space="0" w:color="auto"/>
                    <w:bottom w:val="none" w:sz="0" w:space="0" w:color="auto"/>
                    <w:right w:val="none" w:sz="0" w:space="0" w:color="auto"/>
                  </w:divBdr>
                  <w:divsChild>
                    <w:div w:id="2085712146">
                      <w:marLeft w:val="0"/>
                      <w:marRight w:val="0"/>
                      <w:marTop w:val="0"/>
                      <w:marBottom w:val="0"/>
                      <w:divBdr>
                        <w:top w:val="none" w:sz="0" w:space="0" w:color="auto"/>
                        <w:left w:val="none" w:sz="0" w:space="0" w:color="auto"/>
                        <w:bottom w:val="none" w:sz="0" w:space="0" w:color="auto"/>
                        <w:right w:val="none" w:sz="0" w:space="0" w:color="auto"/>
                      </w:divBdr>
                    </w:div>
                  </w:divsChild>
                </w:div>
                <w:div w:id="1987006407">
                  <w:marLeft w:val="0"/>
                  <w:marRight w:val="0"/>
                  <w:marTop w:val="0"/>
                  <w:marBottom w:val="0"/>
                  <w:divBdr>
                    <w:top w:val="none" w:sz="0" w:space="0" w:color="auto"/>
                    <w:left w:val="none" w:sz="0" w:space="0" w:color="auto"/>
                    <w:bottom w:val="none" w:sz="0" w:space="0" w:color="auto"/>
                    <w:right w:val="none" w:sz="0" w:space="0" w:color="auto"/>
                  </w:divBdr>
                  <w:divsChild>
                    <w:div w:id="202906729">
                      <w:marLeft w:val="0"/>
                      <w:marRight w:val="0"/>
                      <w:marTop w:val="0"/>
                      <w:marBottom w:val="0"/>
                      <w:divBdr>
                        <w:top w:val="none" w:sz="0" w:space="0" w:color="auto"/>
                        <w:left w:val="none" w:sz="0" w:space="0" w:color="auto"/>
                        <w:bottom w:val="none" w:sz="0" w:space="0" w:color="auto"/>
                        <w:right w:val="none" w:sz="0" w:space="0" w:color="auto"/>
                      </w:divBdr>
                    </w:div>
                  </w:divsChild>
                </w:div>
                <w:div w:id="222303372">
                  <w:marLeft w:val="0"/>
                  <w:marRight w:val="0"/>
                  <w:marTop w:val="0"/>
                  <w:marBottom w:val="0"/>
                  <w:divBdr>
                    <w:top w:val="none" w:sz="0" w:space="0" w:color="auto"/>
                    <w:left w:val="none" w:sz="0" w:space="0" w:color="auto"/>
                    <w:bottom w:val="none" w:sz="0" w:space="0" w:color="auto"/>
                    <w:right w:val="none" w:sz="0" w:space="0" w:color="auto"/>
                  </w:divBdr>
                  <w:divsChild>
                    <w:div w:id="675772391">
                      <w:marLeft w:val="0"/>
                      <w:marRight w:val="0"/>
                      <w:marTop w:val="0"/>
                      <w:marBottom w:val="0"/>
                      <w:divBdr>
                        <w:top w:val="none" w:sz="0" w:space="0" w:color="auto"/>
                        <w:left w:val="none" w:sz="0" w:space="0" w:color="auto"/>
                        <w:bottom w:val="none" w:sz="0" w:space="0" w:color="auto"/>
                        <w:right w:val="none" w:sz="0" w:space="0" w:color="auto"/>
                      </w:divBdr>
                    </w:div>
                  </w:divsChild>
                </w:div>
                <w:div w:id="50735501">
                  <w:marLeft w:val="0"/>
                  <w:marRight w:val="0"/>
                  <w:marTop w:val="0"/>
                  <w:marBottom w:val="0"/>
                  <w:divBdr>
                    <w:top w:val="none" w:sz="0" w:space="0" w:color="auto"/>
                    <w:left w:val="none" w:sz="0" w:space="0" w:color="auto"/>
                    <w:bottom w:val="none" w:sz="0" w:space="0" w:color="auto"/>
                    <w:right w:val="none" w:sz="0" w:space="0" w:color="auto"/>
                  </w:divBdr>
                  <w:divsChild>
                    <w:div w:id="1261110499">
                      <w:marLeft w:val="0"/>
                      <w:marRight w:val="0"/>
                      <w:marTop w:val="0"/>
                      <w:marBottom w:val="0"/>
                      <w:divBdr>
                        <w:top w:val="none" w:sz="0" w:space="0" w:color="auto"/>
                        <w:left w:val="none" w:sz="0" w:space="0" w:color="auto"/>
                        <w:bottom w:val="none" w:sz="0" w:space="0" w:color="auto"/>
                        <w:right w:val="none" w:sz="0" w:space="0" w:color="auto"/>
                      </w:divBdr>
                    </w:div>
                  </w:divsChild>
                </w:div>
                <w:div w:id="373040440">
                  <w:marLeft w:val="0"/>
                  <w:marRight w:val="0"/>
                  <w:marTop w:val="0"/>
                  <w:marBottom w:val="0"/>
                  <w:divBdr>
                    <w:top w:val="none" w:sz="0" w:space="0" w:color="auto"/>
                    <w:left w:val="none" w:sz="0" w:space="0" w:color="auto"/>
                    <w:bottom w:val="none" w:sz="0" w:space="0" w:color="auto"/>
                    <w:right w:val="none" w:sz="0" w:space="0" w:color="auto"/>
                  </w:divBdr>
                  <w:divsChild>
                    <w:div w:id="146938722">
                      <w:marLeft w:val="0"/>
                      <w:marRight w:val="0"/>
                      <w:marTop w:val="0"/>
                      <w:marBottom w:val="0"/>
                      <w:divBdr>
                        <w:top w:val="none" w:sz="0" w:space="0" w:color="auto"/>
                        <w:left w:val="none" w:sz="0" w:space="0" w:color="auto"/>
                        <w:bottom w:val="none" w:sz="0" w:space="0" w:color="auto"/>
                        <w:right w:val="none" w:sz="0" w:space="0" w:color="auto"/>
                      </w:divBdr>
                    </w:div>
                  </w:divsChild>
                </w:div>
                <w:div w:id="1343162281">
                  <w:marLeft w:val="0"/>
                  <w:marRight w:val="0"/>
                  <w:marTop w:val="0"/>
                  <w:marBottom w:val="0"/>
                  <w:divBdr>
                    <w:top w:val="none" w:sz="0" w:space="0" w:color="auto"/>
                    <w:left w:val="none" w:sz="0" w:space="0" w:color="auto"/>
                    <w:bottom w:val="none" w:sz="0" w:space="0" w:color="auto"/>
                    <w:right w:val="none" w:sz="0" w:space="0" w:color="auto"/>
                  </w:divBdr>
                  <w:divsChild>
                    <w:div w:id="2022127699">
                      <w:marLeft w:val="0"/>
                      <w:marRight w:val="0"/>
                      <w:marTop w:val="0"/>
                      <w:marBottom w:val="0"/>
                      <w:divBdr>
                        <w:top w:val="none" w:sz="0" w:space="0" w:color="auto"/>
                        <w:left w:val="none" w:sz="0" w:space="0" w:color="auto"/>
                        <w:bottom w:val="none" w:sz="0" w:space="0" w:color="auto"/>
                        <w:right w:val="none" w:sz="0" w:space="0" w:color="auto"/>
                      </w:divBdr>
                    </w:div>
                  </w:divsChild>
                </w:div>
                <w:div w:id="983000514">
                  <w:marLeft w:val="0"/>
                  <w:marRight w:val="0"/>
                  <w:marTop w:val="0"/>
                  <w:marBottom w:val="0"/>
                  <w:divBdr>
                    <w:top w:val="none" w:sz="0" w:space="0" w:color="auto"/>
                    <w:left w:val="none" w:sz="0" w:space="0" w:color="auto"/>
                    <w:bottom w:val="none" w:sz="0" w:space="0" w:color="auto"/>
                    <w:right w:val="none" w:sz="0" w:space="0" w:color="auto"/>
                  </w:divBdr>
                  <w:divsChild>
                    <w:div w:id="1975673411">
                      <w:marLeft w:val="0"/>
                      <w:marRight w:val="0"/>
                      <w:marTop w:val="0"/>
                      <w:marBottom w:val="0"/>
                      <w:divBdr>
                        <w:top w:val="none" w:sz="0" w:space="0" w:color="auto"/>
                        <w:left w:val="none" w:sz="0" w:space="0" w:color="auto"/>
                        <w:bottom w:val="none" w:sz="0" w:space="0" w:color="auto"/>
                        <w:right w:val="none" w:sz="0" w:space="0" w:color="auto"/>
                      </w:divBdr>
                    </w:div>
                  </w:divsChild>
                </w:div>
                <w:div w:id="326636906">
                  <w:marLeft w:val="0"/>
                  <w:marRight w:val="0"/>
                  <w:marTop w:val="0"/>
                  <w:marBottom w:val="0"/>
                  <w:divBdr>
                    <w:top w:val="none" w:sz="0" w:space="0" w:color="auto"/>
                    <w:left w:val="none" w:sz="0" w:space="0" w:color="auto"/>
                    <w:bottom w:val="none" w:sz="0" w:space="0" w:color="auto"/>
                    <w:right w:val="none" w:sz="0" w:space="0" w:color="auto"/>
                  </w:divBdr>
                  <w:divsChild>
                    <w:div w:id="2092896581">
                      <w:marLeft w:val="0"/>
                      <w:marRight w:val="0"/>
                      <w:marTop w:val="0"/>
                      <w:marBottom w:val="0"/>
                      <w:divBdr>
                        <w:top w:val="none" w:sz="0" w:space="0" w:color="auto"/>
                        <w:left w:val="none" w:sz="0" w:space="0" w:color="auto"/>
                        <w:bottom w:val="none" w:sz="0" w:space="0" w:color="auto"/>
                        <w:right w:val="none" w:sz="0" w:space="0" w:color="auto"/>
                      </w:divBdr>
                    </w:div>
                  </w:divsChild>
                </w:div>
                <w:div w:id="1884638503">
                  <w:marLeft w:val="0"/>
                  <w:marRight w:val="0"/>
                  <w:marTop w:val="0"/>
                  <w:marBottom w:val="0"/>
                  <w:divBdr>
                    <w:top w:val="none" w:sz="0" w:space="0" w:color="auto"/>
                    <w:left w:val="none" w:sz="0" w:space="0" w:color="auto"/>
                    <w:bottom w:val="none" w:sz="0" w:space="0" w:color="auto"/>
                    <w:right w:val="none" w:sz="0" w:space="0" w:color="auto"/>
                  </w:divBdr>
                  <w:divsChild>
                    <w:div w:id="487870052">
                      <w:marLeft w:val="0"/>
                      <w:marRight w:val="0"/>
                      <w:marTop w:val="0"/>
                      <w:marBottom w:val="0"/>
                      <w:divBdr>
                        <w:top w:val="none" w:sz="0" w:space="0" w:color="auto"/>
                        <w:left w:val="none" w:sz="0" w:space="0" w:color="auto"/>
                        <w:bottom w:val="none" w:sz="0" w:space="0" w:color="auto"/>
                        <w:right w:val="none" w:sz="0" w:space="0" w:color="auto"/>
                      </w:divBdr>
                    </w:div>
                  </w:divsChild>
                </w:div>
                <w:div w:id="1881898192">
                  <w:marLeft w:val="0"/>
                  <w:marRight w:val="0"/>
                  <w:marTop w:val="0"/>
                  <w:marBottom w:val="0"/>
                  <w:divBdr>
                    <w:top w:val="none" w:sz="0" w:space="0" w:color="auto"/>
                    <w:left w:val="none" w:sz="0" w:space="0" w:color="auto"/>
                    <w:bottom w:val="none" w:sz="0" w:space="0" w:color="auto"/>
                    <w:right w:val="none" w:sz="0" w:space="0" w:color="auto"/>
                  </w:divBdr>
                  <w:divsChild>
                    <w:div w:id="1587767113">
                      <w:marLeft w:val="0"/>
                      <w:marRight w:val="0"/>
                      <w:marTop w:val="0"/>
                      <w:marBottom w:val="0"/>
                      <w:divBdr>
                        <w:top w:val="none" w:sz="0" w:space="0" w:color="auto"/>
                        <w:left w:val="none" w:sz="0" w:space="0" w:color="auto"/>
                        <w:bottom w:val="none" w:sz="0" w:space="0" w:color="auto"/>
                        <w:right w:val="none" w:sz="0" w:space="0" w:color="auto"/>
                      </w:divBdr>
                    </w:div>
                  </w:divsChild>
                </w:div>
                <w:div w:id="958799566">
                  <w:marLeft w:val="0"/>
                  <w:marRight w:val="0"/>
                  <w:marTop w:val="0"/>
                  <w:marBottom w:val="0"/>
                  <w:divBdr>
                    <w:top w:val="none" w:sz="0" w:space="0" w:color="auto"/>
                    <w:left w:val="none" w:sz="0" w:space="0" w:color="auto"/>
                    <w:bottom w:val="none" w:sz="0" w:space="0" w:color="auto"/>
                    <w:right w:val="none" w:sz="0" w:space="0" w:color="auto"/>
                  </w:divBdr>
                  <w:divsChild>
                    <w:div w:id="1954509353">
                      <w:marLeft w:val="0"/>
                      <w:marRight w:val="0"/>
                      <w:marTop w:val="0"/>
                      <w:marBottom w:val="0"/>
                      <w:divBdr>
                        <w:top w:val="none" w:sz="0" w:space="0" w:color="auto"/>
                        <w:left w:val="none" w:sz="0" w:space="0" w:color="auto"/>
                        <w:bottom w:val="none" w:sz="0" w:space="0" w:color="auto"/>
                        <w:right w:val="none" w:sz="0" w:space="0" w:color="auto"/>
                      </w:divBdr>
                    </w:div>
                  </w:divsChild>
                </w:div>
                <w:div w:id="102653695">
                  <w:marLeft w:val="0"/>
                  <w:marRight w:val="0"/>
                  <w:marTop w:val="0"/>
                  <w:marBottom w:val="0"/>
                  <w:divBdr>
                    <w:top w:val="none" w:sz="0" w:space="0" w:color="auto"/>
                    <w:left w:val="none" w:sz="0" w:space="0" w:color="auto"/>
                    <w:bottom w:val="none" w:sz="0" w:space="0" w:color="auto"/>
                    <w:right w:val="none" w:sz="0" w:space="0" w:color="auto"/>
                  </w:divBdr>
                  <w:divsChild>
                    <w:div w:id="1439372910">
                      <w:marLeft w:val="0"/>
                      <w:marRight w:val="0"/>
                      <w:marTop w:val="0"/>
                      <w:marBottom w:val="0"/>
                      <w:divBdr>
                        <w:top w:val="none" w:sz="0" w:space="0" w:color="auto"/>
                        <w:left w:val="none" w:sz="0" w:space="0" w:color="auto"/>
                        <w:bottom w:val="none" w:sz="0" w:space="0" w:color="auto"/>
                        <w:right w:val="none" w:sz="0" w:space="0" w:color="auto"/>
                      </w:divBdr>
                    </w:div>
                  </w:divsChild>
                </w:div>
                <w:div w:id="1977102404">
                  <w:marLeft w:val="0"/>
                  <w:marRight w:val="0"/>
                  <w:marTop w:val="0"/>
                  <w:marBottom w:val="0"/>
                  <w:divBdr>
                    <w:top w:val="none" w:sz="0" w:space="0" w:color="auto"/>
                    <w:left w:val="none" w:sz="0" w:space="0" w:color="auto"/>
                    <w:bottom w:val="none" w:sz="0" w:space="0" w:color="auto"/>
                    <w:right w:val="none" w:sz="0" w:space="0" w:color="auto"/>
                  </w:divBdr>
                  <w:divsChild>
                    <w:div w:id="292374316">
                      <w:marLeft w:val="0"/>
                      <w:marRight w:val="0"/>
                      <w:marTop w:val="0"/>
                      <w:marBottom w:val="0"/>
                      <w:divBdr>
                        <w:top w:val="none" w:sz="0" w:space="0" w:color="auto"/>
                        <w:left w:val="none" w:sz="0" w:space="0" w:color="auto"/>
                        <w:bottom w:val="none" w:sz="0" w:space="0" w:color="auto"/>
                        <w:right w:val="none" w:sz="0" w:space="0" w:color="auto"/>
                      </w:divBdr>
                    </w:div>
                  </w:divsChild>
                </w:div>
                <w:div w:id="747115870">
                  <w:marLeft w:val="0"/>
                  <w:marRight w:val="0"/>
                  <w:marTop w:val="0"/>
                  <w:marBottom w:val="0"/>
                  <w:divBdr>
                    <w:top w:val="none" w:sz="0" w:space="0" w:color="auto"/>
                    <w:left w:val="none" w:sz="0" w:space="0" w:color="auto"/>
                    <w:bottom w:val="none" w:sz="0" w:space="0" w:color="auto"/>
                    <w:right w:val="none" w:sz="0" w:space="0" w:color="auto"/>
                  </w:divBdr>
                  <w:divsChild>
                    <w:div w:id="990869136">
                      <w:marLeft w:val="0"/>
                      <w:marRight w:val="0"/>
                      <w:marTop w:val="0"/>
                      <w:marBottom w:val="0"/>
                      <w:divBdr>
                        <w:top w:val="none" w:sz="0" w:space="0" w:color="auto"/>
                        <w:left w:val="none" w:sz="0" w:space="0" w:color="auto"/>
                        <w:bottom w:val="none" w:sz="0" w:space="0" w:color="auto"/>
                        <w:right w:val="none" w:sz="0" w:space="0" w:color="auto"/>
                      </w:divBdr>
                    </w:div>
                  </w:divsChild>
                </w:div>
                <w:div w:id="1174762318">
                  <w:marLeft w:val="0"/>
                  <w:marRight w:val="0"/>
                  <w:marTop w:val="0"/>
                  <w:marBottom w:val="0"/>
                  <w:divBdr>
                    <w:top w:val="none" w:sz="0" w:space="0" w:color="auto"/>
                    <w:left w:val="none" w:sz="0" w:space="0" w:color="auto"/>
                    <w:bottom w:val="none" w:sz="0" w:space="0" w:color="auto"/>
                    <w:right w:val="none" w:sz="0" w:space="0" w:color="auto"/>
                  </w:divBdr>
                  <w:divsChild>
                    <w:div w:id="958103142">
                      <w:marLeft w:val="0"/>
                      <w:marRight w:val="0"/>
                      <w:marTop w:val="0"/>
                      <w:marBottom w:val="0"/>
                      <w:divBdr>
                        <w:top w:val="none" w:sz="0" w:space="0" w:color="auto"/>
                        <w:left w:val="none" w:sz="0" w:space="0" w:color="auto"/>
                        <w:bottom w:val="none" w:sz="0" w:space="0" w:color="auto"/>
                        <w:right w:val="none" w:sz="0" w:space="0" w:color="auto"/>
                      </w:divBdr>
                    </w:div>
                  </w:divsChild>
                </w:div>
                <w:div w:id="1161461224">
                  <w:marLeft w:val="0"/>
                  <w:marRight w:val="0"/>
                  <w:marTop w:val="0"/>
                  <w:marBottom w:val="0"/>
                  <w:divBdr>
                    <w:top w:val="none" w:sz="0" w:space="0" w:color="auto"/>
                    <w:left w:val="none" w:sz="0" w:space="0" w:color="auto"/>
                    <w:bottom w:val="none" w:sz="0" w:space="0" w:color="auto"/>
                    <w:right w:val="none" w:sz="0" w:space="0" w:color="auto"/>
                  </w:divBdr>
                  <w:divsChild>
                    <w:div w:id="544407827">
                      <w:marLeft w:val="0"/>
                      <w:marRight w:val="0"/>
                      <w:marTop w:val="0"/>
                      <w:marBottom w:val="0"/>
                      <w:divBdr>
                        <w:top w:val="none" w:sz="0" w:space="0" w:color="auto"/>
                        <w:left w:val="none" w:sz="0" w:space="0" w:color="auto"/>
                        <w:bottom w:val="none" w:sz="0" w:space="0" w:color="auto"/>
                        <w:right w:val="none" w:sz="0" w:space="0" w:color="auto"/>
                      </w:divBdr>
                    </w:div>
                  </w:divsChild>
                </w:div>
                <w:div w:id="815339552">
                  <w:marLeft w:val="0"/>
                  <w:marRight w:val="0"/>
                  <w:marTop w:val="0"/>
                  <w:marBottom w:val="0"/>
                  <w:divBdr>
                    <w:top w:val="none" w:sz="0" w:space="0" w:color="auto"/>
                    <w:left w:val="none" w:sz="0" w:space="0" w:color="auto"/>
                    <w:bottom w:val="none" w:sz="0" w:space="0" w:color="auto"/>
                    <w:right w:val="none" w:sz="0" w:space="0" w:color="auto"/>
                  </w:divBdr>
                  <w:divsChild>
                    <w:div w:id="1342733305">
                      <w:marLeft w:val="0"/>
                      <w:marRight w:val="0"/>
                      <w:marTop w:val="0"/>
                      <w:marBottom w:val="0"/>
                      <w:divBdr>
                        <w:top w:val="none" w:sz="0" w:space="0" w:color="auto"/>
                        <w:left w:val="none" w:sz="0" w:space="0" w:color="auto"/>
                        <w:bottom w:val="none" w:sz="0" w:space="0" w:color="auto"/>
                        <w:right w:val="none" w:sz="0" w:space="0" w:color="auto"/>
                      </w:divBdr>
                    </w:div>
                  </w:divsChild>
                </w:div>
                <w:div w:id="1107115141">
                  <w:marLeft w:val="0"/>
                  <w:marRight w:val="0"/>
                  <w:marTop w:val="0"/>
                  <w:marBottom w:val="0"/>
                  <w:divBdr>
                    <w:top w:val="none" w:sz="0" w:space="0" w:color="auto"/>
                    <w:left w:val="none" w:sz="0" w:space="0" w:color="auto"/>
                    <w:bottom w:val="none" w:sz="0" w:space="0" w:color="auto"/>
                    <w:right w:val="none" w:sz="0" w:space="0" w:color="auto"/>
                  </w:divBdr>
                  <w:divsChild>
                    <w:div w:id="558057882">
                      <w:marLeft w:val="0"/>
                      <w:marRight w:val="0"/>
                      <w:marTop w:val="0"/>
                      <w:marBottom w:val="0"/>
                      <w:divBdr>
                        <w:top w:val="none" w:sz="0" w:space="0" w:color="auto"/>
                        <w:left w:val="none" w:sz="0" w:space="0" w:color="auto"/>
                        <w:bottom w:val="none" w:sz="0" w:space="0" w:color="auto"/>
                        <w:right w:val="none" w:sz="0" w:space="0" w:color="auto"/>
                      </w:divBdr>
                    </w:div>
                  </w:divsChild>
                </w:div>
                <w:div w:id="1270315146">
                  <w:marLeft w:val="0"/>
                  <w:marRight w:val="0"/>
                  <w:marTop w:val="0"/>
                  <w:marBottom w:val="0"/>
                  <w:divBdr>
                    <w:top w:val="none" w:sz="0" w:space="0" w:color="auto"/>
                    <w:left w:val="none" w:sz="0" w:space="0" w:color="auto"/>
                    <w:bottom w:val="none" w:sz="0" w:space="0" w:color="auto"/>
                    <w:right w:val="none" w:sz="0" w:space="0" w:color="auto"/>
                  </w:divBdr>
                  <w:divsChild>
                    <w:div w:id="1289163716">
                      <w:marLeft w:val="0"/>
                      <w:marRight w:val="0"/>
                      <w:marTop w:val="0"/>
                      <w:marBottom w:val="0"/>
                      <w:divBdr>
                        <w:top w:val="none" w:sz="0" w:space="0" w:color="auto"/>
                        <w:left w:val="none" w:sz="0" w:space="0" w:color="auto"/>
                        <w:bottom w:val="none" w:sz="0" w:space="0" w:color="auto"/>
                        <w:right w:val="none" w:sz="0" w:space="0" w:color="auto"/>
                      </w:divBdr>
                    </w:div>
                  </w:divsChild>
                </w:div>
                <w:div w:id="1732535816">
                  <w:marLeft w:val="0"/>
                  <w:marRight w:val="0"/>
                  <w:marTop w:val="0"/>
                  <w:marBottom w:val="0"/>
                  <w:divBdr>
                    <w:top w:val="none" w:sz="0" w:space="0" w:color="auto"/>
                    <w:left w:val="none" w:sz="0" w:space="0" w:color="auto"/>
                    <w:bottom w:val="none" w:sz="0" w:space="0" w:color="auto"/>
                    <w:right w:val="none" w:sz="0" w:space="0" w:color="auto"/>
                  </w:divBdr>
                  <w:divsChild>
                    <w:div w:id="46803486">
                      <w:marLeft w:val="0"/>
                      <w:marRight w:val="0"/>
                      <w:marTop w:val="0"/>
                      <w:marBottom w:val="0"/>
                      <w:divBdr>
                        <w:top w:val="none" w:sz="0" w:space="0" w:color="auto"/>
                        <w:left w:val="none" w:sz="0" w:space="0" w:color="auto"/>
                        <w:bottom w:val="none" w:sz="0" w:space="0" w:color="auto"/>
                        <w:right w:val="none" w:sz="0" w:space="0" w:color="auto"/>
                      </w:divBdr>
                    </w:div>
                  </w:divsChild>
                </w:div>
                <w:div w:id="111749232">
                  <w:marLeft w:val="0"/>
                  <w:marRight w:val="0"/>
                  <w:marTop w:val="0"/>
                  <w:marBottom w:val="0"/>
                  <w:divBdr>
                    <w:top w:val="none" w:sz="0" w:space="0" w:color="auto"/>
                    <w:left w:val="none" w:sz="0" w:space="0" w:color="auto"/>
                    <w:bottom w:val="none" w:sz="0" w:space="0" w:color="auto"/>
                    <w:right w:val="none" w:sz="0" w:space="0" w:color="auto"/>
                  </w:divBdr>
                  <w:divsChild>
                    <w:div w:id="1537738799">
                      <w:marLeft w:val="0"/>
                      <w:marRight w:val="0"/>
                      <w:marTop w:val="0"/>
                      <w:marBottom w:val="0"/>
                      <w:divBdr>
                        <w:top w:val="none" w:sz="0" w:space="0" w:color="auto"/>
                        <w:left w:val="none" w:sz="0" w:space="0" w:color="auto"/>
                        <w:bottom w:val="none" w:sz="0" w:space="0" w:color="auto"/>
                        <w:right w:val="none" w:sz="0" w:space="0" w:color="auto"/>
                      </w:divBdr>
                    </w:div>
                  </w:divsChild>
                </w:div>
                <w:div w:id="1003630797">
                  <w:marLeft w:val="0"/>
                  <w:marRight w:val="0"/>
                  <w:marTop w:val="0"/>
                  <w:marBottom w:val="0"/>
                  <w:divBdr>
                    <w:top w:val="none" w:sz="0" w:space="0" w:color="auto"/>
                    <w:left w:val="none" w:sz="0" w:space="0" w:color="auto"/>
                    <w:bottom w:val="none" w:sz="0" w:space="0" w:color="auto"/>
                    <w:right w:val="none" w:sz="0" w:space="0" w:color="auto"/>
                  </w:divBdr>
                  <w:divsChild>
                    <w:div w:id="1614705557">
                      <w:marLeft w:val="0"/>
                      <w:marRight w:val="0"/>
                      <w:marTop w:val="0"/>
                      <w:marBottom w:val="0"/>
                      <w:divBdr>
                        <w:top w:val="none" w:sz="0" w:space="0" w:color="auto"/>
                        <w:left w:val="none" w:sz="0" w:space="0" w:color="auto"/>
                        <w:bottom w:val="none" w:sz="0" w:space="0" w:color="auto"/>
                        <w:right w:val="none" w:sz="0" w:space="0" w:color="auto"/>
                      </w:divBdr>
                    </w:div>
                  </w:divsChild>
                </w:div>
                <w:div w:id="849687619">
                  <w:marLeft w:val="0"/>
                  <w:marRight w:val="0"/>
                  <w:marTop w:val="0"/>
                  <w:marBottom w:val="0"/>
                  <w:divBdr>
                    <w:top w:val="none" w:sz="0" w:space="0" w:color="auto"/>
                    <w:left w:val="none" w:sz="0" w:space="0" w:color="auto"/>
                    <w:bottom w:val="none" w:sz="0" w:space="0" w:color="auto"/>
                    <w:right w:val="none" w:sz="0" w:space="0" w:color="auto"/>
                  </w:divBdr>
                  <w:divsChild>
                    <w:div w:id="1091391638">
                      <w:marLeft w:val="0"/>
                      <w:marRight w:val="0"/>
                      <w:marTop w:val="0"/>
                      <w:marBottom w:val="0"/>
                      <w:divBdr>
                        <w:top w:val="none" w:sz="0" w:space="0" w:color="auto"/>
                        <w:left w:val="none" w:sz="0" w:space="0" w:color="auto"/>
                        <w:bottom w:val="none" w:sz="0" w:space="0" w:color="auto"/>
                        <w:right w:val="none" w:sz="0" w:space="0" w:color="auto"/>
                      </w:divBdr>
                    </w:div>
                  </w:divsChild>
                </w:div>
                <w:div w:id="606087515">
                  <w:marLeft w:val="0"/>
                  <w:marRight w:val="0"/>
                  <w:marTop w:val="0"/>
                  <w:marBottom w:val="0"/>
                  <w:divBdr>
                    <w:top w:val="none" w:sz="0" w:space="0" w:color="auto"/>
                    <w:left w:val="none" w:sz="0" w:space="0" w:color="auto"/>
                    <w:bottom w:val="none" w:sz="0" w:space="0" w:color="auto"/>
                    <w:right w:val="none" w:sz="0" w:space="0" w:color="auto"/>
                  </w:divBdr>
                  <w:divsChild>
                    <w:div w:id="62914607">
                      <w:marLeft w:val="0"/>
                      <w:marRight w:val="0"/>
                      <w:marTop w:val="0"/>
                      <w:marBottom w:val="0"/>
                      <w:divBdr>
                        <w:top w:val="none" w:sz="0" w:space="0" w:color="auto"/>
                        <w:left w:val="none" w:sz="0" w:space="0" w:color="auto"/>
                        <w:bottom w:val="none" w:sz="0" w:space="0" w:color="auto"/>
                        <w:right w:val="none" w:sz="0" w:space="0" w:color="auto"/>
                      </w:divBdr>
                    </w:div>
                  </w:divsChild>
                </w:div>
                <w:div w:id="2100517085">
                  <w:marLeft w:val="0"/>
                  <w:marRight w:val="0"/>
                  <w:marTop w:val="0"/>
                  <w:marBottom w:val="0"/>
                  <w:divBdr>
                    <w:top w:val="none" w:sz="0" w:space="0" w:color="auto"/>
                    <w:left w:val="none" w:sz="0" w:space="0" w:color="auto"/>
                    <w:bottom w:val="none" w:sz="0" w:space="0" w:color="auto"/>
                    <w:right w:val="none" w:sz="0" w:space="0" w:color="auto"/>
                  </w:divBdr>
                  <w:divsChild>
                    <w:div w:id="169026906">
                      <w:marLeft w:val="0"/>
                      <w:marRight w:val="0"/>
                      <w:marTop w:val="0"/>
                      <w:marBottom w:val="0"/>
                      <w:divBdr>
                        <w:top w:val="none" w:sz="0" w:space="0" w:color="auto"/>
                        <w:left w:val="none" w:sz="0" w:space="0" w:color="auto"/>
                        <w:bottom w:val="none" w:sz="0" w:space="0" w:color="auto"/>
                        <w:right w:val="none" w:sz="0" w:space="0" w:color="auto"/>
                      </w:divBdr>
                    </w:div>
                  </w:divsChild>
                </w:div>
                <w:div w:id="1803965237">
                  <w:marLeft w:val="0"/>
                  <w:marRight w:val="0"/>
                  <w:marTop w:val="0"/>
                  <w:marBottom w:val="0"/>
                  <w:divBdr>
                    <w:top w:val="none" w:sz="0" w:space="0" w:color="auto"/>
                    <w:left w:val="none" w:sz="0" w:space="0" w:color="auto"/>
                    <w:bottom w:val="none" w:sz="0" w:space="0" w:color="auto"/>
                    <w:right w:val="none" w:sz="0" w:space="0" w:color="auto"/>
                  </w:divBdr>
                  <w:divsChild>
                    <w:div w:id="896939778">
                      <w:marLeft w:val="0"/>
                      <w:marRight w:val="0"/>
                      <w:marTop w:val="0"/>
                      <w:marBottom w:val="0"/>
                      <w:divBdr>
                        <w:top w:val="none" w:sz="0" w:space="0" w:color="auto"/>
                        <w:left w:val="none" w:sz="0" w:space="0" w:color="auto"/>
                        <w:bottom w:val="none" w:sz="0" w:space="0" w:color="auto"/>
                        <w:right w:val="none" w:sz="0" w:space="0" w:color="auto"/>
                      </w:divBdr>
                    </w:div>
                  </w:divsChild>
                </w:div>
                <w:div w:id="1562978547">
                  <w:marLeft w:val="0"/>
                  <w:marRight w:val="0"/>
                  <w:marTop w:val="0"/>
                  <w:marBottom w:val="0"/>
                  <w:divBdr>
                    <w:top w:val="none" w:sz="0" w:space="0" w:color="auto"/>
                    <w:left w:val="none" w:sz="0" w:space="0" w:color="auto"/>
                    <w:bottom w:val="none" w:sz="0" w:space="0" w:color="auto"/>
                    <w:right w:val="none" w:sz="0" w:space="0" w:color="auto"/>
                  </w:divBdr>
                  <w:divsChild>
                    <w:div w:id="879123188">
                      <w:marLeft w:val="0"/>
                      <w:marRight w:val="0"/>
                      <w:marTop w:val="0"/>
                      <w:marBottom w:val="0"/>
                      <w:divBdr>
                        <w:top w:val="none" w:sz="0" w:space="0" w:color="auto"/>
                        <w:left w:val="none" w:sz="0" w:space="0" w:color="auto"/>
                        <w:bottom w:val="none" w:sz="0" w:space="0" w:color="auto"/>
                        <w:right w:val="none" w:sz="0" w:space="0" w:color="auto"/>
                      </w:divBdr>
                    </w:div>
                  </w:divsChild>
                </w:div>
                <w:div w:id="1149715412">
                  <w:marLeft w:val="0"/>
                  <w:marRight w:val="0"/>
                  <w:marTop w:val="0"/>
                  <w:marBottom w:val="0"/>
                  <w:divBdr>
                    <w:top w:val="none" w:sz="0" w:space="0" w:color="auto"/>
                    <w:left w:val="none" w:sz="0" w:space="0" w:color="auto"/>
                    <w:bottom w:val="none" w:sz="0" w:space="0" w:color="auto"/>
                    <w:right w:val="none" w:sz="0" w:space="0" w:color="auto"/>
                  </w:divBdr>
                  <w:divsChild>
                    <w:div w:id="325482149">
                      <w:marLeft w:val="0"/>
                      <w:marRight w:val="0"/>
                      <w:marTop w:val="0"/>
                      <w:marBottom w:val="0"/>
                      <w:divBdr>
                        <w:top w:val="none" w:sz="0" w:space="0" w:color="auto"/>
                        <w:left w:val="none" w:sz="0" w:space="0" w:color="auto"/>
                        <w:bottom w:val="none" w:sz="0" w:space="0" w:color="auto"/>
                        <w:right w:val="none" w:sz="0" w:space="0" w:color="auto"/>
                      </w:divBdr>
                    </w:div>
                  </w:divsChild>
                </w:div>
                <w:div w:id="1168136866">
                  <w:marLeft w:val="0"/>
                  <w:marRight w:val="0"/>
                  <w:marTop w:val="0"/>
                  <w:marBottom w:val="0"/>
                  <w:divBdr>
                    <w:top w:val="none" w:sz="0" w:space="0" w:color="auto"/>
                    <w:left w:val="none" w:sz="0" w:space="0" w:color="auto"/>
                    <w:bottom w:val="none" w:sz="0" w:space="0" w:color="auto"/>
                    <w:right w:val="none" w:sz="0" w:space="0" w:color="auto"/>
                  </w:divBdr>
                  <w:divsChild>
                    <w:div w:id="777529622">
                      <w:marLeft w:val="0"/>
                      <w:marRight w:val="0"/>
                      <w:marTop w:val="0"/>
                      <w:marBottom w:val="0"/>
                      <w:divBdr>
                        <w:top w:val="none" w:sz="0" w:space="0" w:color="auto"/>
                        <w:left w:val="none" w:sz="0" w:space="0" w:color="auto"/>
                        <w:bottom w:val="none" w:sz="0" w:space="0" w:color="auto"/>
                        <w:right w:val="none" w:sz="0" w:space="0" w:color="auto"/>
                      </w:divBdr>
                    </w:div>
                  </w:divsChild>
                </w:div>
                <w:div w:id="1706517171">
                  <w:marLeft w:val="0"/>
                  <w:marRight w:val="0"/>
                  <w:marTop w:val="0"/>
                  <w:marBottom w:val="0"/>
                  <w:divBdr>
                    <w:top w:val="none" w:sz="0" w:space="0" w:color="auto"/>
                    <w:left w:val="none" w:sz="0" w:space="0" w:color="auto"/>
                    <w:bottom w:val="none" w:sz="0" w:space="0" w:color="auto"/>
                    <w:right w:val="none" w:sz="0" w:space="0" w:color="auto"/>
                  </w:divBdr>
                  <w:divsChild>
                    <w:div w:id="776678499">
                      <w:marLeft w:val="0"/>
                      <w:marRight w:val="0"/>
                      <w:marTop w:val="0"/>
                      <w:marBottom w:val="0"/>
                      <w:divBdr>
                        <w:top w:val="none" w:sz="0" w:space="0" w:color="auto"/>
                        <w:left w:val="none" w:sz="0" w:space="0" w:color="auto"/>
                        <w:bottom w:val="none" w:sz="0" w:space="0" w:color="auto"/>
                        <w:right w:val="none" w:sz="0" w:space="0" w:color="auto"/>
                      </w:divBdr>
                    </w:div>
                  </w:divsChild>
                </w:div>
                <w:div w:id="1811750069">
                  <w:marLeft w:val="0"/>
                  <w:marRight w:val="0"/>
                  <w:marTop w:val="0"/>
                  <w:marBottom w:val="0"/>
                  <w:divBdr>
                    <w:top w:val="none" w:sz="0" w:space="0" w:color="auto"/>
                    <w:left w:val="none" w:sz="0" w:space="0" w:color="auto"/>
                    <w:bottom w:val="none" w:sz="0" w:space="0" w:color="auto"/>
                    <w:right w:val="none" w:sz="0" w:space="0" w:color="auto"/>
                  </w:divBdr>
                  <w:divsChild>
                    <w:div w:id="602686108">
                      <w:marLeft w:val="0"/>
                      <w:marRight w:val="0"/>
                      <w:marTop w:val="0"/>
                      <w:marBottom w:val="0"/>
                      <w:divBdr>
                        <w:top w:val="none" w:sz="0" w:space="0" w:color="auto"/>
                        <w:left w:val="none" w:sz="0" w:space="0" w:color="auto"/>
                        <w:bottom w:val="none" w:sz="0" w:space="0" w:color="auto"/>
                        <w:right w:val="none" w:sz="0" w:space="0" w:color="auto"/>
                      </w:divBdr>
                    </w:div>
                  </w:divsChild>
                </w:div>
                <w:div w:id="987130384">
                  <w:marLeft w:val="0"/>
                  <w:marRight w:val="0"/>
                  <w:marTop w:val="0"/>
                  <w:marBottom w:val="0"/>
                  <w:divBdr>
                    <w:top w:val="none" w:sz="0" w:space="0" w:color="auto"/>
                    <w:left w:val="none" w:sz="0" w:space="0" w:color="auto"/>
                    <w:bottom w:val="none" w:sz="0" w:space="0" w:color="auto"/>
                    <w:right w:val="none" w:sz="0" w:space="0" w:color="auto"/>
                  </w:divBdr>
                  <w:divsChild>
                    <w:div w:id="1637949767">
                      <w:marLeft w:val="0"/>
                      <w:marRight w:val="0"/>
                      <w:marTop w:val="0"/>
                      <w:marBottom w:val="0"/>
                      <w:divBdr>
                        <w:top w:val="none" w:sz="0" w:space="0" w:color="auto"/>
                        <w:left w:val="none" w:sz="0" w:space="0" w:color="auto"/>
                        <w:bottom w:val="none" w:sz="0" w:space="0" w:color="auto"/>
                        <w:right w:val="none" w:sz="0" w:space="0" w:color="auto"/>
                      </w:divBdr>
                    </w:div>
                  </w:divsChild>
                </w:div>
                <w:div w:id="2015185494">
                  <w:marLeft w:val="0"/>
                  <w:marRight w:val="0"/>
                  <w:marTop w:val="0"/>
                  <w:marBottom w:val="0"/>
                  <w:divBdr>
                    <w:top w:val="none" w:sz="0" w:space="0" w:color="auto"/>
                    <w:left w:val="none" w:sz="0" w:space="0" w:color="auto"/>
                    <w:bottom w:val="none" w:sz="0" w:space="0" w:color="auto"/>
                    <w:right w:val="none" w:sz="0" w:space="0" w:color="auto"/>
                  </w:divBdr>
                  <w:divsChild>
                    <w:div w:id="30615391">
                      <w:marLeft w:val="0"/>
                      <w:marRight w:val="0"/>
                      <w:marTop w:val="0"/>
                      <w:marBottom w:val="0"/>
                      <w:divBdr>
                        <w:top w:val="none" w:sz="0" w:space="0" w:color="auto"/>
                        <w:left w:val="none" w:sz="0" w:space="0" w:color="auto"/>
                        <w:bottom w:val="none" w:sz="0" w:space="0" w:color="auto"/>
                        <w:right w:val="none" w:sz="0" w:space="0" w:color="auto"/>
                      </w:divBdr>
                    </w:div>
                  </w:divsChild>
                </w:div>
                <w:div w:id="93332767">
                  <w:marLeft w:val="0"/>
                  <w:marRight w:val="0"/>
                  <w:marTop w:val="0"/>
                  <w:marBottom w:val="0"/>
                  <w:divBdr>
                    <w:top w:val="none" w:sz="0" w:space="0" w:color="auto"/>
                    <w:left w:val="none" w:sz="0" w:space="0" w:color="auto"/>
                    <w:bottom w:val="none" w:sz="0" w:space="0" w:color="auto"/>
                    <w:right w:val="none" w:sz="0" w:space="0" w:color="auto"/>
                  </w:divBdr>
                  <w:divsChild>
                    <w:div w:id="1883859892">
                      <w:marLeft w:val="0"/>
                      <w:marRight w:val="0"/>
                      <w:marTop w:val="0"/>
                      <w:marBottom w:val="0"/>
                      <w:divBdr>
                        <w:top w:val="none" w:sz="0" w:space="0" w:color="auto"/>
                        <w:left w:val="none" w:sz="0" w:space="0" w:color="auto"/>
                        <w:bottom w:val="none" w:sz="0" w:space="0" w:color="auto"/>
                        <w:right w:val="none" w:sz="0" w:space="0" w:color="auto"/>
                      </w:divBdr>
                    </w:div>
                  </w:divsChild>
                </w:div>
                <w:div w:id="223227227">
                  <w:marLeft w:val="0"/>
                  <w:marRight w:val="0"/>
                  <w:marTop w:val="0"/>
                  <w:marBottom w:val="0"/>
                  <w:divBdr>
                    <w:top w:val="none" w:sz="0" w:space="0" w:color="auto"/>
                    <w:left w:val="none" w:sz="0" w:space="0" w:color="auto"/>
                    <w:bottom w:val="none" w:sz="0" w:space="0" w:color="auto"/>
                    <w:right w:val="none" w:sz="0" w:space="0" w:color="auto"/>
                  </w:divBdr>
                  <w:divsChild>
                    <w:div w:id="870462755">
                      <w:marLeft w:val="0"/>
                      <w:marRight w:val="0"/>
                      <w:marTop w:val="0"/>
                      <w:marBottom w:val="0"/>
                      <w:divBdr>
                        <w:top w:val="none" w:sz="0" w:space="0" w:color="auto"/>
                        <w:left w:val="none" w:sz="0" w:space="0" w:color="auto"/>
                        <w:bottom w:val="none" w:sz="0" w:space="0" w:color="auto"/>
                        <w:right w:val="none" w:sz="0" w:space="0" w:color="auto"/>
                      </w:divBdr>
                    </w:div>
                  </w:divsChild>
                </w:div>
                <w:div w:id="357124911">
                  <w:marLeft w:val="0"/>
                  <w:marRight w:val="0"/>
                  <w:marTop w:val="0"/>
                  <w:marBottom w:val="0"/>
                  <w:divBdr>
                    <w:top w:val="none" w:sz="0" w:space="0" w:color="auto"/>
                    <w:left w:val="none" w:sz="0" w:space="0" w:color="auto"/>
                    <w:bottom w:val="none" w:sz="0" w:space="0" w:color="auto"/>
                    <w:right w:val="none" w:sz="0" w:space="0" w:color="auto"/>
                  </w:divBdr>
                  <w:divsChild>
                    <w:div w:id="17391463">
                      <w:marLeft w:val="0"/>
                      <w:marRight w:val="0"/>
                      <w:marTop w:val="0"/>
                      <w:marBottom w:val="0"/>
                      <w:divBdr>
                        <w:top w:val="none" w:sz="0" w:space="0" w:color="auto"/>
                        <w:left w:val="none" w:sz="0" w:space="0" w:color="auto"/>
                        <w:bottom w:val="none" w:sz="0" w:space="0" w:color="auto"/>
                        <w:right w:val="none" w:sz="0" w:space="0" w:color="auto"/>
                      </w:divBdr>
                    </w:div>
                  </w:divsChild>
                </w:div>
                <w:div w:id="1451780957">
                  <w:marLeft w:val="0"/>
                  <w:marRight w:val="0"/>
                  <w:marTop w:val="0"/>
                  <w:marBottom w:val="0"/>
                  <w:divBdr>
                    <w:top w:val="none" w:sz="0" w:space="0" w:color="auto"/>
                    <w:left w:val="none" w:sz="0" w:space="0" w:color="auto"/>
                    <w:bottom w:val="none" w:sz="0" w:space="0" w:color="auto"/>
                    <w:right w:val="none" w:sz="0" w:space="0" w:color="auto"/>
                  </w:divBdr>
                  <w:divsChild>
                    <w:div w:id="1657107186">
                      <w:marLeft w:val="0"/>
                      <w:marRight w:val="0"/>
                      <w:marTop w:val="0"/>
                      <w:marBottom w:val="0"/>
                      <w:divBdr>
                        <w:top w:val="none" w:sz="0" w:space="0" w:color="auto"/>
                        <w:left w:val="none" w:sz="0" w:space="0" w:color="auto"/>
                        <w:bottom w:val="none" w:sz="0" w:space="0" w:color="auto"/>
                        <w:right w:val="none" w:sz="0" w:space="0" w:color="auto"/>
                      </w:divBdr>
                    </w:div>
                  </w:divsChild>
                </w:div>
                <w:div w:id="1783574986">
                  <w:marLeft w:val="0"/>
                  <w:marRight w:val="0"/>
                  <w:marTop w:val="0"/>
                  <w:marBottom w:val="0"/>
                  <w:divBdr>
                    <w:top w:val="none" w:sz="0" w:space="0" w:color="auto"/>
                    <w:left w:val="none" w:sz="0" w:space="0" w:color="auto"/>
                    <w:bottom w:val="none" w:sz="0" w:space="0" w:color="auto"/>
                    <w:right w:val="none" w:sz="0" w:space="0" w:color="auto"/>
                  </w:divBdr>
                  <w:divsChild>
                    <w:div w:id="1956478060">
                      <w:marLeft w:val="0"/>
                      <w:marRight w:val="0"/>
                      <w:marTop w:val="0"/>
                      <w:marBottom w:val="0"/>
                      <w:divBdr>
                        <w:top w:val="none" w:sz="0" w:space="0" w:color="auto"/>
                        <w:left w:val="none" w:sz="0" w:space="0" w:color="auto"/>
                        <w:bottom w:val="none" w:sz="0" w:space="0" w:color="auto"/>
                        <w:right w:val="none" w:sz="0" w:space="0" w:color="auto"/>
                      </w:divBdr>
                    </w:div>
                  </w:divsChild>
                </w:div>
                <w:div w:id="1376083804">
                  <w:marLeft w:val="0"/>
                  <w:marRight w:val="0"/>
                  <w:marTop w:val="0"/>
                  <w:marBottom w:val="0"/>
                  <w:divBdr>
                    <w:top w:val="none" w:sz="0" w:space="0" w:color="auto"/>
                    <w:left w:val="none" w:sz="0" w:space="0" w:color="auto"/>
                    <w:bottom w:val="none" w:sz="0" w:space="0" w:color="auto"/>
                    <w:right w:val="none" w:sz="0" w:space="0" w:color="auto"/>
                  </w:divBdr>
                  <w:divsChild>
                    <w:div w:id="1000279166">
                      <w:marLeft w:val="0"/>
                      <w:marRight w:val="0"/>
                      <w:marTop w:val="0"/>
                      <w:marBottom w:val="0"/>
                      <w:divBdr>
                        <w:top w:val="none" w:sz="0" w:space="0" w:color="auto"/>
                        <w:left w:val="none" w:sz="0" w:space="0" w:color="auto"/>
                        <w:bottom w:val="none" w:sz="0" w:space="0" w:color="auto"/>
                        <w:right w:val="none" w:sz="0" w:space="0" w:color="auto"/>
                      </w:divBdr>
                    </w:div>
                  </w:divsChild>
                </w:div>
                <w:div w:id="16077918">
                  <w:marLeft w:val="0"/>
                  <w:marRight w:val="0"/>
                  <w:marTop w:val="0"/>
                  <w:marBottom w:val="0"/>
                  <w:divBdr>
                    <w:top w:val="none" w:sz="0" w:space="0" w:color="auto"/>
                    <w:left w:val="none" w:sz="0" w:space="0" w:color="auto"/>
                    <w:bottom w:val="none" w:sz="0" w:space="0" w:color="auto"/>
                    <w:right w:val="none" w:sz="0" w:space="0" w:color="auto"/>
                  </w:divBdr>
                  <w:divsChild>
                    <w:div w:id="2083483786">
                      <w:marLeft w:val="0"/>
                      <w:marRight w:val="0"/>
                      <w:marTop w:val="0"/>
                      <w:marBottom w:val="0"/>
                      <w:divBdr>
                        <w:top w:val="none" w:sz="0" w:space="0" w:color="auto"/>
                        <w:left w:val="none" w:sz="0" w:space="0" w:color="auto"/>
                        <w:bottom w:val="none" w:sz="0" w:space="0" w:color="auto"/>
                        <w:right w:val="none" w:sz="0" w:space="0" w:color="auto"/>
                      </w:divBdr>
                    </w:div>
                  </w:divsChild>
                </w:div>
                <w:div w:id="506361058">
                  <w:marLeft w:val="0"/>
                  <w:marRight w:val="0"/>
                  <w:marTop w:val="0"/>
                  <w:marBottom w:val="0"/>
                  <w:divBdr>
                    <w:top w:val="none" w:sz="0" w:space="0" w:color="auto"/>
                    <w:left w:val="none" w:sz="0" w:space="0" w:color="auto"/>
                    <w:bottom w:val="none" w:sz="0" w:space="0" w:color="auto"/>
                    <w:right w:val="none" w:sz="0" w:space="0" w:color="auto"/>
                  </w:divBdr>
                  <w:divsChild>
                    <w:div w:id="910844942">
                      <w:marLeft w:val="0"/>
                      <w:marRight w:val="0"/>
                      <w:marTop w:val="0"/>
                      <w:marBottom w:val="0"/>
                      <w:divBdr>
                        <w:top w:val="none" w:sz="0" w:space="0" w:color="auto"/>
                        <w:left w:val="none" w:sz="0" w:space="0" w:color="auto"/>
                        <w:bottom w:val="none" w:sz="0" w:space="0" w:color="auto"/>
                        <w:right w:val="none" w:sz="0" w:space="0" w:color="auto"/>
                      </w:divBdr>
                    </w:div>
                  </w:divsChild>
                </w:div>
                <w:div w:id="1078598922">
                  <w:marLeft w:val="0"/>
                  <w:marRight w:val="0"/>
                  <w:marTop w:val="0"/>
                  <w:marBottom w:val="0"/>
                  <w:divBdr>
                    <w:top w:val="none" w:sz="0" w:space="0" w:color="auto"/>
                    <w:left w:val="none" w:sz="0" w:space="0" w:color="auto"/>
                    <w:bottom w:val="none" w:sz="0" w:space="0" w:color="auto"/>
                    <w:right w:val="none" w:sz="0" w:space="0" w:color="auto"/>
                  </w:divBdr>
                  <w:divsChild>
                    <w:div w:id="901528158">
                      <w:marLeft w:val="0"/>
                      <w:marRight w:val="0"/>
                      <w:marTop w:val="0"/>
                      <w:marBottom w:val="0"/>
                      <w:divBdr>
                        <w:top w:val="none" w:sz="0" w:space="0" w:color="auto"/>
                        <w:left w:val="none" w:sz="0" w:space="0" w:color="auto"/>
                        <w:bottom w:val="none" w:sz="0" w:space="0" w:color="auto"/>
                        <w:right w:val="none" w:sz="0" w:space="0" w:color="auto"/>
                      </w:divBdr>
                    </w:div>
                  </w:divsChild>
                </w:div>
                <w:div w:id="1468203810">
                  <w:marLeft w:val="0"/>
                  <w:marRight w:val="0"/>
                  <w:marTop w:val="0"/>
                  <w:marBottom w:val="0"/>
                  <w:divBdr>
                    <w:top w:val="none" w:sz="0" w:space="0" w:color="auto"/>
                    <w:left w:val="none" w:sz="0" w:space="0" w:color="auto"/>
                    <w:bottom w:val="none" w:sz="0" w:space="0" w:color="auto"/>
                    <w:right w:val="none" w:sz="0" w:space="0" w:color="auto"/>
                  </w:divBdr>
                  <w:divsChild>
                    <w:div w:id="543952092">
                      <w:marLeft w:val="0"/>
                      <w:marRight w:val="0"/>
                      <w:marTop w:val="0"/>
                      <w:marBottom w:val="0"/>
                      <w:divBdr>
                        <w:top w:val="none" w:sz="0" w:space="0" w:color="auto"/>
                        <w:left w:val="none" w:sz="0" w:space="0" w:color="auto"/>
                        <w:bottom w:val="none" w:sz="0" w:space="0" w:color="auto"/>
                        <w:right w:val="none" w:sz="0" w:space="0" w:color="auto"/>
                      </w:divBdr>
                    </w:div>
                  </w:divsChild>
                </w:div>
                <w:div w:id="1827742664">
                  <w:marLeft w:val="0"/>
                  <w:marRight w:val="0"/>
                  <w:marTop w:val="0"/>
                  <w:marBottom w:val="0"/>
                  <w:divBdr>
                    <w:top w:val="none" w:sz="0" w:space="0" w:color="auto"/>
                    <w:left w:val="none" w:sz="0" w:space="0" w:color="auto"/>
                    <w:bottom w:val="none" w:sz="0" w:space="0" w:color="auto"/>
                    <w:right w:val="none" w:sz="0" w:space="0" w:color="auto"/>
                  </w:divBdr>
                  <w:divsChild>
                    <w:div w:id="1157527366">
                      <w:marLeft w:val="0"/>
                      <w:marRight w:val="0"/>
                      <w:marTop w:val="0"/>
                      <w:marBottom w:val="0"/>
                      <w:divBdr>
                        <w:top w:val="none" w:sz="0" w:space="0" w:color="auto"/>
                        <w:left w:val="none" w:sz="0" w:space="0" w:color="auto"/>
                        <w:bottom w:val="none" w:sz="0" w:space="0" w:color="auto"/>
                        <w:right w:val="none" w:sz="0" w:space="0" w:color="auto"/>
                      </w:divBdr>
                    </w:div>
                  </w:divsChild>
                </w:div>
                <w:div w:id="200752261">
                  <w:marLeft w:val="0"/>
                  <w:marRight w:val="0"/>
                  <w:marTop w:val="0"/>
                  <w:marBottom w:val="0"/>
                  <w:divBdr>
                    <w:top w:val="none" w:sz="0" w:space="0" w:color="auto"/>
                    <w:left w:val="none" w:sz="0" w:space="0" w:color="auto"/>
                    <w:bottom w:val="none" w:sz="0" w:space="0" w:color="auto"/>
                    <w:right w:val="none" w:sz="0" w:space="0" w:color="auto"/>
                  </w:divBdr>
                  <w:divsChild>
                    <w:div w:id="901402176">
                      <w:marLeft w:val="0"/>
                      <w:marRight w:val="0"/>
                      <w:marTop w:val="0"/>
                      <w:marBottom w:val="0"/>
                      <w:divBdr>
                        <w:top w:val="none" w:sz="0" w:space="0" w:color="auto"/>
                        <w:left w:val="none" w:sz="0" w:space="0" w:color="auto"/>
                        <w:bottom w:val="none" w:sz="0" w:space="0" w:color="auto"/>
                        <w:right w:val="none" w:sz="0" w:space="0" w:color="auto"/>
                      </w:divBdr>
                    </w:div>
                  </w:divsChild>
                </w:div>
                <w:div w:id="1321234787">
                  <w:marLeft w:val="0"/>
                  <w:marRight w:val="0"/>
                  <w:marTop w:val="0"/>
                  <w:marBottom w:val="0"/>
                  <w:divBdr>
                    <w:top w:val="none" w:sz="0" w:space="0" w:color="auto"/>
                    <w:left w:val="none" w:sz="0" w:space="0" w:color="auto"/>
                    <w:bottom w:val="none" w:sz="0" w:space="0" w:color="auto"/>
                    <w:right w:val="none" w:sz="0" w:space="0" w:color="auto"/>
                  </w:divBdr>
                  <w:divsChild>
                    <w:div w:id="1429811809">
                      <w:marLeft w:val="0"/>
                      <w:marRight w:val="0"/>
                      <w:marTop w:val="0"/>
                      <w:marBottom w:val="0"/>
                      <w:divBdr>
                        <w:top w:val="none" w:sz="0" w:space="0" w:color="auto"/>
                        <w:left w:val="none" w:sz="0" w:space="0" w:color="auto"/>
                        <w:bottom w:val="none" w:sz="0" w:space="0" w:color="auto"/>
                        <w:right w:val="none" w:sz="0" w:space="0" w:color="auto"/>
                      </w:divBdr>
                    </w:div>
                  </w:divsChild>
                </w:div>
                <w:div w:id="1427922448">
                  <w:marLeft w:val="0"/>
                  <w:marRight w:val="0"/>
                  <w:marTop w:val="0"/>
                  <w:marBottom w:val="0"/>
                  <w:divBdr>
                    <w:top w:val="none" w:sz="0" w:space="0" w:color="auto"/>
                    <w:left w:val="none" w:sz="0" w:space="0" w:color="auto"/>
                    <w:bottom w:val="none" w:sz="0" w:space="0" w:color="auto"/>
                    <w:right w:val="none" w:sz="0" w:space="0" w:color="auto"/>
                  </w:divBdr>
                  <w:divsChild>
                    <w:div w:id="326791792">
                      <w:marLeft w:val="0"/>
                      <w:marRight w:val="0"/>
                      <w:marTop w:val="0"/>
                      <w:marBottom w:val="0"/>
                      <w:divBdr>
                        <w:top w:val="none" w:sz="0" w:space="0" w:color="auto"/>
                        <w:left w:val="none" w:sz="0" w:space="0" w:color="auto"/>
                        <w:bottom w:val="none" w:sz="0" w:space="0" w:color="auto"/>
                        <w:right w:val="none" w:sz="0" w:space="0" w:color="auto"/>
                      </w:divBdr>
                    </w:div>
                  </w:divsChild>
                </w:div>
                <w:div w:id="925573449">
                  <w:marLeft w:val="0"/>
                  <w:marRight w:val="0"/>
                  <w:marTop w:val="0"/>
                  <w:marBottom w:val="0"/>
                  <w:divBdr>
                    <w:top w:val="none" w:sz="0" w:space="0" w:color="auto"/>
                    <w:left w:val="none" w:sz="0" w:space="0" w:color="auto"/>
                    <w:bottom w:val="none" w:sz="0" w:space="0" w:color="auto"/>
                    <w:right w:val="none" w:sz="0" w:space="0" w:color="auto"/>
                  </w:divBdr>
                  <w:divsChild>
                    <w:div w:id="1059286258">
                      <w:marLeft w:val="0"/>
                      <w:marRight w:val="0"/>
                      <w:marTop w:val="0"/>
                      <w:marBottom w:val="0"/>
                      <w:divBdr>
                        <w:top w:val="none" w:sz="0" w:space="0" w:color="auto"/>
                        <w:left w:val="none" w:sz="0" w:space="0" w:color="auto"/>
                        <w:bottom w:val="none" w:sz="0" w:space="0" w:color="auto"/>
                        <w:right w:val="none" w:sz="0" w:space="0" w:color="auto"/>
                      </w:divBdr>
                    </w:div>
                  </w:divsChild>
                </w:div>
                <w:div w:id="1164467111">
                  <w:marLeft w:val="0"/>
                  <w:marRight w:val="0"/>
                  <w:marTop w:val="0"/>
                  <w:marBottom w:val="0"/>
                  <w:divBdr>
                    <w:top w:val="none" w:sz="0" w:space="0" w:color="auto"/>
                    <w:left w:val="none" w:sz="0" w:space="0" w:color="auto"/>
                    <w:bottom w:val="none" w:sz="0" w:space="0" w:color="auto"/>
                    <w:right w:val="none" w:sz="0" w:space="0" w:color="auto"/>
                  </w:divBdr>
                  <w:divsChild>
                    <w:div w:id="239871998">
                      <w:marLeft w:val="0"/>
                      <w:marRight w:val="0"/>
                      <w:marTop w:val="0"/>
                      <w:marBottom w:val="0"/>
                      <w:divBdr>
                        <w:top w:val="none" w:sz="0" w:space="0" w:color="auto"/>
                        <w:left w:val="none" w:sz="0" w:space="0" w:color="auto"/>
                        <w:bottom w:val="none" w:sz="0" w:space="0" w:color="auto"/>
                        <w:right w:val="none" w:sz="0" w:space="0" w:color="auto"/>
                      </w:divBdr>
                    </w:div>
                  </w:divsChild>
                </w:div>
                <w:div w:id="787429606">
                  <w:marLeft w:val="0"/>
                  <w:marRight w:val="0"/>
                  <w:marTop w:val="0"/>
                  <w:marBottom w:val="0"/>
                  <w:divBdr>
                    <w:top w:val="none" w:sz="0" w:space="0" w:color="auto"/>
                    <w:left w:val="none" w:sz="0" w:space="0" w:color="auto"/>
                    <w:bottom w:val="none" w:sz="0" w:space="0" w:color="auto"/>
                    <w:right w:val="none" w:sz="0" w:space="0" w:color="auto"/>
                  </w:divBdr>
                  <w:divsChild>
                    <w:div w:id="1211109482">
                      <w:marLeft w:val="0"/>
                      <w:marRight w:val="0"/>
                      <w:marTop w:val="0"/>
                      <w:marBottom w:val="0"/>
                      <w:divBdr>
                        <w:top w:val="none" w:sz="0" w:space="0" w:color="auto"/>
                        <w:left w:val="none" w:sz="0" w:space="0" w:color="auto"/>
                        <w:bottom w:val="none" w:sz="0" w:space="0" w:color="auto"/>
                        <w:right w:val="none" w:sz="0" w:space="0" w:color="auto"/>
                      </w:divBdr>
                    </w:div>
                  </w:divsChild>
                </w:div>
                <w:div w:id="2013147291">
                  <w:marLeft w:val="0"/>
                  <w:marRight w:val="0"/>
                  <w:marTop w:val="0"/>
                  <w:marBottom w:val="0"/>
                  <w:divBdr>
                    <w:top w:val="none" w:sz="0" w:space="0" w:color="auto"/>
                    <w:left w:val="none" w:sz="0" w:space="0" w:color="auto"/>
                    <w:bottom w:val="none" w:sz="0" w:space="0" w:color="auto"/>
                    <w:right w:val="none" w:sz="0" w:space="0" w:color="auto"/>
                  </w:divBdr>
                  <w:divsChild>
                    <w:div w:id="1631014987">
                      <w:marLeft w:val="0"/>
                      <w:marRight w:val="0"/>
                      <w:marTop w:val="0"/>
                      <w:marBottom w:val="0"/>
                      <w:divBdr>
                        <w:top w:val="none" w:sz="0" w:space="0" w:color="auto"/>
                        <w:left w:val="none" w:sz="0" w:space="0" w:color="auto"/>
                        <w:bottom w:val="none" w:sz="0" w:space="0" w:color="auto"/>
                        <w:right w:val="none" w:sz="0" w:space="0" w:color="auto"/>
                      </w:divBdr>
                    </w:div>
                  </w:divsChild>
                </w:div>
                <w:div w:id="1160543552">
                  <w:marLeft w:val="0"/>
                  <w:marRight w:val="0"/>
                  <w:marTop w:val="0"/>
                  <w:marBottom w:val="0"/>
                  <w:divBdr>
                    <w:top w:val="none" w:sz="0" w:space="0" w:color="auto"/>
                    <w:left w:val="none" w:sz="0" w:space="0" w:color="auto"/>
                    <w:bottom w:val="none" w:sz="0" w:space="0" w:color="auto"/>
                    <w:right w:val="none" w:sz="0" w:space="0" w:color="auto"/>
                  </w:divBdr>
                  <w:divsChild>
                    <w:div w:id="1225871230">
                      <w:marLeft w:val="0"/>
                      <w:marRight w:val="0"/>
                      <w:marTop w:val="0"/>
                      <w:marBottom w:val="0"/>
                      <w:divBdr>
                        <w:top w:val="none" w:sz="0" w:space="0" w:color="auto"/>
                        <w:left w:val="none" w:sz="0" w:space="0" w:color="auto"/>
                        <w:bottom w:val="none" w:sz="0" w:space="0" w:color="auto"/>
                        <w:right w:val="none" w:sz="0" w:space="0" w:color="auto"/>
                      </w:divBdr>
                    </w:div>
                  </w:divsChild>
                </w:div>
                <w:div w:id="1459376106">
                  <w:marLeft w:val="0"/>
                  <w:marRight w:val="0"/>
                  <w:marTop w:val="0"/>
                  <w:marBottom w:val="0"/>
                  <w:divBdr>
                    <w:top w:val="none" w:sz="0" w:space="0" w:color="auto"/>
                    <w:left w:val="none" w:sz="0" w:space="0" w:color="auto"/>
                    <w:bottom w:val="none" w:sz="0" w:space="0" w:color="auto"/>
                    <w:right w:val="none" w:sz="0" w:space="0" w:color="auto"/>
                  </w:divBdr>
                  <w:divsChild>
                    <w:div w:id="924144154">
                      <w:marLeft w:val="0"/>
                      <w:marRight w:val="0"/>
                      <w:marTop w:val="0"/>
                      <w:marBottom w:val="0"/>
                      <w:divBdr>
                        <w:top w:val="none" w:sz="0" w:space="0" w:color="auto"/>
                        <w:left w:val="none" w:sz="0" w:space="0" w:color="auto"/>
                        <w:bottom w:val="none" w:sz="0" w:space="0" w:color="auto"/>
                        <w:right w:val="none" w:sz="0" w:space="0" w:color="auto"/>
                      </w:divBdr>
                    </w:div>
                  </w:divsChild>
                </w:div>
                <w:div w:id="2105223644">
                  <w:marLeft w:val="0"/>
                  <w:marRight w:val="0"/>
                  <w:marTop w:val="0"/>
                  <w:marBottom w:val="0"/>
                  <w:divBdr>
                    <w:top w:val="none" w:sz="0" w:space="0" w:color="auto"/>
                    <w:left w:val="none" w:sz="0" w:space="0" w:color="auto"/>
                    <w:bottom w:val="none" w:sz="0" w:space="0" w:color="auto"/>
                    <w:right w:val="none" w:sz="0" w:space="0" w:color="auto"/>
                  </w:divBdr>
                  <w:divsChild>
                    <w:div w:id="1866365720">
                      <w:marLeft w:val="0"/>
                      <w:marRight w:val="0"/>
                      <w:marTop w:val="0"/>
                      <w:marBottom w:val="0"/>
                      <w:divBdr>
                        <w:top w:val="none" w:sz="0" w:space="0" w:color="auto"/>
                        <w:left w:val="none" w:sz="0" w:space="0" w:color="auto"/>
                        <w:bottom w:val="none" w:sz="0" w:space="0" w:color="auto"/>
                        <w:right w:val="none" w:sz="0" w:space="0" w:color="auto"/>
                      </w:divBdr>
                    </w:div>
                  </w:divsChild>
                </w:div>
                <w:div w:id="1663005572">
                  <w:marLeft w:val="0"/>
                  <w:marRight w:val="0"/>
                  <w:marTop w:val="0"/>
                  <w:marBottom w:val="0"/>
                  <w:divBdr>
                    <w:top w:val="none" w:sz="0" w:space="0" w:color="auto"/>
                    <w:left w:val="none" w:sz="0" w:space="0" w:color="auto"/>
                    <w:bottom w:val="none" w:sz="0" w:space="0" w:color="auto"/>
                    <w:right w:val="none" w:sz="0" w:space="0" w:color="auto"/>
                  </w:divBdr>
                  <w:divsChild>
                    <w:div w:id="43607230">
                      <w:marLeft w:val="0"/>
                      <w:marRight w:val="0"/>
                      <w:marTop w:val="0"/>
                      <w:marBottom w:val="0"/>
                      <w:divBdr>
                        <w:top w:val="none" w:sz="0" w:space="0" w:color="auto"/>
                        <w:left w:val="none" w:sz="0" w:space="0" w:color="auto"/>
                        <w:bottom w:val="none" w:sz="0" w:space="0" w:color="auto"/>
                        <w:right w:val="none" w:sz="0" w:space="0" w:color="auto"/>
                      </w:divBdr>
                    </w:div>
                  </w:divsChild>
                </w:div>
                <w:div w:id="2019648837">
                  <w:marLeft w:val="0"/>
                  <w:marRight w:val="0"/>
                  <w:marTop w:val="0"/>
                  <w:marBottom w:val="0"/>
                  <w:divBdr>
                    <w:top w:val="none" w:sz="0" w:space="0" w:color="auto"/>
                    <w:left w:val="none" w:sz="0" w:space="0" w:color="auto"/>
                    <w:bottom w:val="none" w:sz="0" w:space="0" w:color="auto"/>
                    <w:right w:val="none" w:sz="0" w:space="0" w:color="auto"/>
                  </w:divBdr>
                  <w:divsChild>
                    <w:div w:id="1223516493">
                      <w:marLeft w:val="0"/>
                      <w:marRight w:val="0"/>
                      <w:marTop w:val="0"/>
                      <w:marBottom w:val="0"/>
                      <w:divBdr>
                        <w:top w:val="none" w:sz="0" w:space="0" w:color="auto"/>
                        <w:left w:val="none" w:sz="0" w:space="0" w:color="auto"/>
                        <w:bottom w:val="none" w:sz="0" w:space="0" w:color="auto"/>
                        <w:right w:val="none" w:sz="0" w:space="0" w:color="auto"/>
                      </w:divBdr>
                    </w:div>
                  </w:divsChild>
                </w:div>
                <w:div w:id="1997302870">
                  <w:marLeft w:val="0"/>
                  <w:marRight w:val="0"/>
                  <w:marTop w:val="0"/>
                  <w:marBottom w:val="0"/>
                  <w:divBdr>
                    <w:top w:val="none" w:sz="0" w:space="0" w:color="auto"/>
                    <w:left w:val="none" w:sz="0" w:space="0" w:color="auto"/>
                    <w:bottom w:val="none" w:sz="0" w:space="0" w:color="auto"/>
                    <w:right w:val="none" w:sz="0" w:space="0" w:color="auto"/>
                  </w:divBdr>
                  <w:divsChild>
                    <w:div w:id="925652501">
                      <w:marLeft w:val="0"/>
                      <w:marRight w:val="0"/>
                      <w:marTop w:val="0"/>
                      <w:marBottom w:val="0"/>
                      <w:divBdr>
                        <w:top w:val="none" w:sz="0" w:space="0" w:color="auto"/>
                        <w:left w:val="none" w:sz="0" w:space="0" w:color="auto"/>
                        <w:bottom w:val="none" w:sz="0" w:space="0" w:color="auto"/>
                        <w:right w:val="none" w:sz="0" w:space="0" w:color="auto"/>
                      </w:divBdr>
                    </w:div>
                  </w:divsChild>
                </w:div>
                <w:div w:id="333729411">
                  <w:marLeft w:val="0"/>
                  <w:marRight w:val="0"/>
                  <w:marTop w:val="0"/>
                  <w:marBottom w:val="0"/>
                  <w:divBdr>
                    <w:top w:val="none" w:sz="0" w:space="0" w:color="auto"/>
                    <w:left w:val="none" w:sz="0" w:space="0" w:color="auto"/>
                    <w:bottom w:val="none" w:sz="0" w:space="0" w:color="auto"/>
                    <w:right w:val="none" w:sz="0" w:space="0" w:color="auto"/>
                  </w:divBdr>
                  <w:divsChild>
                    <w:div w:id="901869006">
                      <w:marLeft w:val="0"/>
                      <w:marRight w:val="0"/>
                      <w:marTop w:val="0"/>
                      <w:marBottom w:val="0"/>
                      <w:divBdr>
                        <w:top w:val="none" w:sz="0" w:space="0" w:color="auto"/>
                        <w:left w:val="none" w:sz="0" w:space="0" w:color="auto"/>
                        <w:bottom w:val="none" w:sz="0" w:space="0" w:color="auto"/>
                        <w:right w:val="none" w:sz="0" w:space="0" w:color="auto"/>
                      </w:divBdr>
                    </w:div>
                  </w:divsChild>
                </w:div>
                <w:div w:id="253367473">
                  <w:marLeft w:val="0"/>
                  <w:marRight w:val="0"/>
                  <w:marTop w:val="0"/>
                  <w:marBottom w:val="0"/>
                  <w:divBdr>
                    <w:top w:val="none" w:sz="0" w:space="0" w:color="auto"/>
                    <w:left w:val="none" w:sz="0" w:space="0" w:color="auto"/>
                    <w:bottom w:val="none" w:sz="0" w:space="0" w:color="auto"/>
                    <w:right w:val="none" w:sz="0" w:space="0" w:color="auto"/>
                  </w:divBdr>
                  <w:divsChild>
                    <w:div w:id="405692366">
                      <w:marLeft w:val="0"/>
                      <w:marRight w:val="0"/>
                      <w:marTop w:val="0"/>
                      <w:marBottom w:val="0"/>
                      <w:divBdr>
                        <w:top w:val="none" w:sz="0" w:space="0" w:color="auto"/>
                        <w:left w:val="none" w:sz="0" w:space="0" w:color="auto"/>
                        <w:bottom w:val="none" w:sz="0" w:space="0" w:color="auto"/>
                        <w:right w:val="none" w:sz="0" w:space="0" w:color="auto"/>
                      </w:divBdr>
                    </w:div>
                  </w:divsChild>
                </w:div>
                <w:div w:id="2065717613">
                  <w:marLeft w:val="0"/>
                  <w:marRight w:val="0"/>
                  <w:marTop w:val="0"/>
                  <w:marBottom w:val="0"/>
                  <w:divBdr>
                    <w:top w:val="none" w:sz="0" w:space="0" w:color="auto"/>
                    <w:left w:val="none" w:sz="0" w:space="0" w:color="auto"/>
                    <w:bottom w:val="none" w:sz="0" w:space="0" w:color="auto"/>
                    <w:right w:val="none" w:sz="0" w:space="0" w:color="auto"/>
                  </w:divBdr>
                  <w:divsChild>
                    <w:div w:id="1493259800">
                      <w:marLeft w:val="0"/>
                      <w:marRight w:val="0"/>
                      <w:marTop w:val="0"/>
                      <w:marBottom w:val="0"/>
                      <w:divBdr>
                        <w:top w:val="none" w:sz="0" w:space="0" w:color="auto"/>
                        <w:left w:val="none" w:sz="0" w:space="0" w:color="auto"/>
                        <w:bottom w:val="none" w:sz="0" w:space="0" w:color="auto"/>
                        <w:right w:val="none" w:sz="0" w:space="0" w:color="auto"/>
                      </w:divBdr>
                    </w:div>
                  </w:divsChild>
                </w:div>
                <w:div w:id="968247340">
                  <w:marLeft w:val="0"/>
                  <w:marRight w:val="0"/>
                  <w:marTop w:val="0"/>
                  <w:marBottom w:val="0"/>
                  <w:divBdr>
                    <w:top w:val="none" w:sz="0" w:space="0" w:color="auto"/>
                    <w:left w:val="none" w:sz="0" w:space="0" w:color="auto"/>
                    <w:bottom w:val="none" w:sz="0" w:space="0" w:color="auto"/>
                    <w:right w:val="none" w:sz="0" w:space="0" w:color="auto"/>
                  </w:divBdr>
                  <w:divsChild>
                    <w:div w:id="1284922676">
                      <w:marLeft w:val="0"/>
                      <w:marRight w:val="0"/>
                      <w:marTop w:val="0"/>
                      <w:marBottom w:val="0"/>
                      <w:divBdr>
                        <w:top w:val="none" w:sz="0" w:space="0" w:color="auto"/>
                        <w:left w:val="none" w:sz="0" w:space="0" w:color="auto"/>
                        <w:bottom w:val="none" w:sz="0" w:space="0" w:color="auto"/>
                        <w:right w:val="none" w:sz="0" w:space="0" w:color="auto"/>
                      </w:divBdr>
                    </w:div>
                  </w:divsChild>
                </w:div>
                <w:div w:id="734547263">
                  <w:marLeft w:val="0"/>
                  <w:marRight w:val="0"/>
                  <w:marTop w:val="0"/>
                  <w:marBottom w:val="0"/>
                  <w:divBdr>
                    <w:top w:val="none" w:sz="0" w:space="0" w:color="auto"/>
                    <w:left w:val="none" w:sz="0" w:space="0" w:color="auto"/>
                    <w:bottom w:val="none" w:sz="0" w:space="0" w:color="auto"/>
                    <w:right w:val="none" w:sz="0" w:space="0" w:color="auto"/>
                  </w:divBdr>
                  <w:divsChild>
                    <w:div w:id="1877353045">
                      <w:marLeft w:val="0"/>
                      <w:marRight w:val="0"/>
                      <w:marTop w:val="0"/>
                      <w:marBottom w:val="0"/>
                      <w:divBdr>
                        <w:top w:val="none" w:sz="0" w:space="0" w:color="auto"/>
                        <w:left w:val="none" w:sz="0" w:space="0" w:color="auto"/>
                        <w:bottom w:val="none" w:sz="0" w:space="0" w:color="auto"/>
                        <w:right w:val="none" w:sz="0" w:space="0" w:color="auto"/>
                      </w:divBdr>
                    </w:div>
                  </w:divsChild>
                </w:div>
                <w:div w:id="5132858">
                  <w:marLeft w:val="0"/>
                  <w:marRight w:val="0"/>
                  <w:marTop w:val="0"/>
                  <w:marBottom w:val="0"/>
                  <w:divBdr>
                    <w:top w:val="none" w:sz="0" w:space="0" w:color="auto"/>
                    <w:left w:val="none" w:sz="0" w:space="0" w:color="auto"/>
                    <w:bottom w:val="none" w:sz="0" w:space="0" w:color="auto"/>
                    <w:right w:val="none" w:sz="0" w:space="0" w:color="auto"/>
                  </w:divBdr>
                  <w:divsChild>
                    <w:div w:id="170028059">
                      <w:marLeft w:val="0"/>
                      <w:marRight w:val="0"/>
                      <w:marTop w:val="0"/>
                      <w:marBottom w:val="0"/>
                      <w:divBdr>
                        <w:top w:val="none" w:sz="0" w:space="0" w:color="auto"/>
                        <w:left w:val="none" w:sz="0" w:space="0" w:color="auto"/>
                        <w:bottom w:val="none" w:sz="0" w:space="0" w:color="auto"/>
                        <w:right w:val="none" w:sz="0" w:space="0" w:color="auto"/>
                      </w:divBdr>
                    </w:div>
                  </w:divsChild>
                </w:div>
                <w:div w:id="724107617">
                  <w:marLeft w:val="0"/>
                  <w:marRight w:val="0"/>
                  <w:marTop w:val="0"/>
                  <w:marBottom w:val="0"/>
                  <w:divBdr>
                    <w:top w:val="none" w:sz="0" w:space="0" w:color="auto"/>
                    <w:left w:val="none" w:sz="0" w:space="0" w:color="auto"/>
                    <w:bottom w:val="none" w:sz="0" w:space="0" w:color="auto"/>
                    <w:right w:val="none" w:sz="0" w:space="0" w:color="auto"/>
                  </w:divBdr>
                  <w:divsChild>
                    <w:div w:id="533737063">
                      <w:marLeft w:val="0"/>
                      <w:marRight w:val="0"/>
                      <w:marTop w:val="0"/>
                      <w:marBottom w:val="0"/>
                      <w:divBdr>
                        <w:top w:val="none" w:sz="0" w:space="0" w:color="auto"/>
                        <w:left w:val="none" w:sz="0" w:space="0" w:color="auto"/>
                        <w:bottom w:val="none" w:sz="0" w:space="0" w:color="auto"/>
                        <w:right w:val="none" w:sz="0" w:space="0" w:color="auto"/>
                      </w:divBdr>
                    </w:div>
                  </w:divsChild>
                </w:div>
                <w:div w:id="369653124">
                  <w:marLeft w:val="0"/>
                  <w:marRight w:val="0"/>
                  <w:marTop w:val="0"/>
                  <w:marBottom w:val="0"/>
                  <w:divBdr>
                    <w:top w:val="none" w:sz="0" w:space="0" w:color="auto"/>
                    <w:left w:val="none" w:sz="0" w:space="0" w:color="auto"/>
                    <w:bottom w:val="none" w:sz="0" w:space="0" w:color="auto"/>
                    <w:right w:val="none" w:sz="0" w:space="0" w:color="auto"/>
                  </w:divBdr>
                  <w:divsChild>
                    <w:div w:id="2003704624">
                      <w:marLeft w:val="0"/>
                      <w:marRight w:val="0"/>
                      <w:marTop w:val="0"/>
                      <w:marBottom w:val="0"/>
                      <w:divBdr>
                        <w:top w:val="none" w:sz="0" w:space="0" w:color="auto"/>
                        <w:left w:val="none" w:sz="0" w:space="0" w:color="auto"/>
                        <w:bottom w:val="none" w:sz="0" w:space="0" w:color="auto"/>
                        <w:right w:val="none" w:sz="0" w:space="0" w:color="auto"/>
                      </w:divBdr>
                    </w:div>
                  </w:divsChild>
                </w:div>
                <w:div w:id="340399119">
                  <w:marLeft w:val="0"/>
                  <w:marRight w:val="0"/>
                  <w:marTop w:val="0"/>
                  <w:marBottom w:val="0"/>
                  <w:divBdr>
                    <w:top w:val="none" w:sz="0" w:space="0" w:color="auto"/>
                    <w:left w:val="none" w:sz="0" w:space="0" w:color="auto"/>
                    <w:bottom w:val="none" w:sz="0" w:space="0" w:color="auto"/>
                    <w:right w:val="none" w:sz="0" w:space="0" w:color="auto"/>
                  </w:divBdr>
                  <w:divsChild>
                    <w:div w:id="1972856429">
                      <w:marLeft w:val="0"/>
                      <w:marRight w:val="0"/>
                      <w:marTop w:val="0"/>
                      <w:marBottom w:val="0"/>
                      <w:divBdr>
                        <w:top w:val="none" w:sz="0" w:space="0" w:color="auto"/>
                        <w:left w:val="none" w:sz="0" w:space="0" w:color="auto"/>
                        <w:bottom w:val="none" w:sz="0" w:space="0" w:color="auto"/>
                        <w:right w:val="none" w:sz="0" w:space="0" w:color="auto"/>
                      </w:divBdr>
                    </w:div>
                  </w:divsChild>
                </w:div>
                <w:div w:id="1030103631">
                  <w:marLeft w:val="0"/>
                  <w:marRight w:val="0"/>
                  <w:marTop w:val="0"/>
                  <w:marBottom w:val="0"/>
                  <w:divBdr>
                    <w:top w:val="none" w:sz="0" w:space="0" w:color="auto"/>
                    <w:left w:val="none" w:sz="0" w:space="0" w:color="auto"/>
                    <w:bottom w:val="none" w:sz="0" w:space="0" w:color="auto"/>
                    <w:right w:val="none" w:sz="0" w:space="0" w:color="auto"/>
                  </w:divBdr>
                  <w:divsChild>
                    <w:div w:id="185753405">
                      <w:marLeft w:val="0"/>
                      <w:marRight w:val="0"/>
                      <w:marTop w:val="0"/>
                      <w:marBottom w:val="0"/>
                      <w:divBdr>
                        <w:top w:val="none" w:sz="0" w:space="0" w:color="auto"/>
                        <w:left w:val="none" w:sz="0" w:space="0" w:color="auto"/>
                        <w:bottom w:val="none" w:sz="0" w:space="0" w:color="auto"/>
                        <w:right w:val="none" w:sz="0" w:space="0" w:color="auto"/>
                      </w:divBdr>
                    </w:div>
                  </w:divsChild>
                </w:div>
                <w:div w:id="1588878619">
                  <w:marLeft w:val="0"/>
                  <w:marRight w:val="0"/>
                  <w:marTop w:val="0"/>
                  <w:marBottom w:val="0"/>
                  <w:divBdr>
                    <w:top w:val="none" w:sz="0" w:space="0" w:color="auto"/>
                    <w:left w:val="none" w:sz="0" w:space="0" w:color="auto"/>
                    <w:bottom w:val="none" w:sz="0" w:space="0" w:color="auto"/>
                    <w:right w:val="none" w:sz="0" w:space="0" w:color="auto"/>
                  </w:divBdr>
                  <w:divsChild>
                    <w:div w:id="1164777346">
                      <w:marLeft w:val="0"/>
                      <w:marRight w:val="0"/>
                      <w:marTop w:val="0"/>
                      <w:marBottom w:val="0"/>
                      <w:divBdr>
                        <w:top w:val="none" w:sz="0" w:space="0" w:color="auto"/>
                        <w:left w:val="none" w:sz="0" w:space="0" w:color="auto"/>
                        <w:bottom w:val="none" w:sz="0" w:space="0" w:color="auto"/>
                        <w:right w:val="none" w:sz="0" w:space="0" w:color="auto"/>
                      </w:divBdr>
                    </w:div>
                  </w:divsChild>
                </w:div>
                <w:div w:id="2033913997">
                  <w:marLeft w:val="0"/>
                  <w:marRight w:val="0"/>
                  <w:marTop w:val="0"/>
                  <w:marBottom w:val="0"/>
                  <w:divBdr>
                    <w:top w:val="none" w:sz="0" w:space="0" w:color="auto"/>
                    <w:left w:val="none" w:sz="0" w:space="0" w:color="auto"/>
                    <w:bottom w:val="none" w:sz="0" w:space="0" w:color="auto"/>
                    <w:right w:val="none" w:sz="0" w:space="0" w:color="auto"/>
                  </w:divBdr>
                  <w:divsChild>
                    <w:div w:id="2141143945">
                      <w:marLeft w:val="0"/>
                      <w:marRight w:val="0"/>
                      <w:marTop w:val="0"/>
                      <w:marBottom w:val="0"/>
                      <w:divBdr>
                        <w:top w:val="none" w:sz="0" w:space="0" w:color="auto"/>
                        <w:left w:val="none" w:sz="0" w:space="0" w:color="auto"/>
                        <w:bottom w:val="none" w:sz="0" w:space="0" w:color="auto"/>
                        <w:right w:val="none" w:sz="0" w:space="0" w:color="auto"/>
                      </w:divBdr>
                    </w:div>
                  </w:divsChild>
                </w:div>
                <w:div w:id="1459686271">
                  <w:marLeft w:val="0"/>
                  <w:marRight w:val="0"/>
                  <w:marTop w:val="0"/>
                  <w:marBottom w:val="0"/>
                  <w:divBdr>
                    <w:top w:val="none" w:sz="0" w:space="0" w:color="auto"/>
                    <w:left w:val="none" w:sz="0" w:space="0" w:color="auto"/>
                    <w:bottom w:val="none" w:sz="0" w:space="0" w:color="auto"/>
                    <w:right w:val="none" w:sz="0" w:space="0" w:color="auto"/>
                  </w:divBdr>
                  <w:divsChild>
                    <w:div w:id="135491741">
                      <w:marLeft w:val="0"/>
                      <w:marRight w:val="0"/>
                      <w:marTop w:val="0"/>
                      <w:marBottom w:val="0"/>
                      <w:divBdr>
                        <w:top w:val="none" w:sz="0" w:space="0" w:color="auto"/>
                        <w:left w:val="none" w:sz="0" w:space="0" w:color="auto"/>
                        <w:bottom w:val="none" w:sz="0" w:space="0" w:color="auto"/>
                        <w:right w:val="none" w:sz="0" w:space="0" w:color="auto"/>
                      </w:divBdr>
                    </w:div>
                  </w:divsChild>
                </w:div>
                <w:div w:id="1410611695">
                  <w:marLeft w:val="0"/>
                  <w:marRight w:val="0"/>
                  <w:marTop w:val="0"/>
                  <w:marBottom w:val="0"/>
                  <w:divBdr>
                    <w:top w:val="none" w:sz="0" w:space="0" w:color="auto"/>
                    <w:left w:val="none" w:sz="0" w:space="0" w:color="auto"/>
                    <w:bottom w:val="none" w:sz="0" w:space="0" w:color="auto"/>
                    <w:right w:val="none" w:sz="0" w:space="0" w:color="auto"/>
                  </w:divBdr>
                  <w:divsChild>
                    <w:div w:id="69548265">
                      <w:marLeft w:val="0"/>
                      <w:marRight w:val="0"/>
                      <w:marTop w:val="0"/>
                      <w:marBottom w:val="0"/>
                      <w:divBdr>
                        <w:top w:val="none" w:sz="0" w:space="0" w:color="auto"/>
                        <w:left w:val="none" w:sz="0" w:space="0" w:color="auto"/>
                        <w:bottom w:val="none" w:sz="0" w:space="0" w:color="auto"/>
                        <w:right w:val="none" w:sz="0" w:space="0" w:color="auto"/>
                      </w:divBdr>
                    </w:div>
                  </w:divsChild>
                </w:div>
                <w:div w:id="237594567">
                  <w:marLeft w:val="0"/>
                  <w:marRight w:val="0"/>
                  <w:marTop w:val="0"/>
                  <w:marBottom w:val="0"/>
                  <w:divBdr>
                    <w:top w:val="none" w:sz="0" w:space="0" w:color="auto"/>
                    <w:left w:val="none" w:sz="0" w:space="0" w:color="auto"/>
                    <w:bottom w:val="none" w:sz="0" w:space="0" w:color="auto"/>
                    <w:right w:val="none" w:sz="0" w:space="0" w:color="auto"/>
                  </w:divBdr>
                  <w:divsChild>
                    <w:div w:id="806241892">
                      <w:marLeft w:val="0"/>
                      <w:marRight w:val="0"/>
                      <w:marTop w:val="0"/>
                      <w:marBottom w:val="0"/>
                      <w:divBdr>
                        <w:top w:val="none" w:sz="0" w:space="0" w:color="auto"/>
                        <w:left w:val="none" w:sz="0" w:space="0" w:color="auto"/>
                        <w:bottom w:val="none" w:sz="0" w:space="0" w:color="auto"/>
                        <w:right w:val="none" w:sz="0" w:space="0" w:color="auto"/>
                      </w:divBdr>
                    </w:div>
                  </w:divsChild>
                </w:div>
                <w:div w:id="368143440">
                  <w:marLeft w:val="0"/>
                  <w:marRight w:val="0"/>
                  <w:marTop w:val="0"/>
                  <w:marBottom w:val="0"/>
                  <w:divBdr>
                    <w:top w:val="none" w:sz="0" w:space="0" w:color="auto"/>
                    <w:left w:val="none" w:sz="0" w:space="0" w:color="auto"/>
                    <w:bottom w:val="none" w:sz="0" w:space="0" w:color="auto"/>
                    <w:right w:val="none" w:sz="0" w:space="0" w:color="auto"/>
                  </w:divBdr>
                  <w:divsChild>
                    <w:div w:id="1416585920">
                      <w:marLeft w:val="0"/>
                      <w:marRight w:val="0"/>
                      <w:marTop w:val="0"/>
                      <w:marBottom w:val="0"/>
                      <w:divBdr>
                        <w:top w:val="none" w:sz="0" w:space="0" w:color="auto"/>
                        <w:left w:val="none" w:sz="0" w:space="0" w:color="auto"/>
                        <w:bottom w:val="none" w:sz="0" w:space="0" w:color="auto"/>
                        <w:right w:val="none" w:sz="0" w:space="0" w:color="auto"/>
                      </w:divBdr>
                    </w:div>
                  </w:divsChild>
                </w:div>
                <w:div w:id="450781289">
                  <w:marLeft w:val="0"/>
                  <w:marRight w:val="0"/>
                  <w:marTop w:val="0"/>
                  <w:marBottom w:val="0"/>
                  <w:divBdr>
                    <w:top w:val="none" w:sz="0" w:space="0" w:color="auto"/>
                    <w:left w:val="none" w:sz="0" w:space="0" w:color="auto"/>
                    <w:bottom w:val="none" w:sz="0" w:space="0" w:color="auto"/>
                    <w:right w:val="none" w:sz="0" w:space="0" w:color="auto"/>
                  </w:divBdr>
                  <w:divsChild>
                    <w:div w:id="1527332392">
                      <w:marLeft w:val="0"/>
                      <w:marRight w:val="0"/>
                      <w:marTop w:val="0"/>
                      <w:marBottom w:val="0"/>
                      <w:divBdr>
                        <w:top w:val="none" w:sz="0" w:space="0" w:color="auto"/>
                        <w:left w:val="none" w:sz="0" w:space="0" w:color="auto"/>
                        <w:bottom w:val="none" w:sz="0" w:space="0" w:color="auto"/>
                        <w:right w:val="none" w:sz="0" w:space="0" w:color="auto"/>
                      </w:divBdr>
                    </w:div>
                  </w:divsChild>
                </w:div>
                <w:div w:id="1714379497">
                  <w:marLeft w:val="0"/>
                  <w:marRight w:val="0"/>
                  <w:marTop w:val="0"/>
                  <w:marBottom w:val="0"/>
                  <w:divBdr>
                    <w:top w:val="none" w:sz="0" w:space="0" w:color="auto"/>
                    <w:left w:val="none" w:sz="0" w:space="0" w:color="auto"/>
                    <w:bottom w:val="none" w:sz="0" w:space="0" w:color="auto"/>
                    <w:right w:val="none" w:sz="0" w:space="0" w:color="auto"/>
                  </w:divBdr>
                  <w:divsChild>
                    <w:div w:id="1152719660">
                      <w:marLeft w:val="0"/>
                      <w:marRight w:val="0"/>
                      <w:marTop w:val="0"/>
                      <w:marBottom w:val="0"/>
                      <w:divBdr>
                        <w:top w:val="none" w:sz="0" w:space="0" w:color="auto"/>
                        <w:left w:val="none" w:sz="0" w:space="0" w:color="auto"/>
                        <w:bottom w:val="none" w:sz="0" w:space="0" w:color="auto"/>
                        <w:right w:val="none" w:sz="0" w:space="0" w:color="auto"/>
                      </w:divBdr>
                    </w:div>
                  </w:divsChild>
                </w:div>
                <w:div w:id="331376387">
                  <w:marLeft w:val="0"/>
                  <w:marRight w:val="0"/>
                  <w:marTop w:val="0"/>
                  <w:marBottom w:val="0"/>
                  <w:divBdr>
                    <w:top w:val="none" w:sz="0" w:space="0" w:color="auto"/>
                    <w:left w:val="none" w:sz="0" w:space="0" w:color="auto"/>
                    <w:bottom w:val="none" w:sz="0" w:space="0" w:color="auto"/>
                    <w:right w:val="none" w:sz="0" w:space="0" w:color="auto"/>
                  </w:divBdr>
                  <w:divsChild>
                    <w:div w:id="831069977">
                      <w:marLeft w:val="0"/>
                      <w:marRight w:val="0"/>
                      <w:marTop w:val="0"/>
                      <w:marBottom w:val="0"/>
                      <w:divBdr>
                        <w:top w:val="none" w:sz="0" w:space="0" w:color="auto"/>
                        <w:left w:val="none" w:sz="0" w:space="0" w:color="auto"/>
                        <w:bottom w:val="none" w:sz="0" w:space="0" w:color="auto"/>
                        <w:right w:val="none" w:sz="0" w:space="0" w:color="auto"/>
                      </w:divBdr>
                    </w:div>
                  </w:divsChild>
                </w:div>
                <w:div w:id="1708220846">
                  <w:marLeft w:val="0"/>
                  <w:marRight w:val="0"/>
                  <w:marTop w:val="0"/>
                  <w:marBottom w:val="0"/>
                  <w:divBdr>
                    <w:top w:val="none" w:sz="0" w:space="0" w:color="auto"/>
                    <w:left w:val="none" w:sz="0" w:space="0" w:color="auto"/>
                    <w:bottom w:val="none" w:sz="0" w:space="0" w:color="auto"/>
                    <w:right w:val="none" w:sz="0" w:space="0" w:color="auto"/>
                  </w:divBdr>
                  <w:divsChild>
                    <w:div w:id="2144543752">
                      <w:marLeft w:val="0"/>
                      <w:marRight w:val="0"/>
                      <w:marTop w:val="0"/>
                      <w:marBottom w:val="0"/>
                      <w:divBdr>
                        <w:top w:val="none" w:sz="0" w:space="0" w:color="auto"/>
                        <w:left w:val="none" w:sz="0" w:space="0" w:color="auto"/>
                        <w:bottom w:val="none" w:sz="0" w:space="0" w:color="auto"/>
                        <w:right w:val="none" w:sz="0" w:space="0" w:color="auto"/>
                      </w:divBdr>
                    </w:div>
                  </w:divsChild>
                </w:div>
                <w:div w:id="1801344107">
                  <w:marLeft w:val="0"/>
                  <w:marRight w:val="0"/>
                  <w:marTop w:val="0"/>
                  <w:marBottom w:val="0"/>
                  <w:divBdr>
                    <w:top w:val="none" w:sz="0" w:space="0" w:color="auto"/>
                    <w:left w:val="none" w:sz="0" w:space="0" w:color="auto"/>
                    <w:bottom w:val="none" w:sz="0" w:space="0" w:color="auto"/>
                    <w:right w:val="none" w:sz="0" w:space="0" w:color="auto"/>
                  </w:divBdr>
                  <w:divsChild>
                    <w:div w:id="1660187192">
                      <w:marLeft w:val="0"/>
                      <w:marRight w:val="0"/>
                      <w:marTop w:val="0"/>
                      <w:marBottom w:val="0"/>
                      <w:divBdr>
                        <w:top w:val="none" w:sz="0" w:space="0" w:color="auto"/>
                        <w:left w:val="none" w:sz="0" w:space="0" w:color="auto"/>
                        <w:bottom w:val="none" w:sz="0" w:space="0" w:color="auto"/>
                        <w:right w:val="none" w:sz="0" w:space="0" w:color="auto"/>
                      </w:divBdr>
                    </w:div>
                  </w:divsChild>
                </w:div>
                <w:div w:id="720910834">
                  <w:marLeft w:val="0"/>
                  <w:marRight w:val="0"/>
                  <w:marTop w:val="0"/>
                  <w:marBottom w:val="0"/>
                  <w:divBdr>
                    <w:top w:val="none" w:sz="0" w:space="0" w:color="auto"/>
                    <w:left w:val="none" w:sz="0" w:space="0" w:color="auto"/>
                    <w:bottom w:val="none" w:sz="0" w:space="0" w:color="auto"/>
                    <w:right w:val="none" w:sz="0" w:space="0" w:color="auto"/>
                  </w:divBdr>
                  <w:divsChild>
                    <w:div w:id="615909224">
                      <w:marLeft w:val="0"/>
                      <w:marRight w:val="0"/>
                      <w:marTop w:val="0"/>
                      <w:marBottom w:val="0"/>
                      <w:divBdr>
                        <w:top w:val="none" w:sz="0" w:space="0" w:color="auto"/>
                        <w:left w:val="none" w:sz="0" w:space="0" w:color="auto"/>
                        <w:bottom w:val="none" w:sz="0" w:space="0" w:color="auto"/>
                        <w:right w:val="none" w:sz="0" w:space="0" w:color="auto"/>
                      </w:divBdr>
                    </w:div>
                  </w:divsChild>
                </w:div>
                <w:div w:id="1815105008">
                  <w:marLeft w:val="0"/>
                  <w:marRight w:val="0"/>
                  <w:marTop w:val="0"/>
                  <w:marBottom w:val="0"/>
                  <w:divBdr>
                    <w:top w:val="none" w:sz="0" w:space="0" w:color="auto"/>
                    <w:left w:val="none" w:sz="0" w:space="0" w:color="auto"/>
                    <w:bottom w:val="none" w:sz="0" w:space="0" w:color="auto"/>
                    <w:right w:val="none" w:sz="0" w:space="0" w:color="auto"/>
                  </w:divBdr>
                  <w:divsChild>
                    <w:div w:id="463012066">
                      <w:marLeft w:val="0"/>
                      <w:marRight w:val="0"/>
                      <w:marTop w:val="0"/>
                      <w:marBottom w:val="0"/>
                      <w:divBdr>
                        <w:top w:val="none" w:sz="0" w:space="0" w:color="auto"/>
                        <w:left w:val="none" w:sz="0" w:space="0" w:color="auto"/>
                        <w:bottom w:val="none" w:sz="0" w:space="0" w:color="auto"/>
                        <w:right w:val="none" w:sz="0" w:space="0" w:color="auto"/>
                      </w:divBdr>
                    </w:div>
                  </w:divsChild>
                </w:div>
                <w:div w:id="568199775">
                  <w:marLeft w:val="0"/>
                  <w:marRight w:val="0"/>
                  <w:marTop w:val="0"/>
                  <w:marBottom w:val="0"/>
                  <w:divBdr>
                    <w:top w:val="none" w:sz="0" w:space="0" w:color="auto"/>
                    <w:left w:val="none" w:sz="0" w:space="0" w:color="auto"/>
                    <w:bottom w:val="none" w:sz="0" w:space="0" w:color="auto"/>
                    <w:right w:val="none" w:sz="0" w:space="0" w:color="auto"/>
                  </w:divBdr>
                  <w:divsChild>
                    <w:div w:id="392388555">
                      <w:marLeft w:val="0"/>
                      <w:marRight w:val="0"/>
                      <w:marTop w:val="0"/>
                      <w:marBottom w:val="0"/>
                      <w:divBdr>
                        <w:top w:val="none" w:sz="0" w:space="0" w:color="auto"/>
                        <w:left w:val="none" w:sz="0" w:space="0" w:color="auto"/>
                        <w:bottom w:val="none" w:sz="0" w:space="0" w:color="auto"/>
                        <w:right w:val="none" w:sz="0" w:space="0" w:color="auto"/>
                      </w:divBdr>
                    </w:div>
                  </w:divsChild>
                </w:div>
                <w:div w:id="779450571">
                  <w:marLeft w:val="0"/>
                  <w:marRight w:val="0"/>
                  <w:marTop w:val="0"/>
                  <w:marBottom w:val="0"/>
                  <w:divBdr>
                    <w:top w:val="none" w:sz="0" w:space="0" w:color="auto"/>
                    <w:left w:val="none" w:sz="0" w:space="0" w:color="auto"/>
                    <w:bottom w:val="none" w:sz="0" w:space="0" w:color="auto"/>
                    <w:right w:val="none" w:sz="0" w:space="0" w:color="auto"/>
                  </w:divBdr>
                  <w:divsChild>
                    <w:div w:id="1701512974">
                      <w:marLeft w:val="0"/>
                      <w:marRight w:val="0"/>
                      <w:marTop w:val="0"/>
                      <w:marBottom w:val="0"/>
                      <w:divBdr>
                        <w:top w:val="none" w:sz="0" w:space="0" w:color="auto"/>
                        <w:left w:val="none" w:sz="0" w:space="0" w:color="auto"/>
                        <w:bottom w:val="none" w:sz="0" w:space="0" w:color="auto"/>
                        <w:right w:val="none" w:sz="0" w:space="0" w:color="auto"/>
                      </w:divBdr>
                    </w:div>
                  </w:divsChild>
                </w:div>
                <w:div w:id="413015194">
                  <w:marLeft w:val="0"/>
                  <w:marRight w:val="0"/>
                  <w:marTop w:val="0"/>
                  <w:marBottom w:val="0"/>
                  <w:divBdr>
                    <w:top w:val="none" w:sz="0" w:space="0" w:color="auto"/>
                    <w:left w:val="none" w:sz="0" w:space="0" w:color="auto"/>
                    <w:bottom w:val="none" w:sz="0" w:space="0" w:color="auto"/>
                    <w:right w:val="none" w:sz="0" w:space="0" w:color="auto"/>
                  </w:divBdr>
                  <w:divsChild>
                    <w:div w:id="650139858">
                      <w:marLeft w:val="0"/>
                      <w:marRight w:val="0"/>
                      <w:marTop w:val="0"/>
                      <w:marBottom w:val="0"/>
                      <w:divBdr>
                        <w:top w:val="none" w:sz="0" w:space="0" w:color="auto"/>
                        <w:left w:val="none" w:sz="0" w:space="0" w:color="auto"/>
                        <w:bottom w:val="none" w:sz="0" w:space="0" w:color="auto"/>
                        <w:right w:val="none" w:sz="0" w:space="0" w:color="auto"/>
                      </w:divBdr>
                    </w:div>
                  </w:divsChild>
                </w:div>
                <w:div w:id="793989416">
                  <w:marLeft w:val="0"/>
                  <w:marRight w:val="0"/>
                  <w:marTop w:val="0"/>
                  <w:marBottom w:val="0"/>
                  <w:divBdr>
                    <w:top w:val="none" w:sz="0" w:space="0" w:color="auto"/>
                    <w:left w:val="none" w:sz="0" w:space="0" w:color="auto"/>
                    <w:bottom w:val="none" w:sz="0" w:space="0" w:color="auto"/>
                    <w:right w:val="none" w:sz="0" w:space="0" w:color="auto"/>
                  </w:divBdr>
                  <w:divsChild>
                    <w:div w:id="1245531166">
                      <w:marLeft w:val="0"/>
                      <w:marRight w:val="0"/>
                      <w:marTop w:val="0"/>
                      <w:marBottom w:val="0"/>
                      <w:divBdr>
                        <w:top w:val="none" w:sz="0" w:space="0" w:color="auto"/>
                        <w:left w:val="none" w:sz="0" w:space="0" w:color="auto"/>
                        <w:bottom w:val="none" w:sz="0" w:space="0" w:color="auto"/>
                        <w:right w:val="none" w:sz="0" w:space="0" w:color="auto"/>
                      </w:divBdr>
                    </w:div>
                  </w:divsChild>
                </w:div>
                <w:div w:id="1104812807">
                  <w:marLeft w:val="0"/>
                  <w:marRight w:val="0"/>
                  <w:marTop w:val="0"/>
                  <w:marBottom w:val="0"/>
                  <w:divBdr>
                    <w:top w:val="none" w:sz="0" w:space="0" w:color="auto"/>
                    <w:left w:val="none" w:sz="0" w:space="0" w:color="auto"/>
                    <w:bottom w:val="none" w:sz="0" w:space="0" w:color="auto"/>
                    <w:right w:val="none" w:sz="0" w:space="0" w:color="auto"/>
                  </w:divBdr>
                  <w:divsChild>
                    <w:div w:id="99835966">
                      <w:marLeft w:val="0"/>
                      <w:marRight w:val="0"/>
                      <w:marTop w:val="0"/>
                      <w:marBottom w:val="0"/>
                      <w:divBdr>
                        <w:top w:val="none" w:sz="0" w:space="0" w:color="auto"/>
                        <w:left w:val="none" w:sz="0" w:space="0" w:color="auto"/>
                        <w:bottom w:val="none" w:sz="0" w:space="0" w:color="auto"/>
                        <w:right w:val="none" w:sz="0" w:space="0" w:color="auto"/>
                      </w:divBdr>
                    </w:div>
                  </w:divsChild>
                </w:div>
                <w:div w:id="397636784">
                  <w:marLeft w:val="0"/>
                  <w:marRight w:val="0"/>
                  <w:marTop w:val="0"/>
                  <w:marBottom w:val="0"/>
                  <w:divBdr>
                    <w:top w:val="none" w:sz="0" w:space="0" w:color="auto"/>
                    <w:left w:val="none" w:sz="0" w:space="0" w:color="auto"/>
                    <w:bottom w:val="none" w:sz="0" w:space="0" w:color="auto"/>
                    <w:right w:val="none" w:sz="0" w:space="0" w:color="auto"/>
                  </w:divBdr>
                  <w:divsChild>
                    <w:div w:id="1894197371">
                      <w:marLeft w:val="0"/>
                      <w:marRight w:val="0"/>
                      <w:marTop w:val="0"/>
                      <w:marBottom w:val="0"/>
                      <w:divBdr>
                        <w:top w:val="none" w:sz="0" w:space="0" w:color="auto"/>
                        <w:left w:val="none" w:sz="0" w:space="0" w:color="auto"/>
                        <w:bottom w:val="none" w:sz="0" w:space="0" w:color="auto"/>
                        <w:right w:val="none" w:sz="0" w:space="0" w:color="auto"/>
                      </w:divBdr>
                    </w:div>
                  </w:divsChild>
                </w:div>
                <w:div w:id="1356734086">
                  <w:marLeft w:val="0"/>
                  <w:marRight w:val="0"/>
                  <w:marTop w:val="0"/>
                  <w:marBottom w:val="0"/>
                  <w:divBdr>
                    <w:top w:val="none" w:sz="0" w:space="0" w:color="auto"/>
                    <w:left w:val="none" w:sz="0" w:space="0" w:color="auto"/>
                    <w:bottom w:val="none" w:sz="0" w:space="0" w:color="auto"/>
                    <w:right w:val="none" w:sz="0" w:space="0" w:color="auto"/>
                  </w:divBdr>
                  <w:divsChild>
                    <w:div w:id="716782241">
                      <w:marLeft w:val="0"/>
                      <w:marRight w:val="0"/>
                      <w:marTop w:val="0"/>
                      <w:marBottom w:val="0"/>
                      <w:divBdr>
                        <w:top w:val="none" w:sz="0" w:space="0" w:color="auto"/>
                        <w:left w:val="none" w:sz="0" w:space="0" w:color="auto"/>
                        <w:bottom w:val="none" w:sz="0" w:space="0" w:color="auto"/>
                        <w:right w:val="none" w:sz="0" w:space="0" w:color="auto"/>
                      </w:divBdr>
                    </w:div>
                  </w:divsChild>
                </w:div>
                <w:div w:id="1120567096">
                  <w:marLeft w:val="0"/>
                  <w:marRight w:val="0"/>
                  <w:marTop w:val="0"/>
                  <w:marBottom w:val="0"/>
                  <w:divBdr>
                    <w:top w:val="none" w:sz="0" w:space="0" w:color="auto"/>
                    <w:left w:val="none" w:sz="0" w:space="0" w:color="auto"/>
                    <w:bottom w:val="none" w:sz="0" w:space="0" w:color="auto"/>
                    <w:right w:val="none" w:sz="0" w:space="0" w:color="auto"/>
                  </w:divBdr>
                  <w:divsChild>
                    <w:div w:id="418134265">
                      <w:marLeft w:val="0"/>
                      <w:marRight w:val="0"/>
                      <w:marTop w:val="0"/>
                      <w:marBottom w:val="0"/>
                      <w:divBdr>
                        <w:top w:val="none" w:sz="0" w:space="0" w:color="auto"/>
                        <w:left w:val="none" w:sz="0" w:space="0" w:color="auto"/>
                        <w:bottom w:val="none" w:sz="0" w:space="0" w:color="auto"/>
                        <w:right w:val="none" w:sz="0" w:space="0" w:color="auto"/>
                      </w:divBdr>
                    </w:div>
                  </w:divsChild>
                </w:div>
                <w:div w:id="1472097921">
                  <w:marLeft w:val="0"/>
                  <w:marRight w:val="0"/>
                  <w:marTop w:val="0"/>
                  <w:marBottom w:val="0"/>
                  <w:divBdr>
                    <w:top w:val="none" w:sz="0" w:space="0" w:color="auto"/>
                    <w:left w:val="none" w:sz="0" w:space="0" w:color="auto"/>
                    <w:bottom w:val="none" w:sz="0" w:space="0" w:color="auto"/>
                    <w:right w:val="none" w:sz="0" w:space="0" w:color="auto"/>
                  </w:divBdr>
                  <w:divsChild>
                    <w:div w:id="683895401">
                      <w:marLeft w:val="0"/>
                      <w:marRight w:val="0"/>
                      <w:marTop w:val="0"/>
                      <w:marBottom w:val="0"/>
                      <w:divBdr>
                        <w:top w:val="none" w:sz="0" w:space="0" w:color="auto"/>
                        <w:left w:val="none" w:sz="0" w:space="0" w:color="auto"/>
                        <w:bottom w:val="none" w:sz="0" w:space="0" w:color="auto"/>
                        <w:right w:val="none" w:sz="0" w:space="0" w:color="auto"/>
                      </w:divBdr>
                    </w:div>
                  </w:divsChild>
                </w:div>
                <w:div w:id="2112049620">
                  <w:marLeft w:val="0"/>
                  <w:marRight w:val="0"/>
                  <w:marTop w:val="0"/>
                  <w:marBottom w:val="0"/>
                  <w:divBdr>
                    <w:top w:val="none" w:sz="0" w:space="0" w:color="auto"/>
                    <w:left w:val="none" w:sz="0" w:space="0" w:color="auto"/>
                    <w:bottom w:val="none" w:sz="0" w:space="0" w:color="auto"/>
                    <w:right w:val="none" w:sz="0" w:space="0" w:color="auto"/>
                  </w:divBdr>
                  <w:divsChild>
                    <w:div w:id="1680425758">
                      <w:marLeft w:val="0"/>
                      <w:marRight w:val="0"/>
                      <w:marTop w:val="0"/>
                      <w:marBottom w:val="0"/>
                      <w:divBdr>
                        <w:top w:val="none" w:sz="0" w:space="0" w:color="auto"/>
                        <w:left w:val="none" w:sz="0" w:space="0" w:color="auto"/>
                        <w:bottom w:val="none" w:sz="0" w:space="0" w:color="auto"/>
                        <w:right w:val="none" w:sz="0" w:space="0" w:color="auto"/>
                      </w:divBdr>
                    </w:div>
                  </w:divsChild>
                </w:div>
                <w:div w:id="1318730722">
                  <w:marLeft w:val="0"/>
                  <w:marRight w:val="0"/>
                  <w:marTop w:val="0"/>
                  <w:marBottom w:val="0"/>
                  <w:divBdr>
                    <w:top w:val="none" w:sz="0" w:space="0" w:color="auto"/>
                    <w:left w:val="none" w:sz="0" w:space="0" w:color="auto"/>
                    <w:bottom w:val="none" w:sz="0" w:space="0" w:color="auto"/>
                    <w:right w:val="none" w:sz="0" w:space="0" w:color="auto"/>
                  </w:divBdr>
                  <w:divsChild>
                    <w:div w:id="1577977101">
                      <w:marLeft w:val="0"/>
                      <w:marRight w:val="0"/>
                      <w:marTop w:val="0"/>
                      <w:marBottom w:val="0"/>
                      <w:divBdr>
                        <w:top w:val="none" w:sz="0" w:space="0" w:color="auto"/>
                        <w:left w:val="none" w:sz="0" w:space="0" w:color="auto"/>
                        <w:bottom w:val="none" w:sz="0" w:space="0" w:color="auto"/>
                        <w:right w:val="none" w:sz="0" w:space="0" w:color="auto"/>
                      </w:divBdr>
                    </w:div>
                  </w:divsChild>
                </w:div>
                <w:div w:id="255476771">
                  <w:marLeft w:val="0"/>
                  <w:marRight w:val="0"/>
                  <w:marTop w:val="0"/>
                  <w:marBottom w:val="0"/>
                  <w:divBdr>
                    <w:top w:val="none" w:sz="0" w:space="0" w:color="auto"/>
                    <w:left w:val="none" w:sz="0" w:space="0" w:color="auto"/>
                    <w:bottom w:val="none" w:sz="0" w:space="0" w:color="auto"/>
                    <w:right w:val="none" w:sz="0" w:space="0" w:color="auto"/>
                  </w:divBdr>
                  <w:divsChild>
                    <w:div w:id="1595481541">
                      <w:marLeft w:val="0"/>
                      <w:marRight w:val="0"/>
                      <w:marTop w:val="0"/>
                      <w:marBottom w:val="0"/>
                      <w:divBdr>
                        <w:top w:val="none" w:sz="0" w:space="0" w:color="auto"/>
                        <w:left w:val="none" w:sz="0" w:space="0" w:color="auto"/>
                        <w:bottom w:val="none" w:sz="0" w:space="0" w:color="auto"/>
                        <w:right w:val="none" w:sz="0" w:space="0" w:color="auto"/>
                      </w:divBdr>
                    </w:div>
                  </w:divsChild>
                </w:div>
                <w:div w:id="693923311">
                  <w:marLeft w:val="0"/>
                  <w:marRight w:val="0"/>
                  <w:marTop w:val="0"/>
                  <w:marBottom w:val="0"/>
                  <w:divBdr>
                    <w:top w:val="none" w:sz="0" w:space="0" w:color="auto"/>
                    <w:left w:val="none" w:sz="0" w:space="0" w:color="auto"/>
                    <w:bottom w:val="none" w:sz="0" w:space="0" w:color="auto"/>
                    <w:right w:val="none" w:sz="0" w:space="0" w:color="auto"/>
                  </w:divBdr>
                  <w:divsChild>
                    <w:div w:id="45371559">
                      <w:marLeft w:val="0"/>
                      <w:marRight w:val="0"/>
                      <w:marTop w:val="0"/>
                      <w:marBottom w:val="0"/>
                      <w:divBdr>
                        <w:top w:val="none" w:sz="0" w:space="0" w:color="auto"/>
                        <w:left w:val="none" w:sz="0" w:space="0" w:color="auto"/>
                        <w:bottom w:val="none" w:sz="0" w:space="0" w:color="auto"/>
                        <w:right w:val="none" w:sz="0" w:space="0" w:color="auto"/>
                      </w:divBdr>
                    </w:div>
                  </w:divsChild>
                </w:div>
                <w:div w:id="413816105">
                  <w:marLeft w:val="0"/>
                  <w:marRight w:val="0"/>
                  <w:marTop w:val="0"/>
                  <w:marBottom w:val="0"/>
                  <w:divBdr>
                    <w:top w:val="none" w:sz="0" w:space="0" w:color="auto"/>
                    <w:left w:val="none" w:sz="0" w:space="0" w:color="auto"/>
                    <w:bottom w:val="none" w:sz="0" w:space="0" w:color="auto"/>
                    <w:right w:val="none" w:sz="0" w:space="0" w:color="auto"/>
                  </w:divBdr>
                  <w:divsChild>
                    <w:div w:id="527262401">
                      <w:marLeft w:val="0"/>
                      <w:marRight w:val="0"/>
                      <w:marTop w:val="0"/>
                      <w:marBottom w:val="0"/>
                      <w:divBdr>
                        <w:top w:val="none" w:sz="0" w:space="0" w:color="auto"/>
                        <w:left w:val="none" w:sz="0" w:space="0" w:color="auto"/>
                        <w:bottom w:val="none" w:sz="0" w:space="0" w:color="auto"/>
                        <w:right w:val="none" w:sz="0" w:space="0" w:color="auto"/>
                      </w:divBdr>
                    </w:div>
                  </w:divsChild>
                </w:div>
                <w:div w:id="229198435">
                  <w:marLeft w:val="0"/>
                  <w:marRight w:val="0"/>
                  <w:marTop w:val="0"/>
                  <w:marBottom w:val="0"/>
                  <w:divBdr>
                    <w:top w:val="none" w:sz="0" w:space="0" w:color="auto"/>
                    <w:left w:val="none" w:sz="0" w:space="0" w:color="auto"/>
                    <w:bottom w:val="none" w:sz="0" w:space="0" w:color="auto"/>
                    <w:right w:val="none" w:sz="0" w:space="0" w:color="auto"/>
                  </w:divBdr>
                  <w:divsChild>
                    <w:div w:id="956761816">
                      <w:marLeft w:val="0"/>
                      <w:marRight w:val="0"/>
                      <w:marTop w:val="0"/>
                      <w:marBottom w:val="0"/>
                      <w:divBdr>
                        <w:top w:val="none" w:sz="0" w:space="0" w:color="auto"/>
                        <w:left w:val="none" w:sz="0" w:space="0" w:color="auto"/>
                        <w:bottom w:val="none" w:sz="0" w:space="0" w:color="auto"/>
                        <w:right w:val="none" w:sz="0" w:space="0" w:color="auto"/>
                      </w:divBdr>
                    </w:div>
                  </w:divsChild>
                </w:div>
                <w:div w:id="848522469">
                  <w:marLeft w:val="0"/>
                  <w:marRight w:val="0"/>
                  <w:marTop w:val="0"/>
                  <w:marBottom w:val="0"/>
                  <w:divBdr>
                    <w:top w:val="none" w:sz="0" w:space="0" w:color="auto"/>
                    <w:left w:val="none" w:sz="0" w:space="0" w:color="auto"/>
                    <w:bottom w:val="none" w:sz="0" w:space="0" w:color="auto"/>
                    <w:right w:val="none" w:sz="0" w:space="0" w:color="auto"/>
                  </w:divBdr>
                  <w:divsChild>
                    <w:div w:id="1556700054">
                      <w:marLeft w:val="0"/>
                      <w:marRight w:val="0"/>
                      <w:marTop w:val="0"/>
                      <w:marBottom w:val="0"/>
                      <w:divBdr>
                        <w:top w:val="none" w:sz="0" w:space="0" w:color="auto"/>
                        <w:left w:val="none" w:sz="0" w:space="0" w:color="auto"/>
                        <w:bottom w:val="none" w:sz="0" w:space="0" w:color="auto"/>
                        <w:right w:val="none" w:sz="0" w:space="0" w:color="auto"/>
                      </w:divBdr>
                    </w:div>
                  </w:divsChild>
                </w:div>
                <w:div w:id="826551133">
                  <w:marLeft w:val="0"/>
                  <w:marRight w:val="0"/>
                  <w:marTop w:val="0"/>
                  <w:marBottom w:val="0"/>
                  <w:divBdr>
                    <w:top w:val="none" w:sz="0" w:space="0" w:color="auto"/>
                    <w:left w:val="none" w:sz="0" w:space="0" w:color="auto"/>
                    <w:bottom w:val="none" w:sz="0" w:space="0" w:color="auto"/>
                    <w:right w:val="none" w:sz="0" w:space="0" w:color="auto"/>
                  </w:divBdr>
                  <w:divsChild>
                    <w:div w:id="677122444">
                      <w:marLeft w:val="0"/>
                      <w:marRight w:val="0"/>
                      <w:marTop w:val="0"/>
                      <w:marBottom w:val="0"/>
                      <w:divBdr>
                        <w:top w:val="none" w:sz="0" w:space="0" w:color="auto"/>
                        <w:left w:val="none" w:sz="0" w:space="0" w:color="auto"/>
                        <w:bottom w:val="none" w:sz="0" w:space="0" w:color="auto"/>
                        <w:right w:val="none" w:sz="0" w:space="0" w:color="auto"/>
                      </w:divBdr>
                    </w:div>
                  </w:divsChild>
                </w:div>
                <w:div w:id="732314697">
                  <w:marLeft w:val="0"/>
                  <w:marRight w:val="0"/>
                  <w:marTop w:val="0"/>
                  <w:marBottom w:val="0"/>
                  <w:divBdr>
                    <w:top w:val="none" w:sz="0" w:space="0" w:color="auto"/>
                    <w:left w:val="none" w:sz="0" w:space="0" w:color="auto"/>
                    <w:bottom w:val="none" w:sz="0" w:space="0" w:color="auto"/>
                    <w:right w:val="none" w:sz="0" w:space="0" w:color="auto"/>
                  </w:divBdr>
                  <w:divsChild>
                    <w:div w:id="844397504">
                      <w:marLeft w:val="0"/>
                      <w:marRight w:val="0"/>
                      <w:marTop w:val="0"/>
                      <w:marBottom w:val="0"/>
                      <w:divBdr>
                        <w:top w:val="none" w:sz="0" w:space="0" w:color="auto"/>
                        <w:left w:val="none" w:sz="0" w:space="0" w:color="auto"/>
                        <w:bottom w:val="none" w:sz="0" w:space="0" w:color="auto"/>
                        <w:right w:val="none" w:sz="0" w:space="0" w:color="auto"/>
                      </w:divBdr>
                    </w:div>
                  </w:divsChild>
                </w:div>
                <w:div w:id="1898540803">
                  <w:marLeft w:val="0"/>
                  <w:marRight w:val="0"/>
                  <w:marTop w:val="0"/>
                  <w:marBottom w:val="0"/>
                  <w:divBdr>
                    <w:top w:val="none" w:sz="0" w:space="0" w:color="auto"/>
                    <w:left w:val="none" w:sz="0" w:space="0" w:color="auto"/>
                    <w:bottom w:val="none" w:sz="0" w:space="0" w:color="auto"/>
                    <w:right w:val="none" w:sz="0" w:space="0" w:color="auto"/>
                  </w:divBdr>
                  <w:divsChild>
                    <w:div w:id="1527906667">
                      <w:marLeft w:val="0"/>
                      <w:marRight w:val="0"/>
                      <w:marTop w:val="0"/>
                      <w:marBottom w:val="0"/>
                      <w:divBdr>
                        <w:top w:val="none" w:sz="0" w:space="0" w:color="auto"/>
                        <w:left w:val="none" w:sz="0" w:space="0" w:color="auto"/>
                        <w:bottom w:val="none" w:sz="0" w:space="0" w:color="auto"/>
                        <w:right w:val="none" w:sz="0" w:space="0" w:color="auto"/>
                      </w:divBdr>
                    </w:div>
                  </w:divsChild>
                </w:div>
                <w:div w:id="2035884319">
                  <w:marLeft w:val="0"/>
                  <w:marRight w:val="0"/>
                  <w:marTop w:val="0"/>
                  <w:marBottom w:val="0"/>
                  <w:divBdr>
                    <w:top w:val="none" w:sz="0" w:space="0" w:color="auto"/>
                    <w:left w:val="none" w:sz="0" w:space="0" w:color="auto"/>
                    <w:bottom w:val="none" w:sz="0" w:space="0" w:color="auto"/>
                    <w:right w:val="none" w:sz="0" w:space="0" w:color="auto"/>
                  </w:divBdr>
                  <w:divsChild>
                    <w:div w:id="1852529006">
                      <w:marLeft w:val="0"/>
                      <w:marRight w:val="0"/>
                      <w:marTop w:val="0"/>
                      <w:marBottom w:val="0"/>
                      <w:divBdr>
                        <w:top w:val="none" w:sz="0" w:space="0" w:color="auto"/>
                        <w:left w:val="none" w:sz="0" w:space="0" w:color="auto"/>
                        <w:bottom w:val="none" w:sz="0" w:space="0" w:color="auto"/>
                        <w:right w:val="none" w:sz="0" w:space="0" w:color="auto"/>
                      </w:divBdr>
                    </w:div>
                  </w:divsChild>
                </w:div>
                <w:div w:id="1144930396">
                  <w:marLeft w:val="0"/>
                  <w:marRight w:val="0"/>
                  <w:marTop w:val="0"/>
                  <w:marBottom w:val="0"/>
                  <w:divBdr>
                    <w:top w:val="none" w:sz="0" w:space="0" w:color="auto"/>
                    <w:left w:val="none" w:sz="0" w:space="0" w:color="auto"/>
                    <w:bottom w:val="none" w:sz="0" w:space="0" w:color="auto"/>
                    <w:right w:val="none" w:sz="0" w:space="0" w:color="auto"/>
                  </w:divBdr>
                  <w:divsChild>
                    <w:div w:id="817653699">
                      <w:marLeft w:val="0"/>
                      <w:marRight w:val="0"/>
                      <w:marTop w:val="0"/>
                      <w:marBottom w:val="0"/>
                      <w:divBdr>
                        <w:top w:val="none" w:sz="0" w:space="0" w:color="auto"/>
                        <w:left w:val="none" w:sz="0" w:space="0" w:color="auto"/>
                        <w:bottom w:val="none" w:sz="0" w:space="0" w:color="auto"/>
                        <w:right w:val="none" w:sz="0" w:space="0" w:color="auto"/>
                      </w:divBdr>
                    </w:div>
                  </w:divsChild>
                </w:div>
                <w:div w:id="668144288">
                  <w:marLeft w:val="0"/>
                  <w:marRight w:val="0"/>
                  <w:marTop w:val="0"/>
                  <w:marBottom w:val="0"/>
                  <w:divBdr>
                    <w:top w:val="none" w:sz="0" w:space="0" w:color="auto"/>
                    <w:left w:val="none" w:sz="0" w:space="0" w:color="auto"/>
                    <w:bottom w:val="none" w:sz="0" w:space="0" w:color="auto"/>
                    <w:right w:val="none" w:sz="0" w:space="0" w:color="auto"/>
                  </w:divBdr>
                  <w:divsChild>
                    <w:div w:id="614675007">
                      <w:marLeft w:val="0"/>
                      <w:marRight w:val="0"/>
                      <w:marTop w:val="0"/>
                      <w:marBottom w:val="0"/>
                      <w:divBdr>
                        <w:top w:val="none" w:sz="0" w:space="0" w:color="auto"/>
                        <w:left w:val="none" w:sz="0" w:space="0" w:color="auto"/>
                        <w:bottom w:val="none" w:sz="0" w:space="0" w:color="auto"/>
                        <w:right w:val="none" w:sz="0" w:space="0" w:color="auto"/>
                      </w:divBdr>
                    </w:div>
                  </w:divsChild>
                </w:div>
                <w:div w:id="1220168523">
                  <w:marLeft w:val="0"/>
                  <w:marRight w:val="0"/>
                  <w:marTop w:val="0"/>
                  <w:marBottom w:val="0"/>
                  <w:divBdr>
                    <w:top w:val="none" w:sz="0" w:space="0" w:color="auto"/>
                    <w:left w:val="none" w:sz="0" w:space="0" w:color="auto"/>
                    <w:bottom w:val="none" w:sz="0" w:space="0" w:color="auto"/>
                    <w:right w:val="none" w:sz="0" w:space="0" w:color="auto"/>
                  </w:divBdr>
                  <w:divsChild>
                    <w:div w:id="405809894">
                      <w:marLeft w:val="0"/>
                      <w:marRight w:val="0"/>
                      <w:marTop w:val="0"/>
                      <w:marBottom w:val="0"/>
                      <w:divBdr>
                        <w:top w:val="none" w:sz="0" w:space="0" w:color="auto"/>
                        <w:left w:val="none" w:sz="0" w:space="0" w:color="auto"/>
                        <w:bottom w:val="none" w:sz="0" w:space="0" w:color="auto"/>
                        <w:right w:val="none" w:sz="0" w:space="0" w:color="auto"/>
                      </w:divBdr>
                    </w:div>
                  </w:divsChild>
                </w:div>
                <w:div w:id="581180578">
                  <w:marLeft w:val="0"/>
                  <w:marRight w:val="0"/>
                  <w:marTop w:val="0"/>
                  <w:marBottom w:val="0"/>
                  <w:divBdr>
                    <w:top w:val="none" w:sz="0" w:space="0" w:color="auto"/>
                    <w:left w:val="none" w:sz="0" w:space="0" w:color="auto"/>
                    <w:bottom w:val="none" w:sz="0" w:space="0" w:color="auto"/>
                    <w:right w:val="none" w:sz="0" w:space="0" w:color="auto"/>
                  </w:divBdr>
                  <w:divsChild>
                    <w:div w:id="574122499">
                      <w:marLeft w:val="0"/>
                      <w:marRight w:val="0"/>
                      <w:marTop w:val="0"/>
                      <w:marBottom w:val="0"/>
                      <w:divBdr>
                        <w:top w:val="none" w:sz="0" w:space="0" w:color="auto"/>
                        <w:left w:val="none" w:sz="0" w:space="0" w:color="auto"/>
                        <w:bottom w:val="none" w:sz="0" w:space="0" w:color="auto"/>
                        <w:right w:val="none" w:sz="0" w:space="0" w:color="auto"/>
                      </w:divBdr>
                    </w:div>
                  </w:divsChild>
                </w:div>
                <w:div w:id="605579509">
                  <w:marLeft w:val="0"/>
                  <w:marRight w:val="0"/>
                  <w:marTop w:val="0"/>
                  <w:marBottom w:val="0"/>
                  <w:divBdr>
                    <w:top w:val="none" w:sz="0" w:space="0" w:color="auto"/>
                    <w:left w:val="none" w:sz="0" w:space="0" w:color="auto"/>
                    <w:bottom w:val="none" w:sz="0" w:space="0" w:color="auto"/>
                    <w:right w:val="none" w:sz="0" w:space="0" w:color="auto"/>
                  </w:divBdr>
                  <w:divsChild>
                    <w:div w:id="7410820">
                      <w:marLeft w:val="0"/>
                      <w:marRight w:val="0"/>
                      <w:marTop w:val="0"/>
                      <w:marBottom w:val="0"/>
                      <w:divBdr>
                        <w:top w:val="none" w:sz="0" w:space="0" w:color="auto"/>
                        <w:left w:val="none" w:sz="0" w:space="0" w:color="auto"/>
                        <w:bottom w:val="none" w:sz="0" w:space="0" w:color="auto"/>
                        <w:right w:val="none" w:sz="0" w:space="0" w:color="auto"/>
                      </w:divBdr>
                    </w:div>
                  </w:divsChild>
                </w:div>
                <w:div w:id="305014964">
                  <w:marLeft w:val="0"/>
                  <w:marRight w:val="0"/>
                  <w:marTop w:val="0"/>
                  <w:marBottom w:val="0"/>
                  <w:divBdr>
                    <w:top w:val="none" w:sz="0" w:space="0" w:color="auto"/>
                    <w:left w:val="none" w:sz="0" w:space="0" w:color="auto"/>
                    <w:bottom w:val="none" w:sz="0" w:space="0" w:color="auto"/>
                    <w:right w:val="none" w:sz="0" w:space="0" w:color="auto"/>
                  </w:divBdr>
                  <w:divsChild>
                    <w:div w:id="939798241">
                      <w:marLeft w:val="0"/>
                      <w:marRight w:val="0"/>
                      <w:marTop w:val="0"/>
                      <w:marBottom w:val="0"/>
                      <w:divBdr>
                        <w:top w:val="none" w:sz="0" w:space="0" w:color="auto"/>
                        <w:left w:val="none" w:sz="0" w:space="0" w:color="auto"/>
                        <w:bottom w:val="none" w:sz="0" w:space="0" w:color="auto"/>
                        <w:right w:val="none" w:sz="0" w:space="0" w:color="auto"/>
                      </w:divBdr>
                    </w:div>
                  </w:divsChild>
                </w:div>
                <w:div w:id="1596741127">
                  <w:marLeft w:val="0"/>
                  <w:marRight w:val="0"/>
                  <w:marTop w:val="0"/>
                  <w:marBottom w:val="0"/>
                  <w:divBdr>
                    <w:top w:val="none" w:sz="0" w:space="0" w:color="auto"/>
                    <w:left w:val="none" w:sz="0" w:space="0" w:color="auto"/>
                    <w:bottom w:val="none" w:sz="0" w:space="0" w:color="auto"/>
                    <w:right w:val="none" w:sz="0" w:space="0" w:color="auto"/>
                  </w:divBdr>
                  <w:divsChild>
                    <w:div w:id="109126237">
                      <w:marLeft w:val="0"/>
                      <w:marRight w:val="0"/>
                      <w:marTop w:val="0"/>
                      <w:marBottom w:val="0"/>
                      <w:divBdr>
                        <w:top w:val="none" w:sz="0" w:space="0" w:color="auto"/>
                        <w:left w:val="none" w:sz="0" w:space="0" w:color="auto"/>
                        <w:bottom w:val="none" w:sz="0" w:space="0" w:color="auto"/>
                        <w:right w:val="none" w:sz="0" w:space="0" w:color="auto"/>
                      </w:divBdr>
                    </w:div>
                  </w:divsChild>
                </w:div>
                <w:div w:id="999237350">
                  <w:marLeft w:val="0"/>
                  <w:marRight w:val="0"/>
                  <w:marTop w:val="0"/>
                  <w:marBottom w:val="0"/>
                  <w:divBdr>
                    <w:top w:val="none" w:sz="0" w:space="0" w:color="auto"/>
                    <w:left w:val="none" w:sz="0" w:space="0" w:color="auto"/>
                    <w:bottom w:val="none" w:sz="0" w:space="0" w:color="auto"/>
                    <w:right w:val="none" w:sz="0" w:space="0" w:color="auto"/>
                  </w:divBdr>
                  <w:divsChild>
                    <w:div w:id="1618640756">
                      <w:marLeft w:val="0"/>
                      <w:marRight w:val="0"/>
                      <w:marTop w:val="0"/>
                      <w:marBottom w:val="0"/>
                      <w:divBdr>
                        <w:top w:val="none" w:sz="0" w:space="0" w:color="auto"/>
                        <w:left w:val="none" w:sz="0" w:space="0" w:color="auto"/>
                        <w:bottom w:val="none" w:sz="0" w:space="0" w:color="auto"/>
                        <w:right w:val="none" w:sz="0" w:space="0" w:color="auto"/>
                      </w:divBdr>
                    </w:div>
                  </w:divsChild>
                </w:div>
                <w:div w:id="652565795">
                  <w:marLeft w:val="0"/>
                  <w:marRight w:val="0"/>
                  <w:marTop w:val="0"/>
                  <w:marBottom w:val="0"/>
                  <w:divBdr>
                    <w:top w:val="none" w:sz="0" w:space="0" w:color="auto"/>
                    <w:left w:val="none" w:sz="0" w:space="0" w:color="auto"/>
                    <w:bottom w:val="none" w:sz="0" w:space="0" w:color="auto"/>
                    <w:right w:val="none" w:sz="0" w:space="0" w:color="auto"/>
                  </w:divBdr>
                  <w:divsChild>
                    <w:div w:id="1414813379">
                      <w:marLeft w:val="0"/>
                      <w:marRight w:val="0"/>
                      <w:marTop w:val="0"/>
                      <w:marBottom w:val="0"/>
                      <w:divBdr>
                        <w:top w:val="none" w:sz="0" w:space="0" w:color="auto"/>
                        <w:left w:val="none" w:sz="0" w:space="0" w:color="auto"/>
                        <w:bottom w:val="none" w:sz="0" w:space="0" w:color="auto"/>
                        <w:right w:val="none" w:sz="0" w:space="0" w:color="auto"/>
                      </w:divBdr>
                    </w:div>
                  </w:divsChild>
                </w:div>
                <w:div w:id="564486064">
                  <w:marLeft w:val="0"/>
                  <w:marRight w:val="0"/>
                  <w:marTop w:val="0"/>
                  <w:marBottom w:val="0"/>
                  <w:divBdr>
                    <w:top w:val="none" w:sz="0" w:space="0" w:color="auto"/>
                    <w:left w:val="none" w:sz="0" w:space="0" w:color="auto"/>
                    <w:bottom w:val="none" w:sz="0" w:space="0" w:color="auto"/>
                    <w:right w:val="none" w:sz="0" w:space="0" w:color="auto"/>
                  </w:divBdr>
                  <w:divsChild>
                    <w:div w:id="416706081">
                      <w:marLeft w:val="0"/>
                      <w:marRight w:val="0"/>
                      <w:marTop w:val="0"/>
                      <w:marBottom w:val="0"/>
                      <w:divBdr>
                        <w:top w:val="none" w:sz="0" w:space="0" w:color="auto"/>
                        <w:left w:val="none" w:sz="0" w:space="0" w:color="auto"/>
                        <w:bottom w:val="none" w:sz="0" w:space="0" w:color="auto"/>
                        <w:right w:val="none" w:sz="0" w:space="0" w:color="auto"/>
                      </w:divBdr>
                    </w:div>
                  </w:divsChild>
                </w:div>
                <w:div w:id="1611813639">
                  <w:marLeft w:val="0"/>
                  <w:marRight w:val="0"/>
                  <w:marTop w:val="0"/>
                  <w:marBottom w:val="0"/>
                  <w:divBdr>
                    <w:top w:val="none" w:sz="0" w:space="0" w:color="auto"/>
                    <w:left w:val="none" w:sz="0" w:space="0" w:color="auto"/>
                    <w:bottom w:val="none" w:sz="0" w:space="0" w:color="auto"/>
                    <w:right w:val="none" w:sz="0" w:space="0" w:color="auto"/>
                  </w:divBdr>
                  <w:divsChild>
                    <w:div w:id="415639540">
                      <w:marLeft w:val="0"/>
                      <w:marRight w:val="0"/>
                      <w:marTop w:val="0"/>
                      <w:marBottom w:val="0"/>
                      <w:divBdr>
                        <w:top w:val="none" w:sz="0" w:space="0" w:color="auto"/>
                        <w:left w:val="none" w:sz="0" w:space="0" w:color="auto"/>
                        <w:bottom w:val="none" w:sz="0" w:space="0" w:color="auto"/>
                        <w:right w:val="none" w:sz="0" w:space="0" w:color="auto"/>
                      </w:divBdr>
                    </w:div>
                  </w:divsChild>
                </w:div>
                <w:div w:id="60492217">
                  <w:marLeft w:val="0"/>
                  <w:marRight w:val="0"/>
                  <w:marTop w:val="0"/>
                  <w:marBottom w:val="0"/>
                  <w:divBdr>
                    <w:top w:val="none" w:sz="0" w:space="0" w:color="auto"/>
                    <w:left w:val="none" w:sz="0" w:space="0" w:color="auto"/>
                    <w:bottom w:val="none" w:sz="0" w:space="0" w:color="auto"/>
                    <w:right w:val="none" w:sz="0" w:space="0" w:color="auto"/>
                  </w:divBdr>
                  <w:divsChild>
                    <w:div w:id="1440024566">
                      <w:marLeft w:val="0"/>
                      <w:marRight w:val="0"/>
                      <w:marTop w:val="0"/>
                      <w:marBottom w:val="0"/>
                      <w:divBdr>
                        <w:top w:val="none" w:sz="0" w:space="0" w:color="auto"/>
                        <w:left w:val="none" w:sz="0" w:space="0" w:color="auto"/>
                        <w:bottom w:val="none" w:sz="0" w:space="0" w:color="auto"/>
                        <w:right w:val="none" w:sz="0" w:space="0" w:color="auto"/>
                      </w:divBdr>
                    </w:div>
                  </w:divsChild>
                </w:div>
                <w:div w:id="1147745354">
                  <w:marLeft w:val="0"/>
                  <w:marRight w:val="0"/>
                  <w:marTop w:val="0"/>
                  <w:marBottom w:val="0"/>
                  <w:divBdr>
                    <w:top w:val="none" w:sz="0" w:space="0" w:color="auto"/>
                    <w:left w:val="none" w:sz="0" w:space="0" w:color="auto"/>
                    <w:bottom w:val="none" w:sz="0" w:space="0" w:color="auto"/>
                    <w:right w:val="none" w:sz="0" w:space="0" w:color="auto"/>
                  </w:divBdr>
                  <w:divsChild>
                    <w:div w:id="2132938555">
                      <w:marLeft w:val="0"/>
                      <w:marRight w:val="0"/>
                      <w:marTop w:val="0"/>
                      <w:marBottom w:val="0"/>
                      <w:divBdr>
                        <w:top w:val="none" w:sz="0" w:space="0" w:color="auto"/>
                        <w:left w:val="none" w:sz="0" w:space="0" w:color="auto"/>
                        <w:bottom w:val="none" w:sz="0" w:space="0" w:color="auto"/>
                        <w:right w:val="none" w:sz="0" w:space="0" w:color="auto"/>
                      </w:divBdr>
                    </w:div>
                  </w:divsChild>
                </w:div>
                <w:div w:id="75907773">
                  <w:marLeft w:val="0"/>
                  <w:marRight w:val="0"/>
                  <w:marTop w:val="0"/>
                  <w:marBottom w:val="0"/>
                  <w:divBdr>
                    <w:top w:val="none" w:sz="0" w:space="0" w:color="auto"/>
                    <w:left w:val="none" w:sz="0" w:space="0" w:color="auto"/>
                    <w:bottom w:val="none" w:sz="0" w:space="0" w:color="auto"/>
                    <w:right w:val="none" w:sz="0" w:space="0" w:color="auto"/>
                  </w:divBdr>
                  <w:divsChild>
                    <w:div w:id="378481904">
                      <w:marLeft w:val="0"/>
                      <w:marRight w:val="0"/>
                      <w:marTop w:val="0"/>
                      <w:marBottom w:val="0"/>
                      <w:divBdr>
                        <w:top w:val="none" w:sz="0" w:space="0" w:color="auto"/>
                        <w:left w:val="none" w:sz="0" w:space="0" w:color="auto"/>
                        <w:bottom w:val="none" w:sz="0" w:space="0" w:color="auto"/>
                        <w:right w:val="none" w:sz="0" w:space="0" w:color="auto"/>
                      </w:divBdr>
                    </w:div>
                  </w:divsChild>
                </w:div>
                <w:div w:id="1666127201">
                  <w:marLeft w:val="0"/>
                  <w:marRight w:val="0"/>
                  <w:marTop w:val="0"/>
                  <w:marBottom w:val="0"/>
                  <w:divBdr>
                    <w:top w:val="none" w:sz="0" w:space="0" w:color="auto"/>
                    <w:left w:val="none" w:sz="0" w:space="0" w:color="auto"/>
                    <w:bottom w:val="none" w:sz="0" w:space="0" w:color="auto"/>
                    <w:right w:val="none" w:sz="0" w:space="0" w:color="auto"/>
                  </w:divBdr>
                  <w:divsChild>
                    <w:div w:id="2073381382">
                      <w:marLeft w:val="0"/>
                      <w:marRight w:val="0"/>
                      <w:marTop w:val="0"/>
                      <w:marBottom w:val="0"/>
                      <w:divBdr>
                        <w:top w:val="none" w:sz="0" w:space="0" w:color="auto"/>
                        <w:left w:val="none" w:sz="0" w:space="0" w:color="auto"/>
                        <w:bottom w:val="none" w:sz="0" w:space="0" w:color="auto"/>
                        <w:right w:val="none" w:sz="0" w:space="0" w:color="auto"/>
                      </w:divBdr>
                    </w:div>
                  </w:divsChild>
                </w:div>
                <w:div w:id="1957640426">
                  <w:marLeft w:val="0"/>
                  <w:marRight w:val="0"/>
                  <w:marTop w:val="0"/>
                  <w:marBottom w:val="0"/>
                  <w:divBdr>
                    <w:top w:val="none" w:sz="0" w:space="0" w:color="auto"/>
                    <w:left w:val="none" w:sz="0" w:space="0" w:color="auto"/>
                    <w:bottom w:val="none" w:sz="0" w:space="0" w:color="auto"/>
                    <w:right w:val="none" w:sz="0" w:space="0" w:color="auto"/>
                  </w:divBdr>
                  <w:divsChild>
                    <w:div w:id="1217231637">
                      <w:marLeft w:val="0"/>
                      <w:marRight w:val="0"/>
                      <w:marTop w:val="0"/>
                      <w:marBottom w:val="0"/>
                      <w:divBdr>
                        <w:top w:val="none" w:sz="0" w:space="0" w:color="auto"/>
                        <w:left w:val="none" w:sz="0" w:space="0" w:color="auto"/>
                        <w:bottom w:val="none" w:sz="0" w:space="0" w:color="auto"/>
                        <w:right w:val="none" w:sz="0" w:space="0" w:color="auto"/>
                      </w:divBdr>
                    </w:div>
                  </w:divsChild>
                </w:div>
                <w:div w:id="1807696029">
                  <w:marLeft w:val="0"/>
                  <w:marRight w:val="0"/>
                  <w:marTop w:val="0"/>
                  <w:marBottom w:val="0"/>
                  <w:divBdr>
                    <w:top w:val="none" w:sz="0" w:space="0" w:color="auto"/>
                    <w:left w:val="none" w:sz="0" w:space="0" w:color="auto"/>
                    <w:bottom w:val="none" w:sz="0" w:space="0" w:color="auto"/>
                    <w:right w:val="none" w:sz="0" w:space="0" w:color="auto"/>
                  </w:divBdr>
                  <w:divsChild>
                    <w:div w:id="210119289">
                      <w:marLeft w:val="0"/>
                      <w:marRight w:val="0"/>
                      <w:marTop w:val="0"/>
                      <w:marBottom w:val="0"/>
                      <w:divBdr>
                        <w:top w:val="none" w:sz="0" w:space="0" w:color="auto"/>
                        <w:left w:val="none" w:sz="0" w:space="0" w:color="auto"/>
                        <w:bottom w:val="none" w:sz="0" w:space="0" w:color="auto"/>
                        <w:right w:val="none" w:sz="0" w:space="0" w:color="auto"/>
                      </w:divBdr>
                    </w:div>
                  </w:divsChild>
                </w:div>
                <w:div w:id="236793882">
                  <w:marLeft w:val="0"/>
                  <w:marRight w:val="0"/>
                  <w:marTop w:val="0"/>
                  <w:marBottom w:val="0"/>
                  <w:divBdr>
                    <w:top w:val="none" w:sz="0" w:space="0" w:color="auto"/>
                    <w:left w:val="none" w:sz="0" w:space="0" w:color="auto"/>
                    <w:bottom w:val="none" w:sz="0" w:space="0" w:color="auto"/>
                    <w:right w:val="none" w:sz="0" w:space="0" w:color="auto"/>
                  </w:divBdr>
                  <w:divsChild>
                    <w:div w:id="1634753192">
                      <w:marLeft w:val="0"/>
                      <w:marRight w:val="0"/>
                      <w:marTop w:val="0"/>
                      <w:marBottom w:val="0"/>
                      <w:divBdr>
                        <w:top w:val="none" w:sz="0" w:space="0" w:color="auto"/>
                        <w:left w:val="none" w:sz="0" w:space="0" w:color="auto"/>
                        <w:bottom w:val="none" w:sz="0" w:space="0" w:color="auto"/>
                        <w:right w:val="none" w:sz="0" w:space="0" w:color="auto"/>
                      </w:divBdr>
                    </w:div>
                  </w:divsChild>
                </w:div>
                <w:div w:id="1226260794">
                  <w:marLeft w:val="0"/>
                  <w:marRight w:val="0"/>
                  <w:marTop w:val="0"/>
                  <w:marBottom w:val="0"/>
                  <w:divBdr>
                    <w:top w:val="none" w:sz="0" w:space="0" w:color="auto"/>
                    <w:left w:val="none" w:sz="0" w:space="0" w:color="auto"/>
                    <w:bottom w:val="none" w:sz="0" w:space="0" w:color="auto"/>
                    <w:right w:val="none" w:sz="0" w:space="0" w:color="auto"/>
                  </w:divBdr>
                  <w:divsChild>
                    <w:div w:id="1711029144">
                      <w:marLeft w:val="0"/>
                      <w:marRight w:val="0"/>
                      <w:marTop w:val="0"/>
                      <w:marBottom w:val="0"/>
                      <w:divBdr>
                        <w:top w:val="none" w:sz="0" w:space="0" w:color="auto"/>
                        <w:left w:val="none" w:sz="0" w:space="0" w:color="auto"/>
                        <w:bottom w:val="none" w:sz="0" w:space="0" w:color="auto"/>
                        <w:right w:val="none" w:sz="0" w:space="0" w:color="auto"/>
                      </w:divBdr>
                    </w:div>
                  </w:divsChild>
                </w:div>
                <w:div w:id="1082458265">
                  <w:marLeft w:val="0"/>
                  <w:marRight w:val="0"/>
                  <w:marTop w:val="0"/>
                  <w:marBottom w:val="0"/>
                  <w:divBdr>
                    <w:top w:val="none" w:sz="0" w:space="0" w:color="auto"/>
                    <w:left w:val="none" w:sz="0" w:space="0" w:color="auto"/>
                    <w:bottom w:val="none" w:sz="0" w:space="0" w:color="auto"/>
                    <w:right w:val="none" w:sz="0" w:space="0" w:color="auto"/>
                  </w:divBdr>
                  <w:divsChild>
                    <w:div w:id="1757483344">
                      <w:marLeft w:val="0"/>
                      <w:marRight w:val="0"/>
                      <w:marTop w:val="0"/>
                      <w:marBottom w:val="0"/>
                      <w:divBdr>
                        <w:top w:val="none" w:sz="0" w:space="0" w:color="auto"/>
                        <w:left w:val="none" w:sz="0" w:space="0" w:color="auto"/>
                        <w:bottom w:val="none" w:sz="0" w:space="0" w:color="auto"/>
                        <w:right w:val="none" w:sz="0" w:space="0" w:color="auto"/>
                      </w:divBdr>
                    </w:div>
                  </w:divsChild>
                </w:div>
                <w:div w:id="276846">
                  <w:marLeft w:val="0"/>
                  <w:marRight w:val="0"/>
                  <w:marTop w:val="0"/>
                  <w:marBottom w:val="0"/>
                  <w:divBdr>
                    <w:top w:val="none" w:sz="0" w:space="0" w:color="auto"/>
                    <w:left w:val="none" w:sz="0" w:space="0" w:color="auto"/>
                    <w:bottom w:val="none" w:sz="0" w:space="0" w:color="auto"/>
                    <w:right w:val="none" w:sz="0" w:space="0" w:color="auto"/>
                  </w:divBdr>
                  <w:divsChild>
                    <w:div w:id="2066028672">
                      <w:marLeft w:val="0"/>
                      <w:marRight w:val="0"/>
                      <w:marTop w:val="0"/>
                      <w:marBottom w:val="0"/>
                      <w:divBdr>
                        <w:top w:val="none" w:sz="0" w:space="0" w:color="auto"/>
                        <w:left w:val="none" w:sz="0" w:space="0" w:color="auto"/>
                        <w:bottom w:val="none" w:sz="0" w:space="0" w:color="auto"/>
                        <w:right w:val="none" w:sz="0" w:space="0" w:color="auto"/>
                      </w:divBdr>
                    </w:div>
                  </w:divsChild>
                </w:div>
                <w:div w:id="1962566922">
                  <w:marLeft w:val="0"/>
                  <w:marRight w:val="0"/>
                  <w:marTop w:val="0"/>
                  <w:marBottom w:val="0"/>
                  <w:divBdr>
                    <w:top w:val="none" w:sz="0" w:space="0" w:color="auto"/>
                    <w:left w:val="none" w:sz="0" w:space="0" w:color="auto"/>
                    <w:bottom w:val="none" w:sz="0" w:space="0" w:color="auto"/>
                    <w:right w:val="none" w:sz="0" w:space="0" w:color="auto"/>
                  </w:divBdr>
                  <w:divsChild>
                    <w:div w:id="1086925443">
                      <w:marLeft w:val="0"/>
                      <w:marRight w:val="0"/>
                      <w:marTop w:val="0"/>
                      <w:marBottom w:val="0"/>
                      <w:divBdr>
                        <w:top w:val="none" w:sz="0" w:space="0" w:color="auto"/>
                        <w:left w:val="none" w:sz="0" w:space="0" w:color="auto"/>
                        <w:bottom w:val="none" w:sz="0" w:space="0" w:color="auto"/>
                        <w:right w:val="none" w:sz="0" w:space="0" w:color="auto"/>
                      </w:divBdr>
                    </w:div>
                  </w:divsChild>
                </w:div>
                <w:div w:id="1253970221">
                  <w:marLeft w:val="0"/>
                  <w:marRight w:val="0"/>
                  <w:marTop w:val="0"/>
                  <w:marBottom w:val="0"/>
                  <w:divBdr>
                    <w:top w:val="none" w:sz="0" w:space="0" w:color="auto"/>
                    <w:left w:val="none" w:sz="0" w:space="0" w:color="auto"/>
                    <w:bottom w:val="none" w:sz="0" w:space="0" w:color="auto"/>
                    <w:right w:val="none" w:sz="0" w:space="0" w:color="auto"/>
                  </w:divBdr>
                  <w:divsChild>
                    <w:div w:id="1577399902">
                      <w:marLeft w:val="0"/>
                      <w:marRight w:val="0"/>
                      <w:marTop w:val="0"/>
                      <w:marBottom w:val="0"/>
                      <w:divBdr>
                        <w:top w:val="none" w:sz="0" w:space="0" w:color="auto"/>
                        <w:left w:val="none" w:sz="0" w:space="0" w:color="auto"/>
                        <w:bottom w:val="none" w:sz="0" w:space="0" w:color="auto"/>
                        <w:right w:val="none" w:sz="0" w:space="0" w:color="auto"/>
                      </w:divBdr>
                    </w:div>
                  </w:divsChild>
                </w:div>
                <w:div w:id="1664550160">
                  <w:marLeft w:val="0"/>
                  <w:marRight w:val="0"/>
                  <w:marTop w:val="0"/>
                  <w:marBottom w:val="0"/>
                  <w:divBdr>
                    <w:top w:val="none" w:sz="0" w:space="0" w:color="auto"/>
                    <w:left w:val="none" w:sz="0" w:space="0" w:color="auto"/>
                    <w:bottom w:val="none" w:sz="0" w:space="0" w:color="auto"/>
                    <w:right w:val="none" w:sz="0" w:space="0" w:color="auto"/>
                  </w:divBdr>
                  <w:divsChild>
                    <w:div w:id="110054181">
                      <w:marLeft w:val="0"/>
                      <w:marRight w:val="0"/>
                      <w:marTop w:val="0"/>
                      <w:marBottom w:val="0"/>
                      <w:divBdr>
                        <w:top w:val="none" w:sz="0" w:space="0" w:color="auto"/>
                        <w:left w:val="none" w:sz="0" w:space="0" w:color="auto"/>
                        <w:bottom w:val="none" w:sz="0" w:space="0" w:color="auto"/>
                        <w:right w:val="none" w:sz="0" w:space="0" w:color="auto"/>
                      </w:divBdr>
                    </w:div>
                  </w:divsChild>
                </w:div>
                <w:div w:id="850413446">
                  <w:marLeft w:val="0"/>
                  <w:marRight w:val="0"/>
                  <w:marTop w:val="0"/>
                  <w:marBottom w:val="0"/>
                  <w:divBdr>
                    <w:top w:val="none" w:sz="0" w:space="0" w:color="auto"/>
                    <w:left w:val="none" w:sz="0" w:space="0" w:color="auto"/>
                    <w:bottom w:val="none" w:sz="0" w:space="0" w:color="auto"/>
                    <w:right w:val="none" w:sz="0" w:space="0" w:color="auto"/>
                  </w:divBdr>
                  <w:divsChild>
                    <w:div w:id="879323455">
                      <w:marLeft w:val="0"/>
                      <w:marRight w:val="0"/>
                      <w:marTop w:val="0"/>
                      <w:marBottom w:val="0"/>
                      <w:divBdr>
                        <w:top w:val="none" w:sz="0" w:space="0" w:color="auto"/>
                        <w:left w:val="none" w:sz="0" w:space="0" w:color="auto"/>
                        <w:bottom w:val="none" w:sz="0" w:space="0" w:color="auto"/>
                        <w:right w:val="none" w:sz="0" w:space="0" w:color="auto"/>
                      </w:divBdr>
                    </w:div>
                  </w:divsChild>
                </w:div>
                <w:div w:id="298344556">
                  <w:marLeft w:val="0"/>
                  <w:marRight w:val="0"/>
                  <w:marTop w:val="0"/>
                  <w:marBottom w:val="0"/>
                  <w:divBdr>
                    <w:top w:val="none" w:sz="0" w:space="0" w:color="auto"/>
                    <w:left w:val="none" w:sz="0" w:space="0" w:color="auto"/>
                    <w:bottom w:val="none" w:sz="0" w:space="0" w:color="auto"/>
                    <w:right w:val="none" w:sz="0" w:space="0" w:color="auto"/>
                  </w:divBdr>
                  <w:divsChild>
                    <w:div w:id="2099674365">
                      <w:marLeft w:val="0"/>
                      <w:marRight w:val="0"/>
                      <w:marTop w:val="0"/>
                      <w:marBottom w:val="0"/>
                      <w:divBdr>
                        <w:top w:val="none" w:sz="0" w:space="0" w:color="auto"/>
                        <w:left w:val="none" w:sz="0" w:space="0" w:color="auto"/>
                        <w:bottom w:val="none" w:sz="0" w:space="0" w:color="auto"/>
                        <w:right w:val="none" w:sz="0" w:space="0" w:color="auto"/>
                      </w:divBdr>
                    </w:div>
                  </w:divsChild>
                </w:div>
                <w:div w:id="2125147216">
                  <w:marLeft w:val="0"/>
                  <w:marRight w:val="0"/>
                  <w:marTop w:val="0"/>
                  <w:marBottom w:val="0"/>
                  <w:divBdr>
                    <w:top w:val="none" w:sz="0" w:space="0" w:color="auto"/>
                    <w:left w:val="none" w:sz="0" w:space="0" w:color="auto"/>
                    <w:bottom w:val="none" w:sz="0" w:space="0" w:color="auto"/>
                    <w:right w:val="none" w:sz="0" w:space="0" w:color="auto"/>
                  </w:divBdr>
                  <w:divsChild>
                    <w:div w:id="855655225">
                      <w:marLeft w:val="0"/>
                      <w:marRight w:val="0"/>
                      <w:marTop w:val="0"/>
                      <w:marBottom w:val="0"/>
                      <w:divBdr>
                        <w:top w:val="none" w:sz="0" w:space="0" w:color="auto"/>
                        <w:left w:val="none" w:sz="0" w:space="0" w:color="auto"/>
                        <w:bottom w:val="none" w:sz="0" w:space="0" w:color="auto"/>
                        <w:right w:val="none" w:sz="0" w:space="0" w:color="auto"/>
                      </w:divBdr>
                    </w:div>
                  </w:divsChild>
                </w:div>
                <w:div w:id="717048738">
                  <w:marLeft w:val="0"/>
                  <w:marRight w:val="0"/>
                  <w:marTop w:val="0"/>
                  <w:marBottom w:val="0"/>
                  <w:divBdr>
                    <w:top w:val="none" w:sz="0" w:space="0" w:color="auto"/>
                    <w:left w:val="none" w:sz="0" w:space="0" w:color="auto"/>
                    <w:bottom w:val="none" w:sz="0" w:space="0" w:color="auto"/>
                    <w:right w:val="none" w:sz="0" w:space="0" w:color="auto"/>
                  </w:divBdr>
                  <w:divsChild>
                    <w:div w:id="36006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930329">
          <w:marLeft w:val="0"/>
          <w:marRight w:val="0"/>
          <w:marTop w:val="0"/>
          <w:marBottom w:val="0"/>
          <w:divBdr>
            <w:top w:val="none" w:sz="0" w:space="0" w:color="auto"/>
            <w:left w:val="none" w:sz="0" w:space="0" w:color="auto"/>
            <w:bottom w:val="none" w:sz="0" w:space="0" w:color="auto"/>
            <w:right w:val="none" w:sz="0" w:space="0" w:color="auto"/>
          </w:divBdr>
        </w:div>
        <w:div w:id="829715365">
          <w:marLeft w:val="0"/>
          <w:marRight w:val="0"/>
          <w:marTop w:val="0"/>
          <w:marBottom w:val="0"/>
          <w:divBdr>
            <w:top w:val="none" w:sz="0" w:space="0" w:color="auto"/>
            <w:left w:val="none" w:sz="0" w:space="0" w:color="auto"/>
            <w:bottom w:val="none" w:sz="0" w:space="0" w:color="auto"/>
            <w:right w:val="none" w:sz="0" w:space="0" w:color="auto"/>
          </w:divBdr>
        </w:div>
        <w:div w:id="834998021">
          <w:marLeft w:val="0"/>
          <w:marRight w:val="0"/>
          <w:marTop w:val="0"/>
          <w:marBottom w:val="0"/>
          <w:divBdr>
            <w:top w:val="none" w:sz="0" w:space="0" w:color="auto"/>
            <w:left w:val="none" w:sz="0" w:space="0" w:color="auto"/>
            <w:bottom w:val="none" w:sz="0" w:space="0" w:color="auto"/>
            <w:right w:val="none" w:sz="0" w:space="0" w:color="auto"/>
          </w:divBdr>
        </w:div>
        <w:div w:id="1185245057">
          <w:marLeft w:val="0"/>
          <w:marRight w:val="0"/>
          <w:marTop w:val="0"/>
          <w:marBottom w:val="0"/>
          <w:divBdr>
            <w:top w:val="none" w:sz="0" w:space="0" w:color="auto"/>
            <w:left w:val="none" w:sz="0" w:space="0" w:color="auto"/>
            <w:bottom w:val="none" w:sz="0" w:space="0" w:color="auto"/>
            <w:right w:val="none" w:sz="0" w:space="0" w:color="auto"/>
          </w:divBdr>
        </w:div>
        <w:div w:id="1499811408">
          <w:marLeft w:val="0"/>
          <w:marRight w:val="0"/>
          <w:marTop w:val="0"/>
          <w:marBottom w:val="0"/>
          <w:divBdr>
            <w:top w:val="none" w:sz="0" w:space="0" w:color="auto"/>
            <w:left w:val="none" w:sz="0" w:space="0" w:color="auto"/>
            <w:bottom w:val="none" w:sz="0" w:space="0" w:color="auto"/>
            <w:right w:val="none" w:sz="0" w:space="0" w:color="auto"/>
          </w:divBdr>
        </w:div>
        <w:div w:id="1667126526">
          <w:marLeft w:val="0"/>
          <w:marRight w:val="0"/>
          <w:marTop w:val="0"/>
          <w:marBottom w:val="0"/>
          <w:divBdr>
            <w:top w:val="none" w:sz="0" w:space="0" w:color="auto"/>
            <w:left w:val="none" w:sz="0" w:space="0" w:color="auto"/>
            <w:bottom w:val="none" w:sz="0" w:space="0" w:color="auto"/>
            <w:right w:val="none" w:sz="0" w:space="0" w:color="auto"/>
          </w:divBdr>
        </w:div>
        <w:div w:id="752553579">
          <w:marLeft w:val="0"/>
          <w:marRight w:val="0"/>
          <w:marTop w:val="0"/>
          <w:marBottom w:val="0"/>
          <w:divBdr>
            <w:top w:val="none" w:sz="0" w:space="0" w:color="auto"/>
            <w:left w:val="none" w:sz="0" w:space="0" w:color="auto"/>
            <w:bottom w:val="none" w:sz="0" w:space="0" w:color="auto"/>
            <w:right w:val="none" w:sz="0" w:space="0" w:color="auto"/>
          </w:divBdr>
        </w:div>
        <w:div w:id="724597138">
          <w:marLeft w:val="0"/>
          <w:marRight w:val="0"/>
          <w:marTop w:val="0"/>
          <w:marBottom w:val="0"/>
          <w:divBdr>
            <w:top w:val="none" w:sz="0" w:space="0" w:color="auto"/>
            <w:left w:val="none" w:sz="0" w:space="0" w:color="auto"/>
            <w:bottom w:val="none" w:sz="0" w:space="0" w:color="auto"/>
            <w:right w:val="none" w:sz="0" w:space="0" w:color="auto"/>
          </w:divBdr>
        </w:div>
        <w:div w:id="1935043972">
          <w:marLeft w:val="0"/>
          <w:marRight w:val="0"/>
          <w:marTop w:val="0"/>
          <w:marBottom w:val="0"/>
          <w:divBdr>
            <w:top w:val="none" w:sz="0" w:space="0" w:color="auto"/>
            <w:left w:val="none" w:sz="0" w:space="0" w:color="auto"/>
            <w:bottom w:val="none" w:sz="0" w:space="0" w:color="auto"/>
            <w:right w:val="none" w:sz="0" w:space="0" w:color="auto"/>
          </w:divBdr>
        </w:div>
        <w:div w:id="403332441">
          <w:marLeft w:val="0"/>
          <w:marRight w:val="0"/>
          <w:marTop w:val="0"/>
          <w:marBottom w:val="0"/>
          <w:divBdr>
            <w:top w:val="none" w:sz="0" w:space="0" w:color="auto"/>
            <w:left w:val="none" w:sz="0" w:space="0" w:color="auto"/>
            <w:bottom w:val="none" w:sz="0" w:space="0" w:color="auto"/>
            <w:right w:val="none" w:sz="0" w:space="0" w:color="auto"/>
          </w:divBdr>
        </w:div>
        <w:div w:id="1407413454">
          <w:marLeft w:val="0"/>
          <w:marRight w:val="0"/>
          <w:marTop w:val="0"/>
          <w:marBottom w:val="0"/>
          <w:divBdr>
            <w:top w:val="none" w:sz="0" w:space="0" w:color="auto"/>
            <w:left w:val="none" w:sz="0" w:space="0" w:color="auto"/>
            <w:bottom w:val="none" w:sz="0" w:space="0" w:color="auto"/>
            <w:right w:val="none" w:sz="0" w:space="0" w:color="auto"/>
          </w:divBdr>
        </w:div>
        <w:div w:id="898782932">
          <w:marLeft w:val="0"/>
          <w:marRight w:val="0"/>
          <w:marTop w:val="0"/>
          <w:marBottom w:val="0"/>
          <w:divBdr>
            <w:top w:val="none" w:sz="0" w:space="0" w:color="auto"/>
            <w:left w:val="none" w:sz="0" w:space="0" w:color="auto"/>
            <w:bottom w:val="none" w:sz="0" w:space="0" w:color="auto"/>
            <w:right w:val="none" w:sz="0" w:space="0" w:color="auto"/>
          </w:divBdr>
        </w:div>
        <w:div w:id="5916249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1482</Words>
  <Characters>8451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Steege, Chris (steegecs)</dc:creator>
  <cp:keywords/>
  <dc:description/>
  <cp:lastModifiedBy>Steege, Chris (steegecs)</cp:lastModifiedBy>
  <cp:revision>2</cp:revision>
  <dcterms:created xsi:type="dcterms:W3CDTF">2021-03-11T21:06:00Z</dcterms:created>
  <dcterms:modified xsi:type="dcterms:W3CDTF">2021-03-11T21:06:00Z</dcterms:modified>
</cp:coreProperties>
</file>