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4D1C" w:rsidRPr="00FE4D1C" w:rsidRDefault="00FE4D1C">
      <w:r w:rsidRPr="00FE4D1C">
        <w:t>Website Being Evaluated: Moodle 2</w:t>
      </w:r>
    </w:p>
    <w:p w:rsidR="00FE4D1C" w:rsidRDefault="00FE4D1C">
      <w:r w:rsidRPr="00FE4D1C">
        <w:t xml:space="preserve">URL: </w:t>
      </w:r>
      <w:hyperlink r:id="rId7" w:history="1">
        <w:r w:rsidRPr="00FE4D1C">
          <w:rPr>
            <w:rStyle w:val="Hyperlink"/>
            <w:color w:val="auto"/>
          </w:rPr>
          <w:t>http://moodle2.uncc.edu/</w:t>
        </w:r>
      </w:hyperlink>
    </w:p>
    <w:p w:rsidR="00FE4D1C" w:rsidRDefault="00FE4D1C" w:rsidP="00FE4D1C">
      <w:pPr>
        <w:pStyle w:val="ListParagraph"/>
        <w:numPr>
          <w:ilvl w:val="0"/>
          <w:numId w:val="1"/>
        </w:numPr>
      </w:pPr>
      <w:r>
        <w:t>Home Page/Content – 3</w:t>
      </w:r>
    </w:p>
    <w:p w:rsidR="00FE4D1C" w:rsidRDefault="00FE4D1C" w:rsidP="00FE4D1C">
      <w:pPr>
        <w:pStyle w:val="ListParagraph"/>
        <w:numPr>
          <w:ilvl w:val="1"/>
          <w:numId w:val="1"/>
        </w:numPr>
      </w:pPr>
      <w:r>
        <w:t xml:space="preserve">The homepage does not contain information that is useful for the average student user. The homepage does, however, give information on how to use the website and its features. The colors are not abrasive to the eye and the overall theme is coherent. </w:t>
      </w:r>
    </w:p>
    <w:p w:rsidR="00FE4D1C" w:rsidRDefault="00FE4D1C" w:rsidP="00FE4D1C">
      <w:pPr>
        <w:pStyle w:val="ListParagraph"/>
        <w:numPr>
          <w:ilvl w:val="0"/>
          <w:numId w:val="1"/>
        </w:numPr>
      </w:pPr>
      <w:r>
        <w:t>Layout – 3</w:t>
      </w:r>
    </w:p>
    <w:p w:rsidR="00FE4D1C" w:rsidRDefault="00FE4D1C" w:rsidP="00FE4D1C">
      <w:pPr>
        <w:pStyle w:val="ListParagraph"/>
        <w:numPr>
          <w:ilvl w:val="1"/>
          <w:numId w:val="1"/>
        </w:numPr>
      </w:pPr>
      <w:r>
        <w:t>While it is not immediately clear where to go to access to the essential features of the website the content is divided and organized in a very structured way.</w:t>
      </w:r>
    </w:p>
    <w:p w:rsidR="00FE4D1C" w:rsidRDefault="00FE4D1C" w:rsidP="00FE4D1C">
      <w:pPr>
        <w:pStyle w:val="ListParagraph"/>
        <w:numPr>
          <w:ilvl w:val="0"/>
          <w:numId w:val="1"/>
        </w:numPr>
      </w:pPr>
      <w:r>
        <w:t>Navbar – 4</w:t>
      </w:r>
    </w:p>
    <w:p w:rsidR="00FE4D1C" w:rsidRDefault="00FE4D1C" w:rsidP="00FE4D1C">
      <w:pPr>
        <w:pStyle w:val="ListParagraph"/>
        <w:numPr>
          <w:ilvl w:val="1"/>
          <w:numId w:val="1"/>
        </w:numPr>
      </w:pPr>
      <w:r>
        <w:t xml:space="preserve">While not the most visually appealing, it is highly functional and shows the user’s place within the hierarchy of the website in a consistent a coherent way. </w:t>
      </w:r>
    </w:p>
    <w:p w:rsidR="00FE4D1C" w:rsidRDefault="00FE4D1C" w:rsidP="00FE4D1C">
      <w:pPr>
        <w:pStyle w:val="ListParagraph"/>
        <w:numPr>
          <w:ilvl w:val="0"/>
          <w:numId w:val="1"/>
        </w:numPr>
      </w:pPr>
      <w:r>
        <w:t>Background – 2</w:t>
      </w:r>
    </w:p>
    <w:p w:rsidR="00FE4D1C" w:rsidRDefault="00FE4D1C" w:rsidP="00FE4D1C">
      <w:pPr>
        <w:pStyle w:val="ListParagraph"/>
        <w:numPr>
          <w:ilvl w:val="1"/>
          <w:numId w:val="1"/>
        </w:numPr>
      </w:pPr>
      <w:r>
        <w:t xml:space="preserve">The basic white background does not give or take away from the theme of theme of the page. Overall it’s simple and feels uninspired </w:t>
      </w:r>
      <w:r w:rsidR="005E2656">
        <w:t>long-term</w:t>
      </w:r>
      <w:r>
        <w:t xml:space="preserve"> view white screens is somewhat of an eyesore.</w:t>
      </w:r>
    </w:p>
    <w:p w:rsidR="00FE4D1C" w:rsidRDefault="00FE4D1C" w:rsidP="00FE4D1C">
      <w:pPr>
        <w:pStyle w:val="ListParagraph"/>
        <w:numPr>
          <w:ilvl w:val="0"/>
          <w:numId w:val="1"/>
        </w:numPr>
      </w:pPr>
      <w:r>
        <w:t>Color Choice – 3</w:t>
      </w:r>
    </w:p>
    <w:p w:rsidR="00FE4D1C" w:rsidRDefault="00FE4D1C" w:rsidP="00FE4D1C">
      <w:pPr>
        <w:pStyle w:val="ListParagraph"/>
        <w:numPr>
          <w:ilvl w:val="1"/>
          <w:numId w:val="1"/>
        </w:numPr>
      </w:pPr>
      <w:r>
        <w:t>The color scheme harmonizes and does not take away from the content.</w:t>
      </w:r>
    </w:p>
    <w:p w:rsidR="00FE4D1C" w:rsidRDefault="00FE4D1C" w:rsidP="00FE4D1C">
      <w:pPr>
        <w:pStyle w:val="ListParagraph"/>
        <w:numPr>
          <w:ilvl w:val="0"/>
          <w:numId w:val="1"/>
        </w:numPr>
      </w:pPr>
      <w:r>
        <w:t>Graphics –</w:t>
      </w:r>
      <w:r w:rsidR="005E2656">
        <w:t xml:space="preserve"> 4</w:t>
      </w:r>
    </w:p>
    <w:p w:rsidR="00FE4D1C" w:rsidRDefault="00FE4D1C" w:rsidP="00FE4D1C">
      <w:pPr>
        <w:pStyle w:val="ListParagraph"/>
        <w:numPr>
          <w:ilvl w:val="1"/>
          <w:numId w:val="1"/>
        </w:numPr>
      </w:pPr>
      <w:r>
        <w:t xml:space="preserve">Graphics were chosen to </w:t>
      </w:r>
      <w:r w:rsidR="005E2656">
        <w:t>correspond</w:t>
      </w:r>
      <w:r>
        <w:t xml:space="preserve"> w</w:t>
      </w:r>
      <w:r w:rsidR="005E2656">
        <w:t>ith section of the website they are emphasizing. The purpose of them are straight-forward and high quality.</w:t>
      </w:r>
    </w:p>
    <w:p w:rsidR="005E2656" w:rsidRDefault="00BE003F" w:rsidP="005E2656">
      <w:r>
        <w:t>TOTAL: 19/24</w:t>
      </w:r>
    </w:p>
    <w:p w:rsidR="00BE003F" w:rsidRDefault="00BE003F" w:rsidP="005E2656">
      <w:r>
        <w:t>Additional Comments:</w:t>
      </w:r>
    </w:p>
    <w:p w:rsidR="00BE003F" w:rsidRDefault="00BE003F" w:rsidP="005E2656">
      <w:r>
        <w:tab/>
        <w:t xml:space="preserve">The website lacks interesting fonts or buttons that could make it easier to use but the theme is highly functional once you find what you are looking for. </w:t>
      </w:r>
    </w:p>
    <w:p w:rsidR="005E2656" w:rsidRDefault="005E2656" w:rsidP="005E2656"/>
    <w:p w:rsidR="005E2656" w:rsidRDefault="005E2656" w:rsidP="005E2656"/>
    <w:p w:rsidR="005E2656" w:rsidRDefault="005E2656" w:rsidP="005E2656"/>
    <w:p w:rsidR="005E2656" w:rsidRDefault="005E2656" w:rsidP="005E2656"/>
    <w:p w:rsidR="005E2656" w:rsidRDefault="005E2656" w:rsidP="005E2656"/>
    <w:p w:rsidR="005E2656" w:rsidRDefault="005E2656" w:rsidP="005E2656"/>
    <w:p w:rsidR="005E2656" w:rsidRDefault="005E2656" w:rsidP="005E2656"/>
    <w:p w:rsidR="005E2656" w:rsidRDefault="005E2656" w:rsidP="005E2656"/>
    <w:p w:rsidR="005E2656" w:rsidRDefault="005E2656" w:rsidP="005E2656"/>
    <w:p w:rsidR="005E2656" w:rsidRDefault="005E2656" w:rsidP="005E2656"/>
    <w:p w:rsidR="005E2656" w:rsidRDefault="005E2656" w:rsidP="005E2656"/>
    <w:p w:rsidR="005E2656" w:rsidRDefault="005E2656" w:rsidP="005E2656"/>
    <w:p w:rsidR="005E2656" w:rsidRDefault="005E2656" w:rsidP="005E2656"/>
    <w:p w:rsidR="005E2656" w:rsidRDefault="005E2656" w:rsidP="005E2656">
      <w:r>
        <w:t>Website Being Evaluated: UNCC Canvas</w:t>
      </w:r>
    </w:p>
    <w:p w:rsidR="005E2656" w:rsidRDefault="005E2656" w:rsidP="005E2656">
      <w:r>
        <w:t xml:space="preserve">URL: </w:t>
      </w:r>
      <w:hyperlink r:id="rId8" w:history="1">
        <w:r w:rsidRPr="00A85F7A">
          <w:rPr>
            <w:rStyle w:val="Hyperlink"/>
          </w:rPr>
          <w:t>http://canvas.uncc.edu/</w:t>
        </w:r>
      </w:hyperlink>
    </w:p>
    <w:p w:rsidR="005E2656" w:rsidRDefault="005E2656" w:rsidP="005E2656">
      <w:pPr>
        <w:pStyle w:val="ListParagraph"/>
        <w:numPr>
          <w:ilvl w:val="0"/>
          <w:numId w:val="1"/>
        </w:numPr>
      </w:pPr>
      <w:r>
        <w:t xml:space="preserve">Home Page/Content – </w:t>
      </w:r>
      <w:r>
        <w:t>4</w:t>
      </w:r>
    </w:p>
    <w:p w:rsidR="005E2656" w:rsidRDefault="005E2656" w:rsidP="005E2656">
      <w:pPr>
        <w:pStyle w:val="ListParagraph"/>
        <w:numPr>
          <w:ilvl w:val="1"/>
          <w:numId w:val="1"/>
        </w:numPr>
      </w:pPr>
      <w:r>
        <w:t>The main button to access the site is very obvious. All the page resources are spaced and divided clearly.</w:t>
      </w:r>
    </w:p>
    <w:p w:rsidR="005E2656" w:rsidRDefault="005E2656" w:rsidP="005E2656">
      <w:pPr>
        <w:pStyle w:val="ListParagraph"/>
        <w:numPr>
          <w:ilvl w:val="0"/>
          <w:numId w:val="1"/>
        </w:numPr>
      </w:pPr>
      <w:r>
        <w:t xml:space="preserve">Layout – </w:t>
      </w:r>
      <w:r w:rsidR="00BE003F">
        <w:t>4</w:t>
      </w:r>
    </w:p>
    <w:p w:rsidR="005E2656" w:rsidRDefault="005E2656" w:rsidP="005E2656">
      <w:pPr>
        <w:pStyle w:val="ListParagraph"/>
        <w:numPr>
          <w:ilvl w:val="1"/>
          <w:numId w:val="1"/>
        </w:numPr>
      </w:pPr>
      <w:r>
        <w:t>The page is organized into blocks that are easy to discern and the main information headings are clear to read.</w:t>
      </w:r>
    </w:p>
    <w:p w:rsidR="005E2656" w:rsidRDefault="005E2656" w:rsidP="005E2656">
      <w:pPr>
        <w:pStyle w:val="ListParagraph"/>
        <w:numPr>
          <w:ilvl w:val="0"/>
          <w:numId w:val="1"/>
        </w:numPr>
      </w:pPr>
      <w:r>
        <w:t>Navbar – 4</w:t>
      </w:r>
    </w:p>
    <w:p w:rsidR="005E2656" w:rsidRDefault="005E2656" w:rsidP="005E2656">
      <w:pPr>
        <w:pStyle w:val="ListParagraph"/>
        <w:numPr>
          <w:ilvl w:val="1"/>
          <w:numId w:val="1"/>
        </w:numPr>
      </w:pPr>
      <w:r>
        <w:t>The nav is very well organized and out the way. The different menu options are coupled with icons that add to their readability.</w:t>
      </w:r>
    </w:p>
    <w:p w:rsidR="005E2656" w:rsidRDefault="005E2656" w:rsidP="005E2656">
      <w:pPr>
        <w:pStyle w:val="ListParagraph"/>
        <w:numPr>
          <w:ilvl w:val="0"/>
          <w:numId w:val="1"/>
        </w:numPr>
      </w:pPr>
      <w:r>
        <w:t>Background – 2</w:t>
      </w:r>
    </w:p>
    <w:p w:rsidR="005E2656" w:rsidRDefault="005E2656" w:rsidP="005E2656">
      <w:pPr>
        <w:pStyle w:val="ListParagraph"/>
        <w:numPr>
          <w:ilvl w:val="1"/>
          <w:numId w:val="1"/>
        </w:numPr>
      </w:pPr>
      <w:r>
        <w:t>The basic white background does not give or take away from the theme of theme of the page. Overall it’s simple and feels uninspired long-term view white screens is somewhat of an eyesore.</w:t>
      </w:r>
    </w:p>
    <w:p w:rsidR="005E2656" w:rsidRDefault="005E2656" w:rsidP="005E2656">
      <w:pPr>
        <w:pStyle w:val="ListParagraph"/>
        <w:numPr>
          <w:ilvl w:val="0"/>
          <w:numId w:val="1"/>
        </w:numPr>
      </w:pPr>
      <w:r>
        <w:t>Color Choice – 3</w:t>
      </w:r>
    </w:p>
    <w:p w:rsidR="005E2656" w:rsidRDefault="00BE003F" w:rsidP="005E2656">
      <w:pPr>
        <w:pStyle w:val="ListParagraph"/>
        <w:numPr>
          <w:ilvl w:val="1"/>
          <w:numId w:val="1"/>
        </w:numPr>
      </w:pPr>
      <w:r>
        <w:t>The choice of green and white made it clear the goal was to mimic the school colors but instead of white I’d like to see a slightly darker than or gold to take off the strain of white light to the eyes.</w:t>
      </w:r>
    </w:p>
    <w:p w:rsidR="005E2656" w:rsidRDefault="005E2656" w:rsidP="005E2656">
      <w:pPr>
        <w:pStyle w:val="ListParagraph"/>
        <w:numPr>
          <w:ilvl w:val="0"/>
          <w:numId w:val="1"/>
        </w:numPr>
      </w:pPr>
      <w:r>
        <w:t>Graphics – 4</w:t>
      </w:r>
    </w:p>
    <w:p w:rsidR="005E2656" w:rsidRDefault="00BE003F" w:rsidP="005E2656">
      <w:pPr>
        <w:pStyle w:val="ListParagraph"/>
        <w:numPr>
          <w:ilvl w:val="1"/>
          <w:numId w:val="1"/>
        </w:numPr>
      </w:pPr>
      <w:r>
        <w:t xml:space="preserve">The icons of the navbar break up the next and helps add to the readability. </w:t>
      </w:r>
    </w:p>
    <w:p w:rsidR="00BE003F" w:rsidRDefault="00BE003F" w:rsidP="00BE003F">
      <w:r>
        <w:t>TOTAL: 21/24</w:t>
      </w:r>
    </w:p>
    <w:p w:rsidR="00BE003F" w:rsidRDefault="00BE003F" w:rsidP="00BE003F">
      <w:r>
        <w:t>Additional Comments:</w:t>
      </w:r>
    </w:p>
    <w:p w:rsidR="00BE003F" w:rsidRDefault="00BE003F" w:rsidP="00BE003F">
      <w:r>
        <w:tab/>
        <w:t>Very user friendly and quick to find information you are looking for. The only main downside of the website was the choice of colors.</w:t>
      </w:r>
    </w:p>
    <w:p w:rsidR="00BE003F" w:rsidRDefault="00BE003F" w:rsidP="00BE003F">
      <w:r>
        <w:tab/>
      </w:r>
    </w:p>
    <w:p w:rsidR="005E2656" w:rsidRDefault="005E2656" w:rsidP="005E2656"/>
    <w:p w:rsidR="005E2656" w:rsidRDefault="005E2656" w:rsidP="005E2656"/>
    <w:sectPr w:rsidR="005E2656">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6281" w:rsidRDefault="00396281" w:rsidP="00BE003F">
      <w:pPr>
        <w:spacing w:after="0" w:line="240" w:lineRule="auto"/>
      </w:pPr>
      <w:r>
        <w:separator/>
      </w:r>
    </w:p>
  </w:endnote>
  <w:endnote w:type="continuationSeparator" w:id="0">
    <w:p w:rsidR="00396281" w:rsidRDefault="00396281" w:rsidP="00BE00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MS Mincho"/>
    <w:panose1 w:val="00000000000000000000"/>
    <w:charset w:val="80"/>
    <w:family w:val="roman"/>
    <w:notTrueType/>
    <w:pitch w:val="default"/>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03F" w:rsidRDefault="00BE00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03F" w:rsidRDefault="00BE003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03F" w:rsidRDefault="00BE00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6281" w:rsidRDefault="00396281" w:rsidP="00BE003F">
      <w:pPr>
        <w:spacing w:after="0" w:line="240" w:lineRule="auto"/>
      </w:pPr>
      <w:r>
        <w:separator/>
      </w:r>
    </w:p>
  </w:footnote>
  <w:footnote w:type="continuationSeparator" w:id="0">
    <w:p w:rsidR="00396281" w:rsidRDefault="00396281" w:rsidP="00BE00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03F" w:rsidRDefault="00BE00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03F" w:rsidRDefault="00BE003F">
    <w:pPr>
      <w:pStyle w:val="Header"/>
    </w:pPr>
    <w:r>
      <w:t>Andrew Steele</w:t>
    </w:r>
  </w:p>
  <w:p w:rsidR="00BE003F" w:rsidRDefault="00BE003F">
    <w:pPr>
      <w:pStyle w:val="Header"/>
    </w:pPr>
    <w:r>
      <w:t>ITIS 2300-001</w:t>
    </w:r>
  </w:p>
  <w:p w:rsidR="00BE003F" w:rsidRDefault="00BE003F">
    <w:pPr>
      <w:pStyle w:val="Header"/>
    </w:pPr>
    <w:r>
      <w:t>Lab 13: Website Evalua</w:t>
    </w:r>
    <w:bookmarkStart w:id="0" w:name="_GoBack"/>
    <w:bookmarkEnd w:id="0"/>
    <w:r>
      <w:t>tion</w:t>
    </w:r>
  </w:p>
  <w:p w:rsidR="00BE003F" w:rsidRDefault="00BE003F">
    <w:pPr>
      <w:pStyle w:val="Header"/>
    </w:pPr>
    <w:r>
      <w:t>11/29/2016</w:t>
    </w:r>
  </w:p>
  <w:p w:rsidR="00BE003F" w:rsidRDefault="00BE003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03F" w:rsidRDefault="00BE00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4E669C"/>
    <w:multiLevelType w:val="hybridMultilevel"/>
    <w:tmpl w:val="65CA75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D1C"/>
    <w:rsid w:val="00146CBA"/>
    <w:rsid w:val="00396281"/>
    <w:rsid w:val="005E2656"/>
    <w:rsid w:val="00BE003F"/>
    <w:rsid w:val="00FE4D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998FA"/>
  <w15:chartTrackingRefBased/>
  <w15:docId w15:val="{05CD5D92-94CC-48DD-B89C-E8BFDBD10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4D1C"/>
    <w:rPr>
      <w:color w:val="0563C1" w:themeColor="hyperlink"/>
      <w:u w:val="single"/>
    </w:rPr>
  </w:style>
  <w:style w:type="paragraph" w:styleId="ListParagraph">
    <w:name w:val="List Paragraph"/>
    <w:basedOn w:val="Normal"/>
    <w:uiPriority w:val="34"/>
    <w:qFormat/>
    <w:rsid w:val="00FE4D1C"/>
    <w:pPr>
      <w:ind w:left="720"/>
      <w:contextualSpacing/>
    </w:pPr>
  </w:style>
  <w:style w:type="paragraph" w:styleId="Header">
    <w:name w:val="header"/>
    <w:basedOn w:val="Normal"/>
    <w:link w:val="HeaderChar"/>
    <w:uiPriority w:val="99"/>
    <w:unhideWhenUsed/>
    <w:rsid w:val="00BE00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003F"/>
  </w:style>
  <w:style w:type="paragraph" w:styleId="Footer">
    <w:name w:val="footer"/>
    <w:basedOn w:val="Normal"/>
    <w:link w:val="FooterChar"/>
    <w:uiPriority w:val="99"/>
    <w:unhideWhenUsed/>
    <w:rsid w:val="00BE00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00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nvas.uncc.edu/"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moodle2.uncc.edu/"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Steele, Andrew</dc:creator>
  <cp:keywords/>
  <dc:description/>
  <cp:lastModifiedBy>Steele, Andrew</cp:lastModifiedBy>
  <cp:revision>2</cp:revision>
  <dcterms:created xsi:type="dcterms:W3CDTF">2016-11-29T19:25:00Z</dcterms:created>
  <dcterms:modified xsi:type="dcterms:W3CDTF">2016-11-29T20:06:00Z</dcterms:modified>
</cp:coreProperties>
</file>