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6C7E" w:rsidP="45897C98" w:rsidRDefault="00956910" w14:paraId="60A7A401" w14:textId="77777777" w14:noSpellErr="1">
      <w:pPr>
        <w:pStyle w:val="Heading1"/>
        <w:spacing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/>
          <w:sz w:val="32"/>
          <w:szCs w:val="32"/>
        </w:rPr>
      </w:pPr>
      <w:bookmarkStart w:name="_Int_DHRMe8VA" w:id="127504726"/>
      <w:r w:rsidRPr="2F61D03F" w:rsidR="009569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32"/>
          <w:szCs w:val="32"/>
        </w:rPr>
        <w:t xml:space="preserve">CSC154 Software Development </w:t>
      </w:r>
      <w:bookmarkEnd w:id="127504726"/>
    </w:p>
    <w:p w:rsidR="00956910" w:rsidP="45897C98" w:rsidRDefault="00956910" w14:paraId="3EFF1DDE" w14:textId="29251B66">
      <w:pPr>
        <w:pStyle w:val="Heading1"/>
        <w:spacing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32"/>
          <w:szCs w:val="32"/>
        </w:rPr>
      </w:pPr>
      <w:r w:rsidRPr="2F61D03F" w:rsidR="009569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32"/>
          <w:szCs w:val="32"/>
        </w:rPr>
        <w:t>Project Overview</w:t>
      </w:r>
    </w:p>
    <w:p w:rsidR="2F61D03F" w:rsidP="2F61D03F" w:rsidRDefault="2F61D03F" w14:paraId="25603AC9" w14:textId="611D2F4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A06D17" w:rsidR="00956910" w:rsidP="2F61D03F" w:rsidRDefault="00956910" w14:paraId="4541D5A0" w14:textId="0E9ABAC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F61D03F" w:rsidR="009569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Project Name</w:t>
      </w:r>
      <w:r w:rsidRPr="2F61D03F" w:rsidR="009569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:</w:t>
      </w:r>
      <w:r w:rsidRPr="2F61D03F" w:rsidR="34FFD93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2F61D03F" w:rsidR="7C56DB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Talon Money Tracker</w:t>
      </w:r>
    </w:p>
    <w:p w:rsidRPr="00A06D17" w:rsidR="00956910" w:rsidP="2F61D03F" w:rsidRDefault="00956910" w14:paraId="761EC4E5" w14:textId="31ACF903" w14:noSpellErr="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F61D03F" w:rsidR="009569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Team</w:t>
      </w:r>
      <w:r w:rsidRPr="2F61D03F" w:rsidR="000A6C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Number</w:t>
      </w:r>
      <w:r w:rsidRPr="2F61D03F" w:rsidR="00A06D1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:</w:t>
      </w:r>
      <w:r w:rsidRPr="2F61D03F" w:rsidR="0010199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Group 2</w:t>
      </w:r>
    </w:p>
    <w:p w:rsidRPr="00A06D17" w:rsidR="00EE424D" w:rsidP="2F61D03F" w:rsidRDefault="00956910" w14:paraId="04DAA37A" w14:textId="791114C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2F61D03F" w:rsidR="009569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Project Manager:</w:t>
      </w:r>
      <w:r w:rsidRPr="2F61D03F" w:rsidR="0010199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Phil Wallace</w:t>
      </w:r>
    </w:p>
    <w:p w:rsidRPr="00A06D17" w:rsidR="00EE424D" w:rsidP="45897C98" w:rsidRDefault="00956910" w14:paraId="5B76CCB5" w14:textId="18E710C5">
      <w:pPr>
        <w:spacing w:before="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45897C98" w:rsidR="009569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Team Members:</w:t>
      </w:r>
      <w:r w:rsidRPr="45897C98" w:rsidR="0010199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</w:t>
      </w:r>
      <w:r w:rsidRPr="45897C98" w:rsidR="001019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Andrea Yaser</w:t>
      </w:r>
      <w:r w:rsidRPr="45897C98" w:rsidR="001019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,</w:t>
      </w:r>
      <w:r w:rsidRPr="45897C98" w:rsidR="001019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 xml:space="preserve"> Alexander Bass</w:t>
      </w:r>
      <w:r w:rsidRPr="45897C98" w:rsidR="001019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,</w:t>
      </w:r>
      <w:r w:rsidRPr="45897C98" w:rsidR="001019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 xml:space="preserve"> Mariam Faragalla, Austin Carranza</w:t>
      </w:r>
      <w:r w:rsidRPr="45897C98" w:rsidR="001019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,</w:t>
      </w:r>
      <w:r w:rsidRPr="45897C98" w:rsidR="001019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 xml:space="preserve"> Corey </w:t>
      </w:r>
      <w:r w:rsidRPr="45897C98" w:rsidR="001019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Presutty</w:t>
      </w:r>
    </w:p>
    <w:p w:rsidR="45897C98" w:rsidP="45897C98" w:rsidRDefault="45897C98" w14:paraId="168A25CA" w14:textId="5FD39F2B">
      <w:pPr>
        <w:pStyle w:val="Normal"/>
        <w:suppressLineNumbers w:val="0"/>
        <w:pBdr>
          <w:bottom w:val="single" w:color="000000" w:sz="6" w:space="1"/>
        </w:pBdr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90457B" w:rsidP="45897C98" w:rsidRDefault="0090457B" w14:paraId="14EC849B" w14:textId="1FC1A314">
      <w:pPr>
        <w:pStyle w:val="Heading2"/>
        <w:rPr>
          <w:rStyle w:val="Heading2Char"/>
        </w:rPr>
      </w:pPr>
      <w:r w:rsidR="0090457B">
        <w:rPr/>
        <w:t>Project Objective</w:t>
      </w:r>
    </w:p>
    <w:p w:rsidRPr="001A76AD" w:rsidR="001A76AD" w:rsidP="45897C98" w:rsidRDefault="001A76AD" w14:paraId="4A415C6E" w14:textId="4EF7D453" w14:noSpellErr="1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" w:eastAsia="en-US"/>
        </w:rPr>
      </w:pP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>Successfully implement key features.</w:t>
      </w:r>
    </w:p>
    <w:p w:rsidRPr="001A76AD" w:rsidR="001A76AD" w:rsidP="45897C98" w:rsidRDefault="001A76AD" w14:paraId="03E20DCD" w14:textId="5AC1A4E9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</w:pP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>Create an intuitive and user</w:t>
      </w:r>
      <w:r w:rsidRPr="2F61D03F" w:rsidR="3DAA797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>-</w:t>
      </w: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>friendly interface that simplifies navigation.</w:t>
      </w:r>
    </w:p>
    <w:p w:rsidRPr="001A76AD" w:rsidR="001A76AD" w:rsidP="45897C98" w:rsidRDefault="001A76AD" w14:paraId="764A2573" w14:textId="08B4965E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" w:eastAsia="en-US"/>
        </w:rPr>
      </w:pP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>Enhance user experience by providing clear visualizations and progress indicators for</w:t>
      </w:r>
      <w:r w:rsidRPr="2F61D03F" w:rsidR="0AFA7C4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 xml:space="preserve"> </w:t>
      </w: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>savings goals, financial reports, and budget analysis.</w:t>
      </w:r>
    </w:p>
    <w:p w:rsidRPr="001A76AD" w:rsidR="001A76AD" w:rsidP="45897C98" w:rsidRDefault="001A76AD" w14:paraId="290DBB3A" w14:textId="2A6FE8AE" w14:noSpellErr="1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" w:eastAsia="en-US"/>
        </w:rPr>
      </w:pP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>Enable automatic transaction imports through integration with financial institutions.</w:t>
      </w:r>
    </w:p>
    <w:p w:rsidR="001A76AD" w:rsidP="45897C98" w:rsidRDefault="001A76AD" w14:paraId="6736428A" w14:textId="36BA9EBC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 w:eastAsia="en-US"/>
        </w:rPr>
      </w:pP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 w:eastAsia="en-US"/>
        </w:rPr>
        <w:t xml:space="preserve">Allow users to </w:t>
      </w: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 w:eastAsia="en-US"/>
        </w:rPr>
        <w:t>manually input and categorize income and expenses using a wide range of</w:t>
      </w: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 w:eastAsia="en-US"/>
        </w:rPr>
        <w:t xml:space="preserve"> </w:t>
      </w: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 w:eastAsia="en-US"/>
        </w:rPr>
        <w:t>detailed categories and sub-categories</w:t>
      </w:r>
    </w:p>
    <w:p w:rsidR="45897C98" w:rsidRDefault="45897C98" w14:paraId="7E4763CA" w14:textId="590344E5">
      <w:r>
        <w:br w:type="page"/>
      </w:r>
    </w:p>
    <w:p w:rsidRPr="001A76AD" w:rsidR="001A76AD" w:rsidP="2F61D03F" w:rsidRDefault="001A76AD" w14:paraId="2DF34383" w14:textId="7208BE28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F61D03F" w:rsidR="00A06D17">
        <w:rPr>
          <w:lang w:val="en"/>
        </w:rPr>
        <w:t>Project Sco</w:t>
      </w:r>
      <w:r w:rsidRPr="2F61D03F" w:rsidR="00A06D17">
        <w:rPr>
          <w:lang w:val="en"/>
        </w:rPr>
        <w:t>pe</w:t>
      </w:r>
      <w:bookmarkStart w:name="_lu81zzwo1551" w:id="0"/>
      <w:bookmarkEnd w:id="0"/>
    </w:p>
    <w:p w:rsidRPr="001A76AD" w:rsidR="001A76AD" w:rsidP="45897C98" w:rsidRDefault="001A76AD" w14:paraId="765A69AA" w14:textId="4BED959F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01A76AD">
        <w:rPr/>
        <w:t>Included in Scope:</w:t>
      </w:r>
    </w:p>
    <w:p w:rsidRPr="001A76AD" w:rsidR="001A76AD" w:rsidP="45897C98" w:rsidRDefault="001A76AD" w14:paraId="0594911A" w14:textId="02BE3453" w14:noSpellErr="1">
      <w:pPr>
        <w:pStyle w:val="ListParagraph"/>
        <w:spacing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2F61D03F" w:rsidR="001A76AD">
        <w:rPr>
          <w:lang w:val="en-US"/>
        </w:rPr>
        <w:t xml:space="preserve">Income Tracking: Ability to </w:t>
      </w:r>
      <w:r w:rsidRPr="2F61D03F" w:rsidR="001A76AD">
        <w:rPr>
          <w:lang w:val="en-US"/>
        </w:rPr>
        <w:t>automatically or manually input and categorize various income sources</w:t>
      </w:r>
      <w:r w:rsidRPr="2F61D03F" w:rsidR="001A76AD">
        <w:rPr>
          <w:lang w:val="en-US"/>
        </w:rPr>
        <w:t>.</w:t>
      </w:r>
    </w:p>
    <w:p w:rsidRPr="001A76AD" w:rsidR="001A76AD" w:rsidP="45897C98" w:rsidRDefault="001A76AD" w14:paraId="278E33FE" w14:textId="10B48053" w14:noSpellErr="1">
      <w:pPr>
        <w:pStyle w:val="ListParagraph"/>
        <w:spacing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2F61D03F" w:rsidR="001A76AD">
        <w:rPr>
          <w:lang w:val="en-US"/>
        </w:rPr>
        <w:t xml:space="preserve">Expense Tracking: Capability to record expenses (both manually or automatically), categorize them, and set budgets for </w:t>
      </w:r>
      <w:r w:rsidRPr="2F61D03F" w:rsidR="001A76AD">
        <w:rPr>
          <w:lang w:val="en-US"/>
        </w:rPr>
        <w:t>different categories</w:t>
      </w:r>
      <w:r w:rsidRPr="2F61D03F" w:rsidR="001A76AD">
        <w:rPr>
          <w:lang w:val="en-US"/>
        </w:rPr>
        <w:t>.</w:t>
      </w:r>
    </w:p>
    <w:p w:rsidRPr="001A76AD" w:rsidR="001A76AD" w:rsidP="45897C98" w:rsidRDefault="001A76AD" w14:paraId="20BC0CAD" w14:textId="0A9DA283">
      <w:pPr>
        <w:pStyle w:val="ListParagraph"/>
        <w:spacing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01A76AD">
        <w:rPr/>
        <w:t xml:space="preserve">Savings Goals: </w:t>
      </w:r>
      <w:r w:rsidR="62A6CA50">
        <w:rPr/>
        <w:t>Ability to</w:t>
      </w:r>
      <w:r w:rsidR="001A76AD">
        <w:rPr/>
        <w:t xml:space="preserve"> create and track savings goals with progress indicators.</w:t>
      </w:r>
    </w:p>
    <w:p w:rsidRPr="001A76AD" w:rsidR="001A76AD" w:rsidP="45897C98" w:rsidRDefault="001A76AD" w14:paraId="351A1782" w14:textId="0C7B864E" w14:noSpellErr="1">
      <w:pPr>
        <w:pStyle w:val="ListParagraph"/>
        <w:spacing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01A76AD">
        <w:rPr/>
        <w:t>Financial Reports: Generation of detailed reports on income, expenses, savings, and spending habits.</w:t>
      </w:r>
    </w:p>
    <w:p w:rsidRPr="001A76AD" w:rsidR="001A76AD" w:rsidP="45897C98" w:rsidRDefault="001A76AD" w14:paraId="5F259662" w14:textId="3F987F5C">
      <w:pPr>
        <w:pStyle w:val="ListParagraph"/>
        <w:spacing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2F61D03F" w:rsidR="001A76AD">
        <w:rPr>
          <w:lang w:val="en-US"/>
        </w:rPr>
        <w:t xml:space="preserve">Budget Analysis: Tools to analyze spending patterns, </w:t>
      </w:r>
      <w:r w:rsidRPr="2F61D03F" w:rsidR="001A76AD">
        <w:rPr>
          <w:lang w:val="en-US"/>
        </w:rPr>
        <w:t>identify</w:t>
      </w:r>
      <w:r w:rsidRPr="2F61D03F" w:rsidR="001A76AD">
        <w:rPr>
          <w:lang w:val="en-US"/>
        </w:rPr>
        <w:t xml:space="preserve"> areas for cutting </w:t>
      </w:r>
      <w:r w:rsidRPr="2F61D03F" w:rsidR="36755885">
        <w:rPr>
          <w:lang w:val="en-US"/>
        </w:rPr>
        <w:t>costs</w:t>
      </w:r>
      <w:r w:rsidRPr="2F61D03F" w:rsidR="001A76AD">
        <w:rPr>
          <w:lang w:val="en-US"/>
        </w:rPr>
        <w:t>, and provide recommendations.</w:t>
      </w:r>
    </w:p>
    <w:p w:rsidRPr="001A76AD" w:rsidR="001A76AD" w:rsidP="2F61D03F" w:rsidRDefault="001A76AD" w14:paraId="6928468C" w14:textId="517E8597" w14:noSpellErr="1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01A76AD">
        <w:rPr/>
        <w:t>Integration with Financial Institutions: Optional integration with banks and credit unions to automatically import transaction data.</w:t>
      </w:r>
    </w:p>
    <w:p w:rsidR="001A76AD" w:rsidP="45897C98" w:rsidRDefault="001A76AD" w14:paraId="52209333" w14:textId="3EA3FAF8">
      <w:pPr>
        <w:pStyle w:val="ListParagraph"/>
        <w:spacing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01A76AD">
        <w:rPr/>
        <w:t xml:space="preserve">User Interface: Easy to use </w:t>
      </w:r>
      <w:r w:rsidR="4E9091C9">
        <w:rPr/>
        <w:t>u</w:t>
      </w:r>
      <w:r w:rsidR="001A76AD">
        <w:rPr/>
        <w:t xml:space="preserve">ser </w:t>
      </w:r>
      <w:r w:rsidR="361BEE6D">
        <w:rPr/>
        <w:t>i</w:t>
      </w:r>
      <w:r w:rsidR="001A76AD">
        <w:rPr/>
        <w:t xml:space="preserve">nterface </w:t>
      </w:r>
      <w:r w:rsidR="20751E4A">
        <w:rPr/>
        <w:t xml:space="preserve">which is </w:t>
      </w:r>
      <w:r w:rsidR="001A76AD">
        <w:rPr/>
        <w:t>easy to navigate and understand.</w:t>
      </w:r>
    </w:p>
    <w:p w:rsidR="001A76AD" w:rsidP="45897C98" w:rsidRDefault="001A76AD" w14:paraId="6DE80305" w14:textId="6337278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The requirements included within the project scope are the </w:t>
      </w: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main features</w:t>
      </w: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and functionalities to be developed.</w:t>
      </w:r>
    </w:p>
    <w:p w:rsidRPr="001A76AD" w:rsidR="001A76AD" w:rsidP="45897C98" w:rsidRDefault="001A76AD" w14:paraId="1237B1AF" w14:textId="63CCE7B7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01A76AD">
        <w:rPr/>
        <w:t>Excluded from Scope:</w:t>
      </w:r>
    </w:p>
    <w:p w:rsidRPr="001A76AD" w:rsidR="001A76AD" w:rsidP="45897C98" w:rsidRDefault="001A76AD" w14:paraId="53F7D450" w14:textId="2DACCC44">
      <w:pPr>
        <w:pStyle w:val="ListParagraph"/>
        <w:spacing w:before="100" w:beforeAutospacing="off" w:after="100" w:afterAutospacing="off" w:line="360" w:lineRule="auto"/>
        <w:rPr/>
      </w:pP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Investment Tracking: Detailed tracking of investments (stocks, bonds, ETFs etc.).</w:t>
      </w:r>
    </w:p>
    <w:p w:rsidRPr="001A76AD" w:rsidR="001A76AD" w:rsidP="2F61D03F" w:rsidRDefault="001A76AD" w14:paraId="4ED5D589" w14:textId="336A6BBE">
      <w:pPr>
        <w:pStyle w:val="ListParagraph"/>
        <w:spacing w:before="100" w:beforeAutospacing="off" w:after="10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Debt Management: Comprehensive tools for managing and paying off debts.</w:t>
      </w:r>
    </w:p>
    <w:p w:rsidRPr="001A76AD" w:rsidR="001A76AD" w:rsidP="45897C98" w:rsidRDefault="001A76AD" w14:paraId="65772F86" w14:textId="236C1258">
      <w:pPr>
        <w:pStyle w:val="ListParagraph"/>
        <w:spacing w:before="100" w:beforeAutospacing="off" w:after="10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Tax Preparation: </w:t>
      </w: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Assistance</w:t>
      </w: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with tax filing or calculations.</w:t>
      </w:r>
    </w:p>
    <w:p w:rsidRPr="001A76AD" w:rsidR="001A76AD" w:rsidP="45897C98" w:rsidRDefault="001A76AD" w14:paraId="1497E723" w14:textId="43A2691B" w14:noSpellErr="1">
      <w:pPr>
        <w:pStyle w:val="ListParagraph"/>
        <w:spacing w:before="100" w:beforeAutospacing="off" w:after="10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Retirement Planning: Retirement savings estimation and planning.</w:t>
      </w:r>
    </w:p>
    <w:p w:rsidR="001A76AD" w:rsidP="45897C98" w:rsidRDefault="001A76AD" w14:paraId="631F1F29" w14:textId="302A7641">
      <w:pPr>
        <w:pStyle w:val="ListParagraph"/>
        <w:spacing w:before="100" w:beforeAutospacing="off" w:after="10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Mobile Application: Easy to use application for mobile devices (iOS and Android).</w:t>
      </w:r>
    </w:p>
    <w:p w:rsidR="45897C98" w:rsidRDefault="45897C98" w14:paraId="1933D49B" w14:textId="3FBC274A">
      <w:r>
        <w:br w:type="page"/>
      </w:r>
    </w:p>
    <w:p w:rsidR="001A76AD" w:rsidP="45897C98" w:rsidRDefault="001A76AD" w14:paraId="039CB61D" w14:textId="04986E85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bookmarkStart w:name="_bvzt6nstudiu" w:id="1"/>
      <w:bookmarkStart w:name="_buipjw6r54w0" w:id="2"/>
      <w:bookmarkEnd w:id="1"/>
      <w:bookmarkEnd w:id="2"/>
      <w:r w:rsidR="0090457B">
        <w:rPr/>
        <w:t xml:space="preserve">Team </w:t>
      </w:r>
      <w:r w:rsidR="00956910">
        <w:rPr/>
        <w:t xml:space="preserve">Collaboration </w:t>
      </w:r>
      <w:r w:rsidR="0090457B">
        <w:rPr/>
        <w:t xml:space="preserve">and Documentation </w:t>
      </w:r>
      <w:r w:rsidR="00956910">
        <w:rPr/>
        <w:t>Tools</w:t>
      </w:r>
    </w:p>
    <w:p w:rsidR="1100339E" w:rsidP="2F61D03F" w:rsidRDefault="1100339E" w14:paraId="1DD3F53E" w14:textId="63DBECF5">
      <w:pPr>
        <w:pStyle w:val="Heading3"/>
      </w:pPr>
      <w:r w:rsidR="1100339E">
        <w:rPr/>
        <w:t>Collaboration and documentation tools:</w:t>
      </w:r>
    </w:p>
    <w:p w:rsidRPr="001A76AD" w:rsidR="001A76AD" w:rsidP="45897C98" w:rsidRDefault="001A76AD" w14:paraId="077571A8" w14:textId="67466608" w14:noSpellErr="1">
      <w:pPr>
        <w:pStyle w:val="Heading2"/>
        <w:numPr>
          <w:ilvl w:val="0"/>
          <w:numId w:val="22"/>
        </w:numPr>
        <w:spacing w:before="0"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Jira</w:t>
      </w:r>
    </w:p>
    <w:p w:rsidRPr="001A76AD" w:rsidR="001A76AD" w:rsidP="45897C98" w:rsidRDefault="001A76AD" w14:paraId="6F731B7B" w14:textId="77777777" w14:noSpellErr="1">
      <w:pPr>
        <w:pStyle w:val="Heading2"/>
        <w:numPr>
          <w:ilvl w:val="0"/>
          <w:numId w:val="22"/>
        </w:numPr>
        <w:spacing w:before="0"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Discord</w:t>
      </w:r>
    </w:p>
    <w:p w:rsidRPr="001A76AD" w:rsidR="001A76AD" w:rsidP="45897C98" w:rsidRDefault="001A76AD" w14:paraId="24E4D77A" w14:textId="77777777" w14:noSpellErr="1">
      <w:pPr>
        <w:pStyle w:val="Heading2"/>
        <w:numPr>
          <w:ilvl w:val="0"/>
          <w:numId w:val="22"/>
        </w:numPr>
        <w:spacing w:before="0"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GitHub</w:t>
      </w:r>
    </w:p>
    <w:p w:rsidR="006C3B2C" w:rsidP="45897C98" w:rsidRDefault="006C3B2C" w14:paraId="1FFBAB3F" w14:textId="48FCE731">
      <w:pPr>
        <w:pStyle w:val="Heading2"/>
        <w:numPr>
          <w:ilvl w:val="0"/>
          <w:numId w:val="22"/>
        </w:numPr>
        <w:spacing w:before="0"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" w:eastAsia="en-US"/>
        </w:rPr>
      </w:pP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Microsoft teams</w:t>
      </w:r>
    </w:p>
    <w:p w:rsidR="001A76AD" w:rsidP="2F61D03F" w:rsidRDefault="00647D48" w14:paraId="2641771D" w14:textId="3F5CAE1F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eastAsia="en-US"/>
        </w:rPr>
      </w:pPr>
      <w:r w:rsidR="00647D48">
        <w:rPr/>
        <w:t>Usage of Tools</w:t>
      </w:r>
      <w:r w:rsidR="14362CE5">
        <w:rPr/>
        <w:t>:</w:t>
      </w:r>
    </w:p>
    <w:p w:rsidR="001A76AD" w:rsidP="45897C98" w:rsidRDefault="00647D48" w14:paraId="185C6190" w14:textId="39374384">
      <w:pPr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</w:pPr>
      <w:r w:rsidRPr="45897C98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>Jira: We will use Jira in several ways for project management to plan and manage sprints.</w:t>
      </w:r>
    </w:p>
    <w:p w:rsidR="001A76AD" w:rsidP="2F61D03F" w:rsidRDefault="001A76AD" w14:paraId="6EA0ED99" w14:textId="77777777" w14:noSpellErr="1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</w:pPr>
      <w:r w:rsidR="001A76AD">
        <w:rPr/>
        <w:t>Use the project board to assign tasks.</w:t>
      </w:r>
    </w:p>
    <w:p w:rsidR="001A76AD" w:rsidP="2F61D03F" w:rsidRDefault="001A76AD" w14:paraId="494E3A85" w14:textId="77777777" w14:noSpellErr="1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</w:pPr>
      <w:r w:rsidR="001A76AD">
        <w:rPr/>
        <w:t>Use the project board to track tasks and issues.</w:t>
      </w:r>
    </w:p>
    <w:p w:rsidR="001A76AD" w:rsidP="2F61D03F" w:rsidRDefault="001A76AD" w14:paraId="0CB594EE" w14:textId="77777777" w14:noSpellErr="1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</w:pPr>
      <w:r w:rsidR="001A76AD">
        <w:rPr/>
        <w:t>Use the project backlog to define and prioritize work our team will take on now and in the future.</w:t>
      </w:r>
    </w:p>
    <w:p w:rsidR="001A76AD" w:rsidP="45897C98" w:rsidRDefault="001A76AD" w14:paraId="05E76243" w14:textId="77777777" w14:noSpellErr="1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</w:pP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>Use Jira's calendar view or timeline to visualize work overtime and hit deadlines.</w:t>
      </w:r>
    </w:p>
    <w:p w:rsidR="001A76AD" w:rsidP="45897C98" w:rsidRDefault="001A76AD" w14:paraId="391C1F9C" w14:textId="77777777" w14:noSpellErr="1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</w:pP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>We will generate reports on team performance, issue status, and project health.</w:t>
      </w:r>
    </w:p>
    <w:p w:rsidR="001A76AD" w:rsidP="45897C98" w:rsidRDefault="001A76AD" w14:paraId="4A19DF4D" w14:textId="659FA8D0" w14:noSpellErr="1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</w:pP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>We will use sprint insights to view sprint health and progress towards goals.</w:t>
      </w:r>
    </w:p>
    <w:p w:rsidR="001A76AD" w:rsidP="45897C98" w:rsidRDefault="001A76AD" w14:paraId="126FA12E" w14:textId="2467EDEF">
      <w:pPr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</w:pPr>
      <w:r w:rsidRPr="45897C98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>Discord: We will use discord to communicate and have our weekly meetings.</w:t>
      </w:r>
    </w:p>
    <w:p w:rsidRPr="001A76AD" w:rsidR="001A76AD" w:rsidP="45897C98" w:rsidRDefault="001A76AD" w14:paraId="5FBDC855" w14:textId="77777777" w14:noSpellErr="1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" w:eastAsia="en-US"/>
        </w:rPr>
      </w:pP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>We will use Discord to discuss any problems, ideas, and to conduct reviews.</w:t>
      </w:r>
    </w:p>
    <w:p w:rsidRPr="001A76AD" w:rsidR="001A76AD" w:rsidP="45897C98" w:rsidRDefault="001A76AD" w14:paraId="43056C20" w14:textId="77777777" w14:noSpellErr="1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" w:eastAsia="en-US"/>
        </w:rPr>
      </w:pP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>We will use Discord to share files.</w:t>
      </w:r>
    </w:p>
    <w:p w:rsidR="001A76AD" w:rsidP="45897C98" w:rsidRDefault="001A76AD" w14:paraId="4B7A41A4" w14:textId="5DACCCF1">
      <w:pPr>
        <w:pStyle w:val="Normal"/>
        <w:ind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</w:pP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>GitHub: We will use GitHub for version control and</w:t>
      </w:r>
      <w:r w:rsidRPr="2F61D03F" w:rsidR="57C6932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 xml:space="preserve"> as</w:t>
      </w: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 xml:space="preserve"> a code repository.</w:t>
      </w:r>
    </w:p>
    <w:p w:rsidR="001A76AD" w:rsidP="2F61D03F" w:rsidRDefault="001A76AD" w14:paraId="238E169F" w14:textId="32E7A74B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</w:pPr>
      <w:r w:rsidR="001A76AD">
        <w:rPr/>
        <w:t xml:space="preserve">We will each create branches for our code or bug </w:t>
      </w:r>
      <w:r w:rsidR="001A76AD">
        <w:rPr/>
        <w:t>fixes.</w:t>
      </w:r>
    </w:p>
    <w:p w:rsidR="001A76AD" w:rsidP="45897C98" w:rsidRDefault="001A76AD" w14:paraId="13C5E51B" w14:textId="0C857997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</w:pP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>We will perform pull requests to review code before merging with the main branch</w:t>
      </w:r>
    </w:p>
    <w:p w:rsidR="5FA4771F" w:rsidP="45897C98" w:rsidRDefault="5FA4771F" w14:paraId="59B5B8CA" w14:textId="2337B1E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</w:pPr>
      <w:r w:rsidRPr="2F61D03F" w:rsidR="5FA4771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>Microsoft teams: We will use Microsoft teams for a second means of communication or backup.</w:t>
      </w:r>
    </w:p>
    <w:p w:rsidR="45897C98" w:rsidRDefault="45897C98" w14:paraId="1784533B" w14:textId="2BC22EC8">
      <w:r>
        <w:br w:type="page"/>
      </w:r>
    </w:p>
    <w:p w:rsidRPr="00A06D17" w:rsidR="00956910" w:rsidP="45897C98" w:rsidRDefault="008228D8" w14:paraId="3C3BC378" w14:textId="4A576DF9" w14:noSpellErr="1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08228D8">
        <w:rPr/>
        <w:t xml:space="preserve">Project Management </w:t>
      </w:r>
      <w:r w:rsidR="000A6C7E">
        <w:rPr/>
        <w:t xml:space="preserve">Plan and </w:t>
      </w:r>
      <w:r w:rsidR="008228D8">
        <w:rPr/>
        <w:t>Methodologies</w:t>
      </w:r>
    </w:p>
    <w:p w:rsidR="001A76AD" w:rsidP="2F61D03F" w:rsidRDefault="001A76AD" w14:paraId="6703A8B2" w14:textId="142DB9E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bookmarkStart w:name="_hcab5dqecpze" w:id="3"/>
      <w:bookmarkEnd w:id="3"/>
      <w:r w:rsidR="001A76AD">
        <w:rPr/>
        <w:t>For our project, which involves income tracking, expense tracking, savings goals,</w:t>
      </w:r>
      <w:r>
        <w:br/>
      </w:r>
      <w:r w:rsidR="001A76AD">
        <w:rPr/>
        <w:t>financial reports, budget analysis, and integration with financial institutions, we</w:t>
      </w:r>
      <w:r>
        <w:br/>
      </w:r>
      <w:r w:rsidR="001A76AD">
        <w:rPr/>
        <w:t>will be using the following project management methods and tools:</w:t>
      </w:r>
    </w:p>
    <w:p w:rsidR="001A76AD" w:rsidP="2F61D03F" w:rsidRDefault="001A76AD" w14:paraId="6123C00D" w14:textId="00607976">
      <w:pPr>
        <w:pStyle w:val="Heading3"/>
        <w:spacing w:before="240" w:beforeAutospacing="off" w:after="12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01A76AD">
        <w:rPr/>
        <w:t>Agile Methodology:</w:t>
      </w:r>
    </w:p>
    <w:p w:rsidR="001A76AD" w:rsidP="45897C98" w:rsidRDefault="001A76AD" w14:paraId="39037661" w14:textId="60C5D3C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01A76AD">
        <w:rPr/>
        <w:t>Given that our project encompasses multiple features (income, expenses,</w:t>
      </w:r>
      <w:r>
        <w:br/>
      </w:r>
      <w:r w:rsidR="001A76AD">
        <w:rPr/>
        <w:t>savings, reports, etc.), Agile is an ideal approach for our project. It allows us to</w:t>
      </w:r>
      <w:r>
        <w:br/>
      </w:r>
      <w:r w:rsidR="001A76AD">
        <w:rPr/>
        <w:t>break down the development process into smaller, manageable increments called</w:t>
      </w:r>
      <w:r>
        <w:br/>
      </w:r>
      <w:r w:rsidR="001A76AD">
        <w:rPr/>
        <w:t>"sprints," enabling continuous feedback and adjustments.</w:t>
      </w:r>
    </w:p>
    <w:p w:rsidR="001A76AD" w:rsidP="45897C98" w:rsidRDefault="001A76AD" w14:paraId="67DDDF45" w14:textId="7D14054C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01A76AD">
        <w:rPr/>
        <w:t>Application:</w:t>
      </w:r>
    </w:p>
    <w:p w:rsidR="001A76AD" w:rsidP="45897C98" w:rsidRDefault="001A76AD" w14:paraId="27BF0DCD" w14:textId="19EDF402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Sprints: The project is divided into sprints, with each sprint focusing on</w:t>
      </w:r>
      <w:r w:rsidRPr="2F61D03F" w:rsidR="25996F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delivering specific features such as Income Tracking, Expense Tracking,</w:t>
      </w:r>
      <w:r>
        <w:br/>
      </w: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Savings Goals, and more.</w:t>
      </w:r>
    </w:p>
    <w:p w:rsidRPr="001A76AD" w:rsidR="001A76AD" w:rsidP="45897C98" w:rsidRDefault="001A76AD" w14:paraId="5A829D0A" w14:textId="06A67614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Stand-up Meetings: We hold regular, short meetings (usually on Thursdays)</w:t>
      </w:r>
      <w:r>
        <w:br/>
      </w: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 ensure the team is aligned and any blockers are addressed.</w:t>
      </w:r>
      <w:r>
        <w:br/>
      </w: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Review and Retrospective: After each sprint, we review progress, test</w:t>
      </w:r>
      <w:r>
        <w:br/>
      </w: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completed </w:t>
      </w:r>
      <w:r w:rsidRPr="2F61D03F" w:rsidR="6A64AF4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features and</w:t>
      </w: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gather feedback for future improvements.</w:t>
      </w:r>
    </w:p>
    <w:p w:rsidRPr="00647D48" w:rsidR="00647D48" w:rsidP="2F61D03F" w:rsidRDefault="001A76AD" w14:paraId="2B550027" w14:textId="10BAC530">
      <w:pPr>
        <w:pStyle w:val="Heading3"/>
        <w:rPr>
          <w:lang w:val="en-US"/>
        </w:rPr>
      </w:pPr>
      <w:r w:rsidRPr="2F61D03F" w:rsidR="2B1815F4">
        <w:rPr>
          <w:lang w:val="en-US"/>
        </w:rPr>
        <w:t>Tools:</w:t>
      </w:r>
    </w:p>
    <w:p w:rsidR="00647D48" w:rsidP="45897C98" w:rsidRDefault="001A76AD" w14:paraId="0B4C1E10" w14:textId="6896FFAD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Jira: We use Jira to create boards that track tasks for each feature (Income</w:t>
      </w:r>
      <w:r>
        <w:br/>
      </w: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Tracking, Expense Tracking, etc.). Tasks are assigned, deadlines set, and</w:t>
      </w:r>
      <w:r>
        <w:br/>
      </w: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priorities </w:t>
      </w: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managed</w:t>
      </w: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Pr="005C496C" w:rsidR="00956910" w:rsidP="45897C98" w:rsidRDefault="001A76AD" w14:paraId="0450BEFF" w14:textId="0229F52D" w14:noSpellErr="1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Discord and Microsoft Teams: These platforms </w:t>
      </w: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facilitate</w:t>
      </w: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 xml:space="preserve"> team</w:t>
      </w:r>
      <w:r>
        <w:br/>
      </w: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communication and quick discussions, ensuring everyone stays on the same</w:t>
      </w:r>
      <w:r>
        <w:br/>
      </w:r>
      <w:r w:rsidRPr="2F61D03F" w:rsidR="001A76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  <w:t>page throughout the project.</w:t>
      </w:r>
    </w:p>
    <w:sectPr w:rsidRPr="005C496C" w:rsidR="00956910">
      <w:headerReference w:type="default" r:id="rId8"/>
      <w:pgSz w:w="12240" w:h="15840" w:orient="portrait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83C51" w:rsidP="00A06D17" w:rsidRDefault="00C83C51" w14:paraId="7C80D2E8" w14:textId="77777777">
      <w:pPr>
        <w:spacing w:after="0" w:line="240" w:lineRule="auto"/>
      </w:pPr>
      <w:r>
        <w:separator/>
      </w:r>
    </w:p>
  </w:endnote>
  <w:endnote w:type="continuationSeparator" w:id="0">
    <w:p w:rsidR="00C83C51" w:rsidP="00A06D17" w:rsidRDefault="00C83C51" w14:paraId="1A5C386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83C51" w:rsidP="00A06D17" w:rsidRDefault="00C83C51" w14:paraId="1EEE35E6" w14:textId="77777777">
      <w:pPr>
        <w:spacing w:after="0" w:line="240" w:lineRule="auto"/>
      </w:pPr>
      <w:r>
        <w:separator/>
      </w:r>
    </w:p>
  </w:footnote>
  <w:footnote w:type="continuationSeparator" w:id="0">
    <w:p w:rsidR="00C83C51" w:rsidP="00A06D17" w:rsidRDefault="00C83C51" w14:paraId="2D59597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C3B2C" w:rsidRDefault="006C3B2C" w14:paraId="4C0BEB1F" w14:textId="02ADBBA2">
    <w:pPr>
      <w:pStyle w:val="Header"/>
    </w:pPr>
    <w:r>
      <w:t>CSC154 FA2024</w:t>
    </w:r>
  </w:p>
  <w:p w:rsidR="00A06D17" w:rsidRDefault="00A06D17" w14:paraId="2A04D360" w14:textId="1E7D6803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DHRMe8VA" int2:invalidationBookmarkName="" int2:hashCode="9WRHG0G8ueqniq" int2:id="TbhTwD8p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8">
    <w:nsid w:val="56bf73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2803f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605fe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60ea2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849d4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9d35d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4131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04324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679a1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d1a2e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24616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00146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3d8fd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ae81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3463A6"/>
    <w:multiLevelType w:val="hybridMultilevel"/>
    <w:tmpl w:val="26BA02B2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48935C9"/>
    <w:multiLevelType w:val="multilevel"/>
    <w:tmpl w:val="627C92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604DD8"/>
    <w:multiLevelType w:val="hybridMultilevel"/>
    <w:tmpl w:val="0748A3B4"/>
    <w:lvl w:ilvl="0" w:tplc="5D1A2522">
      <w:numFmt w:val="bullet"/>
      <w:lvlText w:val=""/>
      <w:lvlJc w:val="left"/>
      <w:pPr>
        <w:ind w:left="1080" w:hanging="360"/>
      </w:pPr>
      <w:rPr>
        <w:rFonts w:hint="default" w:ascii="Wingdings" w:hAnsi="Wingding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0CB65117"/>
    <w:multiLevelType w:val="hybridMultilevel"/>
    <w:tmpl w:val="26E8FAF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D3F2A8A"/>
    <w:multiLevelType w:val="hybridMultilevel"/>
    <w:tmpl w:val="54E8BFF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E0C75EF"/>
    <w:multiLevelType w:val="hybridMultilevel"/>
    <w:tmpl w:val="44A83F98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323C5D56"/>
    <w:multiLevelType w:val="hybridMultilevel"/>
    <w:tmpl w:val="0D304A0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D702BFB"/>
    <w:multiLevelType w:val="hybridMultilevel"/>
    <w:tmpl w:val="E5429764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437D493F"/>
    <w:multiLevelType w:val="hybridMultilevel"/>
    <w:tmpl w:val="95543196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44886714"/>
    <w:multiLevelType w:val="hybridMultilevel"/>
    <w:tmpl w:val="5CEE9CA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4E753158"/>
    <w:multiLevelType w:val="hybridMultilevel"/>
    <w:tmpl w:val="6794213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53907487"/>
    <w:multiLevelType w:val="hybridMultilevel"/>
    <w:tmpl w:val="719E2B46"/>
    <w:lvl w:ilvl="0" w:tplc="0409000B">
      <w:start w:val="1"/>
      <w:numFmt w:val="bullet"/>
      <w:lvlText w:val=""/>
      <w:lvlJc w:val="left"/>
      <w:pPr>
        <w:ind w:left="99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12" w15:restartNumberingAfterBreak="0">
    <w:nsid w:val="565B30A2"/>
    <w:multiLevelType w:val="hybridMultilevel"/>
    <w:tmpl w:val="CD561668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70E677B7"/>
    <w:multiLevelType w:val="hybridMultilevel"/>
    <w:tmpl w:val="EBDE468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2737797"/>
    <w:multiLevelType w:val="hybridMultilevel"/>
    <w:tmpl w:val="4DDE8E8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 w16cid:durableId="955408094">
    <w:abstractNumId w:val="1"/>
  </w:num>
  <w:num w:numId="2" w16cid:durableId="2131316375">
    <w:abstractNumId w:val="2"/>
  </w:num>
  <w:num w:numId="3" w16cid:durableId="926158400">
    <w:abstractNumId w:val="11"/>
  </w:num>
  <w:num w:numId="4" w16cid:durableId="1653289635">
    <w:abstractNumId w:val="12"/>
  </w:num>
  <w:num w:numId="5" w16cid:durableId="1304386677">
    <w:abstractNumId w:val="8"/>
  </w:num>
  <w:num w:numId="6" w16cid:durableId="1342122925">
    <w:abstractNumId w:val="7"/>
  </w:num>
  <w:num w:numId="7" w16cid:durableId="1196889188">
    <w:abstractNumId w:val="13"/>
  </w:num>
  <w:num w:numId="8" w16cid:durableId="1929389171">
    <w:abstractNumId w:val="0"/>
  </w:num>
  <w:num w:numId="9" w16cid:durableId="78643563">
    <w:abstractNumId w:val="5"/>
  </w:num>
  <w:num w:numId="10" w16cid:durableId="2040351104">
    <w:abstractNumId w:val="14"/>
  </w:num>
  <w:num w:numId="11" w16cid:durableId="1061365317">
    <w:abstractNumId w:val="10"/>
  </w:num>
  <w:num w:numId="12" w16cid:durableId="851382080">
    <w:abstractNumId w:val="9"/>
  </w:num>
  <w:num w:numId="13" w16cid:durableId="1059019619">
    <w:abstractNumId w:val="6"/>
  </w:num>
  <w:num w:numId="14" w16cid:durableId="755319131">
    <w:abstractNumId w:val="3"/>
  </w:num>
  <w:num w:numId="15" w16cid:durableId="326979052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6910"/>
    <w:rsid w:val="00031F3C"/>
    <w:rsid w:val="00041B62"/>
    <w:rsid w:val="000A6C7E"/>
    <w:rsid w:val="00101992"/>
    <w:rsid w:val="00162DF3"/>
    <w:rsid w:val="00166832"/>
    <w:rsid w:val="001A76AD"/>
    <w:rsid w:val="001C5669"/>
    <w:rsid w:val="00204D91"/>
    <w:rsid w:val="0045030D"/>
    <w:rsid w:val="0052669A"/>
    <w:rsid w:val="00566044"/>
    <w:rsid w:val="005A45EF"/>
    <w:rsid w:val="005C496C"/>
    <w:rsid w:val="005F7BBB"/>
    <w:rsid w:val="00647D48"/>
    <w:rsid w:val="00657696"/>
    <w:rsid w:val="0068639B"/>
    <w:rsid w:val="006C3B2C"/>
    <w:rsid w:val="007A60F0"/>
    <w:rsid w:val="00813B32"/>
    <w:rsid w:val="008228D8"/>
    <w:rsid w:val="0088057F"/>
    <w:rsid w:val="008E1064"/>
    <w:rsid w:val="0090457B"/>
    <w:rsid w:val="00956910"/>
    <w:rsid w:val="00994342"/>
    <w:rsid w:val="009C56A2"/>
    <w:rsid w:val="009E69EF"/>
    <w:rsid w:val="00A06D17"/>
    <w:rsid w:val="00A413C5"/>
    <w:rsid w:val="00A46D53"/>
    <w:rsid w:val="00A63EE7"/>
    <w:rsid w:val="00A70843"/>
    <w:rsid w:val="00BB1430"/>
    <w:rsid w:val="00BB4610"/>
    <w:rsid w:val="00C634A2"/>
    <w:rsid w:val="00C774E3"/>
    <w:rsid w:val="00C83C51"/>
    <w:rsid w:val="00CB3394"/>
    <w:rsid w:val="00D94BE4"/>
    <w:rsid w:val="00DF43E1"/>
    <w:rsid w:val="00E25954"/>
    <w:rsid w:val="00E72D61"/>
    <w:rsid w:val="00EB47BF"/>
    <w:rsid w:val="00EC462C"/>
    <w:rsid w:val="00EE424D"/>
    <w:rsid w:val="00FD0CD9"/>
    <w:rsid w:val="00FD53F0"/>
    <w:rsid w:val="03F0BC68"/>
    <w:rsid w:val="053AD2F4"/>
    <w:rsid w:val="053AD2F4"/>
    <w:rsid w:val="056334C5"/>
    <w:rsid w:val="056334C5"/>
    <w:rsid w:val="066D0245"/>
    <w:rsid w:val="0AFA7C4E"/>
    <w:rsid w:val="0F591BA1"/>
    <w:rsid w:val="1100339E"/>
    <w:rsid w:val="140C60F2"/>
    <w:rsid w:val="14362CE5"/>
    <w:rsid w:val="1833B503"/>
    <w:rsid w:val="184F5FA5"/>
    <w:rsid w:val="184F5FA5"/>
    <w:rsid w:val="18DA9AFD"/>
    <w:rsid w:val="1CB194E6"/>
    <w:rsid w:val="1D7CDCF4"/>
    <w:rsid w:val="20751E4A"/>
    <w:rsid w:val="20E3B315"/>
    <w:rsid w:val="25996F7E"/>
    <w:rsid w:val="26F699DC"/>
    <w:rsid w:val="279DB9E8"/>
    <w:rsid w:val="2B1815F4"/>
    <w:rsid w:val="2D9119EB"/>
    <w:rsid w:val="2F61D03F"/>
    <w:rsid w:val="2FED9A7A"/>
    <w:rsid w:val="310DD5B5"/>
    <w:rsid w:val="331DE27C"/>
    <w:rsid w:val="34792C96"/>
    <w:rsid w:val="34FFD93B"/>
    <w:rsid w:val="361BEE6D"/>
    <w:rsid w:val="36755885"/>
    <w:rsid w:val="36804C21"/>
    <w:rsid w:val="36804C21"/>
    <w:rsid w:val="3DAA7971"/>
    <w:rsid w:val="432D7D02"/>
    <w:rsid w:val="45897C98"/>
    <w:rsid w:val="4597AED0"/>
    <w:rsid w:val="47592E47"/>
    <w:rsid w:val="4A07DA05"/>
    <w:rsid w:val="4D5448C5"/>
    <w:rsid w:val="4E9091C9"/>
    <w:rsid w:val="4F574CCA"/>
    <w:rsid w:val="53D1A6D7"/>
    <w:rsid w:val="55C7F76A"/>
    <w:rsid w:val="57C69324"/>
    <w:rsid w:val="58DD101A"/>
    <w:rsid w:val="59A5149E"/>
    <w:rsid w:val="5AA77E3E"/>
    <w:rsid w:val="5D3BAD3D"/>
    <w:rsid w:val="5E391B0A"/>
    <w:rsid w:val="5FA4771F"/>
    <w:rsid w:val="6044F65B"/>
    <w:rsid w:val="617278D3"/>
    <w:rsid w:val="61AC6794"/>
    <w:rsid w:val="62A6CA50"/>
    <w:rsid w:val="6591FD43"/>
    <w:rsid w:val="66DADE0A"/>
    <w:rsid w:val="6A53F863"/>
    <w:rsid w:val="6A53F863"/>
    <w:rsid w:val="6A64AF4F"/>
    <w:rsid w:val="716B9030"/>
    <w:rsid w:val="71AB5C1A"/>
    <w:rsid w:val="71AB5C1A"/>
    <w:rsid w:val="71E540C9"/>
    <w:rsid w:val="7665DE70"/>
    <w:rsid w:val="769B52D1"/>
    <w:rsid w:val="76DC8756"/>
    <w:rsid w:val="778C1D01"/>
    <w:rsid w:val="77B9E7E0"/>
    <w:rsid w:val="77D58B12"/>
    <w:rsid w:val="7846D4E4"/>
    <w:rsid w:val="7A8368DF"/>
    <w:rsid w:val="7C56DBFB"/>
    <w:rsid w:val="7DFF574A"/>
    <w:rsid w:val="7EB50B23"/>
    <w:rsid w:val="7FC5EBF1"/>
    <w:rsid w:val="7FFA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DD355"/>
  <w15:docId w15:val="{3A25A5D8-9D2A-4B0C-8669-22F8A30DB4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F61D03F"/>
    <w:rPr>
      <w:rFonts w:eastAsia="Calibri" w:cs="Calibri" w:eastAsiaTheme="minorAscii" w:cstheme="minorAscii"/>
      <w:sz w:val="24"/>
      <w:szCs w:val="24"/>
      <w:lang w:val="en" w:eastAsia="en-US"/>
    </w:rPr>
    <w:pPr>
      <w:keepNext w:val="1"/>
      <w:keepLines w:val="1"/>
      <w:spacing w:before="120" w:beforeAutospacing="off" w:after="120"/>
      <w:outlineLvl w:val="1"/>
    </w:pPr>
  </w:style>
  <w:style w:type="paragraph" w:styleId="Heading1">
    <w:uiPriority w:val="9"/>
    <w:name w:val="heading 1"/>
    <w:basedOn w:val="Normal"/>
    <w:next w:val="Normal"/>
    <w:link w:val="Heading1Char"/>
    <w:qFormat/>
    <w:rsid w:val="2F61D03F"/>
    <w:rPr>
      <w:rFonts w:ascii="Calibri Light" w:hAnsi="Calibri Light" w:eastAsia="等线 Light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F61D03F"/>
    <w:rPr>
      <w:rFonts w:ascii="Arial" w:hAnsi="Arial" w:eastAsia="Arial" w:cs="Arial"/>
      <w:sz w:val="32"/>
      <w:szCs w:val="3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true">
    <w:uiPriority w:val="9"/>
    <w:name w:val="Heading 2 Char"/>
    <w:basedOn w:val="DefaultParagraphFont"/>
    <w:link w:val="Heading2"/>
    <w:rsid w:val="2F61D03F"/>
    <w:rPr>
      <w:rFonts w:ascii="Arial" w:hAnsi="Arial" w:eastAsia="Arial" w:cs="Arial" w:asciiTheme="minorAscii" w:hAnsiTheme="minorAscii" w:eastAsiaTheme="minorAscii" w:cstheme="minorAscii"/>
      <w:sz w:val="32"/>
      <w:szCs w:val="32"/>
      <w:lang w:val="en" w:eastAsia="en-US" w:bidi="ar-SA"/>
    </w:rPr>
  </w:style>
  <w:style w:type="paragraph" w:styleId="ListParagraph">
    <w:uiPriority w:val="34"/>
    <w:name w:val="List Paragraph"/>
    <w:basedOn w:val="Normal"/>
    <w:qFormat/>
    <w:rsid w:val="2F61D03F"/>
    <w:rPr>
      <w:lang w:val="en-US"/>
    </w:rPr>
    <w:pPr>
      <w:numPr>
        <w:ilvl w:val="0"/>
        <w:numId w:val="28"/>
      </w:numPr>
      <w:spacing w:before="180" w:after="180" w:afterAutospacing="off"/>
      <w:ind w:left="720" w:hanging="360"/>
    </w:pPr>
  </w:style>
  <w:style w:type="paragraph" w:styleId="Header">
    <w:uiPriority w:val="99"/>
    <w:name w:val="header"/>
    <w:basedOn w:val="Normal"/>
    <w:unhideWhenUsed/>
    <w:link w:val="HeaderChar"/>
    <w:rsid w:val="2F61D03F"/>
    <w:pPr>
      <w:tabs>
        <w:tab w:val="center" w:leader="none" w:pos="4320"/>
        <w:tab w:val="right" w:leader="none" w:pos="864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A06D17"/>
  </w:style>
  <w:style w:type="paragraph" w:styleId="Footer">
    <w:uiPriority w:val="99"/>
    <w:name w:val="footer"/>
    <w:basedOn w:val="Normal"/>
    <w:unhideWhenUsed/>
    <w:link w:val="FooterChar"/>
    <w:rsid w:val="2F61D03F"/>
    <w:pPr>
      <w:tabs>
        <w:tab w:val="center" w:leader="none" w:pos="4320"/>
        <w:tab w:val="right" w:leader="none" w:pos="864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A06D17"/>
  </w:style>
  <w:style w:type="character" w:styleId="Heading1Char" w:customStyle="1">
    <w:name w:val="Heading 1 Char"/>
    <w:basedOn w:val="DefaultParagraphFont"/>
    <w:link w:val="Heading1"/>
    <w:uiPriority w:val="9"/>
    <w:rsid w:val="00A06D1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F61D03F"/>
    <w:rPr>
      <w:sz w:val="28"/>
      <w:szCs w:val="28"/>
    </w:rPr>
    <w:pPr>
      <w:spacing w:before="240"/>
      <w:ind w:left="0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F61D03F"/>
    <w:rPr>
      <w:rFonts w:ascii="Calibri Light" w:hAnsi="Calibri Light" w:eastAsia="等线 Light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F61D03F"/>
    <w:rPr>
      <w:rFonts w:ascii="Calibri Light" w:hAnsi="Calibri Light" w:eastAsia="等线 Light" w:cs="" w:asciiTheme="majorAscii" w:hAnsiTheme="majorAscii" w:eastAsiaTheme="majorEastAsia" w:cstheme="majorBidi"/>
      <w:color w:val="2F5496" w:themeColor="accent1" w:themeTint="FF" w:themeShade="BF"/>
    </w:rPr>
    <w:pPr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F61D03F"/>
    <w:rPr>
      <w:rFonts w:ascii="Calibri Light" w:hAnsi="Calibri Light" w:eastAsia="等线 Light" w:cs="" w:asciiTheme="majorAscii" w:hAnsiTheme="majorAscii" w:eastAsiaTheme="majorEastAsia" w:cstheme="majorBidi"/>
      <w:color w:val="1F3763"/>
    </w:rPr>
    <w:pPr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F61D03F"/>
    <w:rPr>
      <w:rFonts w:ascii="Calibri Light" w:hAnsi="Calibri Light" w:eastAsia="等线 Light" w:cs="" w:asciiTheme="majorAscii" w:hAnsiTheme="majorAscii" w:eastAsiaTheme="majorEastAsia" w:cstheme="majorBidi"/>
      <w:i w:val="1"/>
      <w:iCs w:val="1"/>
      <w:color w:val="1F3763"/>
    </w:rPr>
    <w:pPr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F61D03F"/>
    <w:rPr>
      <w:rFonts w:ascii="Calibri Light" w:hAnsi="Calibri Light" w:eastAsia="等线 Light" w:cs="" w:asciiTheme="majorAscii" w:hAnsiTheme="majorAscii" w:eastAsiaTheme="majorEastAsia" w:cstheme="majorBidi"/>
      <w:color w:val="272727"/>
      <w:sz w:val="21"/>
      <w:szCs w:val="21"/>
    </w:rPr>
    <w:pPr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F61D03F"/>
    <w:rPr>
      <w:rFonts w:ascii="Calibri Light" w:hAnsi="Calibri Light" w:eastAsia="等线 Light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F61D03F"/>
    <w:rPr>
      <w:rFonts w:ascii="Calibri Light" w:hAnsi="Calibri Light" w:eastAsia="等线 Light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F61D03F"/>
    <w:rPr>
      <w:rFonts w:eastAsia="等线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F61D03F"/>
    <w:rPr>
      <w:i w:val="1"/>
      <w:iCs w:val="1"/>
      <w:color w:val="000000" w:themeColor="text1" w:themeTint="F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F61D03F"/>
    <w:rPr>
      <w:i w:val="1"/>
      <w:iCs w:val="1"/>
      <w:color w:val="4471C4"/>
    </w:rPr>
    <w:pPr>
      <w:pBdr>
        <w:top w:val="single" w:color="4472C4" w:themeColor="accent1" w:sz="4" w:space="10"/>
        <w:bottom w:val="single" w:color="4472C4" w:themeColor="accent1" w:sz="4" w:space="10"/>
      </w:pBdr>
      <w:spacing w:after="360"/>
      <w:ind w:left="864" w:right="864"/>
      <w:jc w:val="center"/>
    </w:pPr>
  </w:style>
  <w:style w:type="character" w:styleId="Heading3Char" w:customStyle="true">
    <w:uiPriority w:val="9"/>
    <w:name w:val="Heading 3 Char"/>
    <w:basedOn w:val="Normal"/>
    <w:link w:val="Heading3"/>
    <w:rsid w:val="2F61D03F"/>
    <w:rPr>
      <w:sz w:val="28"/>
      <w:szCs w:val="28"/>
    </w:rPr>
  </w:style>
  <w:style w:type="paragraph" w:styleId="TOC1">
    <w:uiPriority w:val="39"/>
    <w:name w:val="toc 1"/>
    <w:basedOn w:val="Normal"/>
    <w:next w:val="Normal"/>
    <w:unhideWhenUsed/>
    <w:rsid w:val="2F61D03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F61D03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F61D03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F61D03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F61D03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F61D03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F61D03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F61D03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F61D03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F61D03F"/>
    <w:rPr>
      <w:sz w:val="20"/>
      <w:szCs w:val="20"/>
    </w:rPr>
    <w:pPr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2F61D03F"/>
    <w:rPr>
      <w:sz w:val="20"/>
      <w:szCs w:val="20"/>
    </w:rPr>
    <w:pPr>
      <w:spacing w:after="0"/>
    </w:pPr>
  </w:style>
  <w:style w:type="character" w:styleId="BookTitle">
    <w:uiPriority w:val="33"/>
    <w:name w:val="Book Title"/>
    <w:basedOn w:val="DefaultParagraphFont"/>
    <w:rsid w:val="2F61D03F"/>
    <w:rPr>
      <w:rFonts w:ascii="Calibri" w:hAnsi="Calibri" w:eastAsia="Calibri" w:cs="Calibri" w:asciiTheme="minorAscii" w:hAnsiTheme="minorAscii" w:eastAsiaTheme="minorAscii" w:cstheme="minorAsci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7e2f1fca7e2048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7B387-C119-48C2-AE40-D1C2685C65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Hong Cui</dc:creator>
  <keywords/>
  <dc:description/>
  <lastModifiedBy>Alexander Bass</lastModifiedBy>
  <revision>10</revision>
  <dcterms:created xsi:type="dcterms:W3CDTF">2021-09-17T02:10:00.0000000Z</dcterms:created>
  <dcterms:modified xsi:type="dcterms:W3CDTF">2024-10-05T16:08:09.7047441Z</dcterms:modified>
</coreProperties>
</file>