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30720769"/>
        <w:docPartObj>
          <w:docPartGallery w:val="Cover Pages"/>
          <w:docPartUnique/>
        </w:docPartObj>
      </w:sdtPr>
      <w:sdtContent>
        <w:p w14:paraId="5E6F0D88" w14:textId="3DC3F953" w:rsidR="00F93AFE" w:rsidRPr="005E0258" w:rsidRDefault="00000000">
          <w:r>
            <w:pict w14:anchorId="02D5BF5A">
              <v:group id="Group 149" o:spid="_x0000_s1029" style="position:absolute;margin-left:0;margin-top:0;width:559.45pt;height:101.55pt;z-index:251659264;mso-width-percent:941;mso-height-percent:121;mso-top-percent:23;mso-position-horizontal:center;mso-position-horizontal-relative:page;mso-position-vertical-relative:page;mso-width-percent:941;mso-height-percent:121;mso-top-percent:23" coordsize="73152,12161">
                <v:shape id="Rectangle 51" o:spid="_x0000_s1030" style="position:absolute;width:73152;height:11303;visibility:visible;mso-wrap-style:square;v-text-anchor:middle" coordsize="7312660,1129665" path="m,l7312660,r,1129665l3619500,733425,,1091565,,xe" fillcolor="#4472c4 [3204]" stroked="f" strokeweight="1pt">
                  <v:fill opacity=".5"/>
                  <v:stroke joinstyle="miter"/>
                  <v:path arrowok="t" o:connecttype="custom" o:connectlocs="0,0;7315200,0;7315200,1130373;3620757,733885;0,1092249;0,0" o:connectangles="0,0,0,0,0,0"/>
                </v:shape>
                <v:rect id="Rectangle 151" o:spid="_x0000_s1031" style="position:absolute;width:73152;height:12161;visibility:visible;v-text-anchor:middle" stroked="f" strokeweight="1pt">
                  <v:fill r:id="rId9" o:title="" opacity=".5" recolor="t" rotate="t" type="frame"/>
                </v:rect>
                <w10:wrap anchorx="page" anchory="page"/>
              </v:group>
            </w:pict>
          </w:r>
          <w:r>
            <w:pict w14:anchorId="147D2E75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2" o:spid="_x0000_s1028" type="#_x0000_t202" style="position:absolute;margin-left:0;margin-top:0;width:560.2pt;height:77.45pt;z-index:251657216;visibility:visible;mso-width-percent:941;mso-height-percent:92;mso-top-percent:818;mso-position-horizontal:center;mso-position-horizontal-relative:page;mso-position-vertical-relative:page;mso-width-percent:941;mso-height-percent:92;mso-top-percent:818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<v:textbox inset="126pt,0,54pt,0">
                  <w:txbxContent>
                    <w:p w14:paraId="3ECD904F" w14:textId="015067A5" w:rsidR="00F93AFE" w:rsidRPr="005E0258" w:rsidRDefault="00F93AFE" w:rsidP="00E2497B">
                      <w:pPr>
                        <w:pStyle w:val="NoSpacing"/>
                        <w:rPr>
                          <w:color w:val="595959" w:themeColor="text1" w:themeTint="A6"/>
                          <w:sz w:val="18"/>
                          <w:szCs w:val="18"/>
                          <w:lang w:val="af-ZA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w:r>
          <w:r>
            <w:pict w14:anchorId="3CFF0889">
              <v:shape id="Text Box 154" o:spid="_x0000_s1026" type="#_x0000_t202" style="position:absolute;margin-left:0;margin-top:0;width:560.2pt;height:305.6pt;z-index:251656192;visibility:visible;mso-width-percent:941;mso-height-percent:363;mso-top-percent:300;mso-position-horizontal:center;mso-position-horizontal-relative:page;mso-position-vertical-relative:page;mso-width-percent:941;mso-height-percent:363;mso-top-percent:300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<v:textbox inset="126pt,0,54pt,0">
                  <w:txbxContent>
                    <w:p w14:paraId="10435098" w14:textId="0DCE67F1" w:rsidR="00F93AFE" w:rsidRPr="005E0258" w:rsidRDefault="00000000">
                      <w:pPr>
                        <w:jc w:val="right"/>
                        <w:rPr>
                          <w:color w:val="4472C4" w:themeColor="accent1"/>
                          <w:sz w:val="64"/>
                          <w:szCs w:val="64"/>
                        </w:rPr>
                      </w:pPr>
                      <w:sdt>
                        <w:sdtPr>
                          <w:rPr>
                            <w:caps/>
                            <w:color w:val="4472C4" w:themeColor="accent1"/>
                            <w:sz w:val="64"/>
                            <w:szCs w:val="64"/>
                          </w:rPr>
                          <w:alias w:val="Onderwerp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>
                          <w:rPr>
                            <w:caps w:val="0"/>
                          </w:rPr>
                        </w:sdtEndPr>
                        <w:sdtContent>
                          <w:r w:rsidR="009424AB" w:rsidRPr="005E0258"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Skaapboerdery</w:t>
                          </w:r>
                        </w:sdtContent>
                      </w:sdt>
                    </w:p>
                  </w:txbxContent>
                </v:textbox>
                <w10:wrap type="square" anchorx="page" anchory="page"/>
              </v:shape>
            </w:pict>
          </w:r>
        </w:p>
        <w:p w14:paraId="7B48B604" w14:textId="39516284" w:rsidR="00F93AFE" w:rsidRPr="005E0258" w:rsidRDefault="00000000">
          <w:r>
            <w:pict w14:anchorId="3FFEF07E">
              <v:shape id="_x0000_s1033" type="#_x0000_t202" style="position:absolute;margin-left:100.25pt;margin-top:466.95pt;width:350.9pt;height:104.85pt;z-index:251660288" stroked="f">
                <v:textbox style="mso-next-textbox:#_x0000_s1033">
                  <w:txbxContent>
                    <w:sdt>
                      <w:sdtPr>
                        <w:rPr>
                          <w:sz w:val="28"/>
                          <w:szCs w:val="28"/>
                        </w:rPr>
                        <w:alias w:val="Persoonlike inligting"/>
                        <w:tag w:val="Persoonlike inligting"/>
                        <w:id w:val="-234399961"/>
                      </w:sdtPr>
                      <w:sdtContent>
                        <w:p w14:paraId="32A7ED9F" w14:textId="5528FF23" w:rsidR="00284D61" w:rsidRPr="005E0258" w:rsidRDefault="009424AB" w:rsidP="00892603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 w:rsidRPr="005E0258">
                            <w:rPr>
                              <w:sz w:val="28"/>
                              <w:szCs w:val="28"/>
                            </w:rPr>
                            <w:t>NNGRW261</w:t>
                          </w:r>
                        </w:p>
                        <w:p w14:paraId="55A687E6" w14:textId="5CBB8F59" w:rsidR="007F36D0" w:rsidRPr="005E0258" w:rsidRDefault="009424AB" w:rsidP="00892603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 w:rsidRPr="005E0258">
                            <w:rPr>
                              <w:sz w:val="28"/>
                              <w:szCs w:val="28"/>
                            </w:rPr>
                            <w:t>2025010827</w:t>
                          </w:r>
                        </w:p>
                        <w:p w14:paraId="5819A137" w14:textId="2F5C1A79" w:rsidR="007F36D0" w:rsidRPr="005E0258" w:rsidRDefault="009424AB" w:rsidP="00892603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 w:rsidRPr="005E0258">
                            <w:rPr>
                              <w:sz w:val="28"/>
                              <w:szCs w:val="28"/>
                            </w:rPr>
                            <w:t>Noelle Steenkamp</w:t>
                          </w:r>
                        </w:p>
                      </w:sdtContent>
                    </w:sdt>
                  </w:txbxContent>
                </v:textbox>
              </v:shape>
            </w:pict>
          </w:r>
          <w:r>
            <w:pict w14:anchorId="76581C35">
              <v:shape id="Text Box 153" o:spid="_x0000_s1027" type="#_x0000_t202" style="position:absolute;margin-left:17.55pt;margin-top:674.35pt;width:559.85pt;height:41.5pt;z-index:251658240;visibility:visible;mso-width-percent:941;mso-height-percent:100;mso-position-horizontal-relative:page;mso-position-vertical-relative:page;mso-width-percent:941;mso-height-percent: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<v:textbox style="mso-next-textbox:#Text Box 153;mso-fit-shape-to-text:t" inset="126pt,0,54pt,0">
                  <w:txbxContent>
                    <w:sdt>
                      <w:sdtPr>
                        <w:rPr>
                          <w:color w:val="4472C4" w:themeColor="accent1"/>
                          <w:sz w:val="28"/>
                          <w:szCs w:val="28"/>
                          <w:lang w:val="af-ZA"/>
                        </w:rPr>
                        <w:alias w:val="Abstrak"/>
                        <w:tag w:val="Abstrak"/>
                        <w:id w:val="18125476"/>
                      </w:sdtPr>
                      <w:sdtContent>
                        <w:p w14:paraId="1D2C5F9F" w14:textId="5CEF4D61" w:rsidR="00F93AFE" w:rsidRPr="005E0258" w:rsidRDefault="00F93AFE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  <w:lang w:val="af-ZA"/>
                            </w:rPr>
                          </w:pPr>
                          <w:r w:rsidRPr="005E0258">
                            <w:rPr>
                              <w:color w:val="4472C4" w:themeColor="accent1"/>
                              <w:sz w:val="28"/>
                              <w:szCs w:val="28"/>
                              <w:lang w:val="af-ZA"/>
                            </w:rPr>
                            <w:t>Abstra</w:t>
                          </w:r>
                          <w:r w:rsidR="00AC429E" w:rsidRPr="005E0258">
                            <w:rPr>
                              <w:color w:val="4472C4" w:themeColor="accent1"/>
                              <w:sz w:val="28"/>
                              <w:szCs w:val="28"/>
                              <w:lang w:val="af-ZA"/>
                            </w:rPr>
                            <w:t>k</w:t>
                          </w:r>
                        </w:p>
                      </w:sdtContent>
                    </w:sdt>
                    <w:sdt>
                      <w:sdtPr>
                        <w:rPr>
                          <w:color w:val="595959" w:themeColor="text1" w:themeTint="A6"/>
                          <w:sz w:val="20"/>
                          <w:szCs w:val="20"/>
                          <w:lang w:val="af-ZA"/>
                        </w:rPr>
                        <w:alias w:val="Abstrak"/>
                        <w:tag w:val=""/>
                        <w:id w:val="1375273687"/>
                        <w:dataBinding w:prefixMappings="xmlns:ns0='http://schemas.microsoft.com/office/2006/coverPageProps' " w:xpath="/ns0:CoverPageProperties[1]/ns0:Abstract[1]" w:storeItemID="{55AF091B-3C7A-41E3-B477-F2FDAA23CFDA}"/>
                        <w:text w:multiLine="1"/>
                      </w:sdtPr>
                      <w:sdtContent>
                        <w:p w14:paraId="4A5D1A1F" w14:textId="027FBF0A" w:rsidR="00F93AFE" w:rsidRPr="005E0258" w:rsidRDefault="009424AB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  <w:lang w:val="af-ZA"/>
                            </w:rPr>
                          </w:pPr>
                          <w:r w:rsidRPr="005E0258">
                            <w:rPr>
                              <w:color w:val="595959" w:themeColor="text1" w:themeTint="A6"/>
                              <w:sz w:val="20"/>
                              <w:szCs w:val="20"/>
                              <w:lang w:val="af-ZA"/>
                            </w:rPr>
                            <w:t>Die dokument bevat my beplaning vir my HTML webblad oor boerdery asook skermskote ,my navorsing oor my gekose boerdery asook kode en kode verduidelikings en funksies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 w:rsidR="00F93AFE" w:rsidRPr="005E0258">
            <w:br w:type="page"/>
          </w:r>
        </w:p>
      </w:sdtContent>
    </w:sdt>
    <w:bookmarkStart w:id="0" w:name="_Toc222423159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6714516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E24B91" w14:textId="77777777" w:rsidR="00284D61" w:rsidRPr="005E0258" w:rsidRDefault="00284D61" w:rsidP="00284D61">
          <w:pPr>
            <w:pStyle w:val="Heading1"/>
          </w:pPr>
          <w:r w:rsidRPr="005E0258">
            <w:t>Inhoudsopgawe</w:t>
          </w:r>
          <w:bookmarkEnd w:id="0"/>
        </w:p>
        <w:p w14:paraId="14455792" w14:textId="6F2428A4" w:rsidR="00700579" w:rsidRDefault="00284D6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r w:rsidRPr="005E0258">
            <w:fldChar w:fldCharType="begin"/>
          </w:r>
          <w:r w:rsidRPr="005E0258">
            <w:instrText xml:space="preserve"> TOC \o "1-3" \h \z \u </w:instrText>
          </w:r>
          <w:r w:rsidRPr="005E0258">
            <w:fldChar w:fldCharType="separate"/>
          </w:r>
          <w:hyperlink w:anchor="_Toc222423159" w:history="1">
            <w:r w:rsidR="00700579" w:rsidRPr="000464A0">
              <w:rPr>
                <w:rStyle w:val="Hyperlink"/>
                <w:noProof/>
              </w:rPr>
              <w:t>Inhoudsopgawe</w:t>
            </w:r>
            <w:r w:rsidR="00700579">
              <w:rPr>
                <w:noProof/>
                <w:webHidden/>
              </w:rPr>
              <w:tab/>
            </w:r>
            <w:r w:rsidR="00700579">
              <w:rPr>
                <w:noProof/>
                <w:webHidden/>
              </w:rPr>
              <w:fldChar w:fldCharType="begin"/>
            </w:r>
            <w:r w:rsidR="00700579">
              <w:rPr>
                <w:noProof/>
                <w:webHidden/>
              </w:rPr>
              <w:instrText xml:space="preserve"> PAGEREF _Toc222423159 \h </w:instrText>
            </w:r>
            <w:r w:rsidR="00700579">
              <w:rPr>
                <w:noProof/>
                <w:webHidden/>
              </w:rPr>
            </w:r>
            <w:r w:rsidR="00700579">
              <w:rPr>
                <w:noProof/>
                <w:webHidden/>
              </w:rPr>
              <w:fldChar w:fldCharType="separate"/>
            </w:r>
            <w:r w:rsidR="00700579">
              <w:rPr>
                <w:noProof/>
                <w:webHidden/>
              </w:rPr>
              <w:t>1</w:t>
            </w:r>
            <w:r w:rsidR="00700579">
              <w:rPr>
                <w:noProof/>
                <w:webHidden/>
              </w:rPr>
              <w:fldChar w:fldCharType="end"/>
            </w:r>
          </w:hyperlink>
        </w:p>
        <w:p w14:paraId="433D47CB" w14:textId="546CC8FE" w:rsidR="00700579" w:rsidRDefault="0070057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423160" w:history="1">
            <w:r w:rsidRPr="000464A0">
              <w:rPr>
                <w:rStyle w:val="Hyperlink"/>
                <w:noProof/>
              </w:rPr>
              <w:t>Fase 3: Responsiewe Ontwerp, Tabelle en Webvorms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_Toc222423160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802BA" w14:textId="606525C7" w:rsidR="00700579" w:rsidRDefault="0070057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423161" w:history="1">
            <w:r w:rsidRPr="000464A0">
              <w:rPr>
                <w:rStyle w:val="Hyperlink"/>
                <w:noProof/>
              </w:rPr>
              <w:t>Tabelle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_Toc222423161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D5416" w14:textId="484816D5" w:rsidR="00700579" w:rsidRDefault="0070057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423162" w:history="1">
            <w:r w:rsidRPr="000464A0">
              <w:rPr>
                <w:rStyle w:val="Hyperlink"/>
                <w:noProof/>
              </w:rPr>
              <w:t>Webvorms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_Toc222423162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FCADF" w14:textId="7FF5A977" w:rsidR="00700579" w:rsidRDefault="0070057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423163" w:history="1">
            <w:r w:rsidRPr="000464A0">
              <w:rPr>
                <w:rStyle w:val="Hyperlink"/>
                <w:noProof/>
              </w:rPr>
              <w:t>Mobiele skermskoot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_Toc222423163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6C905" w14:textId="7367DF28" w:rsidR="00700579" w:rsidRDefault="0070057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423164" w:history="1">
            <w:r w:rsidRPr="000464A0">
              <w:rPr>
                <w:rStyle w:val="Hyperlink"/>
                <w:noProof/>
              </w:rPr>
              <w:t>Rekenaar skermskoot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_Toc222423164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E0F2A" w14:textId="7D0A8FF7" w:rsidR="005B3301" w:rsidRPr="005E0258" w:rsidRDefault="00284D61" w:rsidP="005B3301">
          <w:pPr>
            <w:pStyle w:val="TOC1"/>
            <w:tabs>
              <w:tab w:val="right" w:leader="dot" w:pos="9016"/>
            </w:tabs>
            <w:rPr>
              <w:b/>
              <w:bCs/>
            </w:rPr>
          </w:pPr>
          <w:r w:rsidRPr="005E0258">
            <w:rPr>
              <w:b/>
              <w:bCs/>
            </w:rPr>
            <w:fldChar w:fldCharType="end"/>
          </w:r>
        </w:p>
      </w:sdtContent>
    </w:sdt>
    <w:p w14:paraId="5961B90D" w14:textId="5001E074" w:rsidR="00ED3CB1" w:rsidRPr="005E0258" w:rsidRDefault="0072201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fldChar w:fldCharType="begin"/>
      </w:r>
      <w:r>
        <w:instrText xml:space="preserve"> TOC \h \z \c "Figuur" </w:instrText>
      </w:r>
      <w:r>
        <w:fldChar w:fldCharType="separate"/>
      </w:r>
      <w:r>
        <w:rPr>
          <w:b/>
          <w:bCs/>
          <w:noProof/>
          <w:lang w:val="en-US"/>
        </w:rPr>
        <w:t>No table of figures entries found.</w:t>
      </w:r>
      <w:r>
        <w:fldChar w:fldCharType="end"/>
      </w:r>
      <w:r w:rsidR="00ED3CB1" w:rsidRPr="005E0258">
        <w:br w:type="page"/>
      </w:r>
    </w:p>
    <w:p w14:paraId="45321092" w14:textId="77777777" w:rsidR="00700579" w:rsidRPr="005E0258" w:rsidRDefault="00700579" w:rsidP="00700579">
      <w:pPr>
        <w:pStyle w:val="Heading1"/>
      </w:pPr>
      <w:bookmarkStart w:id="1" w:name="_Toc221612738"/>
      <w:bookmarkStart w:id="2" w:name="_Toc222423160"/>
      <w:r w:rsidRPr="005E0258">
        <w:lastRenderedPageBreak/>
        <w:t>Fase 3: Responsiewe Ontwerp, Tabelle en Webvorms</w:t>
      </w:r>
      <w:bookmarkEnd w:id="1"/>
      <w:bookmarkEnd w:id="2"/>
    </w:p>
    <w:p w14:paraId="351D2C4E" w14:textId="60522A02" w:rsidR="00C76C59" w:rsidRPr="00C76C59" w:rsidRDefault="00C76C59" w:rsidP="00C76C59">
      <w:r w:rsidRPr="00C76C59">
        <w:rPr>
          <w:b/>
          <w:bCs/>
        </w:rPr>
        <w:t>Inhandig:</w:t>
      </w:r>
      <w:r>
        <w:t xml:space="preserve"> </w:t>
      </w:r>
      <w:r w:rsidR="00F727E3">
        <w:t>Opgedateerde webtuiste, Screenshots – selfoon + rekenaar</w:t>
      </w:r>
    </w:p>
    <w:p w14:paraId="6E62D822" w14:textId="77777777" w:rsidR="00700579" w:rsidRPr="005E0258" w:rsidRDefault="00700579" w:rsidP="00700579">
      <w:pPr>
        <w:pStyle w:val="Heading2"/>
      </w:pPr>
      <w:bookmarkStart w:id="3" w:name="_Toc221612739"/>
      <w:bookmarkStart w:id="4" w:name="_Toc222423161"/>
      <w:r w:rsidRPr="005E0258">
        <w:t>Tabelle</w:t>
      </w:r>
      <w:bookmarkEnd w:id="3"/>
      <w:bookmarkEnd w:id="4"/>
    </w:p>
    <w:p w14:paraId="610A8696" w14:textId="52AD6CBE" w:rsidR="00700579" w:rsidRPr="00B63854" w:rsidRDefault="00700579" w:rsidP="00700579">
      <w:pPr>
        <w:rPr>
          <w:b/>
          <w:bCs/>
        </w:rPr>
      </w:pPr>
      <w:r w:rsidRPr="00B63854">
        <w:rPr>
          <w:b/>
          <w:bCs/>
        </w:rPr>
        <w:t>Produkte tabel</w:t>
      </w:r>
    </w:p>
    <w:p w14:paraId="212312E4" w14:textId="77777777" w:rsidR="00700579" w:rsidRDefault="00700579" w:rsidP="00700579">
      <w:pPr>
        <w:pStyle w:val="ListParagraph"/>
        <w:numPr>
          <w:ilvl w:val="0"/>
          <w:numId w:val="35"/>
        </w:numPr>
      </w:pPr>
    </w:p>
    <w:p w14:paraId="09876F0C" w14:textId="054C31D0" w:rsidR="00700579" w:rsidRPr="00B63854" w:rsidRDefault="00700579" w:rsidP="00700579">
      <w:pPr>
        <w:rPr>
          <w:b/>
          <w:bCs/>
        </w:rPr>
      </w:pPr>
      <w:r w:rsidRPr="00B63854">
        <w:rPr>
          <w:b/>
          <w:bCs/>
        </w:rPr>
        <w:t>Onlangse verkope</w:t>
      </w:r>
    </w:p>
    <w:p w14:paraId="757988E8" w14:textId="77777777" w:rsidR="00700579" w:rsidRPr="00700579" w:rsidRDefault="00700579" w:rsidP="00700579">
      <w:pPr>
        <w:pStyle w:val="ListParagraph"/>
        <w:numPr>
          <w:ilvl w:val="0"/>
          <w:numId w:val="34"/>
        </w:numPr>
      </w:pPr>
    </w:p>
    <w:p w14:paraId="6BDA1A9B" w14:textId="77777777" w:rsidR="00700579" w:rsidRPr="005E0258" w:rsidRDefault="00700579" w:rsidP="00700579">
      <w:pPr>
        <w:pStyle w:val="Heading2"/>
      </w:pPr>
      <w:bookmarkStart w:id="5" w:name="_Toc221612740"/>
      <w:bookmarkStart w:id="6" w:name="_Toc222423162"/>
      <w:r w:rsidRPr="005E0258">
        <w:t>Webvorms</w:t>
      </w:r>
      <w:bookmarkEnd w:id="5"/>
      <w:bookmarkEnd w:id="6"/>
    </w:p>
    <w:p w14:paraId="72712E67" w14:textId="771F15E6" w:rsidR="00700579" w:rsidRPr="00B63854" w:rsidRDefault="00700579" w:rsidP="00700579">
      <w:pPr>
        <w:rPr>
          <w:b/>
          <w:bCs/>
        </w:rPr>
      </w:pPr>
      <w:r w:rsidRPr="00B63854">
        <w:rPr>
          <w:b/>
          <w:bCs/>
        </w:rPr>
        <w:t>Bestelvorm</w:t>
      </w:r>
    </w:p>
    <w:p w14:paraId="2B9EA05D" w14:textId="77777777" w:rsidR="00700579" w:rsidRDefault="00700579" w:rsidP="00700579">
      <w:pPr>
        <w:pStyle w:val="ListParagraph"/>
        <w:numPr>
          <w:ilvl w:val="0"/>
          <w:numId w:val="33"/>
        </w:numPr>
      </w:pPr>
    </w:p>
    <w:p w14:paraId="293B9EA7" w14:textId="77BB95DD" w:rsidR="00700579" w:rsidRPr="00B63854" w:rsidRDefault="00700579" w:rsidP="00700579">
      <w:pPr>
        <w:rPr>
          <w:b/>
          <w:bCs/>
        </w:rPr>
      </w:pPr>
      <w:r w:rsidRPr="00B63854">
        <w:rPr>
          <w:b/>
          <w:bCs/>
        </w:rPr>
        <w:t>Kontakvorm</w:t>
      </w:r>
    </w:p>
    <w:p w14:paraId="3A0E5528" w14:textId="77777777" w:rsidR="00700579" w:rsidRPr="005E0258" w:rsidRDefault="00700579" w:rsidP="00700579">
      <w:pPr>
        <w:pStyle w:val="ListParagraph"/>
        <w:numPr>
          <w:ilvl w:val="0"/>
          <w:numId w:val="33"/>
        </w:numPr>
      </w:pPr>
    </w:p>
    <w:p w14:paraId="6F422756" w14:textId="77777777" w:rsidR="00700579" w:rsidRPr="005E0258" w:rsidRDefault="00700579" w:rsidP="00700579">
      <w:pPr>
        <w:pStyle w:val="Heading2"/>
      </w:pPr>
      <w:bookmarkStart w:id="7" w:name="_Toc221612741"/>
      <w:bookmarkStart w:id="8" w:name="_Toc222423163"/>
      <w:r w:rsidRPr="005E0258">
        <w:t>Mobiele skermskoot</w:t>
      </w:r>
      <w:bookmarkEnd w:id="7"/>
      <w:bookmarkEnd w:id="8"/>
    </w:p>
    <w:p w14:paraId="57EBF0B2" w14:textId="77777777" w:rsidR="00700579" w:rsidRPr="005E0258" w:rsidRDefault="00700579" w:rsidP="00700579">
      <w:pPr>
        <w:rPr>
          <w:i/>
          <w:iCs/>
          <w:color w:val="A6A6A6" w:themeColor="background1" w:themeShade="A6"/>
        </w:rPr>
      </w:pPr>
      <w:r w:rsidRPr="005E0258">
        <w:rPr>
          <w:i/>
          <w:iCs/>
          <w:color w:val="A6A6A6" w:themeColor="background1" w:themeShade="A6"/>
        </w:rPr>
        <w:t>(Voeg skermskoot van op mobiele toestel in)</w:t>
      </w:r>
    </w:p>
    <w:p w14:paraId="117DD095" w14:textId="77777777" w:rsidR="00700579" w:rsidRPr="005E0258" w:rsidRDefault="00700579" w:rsidP="00700579">
      <w:pPr>
        <w:pStyle w:val="Heading2"/>
      </w:pPr>
      <w:bookmarkStart w:id="9" w:name="_Toc221612742"/>
      <w:bookmarkStart w:id="10" w:name="_Toc222423164"/>
      <w:r w:rsidRPr="005E0258">
        <w:t>Rekenaar skermskoot</w:t>
      </w:r>
      <w:bookmarkEnd w:id="9"/>
      <w:bookmarkEnd w:id="10"/>
    </w:p>
    <w:p w14:paraId="22B79788" w14:textId="77777777" w:rsidR="00700579" w:rsidRPr="005E0258" w:rsidRDefault="00700579" w:rsidP="00700579">
      <w:pPr>
        <w:rPr>
          <w:i/>
          <w:iCs/>
          <w:color w:val="A6A6A6" w:themeColor="background1" w:themeShade="A6"/>
        </w:rPr>
      </w:pPr>
      <w:r w:rsidRPr="005E0258">
        <w:rPr>
          <w:i/>
          <w:iCs/>
          <w:color w:val="A6A6A6" w:themeColor="background1" w:themeShade="A6"/>
        </w:rPr>
        <w:t>(Voeg skermskoot van op mobiele toestel in)</w:t>
      </w:r>
    </w:p>
    <w:p w14:paraId="17FE32BF" w14:textId="7A6DB531" w:rsidR="00474CE4" w:rsidRPr="006A09C7" w:rsidRDefault="00474CE4" w:rsidP="00700579">
      <w:pPr>
        <w:pStyle w:val="Heading2"/>
      </w:pPr>
    </w:p>
    <w:sectPr w:rsidR="00474CE4" w:rsidRPr="006A09C7" w:rsidSect="00C944AA">
      <w:pgSz w:w="11906" w:h="16838" w:code="9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40AAF" w14:textId="77777777" w:rsidR="003F5360" w:rsidRPr="005E0258" w:rsidRDefault="003F5360" w:rsidP="00C21181">
      <w:pPr>
        <w:spacing w:after="0" w:line="240" w:lineRule="auto"/>
      </w:pPr>
      <w:r w:rsidRPr="005E0258">
        <w:separator/>
      </w:r>
    </w:p>
  </w:endnote>
  <w:endnote w:type="continuationSeparator" w:id="0">
    <w:p w14:paraId="1CD3FF03" w14:textId="77777777" w:rsidR="003F5360" w:rsidRPr="005E0258" w:rsidRDefault="003F5360" w:rsidP="00C21181">
      <w:pPr>
        <w:spacing w:after="0" w:line="240" w:lineRule="auto"/>
      </w:pPr>
      <w:r w:rsidRPr="005E025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8EC05" w14:textId="77777777" w:rsidR="003F5360" w:rsidRPr="005E0258" w:rsidRDefault="003F5360" w:rsidP="00C21181">
      <w:pPr>
        <w:spacing w:after="0" w:line="240" w:lineRule="auto"/>
      </w:pPr>
      <w:r w:rsidRPr="005E0258">
        <w:separator/>
      </w:r>
    </w:p>
  </w:footnote>
  <w:footnote w:type="continuationSeparator" w:id="0">
    <w:p w14:paraId="132BF254" w14:textId="77777777" w:rsidR="003F5360" w:rsidRPr="005E0258" w:rsidRDefault="003F5360" w:rsidP="00C21181">
      <w:pPr>
        <w:spacing w:after="0" w:line="240" w:lineRule="auto"/>
      </w:pPr>
      <w:r w:rsidRPr="005E025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5977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F4424"/>
    <w:multiLevelType w:val="hybridMultilevel"/>
    <w:tmpl w:val="B358E40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24250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B6FC0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3695B"/>
    <w:multiLevelType w:val="hybridMultilevel"/>
    <w:tmpl w:val="E78A34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251680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C19292C"/>
    <w:multiLevelType w:val="hybridMultilevel"/>
    <w:tmpl w:val="7B8888A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3011F9"/>
    <w:multiLevelType w:val="hybridMultilevel"/>
    <w:tmpl w:val="67F0E3C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A43600"/>
    <w:multiLevelType w:val="hybridMultilevel"/>
    <w:tmpl w:val="A7C81A8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6E6936"/>
    <w:multiLevelType w:val="hybridMultilevel"/>
    <w:tmpl w:val="2544E96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A7638E"/>
    <w:multiLevelType w:val="hybridMultilevel"/>
    <w:tmpl w:val="DBF86CA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0D2637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7BE5357"/>
    <w:multiLevelType w:val="hybridMultilevel"/>
    <w:tmpl w:val="D742B84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AC448A"/>
    <w:multiLevelType w:val="hybridMultilevel"/>
    <w:tmpl w:val="498E212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D554B9"/>
    <w:multiLevelType w:val="hybridMultilevel"/>
    <w:tmpl w:val="EF9E086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4C150D"/>
    <w:multiLevelType w:val="hybridMultilevel"/>
    <w:tmpl w:val="89B2E39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05D67"/>
    <w:multiLevelType w:val="hybridMultilevel"/>
    <w:tmpl w:val="E64453B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15529C"/>
    <w:multiLevelType w:val="hybridMultilevel"/>
    <w:tmpl w:val="E78A343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332BD1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D5A69CC"/>
    <w:multiLevelType w:val="hybridMultilevel"/>
    <w:tmpl w:val="29A29BC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691AE2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3E550233"/>
    <w:multiLevelType w:val="hybridMultilevel"/>
    <w:tmpl w:val="0F02256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F60F04"/>
    <w:multiLevelType w:val="hybridMultilevel"/>
    <w:tmpl w:val="6D909A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F2B92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3F756E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5708066F"/>
    <w:multiLevelType w:val="hybridMultilevel"/>
    <w:tmpl w:val="9072D53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080D91"/>
    <w:multiLevelType w:val="hybridMultilevel"/>
    <w:tmpl w:val="31EE03C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0F47EA"/>
    <w:multiLevelType w:val="hybridMultilevel"/>
    <w:tmpl w:val="27122EB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ED243A"/>
    <w:multiLevelType w:val="hybridMultilevel"/>
    <w:tmpl w:val="229645E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CB796B"/>
    <w:multiLevelType w:val="hybridMultilevel"/>
    <w:tmpl w:val="C3A066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C90D56"/>
    <w:multiLevelType w:val="hybridMultilevel"/>
    <w:tmpl w:val="9EC8040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E11441"/>
    <w:multiLevelType w:val="hybridMultilevel"/>
    <w:tmpl w:val="55F64AD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B05C1E"/>
    <w:multiLevelType w:val="hybridMultilevel"/>
    <w:tmpl w:val="70AC0C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300F4C"/>
    <w:multiLevelType w:val="hybridMultilevel"/>
    <w:tmpl w:val="E78A34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D30BE9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572232845">
    <w:abstractNumId w:val="9"/>
  </w:num>
  <w:num w:numId="2" w16cid:durableId="260840514">
    <w:abstractNumId w:val="17"/>
  </w:num>
  <w:num w:numId="3" w16cid:durableId="278685771">
    <w:abstractNumId w:val="27"/>
  </w:num>
  <w:num w:numId="4" w16cid:durableId="262304396">
    <w:abstractNumId w:val="13"/>
  </w:num>
  <w:num w:numId="5" w16cid:durableId="456223448">
    <w:abstractNumId w:val="12"/>
  </w:num>
  <w:num w:numId="6" w16cid:durableId="1695380969">
    <w:abstractNumId w:val="14"/>
  </w:num>
  <w:num w:numId="7" w16cid:durableId="2041663244">
    <w:abstractNumId w:val="19"/>
  </w:num>
  <w:num w:numId="8" w16cid:durableId="339282339">
    <w:abstractNumId w:val="31"/>
  </w:num>
  <w:num w:numId="9" w16cid:durableId="1612122887">
    <w:abstractNumId w:val="25"/>
  </w:num>
  <w:num w:numId="10" w16cid:durableId="1883788689">
    <w:abstractNumId w:val="30"/>
  </w:num>
  <w:num w:numId="11" w16cid:durableId="1144927608">
    <w:abstractNumId w:val="28"/>
  </w:num>
  <w:num w:numId="12" w16cid:durableId="641428764">
    <w:abstractNumId w:val="7"/>
  </w:num>
  <w:num w:numId="13" w16cid:durableId="1815678139">
    <w:abstractNumId w:val="6"/>
  </w:num>
  <w:num w:numId="14" w16cid:durableId="1727607298">
    <w:abstractNumId w:val="8"/>
  </w:num>
  <w:num w:numId="15" w16cid:durableId="1537934351">
    <w:abstractNumId w:val="26"/>
  </w:num>
  <w:num w:numId="16" w16cid:durableId="2020303686">
    <w:abstractNumId w:val="16"/>
  </w:num>
  <w:num w:numId="17" w16cid:durableId="1127045434">
    <w:abstractNumId w:val="21"/>
  </w:num>
  <w:num w:numId="18" w16cid:durableId="1451129241">
    <w:abstractNumId w:val="10"/>
  </w:num>
  <w:num w:numId="19" w16cid:durableId="757561609">
    <w:abstractNumId w:val="23"/>
  </w:num>
  <w:num w:numId="20" w16cid:durableId="1934900811">
    <w:abstractNumId w:val="3"/>
  </w:num>
  <w:num w:numId="21" w16cid:durableId="950553009">
    <w:abstractNumId w:val="2"/>
  </w:num>
  <w:num w:numId="22" w16cid:durableId="553547826">
    <w:abstractNumId w:val="29"/>
  </w:num>
  <w:num w:numId="23" w16cid:durableId="2111510421">
    <w:abstractNumId w:val="0"/>
  </w:num>
  <w:num w:numId="24" w16cid:durableId="287056098">
    <w:abstractNumId w:val="33"/>
  </w:num>
  <w:num w:numId="25" w16cid:durableId="449594776">
    <w:abstractNumId w:val="4"/>
  </w:num>
  <w:num w:numId="26" w16cid:durableId="190388603">
    <w:abstractNumId w:val="18"/>
  </w:num>
  <w:num w:numId="27" w16cid:durableId="224222431">
    <w:abstractNumId w:val="5"/>
  </w:num>
  <w:num w:numId="28" w16cid:durableId="1158770985">
    <w:abstractNumId w:val="11"/>
  </w:num>
  <w:num w:numId="29" w16cid:durableId="140467374">
    <w:abstractNumId w:val="34"/>
  </w:num>
  <w:num w:numId="30" w16cid:durableId="191843358">
    <w:abstractNumId w:val="20"/>
  </w:num>
  <w:num w:numId="31" w16cid:durableId="1480226956">
    <w:abstractNumId w:val="24"/>
  </w:num>
  <w:num w:numId="32" w16cid:durableId="1719739054">
    <w:abstractNumId w:val="15"/>
  </w:num>
  <w:num w:numId="33" w16cid:durableId="2016808161">
    <w:abstractNumId w:val="22"/>
  </w:num>
  <w:num w:numId="34" w16cid:durableId="1412922212">
    <w:abstractNumId w:val="32"/>
  </w:num>
  <w:num w:numId="35" w16cid:durableId="1433472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36D9"/>
    <w:rsid w:val="000107EA"/>
    <w:rsid w:val="00017675"/>
    <w:rsid w:val="000210D1"/>
    <w:rsid w:val="0003467D"/>
    <w:rsid w:val="000348D6"/>
    <w:rsid w:val="000368CF"/>
    <w:rsid w:val="000371EC"/>
    <w:rsid w:val="000411C6"/>
    <w:rsid w:val="00051F17"/>
    <w:rsid w:val="0005478C"/>
    <w:rsid w:val="00060940"/>
    <w:rsid w:val="00076CF1"/>
    <w:rsid w:val="0007702C"/>
    <w:rsid w:val="00083908"/>
    <w:rsid w:val="00085A63"/>
    <w:rsid w:val="0009154E"/>
    <w:rsid w:val="000A6F6B"/>
    <w:rsid w:val="000B50B2"/>
    <w:rsid w:val="000B7C1A"/>
    <w:rsid w:val="000C0956"/>
    <w:rsid w:val="000C5BCE"/>
    <w:rsid w:val="000D36A0"/>
    <w:rsid w:val="001242A3"/>
    <w:rsid w:val="00124D55"/>
    <w:rsid w:val="00133BC4"/>
    <w:rsid w:val="0015303B"/>
    <w:rsid w:val="001617E6"/>
    <w:rsid w:val="00163F9F"/>
    <w:rsid w:val="00173591"/>
    <w:rsid w:val="00180BD1"/>
    <w:rsid w:val="00180DA6"/>
    <w:rsid w:val="001B2B75"/>
    <w:rsid w:val="001C028A"/>
    <w:rsid w:val="001C4C5A"/>
    <w:rsid w:val="001D2318"/>
    <w:rsid w:val="001D4C1B"/>
    <w:rsid w:val="001D6230"/>
    <w:rsid w:val="001E2F02"/>
    <w:rsid w:val="001F245F"/>
    <w:rsid w:val="00205DE5"/>
    <w:rsid w:val="0021185D"/>
    <w:rsid w:val="00216CE9"/>
    <w:rsid w:val="00221D17"/>
    <w:rsid w:val="00222426"/>
    <w:rsid w:val="00224E84"/>
    <w:rsid w:val="00252ACC"/>
    <w:rsid w:val="00253C36"/>
    <w:rsid w:val="00254B89"/>
    <w:rsid w:val="00262348"/>
    <w:rsid w:val="00262E19"/>
    <w:rsid w:val="00280D8B"/>
    <w:rsid w:val="00284D61"/>
    <w:rsid w:val="00297495"/>
    <w:rsid w:val="002A21D9"/>
    <w:rsid w:val="002A66D5"/>
    <w:rsid w:val="002C6B8C"/>
    <w:rsid w:val="002D5C8F"/>
    <w:rsid w:val="002E3B91"/>
    <w:rsid w:val="002E7B0D"/>
    <w:rsid w:val="002F75D7"/>
    <w:rsid w:val="003240D1"/>
    <w:rsid w:val="0034532E"/>
    <w:rsid w:val="003616C7"/>
    <w:rsid w:val="00365A78"/>
    <w:rsid w:val="00370D20"/>
    <w:rsid w:val="00384FC8"/>
    <w:rsid w:val="00392060"/>
    <w:rsid w:val="003A3B29"/>
    <w:rsid w:val="003B15D1"/>
    <w:rsid w:val="003B6DB2"/>
    <w:rsid w:val="003C39B5"/>
    <w:rsid w:val="003D1557"/>
    <w:rsid w:val="003E5440"/>
    <w:rsid w:val="003E630F"/>
    <w:rsid w:val="003F3065"/>
    <w:rsid w:val="003F5360"/>
    <w:rsid w:val="00405560"/>
    <w:rsid w:val="00414878"/>
    <w:rsid w:val="00421AB5"/>
    <w:rsid w:val="004240C0"/>
    <w:rsid w:val="004344CE"/>
    <w:rsid w:val="004362A8"/>
    <w:rsid w:val="00444092"/>
    <w:rsid w:val="0046487B"/>
    <w:rsid w:val="004663FD"/>
    <w:rsid w:val="00474CE4"/>
    <w:rsid w:val="0048437F"/>
    <w:rsid w:val="004B57B3"/>
    <w:rsid w:val="004B7A15"/>
    <w:rsid w:val="004C3D95"/>
    <w:rsid w:val="004E2405"/>
    <w:rsid w:val="004E3F2D"/>
    <w:rsid w:val="005018AD"/>
    <w:rsid w:val="005140F7"/>
    <w:rsid w:val="00526E0E"/>
    <w:rsid w:val="00560F5E"/>
    <w:rsid w:val="005654B2"/>
    <w:rsid w:val="0057199C"/>
    <w:rsid w:val="00584CD0"/>
    <w:rsid w:val="00590670"/>
    <w:rsid w:val="005A0DEE"/>
    <w:rsid w:val="005B1D00"/>
    <w:rsid w:val="005B2430"/>
    <w:rsid w:val="005B2573"/>
    <w:rsid w:val="005B3301"/>
    <w:rsid w:val="005B789E"/>
    <w:rsid w:val="005C0069"/>
    <w:rsid w:val="005C489B"/>
    <w:rsid w:val="005E0258"/>
    <w:rsid w:val="00601040"/>
    <w:rsid w:val="00601F9A"/>
    <w:rsid w:val="006062D0"/>
    <w:rsid w:val="006112AA"/>
    <w:rsid w:val="00620A01"/>
    <w:rsid w:val="006211A4"/>
    <w:rsid w:val="00624D3B"/>
    <w:rsid w:val="00630CAB"/>
    <w:rsid w:val="00632EF4"/>
    <w:rsid w:val="00653F11"/>
    <w:rsid w:val="00654928"/>
    <w:rsid w:val="00656A6E"/>
    <w:rsid w:val="0066147D"/>
    <w:rsid w:val="0067210E"/>
    <w:rsid w:val="006806BB"/>
    <w:rsid w:val="006938E5"/>
    <w:rsid w:val="006A09C7"/>
    <w:rsid w:val="006A2FF5"/>
    <w:rsid w:val="006A5AF6"/>
    <w:rsid w:val="006A5DD8"/>
    <w:rsid w:val="006B0B9F"/>
    <w:rsid w:val="006B6528"/>
    <w:rsid w:val="006D33E1"/>
    <w:rsid w:val="006E5952"/>
    <w:rsid w:val="006E5BA1"/>
    <w:rsid w:val="006F16FB"/>
    <w:rsid w:val="006F1DFB"/>
    <w:rsid w:val="006F6305"/>
    <w:rsid w:val="00700579"/>
    <w:rsid w:val="0071228B"/>
    <w:rsid w:val="00716699"/>
    <w:rsid w:val="0072201C"/>
    <w:rsid w:val="00727CFB"/>
    <w:rsid w:val="00740536"/>
    <w:rsid w:val="00745309"/>
    <w:rsid w:val="00750E01"/>
    <w:rsid w:val="00755394"/>
    <w:rsid w:val="00774492"/>
    <w:rsid w:val="00774F10"/>
    <w:rsid w:val="007956FC"/>
    <w:rsid w:val="007A6E7A"/>
    <w:rsid w:val="007B36D9"/>
    <w:rsid w:val="007C13E3"/>
    <w:rsid w:val="007D49AD"/>
    <w:rsid w:val="007E314C"/>
    <w:rsid w:val="007E3204"/>
    <w:rsid w:val="007E6E1E"/>
    <w:rsid w:val="007E70B0"/>
    <w:rsid w:val="007F015C"/>
    <w:rsid w:val="007F36D0"/>
    <w:rsid w:val="007F5B28"/>
    <w:rsid w:val="00803CD9"/>
    <w:rsid w:val="00845D04"/>
    <w:rsid w:val="008516C9"/>
    <w:rsid w:val="00854392"/>
    <w:rsid w:val="008574F4"/>
    <w:rsid w:val="00865662"/>
    <w:rsid w:val="00866BA2"/>
    <w:rsid w:val="00870F98"/>
    <w:rsid w:val="00872987"/>
    <w:rsid w:val="008765EF"/>
    <w:rsid w:val="00876BF4"/>
    <w:rsid w:val="00885788"/>
    <w:rsid w:val="00892603"/>
    <w:rsid w:val="00895F3F"/>
    <w:rsid w:val="008A5FB7"/>
    <w:rsid w:val="008B535E"/>
    <w:rsid w:val="008B7ECB"/>
    <w:rsid w:val="008C061F"/>
    <w:rsid w:val="008C6141"/>
    <w:rsid w:val="008C6F1A"/>
    <w:rsid w:val="008F626E"/>
    <w:rsid w:val="00904FDE"/>
    <w:rsid w:val="00911782"/>
    <w:rsid w:val="009140EB"/>
    <w:rsid w:val="00917256"/>
    <w:rsid w:val="00933714"/>
    <w:rsid w:val="00937381"/>
    <w:rsid w:val="00940BF2"/>
    <w:rsid w:val="009424AB"/>
    <w:rsid w:val="00944F44"/>
    <w:rsid w:val="009612C5"/>
    <w:rsid w:val="0096452F"/>
    <w:rsid w:val="00976F14"/>
    <w:rsid w:val="009866DE"/>
    <w:rsid w:val="009A071D"/>
    <w:rsid w:val="009A3144"/>
    <w:rsid w:val="009A5B0E"/>
    <w:rsid w:val="009B011F"/>
    <w:rsid w:val="009B7187"/>
    <w:rsid w:val="009B7DB6"/>
    <w:rsid w:val="009C074B"/>
    <w:rsid w:val="009D2E10"/>
    <w:rsid w:val="009D6E52"/>
    <w:rsid w:val="009F121D"/>
    <w:rsid w:val="00A03F39"/>
    <w:rsid w:val="00A07B4E"/>
    <w:rsid w:val="00A148D1"/>
    <w:rsid w:val="00A161A1"/>
    <w:rsid w:val="00A23D72"/>
    <w:rsid w:val="00A34A4C"/>
    <w:rsid w:val="00A528E4"/>
    <w:rsid w:val="00A72040"/>
    <w:rsid w:val="00A7582C"/>
    <w:rsid w:val="00A91389"/>
    <w:rsid w:val="00A95D18"/>
    <w:rsid w:val="00AA5F60"/>
    <w:rsid w:val="00AC2479"/>
    <w:rsid w:val="00AC3404"/>
    <w:rsid w:val="00AC429E"/>
    <w:rsid w:val="00AD5908"/>
    <w:rsid w:val="00AF276D"/>
    <w:rsid w:val="00AF5C6E"/>
    <w:rsid w:val="00B03F68"/>
    <w:rsid w:val="00B0553E"/>
    <w:rsid w:val="00B247D2"/>
    <w:rsid w:val="00B4392C"/>
    <w:rsid w:val="00B45F34"/>
    <w:rsid w:val="00B56E63"/>
    <w:rsid w:val="00B62B7F"/>
    <w:rsid w:val="00B63854"/>
    <w:rsid w:val="00B736D5"/>
    <w:rsid w:val="00B7552B"/>
    <w:rsid w:val="00BC4818"/>
    <w:rsid w:val="00BC68EE"/>
    <w:rsid w:val="00BD6057"/>
    <w:rsid w:val="00BD79A5"/>
    <w:rsid w:val="00BE34BE"/>
    <w:rsid w:val="00C005B8"/>
    <w:rsid w:val="00C11AF9"/>
    <w:rsid w:val="00C136FF"/>
    <w:rsid w:val="00C144AF"/>
    <w:rsid w:val="00C15EFE"/>
    <w:rsid w:val="00C21181"/>
    <w:rsid w:val="00C236C5"/>
    <w:rsid w:val="00C25A05"/>
    <w:rsid w:val="00C25C30"/>
    <w:rsid w:val="00C4573E"/>
    <w:rsid w:val="00C75E16"/>
    <w:rsid w:val="00C76C59"/>
    <w:rsid w:val="00C80025"/>
    <w:rsid w:val="00C85036"/>
    <w:rsid w:val="00C8634F"/>
    <w:rsid w:val="00C944AA"/>
    <w:rsid w:val="00C977E5"/>
    <w:rsid w:val="00CB6572"/>
    <w:rsid w:val="00CB685B"/>
    <w:rsid w:val="00CC1EDD"/>
    <w:rsid w:val="00CC5A28"/>
    <w:rsid w:val="00CE124B"/>
    <w:rsid w:val="00CE30DE"/>
    <w:rsid w:val="00CE4C11"/>
    <w:rsid w:val="00CE5760"/>
    <w:rsid w:val="00CF2FA5"/>
    <w:rsid w:val="00D12857"/>
    <w:rsid w:val="00D20566"/>
    <w:rsid w:val="00D32BF6"/>
    <w:rsid w:val="00D448AB"/>
    <w:rsid w:val="00D45B56"/>
    <w:rsid w:val="00D605EE"/>
    <w:rsid w:val="00D85FFB"/>
    <w:rsid w:val="00D9320C"/>
    <w:rsid w:val="00D949B0"/>
    <w:rsid w:val="00D969D4"/>
    <w:rsid w:val="00DA413E"/>
    <w:rsid w:val="00DC54E8"/>
    <w:rsid w:val="00DC5CEF"/>
    <w:rsid w:val="00DC5E75"/>
    <w:rsid w:val="00DC7221"/>
    <w:rsid w:val="00DD3418"/>
    <w:rsid w:val="00DE0E43"/>
    <w:rsid w:val="00DE4BCF"/>
    <w:rsid w:val="00E02F53"/>
    <w:rsid w:val="00E10057"/>
    <w:rsid w:val="00E2497B"/>
    <w:rsid w:val="00E277E9"/>
    <w:rsid w:val="00E31A30"/>
    <w:rsid w:val="00E4545F"/>
    <w:rsid w:val="00E53038"/>
    <w:rsid w:val="00E62B22"/>
    <w:rsid w:val="00E66CA0"/>
    <w:rsid w:val="00E71576"/>
    <w:rsid w:val="00E77C13"/>
    <w:rsid w:val="00E90BD6"/>
    <w:rsid w:val="00E97ED0"/>
    <w:rsid w:val="00EA3068"/>
    <w:rsid w:val="00EB5281"/>
    <w:rsid w:val="00ED131B"/>
    <w:rsid w:val="00ED3CB1"/>
    <w:rsid w:val="00ED6934"/>
    <w:rsid w:val="00EE1A26"/>
    <w:rsid w:val="00EF1E8D"/>
    <w:rsid w:val="00F0472F"/>
    <w:rsid w:val="00F36BED"/>
    <w:rsid w:val="00F44DC9"/>
    <w:rsid w:val="00F46A0C"/>
    <w:rsid w:val="00F67863"/>
    <w:rsid w:val="00F72455"/>
    <w:rsid w:val="00F727E3"/>
    <w:rsid w:val="00F730CB"/>
    <w:rsid w:val="00F9268A"/>
    <w:rsid w:val="00F93AFE"/>
    <w:rsid w:val="00FB3012"/>
    <w:rsid w:val="00FC15D5"/>
    <w:rsid w:val="00FC35E0"/>
    <w:rsid w:val="00FC5C51"/>
    <w:rsid w:val="00FE1457"/>
    <w:rsid w:val="00FE610B"/>
    <w:rsid w:val="00FE6792"/>
    <w:rsid w:val="00FE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 style="v-text-anchor:middle" stroke="f">
      <v:stroke weight="1pt" on="f"/>
    </o:shapedefaults>
    <o:shapelayout v:ext="edit">
      <o:idmap v:ext="edit" data="1"/>
    </o:shapelayout>
  </w:shapeDefaults>
  <w:decimalSymbol w:val=","/>
  <w:listSeparator w:val=","/>
  <w14:docId w14:val="73179165"/>
  <w15:docId w15:val="{B736B5D0-1F7A-46EA-A37C-08A21797E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C11"/>
    <w:rPr>
      <w:lang w:val="af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3A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3A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01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93AFE"/>
    <w:pPr>
      <w:spacing w:after="0" w:line="240" w:lineRule="auto"/>
    </w:pPr>
    <w:rPr>
      <w:rFonts w:eastAsiaTheme="minorEastAsia"/>
      <w:kern w:val="0"/>
      <w:lang w:eastAsia="en-ZA"/>
    </w:rPr>
  </w:style>
  <w:style w:type="character" w:customStyle="1" w:styleId="NoSpacingChar">
    <w:name w:val="No Spacing Char"/>
    <w:basedOn w:val="DefaultParagraphFont"/>
    <w:link w:val="NoSpacing"/>
    <w:uiPriority w:val="1"/>
    <w:rsid w:val="00F93AFE"/>
    <w:rPr>
      <w:rFonts w:eastAsiaTheme="minorEastAsia"/>
      <w:kern w:val="0"/>
      <w:lang w:eastAsia="en-ZA"/>
    </w:rPr>
  </w:style>
  <w:style w:type="character" w:customStyle="1" w:styleId="Heading1Char">
    <w:name w:val="Heading 1 Char"/>
    <w:basedOn w:val="DefaultParagraphFont"/>
    <w:link w:val="Heading1"/>
    <w:uiPriority w:val="9"/>
    <w:rsid w:val="00F93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3AF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C94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663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54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440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84D61"/>
    <w:pPr>
      <w:outlineLvl w:val="9"/>
    </w:pPr>
    <w:rPr>
      <w:kern w:val="0"/>
      <w:lang w:eastAsia="en-ZA"/>
    </w:rPr>
  </w:style>
  <w:style w:type="paragraph" w:styleId="TOC1">
    <w:name w:val="toc 1"/>
    <w:basedOn w:val="Normal"/>
    <w:next w:val="Normal"/>
    <w:autoRedefine/>
    <w:uiPriority w:val="39"/>
    <w:unhideWhenUsed/>
    <w:rsid w:val="00284D6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84D61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C211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181"/>
  </w:style>
  <w:style w:type="paragraph" w:styleId="Footer">
    <w:name w:val="footer"/>
    <w:basedOn w:val="Normal"/>
    <w:link w:val="FooterChar"/>
    <w:uiPriority w:val="99"/>
    <w:unhideWhenUsed/>
    <w:rsid w:val="00C211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181"/>
  </w:style>
  <w:style w:type="character" w:styleId="FollowedHyperlink">
    <w:name w:val="FollowedHyperlink"/>
    <w:basedOn w:val="DefaultParagraphFont"/>
    <w:uiPriority w:val="99"/>
    <w:semiHidden/>
    <w:unhideWhenUsed/>
    <w:rsid w:val="00180BD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90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ZA" w:eastAsia="en-ZA"/>
    </w:rPr>
  </w:style>
  <w:style w:type="character" w:customStyle="1" w:styleId="title-text">
    <w:name w:val="title-text"/>
    <w:basedOn w:val="DefaultParagraphFont"/>
    <w:rsid w:val="00AC2479"/>
  </w:style>
  <w:style w:type="character" w:customStyle="1" w:styleId="Heading3Char">
    <w:name w:val="Heading 3 Char"/>
    <w:basedOn w:val="DefaultParagraphFont"/>
    <w:link w:val="Heading3"/>
    <w:uiPriority w:val="9"/>
    <w:rsid w:val="009B011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af-ZA"/>
    </w:rPr>
  </w:style>
  <w:style w:type="paragraph" w:styleId="Bibliography">
    <w:name w:val="Bibliography"/>
    <w:basedOn w:val="Normal"/>
    <w:next w:val="Normal"/>
    <w:uiPriority w:val="37"/>
    <w:unhideWhenUsed/>
    <w:rsid w:val="00885788"/>
  </w:style>
  <w:style w:type="paragraph" w:styleId="TOC3">
    <w:name w:val="toc 3"/>
    <w:basedOn w:val="Normal"/>
    <w:next w:val="Normal"/>
    <w:autoRedefine/>
    <w:uiPriority w:val="39"/>
    <w:unhideWhenUsed/>
    <w:rsid w:val="006B6528"/>
    <w:pPr>
      <w:spacing w:after="100"/>
      <w:ind w:left="440"/>
    </w:pPr>
  </w:style>
  <w:style w:type="character" w:styleId="PlaceholderText">
    <w:name w:val="Placeholder Text"/>
    <w:basedOn w:val="DefaultParagraphFont"/>
    <w:uiPriority w:val="99"/>
    <w:semiHidden/>
    <w:rsid w:val="00601040"/>
    <w:rPr>
      <w:color w:val="666666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E2497B"/>
    <w:pPr>
      <w:spacing w:after="0"/>
    </w:pPr>
  </w:style>
  <w:style w:type="table" w:styleId="GridTable4-Accent4">
    <w:name w:val="Grid Table 4 Accent 4"/>
    <w:basedOn w:val="TableNormal"/>
    <w:uiPriority w:val="49"/>
    <w:rsid w:val="00C25A05"/>
    <w:pPr>
      <w:spacing w:after="0" w:line="240" w:lineRule="auto"/>
    </w:pPr>
    <w:rPr>
      <w:kern w:val="0"/>
      <w:lang w:val="af-ZA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05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17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Die dokument bevat my beplaning vir my HTML webblad oor boerdery asook skermskote ,my navorsing oor my gekose boerdery asook kode en kode verduidelikings en funksies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Abo21</b:Tag>
    <b:SourceType>Book</b:SourceType>
    <b:Guid>{BD5FFEA6-44DC-40CE-B05E-177A01C9F809}</b:Guid>
    <b:Author>
      <b:Author>
        <b:NameList>
          <b:Person>
            <b:Last>Aboagye</b:Last>
            <b:First>Bernard</b:First>
          </b:Person>
        </b:NameList>
      </b:Author>
    </b:Author>
    <b:Title>Investigation into the impacts of design, installation, operation and maintenance issues on performance and degradation of installed solar photovoltaic (PV) systems</b:Title>
    <b:Year>2021</b:Year>
    <b:Volume>66</b:Volume>
    <b:YearAccessed>2024</b:YearAccessed>
    <b:MonthAccessed>March</b:MonthAccessed>
    <b:DayAccessed>11</b:DayAccessed>
    <b:RefOrder>4</b:RefOrder>
  </b:Source>
  <b:Source>
    <b:Tag>Aya21</b:Tag>
    <b:SourceType>JournalArticle</b:SourceType>
    <b:Guid>{61B6AE26-8C58-49C7-865D-627580F06E78}</b:Guid>
    <b:Title>South Africa power reforms: The Path to a dominant renewable</b:Title>
    <b:Year>2021</b:Year>
    <b:Author>
      <b:Author>
        <b:NameList>
          <b:Person>
            <b:Last>Ayamolowo</b:Last>
            <b:First>Oladimeji</b:First>
            <b:Middle>Joseph</b:Middle>
          </b:Person>
        </b:NameList>
      </b:Author>
    </b:Author>
    <b:JournalName>Energy reports</b:JournalName>
    <b:Pages>1208–1215</b:Pages>
    <b:Month>September</b:Month>
    <b:Day>10–12</b:Day>
    <b:YearAccessed>2024</b:YearAccessed>
    <b:MonthAccessed>03</b:MonthAccessed>
    <b:DayAccessed>11</b:DayAccessed>
    <b:RefOrder>5</b:RefOrder>
  </b:Source>
  <b:Source>
    <b:Tag>Bha12</b:Tag>
    <b:SourceType>InternetSite</b:SourceType>
    <b:Guid>{9B8F09E5-BEB1-415E-8F8C-C4A91F16FA9D}</b:Guid>
    <b:Title>Negative environment impact </b:Title>
    <b:Year>2012</b:Year>
    <b:YearAccessed>2024</b:YearAccessed>
    <b:MonthAccessed>03</b:MonthAccessed>
    <b:DayAccessed>11</b:DayAccessed>
    <b:Author>
      <b:Author>
        <b:NameList>
          <b:Person>
            <b:Last>Mahajan</b:Last>
            <b:First>Bhanu</b:First>
          </b:Person>
        </b:NameList>
      </b:Author>
    </b:Author>
    <b:Month>14</b:Month>
    <b:Day>december</b:Day>
    <b:RefOrder>6</b:RefOrder>
  </b:Source>
  <b:Source>
    <b:Tag>Aki21</b:Tag>
    <b:SourceType>JournalArticle</b:SourceType>
    <b:Guid>{1D05D3F2-1A9B-4530-AAB6-3DDC4CA8A797}</b:Guid>
    <b:Title>The state of renewable energy development in South</b:Title>
    <b:Year>2021</b:Year>
    <b:Month>02</b:Month>
    <b:Day>28</b:Day>
    <b:Author>
      <b:Author>
        <b:NameList>
          <b:Person>
            <b:Last>Akinbami</b:Last>
            <b:First>Olusola</b:First>
            <b:Middle>M.</b:Middle>
          </b:Person>
        </b:NameList>
      </b:Author>
    </b:Author>
    <b:YearAccessed>2024</b:YearAccessed>
    <b:MonthAccessed>03</b:MonthAccessed>
    <b:DayAccessed>11</b:DayAccessed>
    <b:RefOrder>7</b:RefOrder>
  </b:Source>
  <b:Source>
    <b:Tag>Nkw24</b:Tag>
    <b:SourceType>JournalArticle</b:SourceType>
    <b:Guid>{85CCE773-20E7-4089-8956-D8E2868313A7}</b:Guid>
    <b:Title>Industrialization and environmental sustainability in Africa: The</b:Title>
    <b:Year>2024</b:Year>
    <b:Author>
      <b:Author>
        <b:NameList>
          <b:Person>
            <b:Last>Aquilas</b:Last>
            <b:First>Nkwetta</b:First>
            <b:Middle>Ajong</b:Middle>
          </b:Person>
        </b:NameList>
      </b:Author>
    </b:Author>
    <b:Month>02</b:Month>
    <b:Day>04</b:Day>
    <b:Volume>10</b:Volume>
    <b:Issue>4</b:Issue>
    <b:YearAccessed>2024</b:YearAccessed>
    <b:MonthAccessed>03</b:MonthAccessed>
    <b:DayAccessed>11</b:DayAccessed>
    <b:URL>https://www.sciencedirect.com/science/article/pii/S2405844024017122?ref=pdf_download&amp;fr=RR-2&amp;rr=863350cc7fef73cd</b:URL>
    <b:RefOrder>8</b:RefOrder>
  </b:Source>
  <b:Source>
    <b:Tag>Abd22</b:Tag>
    <b:SourceType>JournalArticle</b:SourceType>
    <b:Guid>{CC0FFA65-018E-4120-A1FC-926BE6AA39FE}</b:Guid>
    <b:Title>Climate action: Prospects of solar energy in</b:Title>
    <b:JournalName>Energy reports</b:JournalName>
    <b:Year>22</b:Year>
    <b:Pages>Pages 11363-11377</b:Pages>
    <b:Author>
      <b:Author>
        <b:NameList>
          <b:Person>
            <b:Last>Abdelrazik</b:Last>
            <b:First>Maryam</b:First>
            <b:Middle>K.</b:Middle>
          </b:Person>
        </b:NameList>
      </b:Author>
    </b:Author>
    <b:Month>november</b:Month>
    <b:URL>https://www.sciencedirect.com/science/article/pii/S2352484722016961?via%3Dihub</b:URL>
    <b:Volume>8</b:Volume>
    <b:YearAccessed>2024</b:YearAccessed>
    <b:MonthAccessed>March</b:MonthAccessed>
    <b:DayAccessed>11</b:DayAccessed>
    <b:RefOrder>9</b:RefOrder>
  </b:Source>
  <b:Source>
    <b:Tag>Ter20</b:Tag>
    <b:SourceType>InternetSite</b:SourceType>
    <b:Guid>{6B8ADC56-EAA3-435F-AF93-D71AD6ECCB0F}</b:Guid>
    <b:Title>ecotechtraining.com</b:Title>
    <b:Year>2020</b:Year>
    <b:Author>
      <b:Author>
        <b:NameList>
          <b:Person>
            <b:Last>Terrance</b:Last>
          </b:Person>
        </b:NameList>
      </b:Author>
    </b:Author>
    <b:InternetSiteTitle>uncategorized</b:InternetSiteTitle>
    <b:Month>january</b:Month>
    <b:Day>23</b:Day>
    <b:URL>https://ecotechtraining.com/category/uncategorized/</b:URL>
    <b:YearAccessed>2024</b:YearAccessed>
    <b:MonthAccessed>March</b:MonthAccessed>
    <b:DayAccessed>11</b:DayAccessed>
    <b:RefOrder>10</b:RefOrder>
  </b:Source>
  <b:Source>
    <b:Tag>Roo25</b:Tag>
    <b:SourceType>Book</b:SourceType>
    <b:Guid>{D92BE777-22EA-4624-9EA0-092B9152BE36}</b:Guid>
    <b:Title>Riglyne vir volhoubare winsgewende veeproduksie</b:Title>
    <b:Year>2025</b:Year>
    <b:City>Centurion</b:City>
    <b:Publisher>Plaas Media (Edms.) Bpk</b:Publisher>
    <b:Edition>Tweede</b:Edition>
    <b:YearAccessed>2026</b:YearAccessed>
    <b:MonthAccessed>02</b:MonthAccessed>
    <b:DayAccessed>09</b:DayAccessed>
    <b:URL>https://rpo.co.za/livestock-production-manual/</b:URL>
    <b:ShortTitle>Handeling vir veeproduksie</b:ShortTitle>
    <b:Author>
      <b:Author>
        <b:Corporate>Rooivleisprodusente-organisasie</b:Corporate>
      </b:Author>
      <b:Editor>
        <b:NameList>
          <b:Person>
            <b:Last>Louw</b:Last>
            <b:First>Lynette</b:First>
          </b:Person>
        </b:NameList>
      </b:Editor>
      <b:Translator>
        <b:NameList>
          <b:Person>
            <b:Last>Louw</b:Last>
            <b:First>Lynette</b:First>
          </b:Person>
        </b:NameList>
      </b:Translator>
    </b:Author>
    <b:StateProvince>Gauteng</b:StateProvince>
    <b:CountryRegion>Suid-Arika</b:CountryRegion>
    <b:RefOrder>3</b:RefOrder>
  </b:Source>
  <b:Source>
    <b:Tag>Spe22</b:Tag>
    <b:SourceType>InternetSite</b:SourceType>
    <b:Guid>{9E929B1B-B0B2-4C3D-A08E-C19F60B2842C}</b:Guid>
    <b:Title>Winsgewende skaapboerdery deel 3: Resep vir maksimum wins uit skaapboerdery</b:Title>
    <b:Year>2022</b:Year>
    <b:Author>
      <b:Author>
        <b:NameList>
          <b:Person>
            <b:Last>Writer</b:Last>
            <b:First>Specialist</b:First>
          </b:Person>
        </b:NameList>
      </b:Author>
    </b:Author>
    <b:YearAccessed>2026</b:YearAccessed>
    <b:MonthAccessed>02</b:MonthAccessed>
    <b:DayAccessed>09</b:DayAccessed>
    <b:URL>https://proagri.co.za/winsgewende-skaapboerdery-deel-3-resep-vir-maksimum-wins-uit-skaapboerdery/</b:URL>
    <b:RefOrder>1</b:RefOrder>
  </b:Source>
  <b:Source>
    <b:Tag>Add21</b:Tag>
    <b:SourceType>JournalArticle</b:SourceType>
    <b:Guid>{05FBE2D9-C80F-43F1-A6B4-4660193DF71E}</b:Guid>
    <b:Title>Optimization of Profit for Pasture-Based Beef Cattle and Sheep Farming Using Linear Programming: Model Development and Evaluation</b:Title>
    <b:Year>2021</b:Year>
    <b:Author>
      <b:Author>
        <b:NameList>
          <b:Person>
            <b:Last>Addis</b:Last>
            <b:First>Addisu</b:First>
            <b:Middle>H.</b:Middle>
          </b:Person>
        </b:NameList>
      </b:Author>
    </b:Author>
    <b:URL>https://www.mdpi.com/2077-0472/11/6/524?</b:URL>
    <b:RefOrder>11</b:RefOrder>
  </b:Source>
  <b:Source>
    <b:Tag>drJ20</b:Tag>
    <b:SourceType>Book</b:SourceType>
    <b:Guid>{E6785355-A0C3-48A8-BF0F-C715052879C5}</b:Guid>
    <b:Title>Handleiding vir winsgewende skaapboerdery</b:Title>
    <b:Year>2020</b:Year>
    <b:Author>
      <b:Author>
        <b:NameList>
          <b:Person>
            <b:Last>Coetzee</b:Last>
            <b:First>dr</b:First>
            <b:Middle>Jasper</b:Middle>
          </b:Person>
        </b:NameList>
      </b:Author>
    </b:Author>
    <b:City>Lyttelton</b:City>
    <b:Publisher>Plaas Media (Edms.) Bpk.</b:Publisher>
    <b:Edition>Eerste</b:Edition>
    <b:URL>https://fliphtml5.com/znsmy/gsdh/basic?</b:URL>
    <b:RefOrder>2</b:RefOrder>
  </b:Source>
  <b:Source>
    <b:Tag>JFv62</b:Tag>
    <b:SourceType>JournalArticle</b:SourceType>
    <b:Guid>{636D1BA5-4511-4B27-A5E0-B478B668C9A4}</b:Guid>
    <b:Title>The Sheep and Wool Industry in South Africa</b:Title>
    <b:Year>1962</b:Year>
    <b:Author>
      <b:Author>
        <b:NameList>
          <b:Person>
            <b:Last>Huyssteen</b:Last>
            <b:First>J.F.</b:First>
            <b:Middle>van</b:Middle>
          </b:Person>
        </b:NameList>
      </b:Author>
    </b:Author>
    <b:JournalName>The Sheep and Wool Industry in South Africa</b:JournalName>
    <b:Volume>01</b:Volume>
    <b:Issue>2</b:Issue>
    <b:URL>https://ageconsearch.umn.edu/record/321504?v=pdf</b:URL>
    <b:RefOrder>12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0E5A328-8B6A-462D-889D-F4E15FFBF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1699</TotalTime>
  <Pages>3</Pages>
  <Words>126</Words>
  <Characters>811</Characters>
  <Application>Microsoft Office Word</Application>
  <DocSecurity>0</DocSecurity>
  <Lines>54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Skaapboerdery</vt:lpstr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Skaapboerdery</dc:title>
  <dc:subject/>
  <dc:creator>Steenkamp, N Noelle</dc:creator>
  <cp:keywords/>
  <dc:description/>
  <cp:lastModifiedBy>Noelle Steenkamp</cp:lastModifiedBy>
  <cp:revision>24</cp:revision>
  <dcterms:created xsi:type="dcterms:W3CDTF">2024-03-04T07:54:00Z</dcterms:created>
  <dcterms:modified xsi:type="dcterms:W3CDTF">2026-03-18T07:25:00Z</dcterms:modified>
</cp:coreProperties>
</file>