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e6c1mpm3q27" w:id="0"/>
      <w:bookmarkEnd w:id="0"/>
      <w:r w:rsidDel="00000000" w:rsidR="00000000" w:rsidRPr="00000000">
        <w:rPr>
          <w:rtl w:val="0"/>
        </w:rPr>
        <w:t xml:space="preserve">title: "Perfect Roast Chicken" description: "Simple roast chicken that comes out golden and juicy every time. Sunday dinner staple." tags: [dinner, chicken, roasting] servings: "4 servings" time: "1 hr 30 min" source: "Adapted from Thomas Keller"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8gcdsytahjd" w:id="1"/>
      <w:bookmarkEnd w:id="1"/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whole chicken (3½–4 lbs), patted very dry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tbsp kosher salt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½ tsp black pepper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Fresh thyme sprigs (optional)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head garlic, halved crosswise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tbsp butter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pxnm35zczf2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night before (or at least 1 hour ahead): Pat chicken completely dry inside and out. Season all over with salt and pepper. Leave uncovered in the refrigerator overnight — this is the key to crispy skin.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chicken from fridge 30 minutes before cooking.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Preheat oven to </w:t>
      </w:r>
      <w:r w:rsidDel="00000000" w:rsidR="00000000" w:rsidRPr="00000000">
        <w:rPr>
          <w:b w:val="1"/>
          <w:bCs w:val="1"/>
          <w:rtl w:val="0"/>
        </w:rPr>
        <w:t xml:space="preserve">450°F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Truss the chicken: tie the legs together with kitchen twine and tuck the wing tips under.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Place the garlic halves and thyme in a small roasting pan or cast iron skillet. Set chicken on top, breast side up.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Rub the outside with butter.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Roast </w:t>
      </w:r>
      <w:r w:rsidDel="00000000" w:rsidR="00000000" w:rsidRPr="00000000">
        <w:rPr>
          <w:b w:val="1"/>
          <w:bCs w:val="1"/>
          <w:rtl w:val="0"/>
        </w:rPr>
        <w:t xml:space="preserve">50–60 minutes</w:t>
      </w:r>
      <w:r w:rsidDel="00000000" w:rsidR="00000000" w:rsidRPr="00000000">
        <w:rPr>
          <w:rtl w:val="0"/>
        </w:rPr>
        <w:t xml:space="preserve">, until skin is deep golden brown and juices run clear when you pierce the thigh. Internal temperature should reach 165°F.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 the chicken </w:t>
      </w:r>
      <w:r w:rsidDel="00000000" w:rsidR="00000000" w:rsidRPr="00000000">
        <w:rPr>
          <w:b w:val="1"/>
          <w:bCs w:val="1"/>
          <w:rtl w:val="0"/>
        </w:rPr>
        <w:t xml:space="preserve">15 minutes</w:t>
      </w:r>
      <w:r w:rsidDel="00000000" w:rsidR="00000000" w:rsidRPr="00000000">
        <w:rPr>
          <w:rtl w:val="0"/>
        </w:rPr>
        <w:t xml:space="preserve"> before carving. This is non-negotiable.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gf8de52go4" w:id="3"/>
      <w:bookmarkEnd w:id="3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Dry brine (salting uncovered overnight) is the single most impactful thing you can do for roast chicken.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high heat is intentional — it crisps the skin before the interior overcooks.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the carcass for chicken stock.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Leftovers make excellent chicken salad or soup.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