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5BB98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Напишете функция, която получава две числа и връща по – голямото от тях. Направете същото и за по -  малкото. Демонстрирайте работата на функциите като четете множество числа до въвеждане на 0 и изкарате най – голямото въведено и най-малкото въведено число.</w:t>
      </w:r>
    </w:p>
    <w:p w14:paraId="591A77EE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6777CAC3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Да се напише програма, която </w:t>
      </w:r>
      <w:r>
        <w:rPr>
          <w:rFonts w:ascii="Arial" w:eastAsia="Arial" w:hAnsi="Arial" w:cs="Arial"/>
          <w:b/>
          <w:color w:val="000000"/>
          <w:sz w:val="24"/>
          <w:szCs w:val="24"/>
        </w:rPr>
        <w:t>чете час и минути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от 24-часово денонощие, въведени от потребителя, и изчислява колко ще 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часът след 15 минути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Резултатът да се отпечата във формат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hh:mm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Часовете винаги са между 0 и 23, а минутите винаги са между 0 и 59. Часовете се изписват с една или две цифри. Минутите се изписват винаги с по две цифри, с </w:t>
      </w:r>
      <w:r>
        <w:rPr>
          <w:rFonts w:ascii="Arial" w:eastAsia="Arial" w:hAnsi="Arial" w:cs="Arial"/>
          <w:b/>
          <w:color w:val="000000"/>
          <w:sz w:val="24"/>
          <w:szCs w:val="24"/>
        </w:rPr>
        <w:t>водеща нула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когато е необходимо. Примери:</w:t>
      </w:r>
    </w:p>
    <w:tbl>
      <w:tblPr>
        <w:tblStyle w:val="a"/>
        <w:tblW w:w="9450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7"/>
        <w:gridCol w:w="845"/>
        <w:gridCol w:w="360"/>
        <w:gridCol w:w="736"/>
        <w:gridCol w:w="845"/>
        <w:gridCol w:w="360"/>
        <w:gridCol w:w="736"/>
        <w:gridCol w:w="845"/>
        <w:gridCol w:w="360"/>
        <w:gridCol w:w="736"/>
        <w:gridCol w:w="897"/>
        <w:gridCol w:w="360"/>
        <w:gridCol w:w="736"/>
        <w:gridCol w:w="897"/>
      </w:tblGrid>
      <w:tr w:rsidR="00D46275" w14:paraId="5A1F92BD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A8ADB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9DE29B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0B0F47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55EEC3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B56BC2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6F3BECD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EBA9B2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D9E8BA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C22A53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BDE6448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B9E57D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A5C341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405C19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19E980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</w:tr>
      <w:tr w:rsidR="00D46275" w14:paraId="7FC68C40" w14:textId="77777777"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4231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  <w:p w14:paraId="16F1157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46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2A8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2:01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597501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A79CA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  <w:p w14:paraId="604EE65D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01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6F8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0:16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0B5D8A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06C9E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  <w:p w14:paraId="3523E26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59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971C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0:14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FED329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7720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</w:t>
            </w:r>
          </w:p>
          <w:p w14:paraId="6CDE8833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08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C10ED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11:23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C22C70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FA473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  <w:p w14:paraId="19C48880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49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55D3C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13:04</w:t>
            </w:r>
          </w:p>
        </w:tc>
      </w:tr>
    </w:tbl>
    <w:p w14:paraId="7EFF820F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2B2D81BF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0BD73F73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Да се напише програма, която чете 3 числа и отпечатва дали са еднакви (yes / no).</w:t>
      </w:r>
    </w:p>
    <w:p w14:paraId="5BA9E80E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203853A7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Дадено 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цяло число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– брой точки. Върху него се начисляват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бонус точки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по правилата, описани по-долу. Да се напише програма, която пресмята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бонус точките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за това число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общия брой точки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 бонусите.</w:t>
      </w:r>
    </w:p>
    <w:p w14:paraId="2BEDFD18" w14:textId="77777777" w:rsidR="00D46275" w:rsidRDefault="006A56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14" w:hanging="35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Ако числото 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до 100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включително, бонус точките са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41349DF" w14:textId="77777777" w:rsidR="00D46275" w:rsidRDefault="006A56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Ако числото 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по-голямо от 100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бонус точките са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20%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от числото.</w:t>
      </w:r>
    </w:p>
    <w:p w14:paraId="5305ED24" w14:textId="77777777" w:rsidR="00D46275" w:rsidRDefault="006A56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Ако числото 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по-голямо от 1000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бонус точките са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10%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от числото.</w:t>
      </w:r>
    </w:p>
    <w:p w14:paraId="256764F5" w14:textId="77777777" w:rsidR="00D46275" w:rsidRDefault="006A56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Допълнителни бонус точки (начисляват се отделно от предходните):</w:t>
      </w:r>
    </w:p>
    <w:p w14:paraId="0A98CD8B" w14:textId="77777777" w:rsidR="00D46275" w:rsidRDefault="006A56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За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четно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число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+ 1 т.</w:t>
      </w:r>
    </w:p>
    <w:p w14:paraId="23120C5D" w14:textId="77777777" w:rsidR="00D46275" w:rsidRDefault="006A56D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За число, което </w:t>
      </w:r>
      <w:r>
        <w:rPr>
          <w:rFonts w:ascii="Arial" w:eastAsia="Arial" w:hAnsi="Arial" w:cs="Arial"/>
          <w:b/>
          <w:color w:val="000000"/>
          <w:sz w:val="24"/>
          <w:szCs w:val="24"/>
        </w:rPr>
        <w:t>завършва на 5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+ 2 т.</w:t>
      </w:r>
    </w:p>
    <w:p w14:paraId="06710E7A" w14:textId="77777777" w:rsidR="00D46275" w:rsidRDefault="006A56D6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Примери:</w:t>
      </w:r>
    </w:p>
    <w:tbl>
      <w:tblPr>
        <w:tblStyle w:val="a0"/>
        <w:tblW w:w="8025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843"/>
        <w:gridCol w:w="360"/>
        <w:gridCol w:w="736"/>
        <w:gridCol w:w="844"/>
        <w:gridCol w:w="360"/>
        <w:gridCol w:w="736"/>
        <w:gridCol w:w="1017"/>
        <w:gridCol w:w="360"/>
        <w:gridCol w:w="896"/>
        <w:gridCol w:w="1138"/>
      </w:tblGrid>
      <w:tr w:rsidR="00D46275" w14:paraId="1B8C9892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4504C2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D4674A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8B2912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B3714D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0E880A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85C538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BCA2A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B77869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293351A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4690215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81BF16" w14:textId="10A933D2" w:rsidR="00D46275" w:rsidRDefault="00ED51DC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</w:t>
            </w:r>
            <w:r w:rsidR="006A56D6">
              <w:rPr>
                <w:rFonts w:ascii="Arial" w:eastAsia="Arial" w:hAnsi="Arial" w:cs="Arial"/>
                <w:b/>
                <w:sz w:val="24"/>
                <w:szCs w:val="24"/>
              </w:rPr>
              <w:t>зход</w:t>
            </w:r>
          </w:p>
        </w:tc>
      </w:tr>
      <w:tr w:rsidR="00D46275" w14:paraId="60770D20" w14:textId="77777777"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5C9E4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1A26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  <w:p w14:paraId="22FB1A6B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26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314308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53A4F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175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CF93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37</w:t>
            </w:r>
          </w:p>
          <w:p w14:paraId="1EFA2361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212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2C0611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1C57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2703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59D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270.3</w:t>
            </w:r>
          </w:p>
          <w:p w14:paraId="3A5097B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2973.3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D96F66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68B4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15875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BA9F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1589.5</w:t>
            </w:r>
          </w:p>
          <w:p w14:paraId="36186212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17464.5</w:t>
            </w:r>
          </w:p>
        </w:tc>
      </w:tr>
    </w:tbl>
    <w:p w14:paraId="523F747E" w14:textId="77777777" w:rsidR="00D46275" w:rsidRDefault="00D4627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764E6E1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24FA2F2A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2CF0278A" w14:textId="77777777" w:rsidR="00D46275" w:rsidRDefault="00D46275">
      <w:pPr>
        <w:rPr>
          <w:rFonts w:ascii="Arial" w:eastAsia="Arial" w:hAnsi="Arial" w:cs="Arial"/>
          <w:sz w:val="24"/>
          <w:szCs w:val="24"/>
        </w:rPr>
      </w:pPr>
    </w:p>
    <w:p w14:paraId="1429A556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Трима спортни състезатели финишират за някакъв </w:t>
      </w:r>
      <w:r>
        <w:rPr>
          <w:rFonts w:ascii="Arial" w:eastAsia="Arial" w:hAnsi="Arial" w:cs="Arial"/>
          <w:b/>
          <w:color w:val="000000"/>
          <w:sz w:val="24"/>
          <w:szCs w:val="24"/>
        </w:rPr>
        <w:t>брой секунди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(между </w:t>
      </w:r>
      <w:r>
        <w:rPr>
          <w:rFonts w:ascii="Arial" w:eastAsia="Arial" w:hAnsi="Arial" w:cs="Arial"/>
          <w:b/>
          <w:color w:val="000000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50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). Да се напише програма, която чете времената на състезателите, въведени от потребителя, и пресмята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сумарното им време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във формат "</w:t>
      </w:r>
      <w:r>
        <w:rPr>
          <w:rFonts w:ascii="Arial" w:eastAsia="Arial" w:hAnsi="Arial" w:cs="Arial"/>
          <w:b/>
          <w:color w:val="000000"/>
          <w:sz w:val="24"/>
          <w:szCs w:val="24"/>
        </w:rPr>
        <w:t>минути:секунди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". Секундите да се изведат с </w:t>
      </w:r>
      <w:r>
        <w:rPr>
          <w:rFonts w:ascii="Arial" w:eastAsia="Arial" w:hAnsi="Arial" w:cs="Arial"/>
          <w:b/>
          <w:color w:val="000000"/>
          <w:sz w:val="24"/>
          <w:szCs w:val="24"/>
        </w:rPr>
        <w:t>водеща нула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(2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"02", 7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"07", 35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"35"). Примери:</w:t>
      </w:r>
    </w:p>
    <w:tbl>
      <w:tblPr>
        <w:tblStyle w:val="a1"/>
        <w:tblW w:w="7395" w:type="dxa"/>
        <w:tblInd w:w="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6"/>
        <w:gridCol w:w="844"/>
        <w:gridCol w:w="361"/>
        <w:gridCol w:w="735"/>
        <w:gridCol w:w="843"/>
        <w:gridCol w:w="360"/>
        <w:gridCol w:w="735"/>
        <w:gridCol w:w="843"/>
        <w:gridCol w:w="360"/>
        <w:gridCol w:w="735"/>
        <w:gridCol w:w="843"/>
      </w:tblGrid>
      <w:tr w:rsidR="00D46275" w14:paraId="7D3C1FE1" w14:textId="77777777"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B8A3AB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6B9F46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CA3D90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A87DF9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F5B04C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790A3B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8A633B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0DBA8E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BAB78C" w14:textId="77777777" w:rsidR="00D46275" w:rsidRDefault="00D46275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204729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56A672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</w:tr>
      <w:tr w:rsidR="00D46275" w14:paraId="40A64743" w14:textId="77777777"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FEAFC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35</w:t>
            </w:r>
          </w:p>
          <w:p w14:paraId="40067CEB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45</w:t>
            </w:r>
          </w:p>
          <w:p w14:paraId="53F32620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44</w:t>
            </w:r>
          </w:p>
        </w:tc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82E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2:04</w:t>
            </w:r>
          </w:p>
        </w:tc>
        <w:tc>
          <w:tcPr>
            <w:tcW w:w="36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84C9343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45CA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</w:t>
            </w:r>
          </w:p>
          <w:p w14:paraId="6113FEB1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  <w:p w14:paraId="571EC1DD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34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14E6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1:03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2E9EAF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8553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50</w:t>
            </w:r>
          </w:p>
          <w:p w14:paraId="6029B49D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50</w:t>
            </w:r>
          </w:p>
          <w:p w14:paraId="3B02E7B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49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3AE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2:29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60D7E8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7C26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</w:t>
            </w:r>
          </w:p>
          <w:p w14:paraId="00FA1BE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  <w:p w14:paraId="160D13A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</w:t>
            </w:r>
          </w:p>
        </w:tc>
        <w:tc>
          <w:tcPr>
            <w:tcW w:w="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EA5A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0:36</w:t>
            </w:r>
          </w:p>
        </w:tc>
      </w:tr>
    </w:tbl>
    <w:p w14:paraId="4608BF40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Напишете програма, която проверява дали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точка {x, y}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се намира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вътре в правоъгълник {x1, y1} – {x2, y2}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Входните данни се четат от конзолата и се състоят от 6 реда, въведени от потребителя: десетичните числа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x1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y1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x2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y2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(като се гарантира, че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x1 &lt; x2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y1 &lt; y2</w:t>
      </w:r>
      <w:r>
        <w:rPr>
          <w:rFonts w:ascii="Arial" w:eastAsia="Arial" w:hAnsi="Arial" w:cs="Arial"/>
          <w:color w:val="000000"/>
          <w:sz w:val="24"/>
          <w:szCs w:val="24"/>
        </w:rPr>
        <w:t>). Една точка е вътрешна за даден правоъгълник, ако се намира някъде във вътрешността му или върху някоя от страните му. Отпечатайте “</w:t>
      </w:r>
      <w:r>
        <w:rPr>
          <w:rFonts w:ascii="Arial" w:eastAsia="Arial" w:hAnsi="Arial" w:cs="Arial"/>
          <w:b/>
          <w:color w:val="000000"/>
          <w:sz w:val="24"/>
          <w:szCs w:val="24"/>
        </w:rPr>
        <w:t>Inside</w:t>
      </w:r>
      <w:r>
        <w:rPr>
          <w:rFonts w:ascii="Arial" w:eastAsia="Arial" w:hAnsi="Arial" w:cs="Arial"/>
          <w:color w:val="000000"/>
          <w:sz w:val="24"/>
          <w:szCs w:val="24"/>
        </w:rPr>
        <w:t>” или “</w:t>
      </w:r>
      <w:r>
        <w:rPr>
          <w:rFonts w:ascii="Arial" w:eastAsia="Arial" w:hAnsi="Arial" w:cs="Arial"/>
          <w:b/>
          <w:color w:val="000000"/>
          <w:sz w:val="24"/>
          <w:szCs w:val="24"/>
        </w:rPr>
        <w:t>Outside</w:t>
      </w:r>
      <w:r>
        <w:rPr>
          <w:rFonts w:ascii="Arial" w:eastAsia="Arial" w:hAnsi="Arial" w:cs="Arial"/>
          <w:color w:val="000000"/>
          <w:sz w:val="24"/>
          <w:szCs w:val="24"/>
        </w:rPr>
        <w:t>”.</w:t>
      </w:r>
    </w:p>
    <w:p w14:paraId="589DDD9B" w14:textId="77777777" w:rsidR="00D46275" w:rsidRDefault="00D462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B4B579B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Студент трябва да пропътува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километра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Той има избор измежду </w:t>
      </w:r>
      <w:r>
        <w:rPr>
          <w:rFonts w:ascii="Arial" w:eastAsia="Arial" w:hAnsi="Arial" w:cs="Arial"/>
          <w:b/>
          <w:color w:val="000000"/>
          <w:sz w:val="24"/>
          <w:szCs w:val="24"/>
        </w:rPr>
        <w:t>три вида транспорт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546C960C" w14:textId="77777777" w:rsidR="00D46275" w:rsidRDefault="006A56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</w:tabs>
        <w:spacing w:before="80"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Такси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Начална такса: </w:t>
      </w:r>
      <w:r>
        <w:rPr>
          <w:rFonts w:ascii="Arial" w:eastAsia="Arial" w:hAnsi="Arial" w:cs="Arial"/>
          <w:b/>
          <w:color w:val="000000"/>
          <w:sz w:val="24"/>
          <w:szCs w:val="24"/>
        </w:rPr>
        <w:t>0.70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лв. Дневна тарифа: </w:t>
      </w:r>
      <w:r>
        <w:rPr>
          <w:rFonts w:ascii="Arial" w:eastAsia="Arial" w:hAnsi="Arial" w:cs="Arial"/>
          <w:b/>
          <w:color w:val="000000"/>
          <w:sz w:val="24"/>
          <w:szCs w:val="24"/>
        </w:rPr>
        <w:t>0.79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лв. / км. Нощна тарифа: </w:t>
      </w:r>
      <w:r>
        <w:rPr>
          <w:rFonts w:ascii="Arial" w:eastAsia="Arial" w:hAnsi="Arial" w:cs="Arial"/>
          <w:b/>
          <w:color w:val="000000"/>
          <w:sz w:val="24"/>
          <w:szCs w:val="24"/>
        </w:rPr>
        <w:t>0.90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лв. / км.</w:t>
      </w:r>
    </w:p>
    <w:p w14:paraId="64C521CC" w14:textId="77777777" w:rsidR="00D46275" w:rsidRDefault="006A56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</w:tabs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Автобус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Дневна / нощна тарифа: </w:t>
      </w:r>
      <w:r>
        <w:rPr>
          <w:rFonts w:ascii="Arial" w:eastAsia="Arial" w:hAnsi="Arial" w:cs="Arial"/>
          <w:b/>
          <w:color w:val="000000"/>
          <w:sz w:val="24"/>
          <w:szCs w:val="24"/>
        </w:rPr>
        <w:t>0.09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лв. / км. Може да се използва за разстояния минимум </w:t>
      </w:r>
      <w:r>
        <w:rPr>
          <w:rFonts w:ascii="Arial" w:eastAsia="Arial" w:hAnsi="Arial" w:cs="Arial"/>
          <w:b/>
          <w:color w:val="000000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км.</w:t>
      </w:r>
    </w:p>
    <w:p w14:paraId="79AE8E56" w14:textId="77777777" w:rsidR="00D46275" w:rsidRDefault="006A56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</w:tabs>
        <w:spacing w:after="12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Влак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Дневна / нощна тарифа: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0.06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лв. / км. Може да се използва за разстояния минимум </w:t>
      </w:r>
      <w:r>
        <w:rPr>
          <w:rFonts w:ascii="Arial" w:eastAsia="Arial" w:hAnsi="Arial" w:cs="Arial"/>
          <w:b/>
          <w:color w:val="000000"/>
          <w:sz w:val="24"/>
          <w:szCs w:val="24"/>
        </w:rPr>
        <w:t>100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км.</w:t>
      </w:r>
    </w:p>
    <w:p w14:paraId="3897636B" w14:textId="77777777" w:rsidR="00D46275" w:rsidRDefault="006A56D6">
      <w:pPr>
        <w:tabs>
          <w:tab w:val="left" w:pos="720"/>
          <w:tab w:val="left" w:pos="144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Напишете програма, която чете броя километри 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 и период от деня (ден-D или нощ-N), въведени от потребителя,  и изчислява </w:t>
      </w:r>
      <w:r>
        <w:rPr>
          <w:rFonts w:ascii="Arial" w:eastAsia="Arial" w:hAnsi="Arial" w:cs="Arial"/>
          <w:b/>
          <w:sz w:val="24"/>
          <w:szCs w:val="24"/>
        </w:rPr>
        <w:t>цената на най-евтиния транспорт</w:t>
      </w:r>
      <w:r>
        <w:rPr>
          <w:rFonts w:ascii="Arial" w:eastAsia="Arial" w:hAnsi="Arial" w:cs="Arial"/>
          <w:sz w:val="24"/>
          <w:szCs w:val="24"/>
        </w:rPr>
        <w:t>.</w:t>
      </w:r>
    </w:p>
    <w:p w14:paraId="22CDC22F" w14:textId="77777777" w:rsidR="00D46275" w:rsidRDefault="00D46275">
      <w:pPr>
        <w:tabs>
          <w:tab w:val="left" w:pos="720"/>
          <w:tab w:val="left" w:pos="1440"/>
        </w:tabs>
        <w:rPr>
          <w:rFonts w:ascii="Arial" w:eastAsia="Arial" w:hAnsi="Arial" w:cs="Arial"/>
          <w:sz w:val="24"/>
          <w:szCs w:val="24"/>
        </w:rPr>
      </w:pPr>
    </w:p>
    <w:p w14:paraId="4A9F5566" w14:textId="710CBEFE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Басейн с </w:t>
      </w:r>
      <w:r>
        <w:rPr>
          <w:rFonts w:ascii="Arial" w:eastAsia="Arial" w:hAnsi="Arial" w:cs="Arial"/>
          <w:b/>
          <w:color w:val="000000"/>
          <w:sz w:val="24"/>
          <w:szCs w:val="24"/>
        </w:rPr>
        <w:t>обем V</w:t>
      </w:r>
      <w:r w:rsidR="009B77C5">
        <w:rPr>
          <w:rFonts w:ascii="Arial" w:eastAsia="Arial" w:hAnsi="Arial" w:cs="Arial"/>
          <w:b/>
          <w:color w:val="000000"/>
          <w:sz w:val="24"/>
          <w:szCs w:val="24"/>
          <w:lang w:val="en-US"/>
        </w:rPr>
        <w:t>(</w:t>
      </w:r>
      <w:r w:rsidR="009B77C5">
        <w:rPr>
          <w:rFonts w:ascii="Arial" w:eastAsia="Arial" w:hAnsi="Arial" w:cs="Arial"/>
          <w:b/>
          <w:color w:val="000000"/>
          <w:sz w:val="24"/>
          <w:szCs w:val="24"/>
        </w:rPr>
        <w:t>кубични  метра)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има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две тръби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от които се пълни.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Всяка тръба има определен дебит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(литрите вода минаващи през една тръба за един час). Работникът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пуска тръбите едновременно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излиза за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N часа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Напишете програма, която изкарва състоянието на басейна,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в момента, когато работникът се върне. </w:t>
      </w:r>
    </w:p>
    <w:p w14:paraId="5D9BF91A" w14:textId="77777777" w:rsidR="00D46275" w:rsidRDefault="00D462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3B04C7C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От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лозе с площ X квадратни метри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се заделя </w:t>
      </w:r>
      <w:r>
        <w:rPr>
          <w:rFonts w:ascii="Arial" w:eastAsia="Arial" w:hAnsi="Arial" w:cs="Arial"/>
          <w:b/>
          <w:color w:val="000000"/>
          <w:sz w:val="24"/>
          <w:szCs w:val="24"/>
        </w:rPr>
        <w:t>40% от реколтата за производство на вино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От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1 кв.м лозе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изкарват Y килограма грозде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За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1 литър вино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нужни 2,5 кг. грозде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color w:val="000000"/>
          <w:sz w:val="24"/>
          <w:szCs w:val="24"/>
        </w:rPr>
        <w:t>Желаното количество вино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за продан 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Z литра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D731C6B" w14:textId="77777777" w:rsidR="00D46275" w:rsidRDefault="006A56D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Напишете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програма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която </w:t>
      </w:r>
      <w:r>
        <w:rPr>
          <w:rFonts w:ascii="Arial" w:eastAsia="Arial" w:hAnsi="Arial" w:cs="Arial"/>
          <w:b/>
          <w:color w:val="000000"/>
          <w:sz w:val="24"/>
          <w:szCs w:val="24"/>
        </w:rPr>
        <w:t>пресмята колко вино може да се произведе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дали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това количество </w:t>
      </w:r>
      <w:r>
        <w:rPr>
          <w:rFonts w:ascii="Arial" w:eastAsia="Arial" w:hAnsi="Arial" w:cs="Arial"/>
          <w:b/>
          <w:color w:val="000000"/>
          <w:sz w:val="24"/>
          <w:szCs w:val="24"/>
        </w:rPr>
        <w:t>е достатъчно.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Ако е достатъчно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остатъкът се разделя по равно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между работниците на лозето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41619E0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Дадени са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 </w:t>
      </w:r>
      <w:r>
        <w:rPr>
          <w:rFonts w:ascii="Arial" w:eastAsia="Arial" w:hAnsi="Arial" w:cs="Arial"/>
          <w:b/>
          <w:color w:val="000000"/>
          <w:sz w:val="24"/>
          <w:szCs w:val="24"/>
        </w:rPr>
        <w:t>цели числа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в интервала [</w:t>
      </w:r>
      <w:r>
        <w:rPr>
          <w:rFonts w:ascii="Arial" w:eastAsia="Arial" w:hAnsi="Arial" w:cs="Arial"/>
          <w:b/>
          <w:color w:val="000000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…</w:t>
      </w:r>
      <w:r>
        <w:rPr>
          <w:rFonts w:ascii="Arial" w:eastAsia="Arial" w:hAnsi="Arial" w:cs="Arial"/>
          <w:b/>
          <w:color w:val="000000"/>
          <w:sz w:val="24"/>
          <w:szCs w:val="24"/>
        </w:rPr>
        <w:t>1000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]. От тях някакъв процент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p1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са под 200, друг процент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p2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са от 200 до 399, друг процент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p3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са от 400 до 599, друг процент </w:t>
      </w:r>
      <w:r>
        <w:rPr>
          <w:rFonts w:ascii="Arial" w:eastAsia="Arial" w:hAnsi="Arial" w:cs="Arial"/>
          <w:b/>
          <w:color w:val="000000"/>
          <w:sz w:val="24"/>
          <w:szCs w:val="24"/>
        </w:rPr>
        <w:t>p4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са от 600 до 799 и останалите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p5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процента са от 800 нагоре. Да се напише програма, която изчислява и отпечатва процентите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p1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color w:val="000000"/>
          <w:sz w:val="24"/>
          <w:szCs w:val="24"/>
        </w:rPr>
        <w:t>p4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p5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EEB7A84" w14:textId="77777777" w:rsidR="00D46275" w:rsidRDefault="00D462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2AC8197C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Да се напише програма, която прочита от конзолата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цяло число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въведено от потребителя, и чертае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крепост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 ширина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2 * 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колони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височина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реда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като в примерите по-долу. Лявата и дясната колона във вътрешността си са широки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n / 2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9866384" w14:textId="77777777" w:rsidR="00D46275" w:rsidRDefault="00D4627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3A4A502" w14:textId="77777777" w:rsidR="00D46275" w:rsidRDefault="00D4627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2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882"/>
        <w:gridCol w:w="360"/>
        <w:gridCol w:w="680"/>
        <w:gridCol w:w="1103"/>
        <w:gridCol w:w="360"/>
        <w:gridCol w:w="680"/>
        <w:gridCol w:w="1323"/>
        <w:gridCol w:w="360"/>
        <w:gridCol w:w="680"/>
        <w:gridCol w:w="1983"/>
      </w:tblGrid>
      <w:tr w:rsidR="00D46275" w14:paraId="59331EBC" w14:textId="77777777"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5B0057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28CF70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AAE09D" w14:textId="77777777" w:rsidR="00D46275" w:rsidRDefault="00D46275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77DAA7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0BF68E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4FEA723" w14:textId="77777777" w:rsidR="00D46275" w:rsidRDefault="00D46275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5EC5CC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D72C60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CE5615" w14:textId="77777777" w:rsidR="00D46275" w:rsidRDefault="00D46275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C96374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F954B2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</w:tr>
      <w:tr w:rsidR="00D46275" w14:paraId="545AF7C4" w14:textId="77777777">
        <w:trPr>
          <w:trHeight w:val="20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EE59F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B7A4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/^\/^\</w:t>
            </w:r>
          </w:p>
          <w:p w14:paraId="2330CEDE" w14:textId="330C939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</w:t>
            </w:r>
            <w:r w:rsidR="005F3938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227CEEA5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\_/\_/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DBFB2C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888B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63A39" w14:textId="53C28FB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/^^\/^^\</w:t>
            </w:r>
          </w:p>
          <w:p w14:paraId="0FD4951F" w14:textId="15722E9E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696975D7" w14:textId="31FEC256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0DDAA00F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\__/\__/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73B28F5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EF9BF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FDD0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/^^\__/^^\</w:t>
            </w:r>
          </w:p>
          <w:p w14:paraId="7018DDD7" w14:textId="20E2D8D2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050373AD" w14:textId="651BD250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70795CFB" w14:textId="6DF6832C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__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7AF0FEAB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\__/  \__/</w:t>
            </w:r>
          </w:p>
        </w:tc>
        <w:tc>
          <w:tcPr>
            <w:tcW w:w="36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66DF22" w14:textId="77777777" w:rsidR="00D46275" w:rsidRDefault="00D46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DC51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D56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/^^^^\____/^^^^\</w:t>
            </w:r>
          </w:p>
          <w:p w14:paraId="5A31E9A5" w14:textId="4C34F845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47DD4A3D" w14:textId="4EE82BA9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0F75E433" w14:textId="30973851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38C02A6E" w14:textId="2DC5F5CA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3F2896C0" w14:textId="4B8ED61F" w:rsidR="00D46275" w:rsidRPr="006A56D6" w:rsidRDefault="006A56D6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     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  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</w:t>
            </w:r>
          </w:p>
          <w:p w14:paraId="132C26F5" w14:textId="1E255F64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|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____     </w:t>
            </w: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</w:rPr>
              <w:t>|</w:t>
            </w:r>
          </w:p>
          <w:p w14:paraId="1FDF4B5D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\____/    \____/</w:t>
            </w:r>
          </w:p>
        </w:tc>
      </w:tr>
    </w:tbl>
    <w:p w14:paraId="40DFF0E5" w14:textId="74DC7A2E" w:rsidR="00D46275" w:rsidRDefault="00D46275" w:rsidP="00387E8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494823E2" w14:textId="6F95619A" w:rsidR="00387E8E" w:rsidRDefault="00387E8E" w:rsidP="00387E8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50CE3C3E" w14:textId="77777777" w:rsidR="00387E8E" w:rsidRDefault="00387E8E" w:rsidP="00387E8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14:paraId="6A296119" w14:textId="77777777" w:rsidR="00D46275" w:rsidRDefault="006A56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Да се напише програма, която прочита от конзолата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цяло число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въведено от потребителя, и чертае </w:t>
      </w:r>
      <w:r>
        <w:rPr>
          <w:rFonts w:ascii="Arial" w:eastAsia="Arial" w:hAnsi="Arial" w:cs="Arial"/>
          <w:b/>
          <w:color w:val="000000"/>
          <w:sz w:val="24"/>
          <w:szCs w:val="24"/>
        </w:rPr>
        <w:t>пеперуда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 ширина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2 * n - 1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колони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височина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2 * (n - 2) + 1 реда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като в примерите по-долу.  </w:t>
      </w:r>
      <w:r>
        <w:rPr>
          <w:rFonts w:ascii="Arial" w:eastAsia="Arial" w:hAnsi="Arial" w:cs="Arial"/>
          <w:b/>
          <w:color w:val="000000"/>
          <w:sz w:val="24"/>
          <w:szCs w:val="24"/>
        </w:rPr>
        <w:t>Лявата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и </w:t>
      </w:r>
      <w:r>
        <w:rPr>
          <w:rFonts w:ascii="Arial" w:eastAsia="Arial" w:hAnsi="Arial" w:cs="Arial"/>
          <w:b/>
          <w:color w:val="000000"/>
          <w:sz w:val="24"/>
          <w:szCs w:val="24"/>
        </w:rPr>
        <w:t>дясната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ѝ </w:t>
      </w:r>
      <w:r>
        <w:rPr>
          <w:rFonts w:ascii="Arial" w:eastAsia="Arial" w:hAnsi="Arial" w:cs="Arial"/>
          <w:b/>
          <w:color w:val="000000"/>
          <w:sz w:val="24"/>
          <w:szCs w:val="24"/>
        </w:rPr>
        <w:t>част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са </w:t>
      </w:r>
      <w:r>
        <w:rPr>
          <w:rFonts w:ascii="Arial" w:eastAsia="Arial" w:hAnsi="Arial" w:cs="Arial"/>
          <w:b/>
          <w:color w:val="000000"/>
          <w:sz w:val="24"/>
          <w:szCs w:val="24"/>
        </w:rPr>
        <w:t>широки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n - 1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07EE91A" w14:textId="77777777" w:rsidR="00D46275" w:rsidRDefault="00D46275">
      <w:pPr>
        <w:pStyle w:val="Heading3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6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7"/>
        <w:gridCol w:w="1364"/>
        <w:gridCol w:w="680"/>
        <w:gridCol w:w="1364"/>
        <w:gridCol w:w="680"/>
        <w:gridCol w:w="1655"/>
      </w:tblGrid>
      <w:tr w:rsidR="00D46275" w14:paraId="6A087A14" w14:textId="77777777"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C16F4D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D7A32F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9BFD1F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4A46D5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8C388A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вход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61D3D5" w14:textId="77777777" w:rsidR="00D46275" w:rsidRDefault="006A56D6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изход</w:t>
            </w:r>
          </w:p>
        </w:tc>
      </w:tr>
      <w:tr w:rsidR="00D46275" w14:paraId="44161C57" w14:textId="77777777">
        <w:trPr>
          <w:trHeight w:val="1733"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03A1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1629D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*\ /*</w:t>
            </w:r>
          </w:p>
          <w:p w14:paraId="31310E35" w14:textId="719FB183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@</w:t>
            </w:r>
          </w:p>
          <w:p w14:paraId="41FAD3AE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*/ \*</w:t>
            </w:r>
          </w:p>
          <w:p w14:paraId="4E979E8A" w14:textId="77777777" w:rsidR="00D46275" w:rsidRDefault="00D46275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9F64A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5</w:t>
            </w:r>
          </w:p>
        </w:tc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4CC5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***\ /***</w:t>
            </w:r>
          </w:p>
          <w:p w14:paraId="3B40243E" w14:textId="77E6BFE8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---\ /---</w:t>
            </w:r>
          </w:p>
          <w:p w14:paraId="26BB2FF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***\ /***</w:t>
            </w:r>
          </w:p>
          <w:p w14:paraId="762C27F0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@</w:t>
            </w:r>
          </w:p>
          <w:p w14:paraId="17052324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***/ \***</w:t>
            </w:r>
          </w:p>
          <w:p w14:paraId="3B21E6C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---/ \---</w:t>
            </w:r>
          </w:p>
          <w:p w14:paraId="1E9F642B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***/ \***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937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7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0583C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*****\ /*****</w:t>
            </w:r>
          </w:p>
          <w:p w14:paraId="10F5B005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-----\ /-----</w:t>
            </w:r>
          </w:p>
          <w:p w14:paraId="3C6E6876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*****\ /*****</w:t>
            </w:r>
          </w:p>
          <w:p w14:paraId="72AA5CFE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-----\ /-----</w:t>
            </w:r>
          </w:p>
          <w:p w14:paraId="0CBE6C38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*****\ /*****</w:t>
            </w:r>
          </w:p>
          <w:p w14:paraId="004A6236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     @</w:t>
            </w:r>
          </w:p>
          <w:p w14:paraId="40A65821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*****/ \*****</w:t>
            </w:r>
          </w:p>
          <w:p w14:paraId="488FD1C4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-----/ \-----</w:t>
            </w:r>
          </w:p>
          <w:p w14:paraId="506F2405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*****/ \*****</w:t>
            </w:r>
          </w:p>
          <w:p w14:paraId="52C5A929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-----/ \-----</w:t>
            </w:r>
          </w:p>
          <w:p w14:paraId="03F75F77" w14:textId="77777777" w:rsidR="00D46275" w:rsidRDefault="006A56D6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*****/ \*****</w:t>
            </w:r>
          </w:p>
        </w:tc>
      </w:tr>
    </w:tbl>
    <w:p w14:paraId="1F4A13B8" w14:textId="77777777" w:rsidR="00D46275" w:rsidRDefault="00D46275" w:rsidP="00AE389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sectPr w:rsidR="00D46275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E1A90"/>
    <w:multiLevelType w:val="multilevel"/>
    <w:tmpl w:val="8C949A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935B8"/>
    <w:multiLevelType w:val="multilevel"/>
    <w:tmpl w:val="1472C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F07472"/>
    <w:multiLevelType w:val="multilevel"/>
    <w:tmpl w:val="31DC1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0051418">
    <w:abstractNumId w:val="0"/>
  </w:num>
  <w:num w:numId="2" w16cid:durableId="190844370">
    <w:abstractNumId w:val="1"/>
  </w:num>
  <w:num w:numId="3" w16cid:durableId="1464498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75"/>
    <w:rsid w:val="00387E8E"/>
    <w:rsid w:val="00426196"/>
    <w:rsid w:val="005F3938"/>
    <w:rsid w:val="006A56D6"/>
    <w:rsid w:val="006C4798"/>
    <w:rsid w:val="009B77C5"/>
    <w:rsid w:val="00AE3899"/>
    <w:rsid w:val="00D200A9"/>
    <w:rsid w:val="00D46275"/>
    <w:rsid w:val="00ED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D6B26"/>
  <w15:docId w15:val="{AC7C4058-C1AE-4D2E-96AA-0C2E28DA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bg-B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736"/>
    <w:pPr>
      <w:keepNext/>
      <w:keepLines/>
      <w:spacing w:before="120" w:after="40" w:line="276" w:lineRule="auto"/>
      <w:outlineLvl w:val="2"/>
    </w:pPr>
    <w:rPr>
      <w:rFonts w:eastAsia="SimSun" w:cs="Times New Roman"/>
      <w:b/>
      <w:color w:val="8F400B"/>
      <w:sz w:val="32"/>
      <w:szCs w:val="32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0640D"/>
    <w:pPr>
      <w:ind w:left="720"/>
      <w:contextualSpacing/>
    </w:pPr>
  </w:style>
  <w:style w:type="character" w:customStyle="1" w:styleId="CodeChar">
    <w:name w:val="Code Char"/>
    <w:link w:val="Code"/>
    <w:locked/>
    <w:rsid w:val="0040640D"/>
    <w:rPr>
      <w:rFonts w:ascii="Consolas" w:hAnsi="Consolas" w:cs="Arial"/>
      <w:b/>
      <w:noProof/>
    </w:rPr>
  </w:style>
  <w:style w:type="paragraph" w:customStyle="1" w:styleId="Code">
    <w:name w:val="Code"/>
    <w:basedOn w:val="Normal"/>
    <w:link w:val="CodeChar"/>
    <w:qFormat/>
    <w:rsid w:val="0040640D"/>
    <w:pPr>
      <w:spacing w:before="80" w:after="0" w:line="276" w:lineRule="auto"/>
      <w:jc w:val="both"/>
    </w:pPr>
    <w:rPr>
      <w:rFonts w:ascii="Consolas" w:hAnsi="Consolas" w:cs="Arial"/>
      <w:b/>
      <w:noProof/>
    </w:rPr>
  </w:style>
  <w:style w:type="table" w:styleId="TableGrid">
    <w:name w:val="Table Grid"/>
    <w:basedOn w:val="TableNormal"/>
    <w:uiPriority w:val="59"/>
    <w:rsid w:val="0040640D"/>
    <w:pPr>
      <w:spacing w:after="0" w:line="240" w:lineRule="auto"/>
    </w:pPr>
    <w:rPr>
      <w:rFonts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40640D"/>
    <w:pPr>
      <w:spacing w:before="80" w:after="120" w:line="276" w:lineRule="auto"/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736"/>
    <w:rPr>
      <w:rFonts w:ascii="Calibri" w:eastAsia="SimSun" w:hAnsi="Calibri" w:cs="Times New Roman"/>
      <w:b/>
      <w:color w:val="8F400B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85" w:type="dxa"/>
        <w:bottom w:w="57" w:type="dxa"/>
        <w:right w:w="8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qRQ0i3KsDdx9kL5opto8/eP9fQ==">AMUW2mXiT9BRaHcdPsG4r+K9/ORpRKmHAei8US4tFOlzHOmYu+LRmozqMY/HtW+c5Qv17d/6ympR9zgx84GQZPALRbBWGP73AcW1SpQxAbu6q+ehMVsRzuU=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Momchil Petkov;byulbyul zyulyamova</dc:creator>
  <cp:lastModifiedBy>byulbyul zyulyamova</cp:lastModifiedBy>
  <cp:revision>2</cp:revision>
  <dcterms:created xsi:type="dcterms:W3CDTF">2023-05-09T09:15:00Z</dcterms:created>
  <dcterms:modified xsi:type="dcterms:W3CDTF">2023-05-09T09:15:00Z</dcterms:modified>
</cp:coreProperties>
</file>