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A513" w14:textId="4E807F9C" w:rsidR="00303185" w:rsidRDefault="00303185" w:rsidP="00303185"/>
    <w:tbl>
      <w:tblPr>
        <w:tblStyle w:val="Tabel-Gitter"/>
        <w:tblpPr w:leftFromText="141" w:rightFromText="141" w:vertAnchor="page" w:horzAnchor="margin" w:tblpY="229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41BA2BC7" w14:textId="77777777" w:rsidTr="0038320B">
        <w:tc>
          <w:tcPr>
            <w:tcW w:w="1925" w:type="dxa"/>
          </w:tcPr>
          <w:p w14:paraId="0D84F312" w14:textId="77777777" w:rsidR="0038320B" w:rsidRDefault="0038320B" w:rsidP="0038320B">
            <w:pPr>
              <w:pStyle w:val="Overskrift2"/>
              <w:spacing w:line="259" w:lineRule="auto"/>
            </w:pPr>
            <w:r>
              <w:t>Uge 26</w:t>
            </w:r>
          </w:p>
        </w:tc>
        <w:tc>
          <w:tcPr>
            <w:tcW w:w="1925" w:type="dxa"/>
          </w:tcPr>
          <w:p w14:paraId="406DBB2D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4CB28BAF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78A58659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011FF301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13:45 – 15:00</w:t>
            </w:r>
          </w:p>
        </w:tc>
      </w:tr>
      <w:tr w:rsidR="0038320B" w:rsidRPr="00204323" w14:paraId="4B9EA524" w14:textId="77777777" w:rsidTr="0038320B">
        <w:tc>
          <w:tcPr>
            <w:tcW w:w="1925" w:type="dxa"/>
          </w:tcPr>
          <w:p w14:paraId="1E2E56E6" w14:textId="77777777" w:rsidR="0038320B" w:rsidRPr="00DB7E5A" w:rsidRDefault="0038320B" w:rsidP="0038320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72C8802E" w14:textId="382C6D86" w:rsidR="00B50C8C" w:rsidRPr="006C5B36" w:rsidRDefault="0098566A" w:rsidP="0038320B">
            <w:r>
              <w:t>Oprettet konto til mongoDB, samt sat det op til VSCode. Og oprettet en database</w:t>
            </w:r>
            <w:r w:rsidR="00467EEB">
              <w:t>, samt et schema</w:t>
            </w:r>
          </w:p>
        </w:tc>
        <w:tc>
          <w:tcPr>
            <w:tcW w:w="1926" w:type="dxa"/>
          </w:tcPr>
          <w:p w14:paraId="10EA619F" w14:textId="3B26FB00" w:rsidR="0038320B" w:rsidRPr="00204323" w:rsidRDefault="000C62CF" w:rsidP="0038320B">
            <w:r>
              <w:t>Installing mongodb compass</w:t>
            </w:r>
            <w:r w:rsidR="006407E5">
              <w:t xml:space="preserve"> og mongosh</w:t>
            </w:r>
          </w:p>
        </w:tc>
        <w:tc>
          <w:tcPr>
            <w:tcW w:w="1926" w:type="dxa"/>
          </w:tcPr>
          <w:p w14:paraId="0AAFBC73" w14:textId="77777777" w:rsidR="0038320B" w:rsidRPr="00204323" w:rsidRDefault="0038320B" w:rsidP="0038320B">
            <w:r>
              <w:t>Database til highscore etc</w:t>
            </w:r>
          </w:p>
        </w:tc>
        <w:tc>
          <w:tcPr>
            <w:tcW w:w="1926" w:type="dxa"/>
            <w:shd w:val="clear" w:color="auto" w:fill="FFFFFF" w:themeFill="background1"/>
          </w:tcPr>
          <w:p w14:paraId="12DD3749" w14:textId="77777777" w:rsidR="0038320B" w:rsidRPr="00204323" w:rsidRDefault="0038320B" w:rsidP="0038320B">
            <w:r>
              <w:t>Database til highscore etc</w:t>
            </w:r>
          </w:p>
        </w:tc>
      </w:tr>
      <w:tr w:rsidR="0038320B" w14:paraId="2AA04BD1" w14:textId="77777777" w:rsidTr="00E81E35">
        <w:tc>
          <w:tcPr>
            <w:tcW w:w="1925" w:type="dxa"/>
          </w:tcPr>
          <w:p w14:paraId="203223B5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3E909120" w14:textId="77777777" w:rsidR="0038320B" w:rsidRDefault="0038320B" w:rsidP="0038320B">
            <w:r>
              <w:t>Database til highscore etc</w:t>
            </w:r>
          </w:p>
        </w:tc>
        <w:tc>
          <w:tcPr>
            <w:tcW w:w="1926" w:type="dxa"/>
          </w:tcPr>
          <w:p w14:paraId="4B1C3F35" w14:textId="77777777" w:rsidR="0038320B" w:rsidRDefault="0038320B" w:rsidP="0038320B">
            <w:r>
              <w:t>Database til highscore etc</w:t>
            </w:r>
          </w:p>
        </w:tc>
        <w:tc>
          <w:tcPr>
            <w:tcW w:w="1926" w:type="dxa"/>
          </w:tcPr>
          <w:p w14:paraId="15B1B224" w14:textId="77777777" w:rsidR="0038320B" w:rsidRDefault="0038320B" w:rsidP="0038320B">
            <w:r>
              <w:t>Database til highscore etc</w:t>
            </w:r>
          </w:p>
        </w:tc>
        <w:tc>
          <w:tcPr>
            <w:tcW w:w="1926" w:type="dxa"/>
            <w:shd w:val="clear" w:color="auto" w:fill="FFC000"/>
          </w:tcPr>
          <w:p w14:paraId="2C9EBDED" w14:textId="77777777" w:rsidR="0038320B" w:rsidRDefault="00E81E35" w:rsidP="0038320B">
            <w:r>
              <w:t>MILESTONE:</w:t>
            </w:r>
          </w:p>
          <w:p w14:paraId="5D0BD968" w14:textId="1EFDFB33" w:rsidR="00E81E35" w:rsidRDefault="00E81E35" w:rsidP="0038320B">
            <w:r>
              <w:t>Database done</w:t>
            </w:r>
          </w:p>
        </w:tc>
      </w:tr>
      <w:tr w:rsidR="0038320B" w14:paraId="0F9DFA9B" w14:textId="77777777" w:rsidTr="0038320B">
        <w:tc>
          <w:tcPr>
            <w:tcW w:w="1925" w:type="dxa"/>
          </w:tcPr>
          <w:p w14:paraId="62894D04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485C8638" w14:textId="77777777" w:rsidR="0038320B" w:rsidRDefault="0038320B" w:rsidP="0038320B">
            <w:r>
              <w:t>Api til highscore etc med .ASP api</w:t>
            </w:r>
          </w:p>
        </w:tc>
        <w:tc>
          <w:tcPr>
            <w:tcW w:w="1926" w:type="dxa"/>
          </w:tcPr>
          <w:p w14:paraId="2095DE2C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307910EE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2F8B5739" w14:textId="77777777" w:rsidR="0038320B" w:rsidRDefault="0038320B" w:rsidP="0038320B">
            <w:r>
              <w:t>Api til highscore etc .ASP api</w:t>
            </w:r>
          </w:p>
        </w:tc>
      </w:tr>
      <w:tr w:rsidR="0038320B" w14:paraId="3BB7C30A" w14:textId="77777777" w:rsidTr="0038320B">
        <w:tc>
          <w:tcPr>
            <w:tcW w:w="1925" w:type="dxa"/>
          </w:tcPr>
          <w:p w14:paraId="3AA3B811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35D94103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6A9FEBF3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142BBDA5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  <w:shd w:val="clear" w:color="auto" w:fill="FFC000"/>
          </w:tcPr>
          <w:p w14:paraId="6D1719C9" w14:textId="77777777" w:rsidR="0038320B" w:rsidRDefault="0038320B" w:rsidP="0038320B">
            <w:r>
              <w:t>MILESTONE:</w:t>
            </w:r>
          </w:p>
          <w:p w14:paraId="2A4532BA" w14:textId="7725F884" w:rsidR="0038320B" w:rsidRDefault="00E81E35" w:rsidP="0038320B">
            <w:r>
              <w:t>API done</w:t>
            </w:r>
          </w:p>
        </w:tc>
      </w:tr>
      <w:tr w:rsidR="0038320B" w14:paraId="2828C704" w14:textId="77777777" w:rsidTr="0038320B">
        <w:trPr>
          <w:gridAfter w:val="2"/>
          <w:wAfter w:w="3852" w:type="dxa"/>
        </w:trPr>
        <w:tc>
          <w:tcPr>
            <w:tcW w:w="1925" w:type="dxa"/>
          </w:tcPr>
          <w:p w14:paraId="13C23CB0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1D9EEE8D" w14:textId="77777777" w:rsidR="0038320B" w:rsidRDefault="0038320B" w:rsidP="0038320B">
            <w:r>
              <w:t>Søgedag</w:t>
            </w:r>
          </w:p>
        </w:tc>
        <w:tc>
          <w:tcPr>
            <w:tcW w:w="1926" w:type="dxa"/>
          </w:tcPr>
          <w:p w14:paraId="75325D0E" w14:textId="77777777" w:rsidR="0038320B" w:rsidRDefault="0038320B" w:rsidP="0038320B">
            <w:r>
              <w:t>Søgedag</w:t>
            </w:r>
          </w:p>
        </w:tc>
      </w:tr>
    </w:tbl>
    <w:p w14:paraId="23932A32" w14:textId="77777777" w:rsidR="00F65912" w:rsidRPr="00F65912" w:rsidRDefault="00F65912" w:rsidP="00F65912"/>
    <w:tbl>
      <w:tblPr>
        <w:tblStyle w:val="Tabel-Gitter"/>
        <w:tblpPr w:leftFromText="141" w:rightFromText="141" w:vertAnchor="page" w:horzAnchor="margin" w:tblpY="721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19180F1B" w14:textId="77777777" w:rsidTr="00467EEB">
        <w:tc>
          <w:tcPr>
            <w:tcW w:w="1925" w:type="dxa"/>
          </w:tcPr>
          <w:p w14:paraId="1A48FB58" w14:textId="77777777" w:rsidR="0038320B" w:rsidRDefault="0038320B" w:rsidP="00467EEB">
            <w:pPr>
              <w:pStyle w:val="Overskrift2"/>
              <w:spacing w:line="259" w:lineRule="auto"/>
            </w:pPr>
            <w:r>
              <w:t>Uge 27</w:t>
            </w:r>
          </w:p>
        </w:tc>
        <w:tc>
          <w:tcPr>
            <w:tcW w:w="1925" w:type="dxa"/>
          </w:tcPr>
          <w:p w14:paraId="7CDF0E78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143B17F1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3A124641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6A1DECF3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14:00 – 15:00</w:t>
            </w:r>
          </w:p>
        </w:tc>
      </w:tr>
      <w:tr w:rsidR="0038320B" w14:paraId="3F0F8A11" w14:textId="77777777" w:rsidTr="00467EEB">
        <w:tc>
          <w:tcPr>
            <w:tcW w:w="1925" w:type="dxa"/>
          </w:tcPr>
          <w:p w14:paraId="4B0836B4" w14:textId="77777777" w:rsidR="0038320B" w:rsidRPr="00DB7E5A" w:rsidRDefault="0038320B" w:rsidP="00467E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15278490" w14:textId="77777777" w:rsidR="0038320B" w:rsidRDefault="0038320B" w:rsidP="00467EEB">
            <w:r>
              <w:t>Start et Unity project</w:t>
            </w:r>
          </w:p>
        </w:tc>
        <w:tc>
          <w:tcPr>
            <w:tcW w:w="1926" w:type="dxa"/>
          </w:tcPr>
          <w:p w14:paraId="281554BE" w14:textId="77777777" w:rsidR="0038320B" w:rsidRDefault="0038320B" w:rsidP="00467EEB">
            <w:r>
              <w:t>Level design</w:t>
            </w:r>
          </w:p>
        </w:tc>
        <w:tc>
          <w:tcPr>
            <w:tcW w:w="1926" w:type="dxa"/>
          </w:tcPr>
          <w:p w14:paraId="5560BAFD" w14:textId="77777777" w:rsidR="0038320B" w:rsidRDefault="0038320B" w:rsidP="00467EEB">
            <w:r w:rsidRPr="00625BAF">
              <w:t>Level design</w:t>
            </w:r>
          </w:p>
        </w:tc>
        <w:tc>
          <w:tcPr>
            <w:tcW w:w="1926" w:type="dxa"/>
          </w:tcPr>
          <w:p w14:paraId="7AF25E10" w14:textId="77777777" w:rsidR="0038320B" w:rsidRDefault="0038320B" w:rsidP="00467EEB">
            <w:r w:rsidRPr="00625BAF">
              <w:t>Level design</w:t>
            </w:r>
          </w:p>
        </w:tc>
      </w:tr>
      <w:tr w:rsidR="0038320B" w14:paraId="2C79B387" w14:textId="77777777" w:rsidTr="00467EEB">
        <w:tc>
          <w:tcPr>
            <w:tcW w:w="1925" w:type="dxa"/>
          </w:tcPr>
          <w:p w14:paraId="52308A90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2B408EBB" w14:textId="77777777" w:rsidR="0038320B" w:rsidRDefault="0038320B" w:rsidP="00467EEB">
            <w:r w:rsidRPr="00614897">
              <w:t>Level design</w:t>
            </w:r>
          </w:p>
        </w:tc>
        <w:tc>
          <w:tcPr>
            <w:tcW w:w="1926" w:type="dxa"/>
          </w:tcPr>
          <w:p w14:paraId="66B05C4C" w14:textId="77777777" w:rsidR="0038320B" w:rsidRDefault="0038320B" w:rsidP="00467EEB">
            <w:r w:rsidRPr="00614897">
              <w:t>Level design</w:t>
            </w:r>
          </w:p>
        </w:tc>
        <w:tc>
          <w:tcPr>
            <w:tcW w:w="1926" w:type="dxa"/>
          </w:tcPr>
          <w:p w14:paraId="16D1AA93" w14:textId="77777777" w:rsidR="0038320B" w:rsidRDefault="0038320B" w:rsidP="00467EEB">
            <w:r>
              <w:t>Platform setup</w:t>
            </w:r>
          </w:p>
        </w:tc>
        <w:tc>
          <w:tcPr>
            <w:tcW w:w="1926" w:type="dxa"/>
          </w:tcPr>
          <w:p w14:paraId="04899083" w14:textId="77777777" w:rsidR="0038320B" w:rsidRDefault="0038320B" w:rsidP="00467EEB">
            <w:r>
              <w:t>Platform setup</w:t>
            </w:r>
          </w:p>
        </w:tc>
      </w:tr>
      <w:tr w:rsidR="0038320B" w14:paraId="724BD4B7" w14:textId="77777777" w:rsidTr="00467EEB">
        <w:tc>
          <w:tcPr>
            <w:tcW w:w="1925" w:type="dxa"/>
          </w:tcPr>
          <w:p w14:paraId="53E915E3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2FF9891F" w14:textId="77777777" w:rsidR="0038320B" w:rsidRDefault="0038320B" w:rsidP="00467EEB">
            <w:r>
              <w:t>Player controls</w:t>
            </w:r>
          </w:p>
        </w:tc>
        <w:tc>
          <w:tcPr>
            <w:tcW w:w="1926" w:type="dxa"/>
          </w:tcPr>
          <w:p w14:paraId="130E3412" w14:textId="77777777" w:rsidR="0038320B" w:rsidRDefault="0038320B" w:rsidP="00467EEB">
            <w:r>
              <w:t>Player controls</w:t>
            </w:r>
          </w:p>
        </w:tc>
        <w:tc>
          <w:tcPr>
            <w:tcW w:w="1926" w:type="dxa"/>
          </w:tcPr>
          <w:p w14:paraId="22F046CC" w14:textId="77777777" w:rsidR="0038320B" w:rsidRDefault="0038320B" w:rsidP="00467EEB">
            <w:r>
              <w:t>Puzzle elementer</w:t>
            </w:r>
          </w:p>
        </w:tc>
        <w:tc>
          <w:tcPr>
            <w:tcW w:w="1926" w:type="dxa"/>
          </w:tcPr>
          <w:p w14:paraId="76D8B2AF" w14:textId="77777777" w:rsidR="0038320B" w:rsidRDefault="0038320B" w:rsidP="00467EEB">
            <w:r>
              <w:t>Puzzle elementer</w:t>
            </w:r>
          </w:p>
        </w:tc>
      </w:tr>
      <w:tr w:rsidR="0038320B" w14:paraId="5CD374D0" w14:textId="77777777" w:rsidTr="00467EEB">
        <w:tc>
          <w:tcPr>
            <w:tcW w:w="1925" w:type="dxa"/>
          </w:tcPr>
          <w:p w14:paraId="622C551B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59C9EAE9" w14:textId="77777777" w:rsidR="0038320B" w:rsidRDefault="0038320B" w:rsidP="00467EEB">
            <w:r>
              <w:t>Highscore</w:t>
            </w:r>
          </w:p>
        </w:tc>
        <w:tc>
          <w:tcPr>
            <w:tcW w:w="1926" w:type="dxa"/>
          </w:tcPr>
          <w:p w14:paraId="3245E162" w14:textId="77777777" w:rsidR="0038320B" w:rsidRDefault="0038320B" w:rsidP="00467EEB">
            <w:r>
              <w:t>Highscore</w:t>
            </w:r>
          </w:p>
        </w:tc>
        <w:tc>
          <w:tcPr>
            <w:tcW w:w="1926" w:type="dxa"/>
          </w:tcPr>
          <w:p w14:paraId="3DE4464B" w14:textId="77777777" w:rsidR="0038320B" w:rsidRDefault="0038320B" w:rsidP="00467EEB">
            <w:r>
              <w:t xml:space="preserve">Kollision </w:t>
            </w:r>
          </w:p>
        </w:tc>
        <w:tc>
          <w:tcPr>
            <w:tcW w:w="1926" w:type="dxa"/>
          </w:tcPr>
          <w:p w14:paraId="79696EFA" w14:textId="77777777" w:rsidR="0038320B" w:rsidRDefault="0038320B" w:rsidP="00467EEB">
            <w:r>
              <w:t xml:space="preserve">Kollision </w:t>
            </w:r>
          </w:p>
        </w:tc>
      </w:tr>
      <w:tr w:rsidR="0038320B" w14:paraId="21685133" w14:textId="77777777" w:rsidTr="00467EEB">
        <w:trPr>
          <w:gridAfter w:val="2"/>
          <w:wAfter w:w="3852" w:type="dxa"/>
        </w:trPr>
        <w:tc>
          <w:tcPr>
            <w:tcW w:w="1925" w:type="dxa"/>
          </w:tcPr>
          <w:p w14:paraId="3735437A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116A7916" w14:textId="77777777" w:rsidR="0038320B" w:rsidRDefault="0038320B" w:rsidP="00467EEB">
            <w:r>
              <w:t xml:space="preserve">Kollision </w:t>
            </w:r>
          </w:p>
        </w:tc>
        <w:tc>
          <w:tcPr>
            <w:tcW w:w="1926" w:type="dxa"/>
            <w:shd w:val="clear" w:color="auto" w:fill="FFC000"/>
          </w:tcPr>
          <w:p w14:paraId="3CB40BB2" w14:textId="77777777" w:rsidR="0038320B" w:rsidRDefault="0038320B" w:rsidP="00467EEB">
            <w:r>
              <w:t>MILESTONE:</w:t>
            </w:r>
          </w:p>
          <w:p w14:paraId="6231892C" w14:textId="77777777" w:rsidR="0038320B" w:rsidRDefault="0038320B" w:rsidP="00467EEB">
            <w:r>
              <w:t>Produktet er klar til at blive testet</w:t>
            </w:r>
          </w:p>
        </w:tc>
      </w:tr>
    </w:tbl>
    <w:p w14:paraId="1EDE53CE" w14:textId="77777777" w:rsidR="00F65912" w:rsidRDefault="00F65912" w:rsidP="00F65912"/>
    <w:p w14:paraId="35863E3B" w14:textId="77777777" w:rsidR="0038320B" w:rsidRDefault="0038320B" w:rsidP="00F65912"/>
    <w:tbl>
      <w:tblPr>
        <w:tblStyle w:val="Tabel-Gitter"/>
        <w:tblpPr w:leftFromText="141" w:rightFromText="141" w:vertAnchor="page" w:horzAnchor="margin" w:tblpY="1042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7F7DC845" w14:textId="77777777" w:rsidTr="00467EEB">
        <w:tc>
          <w:tcPr>
            <w:tcW w:w="1925" w:type="dxa"/>
          </w:tcPr>
          <w:p w14:paraId="5CD33422" w14:textId="77777777" w:rsidR="0038320B" w:rsidRDefault="0038320B" w:rsidP="00467EEB">
            <w:pPr>
              <w:pStyle w:val="Overskrift2"/>
              <w:spacing w:line="259" w:lineRule="auto"/>
            </w:pPr>
            <w:r>
              <w:t>Uge 28</w:t>
            </w:r>
          </w:p>
        </w:tc>
        <w:tc>
          <w:tcPr>
            <w:tcW w:w="1925" w:type="dxa"/>
          </w:tcPr>
          <w:p w14:paraId="2D83E999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38A565FA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3C460807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65AED712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13:45 – 15:00</w:t>
            </w:r>
          </w:p>
        </w:tc>
      </w:tr>
      <w:tr w:rsidR="0038320B" w14:paraId="0FB28BE6" w14:textId="77777777" w:rsidTr="00467EEB">
        <w:tc>
          <w:tcPr>
            <w:tcW w:w="1925" w:type="dxa"/>
          </w:tcPr>
          <w:p w14:paraId="1778ED24" w14:textId="77777777" w:rsidR="0038320B" w:rsidRPr="00DB7E5A" w:rsidRDefault="0038320B" w:rsidP="00467E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152E2B1D" w14:textId="77777777" w:rsidR="0038320B" w:rsidRDefault="0038320B" w:rsidP="00467EEB">
            <w:r>
              <w:t>Test/Debugging</w:t>
            </w:r>
          </w:p>
        </w:tc>
        <w:tc>
          <w:tcPr>
            <w:tcW w:w="1926" w:type="dxa"/>
          </w:tcPr>
          <w:p w14:paraId="2738B162" w14:textId="77777777" w:rsidR="0038320B" w:rsidRDefault="0038320B" w:rsidP="00467EEB">
            <w:r w:rsidRPr="00A76993">
              <w:t>Test/Debugging</w:t>
            </w:r>
          </w:p>
        </w:tc>
        <w:tc>
          <w:tcPr>
            <w:tcW w:w="1926" w:type="dxa"/>
          </w:tcPr>
          <w:p w14:paraId="44F9B8C5" w14:textId="77777777" w:rsidR="0038320B" w:rsidRDefault="0038320B" w:rsidP="00467EEB">
            <w:r w:rsidRPr="00A76993">
              <w:t>Test/Debugging</w:t>
            </w:r>
          </w:p>
        </w:tc>
        <w:tc>
          <w:tcPr>
            <w:tcW w:w="1926" w:type="dxa"/>
          </w:tcPr>
          <w:p w14:paraId="3B3231F0" w14:textId="77777777" w:rsidR="0038320B" w:rsidRDefault="0038320B" w:rsidP="00467EEB">
            <w:r w:rsidRPr="00A76993">
              <w:t>Test/Debugging</w:t>
            </w:r>
          </w:p>
        </w:tc>
      </w:tr>
      <w:tr w:rsidR="0038320B" w14:paraId="28AF818D" w14:textId="77777777" w:rsidTr="00467EEB">
        <w:tc>
          <w:tcPr>
            <w:tcW w:w="1925" w:type="dxa"/>
          </w:tcPr>
          <w:p w14:paraId="4FADA383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5366B1D4" w14:textId="77777777" w:rsidR="0038320B" w:rsidRDefault="0038320B" w:rsidP="00467EEB">
            <w:r w:rsidRPr="00585B4F">
              <w:t>Test/Debugging</w:t>
            </w:r>
          </w:p>
        </w:tc>
        <w:tc>
          <w:tcPr>
            <w:tcW w:w="1926" w:type="dxa"/>
          </w:tcPr>
          <w:p w14:paraId="25C0F8AB" w14:textId="77777777" w:rsidR="0038320B" w:rsidRDefault="0038320B" w:rsidP="00467EEB">
            <w:r w:rsidRPr="00A76993">
              <w:t>Test/Debugging</w:t>
            </w:r>
          </w:p>
        </w:tc>
        <w:tc>
          <w:tcPr>
            <w:tcW w:w="1926" w:type="dxa"/>
          </w:tcPr>
          <w:p w14:paraId="77108C1D" w14:textId="77777777" w:rsidR="0038320B" w:rsidRDefault="0038320B" w:rsidP="00467EEB">
            <w:r w:rsidRPr="00A76993">
              <w:t>Test/Debugging</w:t>
            </w:r>
          </w:p>
        </w:tc>
        <w:tc>
          <w:tcPr>
            <w:tcW w:w="1926" w:type="dxa"/>
          </w:tcPr>
          <w:p w14:paraId="50DC2620" w14:textId="77777777" w:rsidR="0038320B" w:rsidRDefault="0038320B" w:rsidP="00467EEB">
            <w:r w:rsidRPr="00A76993">
              <w:t>Test/Debugging</w:t>
            </w:r>
          </w:p>
        </w:tc>
      </w:tr>
      <w:tr w:rsidR="0038320B" w14:paraId="459A3414" w14:textId="77777777" w:rsidTr="00467EEB">
        <w:tc>
          <w:tcPr>
            <w:tcW w:w="1925" w:type="dxa"/>
          </w:tcPr>
          <w:p w14:paraId="7009D596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4453D3C1" w14:textId="77777777" w:rsidR="0038320B" w:rsidRDefault="0038320B" w:rsidP="00467EEB">
            <w:r w:rsidRPr="00585B4F">
              <w:t>Test/Debugging</w:t>
            </w:r>
          </w:p>
        </w:tc>
        <w:tc>
          <w:tcPr>
            <w:tcW w:w="1926" w:type="dxa"/>
          </w:tcPr>
          <w:p w14:paraId="5EEF5B1E" w14:textId="77777777" w:rsidR="0038320B" w:rsidRDefault="0038320B" w:rsidP="00467EEB">
            <w:r w:rsidRPr="00A76993">
              <w:t>Test/Debugging</w:t>
            </w:r>
          </w:p>
        </w:tc>
        <w:tc>
          <w:tcPr>
            <w:tcW w:w="1926" w:type="dxa"/>
          </w:tcPr>
          <w:p w14:paraId="1F877D18" w14:textId="77777777" w:rsidR="0038320B" w:rsidRDefault="0038320B" w:rsidP="00467EEB">
            <w:r w:rsidRPr="00A76993">
              <w:t>Test/Debugging</w:t>
            </w:r>
          </w:p>
        </w:tc>
        <w:tc>
          <w:tcPr>
            <w:tcW w:w="1926" w:type="dxa"/>
            <w:shd w:val="clear" w:color="auto" w:fill="FFC000"/>
          </w:tcPr>
          <w:p w14:paraId="2BD6CA7A" w14:textId="77777777" w:rsidR="0038320B" w:rsidRDefault="0038320B" w:rsidP="00467EEB">
            <w:r>
              <w:t>MILESTONE:</w:t>
            </w:r>
          </w:p>
          <w:p w14:paraId="6A226C1B" w14:textId="77777777" w:rsidR="0038320B" w:rsidRDefault="0038320B" w:rsidP="00467EEB">
            <w:r>
              <w:t>Produktet er færdigt</w:t>
            </w:r>
          </w:p>
        </w:tc>
      </w:tr>
      <w:tr w:rsidR="0038320B" w14:paraId="3C65D774" w14:textId="77777777" w:rsidTr="00467EEB">
        <w:tc>
          <w:tcPr>
            <w:tcW w:w="1925" w:type="dxa"/>
          </w:tcPr>
          <w:p w14:paraId="47CCCF2A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17344751" w14:textId="77777777" w:rsidR="0038320B" w:rsidRDefault="0038320B" w:rsidP="00467EEB">
            <w:r>
              <w:t>Lave rapport</w:t>
            </w:r>
          </w:p>
        </w:tc>
        <w:tc>
          <w:tcPr>
            <w:tcW w:w="1926" w:type="dxa"/>
          </w:tcPr>
          <w:p w14:paraId="4BA0A5B9" w14:textId="77777777" w:rsidR="0038320B" w:rsidRDefault="0038320B" w:rsidP="00467EEB">
            <w:r>
              <w:t>Lave rapport</w:t>
            </w:r>
          </w:p>
        </w:tc>
        <w:tc>
          <w:tcPr>
            <w:tcW w:w="1926" w:type="dxa"/>
          </w:tcPr>
          <w:p w14:paraId="6D0285FE" w14:textId="77777777" w:rsidR="0038320B" w:rsidRDefault="0038320B" w:rsidP="00467EEB">
            <w:r>
              <w:t>Lave rapport</w:t>
            </w:r>
          </w:p>
        </w:tc>
        <w:tc>
          <w:tcPr>
            <w:tcW w:w="1926" w:type="dxa"/>
          </w:tcPr>
          <w:p w14:paraId="14DB4EAC" w14:textId="77777777" w:rsidR="0038320B" w:rsidRDefault="0038320B" w:rsidP="00467EEB">
            <w:r>
              <w:t>Lave rapport</w:t>
            </w:r>
          </w:p>
        </w:tc>
      </w:tr>
      <w:tr w:rsidR="0038320B" w14:paraId="06B33170" w14:textId="77777777" w:rsidTr="00467EEB">
        <w:trPr>
          <w:gridAfter w:val="2"/>
          <w:wAfter w:w="3852" w:type="dxa"/>
        </w:trPr>
        <w:tc>
          <w:tcPr>
            <w:tcW w:w="1925" w:type="dxa"/>
          </w:tcPr>
          <w:p w14:paraId="2A07551C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7658D016" w14:textId="77777777" w:rsidR="0038320B" w:rsidRDefault="0038320B" w:rsidP="00467EEB">
            <w:r>
              <w:t>Lave rapport</w:t>
            </w:r>
          </w:p>
        </w:tc>
        <w:tc>
          <w:tcPr>
            <w:tcW w:w="1926" w:type="dxa"/>
            <w:shd w:val="clear" w:color="auto" w:fill="FFC000"/>
          </w:tcPr>
          <w:p w14:paraId="7F5DC2F0" w14:textId="7EFB8036" w:rsidR="00E81E35" w:rsidRDefault="00E81E35" w:rsidP="00467EEB">
            <w:r>
              <w:t>MILESTONE:</w:t>
            </w:r>
          </w:p>
          <w:p w14:paraId="4833CFAE" w14:textId="11D3A496" w:rsidR="0038320B" w:rsidRDefault="00E81E35" w:rsidP="00467EEB">
            <w:r>
              <w:t>Aflevere rapport</w:t>
            </w:r>
          </w:p>
        </w:tc>
      </w:tr>
    </w:tbl>
    <w:p w14:paraId="0B57AD8A" w14:textId="77777777" w:rsidR="0038320B" w:rsidRDefault="0038320B" w:rsidP="00F65912"/>
    <w:p w14:paraId="22A72869" w14:textId="77777777" w:rsidR="0038320B" w:rsidRDefault="0038320B" w:rsidP="00F65912"/>
    <w:p w14:paraId="7763D389" w14:textId="77777777" w:rsidR="0038320B" w:rsidRPr="0038320B" w:rsidRDefault="0038320B" w:rsidP="0038320B"/>
    <w:sectPr w:rsidR="0038320B" w:rsidRPr="0038320B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DB19E" w14:textId="77777777" w:rsidR="00F806C8" w:rsidRDefault="00F806C8" w:rsidP="0038320B">
      <w:pPr>
        <w:spacing w:after="0" w:line="240" w:lineRule="auto"/>
      </w:pPr>
      <w:r>
        <w:separator/>
      </w:r>
    </w:p>
  </w:endnote>
  <w:endnote w:type="continuationSeparator" w:id="0">
    <w:p w14:paraId="6696CF9E" w14:textId="77777777" w:rsidR="00F806C8" w:rsidRDefault="00F806C8" w:rsidP="0038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037100"/>
      <w:docPartObj>
        <w:docPartGallery w:val="Page Numbers (Bottom of Page)"/>
        <w:docPartUnique/>
      </w:docPartObj>
    </w:sdtPr>
    <w:sdtContent>
      <w:p w14:paraId="6FF51575" w14:textId="1CD1B8C2" w:rsidR="0038320B" w:rsidRDefault="0038320B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08E9BF" w14:textId="77777777" w:rsidR="0038320B" w:rsidRDefault="0038320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A367F" w14:textId="77777777" w:rsidR="00F806C8" w:rsidRDefault="00F806C8" w:rsidP="0038320B">
      <w:pPr>
        <w:spacing w:after="0" w:line="240" w:lineRule="auto"/>
      </w:pPr>
      <w:r>
        <w:separator/>
      </w:r>
    </w:p>
  </w:footnote>
  <w:footnote w:type="continuationSeparator" w:id="0">
    <w:p w14:paraId="125EE8F7" w14:textId="77777777" w:rsidR="00F806C8" w:rsidRDefault="00F806C8" w:rsidP="00383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86BCD" w14:textId="36F011B6" w:rsidR="0038320B" w:rsidRDefault="0038320B">
    <w:pPr>
      <w:pStyle w:val="Sidehoved"/>
    </w:pPr>
    <w:r>
      <w:t>Stefan Lynge Hvilsom</w:t>
    </w:r>
    <w:r>
      <w:ptab w:relativeTo="margin" w:alignment="center" w:leader="none"/>
    </w:r>
    <w:r w:rsidR="00D40099" w:rsidRPr="00D40099"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51B"/>
    <w:multiLevelType w:val="hybridMultilevel"/>
    <w:tmpl w:val="A4A603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5738C"/>
    <w:multiLevelType w:val="hybridMultilevel"/>
    <w:tmpl w:val="254AEF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62FDD"/>
    <w:multiLevelType w:val="hybridMultilevel"/>
    <w:tmpl w:val="00529058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901673254">
    <w:abstractNumId w:val="0"/>
  </w:num>
  <w:num w:numId="2" w16cid:durableId="414480770">
    <w:abstractNumId w:val="2"/>
  </w:num>
  <w:num w:numId="3" w16cid:durableId="1248609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5A"/>
    <w:rsid w:val="0000273B"/>
    <w:rsid w:val="0001004D"/>
    <w:rsid w:val="0003118F"/>
    <w:rsid w:val="00041AD7"/>
    <w:rsid w:val="00066D13"/>
    <w:rsid w:val="00086A4D"/>
    <w:rsid w:val="00090E10"/>
    <w:rsid w:val="00092200"/>
    <w:rsid w:val="00095E97"/>
    <w:rsid w:val="000C62CF"/>
    <w:rsid w:val="000E69AB"/>
    <w:rsid w:val="00204323"/>
    <w:rsid w:val="00264783"/>
    <w:rsid w:val="00267B52"/>
    <w:rsid w:val="002A2395"/>
    <w:rsid w:val="002A2CB4"/>
    <w:rsid w:val="002D1AD1"/>
    <w:rsid w:val="002E0ED8"/>
    <w:rsid w:val="002E1BAC"/>
    <w:rsid w:val="002F2340"/>
    <w:rsid w:val="00303185"/>
    <w:rsid w:val="0038320B"/>
    <w:rsid w:val="003B14E7"/>
    <w:rsid w:val="003D0287"/>
    <w:rsid w:val="00410549"/>
    <w:rsid w:val="004331D3"/>
    <w:rsid w:val="00466E44"/>
    <w:rsid w:val="00467EEB"/>
    <w:rsid w:val="004D3672"/>
    <w:rsid w:val="005B52C6"/>
    <w:rsid w:val="005B5AFE"/>
    <w:rsid w:val="006223A0"/>
    <w:rsid w:val="00626810"/>
    <w:rsid w:val="006407E5"/>
    <w:rsid w:val="006B2A40"/>
    <w:rsid w:val="006C5B36"/>
    <w:rsid w:val="00770A33"/>
    <w:rsid w:val="008F75C5"/>
    <w:rsid w:val="00925C0A"/>
    <w:rsid w:val="0098566A"/>
    <w:rsid w:val="00A4718A"/>
    <w:rsid w:val="00A64C96"/>
    <w:rsid w:val="00A76059"/>
    <w:rsid w:val="00A847A0"/>
    <w:rsid w:val="00B278D4"/>
    <w:rsid w:val="00B44398"/>
    <w:rsid w:val="00B50C8C"/>
    <w:rsid w:val="00BA14D7"/>
    <w:rsid w:val="00BB61AE"/>
    <w:rsid w:val="00C823AE"/>
    <w:rsid w:val="00C871B4"/>
    <w:rsid w:val="00CA28CE"/>
    <w:rsid w:val="00CC1D67"/>
    <w:rsid w:val="00CE6703"/>
    <w:rsid w:val="00D40099"/>
    <w:rsid w:val="00D40A48"/>
    <w:rsid w:val="00DB66AD"/>
    <w:rsid w:val="00DB7E5A"/>
    <w:rsid w:val="00DD6E61"/>
    <w:rsid w:val="00E549EE"/>
    <w:rsid w:val="00E81E35"/>
    <w:rsid w:val="00F65912"/>
    <w:rsid w:val="00F806C8"/>
    <w:rsid w:val="00FC2F43"/>
    <w:rsid w:val="00FD3E8A"/>
    <w:rsid w:val="00FE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D92B"/>
  <w15:chartTrackingRefBased/>
  <w15:docId w15:val="{69F9E895-78A0-490D-93B4-EAF0302D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810"/>
  </w:style>
  <w:style w:type="paragraph" w:styleId="Overskrift1">
    <w:name w:val="heading 1"/>
    <w:basedOn w:val="Normal"/>
    <w:next w:val="Normal"/>
    <w:link w:val="Overskrift1Tegn"/>
    <w:uiPriority w:val="9"/>
    <w:qFormat/>
    <w:rsid w:val="00A84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65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B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F659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84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303185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3832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8320B"/>
  </w:style>
  <w:style w:type="paragraph" w:styleId="Sidefod">
    <w:name w:val="footer"/>
    <w:basedOn w:val="Normal"/>
    <w:link w:val="SidefodTegn"/>
    <w:uiPriority w:val="99"/>
    <w:unhideWhenUsed/>
    <w:rsid w:val="003832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8320B"/>
  </w:style>
  <w:style w:type="character" w:styleId="Hyperlink">
    <w:name w:val="Hyperlink"/>
    <w:basedOn w:val="Standardskrifttypeiafsnit"/>
    <w:uiPriority w:val="99"/>
    <w:unhideWhenUsed/>
    <w:rsid w:val="00D40099"/>
    <w:rPr>
      <w:color w:val="0000FF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FD3E8A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02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203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Lynge Hvilsom</dc:creator>
  <cp:keywords/>
  <dc:description/>
  <cp:lastModifiedBy>Stefan Lynge Hvilsom</cp:lastModifiedBy>
  <cp:revision>51</cp:revision>
  <cp:lastPrinted>2023-06-23T07:46:00Z</cp:lastPrinted>
  <dcterms:created xsi:type="dcterms:W3CDTF">2023-06-20T09:07:00Z</dcterms:created>
  <dcterms:modified xsi:type="dcterms:W3CDTF">2023-06-26T09:22:00Z</dcterms:modified>
</cp:coreProperties>
</file>