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Fontdiner Swanky" w:cs="Fontdiner Swanky" w:eastAsia="Fontdiner Swanky" w:hAnsi="Fontdiner Swanky"/>
        </w:rPr>
      </w:pPr>
      <w:bookmarkStart w:colFirst="0" w:colLast="0" w:name="_dszp2w8hmgg3" w:id="0"/>
      <w:bookmarkEnd w:id="0"/>
      <w:r w:rsidDel="00000000" w:rsidR="00000000" w:rsidRPr="00000000">
        <w:rPr>
          <w:rFonts w:ascii="Fontdiner Swanky" w:cs="Fontdiner Swanky" w:eastAsia="Fontdiner Swanky" w:hAnsi="Fontdiner Swanky"/>
          <w:rtl w:val="0"/>
        </w:rPr>
        <w:t xml:space="preserve">Gestione Compiti Cucina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bob8updeyb" w:id="1"/>
      <w:bookmarkEnd w:id="1"/>
      <w:r w:rsidDel="00000000" w:rsidR="00000000" w:rsidRPr="00000000">
        <w:rPr>
          <w:rtl w:val="0"/>
        </w:rPr>
        <w:t xml:space="preserve">Informazioni generali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Nome caso d’uso</w:t>
      </w:r>
      <w:r w:rsidDel="00000000" w:rsidR="00000000" w:rsidRPr="00000000">
        <w:rPr>
          <w:rtl w:val="0"/>
        </w:rPr>
        <w:t xml:space="preserve">: Gestire i compiti della cucina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Portata: </w:t>
      </w:r>
      <w:r w:rsidDel="00000000" w:rsidR="00000000" w:rsidRPr="00000000">
        <w:rPr>
          <w:rtl w:val="0"/>
        </w:rPr>
        <w:t xml:space="preserve">Sistema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Livello: </w:t>
      </w:r>
      <w:r w:rsidDel="00000000" w:rsidR="00000000" w:rsidRPr="00000000">
        <w:rPr>
          <w:rtl w:val="0"/>
        </w:rPr>
        <w:t xml:space="preserve">Obiettivo utente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Attore primario: </w:t>
      </w:r>
      <w:r w:rsidDel="00000000" w:rsidR="00000000" w:rsidRPr="00000000">
        <w:rPr>
          <w:rtl w:val="0"/>
        </w:rPr>
        <w:t xml:space="preserve">Chef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Parti Interessate: </w:t>
      </w:r>
      <w:r w:rsidDel="00000000" w:rsidR="00000000" w:rsidRPr="00000000">
        <w:rPr>
          <w:rtl w:val="0"/>
        </w:rPr>
        <w:t xml:space="preserve">Cuoco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Pre-condizioni: </w:t>
      </w:r>
      <w:r w:rsidDel="00000000" w:rsidR="00000000" w:rsidRPr="00000000">
        <w:rPr>
          <w:rtl w:val="0"/>
        </w:rPr>
        <w:t xml:space="preserve">L’attore deve essere autenticato come chef e </w:t>
      </w:r>
      <w:r w:rsidDel="00000000" w:rsidR="00000000" w:rsidRPr="00000000">
        <w:rPr>
          <w:rtl w:val="0"/>
        </w:rPr>
        <w:t xml:space="preserve">l’evento deve essere ancora in corso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Garanzie di successo o post-condizioni: </w:t>
      </w:r>
      <w:r w:rsidDel="00000000" w:rsidR="00000000" w:rsidRPr="00000000">
        <w:rPr>
          <w:rtl w:val="0"/>
        </w:rPr>
        <w:t xml:space="preserve">Le preparazioni di un servizio sono organizzate in turni specifici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ktoaw1c37hxq" w:id="2"/>
      <w:bookmarkEnd w:id="2"/>
      <w:r w:rsidDel="00000000" w:rsidR="00000000" w:rsidRPr="00000000">
        <w:rPr>
          <w:rtl w:val="0"/>
        </w:rPr>
        <w:t xml:space="preserve">Scenario principale di successo</w:t>
      </w:r>
    </w:p>
    <w:tbl>
      <w:tblPr>
        <w:tblStyle w:val="Table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5115"/>
        <w:gridCol w:w="4830"/>
        <w:tblGridChange w:id="0">
          <w:tblGrid>
            <w:gridCol w:w="570"/>
            <w:gridCol w:w="511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spacing w:after="0" w:before="0" w:lineRule="auto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0004dld5iri" w:id="3"/>
            <w:bookmarkEnd w:id="3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1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 il foglio riepilogativo del servizio su cui vuole lavorare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Precompila</w:t>
            </w:r>
            <w:r w:rsidDel="00000000" w:rsidR="00000000" w:rsidRPr="00000000">
              <w:rPr>
                <w:sz w:val="22"/>
                <w:szCs w:val="22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il nuovo foglio riepilogativo aggiungendo le ricette e preparazioni del menù associato al servizio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2blyh0oo90n0" w:id="5"/>
            <w:bookmarkEnd w:id="5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1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 aggiunge eventuali mansioni di cucina fuori menù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le nuove mansioni di cucina indicate nel foglio riepilogativo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1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organizza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i compiti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Organizza i compiti secondo l’ordine fornito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d7jf4wh1vnvt" w:id="6"/>
            <w:bookmarkEnd w:id="6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consulta i turni e le relative disponibilità del personale, oltre che il tempo ancora libero per possibili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mansioni di cucina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Fornisce la lista dei turni e del tempo dei cuochi già occupato da mansioni di cucina assegnate a loro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modifica i dettagli del compito (quantità, tempo stimato, da farsi)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il compito coi dettagli specificati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8fzt14gi2k6k" w:id="7"/>
            <w:bookmarkEnd w:id="7"/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1"/>
              <w:ind w:left="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crea un incarico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indicando il compito, il turno, le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quantità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che devono essere preparate e le relative tempistiche 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Registra il nuovo incarico assieme ai dettagli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Ripete da 2 finchè non soddisfatto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pa0e6zrbleih" w:id="4"/>
            <w:bookmarkEnd w:id="4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1"/>
              <w:ind w:left="0" w:firstLine="0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Termina il caso d’uso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after="0" w:lineRule="auto"/>
        <w:rPr/>
      </w:pPr>
      <w:bookmarkStart w:colFirst="0" w:colLast="0" w:name="_sonqtgnd8tli" w:id="8"/>
      <w:bookmarkEnd w:id="8"/>
      <w:r w:rsidDel="00000000" w:rsidR="00000000" w:rsidRPr="00000000">
        <w:rPr>
          <w:rtl w:val="0"/>
        </w:rPr>
        <w:t xml:space="preserve">Estensione 1a</w:t>
      </w:r>
    </w:p>
    <w:tbl>
      <w:tblPr>
        <w:tblStyle w:val="Table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spacing w:after="0" w:before="0" w:lineRule="auto"/>
              <w:rPr/>
            </w:pPr>
            <w:bookmarkStart w:colFirst="0" w:colLast="0" w:name="_csl0wesexrny" w:id="9"/>
            <w:bookmarkEnd w:id="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8vhz2y1pi2s" w:id="10"/>
            <w:bookmarkEnd w:id="1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sqnt63bh2wu4" w:id="11"/>
            <w:bookmarkEnd w:id="1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2"/>
            <w:bookmarkEnd w:id="12"/>
            <w:r w:rsidDel="00000000" w:rsidR="00000000" w:rsidRPr="00000000">
              <w:rPr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foglio riepilogativo già esistente per modificarlo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foglio riepilogativo già esistente desiderato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3isqiuice7pk" w:id="13"/>
            <w:bookmarkEnd w:id="13"/>
            <w:r w:rsidDel="00000000" w:rsidR="00000000" w:rsidRPr="00000000">
              <w:rPr>
                <w:rtl w:val="0"/>
              </w:rPr>
              <w:t xml:space="preserve">1a.2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controlla l’adeguato svolgimento dei compiti (durante l’effettiva preparazione)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informazioni riguardo lo svolgimento dei compiti in tempo reale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spacing w:after="0" w:lineRule="auto"/>
        <w:rPr/>
      </w:pPr>
      <w:bookmarkStart w:colFirst="0" w:colLast="0" w:name="_gqwe2vuikcvq" w:id="14"/>
      <w:bookmarkEnd w:id="14"/>
      <w:r w:rsidDel="00000000" w:rsidR="00000000" w:rsidRPr="00000000">
        <w:rPr>
          <w:rtl w:val="0"/>
        </w:rPr>
        <w:t xml:space="preserve">Estensione 1b</w:t>
      </w:r>
    </w:p>
    <w:tbl>
      <w:tblPr>
        <w:tblStyle w:val="Table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spacing w:after="0" w:before="0" w:lineRule="auto"/>
              <w:rPr/>
            </w:pPr>
            <w:bookmarkStart w:colFirst="0" w:colLast="0" w:name="_xddmgwrdzxbf" w:id="15"/>
            <w:bookmarkEnd w:id="15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t0an16ysvof2" w:id="16"/>
            <w:bookmarkEnd w:id="16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s2o8185ponol" w:id="17"/>
            <w:bookmarkEnd w:id="17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q9l7jw8fq1w2" w:id="18"/>
            <w:bookmarkEnd w:id="18"/>
            <w:r w:rsidDel="00000000" w:rsidR="00000000" w:rsidRPr="00000000">
              <w:rPr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10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foglio riepilogativo di un servizio per visualizzarlo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il foglio riepilogativo desiderato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q9l7jw8fq1w2" w:id="18"/>
            <w:bookmarkEnd w:id="1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100" w:firstLine="0"/>
              <w:jc w:val="left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Il caso d’uso termina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spacing w:after="0" w:lineRule="auto"/>
        <w:rPr/>
      </w:pPr>
      <w:bookmarkStart w:colFirst="0" w:colLast="0" w:name="_txkchbxiwwl1" w:id="19"/>
      <w:bookmarkEnd w:id="19"/>
      <w:r w:rsidDel="00000000" w:rsidR="00000000" w:rsidRPr="00000000">
        <w:rPr>
          <w:rtl w:val="0"/>
        </w:rPr>
        <w:t xml:space="preserve">Estensione 2a</w:t>
      </w:r>
    </w:p>
    <w:tbl>
      <w:tblPr>
        <w:tblStyle w:val="Table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Style w:val="Heading2"/>
              <w:spacing w:after="0" w:before="0" w:lineRule="auto"/>
              <w:rPr/>
            </w:pPr>
            <w:bookmarkStart w:colFirst="0" w:colLast="0" w:name="_3vpgqmkvodft" w:id="20"/>
            <w:bookmarkEnd w:id="20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l9cg0a4k5evz" w:id="21"/>
            <w:bookmarkEnd w:id="21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ghb1aicpmrn8" w:id="22"/>
            <w:bookmarkEnd w:id="22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2"/>
            <w:bookmarkEnd w:id="12"/>
            <w:r w:rsidDel="00000000" w:rsidR="00000000" w:rsidRPr="00000000">
              <w:rPr>
                <w:rtl w:val="0"/>
              </w:rPr>
              <w:t xml:space="preserve">2a.1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Rimuove una mansione di cucina (fuori menù) dal foglio riepilogativo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la mansione di cucina fuori menù indicata dal foglio riepilogativo e tutti i dati relativi.</w:t>
            </w:r>
          </w:p>
        </w:tc>
      </w:tr>
    </w:tbl>
    <w:p w:rsidR="00000000" w:rsidDel="00000000" w:rsidP="00000000" w:rsidRDefault="00000000" w:rsidRPr="00000000" w14:paraId="00000042">
      <w:pPr>
        <w:pStyle w:val="Heading1"/>
        <w:spacing w:after="0" w:lineRule="auto"/>
        <w:rPr/>
      </w:pPr>
      <w:bookmarkStart w:colFirst="0" w:colLast="0" w:name="_573m0vqw597s" w:id="23"/>
      <w:bookmarkEnd w:id="23"/>
      <w:r w:rsidDel="00000000" w:rsidR="00000000" w:rsidRPr="00000000">
        <w:rPr>
          <w:rtl w:val="0"/>
        </w:rPr>
        <w:t xml:space="preserve">Estensione 4a</w:t>
      </w:r>
    </w:p>
    <w:tbl>
      <w:tblPr>
        <w:tblStyle w:val="Table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0"/>
        <w:gridCol w:w="4545"/>
        <w:gridCol w:w="4830"/>
        <w:tblGridChange w:id="0">
          <w:tblGrid>
            <w:gridCol w:w="1140"/>
            <w:gridCol w:w="454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spacing w:after="0" w:before="0" w:lineRule="auto"/>
              <w:rPr/>
            </w:pPr>
            <w:bookmarkStart w:colFirst="0" w:colLast="0" w:name="_tn4jyzcedrlh" w:id="24"/>
            <w:bookmarkEnd w:id="2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a1o6ia7auxo" w:id="25"/>
            <w:bookmarkEnd w:id="2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kbw56baeps4" w:id="26"/>
            <w:bookmarkEnd w:id="2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yxcaqm2ujof2" w:id="27"/>
            <w:bookmarkEnd w:id="27"/>
            <w:r w:rsidDel="00000000" w:rsidR="00000000" w:rsidRPr="00000000">
              <w:rPr>
                <w:rtl w:val="0"/>
              </w:rPr>
              <w:t xml:space="preserve">4a.1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Consulta la scheda evento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Fornisce la scheda dell’evento assegnato allo chef</w:t>
            </w:r>
          </w:p>
        </w:tc>
      </w:tr>
    </w:tbl>
    <w:p w:rsidR="00000000" w:rsidDel="00000000" w:rsidP="00000000" w:rsidRDefault="00000000" w:rsidRPr="00000000" w14:paraId="00000049">
      <w:pPr>
        <w:pStyle w:val="Heading1"/>
        <w:spacing w:after="0" w:lineRule="auto"/>
        <w:rPr/>
      </w:pPr>
      <w:bookmarkStart w:colFirst="0" w:colLast="0" w:name="_e8f6d9mc37xz" w:id="28"/>
      <w:bookmarkEnd w:id="28"/>
      <w:r w:rsidDel="00000000" w:rsidR="00000000" w:rsidRPr="00000000">
        <w:rPr>
          <w:rtl w:val="0"/>
        </w:rPr>
        <w:t xml:space="preserve">Estensione 6a</w:t>
      </w:r>
    </w:p>
    <w:tbl>
      <w:tblPr>
        <w:tblStyle w:val="Table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spacing w:after="0" w:before="0" w:lineRule="auto"/>
              <w:rPr/>
            </w:pPr>
            <w:bookmarkStart w:colFirst="0" w:colLast="0" w:name="_71i2ni57k9nq" w:id="29"/>
            <w:bookmarkEnd w:id="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v44efaw1c1cv" w:id="30"/>
            <w:bookmarkEnd w:id="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cxirchk4sm3u" w:id="31"/>
            <w:bookmarkEnd w:id="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c0uwha9afulj" w:id="12"/>
            <w:bookmarkEnd w:id="12"/>
            <w:r w:rsidDel="00000000" w:rsidR="00000000" w:rsidRPr="00000000">
              <w:rPr>
                <w:rtl w:val="0"/>
              </w:rPr>
              <w:t xml:space="preserve">6a.1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Cancella un incarico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Cancella l’incarico specificato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spacing w:after="0" w:lineRule="auto"/>
        <w:rPr/>
      </w:pPr>
      <w:bookmarkStart w:colFirst="0" w:colLast="0" w:name="_je84bvkvgnva" w:id="32"/>
      <w:bookmarkEnd w:id="32"/>
      <w:r w:rsidDel="00000000" w:rsidR="00000000" w:rsidRPr="00000000">
        <w:rPr>
          <w:rtl w:val="0"/>
        </w:rPr>
        <w:t xml:space="preserve">Estensione 6b</w:t>
      </w:r>
    </w:p>
    <w:tbl>
      <w:tblPr>
        <w:tblStyle w:val="Table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spacing w:after="0" w:before="0" w:lineRule="auto"/>
              <w:rPr/>
            </w:pPr>
            <w:bookmarkStart w:colFirst="0" w:colLast="0" w:name="_ll6conuzlipi" w:id="33"/>
            <w:bookmarkEnd w:id="3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tff0a5scer8" w:id="34"/>
            <w:bookmarkEnd w:id="3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t88jz9tuere" w:id="35"/>
            <w:bookmarkEnd w:id="3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ykef513gcexb" w:id="36"/>
            <w:bookmarkEnd w:id="36"/>
            <w:r w:rsidDel="00000000" w:rsidR="00000000" w:rsidRPr="00000000">
              <w:rPr>
                <w:rtl w:val="0"/>
              </w:rPr>
              <w:t xml:space="preserve">6b.1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 i dettagli dell’incarico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le nuove quantità e/o le tempistiche specificate</w:t>
            </w:r>
          </w:p>
        </w:tc>
      </w:tr>
    </w:tbl>
    <w:p w:rsidR="00000000" w:rsidDel="00000000" w:rsidP="00000000" w:rsidRDefault="00000000" w:rsidRPr="00000000" w14:paraId="00000057">
      <w:pPr>
        <w:pStyle w:val="Heading1"/>
        <w:spacing w:after="0" w:lineRule="auto"/>
        <w:rPr/>
      </w:pPr>
      <w:bookmarkStart w:colFirst="0" w:colLast="0" w:name="_jnlnjcq5nfo" w:id="37"/>
      <w:bookmarkEnd w:id="37"/>
      <w:r w:rsidDel="00000000" w:rsidR="00000000" w:rsidRPr="00000000">
        <w:rPr>
          <w:rtl w:val="0"/>
        </w:rPr>
        <w:t xml:space="preserve">Estensione 6c</w:t>
      </w:r>
    </w:p>
    <w:tbl>
      <w:tblPr>
        <w:tblStyle w:val="Table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spacing w:after="0" w:before="0" w:lineRule="auto"/>
              <w:rPr/>
            </w:pPr>
            <w:bookmarkStart w:colFirst="0" w:colLast="0" w:name="_i41uico7uyos" w:id="38"/>
            <w:bookmarkEnd w:id="3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5yk3qagmf9m9" w:id="39"/>
            <w:bookmarkEnd w:id="3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is5axgh1lpf1" w:id="40"/>
            <w:bookmarkEnd w:id="4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wmwkmkffk2y3" w:id="41"/>
            <w:bookmarkEnd w:id="41"/>
            <w:r w:rsidDel="00000000" w:rsidR="00000000" w:rsidRPr="00000000">
              <w:rPr>
                <w:rtl w:val="0"/>
              </w:rPr>
              <w:t xml:space="preserve">6c.1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Assegna un cuoco all’incarico (o cambia il cuoco assegnato o rimuove quello assegnato)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la nuova assegnazione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spacing w:after="0" w:lineRule="auto"/>
        <w:rPr/>
      </w:pPr>
      <w:bookmarkStart w:colFirst="0" w:colLast="0" w:name="_u8lxsafhisf2" w:id="42"/>
      <w:bookmarkEnd w:id="42"/>
      <w:r w:rsidDel="00000000" w:rsidR="00000000" w:rsidRPr="00000000">
        <w:rPr>
          <w:rtl w:val="0"/>
        </w:rPr>
        <w:t xml:space="preserve">Estensione 6d</w:t>
      </w:r>
    </w:p>
    <w:tbl>
      <w:tblPr>
        <w:tblStyle w:val="Table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Style w:val="Heading2"/>
              <w:spacing w:after="0" w:before="0" w:lineRule="auto"/>
              <w:rPr/>
            </w:pPr>
            <w:bookmarkStart w:colFirst="0" w:colLast="0" w:name="_kd5ck1imy13f" w:id="43"/>
            <w:bookmarkEnd w:id="4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3bhwrw1074ly" w:id="44"/>
            <w:bookmarkEnd w:id="4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ok8xvp30bg0s" w:id="45"/>
            <w:bookmarkEnd w:id="4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trHeight w:val="9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Style w:val="Heading3"/>
              <w:spacing w:before="0" w:lineRule="auto"/>
              <w:ind w:right="0"/>
              <w:jc w:val="left"/>
              <w:rPr/>
            </w:pPr>
            <w:bookmarkStart w:colFirst="0" w:colLast="0" w:name="_8grjsrx3aoo8" w:id="46"/>
            <w:bookmarkEnd w:id="46"/>
            <w:r w:rsidDel="00000000" w:rsidR="00000000" w:rsidRPr="00000000">
              <w:rPr>
                <w:rtl w:val="0"/>
              </w:rPr>
              <w:t xml:space="preserve">6d.1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 stato del turno (se al completo o no)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il nuovo stato per il turno selezionato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spacing w:after="0" w:lineRule="auto"/>
        <w:rPr>
          <w:color w:val="cc0000"/>
        </w:rPr>
      </w:pPr>
      <w:bookmarkStart w:colFirst="0" w:colLast="0" w:name="_6bvr8k8rzo34" w:id="47"/>
      <w:bookmarkEnd w:id="47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1</w:t>
      </w:r>
      <w:r w:rsidDel="00000000" w:rsidR="00000000" w:rsidRPr="00000000">
        <w:rPr>
          <w:color w:val="cc0000"/>
          <w:rtl w:val="0"/>
        </w:rPr>
        <w:t xml:space="preserve">a</w:t>
      </w:r>
      <w:r w:rsidDel="00000000" w:rsidR="00000000" w:rsidRPr="00000000">
        <w:rPr>
          <w:rtl w:val="0"/>
        </w:rPr>
      </w:r>
    </w:p>
    <w:tbl>
      <w:tblPr>
        <w:tblStyle w:val="Table1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Style w:val="Heading2"/>
              <w:spacing w:after="0" w:before="0" w:lineRule="auto"/>
              <w:rPr/>
            </w:pPr>
            <w:bookmarkStart w:colFirst="0" w:colLast="0" w:name="_bvlmn1u04lcb" w:id="48"/>
            <w:bookmarkEnd w:id="4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az9d231a1i7" w:id="49"/>
            <w:bookmarkEnd w:id="4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z4q1ukbxsdhh" w:id="50"/>
            <w:bookmarkEnd w:id="5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y01c81j30lhl" w:id="51"/>
            <w:bookmarkEnd w:id="51"/>
            <w:r w:rsidDel="00000000" w:rsidR="00000000" w:rsidRPr="00000000">
              <w:rPr>
                <w:color w:val="cc0000"/>
                <w:rtl w:val="0"/>
              </w:rPr>
              <w:t xml:space="preserve">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 il foglio riepilogativo del servizio su cui si sta lavorando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L’attore che cerca di creare il foglio non è lo chef che è stato incaricato di gestire l’evento </w:t>
            </w:r>
          </w:p>
        </w:tc>
      </w:tr>
    </w:tbl>
    <w:p w:rsidR="00000000" w:rsidDel="00000000" w:rsidP="00000000" w:rsidRDefault="00000000" w:rsidRPr="00000000" w14:paraId="0000006C">
      <w:pPr>
        <w:pStyle w:val="Heading1"/>
        <w:spacing w:after="0" w:lineRule="auto"/>
        <w:rPr>
          <w:color w:val="cc0000"/>
        </w:rPr>
      </w:pPr>
      <w:bookmarkStart w:colFirst="0" w:colLast="0" w:name="_tpavsi29qwq5" w:id="52"/>
      <w:bookmarkEnd w:id="52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1b</w:t>
      </w:r>
    </w:p>
    <w:tbl>
      <w:tblPr>
        <w:tblStyle w:val="Table1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2"/>
              <w:spacing w:after="0" w:before="0" w:lineRule="auto"/>
              <w:rPr/>
            </w:pPr>
            <w:bookmarkStart w:colFirst="0" w:colLast="0" w:name="_si92zfnwjczd" w:id="53"/>
            <w:bookmarkEnd w:id="5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uyndh7v4y8s" w:id="54"/>
            <w:bookmarkEnd w:id="5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fr28xvw9uzr" w:id="55"/>
            <w:bookmarkEnd w:id="5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t2iivdrh1x1v" w:id="56"/>
            <w:bookmarkEnd w:id="56"/>
            <w:r w:rsidDel="00000000" w:rsidR="00000000" w:rsidRPr="00000000">
              <w:rPr>
                <w:color w:val="cc0000"/>
                <w:rtl w:val="0"/>
              </w:rPr>
              <w:t xml:space="preserve">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 il foglio riepilogativo del servizio su cui si sta lavorando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servizio specificato non è confermato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pStyle w:val="Heading1"/>
        <w:spacing w:after="0" w:lineRule="auto"/>
        <w:rPr>
          <w:color w:val="cc0000"/>
        </w:rPr>
      </w:pPr>
      <w:bookmarkStart w:colFirst="0" w:colLast="0" w:name="_cbhcc6cpqsny" w:id="57"/>
      <w:bookmarkEnd w:id="57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1</w:t>
      </w:r>
      <w:r w:rsidDel="00000000" w:rsidR="00000000" w:rsidRPr="00000000">
        <w:rPr>
          <w:color w:val="cc0000"/>
          <w:rtl w:val="0"/>
        </w:rPr>
        <w:t xml:space="preserve">a</w:t>
      </w:r>
      <w:r w:rsidDel="00000000" w:rsidR="00000000" w:rsidRPr="00000000">
        <w:rPr>
          <w:color w:val="cc0000"/>
          <w:rtl w:val="0"/>
        </w:rPr>
        <w:t xml:space="preserve">.1a</w:t>
      </w:r>
    </w:p>
    <w:tbl>
      <w:tblPr>
        <w:tblStyle w:val="Table1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Style w:val="Heading2"/>
              <w:spacing w:after="0" w:before="0" w:lineRule="auto"/>
              <w:rPr/>
            </w:pPr>
            <w:bookmarkStart w:colFirst="0" w:colLast="0" w:name="_41w7n7889ks6" w:id="58"/>
            <w:bookmarkEnd w:id="5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cjhi7g71q9b" w:id="59"/>
            <w:bookmarkEnd w:id="5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fq6lhyvbxyu2" w:id="60"/>
            <w:bookmarkEnd w:id="6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p1yqbgxx61uu" w:id="61"/>
            <w:bookmarkEnd w:id="61"/>
            <w:r w:rsidDel="00000000" w:rsidR="00000000" w:rsidRPr="00000000">
              <w:rPr>
                <w:color w:val="cc0000"/>
                <w:rtl w:val="0"/>
              </w:rPr>
              <w:t xml:space="preserve">1a.1a.1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ind w:left="10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foglio riepilogativo già esistente per modificarlo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L’attore non ha i permessi per poter modificare il foglio riepilogativo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1"/>
        <w:spacing w:after="0" w:lineRule="auto"/>
        <w:rPr>
          <w:color w:val="cc0000"/>
        </w:rPr>
      </w:pPr>
      <w:bookmarkStart w:colFirst="0" w:colLast="0" w:name="_oz57wgfuuqua" w:id="62"/>
      <w:bookmarkEnd w:id="62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1</w:t>
      </w:r>
      <w:r w:rsidDel="00000000" w:rsidR="00000000" w:rsidRPr="00000000">
        <w:rPr>
          <w:color w:val="cc0000"/>
          <w:rtl w:val="0"/>
        </w:rPr>
        <w:t xml:space="preserve">a</w:t>
      </w:r>
      <w:r w:rsidDel="00000000" w:rsidR="00000000" w:rsidRPr="00000000">
        <w:rPr>
          <w:color w:val="cc0000"/>
          <w:rtl w:val="0"/>
        </w:rPr>
        <w:t xml:space="preserve">.1b</w:t>
      </w:r>
    </w:p>
    <w:tbl>
      <w:tblPr>
        <w:tblStyle w:val="Table1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Style w:val="Heading2"/>
              <w:spacing w:after="0" w:before="0" w:lineRule="auto"/>
              <w:rPr/>
            </w:pPr>
            <w:bookmarkStart w:colFirst="0" w:colLast="0" w:name="_2y9yigiyel5a" w:id="63"/>
            <w:bookmarkEnd w:id="6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tdscpvksbuct" w:id="64"/>
            <w:bookmarkEnd w:id="6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y0rau70u49g" w:id="65"/>
            <w:bookmarkEnd w:id="6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edzfojbavu14" w:id="66"/>
            <w:bookmarkEnd w:id="66"/>
            <w:r w:rsidDel="00000000" w:rsidR="00000000" w:rsidRPr="00000000">
              <w:rPr>
                <w:color w:val="cc0000"/>
                <w:rtl w:val="0"/>
              </w:rPr>
              <w:t xml:space="preserve">1a.1b.1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10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foglio riepilogativo già esistente per modificarlo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servizio associato al foglio riepilogativo non è confermato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Style w:val="Heading1"/>
        <w:spacing w:after="0" w:lineRule="auto"/>
        <w:rPr>
          <w:color w:val="cc0000"/>
        </w:rPr>
      </w:pPr>
      <w:bookmarkStart w:colFirst="0" w:colLast="0" w:name="_t5gjmhbqofh0" w:id="67"/>
      <w:bookmarkEnd w:id="67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1b.1a</w:t>
      </w:r>
    </w:p>
    <w:tbl>
      <w:tblPr>
        <w:tblStyle w:val="Table1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Style w:val="Heading2"/>
              <w:spacing w:after="0" w:before="0" w:lineRule="auto"/>
              <w:rPr/>
            </w:pPr>
            <w:bookmarkStart w:colFirst="0" w:colLast="0" w:name="_se44gktnm8tg" w:id="68"/>
            <w:bookmarkEnd w:id="6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itf9fki3jbu1" w:id="69"/>
            <w:bookmarkEnd w:id="6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tki19j2p2fn" w:id="70"/>
            <w:bookmarkEnd w:id="7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qfp5b7ioyp7n" w:id="71"/>
            <w:bookmarkEnd w:id="71"/>
            <w:r w:rsidDel="00000000" w:rsidR="00000000" w:rsidRPr="00000000">
              <w:rPr>
                <w:color w:val="cc0000"/>
                <w:rtl w:val="0"/>
              </w:rPr>
              <w:t xml:space="preserve">1b.1a.1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ind w:left="100" w:firstLine="0"/>
              <w:jc w:val="left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Apre un foglio riepilogativo di un servizio per visualizzarlo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esiste un foglio associato al servizio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1"/>
        <w:spacing w:after="0" w:lineRule="auto"/>
        <w:rPr>
          <w:color w:val="cc0000"/>
        </w:rPr>
      </w:pPr>
      <w:bookmarkStart w:colFirst="0" w:colLast="0" w:name="_tkmlkpgm0fow" w:id="72"/>
      <w:bookmarkEnd w:id="72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5a</w:t>
      </w:r>
    </w:p>
    <w:tbl>
      <w:tblPr>
        <w:tblStyle w:val="Table1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Style w:val="Heading2"/>
              <w:spacing w:after="0" w:before="0" w:lineRule="auto"/>
              <w:rPr/>
            </w:pPr>
            <w:bookmarkStart w:colFirst="0" w:colLast="0" w:name="_2swop9ms6jig" w:id="73"/>
            <w:bookmarkEnd w:id="7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py09gonpbsek" w:id="74"/>
            <w:bookmarkEnd w:id="7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9xz8ufm586b" w:id="75"/>
            <w:bookmarkEnd w:id="7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a2qjc8ao8y7c" w:id="76"/>
            <w:bookmarkEnd w:id="76"/>
            <w:r w:rsidDel="00000000" w:rsidR="00000000" w:rsidRPr="00000000">
              <w:rPr>
                <w:color w:val="cc0000"/>
                <w:rtl w:val="0"/>
              </w:rPr>
              <w:t xml:space="preserve">5a.1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modifica i dettagli del compito (quantità, tempo stimato, da farsi)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Compito non è da fare ma ci sono degli incarichi associati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spacing w:after="0" w:lineRule="auto"/>
        <w:rPr>
          <w:color w:val="cc0000"/>
        </w:rPr>
      </w:pPr>
      <w:bookmarkStart w:colFirst="0" w:colLast="0" w:name="_1olx72jgbwag" w:id="77"/>
      <w:bookmarkEnd w:id="77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6a</w:t>
      </w:r>
    </w:p>
    <w:tbl>
      <w:tblPr>
        <w:tblStyle w:val="Table1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Style w:val="Heading2"/>
              <w:spacing w:after="0" w:before="0" w:lineRule="auto"/>
              <w:rPr/>
            </w:pPr>
            <w:bookmarkStart w:colFirst="0" w:colLast="0" w:name="_qxzsxag27c4o" w:id="78"/>
            <w:bookmarkEnd w:id="7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8nn1avfgg93" w:id="79"/>
            <w:bookmarkEnd w:id="7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d0psycowtbty" w:id="80"/>
            <w:bookmarkEnd w:id="8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ywvk5gyzwyau" w:id="81"/>
            <w:bookmarkEnd w:id="81"/>
            <w:r w:rsidDel="00000000" w:rsidR="00000000" w:rsidRPr="00000000">
              <w:rPr>
                <w:color w:val="cc0000"/>
                <w:rtl w:val="0"/>
              </w:rPr>
              <w:t xml:space="preserve">6a.1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1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crea un incarico indicando il compito, il turno, le quantità che devono essere preparate e le relative tempistiche stimate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selezionato si è già concluso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spacing w:after="0" w:lineRule="auto"/>
        <w:rPr>
          <w:color w:val="cc0000"/>
        </w:rPr>
      </w:pPr>
      <w:bookmarkStart w:colFirst="0" w:colLast="0" w:name="_4f1ykdxcgu6b" w:id="82"/>
      <w:bookmarkEnd w:id="82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6b</w:t>
      </w:r>
    </w:p>
    <w:tbl>
      <w:tblPr>
        <w:tblStyle w:val="Table17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Style w:val="Heading2"/>
              <w:spacing w:after="0" w:before="0" w:lineRule="auto"/>
              <w:rPr/>
            </w:pPr>
            <w:bookmarkStart w:colFirst="0" w:colLast="0" w:name="_aqr7l5s237i" w:id="83"/>
            <w:bookmarkEnd w:id="83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tkzoxoh8uwi" w:id="84"/>
            <w:bookmarkEnd w:id="84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dagm12u7prv" w:id="85"/>
            <w:bookmarkEnd w:id="85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kmbdrzv0kjj0" w:id="86"/>
            <w:bookmarkEnd w:id="86"/>
            <w:r w:rsidDel="00000000" w:rsidR="00000000" w:rsidRPr="00000000">
              <w:rPr>
                <w:color w:val="cc0000"/>
                <w:rtl w:val="0"/>
              </w:rPr>
              <w:t xml:space="preserve">6b.1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crea un incarico indicando il compito, il turno, le quantità che devono essere preparate e le relative tempistiche 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selezionato è stato segnato come “al completo”</w:t>
            </w:r>
          </w:p>
        </w:tc>
      </w:tr>
    </w:tbl>
    <w:p w:rsidR="00000000" w:rsidDel="00000000" w:rsidP="00000000" w:rsidRDefault="00000000" w:rsidRPr="00000000" w14:paraId="0000009D">
      <w:pPr>
        <w:pStyle w:val="Heading1"/>
        <w:spacing w:after="0" w:lineRule="auto"/>
        <w:rPr>
          <w:color w:val="cc0000"/>
        </w:rPr>
      </w:pPr>
      <w:bookmarkStart w:colFirst="0" w:colLast="0" w:name="_y4rs5ngalxvx" w:id="87"/>
      <w:bookmarkEnd w:id="87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6c</w:t>
      </w:r>
    </w:p>
    <w:tbl>
      <w:tblPr>
        <w:tblStyle w:val="Table18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Style w:val="Heading2"/>
              <w:spacing w:after="0" w:before="0" w:lineRule="auto"/>
              <w:rPr/>
            </w:pPr>
            <w:bookmarkStart w:colFirst="0" w:colLast="0" w:name="_snnbi2c2h0a8" w:id="88"/>
            <w:bookmarkEnd w:id="88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m9wqg760i92" w:id="89"/>
            <w:bookmarkEnd w:id="89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sw635jq9xgu2" w:id="90"/>
            <w:bookmarkEnd w:id="90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kdehla2qotay" w:id="91"/>
            <w:bookmarkEnd w:id="91"/>
            <w:r w:rsidDel="00000000" w:rsidR="00000000" w:rsidRPr="00000000">
              <w:rPr>
                <w:color w:val="cc0000"/>
                <w:rtl w:val="0"/>
              </w:rPr>
              <w:t xml:space="preserve">6c.1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crea un incarico indicando il compito, il turno, le quantità che devono essere preparate e le relative tempistiche 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compito associato non è stato compilato (mancano quantità e tempo complessivi)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spacing w:after="0" w:lineRule="auto"/>
        <w:rPr>
          <w:color w:val="cc0000"/>
        </w:rPr>
      </w:pPr>
      <w:bookmarkStart w:colFirst="0" w:colLast="0" w:name="_9e41woutcfcx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0" w:lineRule="auto"/>
        <w:rPr>
          <w:color w:val="cc0000"/>
        </w:rPr>
      </w:pPr>
      <w:bookmarkStart w:colFirst="0" w:colLast="0" w:name="_35qtoivck9oe" w:id="93"/>
      <w:bookmarkEnd w:id="93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6d</w:t>
      </w:r>
    </w:p>
    <w:tbl>
      <w:tblPr>
        <w:tblStyle w:val="Table19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0"/>
        <w:gridCol w:w="4755"/>
        <w:gridCol w:w="4830"/>
        <w:tblGridChange w:id="0">
          <w:tblGrid>
            <w:gridCol w:w="930"/>
            <w:gridCol w:w="475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Style w:val="Heading2"/>
              <w:spacing w:after="0" w:before="0" w:lineRule="auto"/>
              <w:rPr/>
            </w:pPr>
            <w:bookmarkStart w:colFirst="0" w:colLast="0" w:name="_jmn6rd1saqra" w:id="94"/>
            <w:bookmarkEnd w:id="9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5limn6mixve" w:id="95"/>
            <w:bookmarkEnd w:id="9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y4eh5jm6msyu" w:id="96"/>
            <w:bookmarkEnd w:id="9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ehdlya98p7fg" w:id="97"/>
            <w:bookmarkEnd w:id="97"/>
            <w:r w:rsidDel="00000000" w:rsidR="00000000" w:rsidRPr="00000000">
              <w:rPr>
                <w:color w:val="cc0000"/>
                <w:rtl w:val="0"/>
              </w:rPr>
              <w:t xml:space="preserve">6d.1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Opzionalmente crea un incarico indicando il compito, il turno, le quantità che devono essere preparate e le relative tempistiche stimate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compito è impostato come da non farsi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spacing w:after="0" w:lineRule="auto"/>
        <w:rPr>
          <w:color w:val="cc0000"/>
        </w:rPr>
      </w:pPr>
      <w:bookmarkStart w:colFirst="0" w:colLast="0" w:name="_oem9ujxtcrwr" w:id="98"/>
      <w:bookmarkEnd w:id="98"/>
      <w:r w:rsidDel="00000000" w:rsidR="00000000" w:rsidRPr="00000000">
        <w:rPr>
          <w:color w:val="cc0000"/>
          <w:rtl w:val="0"/>
        </w:rPr>
        <w:t xml:space="preserve">Eccezione 6a.1a</w:t>
      </w:r>
    </w:p>
    <w:tbl>
      <w:tblPr>
        <w:tblStyle w:val="Table20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Style w:val="Heading2"/>
              <w:spacing w:after="0" w:before="0" w:lineRule="auto"/>
              <w:rPr/>
            </w:pPr>
            <w:bookmarkStart w:colFirst="0" w:colLast="0" w:name="_c5r417sx282g" w:id="99"/>
            <w:bookmarkEnd w:id="9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xo9xlnl5783e" w:id="100"/>
            <w:bookmarkEnd w:id="10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1eyjv3niixh" w:id="101"/>
            <w:bookmarkEnd w:id="10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yi9l5kn1kpr" w:id="102"/>
            <w:bookmarkEnd w:id="102"/>
            <w:r w:rsidDel="00000000" w:rsidR="00000000" w:rsidRPr="00000000">
              <w:rPr>
                <w:color w:val="cc0000"/>
                <w:rtl w:val="0"/>
              </w:rPr>
              <w:t xml:space="preserve">6a.1a.1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Cancella un incarico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associato è già concluso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Style w:val="Heading1"/>
        <w:spacing w:after="0" w:lineRule="auto"/>
        <w:rPr>
          <w:color w:val="cc0000"/>
        </w:rPr>
      </w:pPr>
      <w:bookmarkStart w:colFirst="0" w:colLast="0" w:name="_n4vnpkwuzhon" w:id="103"/>
      <w:bookmarkEnd w:id="103"/>
      <w:r w:rsidDel="00000000" w:rsidR="00000000" w:rsidRPr="00000000">
        <w:rPr>
          <w:color w:val="cc0000"/>
          <w:rtl w:val="0"/>
        </w:rPr>
        <w:t xml:space="preserve">Eccezione 6b.1a</w:t>
      </w:r>
    </w:p>
    <w:tbl>
      <w:tblPr>
        <w:tblStyle w:val="Table21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Style w:val="Heading2"/>
              <w:spacing w:after="0" w:before="0" w:lineRule="auto"/>
              <w:rPr/>
            </w:pPr>
            <w:bookmarkStart w:colFirst="0" w:colLast="0" w:name="_sueoz34qcwzy" w:id="104"/>
            <w:bookmarkEnd w:id="10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qdmwpls71yn9" w:id="105"/>
            <w:bookmarkEnd w:id="10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w79gsqqmcgb" w:id="106"/>
            <w:bookmarkEnd w:id="10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f4s1hi94j9pu" w:id="107"/>
            <w:bookmarkEnd w:id="107"/>
            <w:r w:rsidDel="00000000" w:rsidR="00000000" w:rsidRPr="00000000">
              <w:rPr>
                <w:color w:val="cc0000"/>
                <w:rtl w:val="0"/>
              </w:rPr>
              <w:t xml:space="preserve">6b.1a.1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 i dettagli dell’incarico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assegnato, i</w:t>
            </w:r>
            <w:r w:rsidDel="00000000" w:rsidR="00000000" w:rsidRPr="00000000">
              <w:rPr>
                <w:rtl w:val="0"/>
              </w:rPr>
              <w:t xml:space="preserve">l cuoco non ha più tempo a disposizione per eseguire l’incarico a causa dell’incremento delle quantità/porzioni</w:t>
            </w:r>
          </w:p>
        </w:tc>
      </w:tr>
    </w:tbl>
    <w:p w:rsidR="00000000" w:rsidDel="00000000" w:rsidP="00000000" w:rsidRDefault="00000000" w:rsidRPr="00000000" w14:paraId="000000BB">
      <w:pPr>
        <w:pStyle w:val="Heading1"/>
        <w:spacing w:after="0" w:lineRule="auto"/>
        <w:rPr>
          <w:color w:val="cc0000"/>
        </w:rPr>
      </w:pPr>
      <w:bookmarkStart w:colFirst="0" w:colLast="0" w:name="_n56g3ziww0i8" w:id="108"/>
      <w:bookmarkEnd w:id="108"/>
      <w:r w:rsidDel="00000000" w:rsidR="00000000" w:rsidRPr="00000000">
        <w:rPr>
          <w:color w:val="cc0000"/>
          <w:rtl w:val="0"/>
        </w:rPr>
        <w:t xml:space="preserve">Eccezione 6b.1b</w:t>
      </w:r>
    </w:p>
    <w:tbl>
      <w:tblPr>
        <w:tblStyle w:val="Table22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Style w:val="Heading2"/>
              <w:spacing w:after="0" w:before="0" w:lineRule="auto"/>
              <w:rPr/>
            </w:pPr>
            <w:bookmarkStart w:colFirst="0" w:colLast="0" w:name="_af9zttiotyis" w:id="109"/>
            <w:bookmarkEnd w:id="10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e9chkkvbxlol" w:id="110"/>
            <w:bookmarkEnd w:id="11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27jybtsbzlj" w:id="111"/>
            <w:bookmarkEnd w:id="11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lglj0oj5a7rh" w:id="112"/>
            <w:bookmarkEnd w:id="112"/>
            <w:r w:rsidDel="00000000" w:rsidR="00000000" w:rsidRPr="00000000">
              <w:rPr>
                <w:color w:val="cc0000"/>
                <w:rtl w:val="0"/>
              </w:rPr>
              <w:t xml:space="preserve">6b.1b.1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Modifica le quantità/porzioni assegnate ad un cuoco e di conseguenza le relative tempistiche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associato all’incarico si è già concluso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pStyle w:val="Heading1"/>
        <w:spacing w:after="0" w:lineRule="auto"/>
        <w:rPr>
          <w:color w:val="cc0000"/>
        </w:rPr>
      </w:pPr>
      <w:bookmarkStart w:colFirst="0" w:colLast="0" w:name="_67ktfps2zp8y" w:id="113"/>
      <w:bookmarkEnd w:id="113"/>
      <w:r w:rsidDel="00000000" w:rsidR="00000000" w:rsidRPr="00000000">
        <w:rPr>
          <w:color w:val="cc0000"/>
          <w:rtl w:val="0"/>
        </w:rPr>
        <w:t xml:space="preserve">Eccezione 6c.1a</w:t>
      </w:r>
    </w:p>
    <w:tbl>
      <w:tblPr>
        <w:tblStyle w:val="Table23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Style w:val="Heading2"/>
              <w:spacing w:after="0" w:before="0" w:lineRule="auto"/>
              <w:rPr/>
            </w:pPr>
            <w:bookmarkStart w:colFirst="0" w:colLast="0" w:name="_9tmp4ohxpnks" w:id="114"/>
            <w:bookmarkEnd w:id="11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n8caxl3t8n9g" w:id="115"/>
            <w:bookmarkEnd w:id="11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8mag02oe1gd4" w:id="116"/>
            <w:bookmarkEnd w:id="11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anjvbu312z45" w:id="117"/>
            <w:bookmarkEnd w:id="117"/>
            <w:r w:rsidDel="00000000" w:rsidR="00000000" w:rsidRPr="00000000">
              <w:rPr>
                <w:color w:val="cc0000"/>
                <w:rtl w:val="0"/>
              </w:rPr>
              <w:t xml:space="preserve">6c.1a.1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Assegna un cuoco all’incarico (o cambia il cuoco assegnato o rimuove quello assegnato)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non avrebbe tempo a disposizione per eseguire il nuovo incarico</w:t>
            </w:r>
          </w:p>
        </w:tc>
      </w:tr>
    </w:tbl>
    <w:p w:rsidR="00000000" w:rsidDel="00000000" w:rsidP="00000000" w:rsidRDefault="00000000" w:rsidRPr="00000000" w14:paraId="000000C9">
      <w:pPr>
        <w:pStyle w:val="Heading1"/>
        <w:spacing w:after="0" w:lineRule="auto"/>
        <w:rPr>
          <w:color w:val="cc0000"/>
        </w:rPr>
      </w:pPr>
      <w:bookmarkStart w:colFirst="0" w:colLast="0" w:name="_q33ciu2rga0z" w:id="118"/>
      <w:bookmarkEnd w:id="118"/>
      <w:r w:rsidDel="00000000" w:rsidR="00000000" w:rsidRPr="00000000">
        <w:rPr>
          <w:color w:val="cc0000"/>
          <w:rtl w:val="0"/>
        </w:rPr>
        <w:t xml:space="preserve">Eccezione 6c.1b</w:t>
      </w:r>
    </w:p>
    <w:tbl>
      <w:tblPr>
        <w:tblStyle w:val="Table24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Style w:val="Heading2"/>
              <w:spacing w:after="0" w:before="0" w:lineRule="auto"/>
              <w:rPr/>
            </w:pPr>
            <w:bookmarkStart w:colFirst="0" w:colLast="0" w:name="_tc90j5c6f2fd" w:id="119"/>
            <w:bookmarkEnd w:id="11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si9v6m9hn9x" w:id="120"/>
            <w:bookmarkEnd w:id="12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ggn5x5cmrj" w:id="121"/>
            <w:bookmarkEnd w:id="12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isjc853bil48" w:id="122"/>
            <w:bookmarkEnd w:id="122"/>
            <w:r w:rsidDel="00000000" w:rsidR="00000000" w:rsidRPr="00000000">
              <w:rPr>
                <w:color w:val="cc0000"/>
                <w:rtl w:val="0"/>
              </w:rPr>
              <w:t xml:space="preserve">6c.1b.1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Assegna un cuoco all’incarico (o cambia il cuoco assegnato o rimuove quello assegnato)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associato all’incarico si è già concluso</w:t>
            </w:r>
          </w:p>
        </w:tc>
      </w:tr>
    </w:tbl>
    <w:p w:rsidR="00000000" w:rsidDel="00000000" w:rsidP="00000000" w:rsidRDefault="00000000" w:rsidRPr="00000000" w14:paraId="000000D0">
      <w:pPr>
        <w:pStyle w:val="Heading1"/>
        <w:spacing w:after="0" w:lineRule="auto"/>
        <w:rPr>
          <w:color w:val="cc0000"/>
        </w:rPr>
      </w:pPr>
      <w:bookmarkStart w:colFirst="0" w:colLast="0" w:name="_92dtm435ntt1" w:id="123"/>
      <w:bookmarkEnd w:id="123"/>
      <w:r w:rsidDel="00000000" w:rsidR="00000000" w:rsidRPr="00000000">
        <w:rPr>
          <w:color w:val="cc0000"/>
          <w:rtl w:val="0"/>
        </w:rPr>
        <w:t xml:space="preserve">Eccezione 6c.1c</w:t>
      </w:r>
    </w:p>
    <w:tbl>
      <w:tblPr>
        <w:tblStyle w:val="Table25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Style w:val="Heading2"/>
              <w:spacing w:after="0" w:before="0" w:lineRule="auto"/>
              <w:rPr/>
            </w:pPr>
            <w:bookmarkStart w:colFirst="0" w:colLast="0" w:name="_ncybgdpwxfat" w:id="124"/>
            <w:bookmarkEnd w:id="124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k0r7tyj08ddu" w:id="125"/>
            <w:bookmarkEnd w:id="125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hjbptm67x5aa" w:id="126"/>
            <w:bookmarkEnd w:id="126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88o7thtxn2kq" w:id="127"/>
            <w:bookmarkEnd w:id="127"/>
            <w:r w:rsidDel="00000000" w:rsidR="00000000" w:rsidRPr="00000000">
              <w:rPr>
                <w:color w:val="cc0000"/>
                <w:rtl w:val="0"/>
              </w:rPr>
              <w:t xml:space="preserve">6c.1c.1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1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Assegna un cuoco all’incarico (o cambia il cuoco assegnato o rimuove quello assegnato)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cuoco specificato non è disponibile per il turno indicato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pStyle w:val="Heading1"/>
        <w:spacing w:after="0" w:lineRule="auto"/>
        <w:rPr>
          <w:color w:val="cc0000"/>
        </w:rPr>
      </w:pPr>
      <w:bookmarkStart w:colFirst="0" w:colLast="0" w:name="_ml6lb3vfq97x" w:id="128"/>
      <w:bookmarkEnd w:id="128"/>
      <w:r w:rsidDel="00000000" w:rsidR="00000000" w:rsidRPr="00000000">
        <w:rPr>
          <w:color w:val="cc0000"/>
          <w:rtl w:val="0"/>
        </w:rPr>
        <w:t xml:space="preserve">Eccezione </w:t>
      </w:r>
      <w:r w:rsidDel="00000000" w:rsidR="00000000" w:rsidRPr="00000000">
        <w:rPr>
          <w:color w:val="cc0000"/>
          <w:rtl w:val="0"/>
        </w:rPr>
        <w:t xml:space="preserve">6d.1a</w:t>
      </w:r>
    </w:p>
    <w:tbl>
      <w:tblPr>
        <w:tblStyle w:val="Table26"/>
        <w:tblW w:w="10515.0" w:type="dxa"/>
        <w:jc w:val="left"/>
        <w:tblInd w:w="1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4605"/>
        <w:gridCol w:w="4830"/>
        <w:tblGridChange w:id="0">
          <w:tblGrid>
            <w:gridCol w:w="1080"/>
            <w:gridCol w:w="4605"/>
            <w:gridCol w:w="48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2"/>
              <w:spacing w:after="0" w:before="0" w:lineRule="auto"/>
              <w:rPr/>
            </w:pPr>
            <w:bookmarkStart w:colFirst="0" w:colLast="0" w:name="_ii9rue5m3ulv" w:id="129"/>
            <w:bookmarkEnd w:id="129"/>
            <w:r w:rsidDel="00000000" w:rsidR="00000000" w:rsidRPr="00000000">
              <w:rPr>
                <w:rtl w:val="0"/>
              </w:rPr>
              <w:t xml:space="preserve">#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raj041rfrz8s" w:id="130"/>
            <w:bookmarkEnd w:id="130"/>
            <w:r w:rsidDel="00000000" w:rsidR="00000000" w:rsidRPr="00000000">
              <w:rPr>
                <w:rtl w:val="0"/>
              </w:rPr>
              <w:t xml:space="preserve">Attore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5f5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Style w:val="Heading2"/>
              <w:spacing w:after="0" w:before="0" w:lineRule="auto"/>
              <w:ind w:left="100" w:firstLine="0"/>
              <w:jc w:val="center"/>
              <w:rPr/>
            </w:pPr>
            <w:bookmarkStart w:colFirst="0" w:colLast="0" w:name="_ebq34dn4r0rr" w:id="131"/>
            <w:bookmarkEnd w:id="131"/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3"/>
              <w:spacing w:before="0" w:lineRule="auto"/>
              <w:ind w:right="0"/>
              <w:jc w:val="left"/>
              <w:rPr>
                <w:color w:val="cc0000"/>
              </w:rPr>
            </w:pPr>
            <w:bookmarkStart w:colFirst="0" w:colLast="0" w:name="_2sxgd3ccptg" w:id="132"/>
            <w:bookmarkEnd w:id="132"/>
            <w:r w:rsidDel="00000000" w:rsidR="00000000" w:rsidRPr="00000000">
              <w:rPr>
                <w:color w:val="cc0000"/>
                <w:rtl w:val="0"/>
              </w:rPr>
              <w:t xml:space="preserve">6d.1a.1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1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 lo stato del turno (se al completo o no)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turno selezionato si è già concluso</w:t>
            </w:r>
          </w:p>
        </w:tc>
      </w:tr>
    </w:tbl>
    <w:p w:rsidR="00000000" w:rsidDel="00000000" w:rsidP="00000000" w:rsidRDefault="00000000" w:rsidRPr="00000000" w14:paraId="000000DE">
      <w:pPr>
        <w:pStyle w:val="Heading1"/>
        <w:spacing w:after="0" w:lineRule="auto"/>
        <w:rPr/>
      </w:pPr>
      <w:bookmarkStart w:colFirst="0" w:colLast="0" w:name="_agjvu5p9uaj4" w:id="133"/>
      <w:bookmarkEnd w:id="133"/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udiowide">
    <w:embedRegular w:fontKey="{00000000-0000-0000-0000-000000000000}" r:id="rId1" w:subsetted="0"/>
  </w:font>
  <w:font w:name="Oxygen">
    <w:embedRegular w:fontKey="{00000000-0000-0000-0000-000000000000}" r:id="rId2" w:subsetted="0"/>
    <w:embedBold w:fontKey="{00000000-0000-0000-0000-000000000000}" r:id="rId3" w:subsetted="0"/>
  </w:font>
  <w:font w:name="Fontdiner Swanky">
    <w:embedRegular w:fontKey="{00000000-0000-0000-0000-000000000000}" r:id="rId4" w:subsetted="0"/>
  </w:font>
  <w:font w:name="Bitt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Con la precompilazione s’intende l’operazione che crea tutti i compiti dedicati alle preparazioni del menù di un certo servizio, 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xygen" w:cs="Oxygen" w:eastAsia="Oxygen" w:hAnsi="Oxygen"/>
        <w:sz w:val="24"/>
        <w:szCs w:val="24"/>
        <w:lang w:val="it"/>
      </w:rPr>
    </w:rPrDefault>
    <w:pPrDefault>
      <w:pPr>
        <w:widowControl w:val="0"/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00" w:before="400" w:lineRule="auto"/>
    </w:pPr>
    <w:rPr>
      <w:rFonts w:ascii="Bitter" w:cs="Bitter" w:eastAsia="Bitter" w:hAnsi="Bitter"/>
      <w:b w:val="1"/>
      <w:color w:val="00615e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40" w:lineRule="auto"/>
      <w:jc w:val="left"/>
    </w:pPr>
    <w:rPr>
      <w:rFonts w:ascii="Bitter" w:cs="Bitter" w:eastAsia="Bitter" w:hAnsi="Bitter"/>
      <w:b w:val="1"/>
      <w:color w:val="354d5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Bitter" w:cs="Bitter" w:eastAsia="Bitter" w:hAnsi="Bitter"/>
      <w:b w:val="1"/>
      <w:color w:val="0c363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0" w:lineRule="auto"/>
      <w:jc w:val="center"/>
    </w:pPr>
    <w:rPr>
      <w:rFonts w:ascii="Audiowide" w:cs="Audiowide" w:eastAsia="Audiowide" w:hAnsi="Audiowide"/>
      <w:color w:val="009a96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Oxygen-regular.ttf"/><Relationship Id="rId3" Type="http://schemas.openxmlformats.org/officeDocument/2006/relationships/font" Target="fonts/Oxygen-bold.ttf"/><Relationship Id="rId4" Type="http://schemas.openxmlformats.org/officeDocument/2006/relationships/font" Target="fonts/FontdinerSwanky-regular.ttf"/><Relationship Id="rId5" Type="http://schemas.openxmlformats.org/officeDocument/2006/relationships/font" Target="fonts/Bitter-regular.ttf"/><Relationship Id="rId6" Type="http://schemas.openxmlformats.org/officeDocument/2006/relationships/font" Target="fonts/Bitter-bold.ttf"/><Relationship Id="rId7" Type="http://schemas.openxmlformats.org/officeDocument/2006/relationships/font" Target="fonts/Bitter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