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Établir les coûts, analyser les écarts et les risques, proposer des pistes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18Établir les coûts, analyser les écarts et les risques, proposer des pistes</w:t>
      </w:r>
    </w:p>
    <w:p>
      <w:r>
        <w:t>d’amélioration à la direction… Métier de l’ombre, le contrôleur des coûts</w:t>
      </w:r>
    </w:p>
    <w:p>
      <w:r>
        <w:t>n’en est pas moins un poste clé de l’hôtellerie.</w:t>
      </w:r>
    </w:p>
    <w:p>
      <w:r>
        <w:t>Eugénie travaille sur la zone Europe du Nord. Son travail consiste à s’assurer</w:t>
      </w:r>
    </w:p>
    <w:p>
      <w:r>
        <w:t>que tous les revenus des hôtels, des restaurants et des espaces de co-wor -</w:t>
      </w:r>
    </w:p>
    <w:p>
      <w:r>
        <w:t>king que possèdent le groupe dans lequel elle travaille soient répertoriés</w:t>
      </w:r>
    </w:p>
    <w:p>
      <w:r>
        <w:t>correctement dans les comptes.</w:t>
      </w:r>
    </w:p>
    <w:p>
      <w:r>
        <w:t>Journée type :</w:t>
      </w:r>
    </w:p>
    <w:p>
      <w:r>
        <w:t>• Vérifier les revenus de la veille.</w:t>
      </w:r>
    </w:p>
    <w:p>
      <w:r>
        <w:t>• Répondre aux nombreux mails sur, par exemple, des problèmes de paiement.</w:t>
      </w:r>
    </w:p>
    <w:p>
      <w:r>
        <w:t>• Pour la partie hôtelière, elle s’occupe des ‘charge bag’ ,</w:t>
      </w:r>
    </w:p>
    <w:p>
      <w:r>
        <w:t>c’est-à-dire des clients qui protestent un paiement.</w:t>
      </w:r>
    </w:p>
    <w:p>
      <w:r>
        <w:t>• Vérifier les relevés de compte provenant de la banque</w:t>
      </w:r>
    </w:p>
    <w:p>
      <w:r>
        <w:t>et s’assurer que tout ce qui arrive à la banque soit bien enregistré.</w:t>
      </w:r>
    </w:p>
    <w:p>
      <w:r>
        <w:t>• Chaque début de mois : clôture du mois précédent. • Établir les méthodes et procédures néces -</w:t>
      </w:r>
    </w:p>
    <w:p>
      <w:r>
        <w:t>saires au contrôle des dépenses.</w:t>
      </w:r>
    </w:p>
    <w:p>
      <w:r>
        <w:t>•  Calculer, en partenariat avec la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18Établir les coûts, analyser les écarts et les risques, proposer des pistes</w:t>
      </w:r>
    </w:p>
    <w:p>
      <w:r>
        <w:t>d’amélioration à la direction… Métier de l’ombre, le contrôleur des coûts</w:t>
      </w:r>
    </w:p>
    <w:p>
      <w:r>
        <w:t>n’en est pas moins un poste clé de l’hôtellerie.</w:t>
      </w:r>
    </w:p>
    <w:p>
      <w:r>
        <w:t>Eugénie travaille sur la zone Europe du Nord. Son travail consiste à s’assurer</w:t>
      </w:r>
    </w:p>
    <w:p>
      <w:r>
        <w:t>que tous les revenus des hôtels, des restaurants et des espaces de co-wor -</w:t>
      </w:r>
    </w:p>
    <w:p>
      <w:r>
        <w:t>king que possèdent le groupe dans lequel elle travaille soient répertoriés</w:t>
      </w:r>
    </w:p>
    <w:p>
      <w:r>
        <w:t>correctement dans les comptes.</w:t>
      </w:r>
    </w:p>
    <w:p>
      <w:r>
        <w:t>Journée type :</w:t>
      </w:r>
    </w:p>
    <w:p>
      <w:r>
        <w:t>• Vérifier les reve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18Établir les coûts, analyser les écarts et les risques, proposer des pistes</w:t>
      </w:r>
    </w:p>
    <w:p>
      <w:r>
        <w:t>d’amélioration à la direction… Métier de l’ombre, le contrôleur des coûts</w:t>
      </w:r>
    </w:p>
    <w:p>
      <w:r>
        <w:t>n’en est pas moins un poste clé de l’hôtellerie.</w:t>
      </w:r>
    </w:p>
    <w:p>
      <w:r>
        <w:t>Eugénie travaille sur la zone Europe du Nord. Son travail consiste à s’assurer</w:t>
      </w:r>
    </w:p>
    <w:p>
      <w:r>
        <w:t>que tous les revenus des hôtels, des restaurants et des espaces de co-wor -</w:t>
      </w:r>
    </w:p>
    <w:p>
      <w:r>
        <w:t>king que possèdent le groupe dans lequel elle travaille soient répertoriés</w:t>
      </w:r>
    </w:p>
    <w:p>
      <w:r>
        <w:t>correctement dans les comptes.</w:t>
      </w:r>
    </w:p>
    <w:p>
      <w:r>
        <w:t>Journée type :</w:t>
      </w:r>
    </w:p>
    <w:p>
      <w:r>
        <w:t>• Vérifier les revenus de la veille.</w:t>
      </w:r>
    </w:p>
    <w:p>
      <w:r>
        <w:t>• Répondre aux nombreux mails sur, par exemple, des problèmes de paiement.</w:t>
      </w:r>
    </w:p>
    <w:p>
      <w:r>
        <w:t>• Pour la partie hôtelière, elle s’occupe des ‘charge bag’ ,</w:t>
      </w:r>
    </w:p>
    <w:p>
      <w:r>
        <w:t>c’est-à-dire des clients qui protestent un paiement.</w:t>
      </w:r>
    </w:p>
    <w:p>
      <w:r>
        <w:t>• Vérifier les relevés de compte provenant de la banque</w:t>
      </w:r>
    </w:p>
    <w:p>
      <w:r>
        <w:t>et s’assurer que tout ce qui arrive à la banque soit bien enregistré.</w:t>
      </w:r>
    </w:p>
    <w:p>
      <w:r>
        <w:t>• Chaque début de mois : clôture du mois précédent. • Établir les méthodes et procédures néces -</w:t>
      </w:r>
    </w:p>
    <w:p>
      <w:r>
        <w:t>saires au contrôle des dépenses.</w:t>
      </w:r>
    </w:p>
    <w:p>
      <w:r>
        <w:t>•  Calculer, en partenariat avec la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