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AsFlavour Group | SULPHUROUS COMPOUNDS | Asafoetida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175</w:t>
      </w:r>
    </w:p>
    <w:p>
      <w:r>
        <w:t>ASAFOETIDA</w:t>
      </w:r>
    </w:p>
    <w:p>
      <w:r>
        <w:t>AsFlavour Group | SULPHUROUS COMPOUNDS | Asafoetida</w:t>
      </w:r>
    </w:p>
    <w:p>
      <w:r>
        <w:t>use a string to</w:t>
      </w:r>
    </w:p>
    <w:p>
      <w:r>
        <w:t>tie to the pan</w:t>
      </w:r>
    </w:p>
    <w:p>
      <w:r>
        <w:t>rising steam</w:t>
      </w:r>
    </w:p>
    <w:p>
      <w:r>
        <w:t>condenses on</w:t>
      </w:r>
    </w:p>
    <w:p>
      <w:r>
        <w:t>the muslin bagpiece of</w:t>
      </w:r>
    </w:p>
    <w:p>
      <w:r>
        <w:t>asafoetidaBLENDING SCIENCE</w:t>
      </w:r>
    </w:p>
    <w:p>
      <w:r>
        <w:t>Asafoetida’s flavour-carrying oils are dominated by sulphides, which provide its</w:t>
      </w:r>
    </w:p>
    <w:p>
      <w:r>
        <w:t>fried onion smell, making it a suitable partner for similarly flavoured spices, such</w:t>
      </w:r>
    </w:p>
    <w:p>
      <w:r>
        <w:t>as garlic. Minor flavour compounds contribute more subtle hints of flavour but</w:t>
      </w:r>
    </w:p>
    <w:p>
      <w:r>
        <w:t>serve as a helpful guide for further pairings.FOOD PARTNERS</w:t>
      </w:r>
    </w:p>
    <w:p>
      <w:r>
        <w:t>Beans and pulses Fry asafoetida</w:t>
      </w:r>
    </w:p>
    <w:p>
      <w:r>
        <w:t>in ghee with other warm spices for</w:t>
      </w:r>
    </w:p>
    <w:p>
      <w:r>
        <w:t>a moong lentil dhal.</w:t>
      </w:r>
    </w:p>
    <w:p>
      <w:r>
        <w:t>Chicken and lamb Add asafoetida</w:t>
      </w:r>
    </w:p>
    <w:p>
      <w:r>
        <w:t>to a yogurt marinade for baked or</w:t>
      </w:r>
    </w:p>
    <w:p>
      <w:r>
        <w:t>barbecued chicken or lamb.</w:t>
      </w:r>
    </w:p>
    <w:p>
      <w:r>
        <w:t>Fish Sprinkle asafoetida over fish</w:t>
      </w:r>
    </w:p>
    <w:p>
      <w:r>
        <w:t>kebabs before grilling.</w:t>
      </w:r>
    </w:p>
    <w:p>
      <w:r>
        <w:t>Vegetables Add a small pinch</w:t>
      </w:r>
    </w:p>
    <w:p>
      <w:r>
        <w:t>of ground asafoetida to give depth to</w:t>
      </w:r>
    </w:p>
    <w:p>
      <w:r>
        <w:t>a slow-cooked onion soup; sprinkle a little ground asafoetida into cooling oil when making a cauliflower, mushroom, or potato curry.</w:t>
      </w:r>
    </w:p>
    <w:p>
      <w:r>
        <w:t>Preserves Add a pinch of asafoetida</w:t>
      </w:r>
    </w:p>
    <w:p>
      <w:r>
        <w:t>and turmeric to a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175</w:t>
      </w:r>
    </w:p>
    <w:p>
      <w:r>
        <w:t>ASAFOETIDA</w:t>
      </w:r>
    </w:p>
    <w:p>
      <w:r>
        <w:t>AsFlavour Group | SULPHUROUS COMPOUNDS | Asafoetida</w:t>
      </w:r>
    </w:p>
    <w:p>
      <w:r>
        <w:t>use a string to</w:t>
      </w:r>
    </w:p>
    <w:p>
      <w:r>
        <w:t>tie to the pan</w:t>
      </w:r>
    </w:p>
    <w:p>
      <w:r>
        <w:t>rising steam</w:t>
      </w:r>
    </w:p>
    <w:p>
      <w:r>
        <w:t>condenses on</w:t>
      </w:r>
    </w:p>
    <w:p>
      <w:r>
        <w:t>the muslin bagpiece of</w:t>
      </w:r>
    </w:p>
    <w:p>
      <w:r>
        <w:t>asafoetidaBLENDING SCIENCE</w:t>
      </w:r>
    </w:p>
    <w:p>
      <w:r>
        <w:t>Asafoetida’s flavour-carrying oils are dominated by sulphides, which provide its</w:t>
      </w:r>
    </w:p>
    <w:p>
      <w:r>
        <w:t>fried onion smell, making it a suitable partner for similarly flavoured spices, such</w:t>
      </w:r>
    </w:p>
    <w:p>
      <w:r>
        <w:t>as garlic. Minor flavour compounds contribute more subtle hints of flavour but</w:t>
      </w:r>
    </w:p>
    <w:p>
      <w:r>
        <w:t>serve as a helpful guide for further pairings.FOOD PARTNERS</w:t>
      </w:r>
    </w:p>
    <w:p>
      <w:r>
        <w:t>Beans and pu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175</w:t>
      </w:r>
    </w:p>
    <w:p>
      <w:r>
        <w:t>ASAFOETIDA</w:t>
      </w:r>
    </w:p>
    <w:p>
      <w:r>
        <w:t>AsFlavour Group | SULPHUROUS COMPOUNDS | Asafoetida</w:t>
      </w:r>
    </w:p>
    <w:p>
      <w:r>
        <w:t>use a string to</w:t>
      </w:r>
    </w:p>
    <w:p>
      <w:r>
        <w:t>tie to the pan</w:t>
      </w:r>
    </w:p>
    <w:p>
      <w:r>
        <w:t>rising steam</w:t>
      </w:r>
    </w:p>
    <w:p>
      <w:r>
        <w:t>condenses on</w:t>
      </w:r>
    </w:p>
    <w:p>
      <w:r>
        <w:t>the muslin bagpiece of</w:t>
      </w:r>
    </w:p>
    <w:p>
      <w:r>
        <w:t>asafoetidaBLENDING SCIENCE</w:t>
      </w:r>
    </w:p>
    <w:p>
      <w:r>
        <w:t>Asafoetida’s flavour-carrying oils are dominated by sulphides, which provide its</w:t>
      </w:r>
    </w:p>
    <w:p>
      <w:r>
        <w:t>fried onion smell, making it a suitable partner for similarly flavoured spices, such</w:t>
      </w:r>
    </w:p>
    <w:p>
      <w:r>
        <w:t>as garlic. Minor flavour compounds contribute more subtle hints of flavour but</w:t>
      </w:r>
    </w:p>
    <w:p>
      <w:r>
        <w:t>serve as a helpful guide for further pairings.FOOD PARTNERS</w:t>
      </w:r>
    </w:p>
    <w:p>
      <w:r>
        <w:t>Beans and pulses Fry asafoetida</w:t>
      </w:r>
    </w:p>
    <w:p>
      <w:r>
        <w:t>in ghee with other warm spices for</w:t>
      </w:r>
    </w:p>
    <w:p>
      <w:r>
        <w:t>a moong lentil dhal.</w:t>
      </w:r>
    </w:p>
    <w:p>
      <w:r>
        <w:t>Chicken and lamb Add asafoetida</w:t>
      </w:r>
    </w:p>
    <w:p>
      <w:r>
        <w:t>to a yogurt marinade for baked or</w:t>
      </w:r>
    </w:p>
    <w:p>
      <w:r>
        <w:t>barbecued chicken or lamb.</w:t>
      </w:r>
    </w:p>
    <w:p>
      <w:r>
        <w:t>Fish Sprinkle asafoetida over fish</w:t>
      </w:r>
    </w:p>
    <w:p>
      <w:r>
        <w:t>kebabs before grilling.</w:t>
      </w:r>
    </w:p>
    <w:p>
      <w:r>
        <w:t>Vegetables Add a small pinch</w:t>
      </w:r>
    </w:p>
    <w:p>
      <w:r>
        <w:t>of ground asafoetida to give depth to</w:t>
      </w:r>
    </w:p>
    <w:p>
      <w:r>
        <w:t>a slow-cooked onion soup; sprinkle a little ground asafoetida into cooling oil when making a cauliflower, mushroom, or potato curry.</w:t>
      </w:r>
    </w:p>
    <w:p>
      <w:r>
        <w:t>Preserves Add a pinch of asafoetida</w:t>
      </w:r>
    </w:p>
    <w:p>
      <w:r>
        <w:t>and turmeric to a 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