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Danish food, indeed Nordic food in general, was non-existent in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Danish food, indeed Nordic food in general, was non-existent in</w:t>
      </w:r>
    </w:p>
    <w:p>
      <w:r>
        <w:t>terms of international gastronomy, and with good reason. When the</w:t>
      </w:r>
    </w:p>
    <w:p>
      <w:r>
        <w:t>food connoisseur Bent Christensen contacted the Michelin Guide</w:t>
      </w:r>
    </w:p>
    <w:p>
      <w:r>
        <w:t>in the early 1970s and suggested charting the Danish restaurant</w:t>
      </w:r>
    </w:p>
    <w:p>
      <w:r>
        <w:t>scene, he was told that there was probably not a single restaurant</w:t>
      </w:r>
    </w:p>
    <w:p>
      <w:r>
        <w:t>worth visiting. However, Bent didn't think the situation was that</w:t>
      </w:r>
    </w:p>
    <w:p>
      <w:r>
        <w:t>bad and wrote his own Danish Foo'd Guide, which has been issued</w:t>
      </w:r>
    </w:p>
    <w:p>
      <w:r>
        <w:t>annually ever since.</w:t>
      </w:r>
    </w:p>
    <w:p>
      <w:r>
        <w:t>He notes that the experience of eating out in restaurants was</w:t>
      </w:r>
    </w:p>
    <w:p>
      <w:r>
        <w:t>given a real boost in the 1980s by the celebrity chefs S0ren Gericke</w:t>
      </w:r>
    </w:p>
    <w:p>
      <w:r>
        <w:t>and Erwin Lauterbach. Although both had trained in France, they</w:t>
      </w:r>
    </w:p>
    <w:p>
      <w:r>
        <w:t>liked to talk loud and long about making good use of Danish raw</w:t>
      </w:r>
    </w:p>
    <w:p>
      <w:r>
        <w:t>materials and scrapping the obligatory foie gras. The opportunity</w:t>
      </w:r>
    </w:p>
    <w:p>
      <w:r>
        <w:t>to haul Danish gastronomy out of the backwaters must not be</w:t>
      </w:r>
    </w:p>
    <w:p>
      <w:r>
        <w:t>missed, they urged. Today's go-getting Danish Michelin-starred</w:t>
      </w:r>
    </w:p>
    <w:p>
      <w:r>
        <w:t>chefs acknowledge the inspiration they derived from the grand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Danish food, indeed Nordic food in general, was non-existent in</w:t>
      </w:r>
    </w:p>
    <w:p>
      <w:r>
        <w:t>terms of international gastronomy, and with good reason. When the</w:t>
      </w:r>
    </w:p>
    <w:p>
      <w:r>
        <w:t>food connoisseur Bent Christensen contacted the Michelin Guide</w:t>
      </w:r>
    </w:p>
    <w:p>
      <w:r>
        <w:t>in the early 1970s and suggested charting the Danish restaurant</w:t>
      </w:r>
    </w:p>
    <w:p>
      <w:r>
        <w:t>scene, he was told that there was probably not a single restaurant</w:t>
      </w:r>
    </w:p>
    <w:p>
      <w:r>
        <w:t>worth visiting. However, Bent didn't think the situation was that</w:t>
      </w:r>
    </w:p>
    <w:p>
      <w:r>
        <w:t>bad and wrote his own Danish Foo'd Guide, which has been issued</w:t>
      </w:r>
    </w:p>
    <w:p>
      <w:r>
        <w:t>annually ever since.</w:t>
      </w:r>
    </w:p>
    <w:p>
      <w:r>
        <w:t>He notes that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Danish food, indeed Nordic food in general, was non-existent in</w:t>
      </w:r>
    </w:p>
    <w:p>
      <w:r>
        <w:t>terms of international gastronomy, and with good reason. When the</w:t>
      </w:r>
    </w:p>
    <w:p>
      <w:r>
        <w:t>food connoisseur Bent Christensen contacted the Michelin Guide</w:t>
      </w:r>
    </w:p>
    <w:p>
      <w:r>
        <w:t>in the early 1970s and suggested charting the Danish restaurant</w:t>
      </w:r>
    </w:p>
    <w:p>
      <w:r>
        <w:t>scene, he was told that there was probably not a single restaurant</w:t>
      </w:r>
    </w:p>
    <w:p>
      <w:r>
        <w:t>worth visiting. However, Bent didn't think the situation was that</w:t>
      </w:r>
    </w:p>
    <w:p>
      <w:r>
        <w:t>bad and wrote his own Danish Foo'd Guide, which has been issued</w:t>
      </w:r>
    </w:p>
    <w:p>
      <w:r>
        <w:t>annually ever since.</w:t>
      </w:r>
    </w:p>
    <w:p>
      <w:r>
        <w:t>He notes that the experience of eating out in restaurants was</w:t>
      </w:r>
    </w:p>
    <w:p>
      <w:r>
        <w:t>given a real boost in the 1980s by the celebrity chefs S0ren Gericke</w:t>
      </w:r>
    </w:p>
    <w:p>
      <w:r>
        <w:t>and Erwin Lauterbach. Although both had trained in France, they</w:t>
      </w:r>
    </w:p>
    <w:p>
      <w:r>
        <w:t>liked to talk loud and long about making good use of Danish raw</w:t>
      </w:r>
    </w:p>
    <w:p>
      <w:r>
        <w:t>materials and scrapping the obligatory foie gras. The opportunity</w:t>
      </w:r>
    </w:p>
    <w:p>
      <w:r>
        <w:t>to haul Danish gastronomy out of the backwaters must not be</w:t>
      </w:r>
    </w:p>
    <w:p>
      <w:r>
        <w:t>missed, they urged. Today's go-getting Danish Michelin-starred</w:t>
      </w:r>
    </w:p>
    <w:p>
      <w:r>
        <w:t>chefs acknowledge the inspiration they derived from the grand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