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Drain the candied fruit and raisins, reserving the rum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281</w:t>
      </w:r>
    </w:p>
    <w:p>
      <w:r>
        <w:t>Drain the candied fruit and raisins, reserving the rum</w:t>
      </w:r>
    </w:p>
    <w:p>
      <w:r>
        <w:t>to spoon over the baked cake.</w:t>
      </w:r>
    </w:p>
    <w:p>
      <w:r>
        <w:t>Arrange sliced almonds evenly around the sides and over</w:t>
      </w:r>
    </w:p>
    <w:p>
      <w:r>
        <w:t>the base of the pan. Spoon the batter into the pastry bag, snip off</w:t>
      </w:r>
    </w:p>
    <w:p>
      <w:r>
        <w:t>the point, and pipe into the pan until it is three-quarters full.  Whisk together the butter, sugar, and honey.</w:t>
      </w:r>
    </w:p>
    <w:p>
      <w:r>
        <w:t>Add the egg, a little at a time, followed by the vanilla and salt.</w:t>
      </w:r>
    </w:p>
    <w:p>
      <w:r>
        <w:t>Mix until all the ingredients form a smooth batter.</w:t>
      </w:r>
    </w:p>
    <w:p>
      <w:r>
        <w:t>Fold in the flour-coated fruit with a spatula. 3 •</w:t>
      </w:r>
    </w:p>
    <w:p>
      <w:r>
        <w:t>6 • 2 •</w:t>
      </w:r>
    </w:p>
    <w:p>
      <w:r>
        <w:t>5 • CHEFS’ NOTES</w:t>
      </w:r>
    </w:p>
    <w:p>
      <w:r>
        <w:t>Dusting the candied fruits in flour prevents them</w:t>
      </w:r>
    </w:p>
    <w:p>
      <w:r>
        <w:t>sinking to the bottom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281</w:t>
      </w:r>
    </w:p>
    <w:p>
      <w:r>
        <w:t>Drain the candied fruit and raisins, reserving the rum</w:t>
      </w:r>
    </w:p>
    <w:p>
      <w:r>
        <w:t>to spoon over the baked cake.</w:t>
      </w:r>
    </w:p>
    <w:p>
      <w:r>
        <w:t>Arrange sliced almonds evenly around the sides and over</w:t>
      </w:r>
    </w:p>
    <w:p>
      <w:r>
        <w:t>the base of the pan. Spoon the batter into the pastry bag, snip off</w:t>
      </w:r>
    </w:p>
    <w:p>
      <w:r>
        <w:t>the point, and pipe into the pan until it is three-quarters full.  Whisk together the butter, sugar, and honey.</w:t>
      </w:r>
    </w:p>
    <w:p>
      <w:r>
        <w:t>Add the egg, a little at a time, followed by the vanilla and salt.</w:t>
      </w:r>
    </w:p>
    <w:p>
      <w:r>
        <w:t>Mix until all the ingredients form a smooth batter.</w:t>
      </w:r>
    </w:p>
    <w:p>
      <w:r>
        <w:t>Fold in the flour-coated fruit with a spatula.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281</w:t>
      </w:r>
    </w:p>
    <w:p>
      <w:r>
        <w:t>Drain the candied fruit and raisins, reserving the rum</w:t>
      </w:r>
    </w:p>
    <w:p>
      <w:r>
        <w:t>to spoon over the baked cake.</w:t>
      </w:r>
    </w:p>
    <w:p>
      <w:r>
        <w:t>Arrange sliced almonds evenly around the sides and over</w:t>
      </w:r>
    </w:p>
    <w:p>
      <w:r>
        <w:t>the base of the pan. Spoon the batter into the pastry bag, snip off</w:t>
      </w:r>
    </w:p>
    <w:p>
      <w:r>
        <w:t>the point, and pipe into the pan until it is three-quarters full.  Whisk together the butter, sugar, and honey.</w:t>
      </w:r>
    </w:p>
    <w:p>
      <w:r>
        <w:t>Add the egg, a little at a time, followed by the vanilla and salt.</w:t>
      </w:r>
    </w:p>
    <w:p>
      <w:r>
        <w:t>Mix until all the ingredients form a smooth batter.</w:t>
      </w:r>
    </w:p>
    <w:p>
      <w:r>
        <w:t>Fold in the flour-coated fruit with a spatula. 3 •</w:t>
      </w:r>
    </w:p>
    <w:p>
      <w:r>
        <w:t>6 • 2 •</w:t>
      </w:r>
    </w:p>
    <w:p>
      <w:r>
        <w:t>5 • CHEFS’ NOTES</w:t>
      </w:r>
    </w:p>
    <w:p>
      <w:r>
        <w:t>Dusting the candied fruits in flour prevents them</w:t>
      </w:r>
    </w:p>
    <w:p>
      <w:r>
        <w:t>sinking to the bottom during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