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 owe my fascination and success with foams to Ferran Adria, who is the chef-owner of the world-reno</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I owe my fascination and success with foams to Ferran Adria, who is the chef-owner of the world-renowned three-star Michelin restaurant El Bulli, in Barcelona. Not only is he responsible for creating foams, but he introduced them to the restaurant world. Several years ago, I discovered that my friend Chef Jose Andres, from Washington, D.C., had been one of Chef Adria’s sous-chefs in Spain, and I immediately prevailed upon him to travel to Spain with me and introduce us. Today, I proudly call Ferran Adria my friend, one whom I admire greatly.</w:t>
      </w:r>
    </w:p>
    <w:p>
      <w:r>
        <w:t>When I spent time with Chef Adria, eating and studying his philosophy in his kitchen and laboratory in Barcelona, I realized his approach is like no other. For instance, one night I was his guest at the kitchen table in his restaurant, where he made fettuccini carbonara with sheets of gelatin instead of pasta. If you closed your eyes, you’d never guess it was not pasta, but it was a flavor spoof that was at once technical and cerebral. He followed</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I owe my fascination and success with foams to Ferran Adria, who is the chef-owner of the world-renowned three-star Michelin restaurant El Bulli, in Barcelona. Not only is he responsible for creating foams, but he introduced them to the restaurant world. Several years ago, I discovered that my friend Chef Jose Andres, from Washington, D.C., had been one of Chef Adria’s sous-chefs in Spain, and I immediately prevailed upon him to travel to Spain with me and introduce us. Today, I proudly call Fer</w:t>
      </w:r>
    </w:p>
    <w:p>
      <w:r>
        <w:rPr>
          <w:color w:val="1565C0"/>
        </w:rPr>
        <w:t>──────────────────────────────────────────────────</w:t>
      </w:r>
    </w:p>
    <w:p>
      <w:pPr>
        <w:pStyle w:val="Heading2"/>
      </w:pPr>
      <w:r>
        <w:t>Detailed Explanation</w:t>
      </w:r>
    </w:p>
    <w:p>
      <w:r>
        <w:t>I owe my fascination and success with foams to Ferran Adria, who is the chef-owner of the world-renowned three-star Michelin restaurant El Bulli, in Barcelona. Not only is he responsible for creating foams, but he introduced them to the restaurant world. Several years ago, I discovered that my friend Chef Jose Andres, from Washington, D.C., had been one of Chef Adria’s sous-chefs in Spain, and I immediately prevailed upon him to travel to Spain with me and introduce us. Today, I proudly call Ferran Adria my friend, one whom I admire greatly.</w:t>
      </w:r>
    </w:p>
    <w:p>
      <w:r>
        <w:t>When I spent time with Chef Adria, eating and studying his philosophy in his kitchen and laboratory in Barcelona, I realized his approach is like no other. For instance, one night I was his guest at the kitchen table in his restaurant, where he made fettuccini carbonara with sheets of gelatin instead of pasta. If you closed your eyes, you’d never guess it was not pasta, but it was a flavor spoof that was at once technical and cerebral. He followed</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