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"Ingredients that look good together tend to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"Ingredients that look good together tend to</w:t>
      </w:r>
    </w:p>
    <w:p>
      <w:r>
        <w:t>taste good together, too-especially if they're</w:t>
      </w:r>
    </w:p>
    <w:p>
      <w:r>
        <w:t>arranged in a way that allows the architecture</w:t>
      </w:r>
    </w:p>
    <w:p>
      <w:r>
        <w:t>of the plate's design to enhance the way the</w:t>
      </w:r>
    </w:p>
    <w:p>
      <w:r>
        <w:t>colors talk to each other."</w:t>
      </w:r>
    </w:p>
    <w:p>
      <w:r>
        <w:t>The plate is perfectly agreeable, its smooth white contours almost calm­</w:t>
      </w:r>
    </w:p>
    <w:p>
      <w:r>
        <w:t>ing to behold. But in chef Emma Bengtsson 's hands, it's a backdrop</w:t>
      </w:r>
    </w:p>
    <w:p>
      <w:r>
        <w:t>for an island built of macarons, cake, and ice cream so beautifully and</w:t>
      </w:r>
    </w:p>
    <w:p>
      <w:r>
        <w:t>harmoniously hued that they incite immediate cheerfulness. It's dessert</w:t>
      </w:r>
    </w:p>
    <w:p>
      <w:r>
        <w:t>as color therapy-and as convincing an argument as you'll ever see (or taste) for why</w:t>
      </w:r>
    </w:p>
    <w:p>
      <w:r>
        <w:t>color on the plate matters.</w:t>
      </w:r>
    </w:p>
    <w:p>
      <w:r>
        <w:t>While it has become a cliche to say that we eat with our eyes, that</w:t>
      </w:r>
    </w:p>
    <w:p>
      <w:r>
        <w:t>doesn't make it any less true. Ingredients that look good together tend to taste</w:t>
      </w:r>
    </w:p>
    <w:p>
      <w:r>
        <w:t>good together, too-especially if they're arranged in a way that allows the architec­</w:t>
      </w:r>
    </w:p>
    <w:p>
      <w:r>
        <w:t>ture of the plate's design to enhance the way the colors talk to each other.</w:t>
      </w:r>
    </w:p>
    <w:p>
      <w:r>
        <w:t>But to understand why certain colors work together on a plate whil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"Ingredients that look good together tend to</w:t>
      </w:r>
    </w:p>
    <w:p>
      <w:r>
        <w:t>taste good together, too-especially if they're</w:t>
      </w:r>
    </w:p>
    <w:p>
      <w:r>
        <w:t>arranged in a way that allows the architecture</w:t>
      </w:r>
    </w:p>
    <w:p>
      <w:r>
        <w:t>of the plate's design to enhance the way the</w:t>
      </w:r>
    </w:p>
    <w:p>
      <w:r>
        <w:t>colors talk to each other."</w:t>
      </w:r>
    </w:p>
    <w:p>
      <w:r>
        <w:t>The plate is perfectly agreeable, its smooth white contours almost calm­</w:t>
      </w:r>
    </w:p>
    <w:p>
      <w:r>
        <w:t>ing to behold. But in chef Emma Bengtsson 's hands, it's a backdrop</w:t>
      </w:r>
    </w:p>
    <w:p>
      <w:r>
        <w:t>for an island built of macarons, cake, and ice cream so beautifully and</w:t>
      </w:r>
    </w:p>
    <w:p>
      <w:r>
        <w:t>harmoniously hued that they incite immediate cheerfulness. It's dess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"Ingredients that look good together tend to</w:t>
      </w:r>
    </w:p>
    <w:p>
      <w:r>
        <w:t>taste good together, too-especially if they're</w:t>
      </w:r>
    </w:p>
    <w:p>
      <w:r>
        <w:t>arranged in a way that allows the architecture</w:t>
      </w:r>
    </w:p>
    <w:p>
      <w:r>
        <w:t>of the plate's design to enhance the way the</w:t>
      </w:r>
    </w:p>
    <w:p>
      <w:r>
        <w:t>colors talk to each other."</w:t>
      </w:r>
    </w:p>
    <w:p>
      <w:r>
        <w:t>The plate is perfectly agreeable, its smooth white contours almost calm­</w:t>
      </w:r>
    </w:p>
    <w:p>
      <w:r>
        <w:t>ing to behold. But in chef Emma Bengtsson 's hands, it's a backdrop</w:t>
      </w:r>
    </w:p>
    <w:p>
      <w:r>
        <w:t>for an island built of macarons, cake, and ice cream so beautifully and</w:t>
      </w:r>
    </w:p>
    <w:p>
      <w:r>
        <w:t>harmoniously hued that they incite immediate cheerfulness. It's dessert</w:t>
      </w:r>
    </w:p>
    <w:p>
      <w:r>
        <w:t>as color therapy-and as convincing an argument as you'll ever see (or taste) for why</w:t>
      </w:r>
    </w:p>
    <w:p>
      <w:r>
        <w:t>color on the plate matters.</w:t>
      </w:r>
    </w:p>
    <w:p>
      <w:r>
        <w:t>While it has become a cliche to say that we eat with our eyes, that</w:t>
      </w:r>
    </w:p>
    <w:p>
      <w:r>
        <w:t>doesn't make it any less true. Ingredients that look good together tend to taste</w:t>
      </w:r>
    </w:p>
    <w:p>
      <w:r>
        <w:t>good together, too-especially if they're arranged in a way that allows the architec­</w:t>
      </w:r>
    </w:p>
    <w:p>
      <w:r>
        <w:t>ture of the plate's design to enhance the way the colors talk to each other.</w:t>
      </w:r>
    </w:p>
    <w:p>
      <w:r>
        <w:t>But to understand why certain colors work together on a plate whil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