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INTRODUCTION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INTRODUCTION</w:t>
      </w:r>
    </w:p>
    <w:p>
      <w:r>
        <w:t>one pigeon, one lamb, one veal . . . Hold on one minute . . . Thirty</w:t>
      </w:r>
    </w:p>
    <w:p>
      <w:r>
        <w:t>board—come on, dress dress dress . .. Let me salt it . . .What table is this?</w:t>
      </w:r>
    </w:p>
    <w:p>
      <w:r>
        <w:t>you weren’t given fingers not to burn them. Quickly quickly quickly . . .”</w:t>
      </w:r>
    </w:p>
    <w:p>
      <w:r>
        <w:t>I suppose I got to some kind of a peak when I was</w:t>
      </w:r>
    </w:p>
    <w:p>
      <w:r>
        <w:t>working for Nico, then I hit a trough. I gave up my job</w:t>
      </w:r>
    </w:p>
    <w:p>
      <w:r>
        <w:t>and went on a big bender, became a gastro-punk. From</w:t>
      </w:r>
    </w:p>
    <w:p>
      <w:r>
        <w:t>time to time I'd cook casually, make enough money to</w:t>
      </w:r>
    </w:p>
    <w:p>
      <w:r>
        <w:t>last a few more weeks, then I’d blow off again. It was</w:t>
      </w:r>
    </w:p>
    <w:p>
      <w:r>
        <w:t>great to be decadent. At first, anyway. But eventually</w:t>
      </w:r>
    </w:p>
    <w:p>
      <w:r>
        <w:t>I couldn’t stand watching another person getting drunk</w:t>
      </w:r>
    </w:p>
    <w:p>
      <w:r>
        <w:t>or someone else injecting smack into their veins.</w:t>
      </w:r>
    </w:p>
    <w:p>
      <w:r>
        <w:t>Eighteen months and I’d had enough of the world</w:t>
      </w:r>
    </w:p>
    <w:p>
      <w:r>
        <w:t>outside. I needed to get back into the kitchen. But in</w:t>
      </w:r>
    </w:p>
    <w:p>
      <w:r>
        <w:t>cookery terms, I’d cooked my goose.</w:t>
      </w:r>
    </w:p>
    <w:p>
      <w:r>
        <w:t>Pierre Koffmann started me on my _ rehabilitation</w:t>
      </w:r>
    </w:p>
    <w:p>
      <w:r>
        <w:t>course. I turned up out of the blue one morning and</w:t>
      </w:r>
    </w:p>
    <w:p>
      <w:r>
        <w:t>asked if I could work in his kitchen for a day—without</w:t>
      </w:r>
    </w:p>
    <w:p>
      <w:r>
        <w:t>pay. I turned up again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INTRODUCTION</w:t>
      </w:r>
    </w:p>
    <w:p>
      <w:r>
        <w:t>one pigeon, one lamb, one veal . . . Hold on one minute . . . Thirty</w:t>
      </w:r>
    </w:p>
    <w:p>
      <w:r>
        <w:t>board—come on, dress dress dress . .. Let me salt it . . .What table is this?</w:t>
      </w:r>
    </w:p>
    <w:p>
      <w:r>
        <w:t>you weren’t given fingers not to burn them. Quickly quickly quickly . . .”</w:t>
      </w:r>
    </w:p>
    <w:p>
      <w:r>
        <w:t>I suppose I got to some kind of a peak when I was</w:t>
      </w:r>
    </w:p>
    <w:p>
      <w:r>
        <w:t>working for Nico, then I hit a trough. I gave up my job</w:t>
      </w:r>
    </w:p>
    <w:p>
      <w:r>
        <w:t>and went on a big bender, became a gastro-punk. From</w:t>
      </w:r>
    </w:p>
    <w:p>
      <w:r>
        <w:t>time to time I'd cook casually, make enough money to</w:t>
      </w:r>
    </w:p>
    <w:p>
      <w:r>
        <w:t>last a few more weeks, then I’d blow off agai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INTRODUCTION</w:t>
      </w:r>
    </w:p>
    <w:p>
      <w:r>
        <w:t>one pigeon, one lamb, one veal . . . Hold on one minute . . . Thirty</w:t>
      </w:r>
    </w:p>
    <w:p>
      <w:r>
        <w:t>board—come on, dress dress dress . .. Let me salt it . . .What table is this?</w:t>
      </w:r>
    </w:p>
    <w:p>
      <w:r>
        <w:t>you weren’t given fingers not to burn them. Quickly quickly quickly . . .”</w:t>
      </w:r>
    </w:p>
    <w:p>
      <w:r>
        <w:t>I suppose I got to some kind of a peak when I was</w:t>
      </w:r>
    </w:p>
    <w:p>
      <w:r>
        <w:t>working for Nico, then I hit a trough. I gave up my job</w:t>
      </w:r>
    </w:p>
    <w:p>
      <w:r>
        <w:t>and went on a big bender, became a gastro-punk. From</w:t>
      </w:r>
    </w:p>
    <w:p>
      <w:r>
        <w:t>time to time I'd cook casually, make enough money to</w:t>
      </w:r>
    </w:p>
    <w:p>
      <w:r>
        <w:t>last a few more weeks, then I’d blow off again. It was</w:t>
      </w:r>
    </w:p>
    <w:p>
      <w:r>
        <w:t>great to be decadent. At first, anyway. But eventually</w:t>
      </w:r>
    </w:p>
    <w:p>
      <w:r>
        <w:t>I couldn’t stand watching another person getting drunk</w:t>
      </w:r>
    </w:p>
    <w:p>
      <w:r>
        <w:t>or someone else injecting smack into their veins.</w:t>
      </w:r>
    </w:p>
    <w:p>
      <w:r>
        <w:t>Eighteen months and I’d had enough of the world</w:t>
      </w:r>
    </w:p>
    <w:p>
      <w:r>
        <w:t>outside. I needed to get back into the kitchen. But in</w:t>
      </w:r>
    </w:p>
    <w:p>
      <w:r>
        <w:t>cookery terms, I’d cooked my goose.</w:t>
      </w:r>
    </w:p>
    <w:p>
      <w:r>
        <w:t>Pierre Koffmann started me on my _ rehabilitation</w:t>
      </w:r>
    </w:p>
    <w:p>
      <w:r>
        <w:t>course. I turned up out of the blue one morning and</w:t>
      </w:r>
    </w:p>
    <w:p>
      <w:r>
        <w:t>asked if I could work in his kitchen for a day—without</w:t>
      </w:r>
    </w:p>
    <w:p>
      <w:r>
        <w:t>pay. I turned up again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