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Orlando prefers to plate using his hands, but "when you get to the bottom,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(VII)</w:t>
      </w:r>
    </w:p>
    <w:p>
      <w:r>
        <w:t>Orlando prefers to plate using his hands, but "when you get to the bottom,</w:t>
      </w:r>
    </w:p>
    <w:p>
      <w:r>
        <w:t>you gotta pull the tweezers out, unfortunately," he says.</w:t>
      </w:r>
    </w:p>
    <w:p>
      <w:r>
        <w:t>(IX)</w:t>
      </w:r>
    </w:p>
    <w:p>
      <w:r>
        <w:t>The dish, like its components, is ephemeral: "We have a pretty strict policy</w:t>
      </w:r>
    </w:p>
    <w:p>
      <w:r>
        <w:t>at the restaurant," Orlando says. "Once a dish goes on the menu, we</w:t>
      </w:r>
    </w:p>
    <w:p>
      <w:r>
        <w:t>never put it on again." This one enjoyed a brief tenure, and then, like the</w:t>
      </w:r>
    </w:p>
    <w:p>
      <w:r>
        <w:t>summer, it was gone. (VI]I)</w:t>
      </w:r>
    </w:p>
    <w:p>
      <w:r>
        <w:t>Orlando adds cornflowers to the plate. "They grow in and among the</w:t>
      </w:r>
    </w:p>
    <w:p>
      <w:r>
        <w:t>fennel, and get this sweet anise-y flavor" that works well with the rest</w:t>
      </w:r>
    </w:p>
    <w:p>
      <w:r>
        <w:t>of the dish, he says. The chef also uses them to break up the plate's</w:t>
      </w:r>
    </w:p>
    <w:p>
      <w:r>
        <w:t>yellow-black-white color composition.</w:t>
      </w:r>
    </w:p>
    <w:p>
      <w:r>
        <w:t>(X)</w:t>
      </w:r>
    </w:p>
    <w:p>
      <w:r>
        <w:t>To finish, Orlando microplanes a miso-cured, smoked, and dried egg yolk</w:t>
      </w:r>
    </w:p>
    <w:p>
      <w:r>
        <w:t>onto the dish. The rich, smoky yolk connects the sweet, earthy,</w:t>
      </w:r>
    </w:p>
    <w:p>
      <w:r>
        <w:t>herbaceous flavors on the plate, and its golden hue adds visual depth</w:t>
      </w:r>
    </w:p>
    <w:p>
      <w:r>
        <w:t>to the dish.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(VII)</w:t>
      </w:r>
    </w:p>
    <w:p>
      <w:r>
        <w:t>Orlando prefers to plate using his hands, but "when you get to the bottom,</w:t>
      </w:r>
    </w:p>
    <w:p>
      <w:r>
        <w:t>you gotta pull the tweezers out, unfortunately," he says.</w:t>
      </w:r>
    </w:p>
    <w:p>
      <w:r>
        <w:t>(IX)</w:t>
      </w:r>
    </w:p>
    <w:p>
      <w:r>
        <w:t>The dish, like its components, is ephemeral: "We have a pretty strict policy</w:t>
      </w:r>
    </w:p>
    <w:p>
      <w:r>
        <w:t>at the restaurant," Orlando says. "Once a dish goes on the menu, we</w:t>
      </w:r>
    </w:p>
    <w:p>
      <w:r>
        <w:t>never put it on again." This one enjoyed a brief tenure, and then, like the</w:t>
      </w:r>
    </w:p>
    <w:p>
      <w:r>
        <w:t>summer, it was gone. (VI]I)</w:t>
      </w:r>
    </w:p>
    <w:p>
      <w:r>
        <w:t>Orlando adds cornflowers to the plate. "They grow in and among the</w:t>
      </w:r>
    </w:p>
    <w:p>
      <w:r>
        <w:t>fennel, and get this sweet anis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(VII)</w:t>
      </w:r>
    </w:p>
    <w:p>
      <w:r>
        <w:t>Orlando prefers to plate using his hands, but "when you get to the bottom,</w:t>
      </w:r>
    </w:p>
    <w:p>
      <w:r>
        <w:t>you gotta pull the tweezers out, unfortunately," he says.</w:t>
      </w:r>
    </w:p>
    <w:p>
      <w:r>
        <w:t>(IX)</w:t>
      </w:r>
    </w:p>
    <w:p>
      <w:r>
        <w:t>The dish, like its components, is ephemeral: "We have a pretty strict policy</w:t>
      </w:r>
    </w:p>
    <w:p>
      <w:r>
        <w:t>at the restaurant," Orlando says. "Once a dish goes on the menu, we</w:t>
      </w:r>
    </w:p>
    <w:p>
      <w:r>
        <w:t>never put it on again." This one enjoyed a brief tenure, and then, like the</w:t>
      </w:r>
    </w:p>
    <w:p>
      <w:r>
        <w:t>summer, it was gone. (VI]I)</w:t>
      </w:r>
    </w:p>
    <w:p>
      <w:r>
        <w:t>Orlando adds cornflowers to the plate. "They grow in and among the</w:t>
      </w:r>
    </w:p>
    <w:p>
      <w:r>
        <w:t>fennel, and get this sweet anise-y flavor" that works well with the rest</w:t>
      </w:r>
    </w:p>
    <w:p>
      <w:r>
        <w:t>of the dish, he says. The chef also uses them to break up the plate's</w:t>
      </w:r>
    </w:p>
    <w:p>
      <w:r>
        <w:t>yellow-black-white color composition.</w:t>
      </w:r>
    </w:p>
    <w:p>
      <w:r>
        <w:t>(X)</w:t>
      </w:r>
    </w:p>
    <w:p>
      <w:r>
        <w:t>To finish, Orlando microplanes a miso-cured, smoked, and dried egg yolk</w:t>
      </w:r>
    </w:p>
    <w:p>
      <w:r>
        <w:t>onto the dish. The rich, smoky yolk connects the sweet, earthy,</w:t>
      </w:r>
    </w:p>
    <w:p>
      <w:r>
        <w:t>herbaceous flavors on the plate, and its golden hue adds visual depth</w:t>
      </w:r>
    </w:p>
    <w:p>
      <w:r>
        <w:t>to the dish.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